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15.06.2023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15.06.2023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ANGELO,SIMON &amp; PARTNERS, a.s.</w:t>
            </w:r>
            <w:r w:rsidR="0014417F">
              <w:rPr>
                <w:rFonts w:cs="Arial"/>
                <w:szCs w:val="22"/>
              </w:rPr>
              <w:t>, v likvidácii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Teslova 19,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36632074          DIČ:  2021899165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4417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1.11.2004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14417F">
        <w:trPr>
          <w:trHeight w:val="594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4417F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Ing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. M. </w:t>
            </w:r>
            <w:proofErr w:type="spellStart"/>
            <w:r>
              <w:rPr>
                <w:sz w:val="21"/>
                <w:szCs w:val="21"/>
                <w:lang w:val="en-US"/>
              </w:rPr>
              <w:t>Lanovcová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4417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21576,10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4417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4417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4417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65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14417F" w:rsidP="00841190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Ing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. V. </w:t>
            </w:r>
            <w:proofErr w:type="spellStart"/>
            <w:r>
              <w:rPr>
                <w:sz w:val="21"/>
                <w:szCs w:val="21"/>
                <w:lang w:val="en-US"/>
              </w:rPr>
              <w:t>Muríň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14417F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11617,90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14417F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14417F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14417F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35</w:t>
            </w: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4417F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33194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4417F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15347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15347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15347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15347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-15347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-15347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-15347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-15347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4417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15347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14417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15347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4417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15347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14417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15347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4417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-15347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14417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-15347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4417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-15347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14417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-15347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1607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1607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14417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94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851</w:t>
            </w:r>
          </w:p>
        </w:tc>
        <w:tc>
          <w:tcPr>
            <w:tcW w:w="2405" w:type="dxa"/>
            <w:vAlign w:val="center"/>
          </w:tcPr>
          <w:p w:rsidR="0003344F" w:rsidRPr="003F477D" w:rsidRDefault="0014417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113038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945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4417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113132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9143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9143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9143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-301538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-301538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-301538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245190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245190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213881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213881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33194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33194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9143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296671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4867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301538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4867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-2103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4867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-2103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4417F">
              <w:rPr>
                <w:szCs w:val="22"/>
              </w:rPr>
              <w:t>33194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4417F">
              <w:rPr>
                <w:szCs w:val="22"/>
              </w:rPr>
              <w:t>33194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4417F">
              <w:rPr>
                <w:szCs w:val="22"/>
              </w:rPr>
              <w:t>3319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4417F">
              <w:rPr>
                <w:szCs w:val="22"/>
              </w:rPr>
              <w:t>3319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4417F">
              <w:rPr>
                <w:szCs w:val="22"/>
              </w:rPr>
              <w:t>9143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4417F">
              <w:rPr>
                <w:szCs w:val="22"/>
              </w:rPr>
              <w:t>9143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4417F">
              <w:rPr>
                <w:szCs w:val="22"/>
              </w:rPr>
              <w:t>291791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4417F">
              <w:rPr>
                <w:szCs w:val="22"/>
              </w:rPr>
              <w:t>4880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4417F">
              <w:rPr>
                <w:szCs w:val="22"/>
              </w:rPr>
              <w:t>296671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4417F">
              <w:rPr>
                <w:szCs w:val="22"/>
              </w:rPr>
              <w:t>4880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4417F">
              <w:rPr>
                <w:szCs w:val="22"/>
              </w:rPr>
              <w:t>-4866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4417F">
              <w:rPr>
                <w:szCs w:val="22"/>
              </w:rPr>
              <w:t>4880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4417F">
              <w:rPr>
                <w:szCs w:val="22"/>
              </w:rPr>
              <w:t>-4866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06AA" w:rsidRDefault="00BC06AA" w:rsidP="00107589">
      <w:pPr>
        <w:spacing w:after="0" w:line="240" w:lineRule="auto"/>
      </w:pPr>
      <w:r>
        <w:separator/>
      </w:r>
    </w:p>
  </w:endnote>
  <w:endnote w:type="continuationSeparator" w:id="0">
    <w:p w:rsidR="00BC06AA" w:rsidRDefault="00BC06A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42150A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42150A">
      <w:rPr>
        <w:szCs w:val="22"/>
      </w:rPr>
      <w:fldChar w:fldCharType="separate"/>
    </w:r>
    <w:r w:rsidR="0014417F">
      <w:rPr>
        <w:noProof/>
        <w:szCs w:val="22"/>
      </w:rPr>
      <w:t>1</w:t>
    </w:r>
    <w:r w:rsidR="0042150A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06AA" w:rsidRDefault="00BC06AA" w:rsidP="00107589">
      <w:pPr>
        <w:spacing w:after="0" w:line="240" w:lineRule="auto"/>
      </w:pPr>
      <w:r>
        <w:separator/>
      </w:r>
    </w:p>
  </w:footnote>
  <w:footnote w:type="continuationSeparator" w:id="0">
    <w:p w:rsidR="00BC06AA" w:rsidRDefault="00BC06A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36632074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2021899165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417F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150A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C06A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FBCE5D-E803-484B-BFB2-B5F924B7D0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26</Pages>
  <Words>4645</Words>
  <Characters>26483</Characters>
  <Application>Microsoft Office Word</Application>
  <DocSecurity>0</DocSecurity>
  <Lines>220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Používateľ systému Windows</cp:lastModifiedBy>
  <cp:revision>2</cp:revision>
  <cp:lastPrinted>2015-01-27T14:36:00Z</cp:lastPrinted>
  <dcterms:created xsi:type="dcterms:W3CDTF">2023-08-19T09:26:00Z</dcterms:created>
  <dcterms:modified xsi:type="dcterms:W3CDTF">2023-08-19T09:26:00Z</dcterms:modified>
</cp:coreProperties>
</file>