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832004" w14:textId="77777777" w:rsidR="002E24E0" w:rsidRPr="007E4A02" w:rsidRDefault="00000000">
      <w:pPr>
        <w:spacing w:line="273" w:lineRule="exact"/>
        <w:ind w:left="2591" w:right="2708"/>
        <w:jc w:val="center"/>
        <w:rPr>
          <w:rFonts w:ascii="Arial" w:hAnsi="Arial"/>
          <w:b/>
          <w:color w:val="000000" w:themeColor="text1"/>
          <w:sz w:val="24"/>
        </w:rPr>
      </w:pPr>
      <w:r w:rsidRPr="007E4A02">
        <w:rPr>
          <w:rFonts w:ascii="Arial" w:hAnsi="Arial"/>
          <w:b/>
          <w:color w:val="000000" w:themeColor="text1"/>
          <w:w w:val="80"/>
          <w:sz w:val="24"/>
        </w:rPr>
        <w:t>Výročná</w:t>
      </w:r>
      <w:r w:rsidRPr="007E4A02">
        <w:rPr>
          <w:rFonts w:ascii="Arial" w:hAnsi="Arial"/>
          <w:b/>
          <w:color w:val="000000" w:themeColor="text1"/>
          <w:spacing w:val="18"/>
          <w:w w:val="80"/>
          <w:sz w:val="24"/>
        </w:rPr>
        <w:t xml:space="preserve"> </w:t>
      </w:r>
      <w:r w:rsidRPr="007E4A02">
        <w:rPr>
          <w:rFonts w:ascii="Arial" w:hAnsi="Arial"/>
          <w:b/>
          <w:color w:val="000000" w:themeColor="text1"/>
          <w:w w:val="80"/>
          <w:sz w:val="24"/>
        </w:rPr>
        <w:t>správa</w:t>
      </w:r>
      <w:r w:rsidRPr="007E4A02">
        <w:rPr>
          <w:rFonts w:ascii="Arial" w:hAnsi="Arial"/>
          <w:b/>
          <w:color w:val="000000" w:themeColor="text1"/>
          <w:spacing w:val="23"/>
          <w:w w:val="80"/>
          <w:sz w:val="24"/>
        </w:rPr>
        <w:t xml:space="preserve"> </w:t>
      </w:r>
      <w:r w:rsidRPr="007E4A02">
        <w:rPr>
          <w:rFonts w:ascii="Arial" w:hAnsi="Arial"/>
          <w:b/>
          <w:color w:val="000000" w:themeColor="text1"/>
          <w:w w:val="80"/>
          <w:sz w:val="24"/>
        </w:rPr>
        <w:t>registrovaného</w:t>
      </w:r>
      <w:r w:rsidRPr="007E4A02">
        <w:rPr>
          <w:rFonts w:ascii="Arial" w:hAnsi="Arial"/>
          <w:b/>
          <w:color w:val="000000" w:themeColor="text1"/>
          <w:spacing w:val="21"/>
          <w:w w:val="80"/>
          <w:sz w:val="24"/>
        </w:rPr>
        <w:t xml:space="preserve"> </w:t>
      </w:r>
      <w:r w:rsidRPr="007E4A02">
        <w:rPr>
          <w:rFonts w:ascii="Arial" w:hAnsi="Arial"/>
          <w:b/>
          <w:color w:val="000000" w:themeColor="text1"/>
          <w:w w:val="80"/>
          <w:sz w:val="24"/>
        </w:rPr>
        <w:t>sociálneho</w:t>
      </w:r>
      <w:r w:rsidRPr="007E4A02">
        <w:rPr>
          <w:rFonts w:ascii="Arial" w:hAnsi="Arial"/>
          <w:b/>
          <w:color w:val="000000" w:themeColor="text1"/>
          <w:spacing w:val="21"/>
          <w:w w:val="80"/>
          <w:sz w:val="24"/>
        </w:rPr>
        <w:t xml:space="preserve"> </w:t>
      </w:r>
      <w:r w:rsidRPr="007E4A02">
        <w:rPr>
          <w:rFonts w:ascii="Arial" w:hAnsi="Arial"/>
          <w:b/>
          <w:color w:val="000000" w:themeColor="text1"/>
          <w:w w:val="80"/>
          <w:sz w:val="24"/>
        </w:rPr>
        <w:t>podniku</w:t>
      </w:r>
    </w:p>
    <w:p w14:paraId="33D4C53B" w14:textId="77777777" w:rsidR="00C32739" w:rsidRDefault="00C32739" w:rsidP="00C32739">
      <w:pPr>
        <w:spacing w:before="2" w:line="250" w:lineRule="exact"/>
        <w:ind w:left="3243" w:right="3367"/>
        <w:jc w:val="center"/>
        <w:rPr>
          <w:rFonts w:ascii="Arial"/>
          <w:b/>
        </w:rPr>
      </w:pPr>
      <w:r>
        <w:rPr>
          <w:rFonts w:ascii="Arial"/>
          <w:b/>
          <w:w w:val="80"/>
        </w:rPr>
        <w:t>K</w:t>
      </w:r>
      <w:r>
        <w:rPr>
          <w:rFonts w:ascii="Arial"/>
          <w:b/>
          <w:spacing w:val="26"/>
          <w:w w:val="80"/>
        </w:rPr>
        <w:t xml:space="preserve"> </w:t>
      </w:r>
      <w:r>
        <w:rPr>
          <w:rFonts w:ascii="Arial"/>
          <w:b/>
          <w:w w:val="80"/>
        </w:rPr>
        <w:t>31.12.2022</w:t>
      </w:r>
    </w:p>
    <w:p w14:paraId="44702FEA" w14:textId="77777777" w:rsidR="002E24E0" w:rsidRDefault="002E24E0" w:rsidP="00C32739">
      <w:pPr>
        <w:pStyle w:val="Zkladntext"/>
        <w:jc w:val="center"/>
        <w:rPr>
          <w:rFonts w:ascii="Arial"/>
          <w:b/>
          <w:sz w:val="28"/>
        </w:rPr>
      </w:pPr>
    </w:p>
    <w:p w14:paraId="1EEB0485" w14:textId="77777777" w:rsidR="002E24E0" w:rsidRDefault="00000000">
      <w:pPr>
        <w:pStyle w:val="Odsekzoznamu"/>
        <w:numPr>
          <w:ilvl w:val="0"/>
          <w:numId w:val="4"/>
        </w:numPr>
        <w:tabs>
          <w:tab w:val="left" w:pos="403"/>
        </w:tabs>
        <w:spacing w:before="185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w w:val="80"/>
          <w:sz w:val="24"/>
        </w:rPr>
        <w:t>Poznámky</w:t>
      </w:r>
      <w:r>
        <w:rPr>
          <w:rFonts w:ascii="Arial" w:hAnsi="Arial"/>
          <w:b/>
          <w:spacing w:val="15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obsahujú</w:t>
      </w:r>
      <w:r>
        <w:rPr>
          <w:rFonts w:ascii="Arial" w:hAnsi="Arial"/>
          <w:b/>
          <w:spacing w:val="19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tieto</w:t>
      </w:r>
      <w:r>
        <w:rPr>
          <w:rFonts w:ascii="Arial" w:hAnsi="Arial"/>
          <w:b/>
          <w:spacing w:val="15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informácie</w:t>
      </w:r>
      <w:r>
        <w:rPr>
          <w:rFonts w:ascii="Arial" w:hAnsi="Arial"/>
          <w:b/>
          <w:spacing w:val="21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o</w:t>
      </w:r>
      <w:r>
        <w:rPr>
          <w:rFonts w:ascii="Arial" w:hAnsi="Arial"/>
          <w:b/>
          <w:spacing w:val="15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účtovnej</w:t>
      </w:r>
      <w:r>
        <w:rPr>
          <w:rFonts w:ascii="Arial" w:hAnsi="Arial"/>
          <w:b/>
          <w:spacing w:val="16"/>
          <w:w w:val="80"/>
          <w:sz w:val="24"/>
        </w:rPr>
        <w:t xml:space="preserve"> </w:t>
      </w:r>
      <w:r>
        <w:rPr>
          <w:rFonts w:ascii="Arial" w:hAnsi="Arial"/>
          <w:b/>
          <w:w w:val="80"/>
          <w:sz w:val="24"/>
        </w:rPr>
        <w:t>jednotke:</w:t>
      </w:r>
    </w:p>
    <w:p w14:paraId="391913FF" w14:textId="77777777" w:rsidR="002E24E0" w:rsidRDefault="002E24E0">
      <w:pPr>
        <w:pStyle w:val="Zkladntext"/>
        <w:spacing w:before="4"/>
        <w:rPr>
          <w:rFonts w:ascii="Arial"/>
          <w:b/>
        </w:rPr>
      </w:pPr>
    </w:p>
    <w:p w14:paraId="1220E186" w14:textId="3AF4C7B5" w:rsidR="002E24E0" w:rsidRDefault="00000000">
      <w:pPr>
        <w:pStyle w:val="Odsekzoznamu"/>
        <w:numPr>
          <w:ilvl w:val="1"/>
          <w:numId w:val="4"/>
        </w:numPr>
        <w:tabs>
          <w:tab w:val="left" w:pos="547"/>
        </w:tabs>
        <w:spacing w:line="357" w:lineRule="auto"/>
        <w:ind w:right="3140"/>
      </w:pPr>
      <w:r>
        <w:rPr>
          <w:w w:val="80"/>
        </w:rPr>
        <w:t>obchodné</w:t>
      </w:r>
      <w:r>
        <w:rPr>
          <w:spacing w:val="13"/>
          <w:w w:val="80"/>
        </w:rPr>
        <w:t xml:space="preserve"> </w:t>
      </w:r>
      <w:r>
        <w:rPr>
          <w:w w:val="80"/>
        </w:rPr>
        <w:t>meno</w:t>
      </w:r>
      <w:r>
        <w:rPr>
          <w:spacing w:val="13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sídlo</w:t>
      </w:r>
      <w:r>
        <w:rPr>
          <w:spacing w:val="12"/>
          <w:w w:val="80"/>
        </w:rPr>
        <w:t xml:space="preserve"> </w:t>
      </w:r>
      <w:r>
        <w:rPr>
          <w:w w:val="80"/>
        </w:rPr>
        <w:t>účtovnej</w:t>
      </w:r>
      <w:r>
        <w:rPr>
          <w:spacing w:val="16"/>
          <w:w w:val="80"/>
        </w:rPr>
        <w:t xml:space="preserve"> </w:t>
      </w:r>
      <w:r>
        <w:rPr>
          <w:w w:val="80"/>
        </w:rPr>
        <w:t>jednotky,</w:t>
      </w:r>
      <w:r>
        <w:rPr>
          <w:spacing w:val="13"/>
          <w:w w:val="80"/>
        </w:rPr>
        <w:t xml:space="preserve"> </w:t>
      </w:r>
      <w:r>
        <w:rPr>
          <w:w w:val="80"/>
        </w:rPr>
        <w:t>dátum</w:t>
      </w:r>
      <w:r>
        <w:rPr>
          <w:spacing w:val="16"/>
          <w:w w:val="80"/>
        </w:rPr>
        <w:t xml:space="preserve"> </w:t>
      </w:r>
      <w:r>
        <w:rPr>
          <w:w w:val="80"/>
        </w:rPr>
        <w:t>jej</w:t>
      </w:r>
      <w:r>
        <w:rPr>
          <w:spacing w:val="16"/>
          <w:w w:val="80"/>
        </w:rPr>
        <w:t xml:space="preserve"> </w:t>
      </w:r>
      <w:r>
        <w:rPr>
          <w:w w:val="80"/>
        </w:rPr>
        <w:t>založenia</w:t>
      </w:r>
      <w:r>
        <w:rPr>
          <w:spacing w:val="12"/>
          <w:w w:val="80"/>
        </w:rPr>
        <w:t xml:space="preserve"> </w:t>
      </w:r>
      <w:r>
        <w:rPr>
          <w:w w:val="80"/>
        </w:rPr>
        <w:t>a</w:t>
      </w:r>
      <w:r>
        <w:rPr>
          <w:spacing w:val="13"/>
          <w:w w:val="80"/>
        </w:rPr>
        <w:t xml:space="preserve"> </w:t>
      </w:r>
      <w:r>
        <w:rPr>
          <w:w w:val="80"/>
        </w:rPr>
        <w:t>dátum</w:t>
      </w:r>
      <w:r>
        <w:rPr>
          <w:spacing w:val="11"/>
          <w:w w:val="80"/>
        </w:rPr>
        <w:t xml:space="preserve"> </w:t>
      </w:r>
      <w:r>
        <w:rPr>
          <w:w w:val="80"/>
        </w:rPr>
        <w:t>jej</w:t>
      </w:r>
      <w:r>
        <w:rPr>
          <w:spacing w:val="6"/>
          <w:w w:val="80"/>
        </w:rPr>
        <w:t xml:space="preserve"> </w:t>
      </w:r>
      <w:r>
        <w:rPr>
          <w:w w:val="80"/>
        </w:rPr>
        <w:t>vzniku</w:t>
      </w:r>
      <w:r>
        <w:rPr>
          <w:spacing w:val="-44"/>
          <w:w w:val="80"/>
        </w:rPr>
        <w:t xml:space="preserve"> </w:t>
      </w:r>
      <w:r>
        <w:rPr>
          <w:w w:val="90"/>
        </w:rPr>
        <w:t>Názov</w:t>
      </w:r>
      <w:r>
        <w:rPr>
          <w:spacing w:val="-4"/>
          <w:w w:val="90"/>
        </w:rPr>
        <w:t xml:space="preserve"> </w:t>
      </w:r>
      <w:r>
        <w:rPr>
          <w:w w:val="90"/>
        </w:rPr>
        <w:t>spoločnosti:</w:t>
      </w:r>
      <w:r>
        <w:rPr>
          <w:spacing w:val="41"/>
          <w:w w:val="90"/>
        </w:rPr>
        <w:t xml:space="preserve"> </w:t>
      </w:r>
      <w:r w:rsidR="00A5279C">
        <w:rPr>
          <w:w w:val="90"/>
        </w:rPr>
        <w:t>MILVUS,</w:t>
      </w:r>
      <w:r>
        <w:rPr>
          <w:spacing w:val="-6"/>
          <w:w w:val="90"/>
        </w:rPr>
        <w:t xml:space="preserve"> </w:t>
      </w:r>
      <w:proofErr w:type="spellStart"/>
      <w:r>
        <w:rPr>
          <w:w w:val="90"/>
        </w:rPr>
        <w:t>s.r.o</w:t>
      </w:r>
      <w:proofErr w:type="spellEnd"/>
      <w:r>
        <w:rPr>
          <w:w w:val="90"/>
        </w:rPr>
        <w:t>.</w:t>
      </w:r>
    </w:p>
    <w:p w14:paraId="12789AE3" w14:textId="42BD29B9" w:rsidR="002E24E0" w:rsidRDefault="00000000">
      <w:pPr>
        <w:pStyle w:val="Zkladntext"/>
        <w:spacing w:before="5"/>
        <w:ind w:left="546"/>
      </w:pPr>
      <w:r>
        <w:rPr>
          <w:w w:val="80"/>
        </w:rPr>
        <w:t>Dátum</w:t>
      </w:r>
      <w:r>
        <w:rPr>
          <w:spacing w:val="17"/>
          <w:w w:val="80"/>
        </w:rPr>
        <w:t xml:space="preserve"> </w:t>
      </w:r>
      <w:r>
        <w:rPr>
          <w:w w:val="80"/>
        </w:rPr>
        <w:t>vzniku</w:t>
      </w:r>
      <w:r>
        <w:rPr>
          <w:spacing w:val="14"/>
          <w:w w:val="80"/>
        </w:rPr>
        <w:t xml:space="preserve"> </w:t>
      </w:r>
      <w:r>
        <w:rPr>
          <w:w w:val="80"/>
        </w:rPr>
        <w:t>(zápisu</w:t>
      </w:r>
      <w:r>
        <w:rPr>
          <w:spacing w:val="14"/>
          <w:w w:val="80"/>
        </w:rPr>
        <w:t xml:space="preserve"> </w:t>
      </w:r>
      <w:r>
        <w:rPr>
          <w:w w:val="80"/>
        </w:rPr>
        <w:t>do</w:t>
      </w:r>
      <w:r>
        <w:rPr>
          <w:spacing w:val="15"/>
          <w:w w:val="80"/>
        </w:rPr>
        <w:t xml:space="preserve"> </w:t>
      </w:r>
      <w:r>
        <w:rPr>
          <w:w w:val="80"/>
        </w:rPr>
        <w:t>príslušného</w:t>
      </w:r>
      <w:r>
        <w:rPr>
          <w:spacing w:val="14"/>
          <w:w w:val="80"/>
        </w:rPr>
        <w:t xml:space="preserve"> </w:t>
      </w:r>
      <w:r>
        <w:rPr>
          <w:w w:val="80"/>
        </w:rPr>
        <w:t>registra):</w:t>
      </w:r>
      <w:r>
        <w:rPr>
          <w:spacing w:val="32"/>
          <w:w w:val="80"/>
        </w:rPr>
        <w:t xml:space="preserve"> </w:t>
      </w:r>
      <w:r w:rsidR="00A5279C">
        <w:rPr>
          <w:w w:val="80"/>
        </w:rPr>
        <w:t>21.11.,2017</w:t>
      </w:r>
    </w:p>
    <w:p w14:paraId="37DABBB3" w14:textId="64A52D70" w:rsidR="002E24E0" w:rsidRDefault="00000000">
      <w:pPr>
        <w:pStyle w:val="Zkladntext"/>
        <w:spacing w:before="123"/>
        <w:ind w:left="546"/>
      </w:pPr>
      <w:r>
        <w:rPr>
          <w:w w:val="80"/>
        </w:rPr>
        <w:t>Sídlo:</w:t>
      </w:r>
      <w:r>
        <w:rPr>
          <w:spacing w:val="33"/>
          <w:w w:val="80"/>
        </w:rPr>
        <w:t xml:space="preserve"> </w:t>
      </w:r>
      <w:r w:rsidR="00A5279C">
        <w:rPr>
          <w:w w:val="80"/>
        </w:rPr>
        <w:t>Banícka 680/11, 990 01 Veľký Krtíš</w:t>
      </w:r>
    </w:p>
    <w:p w14:paraId="5D5F9592" w14:textId="6AD28281" w:rsidR="002E24E0" w:rsidRDefault="00000000" w:rsidP="00A5279C">
      <w:pPr>
        <w:pStyle w:val="Zkladntext"/>
        <w:spacing w:before="123"/>
        <w:ind w:left="546"/>
      </w:pPr>
      <w:r>
        <w:rPr>
          <w:w w:val="80"/>
        </w:rPr>
        <w:t>Adresa</w:t>
      </w:r>
      <w:r>
        <w:rPr>
          <w:spacing w:val="17"/>
          <w:w w:val="80"/>
        </w:rPr>
        <w:t xml:space="preserve"> </w:t>
      </w:r>
      <w:r>
        <w:rPr>
          <w:w w:val="80"/>
        </w:rPr>
        <w:t>prevádzkarne</w:t>
      </w:r>
      <w:r>
        <w:rPr>
          <w:spacing w:val="17"/>
          <w:w w:val="80"/>
        </w:rPr>
        <w:t xml:space="preserve"> </w:t>
      </w:r>
      <w:r>
        <w:rPr>
          <w:w w:val="80"/>
        </w:rPr>
        <w:t>zapísanej</w:t>
      </w:r>
      <w:r>
        <w:rPr>
          <w:spacing w:val="22"/>
          <w:w w:val="80"/>
        </w:rPr>
        <w:t xml:space="preserve"> </w:t>
      </w:r>
      <w:r>
        <w:rPr>
          <w:w w:val="80"/>
        </w:rPr>
        <w:t>v</w:t>
      </w:r>
      <w:r>
        <w:rPr>
          <w:spacing w:val="18"/>
          <w:w w:val="80"/>
        </w:rPr>
        <w:t xml:space="preserve"> </w:t>
      </w:r>
      <w:r>
        <w:rPr>
          <w:w w:val="80"/>
        </w:rPr>
        <w:t>živnostenskom</w:t>
      </w:r>
      <w:r>
        <w:rPr>
          <w:spacing w:val="19"/>
          <w:w w:val="80"/>
        </w:rPr>
        <w:t xml:space="preserve"> </w:t>
      </w:r>
      <w:r>
        <w:rPr>
          <w:w w:val="80"/>
        </w:rPr>
        <w:t>registri:</w:t>
      </w:r>
      <w:r>
        <w:rPr>
          <w:spacing w:val="15"/>
          <w:w w:val="80"/>
        </w:rPr>
        <w:t xml:space="preserve"> </w:t>
      </w:r>
      <w:r w:rsidR="00A5279C">
        <w:rPr>
          <w:w w:val="80"/>
        </w:rPr>
        <w:t>Banícka 680/11, 990 01 Veľký Krtíš</w:t>
      </w:r>
    </w:p>
    <w:p w14:paraId="36F9F02F" w14:textId="77777777" w:rsidR="002E24E0" w:rsidRDefault="002E24E0">
      <w:pPr>
        <w:pStyle w:val="Zkladntext"/>
        <w:spacing w:before="9"/>
        <w:rPr>
          <w:sz w:val="32"/>
        </w:rPr>
      </w:pPr>
    </w:p>
    <w:p w14:paraId="162AD86B" w14:textId="77777777" w:rsidR="005E3589" w:rsidRDefault="00000000">
      <w:pPr>
        <w:pStyle w:val="Zkladntext"/>
        <w:spacing w:line="244" w:lineRule="auto"/>
        <w:ind w:left="546" w:right="262"/>
        <w:rPr>
          <w:spacing w:val="-44"/>
          <w:w w:val="80"/>
        </w:rPr>
      </w:pPr>
      <w:r>
        <w:rPr>
          <w:w w:val="80"/>
        </w:rPr>
        <w:t>Spoločnosť</w:t>
      </w:r>
      <w:r>
        <w:rPr>
          <w:spacing w:val="15"/>
          <w:w w:val="80"/>
        </w:rPr>
        <w:t xml:space="preserve"> </w:t>
      </w:r>
      <w:r>
        <w:rPr>
          <w:w w:val="80"/>
        </w:rPr>
        <w:t>vyhlasuje,</w:t>
      </w:r>
      <w:r>
        <w:rPr>
          <w:spacing w:val="16"/>
          <w:w w:val="80"/>
        </w:rPr>
        <w:t xml:space="preserve"> </w:t>
      </w:r>
      <w:r>
        <w:rPr>
          <w:w w:val="80"/>
        </w:rPr>
        <w:t>že</w:t>
      </w:r>
      <w:r>
        <w:rPr>
          <w:spacing w:val="13"/>
          <w:w w:val="80"/>
        </w:rPr>
        <w:t xml:space="preserve"> </w:t>
      </w:r>
      <w:r>
        <w:rPr>
          <w:w w:val="80"/>
        </w:rPr>
        <w:t>v</w:t>
      </w:r>
      <w:r>
        <w:rPr>
          <w:spacing w:val="16"/>
          <w:w w:val="80"/>
        </w:rPr>
        <w:t xml:space="preserve"> </w:t>
      </w:r>
      <w:r>
        <w:rPr>
          <w:w w:val="80"/>
        </w:rPr>
        <w:t>období,</w:t>
      </w:r>
      <w:r>
        <w:rPr>
          <w:spacing w:val="17"/>
          <w:w w:val="80"/>
        </w:rPr>
        <w:t xml:space="preserve"> </w:t>
      </w:r>
      <w:r>
        <w:rPr>
          <w:w w:val="80"/>
        </w:rPr>
        <w:t>za</w:t>
      </w:r>
      <w:r>
        <w:rPr>
          <w:spacing w:val="15"/>
          <w:w w:val="80"/>
        </w:rPr>
        <w:t xml:space="preserve"> </w:t>
      </w:r>
      <w:r>
        <w:rPr>
          <w:w w:val="80"/>
        </w:rPr>
        <w:t>ktoré</w:t>
      </w:r>
      <w:r>
        <w:rPr>
          <w:spacing w:val="13"/>
          <w:w w:val="80"/>
        </w:rPr>
        <w:t xml:space="preserve"> </w:t>
      </w:r>
      <w:r>
        <w:rPr>
          <w:w w:val="80"/>
        </w:rPr>
        <w:t>je</w:t>
      </w:r>
      <w:r>
        <w:rPr>
          <w:spacing w:val="15"/>
          <w:w w:val="80"/>
        </w:rPr>
        <w:t xml:space="preserve"> </w:t>
      </w:r>
      <w:r>
        <w:rPr>
          <w:w w:val="80"/>
        </w:rPr>
        <w:t>zostavená</w:t>
      </w:r>
      <w:r>
        <w:rPr>
          <w:spacing w:val="15"/>
          <w:w w:val="80"/>
        </w:rPr>
        <w:t xml:space="preserve"> </w:t>
      </w:r>
      <w:r>
        <w:rPr>
          <w:w w:val="80"/>
        </w:rPr>
        <w:t>účtovná</w:t>
      </w:r>
      <w:r>
        <w:rPr>
          <w:spacing w:val="17"/>
          <w:w w:val="80"/>
        </w:rPr>
        <w:t xml:space="preserve"> </w:t>
      </w:r>
      <w:r>
        <w:rPr>
          <w:w w:val="80"/>
        </w:rPr>
        <w:t>závierka</w:t>
      </w:r>
      <w:r>
        <w:rPr>
          <w:spacing w:val="18"/>
          <w:w w:val="80"/>
        </w:rPr>
        <w:t xml:space="preserve"> </w:t>
      </w:r>
      <w:r>
        <w:rPr>
          <w:rFonts w:ascii="Arial" w:hAnsi="Arial"/>
          <w:b/>
          <w:w w:val="80"/>
        </w:rPr>
        <w:t>zmenila</w:t>
      </w:r>
      <w:r>
        <w:rPr>
          <w:rFonts w:ascii="Arial" w:hAnsi="Arial"/>
          <w:b/>
          <w:spacing w:val="32"/>
          <w:w w:val="80"/>
        </w:rPr>
        <w:t xml:space="preserve"> </w:t>
      </w:r>
      <w:r>
        <w:rPr>
          <w:w w:val="80"/>
          <w:u w:val="single"/>
        </w:rPr>
        <w:t>adresu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prevádzkarne</w:t>
      </w:r>
      <w:r>
        <w:rPr>
          <w:w w:val="80"/>
        </w:rPr>
        <w:t>,</w:t>
      </w:r>
      <w:r>
        <w:rPr>
          <w:spacing w:val="15"/>
          <w:w w:val="80"/>
        </w:rPr>
        <w:t xml:space="preserve"> </w:t>
      </w:r>
      <w:r>
        <w:rPr>
          <w:w w:val="80"/>
        </w:rPr>
        <w:t>ktorá</w:t>
      </w:r>
      <w:r>
        <w:rPr>
          <w:spacing w:val="-44"/>
          <w:w w:val="80"/>
        </w:rPr>
        <w:t xml:space="preserve"> </w:t>
      </w:r>
      <w:r w:rsidR="005E3589">
        <w:rPr>
          <w:spacing w:val="-44"/>
          <w:w w:val="80"/>
        </w:rPr>
        <w:t xml:space="preserve">    </w:t>
      </w:r>
    </w:p>
    <w:p w14:paraId="2D80155D" w14:textId="5B9FEF77" w:rsidR="002E24E0" w:rsidRDefault="00000000">
      <w:pPr>
        <w:pStyle w:val="Zkladntext"/>
        <w:spacing w:line="244" w:lineRule="auto"/>
        <w:ind w:left="546" w:right="262"/>
      </w:pPr>
      <w:r>
        <w:rPr>
          <w:spacing w:val="-8"/>
          <w:w w:val="90"/>
        </w:rPr>
        <w:t xml:space="preserve"> </w:t>
      </w:r>
      <w:r>
        <w:rPr>
          <w:w w:val="90"/>
        </w:rPr>
        <w:t>je</w:t>
      </w:r>
      <w:r>
        <w:rPr>
          <w:spacing w:val="-9"/>
          <w:w w:val="90"/>
        </w:rPr>
        <w:t xml:space="preserve"> </w:t>
      </w:r>
      <w:r>
        <w:rPr>
          <w:w w:val="90"/>
        </w:rPr>
        <w:t>zapísaná</w:t>
      </w:r>
      <w:r>
        <w:rPr>
          <w:spacing w:val="-7"/>
          <w:w w:val="90"/>
        </w:rPr>
        <w:t xml:space="preserve"> </w:t>
      </w:r>
      <w:r>
        <w:rPr>
          <w:w w:val="90"/>
        </w:rPr>
        <w:t>v</w:t>
      </w:r>
      <w:r>
        <w:rPr>
          <w:spacing w:val="-6"/>
          <w:w w:val="90"/>
        </w:rPr>
        <w:t xml:space="preserve"> </w:t>
      </w:r>
      <w:r>
        <w:rPr>
          <w:w w:val="90"/>
        </w:rPr>
        <w:t>zákonom</w:t>
      </w:r>
      <w:r>
        <w:rPr>
          <w:spacing w:val="-6"/>
          <w:w w:val="90"/>
        </w:rPr>
        <w:t xml:space="preserve"> </w:t>
      </w:r>
      <w:r>
        <w:rPr>
          <w:w w:val="90"/>
        </w:rPr>
        <w:t>ustanovenej</w:t>
      </w:r>
      <w:r>
        <w:rPr>
          <w:spacing w:val="-4"/>
          <w:w w:val="90"/>
        </w:rPr>
        <w:t xml:space="preserve"> </w:t>
      </w:r>
      <w:r>
        <w:rPr>
          <w:w w:val="90"/>
        </w:rPr>
        <w:t>evidencii.</w:t>
      </w:r>
    </w:p>
    <w:p w14:paraId="25C065E8" w14:textId="77777777" w:rsidR="002E24E0" w:rsidRDefault="00000000">
      <w:pPr>
        <w:pStyle w:val="Nadpis2"/>
        <w:spacing w:before="54"/>
        <w:ind w:left="546"/>
      </w:pPr>
      <w:r>
        <w:rPr>
          <w:w w:val="80"/>
        </w:rPr>
        <w:t>Druh</w:t>
      </w:r>
      <w:r>
        <w:rPr>
          <w:spacing w:val="16"/>
          <w:w w:val="80"/>
        </w:rPr>
        <w:t xml:space="preserve"> </w:t>
      </w:r>
      <w:r>
        <w:rPr>
          <w:w w:val="80"/>
        </w:rPr>
        <w:t>registrovaného</w:t>
      </w:r>
      <w:r>
        <w:rPr>
          <w:spacing w:val="17"/>
          <w:w w:val="80"/>
        </w:rPr>
        <w:t xml:space="preserve"> </w:t>
      </w:r>
      <w:r>
        <w:rPr>
          <w:w w:val="80"/>
        </w:rPr>
        <w:t>sociálneho</w:t>
      </w:r>
      <w:r>
        <w:rPr>
          <w:spacing w:val="18"/>
          <w:w w:val="80"/>
        </w:rPr>
        <w:t xml:space="preserve"> </w:t>
      </w:r>
      <w:r>
        <w:rPr>
          <w:w w:val="80"/>
        </w:rPr>
        <w:t>podniku</w:t>
      </w:r>
      <w:r>
        <w:rPr>
          <w:spacing w:val="18"/>
          <w:w w:val="80"/>
        </w:rPr>
        <w:t xml:space="preserve"> </w:t>
      </w:r>
      <w:r>
        <w:rPr>
          <w:w w:val="80"/>
        </w:rPr>
        <w:t>(RSP)</w:t>
      </w:r>
      <w:r>
        <w:rPr>
          <w:rFonts w:ascii="Microsoft Sans Serif" w:hAnsi="Microsoft Sans Serif"/>
          <w:b w:val="0"/>
          <w:w w:val="80"/>
        </w:rPr>
        <w:t>:</w:t>
      </w:r>
      <w:r>
        <w:rPr>
          <w:rFonts w:ascii="Microsoft Sans Serif" w:hAnsi="Microsoft Sans Serif"/>
          <w:b w:val="0"/>
          <w:spacing w:val="20"/>
          <w:w w:val="80"/>
        </w:rPr>
        <w:t xml:space="preserve"> </w:t>
      </w:r>
      <w:r>
        <w:rPr>
          <w:w w:val="80"/>
        </w:rPr>
        <w:t>integračný</w:t>
      </w:r>
      <w:r>
        <w:rPr>
          <w:spacing w:val="15"/>
          <w:w w:val="80"/>
        </w:rPr>
        <w:t xml:space="preserve"> </w:t>
      </w:r>
      <w:r>
        <w:rPr>
          <w:w w:val="80"/>
        </w:rPr>
        <w:t>RSP</w:t>
      </w:r>
    </w:p>
    <w:p w14:paraId="611235F1" w14:textId="6AC2BDD3" w:rsidR="002E24E0" w:rsidRDefault="00000000">
      <w:pPr>
        <w:pStyle w:val="Zkladntext"/>
        <w:spacing w:before="63"/>
        <w:ind w:left="546"/>
      </w:pPr>
      <w:r>
        <w:rPr>
          <w:w w:val="80"/>
        </w:rPr>
        <w:t>Dátum</w:t>
      </w:r>
      <w:r>
        <w:rPr>
          <w:spacing w:val="18"/>
          <w:w w:val="80"/>
        </w:rPr>
        <w:t xml:space="preserve"> </w:t>
      </w:r>
      <w:r>
        <w:rPr>
          <w:w w:val="80"/>
        </w:rPr>
        <w:t>priznania</w:t>
      </w:r>
      <w:r>
        <w:rPr>
          <w:spacing w:val="16"/>
          <w:w w:val="80"/>
        </w:rPr>
        <w:t xml:space="preserve"> </w:t>
      </w:r>
      <w:r>
        <w:rPr>
          <w:w w:val="80"/>
        </w:rPr>
        <w:t>štatútu:</w:t>
      </w:r>
      <w:r>
        <w:rPr>
          <w:spacing w:val="16"/>
          <w:w w:val="80"/>
        </w:rPr>
        <w:t xml:space="preserve"> </w:t>
      </w:r>
      <w:r w:rsidR="00990395">
        <w:rPr>
          <w:spacing w:val="16"/>
          <w:w w:val="80"/>
        </w:rPr>
        <w:t xml:space="preserve"> 06.12.2022</w:t>
      </w:r>
    </w:p>
    <w:p w14:paraId="12AC5564" w14:textId="77777777" w:rsidR="002E24E0" w:rsidRDefault="002E24E0">
      <w:pPr>
        <w:pStyle w:val="Zkladntext"/>
        <w:spacing w:before="1"/>
        <w:rPr>
          <w:sz w:val="33"/>
        </w:rPr>
      </w:pPr>
    </w:p>
    <w:p w14:paraId="785493F3" w14:textId="77777777" w:rsidR="002E24E0" w:rsidRDefault="00000000">
      <w:pPr>
        <w:pStyle w:val="Zkladntext"/>
        <w:ind w:left="546"/>
      </w:pPr>
      <w:r>
        <w:rPr>
          <w:w w:val="80"/>
        </w:rPr>
        <w:t>Spôsob</w:t>
      </w:r>
      <w:r>
        <w:rPr>
          <w:spacing w:val="15"/>
          <w:w w:val="80"/>
        </w:rPr>
        <w:t xml:space="preserve"> </w:t>
      </w:r>
      <w:r>
        <w:rPr>
          <w:w w:val="80"/>
        </w:rPr>
        <w:t>zapájania</w:t>
      </w:r>
      <w:r>
        <w:rPr>
          <w:spacing w:val="15"/>
          <w:w w:val="80"/>
        </w:rPr>
        <w:t xml:space="preserve"> </w:t>
      </w:r>
      <w:r>
        <w:rPr>
          <w:w w:val="80"/>
        </w:rPr>
        <w:t>zainteresovaných</w:t>
      </w:r>
      <w:r>
        <w:rPr>
          <w:spacing w:val="16"/>
          <w:w w:val="80"/>
        </w:rPr>
        <w:t xml:space="preserve"> </w:t>
      </w:r>
      <w:r>
        <w:rPr>
          <w:w w:val="80"/>
        </w:rPr>
        <w:t>osôb</w:t>
      </w:r>
      <w:r>
        <w:rPr>
          <w:spacing w:val="15"/>
          <w:w w:val="80"/>
        </w:rPr>
        <w:t xml:space="preserve"> </w:t>
      </w:r>
      <w:r>
        <w:rPr>
          <w:w w:val="80"/>
        </w:rPr>
        <w:t>do</w:t>
      </w:r>
      <w:r>
        <w:rPr>
          <w:spacing w:val="16"/>
          <w:w w:val="80"/>
        </w:rPr>
        <w:t xml:space="preserve"> </w:t>
      </w:r>
      <w:r>
        <w:rPr>
          <w:w w:val="80"/>
        </w:rPr>
        <w:t>správy</w:t>
      </w:r>
      <w:r>
        <w:rPr>
          <w:spacing w:val="21"/>
          <w:w w:val="80"/>
        </w:rPr>
        <w:t xml:space="preserve"> </w:t>
      </w:r>
      <w:r>
        <w:rPr>
          <w:w w:val="80"/>
        </w:rPr>
        <w:t>RSP</w:t>
      </w:r>
      <w:r>
        <w:rPr>
          <w:spacing w:val="15"/>
          <w:w w:val="80"/>
        </w:rPr>
        <w:t xml:space="preserve"> </w:t>
      </w:r>
      <w:r>
        <w:rPr>
          <w:w w:val="80"/>
        </w:rPr>
        <w:t>v</w:t>
      </w:r>
      <w:r>
        <w:rPr>
          <w:spacing w:val="18"/>
          <w:w w:val="80"/>
        </w:rPr>
        <w:t xml:space="preserve"> </w:t>
      </w:r>
      <w:r>
        <w:rPr>
          <w:w w:val="80"/>
        </w:rPr>
        <w:t>zmysle</w:t>
      </w:r>
      <w:r>
        <w:rPr>
          <w:spacing w:val="13"/>
          <w:w w:val="80"/>
        </w:rPr>
        <w:t xml:space="preserve"> </w:t>
      </w:r>
      <w:r>
        <w:rPr>
          <w:w w:val="80"/>
        </w:rPr>
        <w:t>základného</w:t>
      </w:r>
      <w:r>
        <w:rPr>
          <w:spacing w:val="17"/>
          <w:w w:val="80"/>
        </w:rPr>
        <w:t xml:space="preserve"> </w:t>
      </w:r>
      <w:r>
        <w:rPr>
          <w:w w:val="80"/>
        </w:rPr>
        <w:t>dokumentu</w:t>
      </w:r>
      <w:r>
        <w:rPr>
          <w:spacing w:val="16"/>
          <w:w w:val="80"/>
        </w:rPr>
        <w:t xml:space="preserve"> </w:t>
      </w:r>
      <w:r>
        <w:rPr>
          <w:w w:val="80"/>
        </w:rPr>
        <w:t>spoločnosti:</w:t>
      </w:r>
    </w:p>
    <w:p w14:paraId="5FBCBB13" w14:textId="77777777" w:rsidR="002E24E0" w:rsidRDefault="00000000">
      <w:pPr>
        <w:pStyle w:val="Nadpis2"/>
        <w:spacing w:before="62"/>
        <w:ind w:left="2591" w:right="2282"/>
        <w:jc w:val="center"/>
      </w:pPr>
      <w:r>
        <w:rPr>
          <w:w w:val="80"/>
        </w:rPr>
        <w:t>poradný</w:t>
      </w:r>
      <w:r>
        <w:rPr>
          <w:spacing w:val="14"/>
          <w:w w:val="80"/>
        </w:rPr>
        <w:t xml:space="preserve"> </w:t>
      </w:r>
      <w:r>
        <w:rPr>
          <w:w w:val="80"/>
        </w:rPr>
        <w:t>výbor</w:t>
      </w:r>
    </w:p>
    <w:p w14:paraId="6661B406" w14:textId="574D8013" w:rsidR="002E24E0" w:rsidRDefault="00000000">
      <w:pPr>
        <w:pStyle w:val="Zkladntext"/>
        <w:spacing w:before="63"/>
        <w:ind w:left="546"/>
      </w:pPr>
      <w:r>
        <w:rPr>
          <w:w w:val="80"/>
        </w:rPr>
        <w:t>Dátum</w:t>
      </w:r>
      <w:r>
        <w:rPr>
          <w:spacing w:val="17"/>
          <w:w w:val="80"/>
        </w:rPr>
        <w:t xml:space="preserve"> </w:t>
      </w:r>
      <w:r>
        <w:rPr>
          <w:w w:val="80"/>
        </w:rPr>
        <w:t>zriadenia</w:t>
      </w:r>
      <w:r>
        <w:rPr>
          <w:spacing w:val="14"/>
          <w:w w:val="80"/>
        </w:rPr>
        <w:t xml:space="preserve"> </w:t>
      </w:r>
      <w:r>
        <w:rPr>
          <w:w w:val="80"/>
        </w:rPr>
        <w:t>poradného</w:t>
      </w:r>
      <w:r>
        <w:rPr>
          <w:spacing w:val="14"/>
          <w:w w:val="80"/>
        </w:rPr>
        <w:t xml:space="preserve"> </w:t>
      </w:r>
      <w:r>
        <w:rPr>
          <w:w w:val="80"/>
        </w:rPr>
        <w:t>výboru:</w:t>
      </w:r>
      <w:r>
        <w:rPr>
          <w:spacing w:val="32"/>
          <w:w w:val="80"/>
        </w:rPr>
        <w:t xml:space="preserve"> </w:t>
      </w:r>
      <w:r w:rsidR="00BD3101">
        <w:rPr>
          <w:w w:val="80"/>
        </w:rPr>
        <w:t>31</w:t>
      </w:r>
      <w:r w:rsidR="00990395">
        <w:rPr>
          <w:w w:val="80"/>
        </w:rPr>
        <w:t>.12.2022</w:t>
      </w:r>
    </w:p>
    <w:p w14:paraId="4D442824" w14:textId="77777777" w:rsidR="002E24E0" w:rsidRDefault="002E24E0">
      <w:pPr>
        <w:pStyle w:val="Zkladntext"/>
        <w:spacing w:before="5"/>
        <w:rPr>
          <w:sz w:val="27"/>
        </w:rPr>
      </w:pPr>
    </w:p>
    <w:p w14:paraId="4AC4BE60" w14:textId="77777777" w:rsidR="002E24E0" w:rsidRDefault="00000000">
      <w:pPr>
        <w:pStyle w:val="Zkladntext"/>
        <w:ind w:left="546"/>
        <w:rPr>
          <w:rFonts w:ascii="Arial" w:hAnsi="Arial"/>
          <w:b/>
        </w:rPr>
      </w:pPr>
      <w:r>
        <w:rPr>
          <w:w w:val="80"/>
        </w:rPr>
        <w:t>Spôsob</w:t>
      </w:r>
      <w:r>
        <w:rPr>
          <w:spacing w:val="14"/>
          <w:w w:val="80"/>
        </w:rPr>
        <w:t xml:space="preserve"> </w:t>
      </w:r>
      <w:r>
        <w:rPr>
          <w:w w:val="80"/>
        </w:rPr>
        <w:t>kreovania</w:t>
      </w:r>
      <w:r>
        <w:rPr>
          <w:spacing w:val="14"/>
          <w:w w:val="80"/>
        </w:rPr>
        <w:t xml:space="preserve"> </w:t>
      </w:r>
      <w:r>
        <w:rPr>
          <w:w w:val="80"/>
        </w:rPr>
        <w:t>poradného</w:t>
      </w:r>
      <w:r>
        <w:rPr>
          <w:spacing w:val="14"/>
          <w:w w:val="80"/>
        </w:rPr>
        <w:t xml:space="preserve"> </w:t>
      </w:r>
      <w:r>
        <w:rPr>
          <w:w w:val="80"/>
        </w:rPr>
        <w:t>výboru:</w:t>
      </w:r>
      <w:r>
        <w:rPr>
          <w:spacing w:val="31"/>
          <w:w w:val="80"/>
        </w:rPr>
        <w:t xml:space="preserve"> </w:t>
      </w:r>
      <w:r>
        <w:rPr>
          <w:rFonts w:ascii="Arial" w:hAnsi="Arial"/>
          <w:b/>
          <w:w w:val="80"/>
        </w:rPr>
        <w:t>voľby</w:t>
      </w:r>
    </w:p>
    <w:p w14:paraId="78C845C8" w14:textId="77777777" w:rsidR="002E24E0" w:rsidRDefault="00000000">
      <w:pPr>
        <w:pStyle w:val="Zkladntext"/>
        <w:spacing w:before="60"/>
        <w:ind w:left="546"/>
      </w:pPr>
      <w:r>
        <w:rPr>
          <w:w w:val="80"/>
        </w:rPr>
        <w:t>RSP</w:t>
      </w:r>
      <w:r>
        <w:rPr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má</w:t>
      </w:r>
      <w:r>
        <w:rPr>
          <w:rFonts w:ascii="Arial" w:hAnsi="Arial"/>
          <w:b/>
          <w:spacing w:val="14"/>
          <w:w w:val="80"/>
        </w:rPr>
        <w:t xml:space="preserve"> </w:t>
      </w:r>
      <w:r>
        <w:rPr>
          <w:w w:val="80"/>
        </w:rPr>
        <w:t>vypracovaný</w:t>
      </w:r>
      <w:r>
        <w:rPr>
          <w:spacing w:val="16"/>
          <w:w w:val="80"/>
        </w:rPr>
        <w:t xml:space="preserve"> </w:t>
      </w:r>
      <w:r>
        <w:rPr>
          <w:w w:val="80"/>
        </w:rPr>
        <w:t>interný</w:t>
      </w:r>
      <w:r>
        <w:rPr>
          <w:spacing w:val="10"/>
          <w:w w:val="80"/>
        </w:rPr>
        <w:t xml:space="preserve"> </w:t>
      </w:r>
      <w:r>
        <w:rPr>
          <w:w w:val="80"/>
        </w:rPr>
        <w:t>dokument</w:t>
      </w:r>
      <w:r>
        <w:rPr>
          <w:spacing w:val="16"/>
          <w:w w:val="80"/>
        </w:rPr>
        <w:t xml:space="preserve"> </w:t>
      </w:r>
      <w:r>
        <w:rPr>
          <w:w w:val="80"/>
        </w:rPr>
        <w:t>pre</w:t>
      </w:r>
      <w:r>
        <w:rPr>
          <w:spacing w:val="14"/>
          <w:w w:val="80"/>
        </w:rPr>
        <w:t xml:space="preserve"> </w:t>
      </w:r>
      <w:r>
        <w:rPr>
          <w:w w:val="80"/>
        </w:rPr>
        <w:t>poradný</w:t>
      </w:r>
      <w:r>
        <w:rPr>
          <w:spacing w:val="16"/>
          <w:w w:val="80"/>
        </w:rPr>
        <w:t xml:space="preserve"> </w:t>
      </w:r>
      <w:r>
        <w:rPr>
          <w:w w:val="80"/>
        </w:rPr>
        <w:t>výbor.</w:t>
      </w:r>
    </w:p>
    <w:p w14:paraId="7131124F" w14:textId="77777777" w:rsidR="00BD3101" w:rsidRDefault="00000000">
      <w:pPr>
        <w:pStyle w:val="Zkladntext"/>
        <w:spacing w:before="62" w:line="300" w:lineRule="auto"/>
        <w:ind w:left="546" w:right="1359"/>
        <w:rPr>
          <w:w w:val="80"/>
        </w:rPr>
      </w:pPr>
      <w:r>
        <w:rPr>
          <w:w w:val="80"/>
        </w:rPr>
        <w:t>Dátumy</w:t>
      </w:r>
      <w:r>
        <w:rPr>
          <w:spacing w:val="18"/>
          <w:w w:val="80"/>
        </w:rPr>
        <w:t xml:space="preserve"> </w:t>
      </w:r>
      <w:r>
        <w:rPr>
          <w:w w:val="80"/>
        </w:rPr>
        <w:t>zasadnutí</w:t>
      </w:r>
      <w:r>
        <w:rPr>
          <w:spacing w:val="18"/>
          <w:w w:val="80"/>
        </w:rPr>
        <w:t xml:space="preserve"> </w:t>
      </w:r>
      <w:r>
        <w:rPr>
          <w:w w:val="80"/>
        </w:rPr>
        <w:t>poradného</w:t>
      </w:r>
      <w:r>
        <w:rPr>
          <w:spacing w:val="14"/>
          <w:w w:val="80"/>
        </w:rPr>
        <w:t xml:space="preserve"> </w:t>
      </w:r>
      <w:r>
        <w:rPr>
          <w:w w:val="80"/>
        </w:rPr>
        <w:t>výboru</w:t>
      </w:r>
      <w:r>
        <w:rPr>
          <w:spacing w:val="14"/>
          <w:w w:val="80"/>
        </w:rPr>
        <w:t xml:space="preserve"> </w:t>
      </w:r>
      <w:r>
        <w:rPr>
          <w:w w:val="80"/>
        </w:rPr>
        <w:t>v</w:t>
      </w:r>
      <w:r>
        <w:rPr>
          <w:spacing w:val="18"/>
          <w:w w:val="80"/>
        </w:rPr>
        <w:t xml:space="preserve"> </w:t>
      </w:r>
      <w:r>
        <w:rPr>
          <w:w w:val="80"/>
        </w:rPr>
        <w:t>období,</w:t>
      </w:r>
      <w:r>
        <w:rPr>
          <w:spacing w:val="17"/>
          <w:w w:val="80"/>
        </w:rPr>
        <w:t xml:space="preserve"> </w:t>
      </w:r>
      <w:r>
        <w:rPr>
          <w:w w:val="80"/>
        </w:rPr>
        <w:t>za</w:t>
      </w:r>
      <w:r>
        <w:rPr>
          <w:spacing w:val="18"/>
          <w:w w:val="80"/>
        </w:rPr>
        <w:t xml:space="preserve"> </w:t>
      </w:r>
      <w:r>
        <w:rPr>
          <w:w w:val="80"/>
        </w:rPr>
        <w:t>ktoré</w:t>
      </w:r>
      <w:r>
        <w:rPr>
          <w:spacing w:val="17"/>
          <w:w w:val="80"/>
        </w:rPr>
        <w:t xml:space="preserve"> </w:t>
      </w:r>
      <w:r>
        <w:rPr>
          <w:w w:val="80"/>
        </w:rPr>
        <w:t>je</w:t>
      </w:r>
      <w:r>
        <w:rPr>
          <w:spacing w:val="14"/>
          <w:w w:val="80"/>
        </w:rPr>
        <w:t xml:space="preserve"> </w:t>
      </w:r>
      <w:r>
        <w:rPr>
          <w:w w:val="80"/>
        </w:rPr>
        <w:t>zostavená</w:t>
      </w:r>
      <w:r>
        <w:rPr>
          <w:spacing w:val="18"/>
          <w:w w:val="80"/>
        </w:rPr>
        <w:t xml:space="preserve"> </w:t>
      </w:r>
      <w:r>
        <w:rPr>
          <w:w w:val="80"/>
        </w:rPr>
        <w:t>účtovná</w:t>
      </w:r>
      <w:r>
        <w:rPr>
          <w:spacing w:val="18"/>
          <w:w w:val="80"/>
        </w:rPr>
        <w:t xml:space="preserve"> </w:t>
      </w:r>
      <w:r>
        <w:rPr>
          <w:w w:val="80"/>
        </w:rPr>
        <w:t>závierka:</w:t>
      </w:r>
      <w:r>
        <w:rPr>
          <w:spacing w:val="18"/>
          <w:w w:val="80"/>
        </w:rPr>
        <w:t xml:space="preserve"> </w:t>
      </w:r>
      <w:r>
        <w:rPr>
          <w:w w:val="80"/>
        </w:rPr>
        <w:t>31.</w:t>
      </w:r>
      <w:r w:rsidR="00BD3101">
        <w:rPr>
          <w:w w:val="80"/>
        </w:rPr>
        <w:t>12.2022</w:t>
      </w:r>
    </w:p>
    <w:p w14:paraId="362A12DA" w14:textId="54BABC99" w:rsidR="002E24E0" w:rsidRDefault="00000000">
      <w:pPr>
        <w:pStyle w:val="Zkladntext"/>
        <w:spacing w:before="62" w:line="300" w:lineRule="auto"/>
        <w:ind w:left="546" w:right="1359"/>
      </w:pPr>
      <w:r>
        <w:rPr>
          <w:spacing w:val="-43"/>
          <w:w w:val="80"/>
        </w:rPr>
        <w:t xml:space="preserve"> </w:t>
      </w:r>
      <w:r>
        <w:rPr>
          <w:w w:val="85"/>
        </w:rPr>
        <w:t>RSP</w:t>
      </w:r>
      <w:r>
        <w:rPr>
          <w:spacing w:val="-6"/>
          <w:w w:val="85"/>
        </w:rPr>
        <w:t xml:space="preserve"> </w:t>
      </w:r>
      <w:r w:rsidR="004D466D">
        <w:rPr>
          <w:spacing w:val="-6"/>
          <w:w w:val="85"/>
        </w:rPr>
        <w:t>ne</w:t>
      </w:r>
      <w:r>
        <w:rPr>
          <w:rFonts w:ascii="Arial" w:hAnsi="Arial"/>
          <w:b/>
          <w:w w:val="85"/>
        </w:rPr>
        <w:t>má</w:t>
      </w:r>
      <w:r>
        <w:rPr>
          <w:rFonts w:ascii="Arial" w:hAnsi="Arial"/>
          <w:b/>
          <w:spacing w:val="-6"/>
          <w:w w:val="85"/>
        </w:rPr>
        <w:t xml:space="preserve"> </w:t>
      </w:r>
      <w:r>
        <w:rPr>
          <w:w w:val="85"/>
        </w:rPr>
        <w:t>vypracované</w:t>
      </w:r>
      <w:r>
        <w:rPr>
          <w:spacing w:val="-4"/>
          <w:w w:val="85"/>
        </w:rPr>
        <w:t xml:space="preserve"> </w:t>
      </w:r>
      <w:r>
        <w:rPr>
          <w:w w:val="85"/>
        </w:rPr>
        <w:t>zápisnice</w:t>
      </w:r>
      <w:r>
        <w:rPr>
          <w:spacing w:val="-5"/>
          <w:w w:val="85"/>
        </w:rPr>
        <w:t xml:space="preserve"> </w:t>
      </w:r>
      <w:r>
        <w:rPr>
          <w:w w:val="85"/>
        </w:rPr>
        <w:t>zo</w:t>
      </w:r>
      <w:r>
        <w:rPr>
          <w:spacing w:val="-5"/>
          <w:w w:val="85"/>
        </w:rPr>
        <w:t xml:space="preserve"> </w:t>
      </w:r>
      <w:r>
        <w:rPr>
          <w:w w:val="85"/>
        </w:rPr>
        <w:t>všetkých</w:t>
      </w:r>
      <w:r>
        <w:rPr>
          <w:spacing w:val="-5"/>
          <w:w w:val="85"/>
        </w:rPr>
        <w:t xml:space="preserve"> </w:t>
      </w:r>
      <w:r>
        <w:rPr>
          <w:w w:val="85"/>
        </w:rPr>
        <w:t>zasadnutí</w:t>
      </w:r>
      <w:r>
        <w:rPr>
          <w:spacing w:val="-5"/>
          <w:w w:val="85"/>
        </w:rPr>
        <w:t xml:space="preserve"> </w:t>
      </w:r>
      <w:r>
        <w:rPr>
          <w:w w:val="85"/>
        </w:rPr>
        <w:t>poradného</w:t>
      </w:r>
      <w:r>
        <w:rPr>
          <w:spacing w:val="-4"/>
          <w:w w:val="85"/>
        </w:rPr>
        <w:t xml:space="preserve"> </w:t>
      </w:r>
      <w:r>
        <w:rPr>
          <w:w w:val="85"/>
        </w:rPr>
        <w:t>výboru.</w:t>
      </w:r>
      <w:r w:rsidR="004D466D">
        <w:rPr>
          <w:w w:val="85"/>
        </w:rPr>
        <w:t xml:space="preserve"> </w:t>
      </w:r>
    </w:p>
    <w:p w14:paraId="372D704A" w14:textId="77777777" w:rsidR="00BD3101" w:rsidRPr="00BD3101" w:rsidRDefault="00BD3101" w:rsidP="00BD3101">
      <w:pPr>
        <w:tabs>
          <w:tab w:val="left" w:pos="902"/>
        </w:tabs>
        <w:spacing w:before="6"/>
        <w:ind w:left="542"/>
        <w:rPr>
          <w:rFonts w:ascii="Times New Roman" w:eastAsia="Microsoft GothicNeo Light" w:hAnsi="Times New Roman" w:cs="Times New Roman"/>
        </w:rPr>
      </w:pPr>
    </w:p>
    <w:p w14:paraId="18DBAF62" w14:textId="16AC7732" w:rsidR="002E24E0" w:rsidRDefault="00000000">
      <w:pPr>
        <w:pStyle w:val="Zkladntext"/>
        <w:spacing w:line="242" w:lineRule="auto"/>
        <w:ind w:left="546" w:right="232"/>
        <w:jc w:val="both"/>
      </w:pPr>
      <w:r>
        <w:rPr>
          <w:rFonts w:ascii="Arial" w:hAnsi="Arial"/>
          <w:b/>
          <w:w w:val="80"/>
        </w:rPr>
        <w:t>RPS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w w:val="80"/>
        </w:rPr>
        <w:t>vyhlasuje,</w:t>
      </w:r>
      <w:r>
        <w:rPr>
          <w:spacing w:val="1"/>
          <w:w w:val="80"/>
        </w:rPr>
        <w:t xml:space="preserve"> </w:t>
      </w:r>
      <w:r>
        <w:rPr>
          <w:w w:val="80"/>
        </w:rPr>
        <w:t>že</w:t>
      </w:r>
      <w:r>
        <w:rPr>
          <w:spacing w:val="1"/>
          <w:w w:val="80"/>
        </w:rPr>
        <w:t xml:space="preserve"> </w:t>
      </w:r>
      <w:r>
        <w:rPr>
          <w:w w:val="80"/>
        </w:rPr>
        <w:t>počas</w:t>
      </w:r>
      <w:r>
        <w:rPr>
          <w:spacing w:val="1"/>
          <w:w w:val="80"/>
        </w:rPr>
        <w:t xml:space="preserve"> </w:t>
      </w:r>
      <w:r>
        <w:rPr>
          <w:w w:val="80"/>
        </w:rPr>
        <w:t>obdobia,</w:t>
      </w:r>
      <w:r>
        <w:rPr>
          <w:spacing w:val="1"/>
          <w:w w:val="80"/>
        </w:rPr>
        <w:t xml:space="preserve"> </w:t>
      </w:r>
      <w:r>
        <w:rPr>
          <w:w w:val="80"/>
        </w:rPr>
        <w:t>za</w:t>
      </w:r>
      <w:r>
        <w:rPr>
          <w:spacing w:val="1"/>
          <w:w w:val="80"/>
        </w:rPr>
        <w:t xml:space="preserve"> </w:t>
      </w:r>
      <w:r>
        <w:rPr>
          <w:w w:val="80"/>
        </w:rPr>
        <w:t>ktoré</w:t>
      </w:r>
      <w:r>
        <w:rPr>
          <w:spacing w:val="1"/>
          <w:w w:val="80"/>
        </w:rPr>
        <w:t xml:space="preserve"> </w:t>
      </w:r>
      <w:r>
        <w:rPr>
          <w:w w:val="80"/>
        </w:rPr>
        <w:t>je</w:t>
      </w:r>
      <w:r>
        <w:rPr>
          <w:spacing w:val="35"/>
        </w:rPr>
        <w:t xml:space="preserve"> </w:t>
      </w:r>
      <w:r>
        <w:rPr>
          <w:w w:val="80"/>
        </w:rPr>
        <w:t>účtovná</w:t>
      </w:r>
      <w:r>
        <w:rPr>
          <w:spacing w:val="35"/>
        </w:rPr>
        <w:t xml:space="preserve"> </w:t>
      </w:r>
      <w:r>
        <w:rPr>
          <w:w w:val="80"/>
        </w:rPr>
        <w:t>závierka</w:t>
      </w:r>
      <w:r>
        <w:rPr>
          <w:spacing w:val="35"/>
        </w:rPr>
        <w:t xml:space="preserve"> </w:t>
      </w:r>
      <w:r>
        <w:rPr>
          <w:w w:val="80"/>
        </w:rPr>
        <w:t>zostavená,</w:t>
      </w:r>
      <w:r>
        <w:rPr>
          <w:spacing w:val="36"/>
        </w:rPr>
        <w:t xml:space="preserve"> </w:t>
      </w:r>
      <w:r>
        <w:rPr>
          <w:rFonts w:ascii="Arial" w:hAnsi="Arial"/>
          <w:b/>
          <w:w w:val="80"/>
        </w:rPr>
        <w:t>nenastali</w:t>
      </w:r>
      <w:r>
        <w:rPr>
          <w:rFonts w:ascii="Arial" w:hAnsi="Arial"/>
          <w:b/>
          <w:spacing w:val="37"/>
        </w:rPr>
        <w:t xml:space="preserve"> </w:t>
      </w:r>
      <w:r>
        <w:rPr>
          <w:w w:val="80"/>
        </w:rPr>
        <w:t>zmeny</w:t>
      </w:r>
      <w:r>
        <w:rPr>
          <w:spacing w:val="35"/>
        </w:rPr>
        <w:t xml:space="preserve"> </w:t>
      </w:r>
      <w:r>
        <w:rPr>
          <w:w w:val="80"/>
        </w:rPr>
        <w:t>v zložení</w:t>
      </w:r>
      <w:r>
        <w:rPr>
          <w:spacing w:val="35"/>
        </w:rPr>
        <w:t xml:space="preserve"> </w:t>
      </w:r>
      <w:r>
        <w:rPr>
          <w:w w:val="80"/>
        </w:rPr>
        <w:t>jeho</w:t>
      </w:r>
      <w:r>
        <w:rPr>
          <w:spacing w:val="1"/>
          <w:w w:val="80"/>
        </w:rPr>
        <w:t xml:space="preserve"> </w:t>
      </w:r>
      <w:r>
        <w:rPr>
          <w:w w:val="90"/>
        </w:rPr>
        <w:t>orgánov.</w:t>
      </w:r>
    </w:p>
    <w:p w14:paraId="3EE3FC72" w14:textId="77777777" w:rsidR="002E24E0" w:rsidRDefault="00000000">
      <w:pPr>
        <w:pStyle w:val="Zkladntext"/>
        <w:spacing w:before="57"/>
        <w:ind w:left="546" w:right="231"/>
        <w:jc w:val="both"/>
      </w:pPr>
      <w:r>
        <w:rPr>
          <w:rFonts w:ascii="Arial" w:hAnsi="Arial"/>
          <w:b/>
          <w:w w:val="85"/>
        </w:rPr>
        <w:t xml:space="preserve">RSP </w:t>
      </w:r>
      <w:r>
        <w:rPr>
          <w:w w:val="85"/>
        </w:rPr>
        <w:t xml:space="preserve">vyhlasuje, že počas obdobia, za ktoré je účtovná závierka zostavená, </w:t>
      </w:r>
      <w:r>
        <w:rPr>
          <w:rFonts w:ascii="Arial" w:hAnsi="Arial"/>
          <w:b/>
          <w:w w:val="85"/>
        </w:rPr>
        <w:t xml:space="preserve">nemal </w:t>
      </w:r>
      <w:r>
        <w:rPr>
          <w:w w:val="85"/>
        </w:rPr>
        <w:t>vyhlásený konkurz na majetok,</w:t>
      </w:r>
      <w:r>
        <w:rPr>
          <w:spacing w:val="-47"/>
          <w:w w:val="85"/>
        </w:rPr>
        <w:t xml:space="preserve"> </w:t>
      </w:r>
      <w:r>
        <w:rPr>
          <w:rFonts w:ascii="Arial" w:hAnsi="Arial"/>
          <w:b/>
          <w:w w:val="85"/>
        </w:rPr>
        <w:t xml:space="preserve">nebolo </w:t>
      </w:r>
      <w:r>
        <w:rPr>
          <w:w w:val="85"/>
        </w:rPr>
        <w:t xml:space="preserve">voči nemu zastavené konkurzné konanie pre nedostatok majetku alebo </w:t>
      </w:r>
      <w:r>
        <w:rPr>
          <w:rFonts w:ascii="Arial" w:hAnsi="Arial"/>
          <w:b/>
          <w:w w:val="85"/>
        </w:rPr>
        <w:t xml:space="preserve">nebol </w:t>
      </w:r>
      <w:r>
        <w:rPr>
          <w:w w:val="85"/>
        </w:rPr>
        <w:t>zrušený konkurz pre</w:t>
      </w:r>
      <w:r>
        <w:rPr>
          <w:spacing w:val="1"/>
          <w:w w:val="85"/>
        </w:rPr>
        <w:t xml:space="preserve"> </w:t>
      </w:r>
      <w:r>
        <w:rPr>
          <w:w w:val="80"/>
        </w:rPr>
        <w:t>nedostatok</w:t>
      </w:r>
      <w:r>
        <w:rPr>
          <w:spacing w:val="12"/>
          <w:w w:val="80"/>
        </w:rPr>
        <w:t xml:space="preserve"> </w:t>
      </w:r>
      <w:r>
        <w:rPr>
          <w:w w:val="80"/>
        </w:rPr>
        <w:t>majetku.</w:t>
      </w:r>
      <w:r>
        <w:rPr>
          <w:spacing w:val="16"/>
          <w:w w:val="80"/>
        </w:rPr>
        <w:t xml:space="preserve"> </w:t>
      </w:r>
      <w:r>
        <w:rPr>
          <w:rFonts w:ascii="Arial" w:hAnsi="Arial"/>
          <w:b/>
          <w:w w:val="80"/>
        </w:rPr>
        <w:t>RSP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w w:val="80"/>
        </w:rPr>
        <w:t>zároveň</w:t>
      </w:r>
      <w:r>
        <w:rPr>
          <w:spacing w:val="16"/>
          <w:w w:val="80"/>
        </w:rPr>
        <w:t xml:space="preserve"> </w:t>
      </w:r>
      <w:r>
        <w:rPr>
          <w:w w:val="80"/>
        </w:rPr>
        <w:t>vyhlasuje,</w:t>
      </w:r>
      <w:r>
        <w:rPr>
          <w:spacing w:val="16"/>
          <w:w w:val="80"/>
        </w:rPr>
        <w:t xml:space="preserve"> </w:t>
      </w:r>
      <w:r>
        <w:rPr>
          <w:w w:val="80"/>
        </w:rPr>
        <w:t>že</w:t>
      </w:r>
      <w:r>
        <w:rPr>
          <w:spacing w:val="11"/>
          <w:w w:val="80"/>
        </w:rPr>
        <w:t xml:space="preserve"> </w:t>
      </w:r>
      <w:r>
        <w:rPr>
          <w:w w:val="80"/>
        </w:rPr>
        <w:t>ku</w:t>
      </w:r>
      <w:r>
        <w:rPr>
          <w:spacing w:val="14"/>
          <w:w w:val="80"/>
        </w:rPr>
        <w:t xml:space="preserve"> </w:t>
      </w:r>
      <w:r>
        <w:rPr>
          <w:w w:val="80"/>
        </w:rPr>
        <w:t>dňu</w:t>
      </w:r>
      <w:r>
        <w:rPr>
          <w:spacing w:val="16"/>
          <w:w w:val="80"/>
        </w:rPr>
        <w:t xml:space="preserve"> </w:t>
      </w:r>
      <w:r>
        <w:rPr>
          <w:w w:val="80"/>
        </w:rPr>
        <w:t>zostavenia</w:t>
      </w:r>
      <w:r>
        <w:rPr>
          <w:spacing w:val="12"/>
          <w:w w:val="80"/>
        </w:rPr>
        <w:t xml:space="preserve"> </w:t>
      </w:r>
      <w:r>
        <w:rPr>
          <w:w w:val="80"/>
        </w:rPr>
        <w:t>účtovnej</w:t>
      </w:r>
      <w:r>
        <w:rPr>
          <w:spacing w:val="16"/>
          <w:w w:val="80"/>
        </w:rPr>
        <w:t xml:space="preserve"> </w:t>
      </w:r>
      <w:r>
        <w:rPr>
          <w:w w:val="80"/>
        </w:rPr>
        <w:t>závierky</w:t>
      </w:r>
      <w:r>
        <w:rPr>
          <w:spacing w:val="32"/>
          <w:w w:val="80"/>
        </w:rPr>
        <w:t xml:space="preserve"> </w:t>
      </w:r>
      <w:r>
        <w:rPr>
          <w:rFonts w:ascii="Arial" w:hAnsi="Arial"/>
          <w:b/>
          <w:w w:val="80"/>
        </w:rPr>
        <w:t>nie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</w:rPr>
        <w:t>je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reštrukturalizácii</w:t>
      </w:r>
      <w:r>
        <w:rPr>
          <w:spacing w:val="16"/>
          <w:w w:val="80"/>
        </w:rPr>
        <w:t xml:space="preserve"> </w:t>
      </w:r>
      <w:r>
        <w:rPr>
          <w:w w:val="80"/>
        </w:rPr>
        <w:t>a</w:t>
      </w:r>
      <w:r>
        <w:rPr>
          <w:spacing w:val="29"/>
          <w:w w:val="80"/>
        </w:rPr>
        <w:t xml:space="preserve"> </w:t>
      </w:r>
      <w:r>
        <w:rPr>
          <w:rFonts w:ascii="Arial" w:hAnsi="Arial"/>
          <w:b/>
          <w:w w:val="80"/>
        </w:rPr>
        <w:t>nie</w:t>
      </w:r>
      <w:r>
        <w:rPr>
          <w:rFonts w:ascii="Arial" w:hAnsi="Arial"/>
          <w:b/>
          <w:spacing w:val="-47"/>
          <w:w w:val="80"/>
        </w:rPr>
        <w:t xml:space="preserve"> </w:t>
      </w:r>
      <w:r>
        <w:rPr>
          <w:rFonts w:ascii="Arial" w:hAnsi="Arial"/>
          <w:b/>
          <w:w w:val="90"/>
        </w:rPr>
        <w:t>je</w:t>
      </w:r>
      <w:r>
        <w:rPr>
          <w:rFonts w:ascii="Arial" w:hAnsi="Arial"/>
          <w:b/>
          <w:spacing w:val="-6"/>
          <w:w w:val="90"/>
        </w:rPr>
        <w:t xml:space="preserve"> </w:t>
      </w:r>
      <w:r>
        <w:rPr>
          <w:w w:val="90"/>
        </w:rPr>
        <w:t>v</w:t>
      </w:r>
      <w:r>
        <w:rPr>
          <w:spacing w:val="-4"/>
          <w:w w:val="90"/>
        </w:rPr>
        <w:t xml:space="preserve"> </w:t>
      </w:r>
      <w:r>
        <w:rPr>
          <w:w w:val="90"/>
        </w:rPr>
        <w:t>likvidácii.</w:t>
      </w:r>
    </w:p>
    <w:p w14:paraId="4B5883F2" w14:textId="77777777" w:rsidR="002E24E0" w:rsidRDefault="00000000">
      <w:pPr>
        <w:pStyle w:val="Zkladntext"/>
        <w:spacing w:before="59"/>
        <w:ind w:left="546" w:right="233"/>
        <w:jc w:val="both"/>
      </w:pPr>
      <w:r>
        <w:rPr>
          <w:rFonts w:ascii="Arial" w:hAnsi="Arial"/>
          <w:b/>
          <w:w w:val="80"/>
        </w:rPr>
        <w:t xml:space="preserve">RSP </w:t>
      </w:r>
      <w:r>
        <w:rPr>
          <w:w w:val="80"/>
        </w:rPr>
        <w:t>vyhlasuje, že v období,</w:t>
      </w:r>
      <w:r>
        <w:rPr>
          <w:spacing w:val="1"/>
          <w:w w:val="80"/>
        </w:rPr>
        <w:t xml:space="preserve"> </w:t>
      </w:r>
      <w:r>
        <w:rPr>
          <w:w w:val="80"/>
        </w:rPr>
        <w:t>za ktoré je zostavená</w:t>
      </w:r>
      <w:r>
        <w:rPr>
          <w:spacing w:val="35"/>
        </w:rPr>
        <w:t xml:space="preserve"> </w:t>
      </w:r>
      <w:r>
        <w:rPr>
          <w:w w:val="80"/>
        </w:rPr>
        <w:t>účtovná</w:t>
      </w:r>
      <w:r>
        <w:rPr>
          <w:spacing w:val="35"/>
        </w:rPr>
        <w:t xml:space="preserve"> </w:t>
      </w:r>
      <w:r>
        <w:rPr>
          <w:w w:val="80"/>
        </w:rPr>
        <w:t>závierka,</w:t>
      </w:r>
      <w:r>
        <w:rPr>
          <w:spacing w:val="36"/>
        </w:rPr>
        <w:t xml:space="preserve"> </w:t>
      </w:r>
      <w:r>
        <w:rPr>
          <w:rFonts w:ascii="Arial" w:hAnsi="Arial"/>
          <w:b/>
          <w:w w:val="80"/>
        </w:rPr>
        <w:t xml:space="preserve">nesplynul </w:t>
      </w:r>
      <w:r>
        <w:rPr>
          <w:w w:val="80"/>
        </w:rPr>
        <w:t xml:space="preserve">alebo </w:t>
      </w:r>
      <w:r>
        <w:rPr>
          <w:rFonts w:ascii="Arial" w:hAnsi="Arial"/>
          <w:b/>
          <w:w w:val="80"/>
        </w:rPr>
        <w:t>sa</w:t>
      </w:r>
      <w:r>
        <w:rPr>
          <w:rFonts w:ascii="Arial" w:hAnsi="Arial"/>
          <w:b/>
          <w:spacing w:val="37"/>
        </w:rPr>
        <w:t xml:space="preserve"> </w:t>
      </w:r>
      <w:r>
        <w:rPr>
          <w:rFonts w:ascii="Arial" w:hAnsi="Arial"/>
          <w:b/>
          <w:w w:val="80"/>
        </w:rPr>
        <w:t xml:space="preserve">nezlúčil </w:t>
      </w:r>
      <w:r>
        <w:rPr>
          <w:w w:val="80"/>
          <w:u w:val="single"/>
        </w:rPr>
        <w:t>s inou</w:t>
      </w:r>
      <w:r>
        <w:rPr>
          <w:spacing w:val="35"/>
          <w:u w:val="single"/>
        </w:rPr>
        <w:t xml:space="preserve"> </w:t>
      </w:r>
      <w:r>
        <w:rPr>
          <w:w w:val="80"/>
          <w:u w:val="single"/>
        </w:rPr>
        <w:t>osobou</w:t>
      </w:r>
      <w:r>
        <w:rPr>
          <w:w w:val="80"/>
        </w:rPr>
        <w:t>,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ktorá nebola registrovaným sociálnym podnikom</w:t>
      </w:r>
      <w:r>
        <w:rPr>
          <w:w w:val="80"/>
        </w:rPr>
        <w:t xml:space="preserve">. </w:t>
      </w:r>
      <w:r>
        <w:rPr>
          <w:rFonts w:ascii="Arial" w:hAnsi="Arial"/>
          <w:b/>
          <w:w w:val="80"/>
        </w:rPr>
        <w:t xml:space="preserve">RSP </w:t>
      </w:r>
      <w:r>
        <w:rPr>
          <w:w w:val="80"/>
        </w:rPr>
        <w:t>zároveň vyhlasuje, že v období, za ktoré je zostavená účtovná</w:t>
      </w:r>
      <w:r>
        <w:rPr>
          <w:spacing w:val="1"/>
          <w:w w:val="80"/>
        </w:rPr>
        <w:t xml:space="preserve"> </w:t>
      </w:r>
      <w:r>
        <w:rPr>
          <w:w w:val="90"/>
        </w:rPr>
        <w:t>závierka,</w:t>
      </w:r>
      <w:r>
        <w:rPr>
          <w:spacing w:val="-6"/>
          <w:w w:val="90"/>
        </w:rPr>
        <w:t xml:space="preserve"> </w:t>
      </w:r>
      <w:r>
        <w:rPr>
          <w:w w:val="90"/>
        </w:rPr>
        <w:t>sa</w:t>
      </w:r>
      <w:r>
        <w:rPr>
          <w:spacing w:val="-3"/>
          <w:w w:val="90"/>
        </w:rPr>
        <w:t xml:space="preserve"> </w:t>
      </w:r>
      <w:r>
        <w:rPr>
          <w:rFonts w:ascii="Arial" w:hAnsi="Arial"/>
          <w:b/>
          <w:w w:val="90"/>
        </w:rPr>
        <w:t>nerozdelil</w:t>
      </w:r>
      <w:r>
        <w:rPr>
          <w:w w:val="90"/>
        </w:rPr>
        <w:t>.</w:t>
      </w:r>
    </w:p>
    <w:p w14:paraId="1DCAAF49" w14:textId="77777777" w:rsidR="002E24E0" w:rsidRDefault="002E24E0">
      <w:pPr>
        <w:pStyle w:val="Zkladntext"/>
        <w:spacing w:before="6"/>
      </w:pPr>
    </w:p>
    <w:p w14:paraId="03B34B3B" w14:textId="77777777" w:rsidR="002E24E0" w:rsidRDefault="00000000">
      <w:pPr>
        <w:pStyle w:val="Odsekzoznamu"/>
        <w:numPr>
          <w:ilvl w:val="1"/>
          <w:numId w:val="4"/>
        </w:numPr>
        <w:tabs>
          <w:tab w:val="left" w:pos="547"/>
        </w:tabs>
        <w:ind w:hanging="289"/>
      </w:pPr>
      <w:r>
        <w:rPr>
          <w:w w:val="80"/>
        </w:rPr>
        <w:t>opis</w:t>
      </w:r>
      <w:r>
        <w:rPr>
          <w:spacing w:val="15"/>
          <w:w w:val="80"/>
        </w:rPr>
        <w:t xml:space="preserve"> </w:t>
      </w:r>
      <w:r>
        <w:rPr>
          <w:w w:val="80"/>
        </w:rPr>
        <w:t>hospodárskej</w:t>
      </w:r>
      <w:r>
        <w:rPr>
          <w:spacing w:val="16"/>
          <w:w w:val="80"/>
        </w:rPr>
        <w:t xml:space="preserve"> </w:t>
      </w:r>
      <w:r>
        <w:rPr>
          <w:w w:val="80"/>
        </w:rPr>
        <w:t>činnosti</w:t>
      </w:r>
      <w:r>
        <w:rPr>
          <w:spacing w:val="15"/>
          <w:w w:val="80"/>
        </w:rPr>
        <w:t xml:space="preserve"> </w:t>
      </w:r>
      <w:r>
        <w:rPr>
          <w:w w:val="80"/>
        </w:rPr>
        <w:t>účtovnej</w:t>
      </w:r>
      <w:r>
        <w:rPr>
          <w:spacing w:val="16"/>
          <w:w w:val="80"/>
        </w:rPr>
        <w:t xml:space="preserve"> </w:t>
      </w:r>
      <w:r>
        <w:rPr>
          <w:w w:val="80"/>
        </w:rPr>
        <w:t>jednotky</w:t>
      </w:r>
    </w:p>
    <w:p w14:paraId="1059C365" w14:textId="77777777" w:rsidR="002E24E0" w:rsidRDefault="002E24E0">
      <w:pPr>
        <w:sectPr w:rsidR="002E24E0">
          <w:footerReference w:type="default" r:id="rId7"/>
          <w:type w:val="continuous"/>
          <w:pgSz w:w="11910" w:h="16840"/>
          <w:pgMar w:top="1480" w:right="600" w:bottom="1060" w:left="1160" w:header="708" w:footer="871" w:gutter="0"/>
          <w:pgNumType w:start="1"/>
          <w:cols w:space="708"/>
        </w:sectPr>
      </w:pPr>
    </w:p>
    <w:p w14:paraId="5EA9AC91" w14:textId="77777777" w:rsidR="002E24E0" w:rsidRDefault="00000000">
      <w:pPr>
        <w:pStyle w:val="Nadpis2"/>
        <w:spacing w:before="78"/>
      </w:pPr>
      <w:r>
        <w:rPr>
          <w:w w:val="80"/>
        </w:rPr>
        <w:lastRenderedPageBreak/>
        <w:t>Predmety</w:t>
      </w:r>
      <w:r>
        <w:rPr>
          <w:spacing w:val="13"/>
          <w:w w:val="80"/>
        </w:rPr>
        <w:t xml:space="preserve"> </w:t>
      </w:r>
      <w:r>
        <w:rPr>
          <w:w w:val="80"/>
        </w:rPr>
        <w:t>činnosti</w:t>
      </w:r>
      <w:r>
        <w:rPr>
          <w:spacing w:val="14"/>
          <w:w w:val="80"/>
        </w:rPr>
        <w:t xml:space="preserve"> </w:t>
      </w:r>
      <w:r>
        <w:rPr>
          <w:w w:val="80"/>
        </w:rPr>
        <w:t>RSP:</w:t>
      </w:r>
    </w:p>
    <w:p w14:paraId="2E4E1D54" w14:textId="2A037758" w:rsidR="002E24E0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Vývoj, výroba zabezpečovacích systémov alebo poplachových systémov a zariadení umožňujúcich sledovanie pohybu a konania osoby v chránenom objekte, na chránenom mieste alebo v ich okolí</w:t>
      </w:r>
    </w:p>
    <w:p w14:paraId="27BD6A22" w14:textId="3F77599C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Kúpa tovaru na účely jeho predaja konečnému spotrebiteľovi (maloobchod) alebo iným prevádzkovateľom živnosti (veľkoobchod)</w:t>
      </w:r>
    </w:p>
    <w:p w14:paraId="2E893AB2" w14:textId="03E7415A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Sprostredkovateľská činnosť v oblasti obchodu, služieb, výroby</w:t>
      </w:r>
    </w:p>
    <w:p w14:paraId="1E6BC382" w14:textId="66A0AB11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Skladovanie a pomocné činnosti v</w:t>
      </w:r>
      <w:r w:rsidRPr="008C5BB7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 </w:t>
      </w: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doprave</w:t>
      </w:r>
    </w:p>
    <w:p w14:paraId="22487ACE" w14:textId="3CCF91AE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Nákladná cestná doprava vykonávaná vozidlami s celkovou hmotnosťou do 3,5 t vrátane prípojného vozidla</w:t>
      </w:r>
    </w:p>
    <w:p w14:paraId="26F2C754" w14:textId="4AD5AD31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Prenájom hnuteľných vecí</w:t>
      </w:r>
    </w:p>
    <w:p w14:paraId="7354F73E" w14:textId="1D9DF340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Vykonávanie mimoškolskej vzdelávacej činnosti</w:t>
      </w:r>
    </w:p>
    <w:p w14:paraId="77E73079" w14:textId="7B3B778E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Administratívne služby</w:t>
      </w:r>
    </w:p>
    <w:p w14:paraId="22A0E312" w14:textId="1133F4E2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Činnosť podnikateľských, organizačných a ekonomických poradcov</w:t>
      </w:r>
    </w:p>
    <w:p w14:paraId="4E4FC731" w14:textId="30A22F59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Reklamné a marketingové služby, prieskum trhu a verejnej mienky</w:t>
      </w:r>
    </w:p>
    <w:p w14:paraId="4F0C56D8" w14:textId="3F005A03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Uskutočňovanie stavieb a ich zmien</w:t>
      </w:r>
    </w:p>
    <w:p w14:paraId="158105CF" w14:textId="11C895F7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Prípravné práce k realizácii stavby</w:t>
      </w:r>
    </w:p>
    <w:p w14:paraId="579B4873" w14:textId="7F7A9DBA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Dokončovacie stavebné práce pri realizácii exteriérov a</w:t>
      </w:r>
      <w:r w:rsidRPr="008C5BB7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 </w:t>
      </w: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interiérov</w:t>
      </w:r>
    </w:p>
    <w:p w14:paraId="2DC231C4" w14:textId="77777777" w:rsidR="008C5BB7" w:rsidRPr="008C5BB7" w:rsidRDefault="008C5BB7" w:rsidP="008C5BB7">
      <w:pPr>
        <w:pStyle w:val="Odsekzoznamu"/>
        <w:widowControl/>
        <w:numPr>
          <w:ilvl w:val="0"/>
          <w:numId w:val="5"/>
        </w:numPr>
        <w:autoSpaceDE/>
        <w:autoSpaceDN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5BB7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Výroba elektrických zariadení a elektrických súčiastok</w:t>
      </w:r>
    </w:p>
    <w:p w14:paraId="17EFAFC2" w14:textId="6433EDA1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Výroba strojov a zariadení pre všeobecné účely</w:t>
      </w:r>
    </w:p>
    <w:p w14:paraId="4EDA5BB7" w14:textId="48E9B723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Výroba počítačových, elektronických a optických výrobkov</w:t>
      </w:r>
    </w:p>
    <w:p w14:paraId="7422C8CA" w14:textId="5017E17A" w:rsidR="008C5BB7" w:rsidRPr="008C5BB7" w:rsidRDefault="008C5BB7" w:rsidP="008C5BB7">
      <w:pPr>
        <w:pStyle w:val="Zkladntext"/>
        <w:numPr>
          <w:ilvl w:val="0"/>
          <w:numId w:val="5"/>
        </w:numPr>
        <w:spacing w:line="276" w:lineRule="auto"/>
        <w:rPr>
          <w:rFonts w:ascii="Arial"/>
          <w:sz w:val="20"/>
        </w:rPr>
      </w:pPr>
      <w:r w:rsidRPr="00BD3101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Vedenie účtovníctva</w:t>
      </w:r>
      <w:r w:rsidRPr="008C5BB7">
        <w:rPr>
          <w:rFonts w:ascii="Arial CE" w:eastAsia="Times New Roman" w:hAnsi="Arial CE" w:cs="Times New Roman"/>
          <w:color w:val="000000"/>
          <w:sz w:val="20"/>
          <w:szCs w:val="20"/>
          <w:lang w:eastAsia="sk-SK"/>
        </w:rPr>
        <w:t>.</w:t>
      </w:r>
    </w:p>
    <w:p w14:paraId="3FD22A50" w14:textId="77777777" w:rsidR="008C5BB7" w:rsidRDefault="008C5BB7" w:rsidP="008C5BB7">
      <w:pPr>
        <w:pStyle w:val="Zkladntext"/>
        <w:rPr>
          <w:rFonts w:ascii="Arial"/>
          <w:b/>
          <w:sz w:val="20"/>
        </w:rPr>
      </w:pPr>
    </w:p>
    <w:p w14:paraId="05C7F384" w14:textId="598CB4C2" w:rsidR="002E24E0" w:rsidRDefault="00971ECB">
      <w:pPr>
        <w:pStyle w:val="Zkladntext"/>
        <w:rPr>
          <w:rFonts w:ascii="Arial"/>
          <w:b/>
          <w:sz w:val="1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031CE5A9" wp14:editId="12D6E7F1">
                <wp:simplePos x="0" y="0"/>
                <wp:positionH relativeFrom="page">
                  <wp:posOffset>803275</wp:posOffset>
                </wp:positionH>
                <wp:positionV relativeFrom="paragraph">
                  <wp:posOffset>112395</wp:posOffset>
                </wp:positionV>
                <wp:extent cx="4163695" cy="8890"/>
                <wp:effectExtent l="0" t="0" r="0" b="0"/>
                <wp:wrapTopAndBottom/>
                <wp:docPr id="2007635316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163695" cy="8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F88828" id="Rectangle 5" o:spid="_x0000_s1026" style="position:absolute;margin-left:63.25pt;margin-top:8.85pt;width:327.85pt;height:.7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" stroked="f">
                <w10:wrap type="topAndBottom" anchorx="page"/>
              </v:rect>
            </w:pict>
          </mc:Fallback>
        </mc:AlternateContent>
      </w:r>
    </w:p>
    <w:p w14:paraId="72701691" w14:textId="77777777" w:rsidR="00BD3101" w:rsidRPr="00BD3101" w:rsidRDefault="00BD3101" w:rsidP="00BD3101">
      <w:pPr>
        <w:widowControl/>
        <w:autoSpaceDE/>
        <w:autoSpaceDN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14:paraId="50E9C3DD" w14:textId="50F19443" w:rsidR="002E24E0" w:rsidRDefault="008C5BB7">
      <w:pPr>
        <w:pStyle w:val="Zkladntext"/>
        <w:ind w:left="402"/>
      </w:pPr>
      <w:r>
        <w:rPr>
          <w:w w:val="80"/>
        </w:rPr>
        <w:t>RSP v období, za ktoré</w:t>
      </w:r>
      <w:r>
        <w:rPr>
          <w:spacing w:val="13"/>
          <w:w w:val="80"/>
        </w:rPr>
        <w:t xml:space="preserve"> </w:t>
      </w:r>
      <w:r>
        <w:rPr>
          <w:w w:val="80"/>
        </w:rPr>
        <w:t>je</w:t>
      </w:r>
      <w:r>
        <w:rPr>
          <w:spacing w:val="10"/>
          <w:w w:val="80"/>
        </w:rPr>
        <w:t xml:space="preserve"> </w:t>
      </w:r>
      <w:r>
        <w:rPr>
          <w:w w:val="80"/>
        </w:rPr>
        <w:t>zostavená</w:t>
      </w:r>
      <w:r>
        <w:rPr>
          <w:spacing w:val="14"/>
          <w:w w:val="80"/>
        </w:rPr>
        <w:t xml:space="preserve"> </w:t>
      </w:r>
      <w:r>
        <w:rPr>
          <w:w w:val="80"/>
        </w:rPr>
        <w:t>účtovná</w:t>
      </w:r>
      <w:r>
        <w:rPr>
          <w:spacing w:val="14"/>
          <w:w w:val="80"/>
        </w:rPr>
        <w:t xml:space="preserve"> </w:t>
      </w:r>
      <w:r>
        <w:rPr>
          <w:w w:val="80"/>
        </w:rPr>
        <w:t>závierka,</w:t>
      </w:r>
      <w:r>
        <w:rPr>
          <w:spacing w:val="31"/>
          <w:w w:val="80"/>
        </w:rPr>
        <w:t xml:space="preserve"> </w:t>
      </w:r>
      <w:r>
        <w:rPr>
          <w:rFonts w:ascii="Arial" w:hAnsi="Arial"/>
          <w:b/>
          <w:w w:val="80"/>
        </w:rPr>
        <w:t>nemenil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w w:val="80"/>
        </w:rPr>
        <w:t>predmety</w:t>
      </w:r>
      <w:r>
        <w:rPr>
          <w:spacing w:val="15"/>
          <w:w w:val="80"/>
        </w:rPr>
        <w:t xml:space="preserve"> </w:t>
      </w:r>
      <w:r>
        <w:rPr>
          <w:w w:val="80"/>
        </w:rPr>
        <w:t>činnosti.</w:t>
      </w:r>
    </w:p>
    <w:p w14:paraId="330BE5E7" w14:textId="77777777" w:rsidR="002E24E0" w:rsidRDefault="00000000">
      <w:pPr>
        <w:pStyle w:val="Zkladntext"/>
        <w:spacing w:before="63" w:line="242" w:lineRule="auto"/>
        <w:ind w:left="402"/>
      </w:pPr>
      <w:r>
        <w:rPr>
          <w:spacing w:val="-1"/>
          <w:w w:val="85"/>
        </w:rPr>
        <w:t>Činnosť,</w:t>
      </w:r>
      <w:r>
        <w:rPr>
          <w:spacing w:val="-3"/>
          <w:w w:val="85"/>
        </w:rPr>
        <w:t xml:space="preserve"> </w:t>
      </w:r>
      <w:r>
        <w:rPr>
          <w:spacing w:val="-1"/>
          <w:w w:val="85"/>
        </w:rPr>
        <w:t>ktorou</w:t>
      </w:r>
      <w:r>
        <w:rPr>
          <w:spacing w:val="-3"/>
          <w:w w:val="85"/>
        </w:rPr>
        <w:t xml:space="preserve"> </w:t>
      </w:r>
      <w:r>
        <w:rPr>
          <w:spacing w:val="-1"/>
          <w:w w:val="85"/>
        </w:rPr>
        <w:t>spoločnosť</w:t>
      </w:r>
      <w:r>
        <w:rPr>
          <w:spacing w:val="-4"/>
          <w:w w:val="85"/>
        </w:rPr>
        <w:t xml:space="preserve"> </w:t>
      </w:r>
      <w:r>
        <w:rPr>
          <w:spacing w:val="-1"/>
          <w:w w:val="85"/>
        </w:rPr>
        <w:t>dosahuje</w:t>
      </w:r>
      <w:r>
        <w:rPr>
          <w:spacing w:val="-4"/>
          <w:w w:val="85"/>
        </w:rPr>
        <w:t xml:space="preserve"> </w:t>
      </w:r>
      <w:r>
        <w:rPr>
          <w:spacing w:val="-1"/>
          <w:w w:val="85"/>
        </w:rPr>
        <w:t>pozitívny</w:t>
      </w:r>
      <w:r>
        <w:rPr>
          <w:spacing w:val="-3"/>
          <w:w w:val="85"/>
        </w:rPr>
        <w:t xml:space="preserve"> </w:t>
      </w:r>
      <w:r>
        <w:rPr>
          <w:spacing w:val="-1"/>
          <w:w w:val="85"/>
        </w:rPr>
        <w:t>sociálny</w:t>
      </w:r>
      <w:r>
        <w:rPr>
          <w:spacing w:val="-3"/>
          <w:w w:val="85"/>
        </w:rPr>
        <w:t xml:space="preserve"> </w:t>
      </w:r>
      <w:r>
        <w:rPr>
          <w:spacing w:val="-1"/>
          <w:w w:val="85"/>
        </w:rPr>
        <w:t>vplyv</w:t>
      </w:r>
      <w:r>
        <w:rPr>
          <w:spacing w:val="-2"/>
          <w:w w:val="85"/>
        </w:rPr>
        <w:t xml:space="preserve"> </w:t>
      </w:r>
      <w:r>
        <w:rPr>
          <w:spacing w:val="-1"/>
          <w:w w:val="85"/>
        </w:rPr>
        <w:t>v</w:t>
      </w:r>
      <w:r>
        <w:rPr>
          <w:spacing w:val="-5"/>
          <w:w w:val="85"/>
        </w:rPr>
        <w:t xml:space="preserve"> </w:t>
      </w:r>
      <w:r>
        <w:rPr>
          <w:spacing w:val="-1"/>
          <w:w w:val="85"/>
        </w:rPr>
        <w:t>zmysle</w:t>
      </w:r>
      <w:r>
        <w:rPr>
          <w:spacing w:val="-3"/>
          <w:w w:val="85"/>
        </w:rPr>
        <w:t xml:space="preserve"> </w:t>
      </w:r>
      <w:r>
        <w:rPr>
          <w:spacing w:val="-1"/>
          <w:w w:val="85"/>
        </w:rPr>
        <w:t>základného</w:t>
      </w:r>
      <w:r>
        <w:rPr>
          <w:spacing w:val="-3"/>
          <w:w w:val="85"/>
        </w:rPr>
        <w:t xml:space="preserve"> </w:t>
      </w:r>
      <w:r>
        <w:rPr>
          <w:spacing w:val="-1"/>
          <w:w w:val="85"/>
        </w:rPr>
        <w:t>dokumentu</w:t>
      </w:r>
      <w:r>
        <w:rPr>
          <w:spacing w:val="43"/>
          <w:w w:val="85"/>
        </w:rPr>
        <w:t xml:space="preserve"> </w:t>
      </w:r>
      <w:r>
        <w:rPr>
          <w:spacing w:val="-1"/>
          <w:w w:val="85"/>
        </w:rPr>
        <w:t>spoločnosti</w:t>
      </w:r>
      <w:r>
        <w:rPr>
          <w:spacing w:val="-3"/>
          <w:w w:val="85"/>
        </w:rPr>
        <w:t xml:space="preserve"> </w:t>
      </w:r>
      <w:r>
        <w:rPr>
          <w:w w:val="85"/>
        </w:rPr>
        <w:t>je</w:t>
      </w:r>
      <w:r>
        <w:rPr>
          <w:spacing w:val="-5"/>
          <w:w w:val="85"/>
        </w:rPr>
        <w:t xml:space="preserve"> </w:t>
      </w:r>
      <w:r>
        <w:rPr>
          <w:w w:val="85"/>
        </w:rPr>
        <w:t>najmä:</w:t>
      </w:r>
      <w:r>
        <w:rPr>
          <w:spacing w:val="-47"/>
          <w:w w:val="85"/>
        </w:rPr>
        <w:t xml:space="preserve"> </w:t>
      </w:r>
      <w:r>
        <w:rPr>
          <w:w w:val="80"/>
        </w:rPr>
        <w:t>integrácia</w:t>
      </w:r>
      <w:r>
        <w:rPr>
          <w:spacing w:val="3"/>
          <w:w w:val="80"/>
        </w:rPr>
        <w:t xml:space="preserve"> </w:t>
      </w:r>
      <w:r>
        <w:rPr>
          <w:w w:val="80"/>
        </w:rPr>
        <w:t>znevýhodnených</w:t>
      </w:r>
      <w:r>
        <w:rPr>
          <w:spacing w:val="4"/>
          <w:w w:val="80"/>
        </w:rPr>
        <w:t xml:space="preserve"> </w:t>
      </w:r>
      <w:r>
        <w:rPr>
          <w:w w:val="80"/>
        </w:rPr>
        <w:t>pracovníkov,</w:t>
      </w:r>
      <w:r>
        <w:rPr>
          <w:spacing w:val="4"/>
          <w:w w:val="80"/>
        </w:rPr>
        <w:t xml:space="preserve"> </w:t>
      </w:r>
      <w:r>
        <w:rPr>
          <w:w w:val="80"/>
        </w:rPr>
        <w:t>ich</w:t>
      </w:r>
      <w:r>
        <w:rPr>
          <w:spacing w:val="4"/>
          <w:w w:val="80"/>
        </w:rPr>
        <w:t xml:space="preserve"> </w:t>
      </w:r>
      <w:r>
        <w:rPr>
          <w:w w:val="80"/>
        </w:rPr>
        <w:t>zaradenie</w:t>
      </w:r>
      <w:r>
        <w:rPr>
          <w:spacing w:val="2"/>
          <w:w w:val="80"/>
        </w:rPr>
        <w:t xml:space="preserve"> </w:t>
      </w:r>
      <w:r>
        <w:rPr>
          <w:w w:val="80"/>
        </w:rPr>
        <w:t>do</w:t>
      </w:r>
      <w:r>
        <w:rPr>
          <w:spacing w:val="5"/>
          <w:w w:val="80"/>
        </w:rPr>
        <w:t xml:space="preserve"> </w:t>
      </w:r>
      <w:r>
        <w:rPr>
          <w:w w:val="80"/>
        </w:rPr>
        <w:t>pracovného</w:t>
      </w:r>
      <w:r>
        <w:rPr>
          <w:spacing w:val="4"/>
          <w:w w:val="80"/>
        </w:rPr>
        <w:t xml:space="preserve"> </w:t>
      </w:r>
      <w:r>
        <w:rPr>
          <w:w w:val="80"/>
        </w:rPr>
        <w:t>procesu</w:t>
      </w:r>
    </w:p>
    <w:p w14:paraId="6A7FA8FB" w14:textId="77777777" w:rsidR="002E24E0" w:rsidRDefault="002E24E0">
      <w:pPr>
        <w:pStyle w:val="Zkladntext"/>
        <w:rPr>
          <w:sz w:val="24"/>
        </w:rPr>
      </w:pPr>
    </w:p>
    <w:p w14:paraId="3E828BC3" w14:textId="77777777" w:rsidR="002E24E0" w:rsidRDefault="002E24E0">
      <w:pPr>
        <w:pStyle w:val="Zkladntext"/>
        <w:spacing w:before="1"/>
        <w:rPr>
          <w:sz w:val="26"/>
        </w:rPr>
      </w:pPr>
    </w:p>
    <w:p w14:paraId="313884DE" w14:textId="77777777" w:rsidR="002E24E0" w:rsidRDefault="00000000">
      <w:pPr>
        <w:pStyle w:val="Odsekzoznamu"/>
        <w:numPr>
          <w:ilvl w:val="1"/>
          <w:numId w:val="4"/>
        </w:numPr>
        <w:tabs>
          <w:tab w:val="left" w:pos="547"/>
        </w:tabs>
        <w:ind w:hanging="289"/>
        <w:jc w:val="both"/>
      </w:pPr>
      <w:r>
        <w:rPr>
          <w:w w:val="80"/>
        </w:rPr>
        <w:t>počet</w:t>
      </w:r>
      <w:r>
        <w:rPr>
          <w:spacing w:val="17"/>
          <w:w w:val="80"/>
        </w:rPr>
        <w:t xml:space="preserve"> </w:t>
      </w:r>
      <w:r>
        <w:rPr>
          <w:w w:val="80"/>
        </w:rPr>
        <w:t>zamestnancov</w:t>
      </w:r>
      <w:r>
        <w:rPr>
          <w:spacing w:val="20"/>
          <w:w w:val="80"/>
        </w:rPr>
        <w:t xml:space="preserve"> </w:t>
      </w:r>
      <w:r>
        <w:rPr>
          <w:w w:val="80"/>
        </w:rPr>
        <w:t>účtovnej</w:t>
      </w:r>
      <w:r>
        <w:rPr>
          <w:spacing w:val="14"/>
          <w:w w:val="80"/>
        </w:rPr>
        <w:t xml:space="preserve"> </w:t>
      </w:r>
      <w:r>
        <w:rPr>
          <w:w w:val="80"/>
        </w:rPr>
        <w:t>jednotky</w:t>
      </w:r>
    </w:p>
    <w:p w14:paraId="604E07FF" w14:textId="26F539A3" w:rsidR="002E24E0" w:rsidRDefault="00000000">
      <w:pPr>
        <w:pStyle w:val="Odsekzoznamu"/>
        <w:numPr>
          <w:ilvl w:val="0"/>
          <w:numId w:val="2"/>
        </w:numPr>
        <w:tabs>
          <w:tab w:val="left" w:pos="813"/>
        </w:tabs>
        <w:spacing w:before="3"/>
        <w:jc w:val="both"/>
      </w:pPr>
      <w:r>
        <w:rPr>
          <w:w w:val="80"/>
        </w:rPr>
        <w:t>priemerný</w:t>
      </w:r>
      <w:r>
        <w:rPr>
          <w:spacing w:val="18"/>
          <w:w w:val="80"/>
        </w:rPr>
        <w:t xml:space="preserve"> </w:t>
      </w:r>
      <w:r>
        <w:rPr>
          <w:w w:val="80"/>
        </w:rPr>
        <w:t>prepočítaný</w:t>
      </w:r>
      <w:r>
        <w:rPr>
          <w:spacing w:val="19"/>
          <w:w w:val="80"/>
        </w:rPr>
        <w:t xml:space="preserve"> </w:t>
      </w:r>
      <w:r>
        <w:rPr>
          <w:w w:val="80"/>
        </w:rPr>
        <w:t>počet</w:t>
      </w:r>
      <w:r>
        <w:rPr>
          <w:spacing w:val="19"/>
          <w:w w:val="80"/>
        </w:rPr>
        <w:t xml:space="preserve"> </w:t>
      </w:r>
      <w:r>
        <w:rPr>
          <w:w w:val="80"/>
        </w:rPr>
        <w:t>zamestnancov</w:t>
      </w:r>
      <w:r>
        <w:rPr>
          <w:spacing w:val="17"/>
          <w:w w:val="80"/>
        </w:rPr>
        <w:t xml:space="preserve"> </w:t>
      </w:r>
      <w:r>
        <w:rPr>
          <w:w w:val="80"/>
        </w:rPr>
        <w:t>účtovnej</w:t>
      </w:r>
      <w:r>
        <w:rPr>
          <w:spacing w:val="17"/>
          <w:w w:val="80"/>
        </w:rPr>
        <w:t xml:space="preserve"> </w:t>
      </w:r>
      <w:r>
        <w:rPr>
          <w:w w:val="80"/>
        </w:rPr>
        <w:t>jednotky</w:t>
      </w:r>
      <w:r>
        <w:rPr>
          <w:spacing w:val="18"/>
          <w:w w:val="80"/>
        </w:rPr>
        <w:t xml:space="preserve"> </w:t>
      </w:r>
      <w:r>
        <w:rPr>
          <w:w w:val="80"/>
        </w:rPr>
        <w:t>počas</w:t>
      </w:r>
      <w:r>
        <w:rPr>
          <w:spacing w:val="19"/>
          <w:w w:val="80"/>
        </w:rPr>
        <w:t xml:space="preserve"> </w:t>
      </w:r>
      <w:r>
        <w:rPr>
          <w:w w:val="80"/>
        </w:rPr>
        <w:t>účtovného</w:t>
      </w:r>
      <w:r>
        <w:rPr>
          <w:spacing w:val="19"/>
          <w:w w:val="80"/>
        </w:rPr>
        <w:t xml:space="preserve"> </w:t>
      </w:r>
      <w:r>
        <w:rPr>
          <w:w w:val="80"/>
        </w:rPr>
        <w:t>obdobia:</w:t>
      </w:r>
      <w:r>
        <w:rPr>
          <w:spacing w:val="18"/>
          <w:w w:val="80"/>
        </w:rPr>
        <w:t xml:space="preserve"> </w:t>
      </w:r>
      <w:r w:rsidR="008C5BB7">
        <w:rPr>
          <w:w w:val="80"/>
        </w:rPr>
        <w:t>8</w:t>
      </w:r>
    </w:p>
    <w:p w14:paraId="2C95A930" w14:textId="25D71862" w:rsidR="002E24E0" w:rsidRDefault="00000000">
      <w:pPr>
        <w:pStyle w:val="Odsekzoznamu"/>
        <w:numPr>
          <w:ilvl w:val="0"/>
          <w:numId w:val="2"/>
        </w:numPr>
        <w:tabs>
          <w:tab w:val="left" w:pos="813"/>
        </w:tabs>
        <w:spacing w:before="3"/>
        <w:jc w:val="both"/>
      </w:pPr>
      <w:r>
        <w:rPr>
          <w:w w:val="80"/>
        </w:rPr>
        <w:t>počet</w:t>
      </w:r>
      <w:r>
        <w:rPr>
          <w:spacing w:val="13"/>
          <w:w w:val="80"/>
        </w:rPr>
        <w:t xml:space="preserve"> </w:t>
      </w:r>
      <w:r>
        <w:rPr>
          <w:w w:val="80"/>
        </w:rPr>
        <w:t>zamestnancov</w:t>
      </w:r>
      <w:r>
        <w:rPr>
          <w:spacing w:val="14"/>
          <w:w w:val="80"/>
        </w:rPr>
        <w:t xml:space="preserve"> </w:t>
      </w:r>
      <w:r>
        <w:rPr>
          <w:w w:val="80"/>
        </w:rPr>
        <w:t>účtovnej</w:t>
      </w:r>
      <w:r>
        <w:rPr>
          <w:spacing w:val="17"/>
          <w:w w:val="80"/>
        </w:rPr>
        <w:t xml:space="preserve"> </w:t>
      </w:r>
      <w:r>
        <w:rPr>
          <w:w w:val="80"/>
        </w:rPr>
        <w:t>jednotky</w:t>
      </w:r>
      <w:r>
        <w:rPr>
          <w:spacing w:val="15"/>
          <w:w w:val="80"/>
        </w:rPr>
        <w:t xml:space="preserve"> </w:t>
      </w:r>
      <w:r>
        <w:rPr>
          <w:w w:val="80"/>
        </w:rPr>
        <w:t>ku</w:t>
      </w:r>
      <w:r>
        <w:rPr>
          <w:spacing w:val="10"/>
          <w:w w:val="80"/>
        </w:rPr>
        <w:t xml:space="preserve"> </w:t>
      </w:r>
      <w:r>
        <w:rPr>
          <w:w w:val="80"/>
        </w:rPr>
        <w:t>dňu,</w:t>
      </w:r>
      <w:r>
        <w:rPr>
          <w:spacing w:val="14"/>
          <w:w w:val="80"/>
        </w:rPr>
        <w:t xml:space="preserve"> </w:t>
      </w:r>
      <w:r>
        <w:rPr>
          <w:w w:val="80"/>
        </w:rPr>
        <w:t>ku</w:t>
      </w:r>
      <w:r>
        <w:rPr>
          <w:spacing w:val="14"/>
          <w:w w:val="80"/>
        </w:rPr>
        <w:t xml:space="preserve"> </w:t>
      </w:r>
      <w:r>
        <w:rPr>
          <w:w w:val="80"/>
        </w:rPr>
        <w:t>ktorému</w:t>
      </w:r>
      <w:r>
        <w:rPr>
          <w:spacing w:val="11"/>
          <w:w w:val="80"/>
        </w:rPr>
        <w:t xml:space="preserve"> </w:t>
      </w:r>
      <w:r>
        <w:rPr>
          <w:w w:val="80"/>
        </w:rPr>
        <w:t>sa</w:t>
      </w:r>
      <w:r>
        <w:rPr>
          <w:spacing w:val="13"/>
          <w:w w:val="80"/>
        </w:rPr>
        <w:t xml:space="preserve"> </w:t>
      </w:r>
      <w:r>
        <w:rPr>
          <w:w w:val="80"/>
        </w:rPr>
        <w:t>zostavuje</w:t>
      </w:r>
      <w:r>
        <w:rPr>
          <w:spacing w:val="13"/>
          <w:w w:val="80"/>
        </w:rPr>
        <w:t xml:space="preserve"> </w:t>
      </w:r>
      <w:r>
        <w:rPr>
          <w:w w:val="80"/>
        </w:rPr>
        <w:t>účtovná</w:t>
      </w:r>
      <w:r>
        <w:rPr>
          <w:spacing w:val="15"/>
          <w:w w:val="80"/>
        </w:rPr>
        <w:t xml:space="preserve"> </w:t>
      </w:r>
      <w:r>
        <w:rPr>
          <w:w w:val="80"/>
        </w:rPr>
        <w:t>závierka:</w:t>
      </w:r>
      <w:r>
        <w:rPr>
          <w:spacing w:val="14"/>
          <w:w w:val="80"/>
        </w:rPr>
        <w:t xml:space="preserve"> </w:t>
      </w:r>
      <w:r w:rsidR="008C5BB7">
        <w:rPr>
          <w:w w:val="80"/>
        </w:rPr>
        <w:t>8</w:t>
      </w:r>
    </w:p>
    <w:p w14:paraId="04887154" w14:textId="77777777" w:rsidR="002E24E0" w:rsidRDefault="00000000">
      <w:pPr>
        <w:pStyle w:val="Zkladntext"/>
        <w:spacing w:before="3" w:line="244" w:lineRule="auto"/>
        <w:ind w:left="1112" w:right="233" w:hanging="286"/>
        <w:jc w:val="both"/>
      </w:pPr>
      <w:r>
        <w:rPr>
          <w:w w:val="80"/>
        </w:rPr>
        <w:t>-</w:t>
      </w:r>
      <w:r>
        <w:rPr>
          <w:spacing w:val="1"/>
          <w:w w:val="80"/>
        </w:rPr>
        <w:t xml:space="preserve"> </w:t>
      </w:r>
      <w:r>
        <w:rPr>
          <w:w w:val="80"/>
        </w:rPr>
        <w:t>z toho počet vedúcich zamestnancov, ktorými sa rozumejú vedúci zamestnanci v priamej riadiacej pôsobnosti</w:t>
      </w:r>
      <w:r>
        <w:rPr>
          <w:spacing w:val="1"/>
          <w:w w:val="80"/>
        </w:rPr>
        <w:t xml:space="preserve"> </w:t>
      </w:r>
      <w:r>
        <w:rPr>
          <w:w w:val="80"/>
        </w:rPr>
        <w:t>štatutárneho</w:t>
      </w:r>
      <w:r>
        <w:rPr>
          <w:spacing w:val="1"/>
          <w:w w:val="80"/>
        </w:rPr>
        <w:t xml:space="preserve"> </w:t>
      </w:r>
      <w:r>
        <w:rPr>
          <w:w w:val="80"/>
        </w:rPr>
        <w:t>orgánu</w:t>
      </w:r>
      <w:r>
        <w:rPr>
          <w:spacing w:val="1"/>
          <w:w w:val="80"/>
        </w:rPr>
        <w:t xml:space="preserve"> </w:t>
      </w:r>
      <w:r>
        <w:rPr>
          <w:w w:val="80"/>
        </w:rPr>
        <w:t>alebo</w:t>
      </w:r>
      <w:r>
        <w:rPr>
          <w:spacing w:val="1"/>
          <w:w w:val="80"/>
        </w:rPr>
        <w:t xml:space="preserve"> </w:t>
      </w:r>
      <w:r>
        <w:rPr>
          <w:w w:val="80"/>
        </w:rPr>
        <w:t>člena</w:t>
      </w:r>
      <w:r>
        <w:rPr>
          <w:spacing w:val="1"/>
          <w:w w:val="80"/>
        </w:rPr>
        <w:t xml:space="preserve"> </w:t>
      </w:r>
      <w:r>
        <w:rPr>
          <w:w w:val="80"/>
        </w:rPr>
        <w:t>štatutárneho</w:t>
      </w:r>
      <w:r>
        <w:rPr>
          <w:spacing w:val="1"/>
          <w:w w:val="80"/>
        </w:rPr>
        <w:t xml:space="preserve"> </w:t>
      </w:r>
      <w:r>
        <w:rPr>
          <w:w w:val="80"/>
        </w:rPr>
        <w:t>orgánu</w:t>
      </w:r>
      <w:r>
        <w:rPr>
          <w:spacing w:val="1"/>
          <w:w w:val="80"/>
        </w:rPr>
        <w:t xml:space="preserve"> </w:t>
      </w:r>
      <w:r>
        <w:rPr>
          <w:w w:val="80"/>
        </w:rPr>
        <w:t>a</w:t>
      </w:r>
      <w:r>
        <w:rPr>
          <w:spacing w:val="1"/>
          <w:w w:val="80"/>
        </w:rPr>
        <w:t xml:space="preserve"> </w:t>
      </w:r>
      <w:r>
        <w:rPr>
          <w:w w:val="80"/>
        </w:rPr>
        <w:t>vedúci</w:t>
      </w:r>
      <w:r>
        <w:rPr>
          <w:spacing w:val="1"/>
          <w:w w:val="80"/>
        </w:rPr>
        <w:t xml:space="preserve"> </w:t>
      </w:r>
      <w:r>
        <w:rPr>
          <w:w w:val="80"/>
        </w:rPr>
        <w:t>zamestnanci,</w:t>
      </w:r>
      <w:r>
        <w:rPr>
          <w:spacing w:val="1"/>
          <w:w w:val="80"/>
        </w:rPr>
        <w:t xml:space="preserve"> </w:t>
      </w:r>
      <w:r>
        <w:rPr>
          <w:w w:val="80"/>
        </w:rPr>
        <w:t>ktorí</w:t>
      </w:r>
      <w:r>
        <w:rPr>
          <w:spacing w:val="1"/>
          <w:w w:val="80"/>
        </w:rPr>
        <w:t xml:space="preserve"> </w:t>
      </w:r>
      <w:r>
        <w:rPr>
          <w:w w:val="80"/>
        </w:rPr>
        <w:t>sú</w:t>
      </w:r>
      <w:r>
        <w:rPr>
          <w:spacing w:val="1"/>
          <w:w w:val="80"/>
        </w:rPr>
        <w:t xml:space="preserve"> </w:t>
      </w:r>
      <w:r>
        <w:rPr>
          <w:w w:val="80"/>
        </w:rPr>
        <w:t>v priamej</w:t>
      </w:r>
      <w:r>
        <w:rPr>
          <w:spacing w:val="1"/>
          <w:w w:val="80"/>
        </w:rPr>
        <w:t xml:space="preserve"> </w:t>
      </w:r>
      <w:r>
        <w:rPr>
          <w:w w:val="80"/>
        </w:rPr>
        <w:t>riadiacej</w:t>
      </w:r>
      <w:r>
        <w:rPr>
          <w:spacing w:val="1"/>
          <w:w w:val="80"/>
        </w:rPr>
        <w:t xml:space="preserve"> </w:t>
      </w:r>
      <w:r>
        <w:rPr>
          <w:w w:val="90"/>
        </w:rPr>
        <w:t>pôsobnosti</w:t>
      </w:r>
      <w:r>
        <w:rPr>
          <w:spacing w:val="-6"/>
          <w:w w:val="90"/>
        </w:rPr>
        <w:t xml:space="preserve"> </w:t>
      </w:r>
      <w:r>
        <w:rPr>
          <w:w w:val="90"/>
        </w:rPr>
        <w:t>tohto</w:t>
      </w:r>
      <w:r>
        <w:rPr>
          <w:spacing w:val="-7"/>
          <w:w w:val="90"/>
        </w:rPr>
        <w:t xml:space="preserve"> </w:t>
      </w:r>
      <w:r>
        <w:rPr>
          <w:w w:val="90"/>
        </w:rPr>
        <w:t>vedúceho</w:t>
      </w:r>
      <w:r>
        <w:rPr>
          <w:spacing w:val="-7"/>
          <w:w w:val="90"/>
        </w:rPr>
        <w:t xml:space="preserve"> </w:t>
      </w:r>
      <w:r>
        <w:rPr>
          <w:w w:val="90"/>
        </w:rPr>
        <w:t>zamestnanca:</w:t>
      </w:r>
      <w:r>
        <w:rPr>
          <w:spacing w:val="-7"/>
          <w:w w:val="90"/>
        </w:rPr>
        <w:t xml:space="preserve"> </w:t>
      </w:r>
      <w:r>
        <w:rPr>
          <w:w w:val="90"/>
        </w:rPr>
        <w:t>0</w:t>
      </w:r>
    </w:p>
    <w:p w14:paraId="017063A9" w14:textId="77777777" w:rsidR="002E24E0" w:rsidRDefault="002E24E0">
      <w:pPr>
        <w:pStyle w:val="Zkladntext"/>
        <w:spacing w:before="3"/>
        <w:rPr>
          <w:sz w:val="27"/>
        </w:rPr>
      </w:pPr>
    </w:p>
    <w:p w14:paraId="4FABEA17" w14:textId="3AB0E346" w:rsidR="002E24E0" w:rsidRDefault="00000000">
      <w:pPr>
        <w:pStyle w:val="Odsekzoznamu"/>
        <w:numPr>
          <w:ilvl w:val="1"/>
          <w:numId w:val="4"/>
        </w:numPr>
        <w:tabs>
          <w:tab w:val="left" w:pos="547"/>
        </w:tabs>
        <w:ind w:hanging="287"/>
      </w:pPr>
      <w:r>
        <w:rPr>
          <w:w w:val="80"/>
        </w:rPr>
        <w:t>Spoločnosť</w:t>
      </w:r>
      <w:r>
        <w:rPr>
          <w:spacing w:val="13"/>
          <w:w w:val="80"/>
        </w:rPr>
        <w:t xml:space="preserve"> </w:t>
      </w:r>
      <w:r w:rsidR="008C5BB7">
        <w:rPr>
          <w:w w:val="80"/>
        </w:rPr>
        <w:t>MILVUS,</w:t>
      </w:r>
      <w:r>
        <w:rPr>
          <w:spacing w:val="14"/>
          <w:w w:val="80"/>
        </w:rPr>
        <w:t xml:space="preserve"> </w:t>
      </w:r>
      <w:proofErr w:type="spellStart"/>
      <w:r>
        <w:rPr>
          <w:w w:val="80"/>
        </w:rPr>
        <w:t>s.r.o</w:t>
      </w:r>
      <w:proofErr w:type="spellEnd"/>
      <w:r>
        <w:rPr>
          <w:w w:val="80"/>
        </w:rPr>
        <w:t>.</w:t>
      </w:r>
      <w:r>
        <w:rPr>
          <w:spacing w:val="14"/>
          <w:w w:val="80"/>
        </w:rPr>
        <w:t xml:space="preserve"> </w:t>
      </w:r>
      <w:r>
        <w:rPr>
          <w:w w:val="80"/>
        </w:rPr>
        <w:t>nie</w:t>
      </w:r>
      <w:r>
        <w:rPr>
          <w:spacing w:val="11"/>
          <w:w w:val="80"/>
        </w:rPr>
        <w:t xml:space="preserve"> </w:t>
      </w:r>
      <w:r>
        <w:rPr>
          <w:w w:val="80"/>
        </w:rPr>
        <w:t>je</w:t>
      </w:r>
      <w:r>
        <w:rPr>
          <w:spacing w:val="11"/>
          <w:w w:val="80"/>
        </w:rPr>
        <w:t xml:space="preserve"> </w:t>
      </w:r>
      <w:r>
        <w:rPr>
          <w:w w:val="80"/>
        </w:rPr>
        <w:t>ručiacim</w:t>
      </w:r>
      <w:r>
        <w:rPr>
          <w:spacing w:val="12"/>
          <w:w w:val="80"/>
        </w:rPr>
        <w:t xml:space="preserve"> </w:t>
      </w:r>
      <w:r>
        <w:rPr>
          <w:w w:val="80"/>
        </w:rPr>
        <w:t>spoločníkom</w:t>
      </w:r>
      <w:r>
        <w:rPr>
          <w:spacing w:val="14"/>
          <w:w w:val="80"/>
        </w:rPr>
        <w:t xml:space="preserve"> </w:t>
      </w:r>
      <w:r>
        <w:rPr>
          <w:w w:val="80"/>
        </w:rPr>
        <w:t>v</w:t>
      </w:r>
      <w:r>
        <w:rPr>
          <w:spacing w:val="14"/>
          <w:w w:val="80"/>
        </w:rPr>
        <w:t xml:space="preserve"> </w:t>
      </w:r>
      <w:r>
        <w:rPr>
          <w:w w:val="80"/>
        </w:rPr>
        <w:t>žiadnej</w:t>
      </w:r>
      <w:r>
        <w:rPr>
          <w:spacing w:val="15"/>
          <w:w w:val="80"/>
        </w:rPr>
        <w:t xml:space="preserve"> </w:t>
      </w:r>
      <w:r>
        <w:rPr>
          <w:w w:val="80"/>
        </w:rPr>
        <w:t>inej</w:t>
      </w:r>
      <w:r>
        <w:rPr>
          <w:spacing w:val="14"/>
          <w:w w:val="80"/>
        </w:rPr>
        <w:t xml:space="preserve"> </w:t>
      </w:r>
      <w:r>
        <w:rPr>
          <w:w w:val="80"/>
        </w:rPr>
        <w:t>spoločnosti</w:t>
      </w:r>
    </w:p>
    <w:p w14:paraId="114047D4" w14:textId="4E8BA97D" w:rsidR="002E24E0" w:rsidRDefault="00000000">
      <w:pPr>
        <w:pStyle w:val="Zkladntext"/>
        <w:spacing w:before="63"/>
        <w:ind w:left="260"/>
      </w:pPr>
      <w:r>
        <w:rPr>
          <w:w w:val="80"/>
        </w:rPr>
        <w:t>e)</w:t>
      </w:r>
      <w:r>
        <w:rPr>
          <w:spacing w:val="38"/>
        </w:rPr>
        <w:t xml:space="preserve"> </w:t>
      </w:r>
      <w:r>
        <w:rPr>
          <w:w w:val="80"/>
        </w:rPr>
        <w:t>Riadna,</w:t>
      </w:r>
      <w:r>
        <w:rPr>
          <w:spacing w:val="9"/>
          <w:w w:val="80"/>
        </w:rPr>
        <w:t xml:space="preserve"> </w:t>
      </w:r>
      <w:r>
        <w:rPr>
          <w:w w:val="80"/>
        </w:rPr>
        <w:t>k</w:t>
      </w:r>
      <w:r w:rsidR="008C5BB7">
        <w:rPr>
          <w:spacing w:val="10"/>
          <w:w w:val="80"/>
        </w:rPr>
        <w:t> </w:t>
      </w:r>
      <w:r w:rsidR="008C5BB7">
        <w:rPr>
          <w:w w:val="80"/>
        </w:rPr>
        <w:t>31.12.2022</w:t>
      </w:r>
    </w:p>
    <w:p w14:paraId="6A105C4A" w14:textId="7FB0E3CB" w:rsidR="002E24E0" w:rsidRDefault="00000000">
      <w:pPr>
        <w:pStyle w:val="Zkladntext"/>
        <w:spacing w:before="65"/>
        <w:ind w:left="260"/>
      </w:pPr>
      <w:r>
        <w:rPr>
          <w:w w:val="85"/>
        </w:rPr>
        <w:t>f)</w:t>
      </w:r>
      <w:r>
        <w:rPr>
          <w:spacing w:val="49"/>
          <w:w w:val="85"/>
        </w:rPr>
        <w:t xml:space="preserve"> </w:t>
      </w:r>
      <w:r w:rsidR="007A5DD3">
        <w:rPr>
          <w:w w:val="85"/>
        </w:rPr>
        <w:t>08.02.2022</w:t>
      </w:r>
    </w:p>
    <w:p w14:paraId="10B17FA4" w14:textId="77777777" w:rsidR="002E24E0" w:rsidRDefault="002E24E0">
      <w:pPr>
        <w:pStyle w:val="Zkladntext"/>
        <w:spacing w:before="7"/>
        <w:rPr>
          <w:sz w:val="21"/>
        </w:rPr>
      </w:pPr>
    </w:p>
    <w:p w14:paraId="047A7A9E" w14:textId="77777777" w:rsidR="002E24E0" w:rsidRDefault="00000000">
      <w:pPr>
        <w:pStyle w:val="Nadpis1"/>
        <w:numPr>
          <w:ilvl w:val="0"/>
          <w:numId w:val="4"/>
        </w:numPr>
        <w:tabs>
          <w:tab w:val="left" w:pos="403"/>
        </w:tabs>
        <w:jc w:val="left"/>
      </w:pP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poznámkach</w:t>
      </w:r>
      <w:r>
        <w:rPr>
          <w:spacing w:val="14"/>
          <w:w w:val="80"/>
        </w:rPr>
        <w:t xml:space="preserve"> </w:t>
      </w:r>
      <w:r>
        <w:rPr>
          <w:w w:val="80"/>
        </w:rPr>
        <w:t>sa</w:t>
      </w:r>
      <w:r>
        <w:rPr>
          <w:spacing w:val="14"/>
          <w:w w:val="80"/>
        </w:rPr>
        <w:t xml:space="preserve"> </w:t>
      </w:r>
      <w:r>
        <w:rPr>
          <w:w w:val="80"/>
        </w:rPr>
        <w:t>uvádzajú</w:t>
      </w:r>
      <w:r>
        <w:rPr>
          <w:spacing w:val="14"/>
          <w:w w:val="80"/>
        </w:rPr>
        <w:t xml:space="preserve"> </w:t>
      </w:r>
      <w:r>
        <w:rPr>
          <w:w w:val="80"/>
        </w:rPr>
        <w:t>ďalšie</w:t>
      </w:r>
      <w:r>
        <w:rPr>
          <w:spacing w:val="17"/>
          <w:w w:val="80"/>
        </w:rPr>
        <w:t xml:space="preserve"> </w:t>
      </w:r>
      <w:r>
        <w:rPr>
          <w:w w:val="80"/>
        </w:rPr>
        <w:t>informácie</w:t>
      </w:r>
      <w:r>
        <w:rPr>
          <w:spacing w:val="16"/>
          <w:w w:val="80"/>
        </w:rPr>
        <w:t xml:space="preserve"> </w:t>
      </w:r>
      <w:r>
        <w:rPr>
          <w:w w:val="80"/>
        </w:rPr>
        <w:t>o:</w:t>
      </w:r>
    </w:p>
    <w:p w14:paraId="69BEB02D" w14:textId="77777777" w:rsidR="002E24E0" w:rsidRDefault="00000000">
      <w:pPr>
        <w:pStyle w:val="Odsekzoznamu"/>
        <w:numPr>
          <w:ilvl w:val="1"/>
          <w:numId w:val="4"/>
        </w:numPr>
        <w:tabs>
          <w:tab w:val="left" w:pos="547"/>
        </w:tabs>
        <w:spacing w:before="128"/>
        <w:ind w:hanging="287"/>
      </w:pPr>
      <w:r>
        <w:rPr>
          <w:w w:val="80"/>
        </w:rPr>
        <w:t>použitých</w:t>
      </w:r>
      <w:r>
        <w:rPr>
          <w:spacing w:val="17"/>
          <w:w w:val="80"/>
        </w:rPr>
        <w:t xml:space="preserve"> </w:t>
      </w:r>
      <w:r>
        <w:rPr>
          <w:w w:val="80"/>
        </w:rPr>
        <w:t>účtovných</w:t>
      </w:r>
      <w:r>
        <w:rPr>
          <w:spacing w:val="17"/>
          <w:w w:val="80"/>
        </w:rPr>
        <w:t xml:space="preserve"> </w:t>
      </w:r>
      <w:r>
        <w:rPr>
          <w:w w:val="80"/>
        </w:rPr>
        <w:t>zásadách</w:t>
      </w:r>
      <w:r>
        <w:rPr>
          <w:spacing w:val="14"/>
          <w:w w:val="80"/>
        </w:rPr>
        <w:t xml:space="preserve"> </w:t>
      </w:r>
      <w:r>
        <w:rPr>
          <w:w w:val="80"/>
        </w:rPr>
        <w:t>a</w:t>
      </w:r>
      <w:r>
        <w:rPr>
          <w:spacing w:val="18"/>
          <w:w w:val="80"/>
        </w:rPr>
        <w:t xml:space="preserve"> </w:t>
      </w:r>
      <w:r>
        <w:rPr>
          <w:w w:val="80"/>
        </w:rPr>
        <w:t>účtovných</w:t>
      </w:r>
      <w:r>
        <w:rPr>
          <w:spacing w:val="15"/>
          <w:w w:val="80"/>
        </w:rPr>
        <w:t xml:space="preserve"> </w:t>
      </w:r>
      <w:r>
        <w:rPr>
          <w:w w:val="80"/>
        </w:rPr>
        <w:t>metódach,</w:t>
      </w:r>
    </w:p>
    <w:p w14:paraId="537991B4" w14:textId="77777777" w:rsidR="002E24E0" w:rsidRDefault="002E24E0">
      <w:pPr>
        <w:sectPr w:rsidR="002E24E0">
          <w:pgSz w:w="11910" w:h="16840"/>
          <w:pgMar w:top="1240" w:right="600" w:bottom="1140" w:left="1160" w:header="0" w:footer="871" w:gutter="0"/>
          <w:cols w:space="708"/>
        </w:sectPr>
      </w:pPr>
    </w:p>
    <w:p w14:paraId="79D77AAF" w14:textId="77777777" w:rsidR="002E24E0" w:rsidRDefault="00000000">
      <w:pPr>
        <w:pStyle w:val="Zkladntext"/>
        <w:spacing w:before="78" w:line="244" w:lineRule="auto"/>
        <w:ind w:left="543" w:right="233"/>
        <w:jc w:val="both"/>
      </w:pPr>
      <w:r>
        <w:rPr>
          <w:rFonts w:ascii="Arial" w:hAnsi="Arial"/>
          <w:b/>
          <w:w w:val="80"/>
        </w:rPr>
        <w:lastRenderedPageBreak/>
        <w:t xml:space="preserve">RSP </w:t>
      </w:r>
      <w:r>
        <w:rPr>
          <w:w w:val="80"/>
        </w:rPr>
        <w:t>účtuje v zmysle §14 odsek 1 zákona o SE v sústave podvojné účtovníctva, pričom účtovným obdobím RSP je</w:t>
      </w:r>
      <w:r>
        <w:rPr>
          <w:spacing w:val="1"/>
          <w:w w:val="80"/>
        </w:rPr>
        <w:t xml:space="preserve"> </w:t>
      </w:r>
      <w:r>
        <w:rPr>
          <w:w w:val="90"/>
        </w:rPr>
        <w:t>kalendárny</w:t>
      </w:r>
      <w:r>
        <w:rPr>
          <w:spacing w:val="-4"/>
          <w:w w:val="90"/>
        </w:rPr>
        <w:t xml:space="preserve"> </w:t>
      </w:r>
      <w:r>
        <w:rPr>
          <w:w w:val="90"/>
        </w:rPr>
        <w:t>rok.</w:t>
      </w:r>
    </w:p>
    <w:p w14:paraId="5A8A72AD" w14:textId="77777777" w:rsidR="002E24E0" w:rsidRDefault="002E24E0">
      <w:pPr>
        <w:pStyle w:val="Zkladntext"/>
        <w:spacing w:before="4"/>
        <w:rPr>
          <w:sz w:val="32"/>
        </w:rPr>
      </w:pPr>
    </w:p>
    <w:p w14:paraId="0C5E2E4B" w14:textId="77777777" w:rsidR="002E24E0" w:rsidRDefault="00000000">
      <w:pPr>
        <w:pStyle w:val="Zkladntext"/>
        <w:spacing w:line="242" w:lineRule="auto"/>
        <w:ind w:left="543" w:right="233"/>
        <w:jc w:val="both"/>
      </w:pPr>
      <w:r>
        <w:rPr>
          <w:rFonts w:ascii="Arial" w:hAnsi="Arial"/>
          <w:b/>
          <w:w w:val="80"/>
        </w:rPr>
        <w:t xml:space="preserve">RSP nie je </w:t>
      </w:r>
      <w:r>
        <w:rPr>
          <w:w w:val="80"/>
        </w:rPr>
        <w:t>povinný mať v zmysle §14 odsek 3 zákona o SE účtovnú závierku a výročnú správu overenú štatutárnym</w:t>
      </w:r>
      <w:r>
        <w:rPr>
          <w:spacing w:val="1"/>
          <w:w w:val="80"/>
        </w:rPr>
        <w:t xml:space="preserve"> </w:t>
      </w:r>
      <w:r>
        <w:rPr>
          <w:w w:val="90"/>
        </w:rPr>
        <w:t>audítorom.</w:t>
      </w:r>
    </w:p>
    <w:p w14:paraId="1422A5C0" w14:textId="77777777" w:rsidR="002E24E0" w:rsidRPr="00CF1E2E" w:rsidRDefault="002E24E0">
      <w:pPr>
        <w:pStyle w:val="Zkladntext"/>
        <w:spacing w:before="7"/>
        <w:rPr>
          <w:sz w:val="20"/>
          <w:szCs w:val="20"/>
        </w:rPr>
      </w:pPr>
    </w:p>
    <w:p w14:paraId="49478D2B" w14:textId="20DE93B7" w:rsidR="00CF1E2E" w:rsidRPr="00CF1E2E" w:rsidRDefault="00CF1E2E">
      <w:pPr>
        <w:pStyle w:val="Odsekzoznamu"/>
        <w:numPr>
          <w:ilvl w:val="1"/>
          <w:numId w:val="4"/>
        </w:numPr>
        <w:tabs>
          <w:tab w:val="left" w:pos="547"/>
        </w:tabs>
        <w:ind w:hanging="287"/>
        <w:jc w:val="both"/>
        <w:rPr>
          <w:rFonts w:ascii="Bahnschrift SemiCondensed" w:hAnsi="Bahnschrift SemiCondensed"/>
          <w:sz w:val="20"/>
          <w:szCs w:val="20"/>
        </w:rPr>
      </w:pPr>
      <w:r w:rsidRPr="00CF1E2E">
        <w:rPr>
          <w:rFonts w:ascii="Bahnschrift SemiCondensed" w:hAnsi="Bahnschrift SemiCondensed"/>
          <w:sz w:val="20"/>
          <w:szCs w:val="20"/>
        </w:rPr>
        <w:t>Údajoch vykázaných na strane aktív súvahy</w:t>
      </w:r>
    </w:p>
    <w:p w14:paraId="4D5044FA" w14:textId="77777777" w:rsidR="00CF1E2E" w:rsidRPr="00CF1E2E" w:rsidRDefault="00CF1E2E" w:rsidP="00CF1E2E">
      <w:pPr>
        <w:pStyle w:val="Odsekzoznamu"/>
        <w:tabs>
          <w:tab w:val="left" w:pos="547"/>
        </w:tabs>
        <w:ind w:firstLine="0"/>
        <w:jc w:val="right"/>
        <w:rPr>
          <w:rFonts w:ascii="Bahnschrift SemiCondensed" w:hAnsi="Bahnschrift SemiCondensed"/>
          <w:sz w:val="20"/>
          <w:szCs w:val="20"/>
        </w:rPr>
      </w:pPr>
    </w:p>
    <w:p w14:paraId="268C58CF" w14:textId="5A3C4C75" w:rsidR="00CF1E2E" w:rsidRPr="00CF1E2E" w:rsidRDefault="00CF1E2E" w:rsidP="00CF1E2E">
      <w:pPr>
        <w:pStyle w:val="Odsekzoznamu"/>
        <w:tabs>
          <w:tab w:val="left" w:pos="547"/>
        </w:tabs>
        <w:ind w:firstLine="0"/>
        <w:rPr>
          <w:rFonts w:ascii="Bahnschrift SemiCondensed" w:hAnsi="Bahnschrift SemiCondensed"/>
          <w:sz w:val="20"/>
          <w:szCs w:val="20"/>
        </w:rPr>
      </w:pPr>
      <w:r w:rsidRPr="00CF1E2E">
        <w:rPr>
          <w:rFonts w:ascii="Bahnschrift SemiCondensed" w:hAnsi="Bahnschrift SemiCondensed"/>
          <w:sz w:val="20"/>
          <w:szCs w:val="20"/>
        </w:rPr>
        <w:t>RSP nezískal majetok z dotácie.</w:t>
      </w:r>
    </w:p>
    <w:p w14:paraId="62F3A704" w14:textId="77777777" w:rsidR="00CF1E2E" w:rsidRPr="001C2A6A" w:rsidRDefault="00CF1E2E" w:rsidP="001C2A6A">
      <w:pPr>
        <w:tabs>
          <w:tab w:val="left" w:pos="547"/>
        </w:tabs>
        <w:rPr>
          <w:sz w:val="20"/>
          <w:szCs w:val="20"/>
        </w:rPr>
      </w:pPr>
    </w:p>
    <w:p w14:paraId="103D7A90" w14:textId="06FA3ECA" w:rsidR="002E24E0" w:rsidRDefault="00000000">
      <w:pPr>
        <w:pStyle w:val="Odsekzoznamu"/>
        <w:numPr>
          <w:ilvl w:val="1"/>
          <w:numId w:val="4"/>
        </w:numPr>
        <w:tabs>
          <w:tab w:val="left" w:pos="547"/>
        </w:tabs>
        <w:ind w:hanging="287"/>
        <w:jc w:val="both"/>
      </w:pPr>
      <w:r>
        <w:rPr>
          <w:w w:val="80"/>
        </w:rPr>
        <w:t>údajoch</w:t>
      </w:r>
      <w:r>
        <w:rPr>
          <w:spacing w:val="17"/>
          <w:w w:val="80"/>
        </w:rPr>
        <w:t xml:space="preserve"> </w:t>
      </w:r>
      <w:r>
        <w:rPr>
          <w:w w:val="80"/>
        </w:rPr>
        <w:t>vykázaných</w:t>
      </w:r>
      <w:r>
        <w:rPr>
          <w:spacing w:val="16"/>
          <w:w w:val="80"/>
        </w:rPr>
        <w:t xml:space="preserve"> </w:t>
      </w:r>
      <w:r>
        <w:rPr>
          <w:w w:val="80"/>
        </w:rPr>
        <w:t>na</w:t>
      </w:r>
      <w:r>
        <w:rPr>
          <w:spacing w:val="16"/>
          <w:w w:val="80"/>
        </w:rPr>
        <w:t xml:space="preserve"> </w:t>
      </w:r>
      <w:r>
        <w:rPr>
          <w:w w:val="80"/>
        </w:rPr>
        <w:t>strane</w:t>
      </w:r>
      <w:r>
        <w:rPr>
          <w:spacing w:val="13"/>
          <w:w w:val="80"/>
        </w:rPr>
        <w:t xml:space="preserve"> </w:t>
      </w:r>
      <w:r>
        <w:rPr>
          <w:w w:val="80"/>
        </w:rPr>
        <w:t>pasív</w:t>
      </w:r>
      <w:r>
        <w:rPr>
          <w:spacing w:val="16"/>
          <w:w w:val="80"/>
        </w:rPr>
        <w:t xml:space="preserve"> </w:t>
      </w:r>
      <w:r>
        <w:rPr>
          <w:w w:val="80"/>
        </w:rPr>
        <w:t>súvahy,</w:t>
      </w:r>
    </w:p>
    <w:p w14:paraId="2193A88D" w14:textId="77777777" w:rsidR="002E24E0" w:rsidRDefault="00000000">
      <w:pPr>
        <w:pStyle w:val="Zkladntext"/>
        <w:spacing w:before="62" w:line="242" w:lineRule="auto"/>
        <w:ind w:left="543" w:right="233"/>
        <w:jc w:val="both"/>
      </w:pPr>
      <w:r>
        <w:rPr>
          <w:rFonts w:ascii="Arial" w:hAnsi="Arial"/>
          <w:b/>
          <w:w w:val="80"/>
        </w:rPr>
        <w:t xml:space="preserve">RSP </w:t>
      </w:r>
      <w:r>
        <w:rPr>
          <w:w w:val="80"/>
        </w:rPr>
        <w:t>sa v zmysle §5 odsek 1, písmeno d, bod. 1. zákona o SE a v zmysle základného dokumentu zaviazal, že ak zo</w:t>
      </w:r>
      <w:r>
        <w:rPr>
          <w:spacing w:val="1"/>
          <w:w w:val="80"/>
        </w:rPr>
        <w:t xml:space="preserve"> </w:t>
      </w:r>
      <w:r>
        <w:rPr>
          <w:w w:val="80"/>
        </w:rPr>
        <w:t>svojej činnosti dosiahne zisk, použije 100 %</w:t>
      </w:r>
      <w:r>
        <w:rPr>
          <w:spacing w:val="1"/>
          <w:w w:val="80"/>
        </w:rPr>
        <w:t xml:space="preserve"> </w:t>
      </w:r>
      <w:r>
        <w:rPr>
          <w:w w:val="80"/>
        </w:rPr>
        <w:t>zisku po zdanení na dosiahnutie hlavného cieľa, ktorým je dosahovanie</w:t>
      </w:r>
      <w:r>
        <w:rPr>
          <w:spacing w:val="1"/>
          <w:w w:val="80"/>
        </w:rPr>
        <w:t xml:space="preserve"> </w:t>
      </w:r>
      <w:r>
        <w:rPr>
          <w:w w:val="90"/>
        </w:rPr>
        <w:t>merateľného</w:t>
      </w:r>
      <w:r>
        <w:rPr>
          <w:spacing w:val="-5"/>
          <w:w w:val="90"/>
        </w:rPr>
        <w:t xml:space="preserve"> </w:t>
      </w:r>
      <w:r>
        <w:rPr>
          <w:w w:val="90"/>
        </w:rPr>
        <w:t>PSV.</w:t>
      </w:r>
    </w:p>
    <w:p w14:paraId="38B5F294" w14:textId="77777777" w:rsidR="002E24E0" w:rsidRDefault="00000000">
      <w:pPr>
        <w:pStyle w:val="Zkladntext"/>
        <w:spacing w:before="58" w:line="242" w:lineRule="auto"/>
        <w:ind w:left="543" w:right="233"/>
        <w:jc w:val="both"/>
      </w:pPr>
      <w:r>
        <w:rPr>
          <w:rFonts w:ascii="Arial" w:hAnsi="Arial"/>
          <w:b/>
          <w:w w:val="80"/>
        </w:rPr>
        <w:t xml:space="preserve">RSP </w:t>
      </w:r>
      <w:r>
        <w:rPr>
          <w:w w:val="80"/>
        </w:rPr>
        <w:t>počas</w:t>
      </w:r>
      <w:r>
        <w:rPr>
          <w:spacing w:val="35"/>
        </w:rPr>
        <w:t xml:space="preserve"> </w:t>
      </w:r>
      <w:r>
        <w:rPr>
          <w:w w:val="80"/>
        </w:rPr>
        <w:t>obdobia, za ktoré je zostavená účtovná závierka,</w:t>
      </w:r>
      <w:r>
        <w:rPr>
          <w:spacing w:val="36"/>
        </w:rPr>
        <w:t xml:space="preserve"> </w:t>
      </w:r>
      <w:r>
        <w:rPr>
          <w:rFonts w:ascii="Arial" w:hAnsi="Arial"/>
          <w:b/>
          <w:w w:val="80"/>
        </w:rPr>
        <w:t>nemenil</w:t>
      </w:r>
      <w:r>
        <w:rPr>
          <w:w w:val="80"/>
        </w:rPr>
        <w:t>* %-</w:t>
      </w:r>
      <w:proofErr w:type="spellStart"/>
      <w:r>
        <w:rPr>
          <w:w w:val="80"/>
        </w:rPr>
        <w:t>nu</w:t>
      </w:r>
      <w:proofErr w:type="spellEnd"/>
      <w:r>
        <w:rPr>
          <w:w w:val="80"/>
        </w:rPr>
        <w:t xml:space="preserve"> výšku zisku, ktorú sa zaviazal</w:t>
      </w:r>
      <w:r>
        <w:rPr>
          <w:spacing w:val="35"/>
        </w:rPr>
        <w:t xml:space="preserve"> </w:t>
      </w:r>
      <w:r>
        <w:rPr>
          <w:w w:val="80"/>
        </w:rPr>
        <w:t>používať</w:t>
      </w:r>
      <w:r>
        <w:rPr>
          <w:spacing w:val="1"/>
          <w:w w:val="80"/>
        </w:rPr>
        <w:t xml:space="preserve"> </w:t>
      </w:r>
      <w:r>
        <w:rPr>
          <w:w w:val="90"/>
        </w:rPr>
        <w:t>na</w:t>
      </w:r>
      <w:r>
        <w:rPr>
          <w:spacing w:val="-5"/>
          <w:w w:val="90"/>
        </w:rPr>
        <w:t xml:space="preserve"> </w:t>
      </w:r>
      <w:r>
        <w:rPr>
          <w:w w:val="90"/>
        </w:rPr>
        <w:t>dosiahnutie</w:t>
      </w:r>
      <w:r>
        <w:rPr>
          <w:spacing w:val="-5"/>
          <w:w w:val="90"/>
        </w:rPr>
        <w:t xml:space="preserve"> </w:t>
      </w:r>
      <w:r>
        <w:rPr>
          <w:w w:val="90"/>
        </w:rPr>
        <w:t>hlavného</w:t>
      </w:r>
      <w:r>
        <w:rPr>
          <w:spacing w:val="-5"/>
          <w:w w:val="90"/>
        </w:rPr>
        <w:t xml:space="preserve"> </w:t>
      </w:r>
      <w:r>
        <w:rPr>
          <w:w w:val="90"/>
        </w:rPr>
        <w:t>cieľa.</w:t>
      </w:r>
    </w:p>
    <w:p w14:paraId="3727EAF0" w14:textId="77777777" w:rsidR="002E24E0" w:rsidRDefault="00000000">
      <w:pPr>
        <w:pStyle w:val="Odsekzoznamu"/>
        <w:numPr>
          <w:ilvl w:val="1"/>
          <w:numId w:val="4"/>
        </w:numPr>
        <w:tabs>
          <w:tab w:val="left" w:pos="547"/>
        </w:tabs>
        <w:spacing w:before="123"/>
        <w:ind w:hanging="287"/>
        <w:jc w:val="both"/>
      </w:pPr>
      <w:r>
        <w:rPr>
          <w:w w:val="90"/>
        </w:rPr>
        <w:t>výnosoch,</w:t>
      </w:r>
    </w:p>
    <w:p w14:paraId="116CC47E" w14:textId="77777777" w:rsidR="002E24E0" w:rsidRDefault="00000000">
      <w:pPr>
        <w:pStyle w:val="Zkladntext"/>
        <w:spacing w:before="119"/>
        <w:ind w:left="543"/>
      </w:pPr>
      <w:r>
        <w:rPr>
          <w:rFonts w:ascii="Arial" w:hAnsi="Arial"/>
          <w:b/>
          <w:w w:val="80"/>
        </w:rPr>
        <w:t>RSP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w w:val="80"/>
        </w:rPr>
        <w:t>vyhlasuje,</w:t>
      </w:r>
      <w:r>
        <w:rPr>
          <w:spacing w:val="13"/>
          <w:w w:val="80"/>
        </w:rPr>
        <w:t xml:space="preserve"> </w:t>
      </w:r>
      <w:r>
        <w:rPr>
          <w:w w:val="80"/>
        </w:rPr>
        <w:t>že</w:t>
      </w:r>
      <w:r>
        <w:rPr>
          <w:spacing w:val="15"/>
          <w:w w:val="80"/>
        </w:rPr>
        <w:t xml:space="preserve"> </w:t>
      </w:r>
      <w:r>
        <w:rPr>
          <w:w w:val="80"/>
        </w:rPr>
        <w:t>v</w:t>
      </w:r>
      <w:r>
        <w:rPr>
          <w:spacing w:val="14"/>
          <w:w w:val="80"/>
        </w:rPr>
        <w:t xml:space="preserve"> </w:t>
      </w:r>
      <w:r>
        <w:rPr>
          <w:w w:val="80"/>
        </w:rPr>
        <w:t>období,</w:t>
      </w:r>
      <w:r>
        <w:rPr>
          <w:spacing w:val="15"/>
          <w:w w:val="80"/>
        </w:rPr>
        <w:t xml:space="preserve"> </w:t>
      </w:r>
      <w:r>
        <w:rPr>
          <w:w w:val="80"/>
        </w:rPr>
        <w:t>za</w:t>
      </w:r>
      <w:r>
        <w:rPr>
          <w:spacing w:val="14"/>
          <w:w w:val="80"/>
        </w:rPr>
        <w:t xml:space="preserve"> </w:t>
      </w:r>
      <w:r>
        <w:rPr>
          <w:w w:val="80"/>
        </w:rPr>
        <w:t>ktoré</w:t>
      </w:r>
      <w:r>
        <w:rPr>
          <w:spacing w:val="11"/>
          <w:w w:val="80"/>
        </w:rPr>
        <w:t xml:space="preserve"> </w:t>
      </w:r>
      <w:r>
        <w:rPr>
          <w:w w:val="80"/>
        </w:rPr>
        <w:t>je</w:t>
      </w:r>
      <w:r>
        <w:rPr>
          <w:spacing w:val="15"/>
          <w:w w:val="80"/>
        </w:rPr>
        <w:t xml:space="preserve"> </w:t>
      </w:r>
      <w:r>
        <w:rPr>
          <w:w w:val="80"/>
        </w:rPr>
        <w:t>zostavená</w:t>
      </w:r>
      <w:r>
        <w:rPr>
          <w:spacing w:val="15"/>
          <w:w w:val="80"/>
        </w:rPr>
        <w:t xml:space="preserve"> </w:t>
      </w:r>
      <w:r>
        <w:rPr>
          <w:w w:val="80"/>
        </w:rPr>
        <w:t>účtovná</w:t>
      </w:r>
      <w:r>
        <w:rPr>
          <w:spacing w:val="14"/>
          <w:w w:val="80"/>
        </w:rPr>
        <w:t xml:space="preserve"> </w:t>
      </w:r>
      <w:r>
        <w:rPr>
          <w:w w:val="80"/>
        </w:rPr>
        <w:t>závierka</w:t>
      </w:r>
      <w:r>
        <w:rPr>
          <w:spacing w:val="16"/>
          <w:w w:val="80"/>
        </w:rPr>
        <w:t xml:space="preserve"> </w:t>
      </w:r>
      <w:r>
        <w:rPr>
          <w:rFonts w:ascii="Arial" w:hAnsi="Arial"/>
          <w:b/>
          <w:w w:val="80"/>
        </w:rPr>
        <w:t>nevyužil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w w:val="80"/>
        </w:rPr>
        <w:t>servisné</w:t>
      </w:r>
      <w:r>
        <w:rPr>
          <w:spacing w:val="14"/>
          <w:w w:val="80"/>
        </w:rPr>
        <w:t xml:space="preserve"> </w:t>
      </w:r>
      <w:r>
        <w:rPr>
          <w:w w:val="80"/>
        </w:rPr>
        <w:t>poukážky</w:t>
      </w:r>
    </w:p>
    <w:p w14:paraId="14BADE4F" w14:textId="2BB926C9" w:rsidR="002E24E0" w:rsidRDefault="00000000">
      <w:pPr>
        <w:pStyle w:val="Zkladntext"/>
        <w:spacing w:before="59"/>
        <w:ind w:left="543"/>
      </w:pPr>
      <w:r>
        <w:rPr>
          <w:rFonts w:ascii="Arial" w:hAnsi="Arial"/>
          <w:b/>
          <w:w w:val="80"/>
        </w:rPr>
        <w:t>RSP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w w:val="80"/>
        </w:rPr>
        <w:t>vyhlasuje,</w:t>
      </w:r>
      <w:r>
        <w:rPr>
          <w:spacing w:val="13"/>
          <w:w w:val="80"/>
        </w:rPr>
        <w:t xml:space="preserve"> </w:t>
      </w:r>
      <w:r>
        <w:rPr>
          <w:w w:val="80"/>
        </w:rPr>
        <w:t>že</w:t>
      </w:r>
      <w:r>
        <w:rPr>
          <w:spacing w:val="15"/>
          <w:w w:val="80"/>
        </w:rPr>
        <w:t xml:space="preserve"> </w:t>
      </w:r>
      <w:r>
        <w:rPr>
          <w:w w:val="80"/>
        </w:rPr>
        <w:t>v</w:t>
      </w:r>
      <w:r>
        <w:rPr>
          <w:spacing w:val="14"/>
          <w:w w:val="80"/>
        </w:rPr>
        <w:t xml:space="preserve"> </w:t>
      </w:r>
      <w:r>
        <w:rPr>
          <w:w w:val="80"/>
        </w:rPr>
        <w:t>období,</w:t>
      </w:r>
      <w:r>
        <w:rPr>
          <w:spacing w:val="14"/>
          <w:w w:val="80"/>
        </w:rPr>
        <w:t xml:space="preserve"> </w:t>
      </w:r>
      <w:r>
        <w:rPr>
          <w:w w:val="80"/>
        </w:rPr>
        <w:t>za</w:t>
      </w:r>
      <w:r>
        <w:rPr>
          <w:spacing w:val="15"/>
          <w:w w:val="80"/>
        </w:rPr>
        <w:t xml:space="preserve"> </w:t>
      </w:r>
      <w:r>
        <w:rPr>
          <w:w w:val="80"/>
        </w:rPr>
        <w:t>ktoré</w:t>
      </w:r>
      <w:r>
        <w:rPr>
          <w:spacing w:val="10"/>
          <w:w w:val="80"/>
        </w:rPr>
        <w:t xml:space="preserve"> </w:t>
      </w:r>
      <w:r>
        <w:rPr>
          <w:w w:val="80"/>
        </w:rPr>
        <w:t>je</w:t>
      </w:r>
      <w:r>
        <w:rPr>
          <w:spacing w:val="15"/>
          <w:w w:val="80"/>
        </w:rPr>
        <w:t xml:space="preserve"> </w:t>
      </w:r>
      <w:r>
        <w:rPr>
          <w:w w:val="80"/>
        </w:rPr>
        <w:t>zostavená</w:t>
      </w:r>
      <w:r>
        <w:rPr>
          <w:spacing w:val="14"/>
          <w:w w:val="80"/>
        </w:rPr>
        <w:t xml:space="preserve"> </w:t>
      </w:r>
      <w:r>
        <w:rPr>
          <w:w w:val="80"/>
        </w:rPr>
        <w:t>účtovná</w:t>
      </w:r>
      <w:r>
        <w:rPr>
          <w:spacing w:val="14"/>
          <w:w w:val="80"/>
        </w:rPr>
        <w:t xml:space="preserve"> </w:t>
      </w:r>
      <w:r>
        <w:rPr>
          <w:w w:val="80"/>
        </w:rPr>
        <w:t>závierka</w:t>
      </w:r>
      <w:r>
        <w:rPr>
          <w:spacing w:val="16"/>
          <w:w w:val="80"/>
        </w:rPr>
        <w:t xml:space="preserve"> </w:t>
      </w:r>
      <w:r w:rsidR="001C2A6A">
        <w:rPr>
          <w:spacing w:val="16"/>
          <w:w w:val="80"/>
        </w:rPr>
        <w:t>ne</w:t>
      </w:r>
      <w:r>
        <w:rPr>
          <w:rFonts w:ascii="Arial" w:hAnsi="Arial"/>
          <w:b/>
          <w:w w:val="80"/>
        </w:rPr>
        <w:t>využil</w:t>
      </w:r>
      <w:r>
        <w:rPr>
          <w:rFonts w:ascii="Arial" w:hAnsi="Arial"/>
          <w:b/>
          <w:spacing w:val="13"/>
          <w:w w:val="80"/>
        </w:rPr>
        <w:t xml:space="preserve"> </w:t>
      </w:r>
      <w:r>
        <w:rPr>
          <w:w w:val="80"/>
        </w:rPr>
        <w:t>zníženú</w:t>
      </w:r>
      <w:r>
        <w:rPr>
          <w:spacing w:val="13"/>
          <w:w w:val="80"/>
        </w:rPr>
        <w:t xml:space="preserve"> </w:t>
      </w:r>
      <w:r>
        <w:rPr>
          <w:w w:val="80"/>
        </w:rPr>
        <w:t>sadzbu</w:t>
      </w:r>
      <w:r>
        <w:rPr>
          <w:spacing w:val="13"/>
          <w:w w:val="80"/>
        </w:rPr>
        <w:t xml:space="preserve"> </w:t>
      </w:r>
      <w:r>
        <w:rPr>
          <w:w w:val="80"/>
        </w:rPr>
        <w:t>DPH</w:t>
      </w:r>
      <w:r>
        <w:rPr>
          <w:spacing w:val="12"/>
          <w:w w:val="80"/>
        </w:rPr>
        <w:t xml:space="preserve"> </w:t>
      </w:r>
      <w:r>
        <w:rPr>
          <w:w w:val="80"/>
        </w:rPr>
        <w:t>(10%)</w:t>
      </w:r>
    </w:p>
    <w:p w14:paraId="5FEF2994" w14:textId="77777777" w:rsidR="002E24E0" w:rsidRDefault="00000000">
      <w:pPr>
        <w:pStyle w:val="Zkladntext"/>
        <w:spacing w:before="59"/>
        <w:ind w:left="543"/>
      </w:pPr>
      <w:r>
        <w:rPr>
          <w:rFonts w:ascii="Arial" w:hAnsi="Arial"/>
          <w:b/>
          <w:w w:val="80"/>
        </w:rPr>
        <w:t>RSP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w w:val="80"/>
        </w:rPr>
        <w:t>vyhlasuje,</w:t>
      </w:r>
      <w:r>
        <w:rPr>
          <w:spacing w:val="13"/>
          <w:w w:val="80"/>
        </w:rPr>
        <w:t xml:space="preserve"> </w:t>
      </w:r>
      <w:r>
        <w:rPr>
          <w:w w:val="80"/>
        </w:rPr>
        <w:t>že</w:t>
      </w:r>
      <w:r>
        <w:rPr>
          <w:spacing w:val="15"/>
          <w:w w:val="80"/>
        </w:rPr>
        <w:t xml:space="preserve"> </w:t>
      </w:r>
      <w:r>
        <w:rPr>
          <w:w w:val="80"/>
        </w:rPr>
        <w:t>v</w:t>
      </w:r>
      <w:r>
        <w:rPr>
          <w:spacing w:val="15"/>
          <w:w w:val="80"/>
        </w:rPr>
        <w:t xml:space="preserve"> </w:t>
      </w:r>
      <w:r>
        <w:rPr>
          <w:w w:val="80"/>
        </w:rPr>
        <w:t>období,</w:t>
      </w:r>
      <w:r>
        <w:rPr>
          <w:spacing w:val="14"/>
          <w:w w:val="80"/>
        </w:rPr>
        <w:t xml:space="preserve"> </w:t>
      </w:r>
      <w:r>
        <w:rPr>
          <w:w w:val="80"/>
        </w:rPr>
        <w:t>za</w:t>
      </w:r>
      <w:r>
        <w:rPr>
          <w:spacing w:val="15"/>
          <w:w w:val="80"/>
        </w:rPr>
        <w:t xml:space="preserve"> </w:t>
      </w:r>
      <w:r>
        <w:rPr>
          <w:w w:val="80"/>
        </w:rPr>
        <w:t>ktoré</w:t>
      </w:r>
      <w:r>
        <w:rPr>
          <w:spacing w:val="11"/>
          <w:w w:val="80"/>
        </w:rPr>
        <w:t xml:space="preserve"> </w:t>
      </w:r>
      <w:r>
        <w:rPr>
          <w:w w:val="80"/>
        </w:rPr>
        <w:t>je</w:t>
      </w:r>
      <w:r>
        <w:rPr>
          <w:spacing w:val="15"/>
          <w:w w:val="80"/>
        </w:rPr>
        <w:t xml:space="preserve"> </w:t>
      </w:r>
      <w:r>
        <w:rPr>
          <w:w w:val="80"/>
        </w:rPr>
        <w:t>zostavená</w:t>
      </w:r>
      <w:r>
        <w:rPr>
          <w:spacing w:val="15"/>
          <w:w w:val="80"/>
        </w:rPr>
        <w:t xml:space="preserve"> </w:t>
      </w:r>
      <w:r>
        <w:rPr>
          <w:w w:val="80"/>
        </w:rPr>
        <w:t>účtovná</w:t>
      </w:r>
      <w:r>
        <w:rPr>
          <w:spacing w:val="15"/>
          <w:w w:val="80"/>
        </w:rPr>
        <w:t xml:space="preserve"> </w:t>
      </w:r>
      <w:r>
        <w:rPr>
          <w:w w:val="80"/>
        </w:rPr>
        <w:t>závierka</w:t>
      </w:r>
      <w:r>
        <w:rPr>
          <w:spacing w:val="16"/>
          <w:w w:val="80"/>
        </w:rPr>
        <w:t xml:space="preserve"> </w:t>
      </w:r>
      <w:r>
        <w:rPr>
          <w:rFonts w:ascii="Arial" w:hAnsi="Arial"/>
          <w:b/>
          <w:w w:val="80"/>
        </w:rPr>
        <w:t>nevyužil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w w:val="80"/>
        </w:rPr>
        <w:t>výhody</w:t>
      </w:r>
      <w:r>
        <w:rPr>
          <w:spacing w:val="14"/>
          <w:w w:val="80"/>
        </w:rPr>
        <w:t xml:space="preserve"> </w:t>
      </w:r>
      <w:r>
        <w:rPr>
          <w:w w:val="80"/>
        </w:rPr>
        <w:t>pri</w:t>
      </w:r>
      <w:r>
        <w:rPr>
          <w:spacing w:val="18"/>
          <w:w w:val="80"/>
        </w:rPr>
        <w:t xml:space="preserve"> </w:t>
      </w:r>
      <w:r>
        <w:rPr>
          <w:w w:val="80"/>
        </w:rPr>
        <w:t>verejnom</w:t>
      </w:r>
      <w:r>
        <w:rPr>
          <w:spacing w:val="13"/>
          <w:w w:val="80"/>
        </w:rPr>
        <w:t xml:space="preserve"> </w:t>
      </w:r>
      <w:r>
        <w:rPr>
          <w:w w:val="80"/>
        </w:rPr>
        <w:t>obstarávaní</w:t>
      </w:r>
    </w:p>
    <w:p w14:paraId="751B0B66" w14:textId="77777777" w:rsidR="002E24E0" w:rsidRDefault="00000000">
      <w:pPr>
        <w:pStyle w:val="Zkladntext"/>
        <w:spacing w:before="59"/>
        <w:ind w:left="543"/>
      </w:pPr>
      <w:r>
        <w:rPr>
          <w:rFonts w:ascii="Arial" w:hAnsi="Arial"/>
          <w:b/>
          <w:w w:val="80"/>
        </w:rPr>
        <w:t>RSP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w w:val="80"/>
        </w:rPr>
        <w:t>vyhlasuje,</w:t>
      </w:r>
      <w:r>
        <w:rPr>
          <w:spacing w:val="13"/>
          <w:w w:val="80"/>
        </w:rPr>
        <w:t xml:space="preserve"> </w:t>
      </w:r>
      <w:r>
        <w:rPr>
          <w:w w:val="80"/>
        </w:rPr>
        <w:t>že</w:t>
      </w:r>
      <w:r>
        <w:rPr>
          <w:spacing w:val="15"/>
          <w:w w:val="80"/>
        </w:rPr>
        <w:t xml:space="preserve"> </w:t>
      </w:r>
      <w:r>
        <w:rPr>
          <w:w w:val="80"/>
        </w:rPr>
        <w:t>v</w:t>
      </w:r>
      <w:r>
        <w:rPr>
          <w:spacing w:val="14"/>
          <w:w w:val="80"/>
        </w:rPr>
        <w:t xml:space="preserve"> </w:t>
      </w:r>
      <w:r>
        <w:rPr>
          <w:w w:val="80"/>
        </w:rPr>
        <w:t>období,</w:t>
      </w:r>
      <w:r>
        <w:rPr>
          <w:spacing w:val="14"/>
          <w:w w:val="80"/>
        </w:rPr>
        <w:t xml:space="preserve"> </w:t>
      </w:r>
      <w:r>
        <w:rPr>
          <w:w w:val="80"/>
        </w:rPr>
        <w:t>za</w:t>
      </w:r>
      <w:r>
        <w:rPr>
          <w:spacing w:val="14"/>
          <w:w w:val="80"/>
        </w:rPr>
        <w:t xml:space="preserve"> </w:t>
      </w:r>
      <w:r>
        <w:rPr>
          <w:w w:val="80"/>
        </w:rPr>
        <w:t>ktoré</w:t>
      </w:r>
      <w:r>
        <w:rPr>
          <w:spacing w:val="11"/>
          <w:w w:val="80"/>
        </w:rPr>
        <w:t xml:space="preserve"> </w:t>
      </w:r>
      <w:r>
        <w:rPr>
          <w:w w:val="80"/>
        </w:rPr>
        <w:t>je</w:t>
      </w:r>
      <w:r>
        <w:rPr>
          <w:spacing w:val="14"/>
          <w:w w:val="80"/>
        </w:rPr>
        <w:t xml:space="preserve"> </w:t>
      </w:r>
      <w:r>
        <w:rPr>
          <w:w w:val="80"/>
        </w:rPr>
        <w:t>zostavená</w:t>
      </w:r>
      <w:r>
        <w:rPr>
          <w:spacing w:val="14"/>
          <w:w w:val="80"/>
        </w:rPr>
        <w:t xml:space="preserve"> </w:t>
      </w:r>
      <w:r>
        <w:rPr>
          <w:w w:val="80"/>
        </w:rPr>
        <w:t>účtovná</w:t>
      </w:r>
      <w:r>
        <w:rPr>
          <w:spacing w:val="15"/>
          <w:w w:val="80"/>
        </w:rPr>
        <w:t xml:space="preserve"> </w:t>
      </w:r>
      <w:r>
        <w:rPr>
          <w:w w:val="80"/>
        </w:rPr>
        <w:t>závierka</w:t>
      </w:r>
      <w:r>
        <w:rPr>
          <w:spacing w:val="15"/>
          <w:w w:val="80"/>
        </w:rPr>
        <w:t xml:space="preserve"> </w:t>
      </w:r>
      <w:r>
        <w:rPr>
          <w:rFonts w:ascii="Arial" w:hAnsi="Arial"/>
          <w:b/>
          <w:w w:val="80"/>
        </w:rPr>
        <w:t>neprijal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w w:val="80"/>
        </w:rPr>
        <w:t>verejné</w:t>
      </w:r>
      <w:r>
        <w:rPr>
          <w:spacing w:val="14"/>
          <w:w w:val="80"/>
        </w:rPr>
        <w:t xml:space="preserve"> </w:t>
      </w:r>
      <w:r>
        <w:rPr>
          <w:w w:val="80"/>
        </w:rPr>
        <w:t>prostriedky</w:t>
      </w:r>
    </w:p>
    <w:p w14:paraId="299132D4" w14:textId="77777777" w:rsidR="002E24E0" w:rsidRDefault="002E24E0">
      <w:pPr>
        <w:pStyle w:val="Zkladntext"/>
        <w:spacing w:before="6"/>
        <w:rPr>
          <w:sz w:val="24"/>
        </w:rPr>
      </w:pPr>
    </w:p>
    <w:tbl>
      <w:tblPr>
        <w:tblStyle w:val="TableNormal"/>
        <w:tblW w:w="0" w:type="auto"/>
        <w:tblInd w:w="5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15"/>
        <w:gridCol w:w="2273"/>
      </w:tblGrid>
      <w:tr w:rsidR="001C2A6A" w14:paraId="74F83734" w14:textId="77777777">
        <w:trPr>
          <w:trHeight w:val="275"/>
        </w:trPr>
        <w:tc>
          <w:tcPr>
            <w:tcW w:w="7015" w:type="dxa"/>
          </w:tcPr>
          <w:p w14:paraId="4792288D" w14:textId="60DEB658" w:rsidR="001C2A6A" w:rsidRDefault="001C2A6A">
            <w:pPr>
              <w:pStyle w:val="TableParagraph"/>
              <w:ind w:left="110"/>
              <w:rPr>
                <w:spacing w:val="-1"/>
                <w:w w:val="85"/>
                <w:sz w:val="24"/>
              </w:rPr>
            </w:pPr>
            <w:r>
              <w:rPr>
                <w:spacing w:val="-1"/>
                <w:w w:val="85"/>
                <w:sz w:val="24"/>
              </w:rPr>
              <w:t>Tržby z predaja vlastných výrobkov a služieb 602</w:t>
            </w:r>
          </w:p>
        </w:tc>
        <w:tc>
          <w:tcPr>
            <w:tcW w:w="2273" w:type="dxa"/>
          </w:tcPr>
          <w:p w14:paraId="4D2A908C" w14:textId="16D0704D" w:rsidR="001C2A6A" w:rsidRDefault="001C2A6A">
            <w:pPr>
              <w:pStyle w:val="TableParagraph"/>
              <w:ind w:right="665"/>
              <w:jc w:val="right"/>
            </w:pPr>
            <w:r>
              <w:t>39 971 €</w:t>
            </w:r>
          </w:p>
        </w:tc>
      </w:tr>
      <w:tr w:rsidR="002E24E0" w14:paraId="0BE204CB" w14:textId="77777777">
        <w:trPr>
          <w:trHeight w:val="275"/>
        </w:trPr>
        <w:tc>
          <w:tcPr>
            <w:tcW w:w="7015" w:type="dxa"/>
          </w:tcPr>
          <w:p w14:paraId="4257C2B6" w14:textId="603C3310" w:rsidR="002E24E0" w:rsidRDefault="00000000">
            <w:pPr>
              <w:pStyle w:val="TableParagraph"/>
              <w:ind w:left="110"/>
              <w:rPr>
                <w:sz w:val="24"/>
              </w:rPr>
            </w:pPr>
            <w:r>
              <w:rPr>
                <w:spacing w:val="-1"/>
                <w:w w:val="85"/>
                <w:sz w:val="24"/>
              </w:rPr>
              <w:t>Tržby</w:t>
            </w:r>
            <w:r>
              <w:rPr>
                <w:spacing w:val="-6"/>
                <w:w w:val="85"/>
                <w:sz w:val="24"/>
              </w:rPr>
              <w:t xml:space="preserve"> </w:t>
            </w:r>
            <w:r>
              <w:rPr>
                <w:spacing w:val="-1"/>
                <w:w w:val="85"/>
                <w:sz w:val="24"/>
              </w:rPr>
              <w:t>z</w:t>
            </w:r>
            <w:r>
              <w:rPr>
                <w:spacing w:val="-4"/>
                <w:w w:val="85"/>
                <w:sz w:val="24"/>
              </w:rPr>
              <w:t xml:space="preserve"> </w:t>
            </w:r>
            <w:r>
              <w:rPr>
                <w:spacing w:val="-1"/>
                <w:w w:val="85"/>
                <w:sz w:val="24"/>
              </w:rPr>
              <w:t>predaja</w:t>
            </w:r>
            <w:r>
              <w:rPr>
                <w:spacing w:val="-5"/>
                <w:w w:val="85"/>
                <w:sz w:val="24"/>
              </w:rPr>
              <w:t xml:space="preserve"> </w:t>
            </w:r>
            <w:r>
              <w:rPr>
                <w:w w:val="85"/>
                <w:sz w:val="24"/>
              </w:rPr>
              <w:t>tovaru</w:t>
            </w:r>
            <w:r>
              <w:rPr>
                <w:spacing w:val="-6"/>
                <w:w w:val="85"/>
                <w:sz w:val="24"/>
              </w:rPr>
              <w:t xml:space="preserve"> </w:t>
            </w:r>
            <w:r>
              <w:rPr>
                <w:w w:val="85"/>
                <w:sz w:val="24"/>
              </w:rPr>
              <w:t>–</w:t>
            </w:r>
            <w:r>
              <w:rPr>
                <w:spacing w:val="-3"/>
                <w:w w:val="85"/>
                <w:sz w:val="24"/>
              </w:rPr>
              <w:t xml:space="preserve"> </w:t>
            </w:r>
            <w:r>
              <w:rPr>
                <w:w w:val="85"/>
                <w:sz w:val="24"/>
              </w:rPr>
              <w:t>účet</w:t>
            </w:r>
            <w:r>
              <w:rPr>
                <w:spacing w:val="-3"/>
                <w:w w:val="85"/>
                <w:sz w:val="24"/>
              </w:rPr>
              <w:t xml:space="preserve"> </w:t>
            </w:r>
            <w:r>
              <w:rPr>
                <w:w w:val="85"/>
                <w:sz w:val="24"/>
              </w:rPr>
              <w:t>60</w:t>
            </w:r>
            <w:r w:rsidR="001C2A6A">
              <w:rPr>
                <w:w w:val="85"/>
                <w:sz w:val="24"/>
              </w:rPr>
              <w:t>4</w:t>
            </w:r>
          </w:p>
        </w:tc>
        <w:tc>
          <w:tcPr>
            <w:tcW w:w="2273" w:type="dxa"/>
          </w:tcPr>
          <w:p w14:paraId="3BD595D6" w14:textId="5570FE75" w:rsidR="002E24E0" w:rsidRDefault="001C2A6A">
            <w:pPr>
              <w:pStyle w:val="TableParagraph"/>
              <w:ind w:right="665"/>
              <w:jc w:val="right"/>
              <w:rPr>
                <w:sz w:val="24"/>
              </w:rPr>
            </w:pPr>
            <w:r>
              <w:t>307 751 €</w:t>
            </w:r>
          </w:p>
        </w:tc>
      </w:tr>
      <w:tr w:rsidR="001C2A6A" w14:paraId="2B2ADCFB" w14:textId="77777777">
        <w:trPr>
          <w:trHeight w:val="275"/>
        </w:trPr>
        <w:tc>
          <w:tcPr>
            <w:tcW w:w="7015" w:type="dxa"/>
          </w:tcPr>
          <w:p w14:paraId="42F17F79" w14:textId="2BECA1B2" w:rsidR="001C2A6A" w:rsidRDefault="001C2A6A">
            <w:pPr>
              <w:pStyle w:val="TableParagraph"/>
              <w:ind w:left="110"/>
              <w:rPr>
                <w:spacing w:val="-1"/>
                <w:w w:val="85"/>
                <w:sz w:val="24"/>
              </w:rPr>
            </w:pPr>
            <w:r>
              <w:t>Tržby z predaja dlhodobého nehmotného majetku, dlhodobého hmotného majetku a materiálu (641)</w:t>
            </w:r>
          </w:p>
        </w:tc>
        <w:tc>
          <w:tcPr>
            <w:tcW w:w="2273" w:type="dxa"/>
          </w:tcPr>
          <w:p w14:paraId="45B42637" w14:textId="6ADEA917" w:rsidR="001C2A6A" w:rsidRDefault="001C2A6A">
            <w:pPr>
              <w:pStyle w:val="TableParagraph"/>
              <w:ind w:right="665"/>
              <w:jc w:val="right"/>
            </w:pPr>
            <w:r>
              <w:t>15 000 €</w:t>
            </w:r>
          </w:p>
        </w:tc>
      </w:tr>
      <w:tr w:rsidR="002E24E0" w14:paraId="2F3A4D80" w14:textId="77777777" w:rsidTr="001C2A6A">
        <w:trPr>
          <w:trHeight w:val="311"/>
        </w:trPr>
        <w:tc>
          <w:tcPr>
            <w:tcW w:w="7015" w:type="dxa"/>
          </w:tcPr>
          <w:p w14:paraId="78DE8F3F" w14:textId="77777777" w:rsidR="002E24E0" w:rsidRDefault="00000000">
            <w:pPr>
              <w:pStyle w:val="TableParagraph"/>
              <w:ind w:left="110"/>
              <w:rPr>
                <w:sz w:val="24"/>
              </w:rPr>
            </w:pPr>
            <w:r>
              <w:rPr>
                <w:w w:val="80"/>
                <w:sz w:val="24"/>
              </w:rPr>
              <w:t>Ostatné</w:t>
            </w:r>
            <w:r>
              <w:rPr>
                <w:spacing w:val="21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prevádzkové</w:t>
            </w:r>
            <w:r>
              <w:rPr>
                <w:spacing w:val="21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výnosy</w:t>
            </w:r>
            <w:r>
              <w:rPr>
                <w:spacing w:val="21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–</w:t>
            </w:r>
            <w:r>
              <w:rPr>
                <w:spacing w:val="24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účet</w:t>
            </w:r>
            <w:r>
              <w:rPr>
                <w:spacing w:val="25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648</w:t>
            </w:r>
          </w:p>
        </w:tc>
        <w:tc>
          <w:tcPr>
            <w:tcW w:w="2273" w:type="dxa"/>
          </w:tcPr>
          <w:p w14:paraId="0D2A6A3D" w14:textId="5F3E620D" w:rsidR="002E24E0" w:rsidRDefault="00122D78" w:rsidP="00122D78">
            <w:pPr>
              <w:pStyle w:val="TableParagraph"/>
              <w:ind w:right="665"/>
              <w:jc w:val="center"/>
              <w:rPr>
                <w:sz w:val="24"/>
              </w:rPr>
            </w:pPr>
            <w:r>
              <w:t xml:space="preserve">            13 428</w:t>
            </w:r>
            <w:r w:rsidR="001C2A6A">
              <w:t xml:space="preserve"> € </w:t>
            </w:r>
          </w:p>
        </w:tc>
      </w:tr>
      <w:tr w:rsidR="002E24E0" w14:paraId="476692EF" w14:textId="77777777">
        <w:trPr>
          <w:trHeight w:val="275"/>
        </w:trPr>
        <w:tc>
          <w:tcPr>
            <w:tcW w:w="7015" w:type="dxa"/>
          </w:tcPr>
          <w:p w14:paraId="6ABBE8D6" w14:textId="77777777" w:rsidR="002E24E0" w:rsidRDefault="00000000">
            <w:pPr>
              <w:pStyle w:val="TableParagraph"/>
              <w:ind w:left="110"/>
              <w:rPr>
                <w:sz w:val="24"/>
              </w:rPr>
            </w:pPr>
            <w:r>
              <w:rPr>
                <w:w w:val="85"/>
                <w:sz w:val="24"/>
              </w:rPr>
              <w:t>Úroky –</w:t>
            </w:r>
            <w:r>
              <w:rPr>
                <w:spacing w:val="2"/>
                <w:w w:val="85"/>
                <w:sz w:val="24"/>
              </w:rPr>
              <w:t xml:space="preserve"> </w:t>
            </w:r>
            <w:r>
              <w:rPr>
                <w:w w:val="85"/>
                <w:sz w:val="24"/>
              </w:rPr>
              <w:t>účet</w:t>
            </w:r>
            <w:r>
              <w:rPr>
                <w:spacing w:val="3"/>
                <w:w w:val="85"/>
                <w:sz w:val="24"/>
              </w:rPr>
              <w:t xml:space="preserve"> </w:t>
            </w:r>
            <w:r>
              <w:rPr>
                <w:w w:val="85"/>
                <w:sz w:val="24"/>
              </w:rPr>
              <w:t>662</w:t>
            </w:r>
          </w:p>
        </w:tc>
        <w:tc>
          <w:tcPr>
            <w:tcW w:w="2273" w:type="dxa"/>
          </w:tcPr>
          <w:p w14:paraId="45E04291" w14:textId="55661047" w:rsidR="002E24E0" w:rsidRDefault="00122D78">
            <w:pPr>
              <w:pStyle w:val="TableParagraph"/>
              <w:ind w:right="670"/>
              <w:jc w:val="right"/>
              <w:rPr>
                <w:sz w:val="24"/>
              </w:rPr>
            </w:pPr>
            <w:r>
              <w:t>3 0</w:t>
            </w:r>
            <w:r w:rsidR="001C2A6A">
              <w:t>96 €</w:t>
            </w:r>
          </w:p>
        </w:tc>
      </w:tr>
      <w:tr w:rsidR="001C2A6A" w14:paraId="0D9623EF" w14:textId="77777777">
        <w:trPr>
          <w:trHeight w:val="275"/>
        </w:trPr>
        <w:tc>
          <w:tcPr>
            <w:tcW w:w="7015" w:type="dxa"/>
          </w:tcPr>
          <w:p w14:paraId="5681D117" w14:textId="4C9EA3E6" w:rsidR="001C2A6A" w:rsidRDefault="001C2A6A">
            <w:pPr>
              <w:pStyle w:val="TableParagraph"/>
              <w:ind w:left="110"/>
              <w:rPr>
                <w:w w:val="85"/>
                <w:sz w:val="24"/>
              </w:rPr>
            </w:pPr>
            <w:r>
              <w:rPr>
                <w:w w:val="85"/>
                <w:sz w:val="24"/>
              </w:rPr>
              <w:t>Kurzové zisky 663</w:t>
            </w:r>
          </w:p>
        </w:tc>
        <w:tc>
          <w:tcPr>
            <w:tcW w:w="2273" w:type="dxa"/>
          </w:tcPr>
          <w:p w14:paraId="4D3F39B8" w14:textId="7C033775" w:rsidR="001C2A6A" w:rsidRDefault="00122D78">
            <w:pPr>
              <w:pStyle w:val="TableParagraph"/>
              <w:ind w:right="670"/>
              <w:jc w:val="right"/>
            </w:pPr>
            <w:r>
              <w:t>207</w:t>
            </w:r>
            <w:r w:rsidR="001C2A6A">
              <w:t xml:space="preserve"> €</w:t>
            </w:r>
          </w:p>
        </w:tc>
      </w:tr>
      <w:tr w:rsidR="002E24E0" w14:paraId="43E7A024" w14:textId="77777777">
        <w:trPr>
          <w:trHeight w:val="275"/>
        </w:trPr>
        <w:tc>
          <w:tcPr>
            <w:tcW w:w="7015" w:type="dxa"/>
          </w:tcPr>
          <w:p w14:paraId="451FC7FF" w14:textId="77777777" w:rsidR="002E24E0" w:rsidRDefault="00000000">
            <w:pPr>
              <w:pStyle w:val="TableParagraph"/>
              <w:ind w:left="110"/>
              <w:rPr>
                <w:sz w:val="24"/>
              </w:rPr>
            </w:pPr>
            <w:r>
              <w:rPr>
                <w:w w:val="90"/>
                <w:sz w:val="24"/>
              </w:rPr>
              <w:t>SPOLU</w:t>
            </w:r>
          </w:p>
        </w:tc>
        <w:tc>
          <w:tcPr>
            <w:tcW w:w="2273" w:type="dxa"/>
          </w:tcPr>
          <w:p w14:paraId="6F484E10" w14:textId="026E0743" w:rsidR="002E24E0" w:rsidRDefault="001C2A6A">
            <w:pPr>
              <w:pStyle w:val="TableParagraph"/>
              <w:ind w:right="665"/>
              <w:jc w:val="right"/>
              <w:rPr>
                <w:sz w:val="24"/>
              </w:rPr>
            </w:pPr>
            <w:r>
              <w:rPr>
                <w:w w:val="90"/>
                <w:sz w:val="24"/>
              </w:rPr>
              <w:t>3</w:t>
            </w:r>
            <w:r w:rsidR="00122D78">
              <w:rPr>
                <w:w w:val="90"/>
                <w:sz w:val="24"/>
              </w:rPr>
              <w:t>79 453</w:t>
            </w:r>
            <w:r>
              <w:rPr>
                <w:w w:val="90"/>
                <w:sz w:val="24"/>
              </w:rPr>
              <w:t xml:space="preserve"> €</w:t>
            </w:r>
          </w:p>
        </w:tc>
      </w:tr>
    </w:tbl>
    <w:p w14:paraId="27F76750" w14:textId="77777777" w:rsidR="002E24E0" w:rsidRDefault="002E24E0">
      <w:pPr>
        <w:pStyle w:val="Zkladntext"/>
        <w:rPr>
          <w:sz w:val="24"/>
        </w:rPr>
      </w:pPr>
    </w:p>
    <w:p w14:paraId="5943208F" w14:textId="77777777" w:rsidR="002E24E0" w:rsidRDefault="002E24E0">
      <w:pPr>
        <w:pStyle w:val="Zkladntext"/>
        <w:rPr>
          <w:sz w:val="24"/>
        </w:rPr>
      </w:pPr>
    </w:p>
    <w:p w14:paraId="7F44E623" w14:textId="77777777" w:rsidR="002E24E0" w:rsidRDefault="00000000">
      <w:pPr>
        <w:pStyle w:val="Odsekzoznamu"/>
        <w:numPr>
          <w:ilvl w:val="1"/>
          <w:numId w:val="4"/>
        </w:numPr>
        <w:tabs>
          <w:tab w:val="left" w:pos="547"/>
        </w:tabs>
        <w:spacing w:before="202"/>
        <w:ind w:hanging="287"/>
        <w:jc w:val="both"/>
      </w:pPr>
      <w:r>
        <w:rPr>
          <w:w w:val="90"/>
        </w:rPr>
        <w:t>nákladoch</w:t>
      </w:r>
    </w:p>
    <w:p w14:paraId="113DC4E7" w14:textId="77777777" w:rsidR="002E24E0" w:rsidRDefault="002E24E0">
      <w:pPr>
        <w:pStyle w:val="Zkladntext"/>
        <w:spacing w:before="6"/>
        <w:rPr>
          <w:sz w:val="24"/>
        </w:rPr>
      </w:pPr>
    </w:p>
    <w:tbl>
      <w:tblPr>
        <w:tblStyle w:val="TableNormal"/>
        <w:tblW w:w="0" w:type="auto"/>
        <w:tblInd w:w="5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62"/>
        <w:gridCol w:w="4752"/>
      </w:tblGrid>
      <w:tr w:rsidR="002E24E0" w14:paraId="7D454E7E" w14:textId="77777777">
        <w:trPr>
          <w:trHeight w:val="275"/>
        </w:trPr>
        <w:tc>
          <w:tcPr>
            <w:tcW w:w="4762" w:type="dxa"/>
          </w:tcPr>
          <w:p w14:paraId="09B792E2" w14:textId="77777777" w:rsidR="002E24E0" w:rsidRDefault="00000000">
            <w:pPr>
              <w:pStyle w:val="TableParagraph"/>
              <w:ind w:left="110"/>
              <w:rPr>
                <w:sz w:val="24"/>
              </w:rPr>
            </w:pPr>
            <w:r>
              <w:rPr>
                <w:w w:val="80"/>
                <w:sz w:val="24"/>
              </w:rPr>
              <w:t>Spotreba</w:t>
            </w:r>
            <w:r>
              <w:rPr>
                <w:spacing w:val="21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materiálu</w:t>
            </w:r>
            <w:r>
              <w:rPr>
                <w:spacing w:val="19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–</w:t>
            </w:r>
            <w:r>
              <w:rPr>
                <w:spacing w:val="24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účet</w:t>
            </w:r>
            <w:r>
              <w:rPr>
                <w:spacing w:val="26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501</w:t>
            </w:r>
          </w:p>
        </w:tc>
        <w:tc>
          <w:tcPr>
            <w:tcW w:w="4752" w:type="dxa"/>
          </w:tcPr>
          <w:p w14:paraId="628AAE15" w14:textId="3B2738C3" w:rsidR="002E24E0" w:rsidRDefault="00BD66E4">
            <w:pPr>
              <w:pStyle w:val="TableParagraph"/>
              <w:ind w:right="666"/>
              <w:jc w:val="right"/>
              <w:rPr>
                <w:sz w:val="24"/>
              </w:rPr>
            </w:pPr>
            <w:r>
              <w:rPr>
                <w:w w:val="90"/>
                <w:sz w:val="24"/>
              </w:rPr>
              <w:t>17 253 €</w:t>
            </w:r>
          </w:p>
        </w:tc>
      </w:tr>
      <w:tr w:rsidR="00BD66E4" w14:paraId="4AFAC4FF" w14:textId="77777777">
        <w:trPr>
          <w:trHeight w:val="275"/>
        </w:trPr>
        <w:tc>
          <w:tcPr>
            <w:tcW w:w="4762" w:type="dxa"/>
          </w:tcPr>
          <w:p w14:paraId="0B732180" w14:textId="658723D5" w:rsidR="00BD66E4" w:rsidRDefault="00BD66E4">
            <w:pPr>
              <w:pStyle w:val="TableParagraph"/>
              <w:ind w:left="110"/>
              <w:rPr>
                <w:w w:val="80"/>
                <w:sz w:val="24"/>
              </w:rPr>
            </w:pPr>
            <w:r>
              <w:t>Náklady vynaložené na obstaranie predaného tovaru – účet 504</w:t>
            </w:r>
          </w:p>
        </w:tc>
        <w:tc>
          <w:tcPr>
            <w:tcW w:w="4752" w:type="dxa"/>
          </w:tcPr>
          <w:p w14:paraId="5AD8D1F0" w14:textId="4034582D" w:rsidR="00BD66E4" w:rsidRDefault="00BD66E4">
            <w:pPr>
              <w:pStyle w:val="TableParagraph"/>
              <w:ind w:right="666"/>
              <w:jc w:val="right"/>
              <w:rPr>
                <w:w w:val="90"/>
                <w:sz w:val="24"/>
              </w:rPr>
            </w:pPr>
            <w:r>
              <w:rPr>
                <w:w w:val="90"/>
                <w:sz w:val="24"/>
              </w:rPr>
              <w:t>273 989 €</w:t>
            </w:r>
          </w:p>
        </w:tc>
      </w:tr>
      <w:tr w:rsidR="002E24E0" w14:paraId="59C5AAAB" w14:textId="77777777">
        <w:trPr>
          <w:trHeight w:val="275"/>
        </w:trPr>
        <w:tc>
          <w:tcPr>
            <w:tcW w:w="4762" w:type="dxa"/>
          </w:tcPr>
          <w:p w14:paraId="66E12312" w14:textId="77777777" w:rsidR="002E24E0" w:rsidRDefault="00000000">
            <w:pPr>
              <w:pStyle w:val="TableParagraph"/>
              <w:ind w:left="110"/>
              <w:rPr>
                <w:sz w:val="24"/>
              </w:rPr>
            </w:pPr>
            <w:r>
              <w:rPr>
                <w:w w:val="80"/>
                <w:sz w:val="24"/>
              </w:rPr>
              <w:t>Služby,</w:t>
            </w:r>
            <w:r>
              <w:rPr>
                <w:spacing w:val="20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školenia,</w:t>
            </w:r>
            <w:r>
              <w:rPr>
                <w:spacing w:val="20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poštovné</w:t>
            </w:r>
            <w:r>
              <w:rPr>
                <w:spacing w:val="18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–</w:t>
            </w:r>
            <w:r>
              <w:rPr>
                <w:spacing w:val="23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účet</w:t>
            </w:r>
            <w:r>
              <w:rPr>
                <w:spacing w:val="25"/>
                <w:w w:val="80"/>
                <w:sz w:val="24"/>
              </w:rPr>
              <w:t xml:space="preserve"> </w:t>
            </w:r>
            <w:r>
              <w:rPr>
                <w:w w:val="80"/>
                <w:sz w:val="24"/>
              </w:rPr>
              <w:t>518</w:t>
            </w:r>
          </w:p>
        </w:tc>
        <w:tc>
          <w:tcPr>
            <w:tcW w:w="4752" w:type="dxa"/>
          </w:tcPr>
          <w:p w14:paraId="660B4792" w14:textId="40C89A0E" w:rsidR="002E24E0" w:rsidRPr="00122D78" w:rsidRDefault="00BD66E4" w:rsidP="00122D78">
            <w:pPr>
              <w:pStyle w:val="TableParagraph"/>
              <w:ind w:right="666"/>
              <w:jc w:val="right"/>
              <w:rPr>
                <w:w w:val="90"/>
                <w:sz w:val="24"/>
              </w:rPr>
            </w:pPr>
            <w:r>
              <w:rPr>
                <w:w w:val="90"/>
                <w:sz w:val="24"/>
              </w:rPr>
              <w:t>6</w:t>
            </w:r>
            <w:r w:rsidR="00122D78">
              <w:rPr>
                <w:w w:val="90"/>
                <w:sz w:val="24"/>
              </w:rPr>
              <w:t xml:space="preserve"> 508 </w:t>
            </w:r>
            <w:r>
              <w:rPr>
                <w:w w:val="90"/>
                <w:sz w:val="24"/>
              </w:rPr>
              <w:t>€</w:t>
            </w:r>
          </w:p>
        </w:tc>
      </w:tr>
      <w:tr w:rsidR="002E24E0" w14:paraId="1F71748E" w14:textId="77777777">
        <w:trPr>
          <w:trHeight w:val="275"/>
        </w:trPr>
        <w:tc>
          <w:tcPr>
            <w:tcW w:w="4762" w:type="dxa"/>
          </w:tcPr>
          <w:p w14:paraId="0F313AEA" w14:textId="1F04BDCB" w:rsidR="002E24E0" w:rsidRDefault="00000000">
            <w:pPr>
              <w:pStyle w:val="TableParagraph"/>
              <w:ind w:left="110"/>
              <w:rPr>
                <w:sz w:val="24"/>
              </w:rPr>
            </w:pPr>
            <w:r>
              <w:rPr>
                <w:w w:val="85"/>
                <w:sz w:val="24"/>
              </w:rPr>
              <w:t>Mzdové</w:t>
            </w:r>
            <w:r>
              <w:rPr>
                <w:spacing w:val="-4"/>
                <w:w w:val="85"/>
                <w:sz w:val="24"/>
              </w:rPr>
              <w:t xml:space="preserve"> </w:t>
            </w:r>
            <w:r>
              <w:rPr>
                <w:w w:val="85"/>
                <w:sz w:val="24"/>
              </w:rPr>
              <w:t>náklady</w:t>
            </w:r>
            <w:r>
              <w:rPr>
                <w:spacing w:val="-6"/>
                <w:w w:val="85"/>
                <w:sz w:val="24"/>
              </w:rPr>
              <w:t xml:space="preserve"> </w:t>
            </w:r>
            <w:r>
              <w:rPr>
                <w:w w:val="85"/>
                <w:sz w:val="24"/>
              </w:rPr>
              <w:t>–</w:t>
            </w:r>
            <w:r>
              <w:rPr>
                <w:spacing w:val="-4"/>
                <w:w w:val="85"/>
                <w:sz w:val="24"/>
              </w:rPr>
              <w:t xml:space="preserve"> </w:t>
            </w:r>
            <w:r>
              <w:rPr>
                <w:w w:val="85"/>
                <w:sz w:val="24"/>
              </w:rPr>
              <w:t>úč</w:t>
            </w:r>
            <w:r w:rsidR="00BD66E4">
              <w:rPr>
                <w:w w:val="85"/>
                <w:sz w:val="24"/>
              </w:rPr>
              <w:t>tovná skupina 52</w:t>
            </w:r>
          </w:p>
        </w:tc>
        <w:tc>
          <w:tcPr>
            <w:tcW w:w="4752" w:type="dxa"/>
          </w:tcPr>
          <w:p w14:paraId="6EADDFD9" w14:textId="657321B1" w:rsidR="002E24E0" w:rsidRDefault="00BD66E4">
            <w:pPr>
              <w:pStyle w:val="TableParagraph"/>
              <w:ind w:right="666"/>
              <w:jc w:val="right"/>
              <w:rPr>
                <w:sz w:val="24"/>
              </w:rPr>
            </w:pPr>
            <w:r>
              <w:rPr>
                <w:w w:val="80"/>
                <w:sz w:val="24"/>
              </w:rPr>
              <w:t>58 459 €</w:t>
            </w:r>
          </w:p>
        </w:tc>
      </w:tr>
      <w:tr w:rsidR="00BD66E4" w14:paraId="3480900B" w14:textId="77777777">
        <w:trPr>
          <w:trHeight w:val="275"/>
        </w:trPr>
        <w:tc>
          <w:tcPr>
            <w:tcW w:w="4762" w:type="dxa"/>
          </w:tcPr>
          <w:p w14:paraId="3AD09144" w14:textId="455B4757" w:rsidR="00BD66E4" w:rsidRDefault="00BD66E4">
            <w:pPr>
              <w:pStyle w:val="TableParagraph"/>
              <w:ind w:left="110"/>
              <w:rPr>
                <w:w w:val="85"/>
                <w:sz w:val="24"/>
              </w:rPr>
            </w:pPr>
            <w:r>
              <w:rPr>
                <w:w w:val="85"/>
                <w:sz w:val="24"/>
              </w:rPr>
              <w:t>Dane a poplatky – účtovná skupina  53</w:t>
            </w:r>
          </w:p>
        </w:tc>
        <w:tc>
          <w:tcPr>
            <w:tcW w:w="4752" w:type="dxa"/>
          </w:tcPr>
          <w:p w14:paraId="6E61AEEC" w14:textId="116456C3" w:rsidR="00BD66E4" w:rsidRDefault="00BD66E4">
            <w:pPr>
              <w:pStyle w:val="TableParagraph"/>
              <w:ind w:right="666"/>
              <w:jc w:val="right"/>
              <w:rPr>
                <w:w w:val="80"/>
                <w:sz w:val="24"/>
              </w:rPr>
            </w:pPr>
            <w:r>
              <w:rPr>
                <w:w w:val="80"/>
                <w:sz w:val="24"/>
              </w:rPr>
              <w:t>128 €</w:t>
            </w:r>
          </w:p>
        </w:tc>
      </w:tr>
      <w:tr w:rsidR="002E24E0" w14:paraId="45DBE0F3" w14:textId="77777777">
        <w:trPr>
          <w:trHeight w:val="275"/>
        </w:trPr>
        <w:tc>
          <w:tcPr>
            <w:tcW w:w="4762" w:type="dxa"/>
          </w:tcPr>
          <w:p w14:paraId="5E9134A4" w14:textId="6DDA9F50" w:rsidR="002E24E0" w:rsidRDefault="00BD66E4">
            <w:pPr>
              <w:pStyle w:val="TableParagraph"/>
              <w:ind w:left="110"/>
              <w:rPr>
                <w:sz w:val="24"/>
              </w:rPr>
            </w:pPr>
            <w:r>
              <w:t>Ostatné náklady na hospodársku činnosť – účet 548</w:t>
            </w:r>
          </w:p>
        </w:tc>
        <w:tc>
          <w:tcPr>
            <w:tcW w:w="4752" w:type="dxa"/>
          </w:tcPr>
          <w:p w14:paraId="039D553E" w14:textId="03A9FDF3" w:rsidR="002E24E0" w:rsidRDefault="00122D78">
            <w:pPr>
              <w:pStyle w:val="TableParagraph"/>
              <w:ind w:right="666"/>
              <w:jc w:val="right"/>
              <w:rPr>
                <w:sz w:val="24"/>
              </w:rPr>
            </w:pPr>
            <w:r>
              <w:rPr>
                <w:w w:val="90"/>
                <w:sz w:val="24"/>
              </w:rPr>
              <w:t>36 182</w:t>
            </w:r>
            <w:r w:rsidR="00BD66E4">
              <w:rPr>
                <w:w w:val="90"/>
                <w:sz w:val="24"/>
              </w:rPr>
              <w:t xml:space="preserve"> €</w:t>
            </w:r>
          </w:p>
        </w:tc>
      </w:tr>
      <w:tr w:rsidR="00122D78" w14:paraId="60B24385" w14:textId="77777777">
        <w:trPr>
          <w:trHeight w:val="275"/>
        </w:trPr>
        <w:tc>
          <w:tcPr>
            <w:tcW w:w="4762" w:type="dxa"/>
          </w:tcPr>
          <w:p w14:paraId="308847EE" w14:textId="758D5A0D" w:rsidR="00122D78" w:rsidRDefault="00122D78">
            <w:pPr>
              <w:pStyle w:val="TableParagraph"/>
              <w:ind w:left="110"/>
            </w:pPr>
            <w:r>
              <w:t>Zostatková cena predaného DHM 541 účet</w:t>
            </w:r>
          </w:p>
        </w:tc>
        <w:tc>
          <w:tcPr>
            <w:tcW w:w="4752" w:type="dxa"/>
          </w:tcPr>
          <w:p w14:paraId="773C55BE" w14:textId="16529644" w:rsidR="00122D78" w:rsidRDefault="00122D78">
            <w:pPr>
              <w:pStyle w:val="TableParagraph"/>
              <w:ind w:right="666"/>
              <w:jc w:val="right"/>
              <w:rPr>
                <w:w w:val="90"/>
                <w:sz w:val="24"/>
              </w:rPr>
            </w:pPr>
            <w:r>
              <w:rPr>
                <w:w w:val="90"/>
                <w:sz w:val="24"/>
              </w:rPr>
              <w:t>13 994 €</w:t>
            </w:r>
          </w:p>
        </w:tc>
      </w:tr>
      <w:tr w:rsidR="00122D78" w14:paraId="0D6907A9" w14:textId="77777777">
        <w:trPr>
          <w:trHeight w:val="275"/>
        </w:trPr>
        <w:tc>
          <w:tcPr>
            <w:tcW w:w="4762" w:type="dxa"/>
          </w:tcPr>
          <w:p w14:paraId="60837BB6" w14:textId="542F2F31" w:rsidR="00122D78" w:rsidRDefault="00122D78">
            <w:pPr>
              <w:pStyle w:val="TableParagraph"/>
              <w:ind w:left="110"/>
            </w:pPr>
            <w:r>
              <w:t>Odpisy 551 účet</w:t>
            </w:r>
          </w:p>
        </w:tc>
        <w:tc>
          <w:tcPr>
            <w:tcW w:w="4752" w:type="dxa"/>
          </w:tcPr>
          <w:p w14:paraId="2F2DDC4B" w14:textId="0DA60D59" w:rsidR="00122D78" w:rsidRDefault="00122D78">
            <w:pPr>
              <w:pStyle w:val="TableParagraph"/>
              <w:ind w:right="666"/>
              <w:jc w:val="right"/>
              <w:rPr>
                <w:w w:val="90"/>
                <w:sz w:val="24"/>
              </w:rPr>
            </w:pPr>
            <w:r>
              <w:rPr>
                <w:w w:val="90"/>
                <w:sz w:val="24"/>
              </w:rPr>
              <w:t>1 335 €</w:t>
            </w:r>
          </w:p>
        </w:tc>
      </w:tr>
      <w:tr w:rsidR="002E24E0" w14:paraId="1C70BBE0" w14:textId="77777777">
        <w:trPr>
          <w:trHeight w:val="275"/>
        </w:trPr>
        <w:tc>
          <w:tcPr>
            <w:tcW w:w="4762" w:type="dxa"/>
          </w:tcPr>
          <w:p w14:paraId="1F519150" w14:textId="3FF11854" w:rsidR="002E24E0" w:rsidRDefault="00BD66E4">
            <w:pPr>
              <w:pStyle w:val="TableParagraph"/>
              <w:ind w:left="110"/>
              <w:rPr>
                <w:sz w:val="24"/>
              </w:rPr>
            </w:pPr>
            <w:r>
              <w:rPr>
                <w:w w:val="80"/>
                <w:sz w:val="24"/>
              </w:rPr>
              <w:t>Nákladové úroky – účet 562</w:t>
            </w:r>
          </w:p>
        </w:tc>
        <w:tc>
          <w:tcPr>
            <w:tcW w:w="4752" w:type="dxa"/>
          </w:tcPr>
          <w:p w14:paraId="17406509" w14:textId="79334A21" w:rsidR="002E24E0" w:rsidRDefault="00BD66E4">
            <w:pPr>
              <w:pStyle w:val="TableParagraph"/>
              <w:ind w:right="666"/>
              <w:jc w:val="right"/>
              <w:rPr>
                <w:sz w:val="24"/>
              </w:rPr>
            </w:pPr>
            <w:r>
              <w:rPr>
                <w:w w:val="90"/>
                <w:sz w:val="24"/>
              </w:rPr>
              <w:t>3 521 €</w:t>
            </w:r>
          </w:p>
        </w:tc>
      </w:tr>
      <w:tr w:rsidR="00BD66E4" w14:paraId="6362232A" w14:textId="77777777">
        <w:trPr>
          <w:trHeight w:val="275"/>
        </w:trPr>
        <w:tc>
          <w:tcPr>
            <w:tcW w:w="4762" w:type="dxa"/>
          </w:tcPr>
          <w:p w14:paraId="2925A0E3" w14:textId="6E7AA322" w:rsidR="00BD66E4" w:rsidRDefault="00BD66E4">
            <w:pPr>
              <w:pStyle w:val="TableParagraph"/>
              <w:ind w:left="110"/>
              <w:rPr>
                <w:w w:val="80"/>
                <w:sz w:val="24"/>
              </w:rPr>
            </w:pPr>
            <w:r>
              <w:rPr>
                <w:w w:val="80"/>
                <w:sz w:val="24"/>
              </w:rPr>
              <w:t>Kurzové straty – účet 563</w:t>
            </w:r>
          </w:p>
        </w:tc>
        <w:tc>
          <w:tcPr>
            <w:tcW w:w="4752" w:type="dxa"/>
          </w:tcPr>
          <w:p w14:paraId="2399EE92" w14:textId="0E88A0C5" w:rsidR="00BD66E4" w:rsidRDefault="00122D78">
            <w:pPr>
              <w:pStyle w:val="TableParagraph"/>
              <w:ind w:right="666"/>
              <w:jc w:val="right"/>
              <w:rPr>
                <w:w w:val="90"/>
                <w:sz w:val="24"/>
              </w:rPr>
            </w:pPr>
            <w:r>
              <w:rPr>
                <w:w w:val="90"/>
                <w:sz w:val="24"/>
              </w:rPr>
              <w:t>997</w:t>
            </w:r>
            <w:r w:rsidR="00BD66E4">
              <w:rPr>
                <w:w w:val="90"/>
                <w:sz w:val="24"/>
              </w:rPr>
              <w:t xml:space="preserve"> €</w:t>
            </w:r>
          </w:p>
        </w:tc>
      </w:tr>
      <w:tr w:rsidR="00BD66E4" w14:paraId="13FC9D6E" w14:textId="77777777">
        <w:trPr>
          <w:trHeight w:val="275"/>
        </w:trPr>
        <w:tc>
          <w:tcPr>
            <w:tcW w:w="4762" w:type="dxa"/>
          </w:tcPr>
          <w:p w14:paraId="772DA2E3" w14:textId="3CF288CD" w:rsidR="00BD66E4" w:rsidRDefault="00BD66E4">
            <w:pPr>
              <w:pStyle w:val="TableParagraph"/>
              <w:ind w:left="110"/>
              <w:rPr>
                <w:w w:val="80"/>
                <w:sz w:val="24"/>
              </w:rPr>
            </w:pPr>
            <w:r>
              <w:rPr>
                <w:w w:val="80"/>
                <w:sz w:val="24"/>
              </w:rPr>
              <w:t>Ostatné náklady na finančnú činnosť – účet 568</w:t>
            </w:r>
          </w:p>
        </w:tc>
        <w:tc>
          <w:tcPr>
            <w:tcW w:w="4752" w:type="dxa"/>
          </w:tcPr>
          <w:p w14:paraId="2CCEC8DD" w14:textId="3E27E6B4" w:rsidR="00BD66E4" w:rsidRDefault="00BD66E4">
            <w:pPr>
              <w:pStyle w:val="TableParagraph"/>
              <w:ind w:right="666"/>
              <w:jc w:val="right"/>
              <w:rPr>
                <w:w w:val="90"/>
                <w:sz w:val="24"/>
              </w:rPr>
            </w:pPr>
            <w:r>
              <w:rPr>
                <w:w w:val="90"/>
                <w:sz w:val="24"/>
              </w:rPr>
              <w:t>1 294 €</w:t>
            </w:r>
          </w:p>
        </w:tc>
      </w:tr>
      <w:tr w:rsidR="002E24E0" w14:paraId="7E975342" w14:textId="77777777">
        <w:trPr>
          <w:trHeight w:val="275"/>
        </w:trPr>
        <w:tc>
          <w:tcPr>
            <w:tcW w:w="4762" w:type="dxa"/>
          </w:tcPr>
          <w:p w14:paraId="2BE43D4B" w14:textId="77777777" w:rsidR="002E24E0" w:rsidRDefault="00000000">
            <w:pPr>
              <w:pStyle w:val="TableParagraph"/>
              <w:ind w:left="110"/>
              <w:rPr>
                <w:sz w:val="24"/>
              </w:rPr>
            </w:pPr>
            <w:r>
              <w:rPr>
                <w:w w:val="90"/>
                <w:sz w:val="24"/>
              </w:rPr>
              <w:t>SPOLU</w:t>
            </w:r>
          </w:p>
        </w:tc>
        <w:tc>
          <w:tcPr>
            <w:tcW w:w="4752" w:type="dxa"/>
          </w:tcPr>
          <w:p w14:paraId="6E103392" w14:textId="44DF13C0" w:rsidR="002E24E0" w:rsidRDefault="00122D78">
            <w:pPr>
              <w:pStyle w:val="TableParagraph"/>
              <w:ind w:right="666"/>
              <w:jc w:val="right"/>
              <w:rPr>
                <w:sz w:val="24"/>
              </w:rPr>
            </w:pPr>
            <w:r>
              <w:rPr>
                <w:w w:val="90"/>
                <w:sz w:val="24"/>
              </w:rPr>
              <w:t xml:space="preserve">413 660 </w:t>
            </w:r>
            <w:r w:rsidR="001F65F8">
              <w:rPr>
                <w:w w:val="90"/>
                <w:sz w:val="24"/>
              </w:rPr>
              <w:t>€</w:t>
            </w:r>
          </w:p>
        </w:tc>
      </w:tr>
    </w:tbl>
    <w:p w14:paraId="0E62087C" w14:textId="77777777" w:rsidR="002E24E0" w:rsidRDefault="00000000">
      <w:pPr>
        <w:pStyle w:val="Odsekzoznamu"/>
        <w:numPr>
          <w:ilvl w:val="1"/>
          <w:numId w:val="4"/>
        </w:numPr>
        <w:tabs>
          <w:tab w:val="left" w:pos="547"/>
        </w:tabs>
        <w:spacing w:before="121" w:line="248" w:lineRule="exact"/>
        <w:ind w:hanging="287"/>
        <w:jc w:val="both"/>
      </w:pPr>
      <w:r>
        <w:rPr>
          <w:w w:val="80"/>
        </w:rPr>
        <w:t>daniach</w:t>
      </w:r>
      <w:r>
        <w:rPr>
          <w:spacing w:val="13"/>
          <w:w w:val="80"/>
        </w:rPr>
        <w:t xml:space="preserve"> </w:t>
      </w:r>
      <w:r>
        <w:rPr>
          <w:w w:val="80"/>
        </w:rPr>
        <w:t>z</w:t>
      </w:r>
      <w:r>
        <w:rPr>
          <w:spacing w:val="16"/>
          <w:w w:val="80"/>
        </w:rPr>
        <w:t xml:space="preserve"> </w:t>
      </w:r>
      <w:r>
        <w:rPr>
          <w:w w:val="80"/>
        </w:rPr>
        <w:t>príjmov,</w:t>
      </w:r>
    </w:p>
    <w:p w14:paraId="3E7E45CC" w14:textId="11C60F63" w:rsidR="002E24E0" w:rsidRPr="007C7B9D" w:rsidRDefault="00000000" w:rsidP="007C7B9D">
      <w:pPr>
        <w:pStyle w:val="Zkladntext"/>
        <w:spacing w:line="252" w:lineRule="exact"/>
        <w:ind w:left="546"/>
      </w:pPr>
      <w:r>
        <w:rPr>
          <w:rFonts w:ascii="Arial" w:hAnsi="Arial"/>
          <w:b/>
          <w:w w:val="80"/>
        </w:rPr>
        <w:t>RSP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w w:val="80"/>
        </w:rPr>
        <w:t>vyhlasuje,</w:t>
      </w:r>
      <w:r>
        <w:rPr>
          <w:spacing w:val="9"/>
          <w:w w:val="80"/>
        </w:rPr>
        <w:t xml:space="preserve"> </w:t>
      </w:r>
      <w:r>
        <w:rPr>
          <w:w w:val="80"/>
        </w:rPr>
        <w:t>že</w:t>
      </w:r>
      <w:r>
        <w:rPr>
          <w:spacing w:val="24"/>
          <w:w w:val="80"/>
        </w:rPr>
        <w:t xml:space="preserve"> </w:t>
      </w:r>
      <w:r>
        <w:rPr>
          <w:rFonts w:ascii="Arial" w:hAnsi="Arial"/>
          <w:b/>
          <w:w w:val="80"/>
        </w:rPr>
        <w:t>využil</w:t>
      </w:r>
      <w:r>
        <w:rPr>
          <w:rFonts w:ascii="Arial" w:hAnsi="Arial"/>
          <w:b/>
          <w:spacing w:val="50"/>
        </w:rPr>
        <w:t xml:space="preserve"> </w:t>
      </w:r>
      <w:r>
        <w:rPr>
          <w:w w:val="80"/>
        </w:rPr>
        <w:t>úľavu</w:t>
      </w:r>
      <w:r>
        <w:rPr>
          <w:spacing w:val="10"/>
          <w:w w:val="80"/>
        </w:rPr>
        <w:t xml:space="preserve"> </w:t>
      </w:r>
      <w:r>
        <w:rPr>
          <w:w w:val="80"/>
        </w:rPr>
        <w:t>na</w:t>
      </w:r>
      <w:r>
        <w:rPr>
          <w:spacing w:val="10"/>
          <w:w w:val="80"/>
        </w:rPr>
        <w:t xml:space="preserve"> </w:t>
      </w:r>
      <w:r>
        <w:rPr>
          <w:w w:val="80"/>
        </w:rPr>
        <w:t>dani</w:t>
      </w:r>
      <w:r>
        <w:rPr>
          <w:spacing w:val="11"/>
          <w:w w:val="80"/>
        </w:rPr>
        <w:t xml:space="preserve"> </w:t>
      </w:r>
      <w:r>
        <w:rPr>
          <w:w w:val="80"/>
        </w:rPr>
        <w:t>z</w:t>
      </w:r>
      <w:r>
        <w:rPr>
          <w:spacing w:val="10"/>
          <w:w w:val="80"/>
        </w:rPr>
        <w:t xml:space="preserve"> </w:t>
      </w:r>
      <w:r>
        <w:rPr>
          <w:w w:val="80"/>
        </w:rPr>
        <w:t>príjmu</w:t>
      </w:r>
      <w:r>
        <w:rPr>
          <w:spacing w:val="10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zmysle</w:t>
      </w:r>
      <w:r>
        <w:rPr>
          <w:spacing w:val="10"/>
          <w:w w:val="80"/>
        </w:rPr>
        <w:t xml:space="preserve"> </w:t>
      </w:r>
      <w:r>
        <w:rPr>
          <w:w w:val="80"/>
        </w:rPr>
        <w:t>§</w:t>
      </w:r>
      <w:r>
        <w:rPr>
          <w:spacing w:val="10"/>
          <w:w w:val="80"/>
        </w:rPr>
        <w:t xml:space="preserve"> </w:t>
      </w:r>
      <w:r>
        <w:rPr>
          <w:w w:val="80"/>
        </w:rPr>
        <w:t>17</w:t>
      </w:r>
      <w:r>
        <w:rPr>
          <w:spacing w:val="11"/>
          <w:w w:val="80"/>
        </w:rPr>
        <w:t xml:space="preserve"> </w:t>
      </w:r>
      <w:r>
        <w:rPr>
          <w:w w:val="80"/>
        </w:rPr>
        <w:t>ods.</w:t>
      </w:r>
      <w:r>
        <w:rPr>
          <w:spacing w:val="10"/>
          <w:w w:val="80"/>
        </w:rPr>
        <w:t xml:space="preserve"> </w:t>
      </w:r>
      <w:r>
        <w:rPr>
          <w:w w:val="80"/>
        </w:rPr>
        <w:t>1</w:t>
      </w:r>
      <w:r>
        <w:rPr>
          <w:spacing w:val="10"/>
          <w:w w:val="80"/>
        </w:rPr>
        <w:t xml:space="preserve"> </w:t>
      </w:r>
      <w:r>
        <w:rPr>
          <w:w w:val="80"/>
        </w:rPr>
        <w:t>písm.</w:t>
      </w:r>
      <w:r>
        <w:rPr>
          <w:spacing w:val="7"/>
          <w:w w:val="80"/>
        </w:rPr>
        <w:t xml:space="preserve"> </w:t>
      </w:r>
      <w:r>
        <w:rPr>
          <w:w w:val="80"/>
        </w:rPr>
        <w:t>g)</w:t>
      </w:r>
      <w:r>
        <w:rPr>
          <w:spacing w:val="10"/>
          <w:w w:val="80"/>
        </w:rPr>
        <w:t xml:space="preserve"> </w:t>
      </w:r>
      <w:r>
        <w:rPr>
          <w:w w:val="80"/>
        </w:rPr>
        <w:t>zákona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0"/>
          <w:w w:val="80"/>
        </w:rPr>
        <w:t xml:space="preserve"> </w:t>
      </w:r>
      <w:r>
        <w:rPr>
          <w:w w:val="80"/>
        </w:rPr>
        <w:t>SE.</w:t>
      </w:r>
      <w:r w:rsidR="001F65F8">
        <w:rPr>
          <w:w w:val="80"/>
        </w:rPr>
        <w:t xml:space="preserve"> Využil úľavu na dani </w:t>
      </w:r>
      <w:r w:rsidR="001F65F8">
        <w:rPr>
          <w:w w:val="80"/>
        </w:rPr>
        <w:lastRenderedPageBreak/>
        <w:t xml:space="preserve">z príjmu, využil ju v % výške 100. Úľavu na dani z príjmu použil na dosiahnutie hlavného cieľa </w:t>
      </w:r>
      <w:r w:rsidR="007C7B9D">
        <w:rPr>
          <w:w w:val="80"/>
        </w:rPr>
        <w:t xml:space="preserve">podľa </w:t>
      </w:r>
      <w:r w:rsidR="007C7B9D">
        <w:t>§ 5 ods. 1 písm. b) zákona o SE v období, za ktoré je zostavená účtovná závierka</w:t>
      </w:r>
    </w:p>
    <w:p w14:paraId="0D488618" w14:textId="2ACC2A4C" w:rsidR="002E24E0" w:rsidRDefault="00000000">
      <w:pPr>
        <w:pStyle w:val="Zkladntext"/>
        <w:spacing w:before="164" w:line="242" w:lineRule="auto"/>
        <w:ind w:left="556" w:right="233"/>
        <w:jc w:val="both"/>
      </w:pPr>
      <w:r>
        <w:rPr>
          <w:rFonts w:ascii="Arial" w:hAnsi="Arial"/>
          <w:b/>
          <w:w w:val="80"/>
        </w:rPr>
        <w:t>RSP</w:t>
      </w:r>
      <w:r>
        <w:rPr>
          <w:rFonts w:ascii="Arial" w:hAnsi="Arial"/>
          <w:b/>
          <w:spacing w:val="19"/>
          <w:w w:val="80"/>
        </w:rPr>
        <w:t xml:space="preserve"> </w:t>
      </w:r>
      <w:r>
        <w:rPr>
          <w:rFonts w:ascii="Arial" w:hAnsi="Arial"/>
          <w:b/>
          <w:w w:val="80"/>
        </w:rPr>
        <w:t>odoberal</w:t>
      </w:r>
      <w:r>
        <w:rPr>
          <w:rFonts w:ascii="Arial" w:hAnsi="Arial"/>
          <w:b/>
          <w:spacing w:val="22"/>
          <w:w w:val="80"/>
        </w:rPr>
        <w:t xml:space="preserve"> </w:t>
      </w:r>
      <w:r>
        <w:rPr>
          <w:w w:val="80"/>
        </w:rPr>
        <w:t>v</w:t>
      </w:r>
      <w:r>
        <w:rPr>
          <w:spacing w:val="11"/>
          <w:w w:val="80"/>
        </w:rPr>
        <w:t xml:space="preserve"> </w:t>
      </w:r>
      <w:r>
        <w:rPr>
          <w:w w:val="80"/>
        </w:rPr>
        <w:t>období,</w:t>
      </w:r>
      <w:r>
        <w:rPr>
          <w:spacing w:val="24"/>
          <w:w w:val="80"/>
        </w:rPr>
        <w:t xml:space="preserve"> </w:t>
      </w:r>
      <w:r>
        <w:rPr>
          <w:w w:val="80"/>
        </w:rPr>
        <w:t>za</w:t>
      </w:r>
      <w:r>
        <w:rPr>
          <w:spacing w:val="20"/>
          <w:w w:val="80"/>
        </w:rPr>
        <w:t xml:space="preserve"> </w:t>
      </w:r>
      <w:r>
        <w:rPr>
          <w:w w:val="80"/>
        </w:rPr>
        <w:t>ktoré</w:t>
      </w:r>
      <w:r>
        <w:rPr>
          <w:spacing w:val="19"/>
          <w:w w:val="80"/>
        </w:rPr>
        <w:t xml:space="preserve"> </w:t>
      </w:r>
      <w:r>
        <w:rPr>
          <w:w w:val="80"/>
        </w:rPr>
        <w:t>je</w:t>
      </w:r>
      <w:r>
        <w:rPr>
          <w:spacing w:val="22"/>
          <w:w w:val="80"/>
        </w:rPr>
        <w:t xml:space="preserve"> </w:t>
      </w:r>
      <w:r>
        <w:rPr>
          <w:w w:val="80"/>
        </w:rPr>
        <w:t>zostavená</w:t>
      </w:r>
      <w:r>
        <w:rPr>
          <w:spacing w:val="24"/>
          <w:w w:val="80"/>
        </w:rPr>
        <w:t xml:space="preserve"> </w:t>
      </w:r>
      <w:r>
        <w:rPr>
          <w:w w:val="80"/>
        </w:rPr>
        <w:t>účtovná</w:t>
      </w:r>
      <w:r>
        <w:rPr>
          <w:spacing w:val="24"/>
          <w:w w:val="80"/>
        </w:rPr>
        <w:t xml:space="preserve"> </w:t>
      </w:r>
      <w:r>
        <w:rPr>
          <w:w w:val="80"/>
        </w:rPr>
        <w:t>závierka,</w:t>
      </w:r>
      <w:r>
        <w:rPr>
          <w:spacing w:val="24"/>
          <w:w w:val="80"/>
        </w:rPr>
        <w:t xml:space="preserve"> </w:t>
      </w:r>
      <w:r>
        <w:rPr>
          <w:w w:val="80"/>
        </w:rPr>
        <w:t>tovary</w:t>
      </w:r>
      <w:r>
        <w:rPr>
          <w:spacing w:val="21"/>
          <w:w w:val="80"/>
        </w:rPr>
        <w:t xml:space="preserve"> </w:t>
      </w:r>
      <w:r>
        <w:rPr>
          <w:w w:val="80"/>
        </w:rPr>
        <w:t>alebo</w:t>
      </w:r>
      <w:r>
        <w:rPr>
          <w:spacing w:val="24"/>
          <w:w w:val="80"/>
        </w:rPr>
        <w:t xml:space="preserve"> </w:t>
      </w:r>
      <w:r>
        <w:rPr>
          <w:w w:val="80"/>
        </w:rPr>
        <w:t>služby</w:t>
      </w:r>
      <w:r>
        <w:rPr>
          <w:spacing w:val="24"/>
          <w:w w:val="80"/>
        </w:rPr>
        <w:t xml:space="preserve"> </w:t>
      </w:r>
      <w:r>
        <w:rPr>
          <w:w w:val="80"/>
          <w:u w:val="single"/>
        </w:rPr>
        <w:t>od</w:t>
      </w:r>
      <w:r>
        <w:rPr>
          <w:spacing w:val="25"/>
          <w:w w:val="80"/>
          <w:u w:val="single"/>
        </w:rPr>
        <w:t xml:space="preserve"> </w:t>
      </w:r>
      <w:r>
        <w:rPr>
          <w:w w:val="80"/>
          <w:u w:val="single"/>
        </w:rPr>
        <w:t>závislej</w:t>
      </w:r>
      <w:r>
        <w:rPr>
          <w:spacing w:val="25"/>
          <w:w w:val="80"/>
          <w:u w:val="single"/>
        </w:rPr>
        <w:t xml:space="preserve"> </w:t>
      </w:r>
      <w:r>
        <w:rPr>
          <w:w w:val="80"/>
          <w:u w:val="single"/>
        </w:rPr>
        <w:t>osoby,</w:t>
      </w:r>
      <w:r>
        <w:rPr>
          <w:spacing w:val="24"/>
          <w:w w:val="80"/>
          <w:u w:val="single"/>
        </w:rPr>
        <w:t xml:space="preserve"> </w:t>
      </w:r>
      <w:r>
        <w:rPr>
          <w:w w:val="80"/>
          <w:u w:val="single"/>
        </w:rPr>
        <w:t>ktorá</w:t>
      </w:r>
      <w:r>
        <w:rPr>
          <w:spacing w:val="22"/>
          <w:w w:val="80"/>
          <w:u w:val="single"/>
        </w:rPr>
        <w:t xml:space="preserve"> </w:t>
      </w:r>
      <w:r>
        <w:rPr>
          <w:w w:val="80"/>
          <w:u w:val="single"/>
        </w:rPr>
        <w:t>nie</w:t>
      </w:r>
      <w:r>
        <w:rPr>
          <w:spacing w:val="-44"/>
          <w:w w:val="80"/>
        </w:rPr>
        <w:t xml:space="preserve"> </w:t>
      </w:r>
      <w:r>
        <w:rPr>
          <w:w w:val="80"/>
        </w:rPr>
        <w:t>j</w:t>
      </w:r>
      <w:r>
        <w:rPr>
          <w:w w:val="80"/>
          <w:u w:val="single"/>
        </w:rPr>
        <w:t>e</w:t>
      </w:r>
      <w:r>
        <w:rPr>
          <w:spacing w:val="35"/>
          <w:u w:val="single"/>
        </w:rPr>
        <w:t xml:space="preserve"> </w:t>
      </w:r>
      <w:r>
        <w:rPr>
          <w:w w:val="80"/>
          <w:u w:val="single"/>
        </w:rPr>
        <w:t>registrovaným sociálnym podnikom</w:t>
      </w:r>
      <w:r>
        <w:rPr>
          <w:w w:val="80"/>
        </w:rPr>
        <w:t>.</w:t>
      </w:r>
      <w:r>
        <w:rPr>
          <w:spacing w:val="35"/>
        </w:rPr>
        <w:t xml:space="preserve"> </w:t>
      </w:r>
      <w:r>
        <w:rPr>
          <w:w w:val="80"/>
        </w:rPr>
        <w:t>RSP zároveň vyhlasuje,</w:t>
      </w:r>
      <w:r>
        <w:rPr>
          <w:spacing w:val="35"/>
        </w:rPr>
        <w:t xml:space="preserve"> </w:t>
      </w:r>
      <w:r>
        <w:rPr>
          <w:w w:val="80"/>
        </w:rPr>
        <w:t>že</w:t>
      </w:r>
      <w:r>
        <w:rPr>
          <w:spacing w:val="35"/>
        </w:rPr>
        <w:t xml:space="preserve"> </w:t>
      </w:r>
      <w:r>
        <w:rPr>
          <w:rFonts w:ascii="Arial" w:hAnsi="Arial"/>
          <w:b/>
          <w:w w:val="80"/>
        </w:rPr>
        <w:t xml:space="preserve">spĺňa výnimku </w:t>
      </w:r>
      <w:r>
        <w:rPr>
          <w:w w:val="80"/>
        </w:rPr>
        <w:t>na odoberanie tovarov</w:t>
      </w:r>
      <w:r>
        <w:rPr>
          <w:spacing w:val="35"/>
        </w:rPr>
        <w:t xml:space="preserve"> </w:t>
      </w:r>
      <w:r>
        <w:rPr>
          <w:w w:val="80"/>
        </w:rPr>
        <w:t>a služieb</w:t>
      </w:r>
      <w:r>
        <w:rPr>
          <w:spacing w:val="1"/>
          <w:w w:val="80"/>
        </w:rPr>
        <w:t xml:space="preserve"> </w:t>
      </w:r>
      <w:r>
        <w:rPr>
          <w:w w:val="80"/>
        </w:rPr>
        <w:t>od</w:t>
      </w:r>
      <w:r>
        <w:rPr>
          <w:spacing w:val="5"/>
          <w:w w:val="80"/>
        </w:rPr>
        <w:t xml:space="preserve"> </w:t>
      </w:r>
      <w:r>
        <w:rPr>
          <w:w w:val="80"/>
        </w:rPr>
        <w:t>závislej</w:t>
      </w:r>
      <w:r>
        <w:rPr>
          <w:spacing w:val="6"/>
          <w:w w:val="80"/>
        </w:rPr>
        <w:t xml:space="preserve"> </w:t>
      </w:r>
      <w:r>
        <w:rPr>
          <w:w w:val="80"/>
        </w:rPr>
        <w:t>osoby,</w:t>
      </w:r>
      <w:r>
        <w:rPr>
          <w:spacing w:val="5"/>
          <w:w w:val="80"/>
        </w:rPr>
        <w:t xml:space="preserve"> </w:t>
      </w:r>
      <w:r>
        <w:rPr>
          <w:w w:val="80"/>
        </w:rPr>
        <w:t>ktorá</w:t>
      </w:r>
      <w:r>
        <w:rPr>
          <w:spacing w:val="3"/>
          <w:w w:val="80"/>
        </w:rPr>
        <w:t xml:space="preserve"> </w:t>
      </w:r>
      <w:r>
        <w:rPr>
          <w:w w:val="80"/>
        </w:rPr>
        <w:t>nie</w:t>
      </w:r>
      <w:r>
        <w:rPr>
          <w:spacing w:val="3"/>
          <w:w w:val="80"/>
        </w:rPr>
        <w:t xml:space="preserve"> </w:t>
      </w:r>
      <w:r>
        <w:rPr>
          <w:w w:val="80"/>
        </w:rPr>
        <w:t>je</w:t>
      </w:r>
      <w:r>
        <w:rPr>
          <w:spacing w:val="3"/>
          <w:w w:val="80"/>
        </w:rPr>
        <w:t xml:space="preserve"> </w:t>
      </w:r>
      <w:r>
        <w:rPr>
          <w:w w:val="80"/>
        </w:rPr>
        <w:t>RSP</w:t>
      </w:r>
      <w:r>
        <w:rPr>
          <w:spacing w:val="5"/>
          <w:w w:val="80"/>
        </w:rPr>
        <w:t xml:space="preserve"> </w:t>
      </w:r>
      <w:r>
        <w:rPr>
          <w:w w:val="80"/>
        </w:rPr>
        <w:t>v</w:t>
      </w:r>
      <w:r>
        <w:rPr>
          <w:spacing w:val="7"/>
          <w:w w:val="80"/>
        </w:rPr>
        <w:t xml:space="preserve"> </w:t>
      </w:r>
      <w:r>
        <w:rPr>
          <w:w w:val="80"/>
        </w:rPr>
        <w:t>zmysle</w:t>
      </w:r>
      <w:r>
        <w:rPr>
          <w:spacing w:val="5"/>
          <w:w w:val="80"/>
        </w:rPr>
        <w:t xml:space="preserve"> </w:t>
      </w:r>
      <w:r>
        <w:rPr>
          <w:w w:val="80"/>
        </w:rPr>
        <w:t>§24</w:t>
      </w:r>
      <w:r>
        <w:rPr>
          <w:spacing w:val="6"/>
          <w:w w:val="80"/>
        </w:rPr>
        <w:t xml:space="preserve"> </w:t>
      </w:r>
      <w:r>
        <w:rPr>
          <w:w w:val="80"/>
        </w:rPr>
        <w:t>odsek</w:t>
      </w:r>
      <w:r>
        <w:rPr>
          <w:spacing w:val="5"/>
          <w:w w:val="80"/>
        </w:rPr>
        <w:t xml:space="preserve"> </w:t>
      </w:r>
      <w:r>
        <w:rPr>
          <w:w w:val="80"/>
        </w:rPr>
        <w:t>5,</w:t>
      </w:r>
      <w:r>
        <w:rPr>
          <w:spacing w:val="6"/>
          <w:w w:val="80"/>
        </w:rPr>
        <w:t xml:space="preserve"> </w:t>
      </w:r>
      <w:r>
        <w:rPr>
          <w:w w:val="80"/>
        </w:rPr>
        <w:t>písmeno</w:t>
      </w:r>
      <w:r>
        <w:rPr>
          <w:spacing w:val="5"/>
          <w:w w:val="80"/>
        </w:rPr>
        <w:t xml:space="preserve"> 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/</w:t>
      </w:r>
      <w:r>
        <w:rPr>
          <w:spacing w:val="6"/>
          <w:w w:val="80"/>
        </w:rPr>
        <w:t xml:space="preserve"> </w:t>
      </w:r>
      <w:r>
        <w:rPr>
          <w:w w:val="80"/>
        </w:rPr>
        <w:t>b</w:t>
      </w:r>
      <w:r>
        <w:rPr>
          <w:spacing w:val="6"/>
          <w:w w:val="80"/>
        </w:rPr>
        <w:t xml:space="preserve"> </w:t>
      </w:r>
      <w:r>
        <w:rPr>
          <w:w w:val="80"/>
        </w:rPr>
        <w:t>/</w:t>
      </w:r>
      <w:r>
        <w:rPr>
          <w:spacing w:val="5"/>
          <w:w w:val="80"/>
        </w:rPr>
        <w:t xml:space="preserve"> </w:t>
      </w:r>
      <w:r>
        <w:rPr>
          <w:w w:val="80"/>
        </w:rPr>
        <w:t>c1</w:t>
      </w:r>
      <w:r>
        <w:rPr>
          <w:spacing w:val="5"/>
          <w:w w:val="80"/>
        </w:rPr>
        <w:t xml:space="preserve"> </w:t>
      </w:r>
      <w:r>
        <w:rPr>
          <w:w w:val="80"/>
        </w:rPr>
        <w:t>/</w:t>
      </w:r>
      <w:r>
        <w:rPr>
          <w:spacing w:val="5"/>
          <w:w w:val="80"/>
        </w:rPr>
        <w:t xml:space="preserve"> </w:t>
      </w:r>
      <w:r>
        <w:rPr>
          <w:w w:val="80"/>
        </w:rPr>
        <w:t>c2</w:t>
      </w:r>
      <w:r>
        <w:rPr>
          <w:spacing w:val="6"/>
          <w:w w:val="80"/>
        </w:rPr>
        <w:t xml:space="preserve"> </w:t>
      </w:r>
      <w:r>
        <w:rPr>
          <w:w w:val="80"/>
        </w:rPr>
        <w:t>/</w:t>
      </w:r>
      <w:r>
        <w:rPr>
          <w:spacing w:val="6"/>
          <w:w w:val="80"/>
        </w:rPr>
        <w:t xml:space="preserve"> </w:t>
      </w:r>
      <w:r>
        <w:rPr>
          <w:w w:val="80"/>
        </w:rPr>
        <w:t>d*</w:t>
      </w:r>
      <w:r>
        <w:rPr>
          <w:spacing w:val="5"/>
          <w:w w:val="80"/>
        </w:rPr>
        <w:t xml:space="preserve"> </w:t>
      </w:r>
      <w:r>
        <w:rPr>
          <w:w w:val="80"/>
        </w:rPr>
        <w:t>zákona</w:t>
      </w:r>
      <w:r>
        <w:rPr>
          <w:spacing w:val="6"/>
          <w:w w:val="80"/>
        </w:rPr>
        <w:t xml:space="preserve"> </w:t>
      </w:r>
      <w:r>
        <w:rPr>
          <w:w w:val="80"/>
        </w:rPr>
        <w:t>o</w:t>
      </w:r>
      <w:r>
        <w:rPr>
          <w:spacing w:val="6"/>
          <w:w w:val="80"/>
        </w:rPr>
        <w:t xml:space="preserve"> </w:t>
      </w:r>
      <w:r>
        <w:rPr>
          <w:w w:val="80"/>
        </w:rPr>
        <w:t>SE.</w:t>
      </w:r>
    </w:p>
    <w:p w14:paraId="324CF82C" w14:textId="77777777" w:rsidR="002E24E0" w:rsidRDefault="00000000">
      <w:pPr>
        <w:pStyle w:val="Zkladntext"/>
        <w:spacing w:before="116" w:line="242" w:lineRule="auto"/>
        <w:ind w:left="543" w:right="232"/>
        <w:jc w:val="both"/>
      </w:pPr>
      <w:r>
        <w:rPr>
          <w:rFonts w:ascii="Arial" w:hAnsi="Arial"/>
          <w:b/>
          <w:w w:val="80"/>
        </w:rPr>
        <w:t>RSP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dodával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w w:val="80"/>
        </w:rPr>
        <w:t>v období,</w:t>
      </w:r>
      <w:r>
        <w:rPr>
          <w:spacing w:val="1"/>
          <w:w w:val="80"/>
        </w:rPr>
        <w:t xml:space="preserve"> </w:t>
      </w:r>
      <w:r>
        <w:rPr>
          <w:w w:val="80"/>
        </w:rPr>
        <w:t>za</w:t>
      </w:r>
      <w:r>
        <w:rPr>
          <w:spacing w:val="1"/>
          <w:w w:val="80"/>
        </w:rPr>
        <w:t xml:space="preserve"> </w:t>
      </w:r>
      <w:r>
        <w:rPr>
          <w:w w:val="80"/>
        </w:rPr>
        <w:t>ktoré</w:t>
      </w:r>
      <w:r>
        <w:rPr>
          <w:spacing w:val="1"/>
          <w:w w:val="80"/>
        </w:rPr>
        <w:t xml:space="preserve"> </w:t>
      </w:r>
      <w:r>
        <w:rPr>
          <w:w w:val="80"/>
        </w:rPr>
        <w:t>je</w:t>
      </w:r>
      <w:r>
        <w:rPr>
          <w:spacing w:val="1"/>
          <w:w w:val="80"/>
        </w:rPr>
        <w:t xml:space="preserve"> </w:t>
      </w:r>
      <w:r>
        <w:rPr>
          <w:w w:val="80"/>
        </w:rPr>
        <w:t>zostavená</w:t>
      </w:r>
      <w:r>
        <w:rPr>
          <w:spacing w:val="1"/>
          <w:w w:val="80"/>
        </w:rPr>
        <w:t xml:space="preserve"> </w:t>
      </w:r>
      <w:r>
        <w:rPr>
          <w:w w:val="80"/>
        </w:rPr>
        <w:t>účtovná</w:t>
      </w:r>
      <w:r>
        <w:rPr>
          <w:spacing w:val="1"/>
          <w:w w:val="80"/>
        </w:rPr>
        <w:t xml:space="preserve"> </w:t>
      </w:r>
      <w:r>
        <w:rPr>
          <w:w w:val="80"/>
        </w:rPr>
        <w:t>závierka,</w:t>
      </w:r>
      <w:r>
        <w:rPr>
          <w:spacing w:val="1"/>
          <w:w w:val="80"/>
        </w:rPr>
        <w:t xml:space="preserve"> </w:t>
      </w:r>
      <w:r>
        <w:rPr>
          <w:w w:val="80"/>
        </w:rPr>
        <w:t>tovary</w:t>
      </w:r>
      <w:r>
        <w:rPr>
          <w:spacing w:val="1"/>
          <w:w w:val="80"/>
        </w:rPr>
        <w:t xml:space="preserve"> </w:t>
      </w:r>
      <w:r>
        <w:rPr>
          <w:w w:val="80"/>
        </w:rPr>
        <w:t>alebo</w:t>
      </w:r>
      <w:r>
        <w:rPr>
          <w:spacing w:val="1"/>
          <w:w w:val="80"/>
        </w:rPr>
        <w:t xml:space="preserve"> </w:t>
      </w:r>
      <w:r>
        <w:rPr>
          <w:w w:val="80"/>
        </w:rPr>
        <w:t>služby</w:t>
      </w:r>
      <w:r>
        <w:rPr>
          <w:spacing w:val="1"/>
          <w:w w:val="80"/>
        </w:rPr>
        <w:t xml:space="preserve"> </w:t>
      </w:r>
      <w:r>
        <w:rPr>
          <w:w w:val="80"/>
          <w:u w:val="single"/>
        </w:rPr>
        <w:t>závislej</w:t>
      </w:r>
      <w:r>
        <w:rPr>
          <w:spacing w:val="35"/>
          <w:u w:val="single"/>
        </w:rPr>
        <w:t xml:space="preserve"> </w:t>
      </w:r>
      <w:r>
        <w:rPr>
          <w:w w:val="80"/>
          <w:u w:val="single"/>
        </w:rPr>
        <w:t>osobe,</w:t>
      </w:r>
      <w:r>
        <w:rPr>
          <w:spacing w:val="35"/>
          <w:u w:val="single"/>
        </w:rPr>
        <w:t xml:space="preserve"> </w:t>
      </w:r>
      <w:r>
        <w:rPr>
          <w:w w:val="80"/>
          <w:u w:val="single"/>
        </w:rPr>
        <w:t>ktorá</w:t>
      </w:r>
      <w:r>
        <w:rPr>
          <w:spacing w:val="35"/>
          <w:u w:val="single"/>
        </w:rPr>
        <w:t xml:space="preserve"> </w:t>
      </w:r>
      <w:r>
        <w:rPr>
          <w:w w:val="80"/>
          <w:u w:val="single"/>
        </w:rPr>
        <w:t>je</w:t>
      </w:r>
      <w:r>
        <w:rPr>
          <w:spacing w:val="1"/>
          <w:w w:val="80"/>
        </w:rPr>
        <w:t xml:space="preserve"> </w:t>
      </w:r>
      <w:r>
        <w:rPr>
          <w:w w:val="85"/>
          <w:u w:val="single"/>
        </w:rPr>
        <w:t>právnickou osobou a nie je registrovaným sociálnym podnikom</w:t>
      </w:r>
      <w:r>
        <w:rPr>
          <w:w w:val="85"/>
        </w:rPr>
        <w:t xml:space="preserve">. RSP zároveň vyhlasuje, že </w:t>
      </w:r>
      <w:r>
        <w:rPr>
          <w:rFonts w:ascii="Arial" w:hAnsi="Arial"/>
          <w:b/>
          <w:w w:val="85"/>
        </w:rPr>
        <w:t xml:space="preserve">spĺňa výnimku </w:t>
      </w:r>
      <w:r>
        <w:rPr>
          <w:w w:val="85"/>
        </w:rPr>
        <w:t>na</w:t>
      </w:r>
      <w:r>
        <w:rPr>
          <w:spacing w:val="1"/>
          <w:w w:val="85"/>
        </w:rPr>
        <w:t xml:space="preserve"> </w:t>
      </w:r>
      <w:r>
        <w:rPr>
          <w:w w:val="80"/>
        </w:rPr>
        <w:t>dodávanie</w:t>
      </w:r>
      <w:r>
        <w:rPr>
          <w:spacing w:val="14"/>
          <w:w w:val="80"/>
        </w:rPr>
        <w:t xml:space="preserve"> </w:t>
      </w:r>
      <w:r>
        <w:rPr>
          <w:w w:val="80"/>
        </w:rPr>
        <w:t>tovarov</w:t>
      </w:r>
      <w:r>
        <w:rPr>
          <w:spacing w:val="15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služieb</w:t>
      </w:r>
      <w:r>
        <w:rPr>
          <w:spacing w:val="18"/>
          <w:w w:val="80"/>
        </w:rPr>
        <w:t xml:space="preserve"> </w:t>
      </w:r>
      <w:r>
        <w:rPr>
          <w:w w:val="80"/>
        </w:rPr>
        <w:t>závislej</w:t>
      </w:r>
      <w:r>
        <w:rPr>
          <w:spacing w:val="15"/>
          <w:w w:val="80"/>
        </w:rPr>
        <w:t xml:space="preserve"> </w:t>
      </w:r>
      <w:r>
        <w:rPr>
          <w:w w:val="80"/>
        </w:rPr>
        <w:t>osoby,</w:t>
      </w:r>
      <w:r>
        <w:rPr>
          <w:spacing w:val="16"/>
          <w:w w:val="80"/>
        </w:rPr>
        <w:t xml:space="preserve"> </w:t>
      </w:r>
      <w:r>
        <w:rPr>
          <w:w w:val="80"/>
        </w:rPr>
        <w:t>ktorá</w:t>
      </w:r>
      <w:r>
        <w:rPr>
          <w:spacing w:val="14"/>
          <w:w w:val="80"/>
        </w:rPr>
        <w:t xml:space="preserve"> </w:t>
      </w:r>
      <w:r>
        <w:rPr>
          <w:w w:val="80"/>
        </w:rPr>
        <w:t>je</w:t>
      </w:r>
      <w:r>
        <w:rPr>
          <w:spacing w:val="17"/>
          <w:w w:val="80"/>
        </w:rPr>
        <w:t xml:space="preserve"> </w:t>
      </w:r>
      <w:r>
        <w:rPr>
          <w:w w:val="80"/>
        </w:rPr>
        <w:t>právnickou</w:t>
      </w:r>
      <w:r>
        <w:rPr>
          <w:spacing w:val="18"/>
          <w:w w:val="80"/>
        </w:rPr>
        <w:t xml:space="preserve"> </w:t>
      </w:r>
      <w:r>
        <w:rPr>
          <w:w w:val="80"/>
        </w:rPr>
        <w:t>osobou</w:t>
      </w:r>
      <w:r>
        <w:rPr>
          <w:spacing w:val="17"/>
          <w:w w:val="80"/>
        </w:rPr>
        <w:t xml:space="preserve"> </w:t>
      </w:r>
      <w:r>
        <w:rPr>
          <w:w w:val="80"/>
        </w:rPr>
        <w:t>a</w:t>
      </w:r>
      <w:r>
        <w:rPr>
          <w:spacing w:val="17"/>
          <w:w w:val="80"/>
        </w:rPr>
        <w:t xml:space="preserve"> </w:t>
      </w:r>
      <w:r>
        <w:rPr>
          <w:w w:val="80"/>
        </w:rPr>
        <w:t>nie</w:t>
      </w:r>
      <w:r>
        <w:rPr>
          <w:spacing w:val="14"/>
          <w:w w:val="80"/>
        </w:rPr>
        <w:t xml:space="preserve"> </w:t>
      </w:r>
      <w:r>
        <w:rPr>
          <w:w w:val="80"/>
        </w:rPr>
        <w:t>je</w:t>
      </w:r>
      <w:r>
        <w:rPr>
          <w:spacing w:val="15"/>
          <w:w w:val="80"/>
        </w:rPr>
        <w:t xml:space="preserve"> </w:t>
      </w:r>
      <w:r>
        <w:rPr>
          <w:w w:val="80"/>
        </w:rPr>
        <w:t>RSP</w:t>
      </w:r>
      <w:r>
        <w:rPr>
          <w:spacing w:val="16"/>
          <w:w w:val="80"/>
        </w:rPr>
        <w:t xml:space="preserve"> </w:t>
      </w: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zmysle</w:t>
      </w:r>
      <w:r>
        <w:rPr>
          <w:spacing w:val="17"/>
          <w:w w:val="80"/>
        </w:rPr>
        <w:t xml:space="preserve"> </w:t>
      </w:r>
      <w:r>
        <w:rPr>
          <w:w w:val="80"/>
        </w:rPr>
        <w:t>§24</w:t>
      </w:r>
      <w:r>
        <w:rPr>
          <w:spacing w:val="16"/>
          <w:w w:val="80"/>
        </w:rPr>
        <w:t xml:space="preserve"> </w:t>
      </w:r>
      <w:r>
        <w:rPr>
          <w:w w:val="80"/>
        </w:rPr>
        <w:t>odsek</w:t>
      </w:r>
      <w:r>
        <w:rPr>
          <w:spacing w:val="18"/>
          <w:w w:val="80"/>
        </w:rPr>
        <w:t xml:space="preserve"> </w:t>
      </w:r>
      <w:r>
        <w:rPr>
          <w:w w:val="80"/>
        </w:rPr>
        <w:t>6,</w:t>
      </w:r>
      <w:r>
        <w:rPr>
          <w:spacing w:val="18"/>
          <w:w w:val="80"/>
        </w:rPr>
        <w:t xml:space="preserve"> </w:t>
      </w:r>
      <w:r>
        <w:rPr>
          <w:w w:val="80"/>
        </w:rPr>
        <w:t>písmeno</w:t>
      </w:r>
      <w:r>
        <w:rPr>
          <w:spacing w:val="-44"/>
          <w:w w:val="80"/>
        </w:rPr>
        <w:t xml:space="preserve"> </w:t>
      </w:r>
      <w:r>
        <w:rPr>
          <w:w w:val="90"/>
        </w:rPr>
        <w:t>a</w:t>
      </w:r>
      <w:r>
        <w:rPr>
          <w:spacing w:val="-5"/>
          <w:w w:val="90"/>
        </w:rPr>
        <w:t xml:space="preserve"> </w:t>
      </w:r>
      <w:r>
        <w:rPr>
          <w:w w:val="90"/>
        </w:rPr>
        <w:t>/</w:t>
      </w:r>
      <w:r>
        <w:rPr>
          <w:spacing w:val="-4"/>
          <w:w w:val="90"/>
        </w:rPr>
        <w:t xml:space="preserve"> </w:t>
      </w:r>
      <w:r>
        <w:rPr>
          <w:w w:val="90"/>
        </w:rPr>
        <w:t>b</w:t>
      </w:r>
      <w:r>
        <w:rPr>
          <w:spacing w:val="-5"/>
          <w:w w:val="90"/>
        </w:rPr>
        <w:t xml:space="preserve"> </w:t>
      </w:r>
      <w:r>
        <w:rPr>
          <w:w w:val="90"/>
        </w:rPr>
        <w:t>/</w:t>
      </w:r>
      <w:r>
        <w:rPr>
          <w:spacing w:val="-4"/>
          <w:w w:val="90"/>
        </w:rPr>
        <w:t xml:space="preserve"> </w:t>
      </w:r>
      <w:r>
        <w:rPr>
          <w:w w:val="90"/>
        </w:rPr>
        <w:t>c1</w:t>
      </w:r>
      <w:r>
        <w:rPr>
          <w:spacing w:val="-4"/>
          <w:w w:val="90"/>
        </w:rPr>
        <w:t xml:space="preserve"> </w:t>
      </w:r>
      <w:r>
        <w:rPr>
          <w:w w:val="90"/>
        </w:rPr>
        <w:t>/</w:t>
      </w:r>
      <w:r>
        <w:rPr>
          <w:spacing w:val="-5"/>
          <w:w w:val="90"/>
        </w:rPr>
        <w:t xml:space="preserve"> </w:t>
      </w:r>
      <w:r>
        <w:rPr>
          <w:w w:val="90"/>
        </w:rPr>
        <w:t>c2</w:t>
      </w:r>
      <w:r>
        <w:rPr>
          <w:spacing w:val="-7"/>
          <w:w w:val="90"/>
        </w:rPr>
        <w:t xml:space="preserve"> </w:t>
      </w:r>
      <w:r>
        <w:rPr>
          <w:w w:val="90"/>
        </w:rPr>
        <w:t>/</w:t>
      </w:r>
      <w:r>
        <w:rPr>
          <w:spacing w:val="-5"/>
          <w:w w:val="90"/>
        </w:rPr>
        <w:t xml:space="preserve"> </w:t>
      </w:r>
      <w:r>
        <w:rPr>
          <w:w w:val="90"/>
        </w:rPr>
        <w:t>d*</w:t>
      </w:r>
      <w:r>
        <w:rPr>
          <w:spacing w:val="-4"/>
          <w:w w:val="90"/>
        </w:rPr>
        <w:t xml:space="preserve"> </w:t>
      </w:r>
      <w:r>
        <w:rPr>
          <w:w w:val="90"/>
        </w:rPr>
        <w:t>zákona</w:t>
      </w:r>
      <w:r>
        <w:rPr>
          <w:spacing w:val="-5"/>
          <w:w w:val="90"/>
        </w:rPr>
        <w:t xml:space="preserve"> </w:t>
      </w:r>
      <w:r>
        <w:rPr>
          <w:w w:val="90"/>
        </w:rPr>
        <w:t>o</w:t>
      </w:r>
      <w:r>
        <w:rPr>
          <w:spacing w:val="-5"/>
          <w:w w:val="90"/>
        </w:rPr>
        <w:t xml:space="preserve"> </w:t>
      </w:r>
      <w:r>
        <w:rPr>
          <w:w w:val="90"/>
        </w:rPr>
        <w:t>SE.</w:t>
      </w:r>
    </w:p>
    <w:p w14:paraId="4DD98554" w14:textId="77777777" w:rsidR="002E24E0" w:rsidRDefault="00000000">
      <w:pPr>
        <w:pStyle w:val="Zkladntext"/>
        <w:spacing w:before="54" w:line="244" w:lineRule="auto"/>
        <w:ind w:left="543" w:right="232"/>
        <w:jc w:val="both"/>
      </w:pPr>
      <w:r>
        <w:rPr>
          <w:rFonts w:ascii="Arial" w:hAnsi="Arial"/>
          <w:b/>
          <w:w w:val="85"/>
        </w:rPr>
        <w:t xml:space="preserve">RSP neodoberal </w:t>
      </w:r>
      <w:r>
        <w:rPr>
          <w:w w:val="85"/>
        </w:rPr>
        <w:t xml:space="preserve">v období, za ktoré je zostavená účtovná závierka, tovary alebo služby </w:t>
      </w:r>
      <w:r>
        <w:rPr>
          <w:w w:val="85"/>
          <w:u w:val="single"/>
        </w:rPr>
        <w:t>závislej osobe, ktorá je</w:t>
      </w:r>
      <w:r>
        <w:rPr>
          <w:spacing w:val="1"/>
          <w:w w:val="85"/>
        </w:rPr>
        <w:t xml:space="preserve"> </w:t>
      </w:r>
      <w:r>
        <w:rPr>
          <w:w w:val="90"/>
          <w:u w:val="single"/>
        </w:rPr>
        <w:t>fyzickou</w:t>
      </w:r>
      <w:r>
        <w:rPr>
          <w:spacing w:val="-5"/>
          <w:w w:val="90"/>
          <w:u w:val="single"/>
        </w:rPr>
        <w:t xml:space="preserve"> </w:t>
      </w:r>
      <w:r>
        <w:rPr>
          <w:w w:val="90"/>
          <w:u w:val="single"/>
        </w:rPr>
        <w:t>osobou</w:t>
      </w:r>
      <w:r>
        <w:rPr>
          <w:w w:val="90"/>
        </w:rPr>
        <w:t>.</w:t>
      </w:r>
    </w:p>
    <w:p w14:paraId="2CDCBD16" w14:textId="77777777" w:rsidR="002E24E0" w:rsidRDefault="00000000">
      <w:pPr>
        <w:pStyle w:val="Zkladntext"/>
        <w:spacing w:before="114"/>
        <w:ind w:left="546"/>
        <w:jc w:val="both"/>
      </w:pPr>
      <w:r>
        <w:rPr>
          <w:rFonts w:ascii="Arial" w:hAnsi="Arial"/>
          <w:b/>
          <w:w w:val="80"/>
        </w:rPr>
        <w:t>RSP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w w:val="80"/>
        </w:rPr>
        <w:t>si</w:t>
      </w:r>
      <w:r>
        <w:rPr>
          <w:spacing w:val="15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období,</w:t>
      </w:r>
      <w:r>
        <w:rPr>
          <w:spacing w:val="11"/>
          <w:w w:val="80"/>
        </w:rPr>
        <w:t xml:space="preserve"> </w:t>
      </w:r>
      <w:r>
        <w:rPr>
          <w:w w:val="80"/>
        </w:rPr>
        <w:t>za</w:t>
      </w:r>
      <w:r>
        <w:rPr>
          <w:spacing w:val="11"/>
          <w:w w:val="80"/>
        </w:rPr>
        <w:t xml:space="preserve"> </w:t>
      </w:r>
      <w:r>
        <w:rPr>
          <w:w w:val="80"/>
        </w:rPr>
        <w:t>ktoré</w:t>
      </w:r>
      <w:r>
        <w:rPr>
          <w:spacing w:val="12"/>
          <w:w w:val="80"/>
        </w:rPr>
        <w:t xml:space="preserve"> </w:t>
      </w:r>
      <w:r>
        <w:rPr>
          <w:w w:val="80"/>
        </w:rPr>
        <w:t>je</w:t>
      </w:r>
      <w:r>
        <w:rPr>
          <w:spacing w:val="11"/>
          <w:w w:val="80"/>
        </w:rPr>
        <w:t xml:space="preserve"> </w:t>
      </w:r>
      <w:r>
        <w:rPr>
          <w:w w:val="80"/>
        </w:rPr>
        <w:t>zostavená</w:t>
      </w:r>
      <w:r>
        <w:rPr>
          <w:spacing w:val="12"/>
          <w:w w:val="80"/>
        </w:rPr>
        <w:t xml:space="preserve"> </w:t>
      </w:r>
      <w:r>
        <w:rPr>
          <w:w w:val="80"/>
        </w:rPr>
        <w:t>účtovná</w:t>
      </w:r>
      <w:r>
        <w:rPr>
          <w:spacing w:val="12"/>
          <w:w w:val="80"/>
        </w:rPr>
        <w:t xml:space="preserve"> </w:t>
      </w:r>
      <w:r>
        <w:rPr>
          <w:w w:val="80"/>
        </w:rPr>
        <w:t>závierka</w:t>
      </w:r>
      <w:r>
        <w:rPr>
          <w:spacing w:val="14"/>
          <w:w w:val="80"/>
        </w:rPr>
        <w:t xml:space="preserve"> </w:t>
      </w:r>
      <w:r>
        <w:rPr>
          <w:rFonts w:ascii="Arial" w:hAnsi="Arial"/>
          <w:b/>
          <w:w w:val="80"/>
        </w:rPr>
        <w:t>nevzal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w w:val="80"/>
          <w:u w:val="single"/>
        </w:rPr>
        <w:t>úver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alebo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pôžičku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od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závislej</w:t>
      </w:r>
      <w:r>
        <w:rPr>
          <w:spacing w:val="15"/>
          <w:w w:val="80"/>
          <w:u w:val="single"/>
        </w:rPr>
        <w:t xml:space="preserve"> </w:t>
      </w:r>
      <w:r>
        <w:rPr>
          <w:w w:val="80"/>
          <w:u w:val="single"/>
        </w:rPr>
        <w:t>osoby</w:t>
      </w:r>
      <w:r>
        <w:rPr>
          <w:w w:val="80"/>
        </w:rPr>
        <w:t>.</w:t>
      </w:r>
    </w:p>
    <w:p w14:paraId="2B4EB91B" w14:textId="77777777" w:rsidR="002E24E0" w:rsidRDefault="002E24E0">
      <w:pPr>
        <w:pStyle w:val="Zkladntext"/>
        <w:spacing w:before="9"/>
        <w:rPr>
          <w:sz w:val="21"/>
        </w:rPr>
      </w:pPr>
    </w:p>
    <w:p w14:paraId="061FF88F" w14:textId="77777777" w:rsidR="002E24E0" w:rsidRDefault="00000000">
      <w:pPr>
        <w:pStyle w:val="Nadpis1"/>
        <w:numPr>
          <w:ilvl w:val="0"/>
          <w:numId w:val="4"/>
        </w:numPr>
        <w:tabs>
          <w:tab w:val="left" w:pos="403"/>
        </w:tabs>
        <w:jc w:val="left"/>
      </w:pPr>
      <w:r>
        <w:rPr>
          <w:w w:val="80"/>
        </w:rPr>
        <w:t>V</w:t>
      </w:r>
      <w:r>
        <w:rPr>
          <w:spacing w:val="14"/>
          <w:w w:val="80"/>
        </w:rPr>
        <w:t xml:space="preserve"> </w:t>
      </w:r>
      <w:r>
        <w:rPr>
          <w:w w:val="80"/>
        </w:rPr>
        <w:t>časti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15"/>
          <w:w w:val="80"/>
        </w:rPr>
        <w:t xml:space="preserve"> </w:t>
      </w:r>
      <w:r>
        <w:rPr>
          <w:w w:val="80"/>
        </w:rPr>
        <w:t>použitých</w:t>
      </w:r>
      <w:r>
        <w:rPr>
          <w:spacing w:val="15"/>
          <w:w w:val="80"/>
        </w:rPr>
        <w:t xml:space="preserve"> </w:t>
      </w:r>
      <w:r>
        <w:rPr>
          <w:w w:val="80"/>
        </w:rPr>
        <w:t>účtovných</w:t>
      </w:r>
      <w:r>
        <w:rPr>
          <w:spacing w:val="18"/>
          <w:w w:val="80"/>
        </w:rPr>
        <w:t xml:space="preserve"> </w:t>
      </w:r>
      <w:r>
        <w:rPr>
          <w:w w:val="80"/>
        </w:rPr>
        <w:t>zásadách</w:t>
      </w:r>
      <w:r>
        <w:rPr>
          <w:spacing w:val="15"/>
          <w:w w:val="80"/>
        </w:rPr>
        <w:t xml:space="preserve"> </w:t>
      </w:r>
      <w:r>
        <w:rPr>
          <w:w w:val="80"/>
        </w:rPr>
        <w:t>a</w:t>
      </w:r>
      <w:r>
        <w:rPr>
          <w:spacing w:val="17"/>
          <w:w w:val="80"/>
        </w:rPr>
        <w:t xml:space="preserve"> </w:t>
      </w:r>
      <w:r>
        <w:rPr>
          <w:w w:val="80"/>
        </w:rPr>
        <w:t>účtovných</w:t>
      </w:r>
      <w:r>
        <w:rPr>
          <w:spacing w:val="15"/>
          <w:w w:val="80"/>
        </w:rPr>
        <w:t xml:space="preserve"> </w:t>
      </w:r>
      <w:r>
        <w:rPr>
          <w:w w:val="80"/>
        </w:rPr>
        <w:t>metódach</w:t>
      </w:r>
      <w:r>
        <w:rPr>
          <w:spacing w:val="9"/>
          <w:w w:val="80"/>
        </w:rPr>
        <w:t xml:space="preserve"> </w:t>
      </w:r>
      <w:r>
        <w:rPr>
          <w:w w:val="80"/>
        </w:rPr>
        <w:t>sa</w:t>
      </w:r>
      <w:r>
        <w:rPr>
          <w:spacing w:val="18"/>
          <w:w w:val="80"/>
        </w:rPr>
        <w:t xml:space="preserve"> </w:t>
      </w:r>
      <w:r>
        <w:rPr>
          <w:w w:val="80"/>
        </w:rPr>
        <w:t>uvádzajú</w:t>
      </w:r>
      <w:r>
        <w:rPr>
          <w:spacing w:val="9"/>
          <w:w w:val="80"/>
        </w:rPr>
        <w:t xml:space="preserve"> </w:t>
      </w:r>
      <w:r>
        <w:rPr>
          <w:w w:val="80"/>
        </w:rPr>
        <w:t>informácie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</w:p>
    <w:p w14:paraId="138F3ED3" w14:textId="77777777" w:rsidR="002E24E0" w:rsidRDefault="002E24E0">
      <w:pPr>
        <w:pStyle w:val="Zkladntext"/>
        <w:spacing w:before="7"/>
        <w:rPr>
          <w:rFonts w:ascii="Arial"/>
          <w:b/>
        </w:rPr>
      </w:pPr>
    </w:p>
    <w:p w14:paraId="7969D2F4" w14:textId="77777777" w:rsidR="002E24E0" w:rsidRPr="007C7B9D" w:rsidRDefault="00000000">
      <w:pPr>
        <w:pStyle w:val="Odsekzoznamu"/>
        <w:numPr>
          <w:ilvl w:val="1"/>
          <w:numId w:val="4"/>
        </w:numPr>
        <w:tabs>
          <w:tab w:val="left" w:pos="547"/>
        </w:tabs>
        <w:ind w:hanging="287"/>
      </w:pPr>
      <w:r>
        <w:rPr>
          <w:w w:val="80"/>
        </w:rPr>
        <w:t>Spoločnosť</w:t>
      </w:r>
      <w:r>
        <w:rPr>
          <w:spacing w:val="15"/>
          <w:w w:val="80"/>
        </w:rPr>
        <w:t xml:space="preserve"> </w:t>
      </w:r>
      <w:r>
        <w:rPr>
          <w:w w:val="80"/>
        </w:rPr>
        <w:t>vznikla</w:t>
      </w:r>
      <w:r>
        <w:rPr>
          <w:spacing w:val="16"/>
          <w:w w:val="80"/>
        </w:rPr>
        <w:t xml:space="preserve"> </w:t>
      </w:r>
      <w:r>
        <w:rPr>
          <w:w w:val="80"/>
        </w:rPr>
        <w:t>za</w:t>
      </w:r>
      <w:r>
        <w:rPr>
          <w:spacing w:val="17"/>
          <w:w w:val="80"/>
        </w:rPr>
        <w:t xml:space="preserve"> </w:t>
      </w:r>
      <w:r>
        <w:rPr>
          <w:w w:val="80"/>
        </w:rPr>
        <w:t>predpokladu,</w:t>
      </w:r>
      <w:r>
        <w:rPr>
          <w:spacing w:val="18"/>
          <w:w w:val="80"/>
        </w:rPr>
        <w:t xml:space="preserve"> </w:t>
      </w:r>
      <w:r>
        <w:rPr>
          <w:w w:val="80"/>
        </w:rPr>
        <w:t>že</w:t>
      </w:r>
      <w:r>
        <w:rPr>
          <w:spacing w:val="17"/>
          <w:w w:val="80"/>
        </w:rPr>
        <w:t xml:space="preserve"> </w:t>
      </w:r>
      <w:r>
        <w:rPr>
          <w:w w:val="80"/>
        </w:rPr>
        <w:t>bude</w:t>
      </w:r>
      <w:r>
        <w:rPr>
          <w:spacing w:val="17"/>
          <w:w w:val="80"/>
        </w:rPr>
        <w:t xml:space="preserve"> </w:t>
      </w:r>
      <w:r>
        <w:rPr>
          <w:w w:val="80"/>
        </w:rPr>
        <w:t>svoju</w:t>
      </w:r>
      <w:r>
        <w:rPr>
          <w:spacing w:val="13"/>
          <w:w w:val="80"/>
        </w:rPr>
        <w:t xml:space="preserve"> </w:t>
      </w:r>
      <w:r>
        <w:rPr>
          <w:w w:val="80"/>
        </w:rPr>
        <w:t>činnosť</w:t>
      </w:r>
      <w:r>
        <w:rPr>
          <w:spacing w:val="16"/>
          <w:w w:val="80"/>
        </w:rPr>
        <w:t xml:space="preserve"> </w:t>
      </w:r>
      <w:r>
        <w:rPr>
          <w:w w:val="80"/>
        </w:rPr>
        <w:t>vykonávať</w:t>
      </w:r>
      <w:r>
        <w:rPr>
          <w:spacing w:val="17"/>
          <w:w w:val="80"/>
        </w:rPr>
        <w:t xml:space="preserve"> </w:t>
      </w:r>
      <w:r>
        <w:rPr>
          <w:w w:val="80"/>
        </w:rPr>
        <w:t>nepretržite.</w:t>
      </w:r>
    </w:p>
    <w:p w14:paraId="2AC3B449" w14:textId="77777777" w:rsidR="007C7B9D" w:rsidRDefault="007C7B9D" w:rsidP="007C7B9D">
      <w:pPr>
        <w:pStyle w:val="Odsekzoznamu"/>
        <w:numPr>
          <w:ilvl w:val="1"/>
          <w:numId w:val="4"/>
        </w:numPr>
        <w:tabs>
          <w:tab w:val="left" w:pos="547"/>
        </w:tabs>
        <w:spacing w:before="82"/>
        <w:ind w:hanging="287"/>
        <w:jc w:val="both"/>
      </w:pPr>
      <w:r>
        <w:rPr>
          <w:w w:val="80"/>
        </w:rPr>
        <w:t>Počas</w:t>
      </w:r>
      <w:r>
        <w:rPr>
          <w:spacing w:val="17"/>
          <w:w w:val="80"/>
        </w:rPr>
        <w:t xml:space="preserve"> </w:t>
      </w:r>
      <w:r>
        <w:rPr>
          <w:w w:val="80"/>
        </w:rPr>
        <w:t>účtovného</w:t>
      </w:r>
      <w:r>
        <w:rPr>
          <w:spacing w:val="16"/>
          <w:w w:val="80"/>
        </w:rPr>
        <w:t xml:space="preserve"> </w:t>
      </w:r>
      <w:r>
        <w:rPr>
          <w:w w:val="80"/>
        </w:rPr>
        <w:t>obdobia</w:t>
      </w:r>
      <w:r>
        <w:rPr>
          <w:spacing w:val="16"/>
          <w:w w:val="80"/>
        </w:rPr>
        <w:t xml:space="preserve"> </w:t>
      </w:r>
      <w:r>
        <w:rPr>
          <w:w w:val="80"/>
        </w:rPr>
        <w:t>nevznikli</w:t>
      </w:r>
      <w:r>
        <w:rPr>
          <w:spacing w:val="16"/>
          <w:w w:val="80"/>
        </w:rPr>
        <w:t xml:space="preserve"> </w:t>
      </w:r>
      <w:r>
        <w:rPr>
          <w:w w:val="80"/>
        </w:rPr>
        <w:t>žiadne</w:t>
      </w:r>
      <w:r>
        <w:rPr>
          <w:spacing w:val="12"/>
          <w:w w:val="80"/>
        </w:rPr>
        <w:t xml:space="preserve"> </w:t>
      </w:r>
      <w:r>
        <w:rPr>
          <w:w w:val="80"/>
        </w:rPr>
        <w:t>zmeny</w:t>
      </w:r>
      <w:r>
        <w:rPr>
          <w:spacing w:val="17"/>
          <w:w w:val="80"/>
        </w:rPr>
        <w:t xml:space="preserve"> </w:t>
      </w:r>
      <w:r>
        <w:rPr>
          <w:w w:val="80"/>
        </w:rPr>
        <w:t>účtovných</w:t>
      </w:r>
      <w:r>
        <w:rPr>
          <w:spacing w:val="13"/>
          <w:w w:val="80"/>
        </w:rPr>
        <w:t xml:space="preserve"> </w:t>
      </w:r>
      <w:r>
        <w:rPr>
          <w:w w:val="80"/>
        </w:rPr>
        <w:t>zásad.</w:t>
      </w:r>
    </w:p>
    <w:p w14:paraId="30E80FDD" w14:textId="77777777" w:rsidR="007C7B9D" w:rsidRDefault="007C7B9D" w:rsidP="007C7B9D">
      <w:pPr>
        <w:pStyle w:val="Odsekzoznamu"/>
        <w:numPr>
          <w:ilvl w:val="1"/>
          <w:numId w:val="4"/>
        </w:numPr>
        <w:tabs>
          <w:tab w:val="left" w:pos="547"/>
        </w:tabs>
        <w:spacing w:before="5"/>
        <w:ind w:hanging="287"/>
        <w:jc w:val="both"/>
      </w:pPr>
      <w:r>
        <w:rPr>
          <w:w w:val="80"/>
        </w:rPr>
        <w:t>Informácie</w:t>
      </w:r>
      <w:r>
        <w:rPr>
          <w:spacing w:val="15"/>
          <w:w w:val="80"/>
        </w:rPr>
        <w:t xml:space="preserve"> </w:t>
      </w:r>
      <w:r>
        <w:rPr>
          <w:w w:val="80"/>
        </w:rPr>
        <w:t>ohľadne</w:t>
      </w:r>
      <w:r>
        <w:rPr>
          <w:spacing w:val="15"/>
          <w:w w:val="80"/>
        </w:rPr>
        <w:t xml:space="preserve"> </w:t>
      </w:r>
      <w:r>
        <w:rPr>
          <w:w w:val="80"/>
        </w:rPr>
        <w:t>odpisového</w:t>
      </w:r>
      <w:r>
        <w:rPr>
          <w:spacing w:val="15"/>
          <w:w w:val="80"/>
        </w:rPr>
        <w:t xml:space="preserve"> </w:t>
      </w:r>
      <w:r>
        <w:rPr>
          <w:w w:val="80"/>
        </w:rPr>
        <w:t>plánu</w:t>
      </w:r>
      <w:r>
        <w:rPr>
          <w:spacing w:val="15"/>
          <w:w w:val="80"/>
        </w:rPr>
        <w:t xml:space="preserve"> </w:t>
      </w:r>
      <w:r>
        <w:rPr>
          <w:w w:val="80"/>
        </w:rPr>
        <w:t>majetku</w:t>
      </w:r>
      <w:r>
        <w:rPr>
          <w:spacing w:val="15"/>
          <w:w w:val="80"/>
        </w:rPr>
        <w:t xml:space="preserve"> </w:t>
      </w:r>
      <w:r>
        <w:rPr>
          <w:w w:val="80"/>
        </w:rPr>
        <w:t>sú</w:t>
      </w:r>
      <w:r>
        <w:rPr>
          <w:spacing w:val="17"/>
          <w:w w:val="80"/>
        </w:rPr>
        <w:t xml:space="preserve"> </w:t>
      </w:r>
      <w:r>
        <w:rPr>
          <w:w w:val="80"/>
        </w:rPr>
        <w:t>popísané</w:t>
      </w:r>
      <w:r>
        <w:rPr>
          <w:spacing w:val="16"/>
          <w:w w:val="80"/>
        </w:rPr>
        <w:t xml:space="preserve"> </w:t>
      </w:r>
      <w:r>
        <w:rPr>
          <w:w w:val="80"/>
        </w:rPr>
        <w:t>v</w:t>
      </w:r>
      <w:r>
        <w:rPr>
          <w:spacing w:val="14"/>
          <w:w w:val="80"/>
        </w:rPr>
        <w:t xml:space="preserve"> </w:t>
      </w:r>
      <w:r>
        <w:rPr>
          <w:w w:val="80"/>
        </w:rPr>
        <w:t>smernici</w:t>
      </w:r>
      <w:r>
        <w:rPr>
          <w:spacing w:val="15"/>
          <w:w w:val="80"/>
        </w:rPr>
        <w:t xml:space="preserve"> </w:t>
      </w:r>
      <w:r>
        <w:rPr>
          <w:w w:val="80"/>
        </w:rPr>
        <w:t>pre</w:t>
      </w:r>
      <w:r>
        <w:rPr>
          <w:spacing w:val="17"/>
          <w:w w:val="80"/>
        </w:rPr>
        <w:t xml:space="preserve"> </w:t>
      </w:r>
      <w:r>
        <w:rPr>
          <w:w w:val="80"/>
        </w:rPr>
        <w:t>vedenie</w:t>
      </w:r>
      <w:r>
        <w:rPr>
          <w:spacing w:val="13"/>
          <w:w w:val="80"/>
        </w:rPr>
        <w:t xml:space="preserve"> </w:t>
      </w:r>
      <w:r>
        <w:rPr>
          <w:w w:val="80"/>
        </w:rPr>
        <w:t>majetku</w:t>
      </w:r>
      <w:r>
        <w:rPr>
          <w:spacing w:val="12"/>
          <w:w w:val="80"/>
        </w:rPr>
        <w:t xml:space="preserve"> </w:t>
      </w:r>
      <w:r>
        <w:rPr>
          <w:w w:val="80"/>
        </w:rPr>
        <w:t>a</w:t>
      </w:r>
      <w:r>
        <w:rPr>
          <w:spacing w:val="17"/>
          <w:w w:val="80"/>
        </w:rPr>
        <w:t xml:space="preserve"> </w:t>
      </w:r>
      <w:r>
        <w:rPr>
          <w:w w:val="80"/>
        </w:rPr>
        <w:t>inventarizáciu.</w:t>
      </w:r>
    </w:p>
    <w:p w14:paraId="27B33676" w14:textId="77777777" w:rsidR="007C7B9D" w:rsidRDefault="007C7B9D" w:rsidP="007C7B9D">
      <w:pPr>
        <w:tabs>
          <w:tab w:val="left" w:pos="547"/>
        </w:tabs>
      </w:pPr>
    </w:p>
    <w:p w14:paraId="4A663541" w14:textId="77777777" w:rsidR="007C7B9D" w:rsidRDefault="007C7B9D" w:rsidP="007C7B9D">
      <w:pPr>
        <w:pStyle w:val="Zkladntext"/>
        <w:spacing w:before="9"/>
        <w:rPr>
          <w:sz w:val="21"/>
        </w:rPr>
      </w:pPr>
    </w:p>
    <w:p w14:paraId="4E15D441" w14:textId="77777777" w:rsidR="007C7B9D" w:rsidRDefault="007C7B9D" w:rsidP="007C7B9D">
      <w:pPr>
        <w:pStyle w:val="Nadpis1"/>
        <w:numPr>
          <w:ilvl w:val="0"/>
          <w:numId w:val="4"/>
        </w:numPr>
        <w:tabs>
          <w:tab w:val="left" w:pos="403"/>
        </w:tabs>
        <w:jc w:val="left"/>
      </w:pP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časti</w:t>
      </w:r>
      <w:r>
        <w:rPr>
          <w:spacing w:val="11"/>
          <w:w w:val="80"/>
        </w:rPr>
        <w:t xml:space="preserve"> </w:t>
      </w:r>
      <w:r>
        <w:rPr>
          <w:w w:val="80"/>
        </w:rPr>
        <w:t>o</w:t>
      </w:r>
      <w:r>
        <w:rPr>
          <w:spacing w:val="12"/>
          <w:w w:val="80"/>
        </w:rPr>
        <w:t xml:space="preserve"> </w:t>
      </w:r>
      <w:r>
        <w:rPr>
          <w:w w:val="80"/>
        </w:rPr>
        <w:t>údajoch</w:t>
      </w:r>
      <w:r>
        <w:rPr>
          <w:spacing w:val="15"/>
          <w:w w:val="80"/>
        </w:rPr>
        <w:t xml:space="preserve"> </w:t>
      </w:r>
      <w:r>
        <w:rPr>
          <w:w w:val="80"/>
        </w:rPr>
        <w:t>vykázaných</w:t>
      </w:r>
      <w:r>
        <w:rPr>
          <w:spacing w:val="9"/>
          <w:w w:val="80"/>
        </w:rPr>
        <w:t xml:space="preserve"> </w:t>
      </w:r>
      <w:r>
        <w:rPr>
          <w:w w:val="80"/>
        </w:rPr>
        <w:t>na</w:t>
      </w:r>
      <w:r>
        <w:rPr>
          <w:spacing w:val="25"/>
          <w:w w:val="80"/>
        </w:rPr>
        <w:t xml:space="preserve"> </w:t>
      </w:r>
      <w:r>
        <w:rPr>
          <w:w w:val="80"/>
        </w:rPr>
        <w:t>strane</w:t>
      </w:r>
      <w:r>
        <w:rPr>
          <w:spacing w:val="10"/>
          <w:w w:val="80"/>
        </w:rPr>
        <w:t xml:space="preserve"> </w:t>
      </w:r>
      <w:r>
        <w:rPr>
          <w:w w:val="80"/>
        </w:rPr>
        <w:t>aktív</w:t>
      </w:r>
      <w:r>
        <w:rPr>
          <w:spacing w:val="14"/>
          <w:w w:val="80"/>
        </w:rPr>
        <w:t xml:space="preserve"> </w:t>
      </w:r>
      <w:r>
        <w:rPr>
          <w:w w:val="80"/>
        </w:rPr>
        <w:t>súvahy</w:t>
      </w:r>
      <w:r>
        <w:rPr>
          <w:spacing w:val="12"/>
          <w:w w:val="80"/>
        </w:rPr>
        <w:t xml:space="preserve"> </w:t>
      </w:r>
      <w:r>
        <w:rPr>
          <w:w w:val="80"/>
        </w:rPr>
        <w:t>sa</w:t>
      </w:r>
      <w:r>
        <w:rPr>
          <w:spacing w:val="12"/>
          <w:w w:val="80"/>
        </w:rPr>
        <w:t xml:space="preserve"> </w:t>
      </w:r>
      <w:r>
        <w:rPr>
          <w:w w:val="80"/>
        </w:rPr>
        <w:t>uvádzajú</w:t>
      </w:r>
      <w:r>
        <w:rPr>
          <w:spacing w:val="15"/>
          <w:w w:val="80"/>
        </w:rPr>
        <w:t xml:space="preserve"> </w:t>
      </w:r>
      <w:r>
        <w:rPr>
          <w:w w:val="80"/>
        </w:rPr>
        <w:t>informácie</w:t>
      </w:r>
      <w:r>
        <w:rPr>
          <w:spacing w:val="12"/>
          <w:w w:val="80"/>
        </w:rPr>
        <w:t xml:space="preserve"> </w:t>
      </w:r>
      <w:r>
        <w:rPr>
          <w:w w:val="80"/>
        </w:rPr>
        <w:t>o</w:t>
      </w:r>
    </w:p>
    <w:p w14:paraId="367CB30E" w14:textId="77777777" w:rsidR="007C7B9D" w:rsidRDefault="007C7B9D" w:rsidP="007C7B9D">
      <w:pPr>
        <w:pStyle w:val="Zkladntext"/>
        <w:spacing w:before="7"/>
        <w:rPr>
          <w:rFonts w:ascii="Arial"/>
          <w:b/>
        </w:rPr>
      </w:pPr>
    </w:p>
    <w:p w14:paraId="68EDFA13" w14:textId="77777777" w:rsidR="007C7B9D" w:rsidRDefault="007C7B9D" w:rsidP="007C7B9D">
      <w:pPr>
        <w:pStyle w:val="Odsekzoznamu"/>
        <w:numPr>
          <w:ilvl w:val="1"/>
          <w:numId w:val="4"/>
        </w:numPr>
        <w:tabs>
          <w:tab w:val="left" w:pos="547"/>
        </w:tabs>
        <w:ind w:hanging="287"/>
        <w:jc w:val="both"/>
      </w:pPr>
      <w:r>
        <w:rPr>
          <w:w w:val="80"/>
        </w:rPr>
        <w:t>Počas</w:t>
      </w:r>
      <w:r>
        <w:rPr>
          <w:spacing w:val="18"/>
          <w:w w:val="80"/>
        </w:rPr>
        <w:t xml:space="preserve"> </w:t>
      </w:r>
      <w:r>
        <w:rPr>
          <w:w w:val="80"/>
        </w:rPr>
        <w:t>účtovného</w:t>
      </w:r>
      <w:r>
        <w:rPr>
          <w:spacing w:val="17"/>
          <w:w w:val="80"/>
        </w:rPr>
        <w:t xml:space="preserve"> </w:t>
      </w:r>
      <w:r>
        <w:rPr>
          <w:w w:val="80"/>
        </w:rPr>
        <w:t>obdobia</w:t>
      </w:r>
      <w:r>
        <w:rPr>
          <w:spacing w:val="17"/>
          <w:w w:val="80"/>
        </w:rPr>
        <w:t xml:space="preserve"> </w:t>
      </w:r>
      <w:r>
        <w:rPr>
          <w:w w:val="80"/>
        </w:rPr>
        <w:t>spoločnosť</w:t>
      </w:r>
      <w:r>
        <w:rPr>
          <w:spacing w:val="16"/>
          <w:w w:val="80"/>
        </w:rPr>
        <w:t xml:space="preserve"> </w:t>
      </w:r>
      <w:r>
        <w:rPr>
          <w:w w:val="80"/>
        </w:rPr>
        <w:t>nenadobudla</w:t>
      </w:r>
      <w:r>
        <w:rPr>
          <w:spacing w:val="17"/>
          <w:w w:val="80"/>
        </w:rPr>
        <w:t xml:space="preserve"> </w:t>
      </w:r>
      <w:r>
        <w:rPr>
          <w:w w:val="80"/>
        </w:rPr>
        <w:t>žiadny</w:t>
      </w:r>
      <w:r>
        <w:rPr>
          <w:spacing w:val="17"/>
          <w:w w:val="80"/>
        </w:rPr>
        <w:t xml:space="preserve"> </w:t>
      </w:r>
      <w:r>
        <w:rPr>
          <w:w w:val="80"/>
        </w:rPr>
        <w:t>hnuteľný</w:t>
      </w:r>
      <w:r>
        <w:rPr>
          <w:spacing w:val="16"/>
          <w:w w:val="80"/>
        </w:rPr>
        <w:t xml:space="preserve"> </w:t>
      </w:r>
      <w:r>
        <w:rPr>
          <w:w w:val="80"/>
        </w:rPr>
        <w:t>a</w:t>
      </w:r>
      <w:r>
        <w:rPr>
          <w:spacing w:val="17"/>
          <w:w w:val="80"/>
        </w:rPr>
        <w:t xml:space="preserve"> </w:t>
      </w:r>
      <w:r>
        <w:rPr>
          <w:w w:val="80"/>
        </w:rPr>
        <w:t>nehnuteľný</w:t>
      </w:r>
      <w:r>
        <w:rPr>
          <w:spacing w:val="17"/>
          <w:w w:val="80"/>
        </w:rPr>
        <w:t xml:space="preserve"> </w:t>
      </w:r>
      <w:r>
        <w:rPr>
          <w:w w:val="80"/>
        </w:rPr>
        <w:t>majetok.</w:t>
      </w:r>
    </w:p>
    <w:p w14:paraId="0C9F8A84" w14:textId="77777777" w:rsidR="007C7B9D" w:rsidRDefault="007C7B9D" w:rsidP="007C7B9D">
      <w:pPr>
        <w:pStyle w:val="Zkladntext"/>
        <w:spacing w:before="10"/>
        <w:rPr>
          <w:sz w:val="21"/>
        </w:rPr>
      </w:pPr>
    </w:p>
    <w:p w14:paraId="5F9194BC" w14:textId="77777777" w:rsidR="007C7B9D" w:rsidRDefault="007C7B9D" w:rsidP="007C7B9D">
      <w:pPr>
        <w:pStyle w:val="Nadpis1"/>
        <w:numPr>
          <w:ilvl w:val="0"/>
          <w:numId w:val="4"/>
        </w:numPr>
        <w:tabs>
          <w:tab w:val="left" w:pos="403"/>
        </w:tabs>
        <w:jc w:val="left"/>
      </w:pP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časti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údajoch</w:t>
      </w:r>
      <w:r>
        <w:rPr>
          <w:spacing w:val="15"/>
          <w:w w:val="80"/>
        </w:rPr>
        <w:t xml:space="preserve"> </w:t>
      </w:r>
      <w:r>
        <w:rPr>
          <w:w w:val="80"/>
        </w:rPr>
        <w:t>vykázaných</w:t>
      </w:r>
      <w:r>
        <w:rPr>
          <w:spacing w:val="11"/>
          <w:w w:val="80"/>
        </w:rPr>
        <w:t xml:space="preserve"> </w:t>
      </w:r>
      <w:r>
        <w:rPr>
          <w:w w:val="80"/>
        </w:rPr>
        <w:t>na</w:t>
      </w:r>
      <w:r>
        <w:rPr>
          <w:spacing w:val="13"/>
          <w:w w:val="80"/>
        </w:rPr>
        <w:t xml:space="preserve"> </w:t>
      </w:r>
      <w:r>
        <w:rPr>
          <w:w w:val="80"/>
        </w:rPr>
        <w:t>strane</w:t>
      </w:r>
      <w:r>
        <w:rPr>
          <w:spacing w:val="13"/>
          <w:w w:val="80"/>
        </w:rPr>
        <w:t xml:space="preserve"> </w:t>
      </w:r>
      <w:r>
        <w:rPr>
          <w:w w:val="80"/>
        </w:rPr>
        <w:t>pasív</w:t>
      </w:r>
      <w:r>
        <w:rPr>
          <w:spacing w:val="13"/>
          <w:w w:val="80"/>
        </w:rPr>
        <w:t xml:space="preserve"> </w:t>
      </w:r>
      <w:r>
        <w:rPr>
          <w:w w:val="80"/>
        </w:rPr>
        <w:t>súvahy</w:t>
      </w:r>
      <w:r>
        <w:rPr>
          <w:spacing w:val="13"/>
          <w:w w:val="80"/>
        </w:rPr>
        <w:t xml:space="preserve"> </w:t>
      </w:r>
      <w:r>
        <w:rPr>
          <w:w w:val="80"/>
        </w:rPr>
        <w:t>sa</w:t>
      </w:r>
      <w:r>
        <w:rPr>
          <w:spacing w:val="13"/>
          <w:w w:val="80"/>
        </w:rPr>
        <w:t xml:space="preserve"> </w:t>
      </w:r>
      <w:r>
        <w:rPr>
          <w:w w:val="80"/>
        </w:rPr>
        <w:t>uvádzajú</w:t>
      </w:r>
      <w:r>
        <w:rPr>
          <w:spacing w:val="15"/>
          <w:w w:val="80"/>
        </w:rPr>
        <w:t xml:space="preserve"> </w:t>
      </w:r>
      <w:r>
        <w:rPr>
          <w:w w:val="80"/>
        </w:rPr>
        <w:t>informácie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</w:p>
    <w:p w14:paraId="6F03E5A2" w14:textId="77777777" w:rsidR="007C7B9D" w:rsidRDefault="007C7B9D" w:rsidP="007C7B9D">
      <w:pPr>
        <w:pStyle w:val="Zkladntext"/>
        <w:spacing w:before="4"/>
        <w:rPr>
          <w:rFonts w:ascii="Arial"/>
          <w:b/>
        </w:rPr>
      </w:pPr>
    </w:p>
    <w:p w14:paraId="038D62EE" w14:textId="77777777" w:rsidR="007C7B9D" w:rsidRDefault="007C7B9D" w:rsidP="007C7B9D">
      <w:pPr>
        <w:pStyle w:val="Odsekzoznamu"/>
        <w:numPr>
          <w:ilvl w:val="1"/>
          <w:numId w:val="4"/>
        </w:numPr>
        <w:tabs>
          <w:tab w:val="left" w:pos="547"/>
        </w:tabs>
        <w:ind w:hanging="287"/>
        <w:jc w:val="both"/>
      </w:pPr>
      <w:r>
        <w:rPr>
          <w:w w:val="80"/>
        </w:rPr>
        <w:t>Rozdelenie</w:t>
      </w:r>
      <w:r>
        <w:rPr>
          <w:spacing w:val="20"/>
          <w:w w:val="80"/>
        </w:rPr>
        <w:t xml:space="preserve"> </w:t>
      </w:r>
      <w:r>
        <w:rPr>
          <w:w w:val="80"/>
        </w:rPr>
        <w:t>hospodárskeho</w:t>
      </w:r>
      <w:r>
        <w:rPr>
          <w:spacing w:val="21"/>
          <w:w w:val="80"/>
        </w:rPr>
        <w:t xml:space="preserve"> </w:t>
      </w:r>
      <w:r>
        <w:rPr>
          <w:w w:val="80"/>
        </w:rPr>
        <w:t>výsledku:</w:t>
      </w:r>
    </w:p>
    <w:p w14:paraId="6218E74D" w14:textId="14F7913C" w:rsidR="007C7B9D" w:rsidRDefault="007C7B9D" w:rsidP="007C7B9D">
      <w:pPr>
        <w:pStyle w:val="Zkladntext"/>
        <w:spacing w:before="6" w:line="242" w:lineRule="auto"/>
        <w:ind w:left="546" w:right="233"/>
        <w:jc w:val="both"/>
      </w:pPr>
      <w:r>
        <w:rPr>
          <w:w w:val="80"/>
        </w:rPr>
        <w:t>Spoločnosť dosiahla v roku</w:t>
      </w:r>
      <w:r>
        <w:rPr>
          <w:spacing w:val="1"/>
          <w:w w:val="80"/>
        </w:rPr>
        <w:t xml:space="preserve"> </w:t>
      </w:r>
      <w:r>
        <w:rPr>
          <w:w w:val="80"/>
        </w:rPr>
        <w:t>2022</w:t>
      </w:r>
      <w:r>
        <w:rPr>
          <w:spacing w:val="1"/>
          <w:w w:val="80"/>
        </w:rPr>
        <w:t xml:space="preserve"> </w:t>
      </w:r>
      <w:r>
        <w:rPr>
          <w:w w:val="80"/>
        </w:rPr>
        <w:t>výsledok</w:t>
      </w:r>
      <w:r>
        <w:rPr>
          <w:spacing w:val="1"/>
          <w:w w:val="80"/>
        </w:rPr>
        <w:t xml:space="preserve"> </w:t>
      </w:r>
      <w:r>
        <w:rPr>
          <w:w w:val="80"/>
        </w:rPr>
        <w:t xml:space="preserve">hospodárenia = </w:t>
      </w:r>
      <w:r w:rsidR="00122D78">
        <w:rPr>
          <w:w w:val="80"/>
        </w:rPr>
        <w:t xml:space="preserve">strata </w:t>
      </w:r>
      <w:r>
        <w:rPr>
          <w:w w:val="80"/>
        </w:rPr>
        <w:t>v</w:t>
      </w:r>
      <w:r w:rsidR="00122D78">
        <w:rPr>
          <w:w w:val="80"/>
        </w:rPr>
        <w:t> </w:t>
      </w:r>
      <w:r>
        <w:rPr>
          <w:w w:val="80"/>
        </w:rPr>
        <w:t>sume</w:t>
      </w:r>
      <w:r w:rsidR="00122D78">
        <w:rPr>
          <w:spacing w:val="35"/>
        </w:rPr>
        <w:t xml:space="preserve">  34 207,27</w:t>
      </w:r>
      <w:r>
        <w:rPr>
          <w:w w:val="80"/>
        </w:rPr>
        <w:t xml:space="preserve"> €.</w:t>
      </w:r>
      <w:r>
        <w:rPr>
          <w:spacing w:val="35"/>
        </w:rPr>
        <w:t xml:space="preserve"> </w:t>
      </w:r>
    </w:p>
    <w:p w14:paraId="706E6091" w14:textId="77777777" w:rsidR="007C7B9D" w:rsidRDefault="007C7B9D" w:rsidP="007C7B9D">
      <w:pPr>
        <w:pStyle w:val="Zkladntext"/>
        <w:spacing w:before="4"/>
      </w:pPr>
    </w:p>
    <w:p w14:paraId="557B9495" w14:textId="77777777" w:rsidR="007C7B9D" w:rsidRDefault="007C7B9D" w:rsidP="007C7B9D">
      <w:pPr>
        <w:pStyle w:val="Zkladntext"/>
        <w:ind w:left="546"/>
        <w:jc w:val="both"/>
      </w:pPr>
      <w:r>
        <w:rPr>
          <w:w w:val="80"/>
        </w:rPr>
        <w:t>Na</w:t>
      </w:r>
      <w:r>
        <w:rPr>
          <w:spacing w:val="16"/>
          <w:w w:val="80"/>
        </w:rPr>
        <w:t xml:space="preserve"> </w:t>
      </w:r>
      <w:r>
        <w:rPr>
          <w:w w:val="80"/>
        </w:rPr>
        <w:t>základnom</w:t>
      </w:r>
      <w:r>
        <w:rPr>
          <w:spacing w:val="16"/>
          <w:w w:val="80"/>
        </w:rPr>
        <w:t xml:space="preserve"> </w:t>
      </w:r>
      <w:r>
        <w:rPr>
          <w:w w:val="80"/>
        </w:rPr>
        <w:t>imaní</w:t>
      </w:r>
      <w:r>
        <w:rPr>
          <w:spacing w:val="17"/>
          <w:w w:val="80"/>
        </w:rPr>
        <w:t xml:space="preserve"> </w:t>
      </w:r>
      <w:r>
        <w:rPr>
          <w:w w:val="80"/>
        </w:rPr>
        <w:t>neboli</w:t>
      </w:r>
      <w:r>
        <w:rPr>
          <w:spacing w:val="15"/>
          <w:w w:val="80"/>
        </w:rPr>
        <w:t xml:space="preserve"> </w:t>
      </w:r>
      <w:r>
        <w:rPr>
          <w:w w:val="80"/>
        </w:rPr>
        <w:t>zaznamenané</w:t>
      </w:r>
      <w:r>
        <w:rPr>
          <w:spacing w:val="16"/>
          <w:w w:val="80"/>
        </w:rPr>
        <w:t xml:space="preserve"> </w:t>
      </w:r>
      <w:r>
        <w:rPr>
          <w:w w:val="80"/>
        </w:rPr>
        <w:t>žiadne</w:t>
      </w:r>
      <w:r>
        <w:rPr>
          <w:spacing w:val="18"/>
          <w:w w:val="80"/>
        </w:rPr>
        <w:t xml:space="preserve"> </w:t>
      </w:r>
      <w:r>
        <w:rPr>
          <w:w w:val="80"/>
        </w:rPr>
        <w:t>zmeny.</w:t>
      </w:r>
    </w:p>
    <w:p w14:paraId="0100065A" w14:textId="77777777" w:rsidR="007C7B9D" w:rsidRDefault="007C7B9D" w:rsidP="007C7B9D">
      <w:pPr>
        <w:pStyle w:val="Zkladntext"/>
        <w:spacing w:before="10"/>
        <w:rPr>
          <w:sz w:val="27"/>
        </w:rPr>
      </w:pPr>
    </w:p>
    <w:p w14:paraId="79006596" w14:textId="77777777" w:rsidR="007C7B9D" w:rsidRDefault="007C7B9D" w:rsidP="007C7B9D">
      <w:pPr>
        <w:pStyle w:val="Zkladntext"/>
        <w:spacing w:line="244" w:lineRule="auto"/>
        <w:ind w:left="543" w:right="233"/>
        <w:jc w:val="both"/>
      </w:pPr>
      <w:r>
        <w:rPr>
          <w:rFonts w:ascii="Arial" w:hAnsi="Arial"/>
          <w:b/>
          <w:w w:val="80"/>
        </w:rPr>
        <w:t xml:space="preserve">RSP </w:t>
      </w:r>
      <w:r>
        <w:rPr>
          <w:w w:val="80"/>
        </w:rPr>
        <w:t xml:space="preserve">vyhlasuje, že počas obdobia, za ktoré je zostavená účtovná závierka </w:t>
      </w:r>
      <w:r>
        <w:rPr>
          <w:rFonts w:ascii="Arial" w:hAnsi="Arial"/>
          <w:b/>
          <w:w w:val="80"/>
        </w:rPr>
        <w:t>nemal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w w:val="80"/>
        </w:rPr>
        <w:t xml:space="preserve">nedoplatky </w:t>
      </w:r>
      <w:r>
        <w:rPr>
          <w:w w:val="80"/>
          <w:u w:val="single"/>
        </w:rPr>
        <w:t>poistného</w:t>
      </w:r>
      <w:r>
        <w:rPr>
          <w:w w:val="80"/>
        </w:rPr>
        <w:t xml:space="preserve"> na povinné</w:t>
      </w:r>
      <w:r>
        <w:rPr>
          <w:spacing w:val="1"/>
          <w:w w:val="80"/>
        </w:rPr>
        <w:t xml:space="preserve"> </w:t>
      </w:r>
      <w:r>
        <w:rPr>
          <w:w w:val="85"/>
        </w:rPr>
        <w:t xml:space="preserve">verejné zdravotné poistenie, poistného na sociálne poistenie, povinných </w:t>
      </w:r>
      <w:r>
        <w:rPr>
          <w:w w:val="85"/>
          <w:u w:val="single"/>
        </w:rPr>
        <w:t>príspevkov</w:t>
      </w:r>
      <w:r>
        <w:rPr>
          <w:w w:val="85"/>
        </w:rPr>
        <w:t xml:space="preserve"> na starobné dôchodkové</w:t>
      </w:r>
      <w:r>
        <w:rPr>
          <w:spacing w:val="1"/>
          <w:w w:val="85"/>
        </w:rPr>
        <w:t xml:space="preserve"> </w:t>
      </w:r>
      <w:r>
        <w:rPr>
          <w:w w:val="85"/>
        </w:rPr>
        <w:t>sporenie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2"/>
          <w:w w:val="85"/>
        </w:rPr>
        <w:t xml:space="preserve"> </w:t>
      </w:r>
      <w:r>
        <w:rPr>
          <w:w w:val="85"/>
          <w:u w:val="single"/>
        </w:rPr>
        <w:t>na</w:t>
      </w:r>
      <w:r>
        <w:rPr>
          <w:spacing w:val="-3"/>
          <w:w w:val="85"/>
          <w:u w:val="single"/>
        </w:rPr>
        <w:t xml:space="preserve"> </w:t>
      </w:r>
      <w:r>
        <w:rPr>
          <w:w w:val="85"/>
          <w:u w:val="single"/>
        </w:rPr>
        <w:t>dan</w:t>
      </w:r>
      <w:r>
        <w:rPr>
          <w:w w:val="85"/>
        </w:rPr>
        <w:t>i,</w:t>
      </w:r>
      <w:r>
        <w:rPr>
          <w:spacing w:val="-4"/>
          <w:w w:val="85"/>
        </w:rPr>
        <w:t xml:space="preserve"> </w:t>
      </w:r>
      <w:r>
        <w:rPr>
          <w:w w:val="85"/>
        </w:rPr>
        <w:t>ktorej</w:t>
      </w:r>
      <w:r>
        <w:rPr>
          <w:spacing w:val="-2"/>
          <w:w w:val="85"/>
        </w:rPr>
        <w:t xml:space="preserve"> </w:t>
      </w:r>
      <w:r>
        <w:rPr>
          <w:w w:val="85"/>
        </w:rPr>
        <w:t>správcom</w:t>
      </w:r>
      <w:r>
        <w:rPr>
          <w:spacing w:val="-2"/>
          <w:w w:val="85"/>
        </w:rPr>
        <w:t xml:space="preserve"> </w:t>
      </w:r>
      <w:r>
        <w:rPr>
          <w:w w:val="85"/>
        </w:rPr>
        <w:t>je</w:t>
      </w:r>
      <w:r>
        <w:rPr>
          <w:spacing w:val="-3"/>
          <w:w w:val="85"/>
        </w:rPr>
        <w:t xml:space="preserve"> </w:t>
      </w:r>
      <w:r>
        <w:rPr>
          <w:w w:val="85"/>
        </w:rPr>
        <w:t>daňový</w:t>
      </w:r>
      <w:r>
        <w:rPr>
          <w:spacing w:val="-2"/>
          <w:w w:val="85"/>
        </w:rPr>
        <w:t xml:space="preserve"> </w:t>
      </w:r>
      <w:r>
        <w:rPr>
          <w:w w:val="85"/>
        </w:rPr>
        <w:t>úrad</w:t>
      </w:r>
      <w:r>
        <w:rPr>
          <w:spacing w:val="-3"/>
          <w:w w:val="85"/>
        </w:rPr>
        <w:t xml:space="preserve"> </w:t>
      </w:r>
      <w:r>
        <w:rPr>
          <w:w w:val="85"/>
        </w:rPr>
        <w:t>alebo</w:t>
      </w:r>
      <w:r>
        <w:rPr>
          <w:spacing w:val="-4"/>
          <w:w w:val="85"/>
        </w:rPr>
        <w:t xml:space="preserve"> </w:t>
      </w:r>
      <w:r>
        <w:rPr>
          <w:w w:val="85"/>
        </w:rPr>
        <w:t>colný</w:t>
      </w:r>
      <w:r>
        <w:rPr>
          <w:spacing w:val="-2"/>
          <w:w w:val="85"/>
        </w:rPr>
        <w:t xml:space="preserve"> </w:t>
      </w:r>
      <w:r>
        <w:rPr>
          <w:w w:val="85"/>
        </w:rPr>
        <w:t>úrad.</w:t>
      </w:r>
    </w:p>
    <w:p w14:paraId="1F4622DB" w14:textId="4FB0269F" w:rsidR="007C7B9D" w:rsidRDefault="007C7B9D" w:rsidP="007C7B9D">
      <w:pPr>
        <w:pStyle w:val="Odsekzoznamu"/>
        <w:numPr>
          <w:ilvl w:val="1"/>
          <w:numId w:val="4"/>
        </w:numPr>
        <w:tabs>
          <w:tab w:val="left" w:pos="547"/>
        </w:tabs>
        <w:spacing w:before="116"/>
        <w:ind w:hanging="287"/>
        <w:jc w:val="both"/>
      </w:pPr>
      <w:r>
        <w:rPr>
          <w:w w:val="80"/>
        </w:rPr>
        <w:t>Účtovná</w:t>
      </w:r>
      <w:r>
        <w:rPr>
          <w:spacing w:val="17"/>
          <w:w w:val="80"/>
        </w:rPr>
        <w:t xml:space="preserve"> </w:t>
      </w:r>
      <w:r>
        <w:rPr>
          <w:w w:val="80"/>
        </w:rPr>
        <w:t>jednotka</w:t>
      </w:r>
      <w:r>
        <w:rPr>
          <w:spacing w:val="17"/>
          <w:w w:val="80"/>
        </w:rPr>
        <w:t xml:space="preserve"> </w:t>
      </w:r>
      <w:r>
        <w:rPr>
          <w:w w:val="80"/>
        </w:rPr>
        <w:t>eviduje</w:t>
      </w:r>
      <w:r>
        <w:rPr>
          <w:spacing w:val="15"/>
          <w:w w:val="80"/>
        </w:rPr>
        <w:t xml:space="preserve"> </w:t>
      </w:r>
      <w:r>
        <w:rPr>
          <w:w w:val="80"/>
        </w:rPr>
        <w:t>neuhradené</w:t>
      </w:r>
      <w:r>
        <w:rPr>
          <w:spacing w:val="18"/>
          <w:w w:val="80"/>
        </w:rPr>
        <w:t xml:space="preserve"> </w:t>
      </w:r>
      <w:r>
        <w:rPr>
          <w:w w:val="80"/>
        </w:rPr>
        <w:t>záväzky z obchodného styku.</w:t>
      </w:r>
    </w:p>
    <w:p w14:paraId="60B3F835" w14:textId="77777777" w:rsidR="007C7B9D" w:rsidRDefault="007C7B9D" w:rsidP="007C7B9D">
      <w:pPr>
        <w:pStyle w:val="Zkladntext"/>
        <w:rPr>
          <w:sz w:val="24"/>
        </w:rPr>
      </w:pPr>
    </w:p>
    <w:p w14:paraId="7346027C" w14:textId="77777777" w:rsidR="007C7B9D" w:rsidRDefault="007C7B9D" w:rsidP="007C7B9D">
      <w:pPr>
        <w:pStyle w:val="Nadpis1"/>
        <w:numPr>
          <w:ilvl w:val="0"/>
          <w:numId w:val="4"/>
        </w:numPr>
        <w:tabs>
          <w:tab w:val="left" w:pos="403"/>
        </w:tabs>
        <w:jc w:val="left"/>
      </w:pP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časti</w:t>
      </w:r>
      <w:r>
        <w:rPr>
          <w:spacing w:val="13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výnosoch</w:t>
      </w:r>
      <w:r>
        <w:rPr>
          <w:spacing w:val="11"/>
          <w:w w:val="80"/>
        </w:rPr>
        <w:t xml:space="preserve"> </w:t>
      </w:r>
      <w:r>
        <w:rPr>
          <w:w w:val="80"/>
        </w:rPr>
        <w:t>sa</w:t>
      </w:r>
      <w:r>
        <w:rPr>
          <w:spacing w:val="15"/>
          <w:w w:val="80"/>
        </w:rPr>
        <w:t xml:space="preserve"> </w:t>
      </w:r>
      <w:r>
        <w:rPr>
          <w:w w:val="80"/>
        </w:rPr>
        <w:t>uvádzajú</w:t>
      </w:r>
      <w:r>
        <w:rPr>
          <w:spacing w:val="13"/>
          <w:w w:val="80"/>
        </w:rPr>
        <w:t xml:space="preserve"> </w:t>
      </w:r>
      <w:r>
        <w:rPr>
          <w:w w:val="80"/>
        </w:rPr>
        <w:t>tieto</w:t>
      </w:r>
      <w:r>
        <w:rPr>
          <w:spacing w:val="11"/>
          <w:w w:val="80"/>
        </w:rPr>
        <w:t xml:space="preserve"> </w:t>
      </w:r>
      <w:r>
        <w:rPr>
          <w:w w:val="80"/>
        </w:rPr>
        <w:t>informácie:</w:t>
      </w:r>
    </w:p>
    <w:p w14:paraId="5FDA4B34" w14:textId="77777777" w:rsidR="007C7B9D" w:rsidRDefault="007C7B9D" w:rsidP="007C7B9D">
      <w:pPr>
        <w:pStyle w:val="Zkladntext"/>
        <w:spacing w:before="4"/>
        <w:rPr>
          <w:rFonts w:ascii="Arial"/>
          <w:b/>
        </w:rPr>
      </w:pPr>
    </w:p>
    <w:p w14:paraId="396720B8" w14:textId="77777777" w:rsidR="007E4A02" w:rsidRPr="007E4A02" w:rsidRDefault="007C7B9D" w:rsidP="007C7B9D">
      <w:pPr>
        <w:pStyle w:val="Odsekzoznamu"/>
        <w:numPr>
          <w:ilvl w:val="1"/>
          <w:numId w:val="4"/>
        </w:numPr>
        <w:tabs>
          <w:tab w:val="left" w:pos="547"/>
        </w:tabs>
        <w:ind w:hanging="287"/>
        <w:jc w:val="both"/>
      </w:pPr>
      <w:r>
        <w:rPr>
          <w:w w:val="80"/>
        </w:rPr>
        <w:t>Výnosy</w:t>
      </w:r>
      <w:r>
        <w:rPr>
          <w:spacing w:val="11"/>
          <w:w w:val="80"/>
        </w:rPr>
        <w:t xml:space="preserve"> </w:t>
      </w:r>
      <w:r>
        <w:rPr>
          <w:w w:val="80"/>
        </w:rPr>
        <w:t>z</w:t>
      </w:r>
      <w:r>
        <w:rPr>
          <w:spacing w:val="14"/>
          <w:w w:val="80"/>
        </w:rPr>
        <w:t xml:space="preserve"> </w:t>
      </w:r>
      <w:r>
        <w:rPr>
          <w:w w:val="80"/>
        </w:rPr>
        <w:t>hospodárskej</w:t>
      </w:r>
      <w:r>
        <w:rPr>
          <w:spacing w:val="14"/>
          <w:w w:val="80"/>
        </w:rPr>
        <w:t xml:space="preserve"> </w:t>
      </w:r>
      <w:r>
        <w:rPr>
          <w:w w:val="80"/>
        </w:rPr>
        <w:t>činnosti</w:t>
      </w:r>
      <w:r>
        <w:rPr>
          <w:spacing w:val="14"/>
          <w:w w:val="80"/>
        </w:rPr>
        <w:t xml:space="preserve"> </w:t>
      </w:r>
      <w:r>
        <w:rPr>
          <w:w w:val="80"/>
        </w:rPr>
        <w:t>boli</w:t>
      </w:r>
      <w:r>
        <w:rPr>
          <w:spacing w:val="12"/>
          <w:w w:val="80"/>
        </w:rPr>
        <w:t xml:space="preserve"> </w:t>
      </w:r>
      <w:r>
        <w:rPr>
          <w:w w:val="80"/>
        </w:rPr>
        <w:t>účtované</w:t>
      </w:r>
      <w:r>
        <w:rPr>
          <w:spacing w:val="13"/>
          <w:w w:val="80"/>
        </w:rPr>
        <w:t xml:space="preserve"> </w:t>
      </w:r>
      <w:r>
        <w:rPr>
          <w:w w:val="80"/>
        </w:rPr>
        <w:t>na</w:t>
      </w:r>
      <w:r>
        <w:rPr>
          <w:spacing w:val="14"/>
          <w:w w:val="80"/>
        </w:rPr>
        <w:t xml:space="preserve"> </w:t>
      </w:r>
      <w:r>
        <w:rPr>
          <w:w w:val="80"/>
        </w:rPr>
        <w:t>účte</w:t>
      </w:r>
      <w:r w:rsidR="007E4A02">
        <w:rPr>
          <w:spacing w:val="14"/>
          <w:w w:val="80"/>
        </w:rPr>
        <w:t>:</w:t>
      </w:r>
    </w:p>
    <w:p w14:paraId="6BC5FDD0" w14:textId="6E8816E5" w:rsidR="007E4A02" w:rsidRDefault="007E4A02" w:rsidP="007E4A02">
      <w:pPr>
        <w:pStyle w:val="Odsekzoznamu"/>
        <w:tabs>
          <w:tab w:val="left" w:pos="547"/>
        </w:tabs>
        <w:ind w:firstLine="0"/>
      </w:pPr>
      <w:r>
        <w:rPr>
          <w:w w:val="80"/>
        </w:rPr>
        <w:t xml:space="preserve">602 – Tržby z predaja z vlastných výrobkov a služieb v sume </w:t>
      </w:r>
      <w:r>
        <w:t>39 971€</w:t>
      </w:r>
    </w:p>
    <w:p w14:paraId="5483E2FB" w14:textId="71C904AE" w:rsidR="007C7B9D" w:rsidRDefault="007C7B9D" w:rsidP="007E4A02">
      <w:pPr>
        <w:pStyle w:val="Odsekzoznamu"/>
        <w:tabs>
          <w:tab w:val="left" w:pos="547"/>
        </w:tabs>
        <w:ind w:firstLine="0"/>
        <w:rPr>
          <w:w w:val="80"/>
        </w:rPr>
      </w:pPr>
      <w:r>
        <w:rPr>
          <w:w w:val="80"/>
        </w:rPr>
        <w:t>604</w:t>
      </w:r>
      <w:r>
        <w:rPr>
          <w:spacing w:val="13"/>
          <w:w w:val="80"/>
        </w:rPr>
        <w:t xml:space="preserve"> </w:t>
      </w:r>
      <w:r>
        <w:rPr>
          <w:w w:val="80"/>
        </w:rPr>
        <w:t>–</w:t>
      </w:r>
      <w:r>
        <w:rPr>
          <w:spacing w:val="13"/>
          <w:w w:val="80"/>
        </w:rPr>
        <w:t xml:space="preserve"> </w:t>
      </w:r>
      <w:r>
        <w:rPr>
          <w:w w:val="80"/>
        </w:rPr>
        <w:t>Tržby</w:t>
      </w:r>
      <w:r>
        <w:rPr>
          <w:spacing w:val="12"/>
          <w:w w:val="80"/>
        </w:rPr>
        <w:t xml:space="preserve"> </w:t>
      </w:r>
      <w:r>
        <w:rPr>
          <w:w w:val="80"/>
        </w:rPr>
        <w:t>z</w:t>
      </w:r>
      <w:r>
        <w:rPr>
          <w:spacing w:val="16"/>
          <w:w w:val="80"/>
        </w:rPr>
        <w:t xml:space="preserve"> </w:t>
      </w:r>
      <w:r>
        <w:rPr>
          <w:w w:val="80"/>
        </w:rPr>
        <w:t>predaja</w:t>
      </w:r>
      <w:r>
        <w:rPr>
          <w:spacing w:val="14"/>
          <w:w w:val="80"/>
        </w:rPr>
        <w:t xml:space="preserve"> </w:t>
      </w:r>
      <w:r>
        <w:rPr>
          <w:w w:val="80"/>
        </w:rPr>
        <w:t>tovaru</w:t>
      </w:r>
      <w:r>
        <w:rPr>
          <w:spacing w:val="13"/>
          <w:w w:val="80"/>
        </w:rPr>
        <w:t xml:space="preserve"> </w:t>
      </w:r>
      <w:r>
        <w:rPr>
          <w:w w:val="80"/>
        </w:rPr>
        <w:t>v</w:t>
      </w:r>
      <w:r w:rsidR="007E4A02">
        <w:rPr>
          <w:spacing w:val="14"/>
          <w:w w:val="80"/>
        </w:rPr>
        <w:t> </w:t>
      </w:r>
      <w:r>
        <w:rPr>
          <w:w w:val="80"/>
        </w:rPr>
        <w:t>sume</w:t>
      </w:r>
      <w:r w:rsidR="007E4A02">
        <w:rPr>
          <w:w w:val="80"/>
        </w:rPr>
        <w:t xml:space="preserve"> </w:t>
      </w:r>
      <w:r>
        <w:rPr>
          <w:spacing w:val="13"/>
          <w:w w:val="80"/>
        </w:rPr>
        <w:t xml:space="preserve"> </w:t>
      </w:r>
      <w:r w:rsidR="007E4A02">
        <w:rPr>
          <w:spacing w:val="13"/>
          <w:w w:val="80"/>
        </w:rPr>
        <w:t xml:space="preserve">307 751 </w:t>
      </w:r>
      <w:r>
        <w:rPr>
          <w:w w:val="80"/>
        </w:rPr>
        <w:t>€.</w:t>
      </w:r>
    </w:p>
    <w:p w14:paraId="130352DD" w14:textId="0AAD2D79" w:rsidR="007E4A02" w:rsidRDefault="007E4A02" w:rsidP="007E4A02">
      <w:pPr>
        <w:pStyle w:val="Odsekzoznamu"/>
        <w:tabs>
          <w:tab w:val="left" w:pos="547"/>
        </w:tabs>
        <w:ind w:firstLine="0"/>
      </w:pPr>
      <w:r>
        <w:rPr>
          <w:w w:val="80"/>
        </w:rPr>
        <w:t xml:space="preserve">Celkové výnosy spoločnosti v roku 2022 predstavovali sumu </w:t>
      </w:r>
      <w:r w:rsidR="00122D78">
        <w:rPr>
          <w:w w:val="90"/>
          <w:sz w:val="24"/>
        </w:rPr>
        <w:t xml:space="preserve">379 453 </w:t>
      </w:r>
      <w:r>
        <w:rPr>
          <w:w w:val="90"/>
          <w:sz w:val="24"/>
        </w:rPr>
        <w:t xml:space="preserve"> €</w:t>
      </w:r>
    </w:p>
    <w:p w14:paraId="62A78FE6" w14:textId="77777777" w:rsidR="007C7B9D" w:rsidRDefault="007C7B9D" w:rsidP="007C7B9D">
      <w:pPr>
        <w:pStyle w:val="Zkladntext"/>
        <w:rPr>
          <w:sz w:val="24"/>
        </w:rPr>
      </w:pPr>
    </w:p>
    <w:p w14:paraId="514846CA" w14:textId="77777777" w:rsidR="007C7B9D" w:rsidRDefault="007C7B9D" w:rsidP="007C7B9D">
      <w:pPr>
        <w:pStyle w:val="Nadpis1"/>
        <w:numPr>
          <w:ilvl w:val="0"/>
          <w:numId w:val="4"/>
        </w:numPr>
        <w:tabs>
          <w:tab w:val="left" w:pos="403"/>
        </w:tabs>
        <w:jc w:val="left"/>
      </w:pP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časti</w:t>
      </w:r>
      <w:r>
        <w:rPr>
          <w:spacing w:val="12"/>
          <w:w w:val="80"/>
        </w:rPr>
        <w:t xml:space="preserve"> </w:t>
      </w:r>
      <w:r>
        <w:rPr>
          <w:w w:val="80"/>
        </w:rPr>
        <w:t>o</w:t>
      </w:r>
      <w:r>
        <w:rPr>
          <w:spacing w:val="13"/>
          <w:w w:val="80"/>
        </w:rPr>
        <w:t xml:space="preserve"> </w:t>
      </w:r>
      <w:r>
        <w:rPr>
          <w:w w:val="80"/>
        </w:rPr>
        <w:t>nákladoch</w:t>
      </w:r>
      <w:r>
        <w:rPr>
          <w:spacing w:val="12"/>
          <w:w w:val="80"/>
        </w:rPr>
        <w:t xml:space="preserve"> </w:t>
      </w:r>
      <w:r>
        <w:rPr>
          <w:w w:val="80"/>
        </w:rPr>
        <w:t>sa</w:t>
      </w:r>
      <w:r>
        <w:rPr>
          <w:spacing w:val="15"/>
          <w:w w:val="80"/>
        </w:rPr>
        <w:t xml:space="preserve"> </w:t>
      </w:r>
      <w:r>
        <w:rPr>
          <w:w w:val="80"/>
        </w:rPr>
        <w:t>uvádzajú</w:t>
      </w:r>
      <w:r>
        <w:rPr>
          <w:spacing w:val="14"/>
          <w:w w:val="80"/>
        </w:rPr>
        <w:t xml:space="preserve"> </w:t>
      </w:r>
      <w:r>
        <w:rPr>
          <w:w w:val="80"/>
        </w:rPr>
        <w:t>tieto</w:t>
      </w:r>
      <w:r>
        <w:rPr>
          <w:spacing w:val="13"/>
          <w:w w:val="80"/>
        </w:rPr>
        <w:t xml:space="preserve"> </w:t>
      </w:r>
      <w:r>
        <w:rPr>
          <w:w w:val="80"/>
        </w:rPr>
        <w:t>informácie:</w:t>
      </w:r>
    </w:p>
    <w:p w14:paraId="5CD0A439" w14:textId="77777777" w:rsidR="007C7B9D" w:rsidRDefault="007C7B9D" w:rsidP="007C7B9D">
      <w:pPr>
        <w:pStyle w:val="Zkladntext"/>
        <w:spacing w:before="9"/>
        <w:rPr>
          <w:rFonts w:ascii="Arial"/>
          <w:b/>
        </w:rPr>
      </w:pPr>
    </w:p>
    <w:p w14:paraId="4B390DAD" w14:textId="120A01D3" w:rsidR="007C7B9D" w:rsidRDefault="007C7B9D" w:rsidP="007C7B9D">
      <w:pPr>
        <w:pStyle w:val="Odsekzoznamu"/>
        <w:numPr>
          <w:ilvl w:val="1"/>
          <w:numId w:val="4"/>
        </w:numPr>
        <w:tabs>
          <w:tab w:val="left" w:pos="547"/>
        </w:tabs>
        <w:spacing w:line="242" w:lineRule="auto"/>
        <w:ind w:right="234" w:hanging="286"/>
      </w:pPr>
      <w:r>
        <w:rPr>
          <w:w w:val="80"/>
        </w:rPr>
        <w:t>Do</w:t>
      </w:r>
      <w:r>
        <w:rPr>
          <w:spacing w:val="21"/>
          <w:w w:val="80"/>
        </w:rPr>
        <w:t xml:space="preserve"> </w:t>
      </w:r>
      <w:r>
        <w:rPr>
          <w:w w:val="80"/>
        </w:rPr>
        <w:t>nákladov</w:t>
      </w:r>
      <w:r>
        <w:rPr>
          <w:spacing w:val="23"/>
          <w:w w:val="80"/>
        </w:rPr>
        <w:t xml:space="preserve"> </w:t>
      </w:r>
      <w:r>
        <w:rPr>
          <w:w w:val="80"/>
        </w:rPr>
        <w:t>spoločnosť</w:t>
      </w:r>
      <w:r>
        <w:rPr>
          <w:spacing w:val="22"/>
          <w:w w:val="80"/>
        </w:rPr>
        <w:t xml:space="preserve"> </w:t>
      </w:r>
      <w:r>
        <w:rPr>
          <w:w w:val="80"/>
        </w:rPr>
        <w:t>účtovala</w:t>
      </w:r>
      <w:r>
        <w:rPr>
          <w:spacing w:val="22"/>
          <w:w w:val="80"/>
        </w:rPr>
        <w:t xml:space="preserve"> </w:t>
      </w:r>
      <w:r>
        <w:rPr>
          <w:w w:val="80"/>
        </w:rPr>
        <w:t>mzdové</w:t>
      </w:r>
      <w:r>
        <w:rPr>
          <w:spacing w:val="21"/>
          <w:w w:val="80"/>
        </w:rPr>
        <w:t xml:space="preserve"> </w:t>
      </w:r>
      <w:r>
        <w:rPr>
          <w:w w:val="80"/>
        </w:rPr>
        <w:t>náklady,</w:t>
      </w:r>
      <w:r>
        <w:rPr>
          <w:spacing w:val="23"/>
          <w:w w:val="80"/>
        </w:rPr>
        <w:t xml:space="preserve"> </w:t>
      </w:r>
      <w:r>
        <w:rPr>
          <w:w w:val="80"/>
        </w:rPr>
        <w:t>poplatky</w:t>
      </w:r>
      <w:r>
        <w:rPr>
          <w:spacing w:val="23"/>
          <w:w w:val="80"/>
        </w:rPr>
        <w:t xml:space="preserve"> </w:t>
      </w:r>
      <w:r>
        <w:rPr>
          <w:w w:val="80"/>
        </w:rPr>
        <w:t>banke,</w:t>
      </w:r>
      <w:r>
        <w:rPr>
          <w:spacing w:val="23"/>
          <w:w w:val="80"/>
        </w:rPr>
        <w:t xml:space="preserve"> </w:t>
      </w:r>
      <w:r>
        <w:rPr>
          <w:w w:val="80"/>
        </w:rPr>
        <w:t>spotrebu</w:t>
      </w:r>
      <w:r>
        <w:rPr>
          <w:spacing w:val="23"/>
          <w:w w:val="80"/>
        </w:rPr>
        <w:t xml:space="preserve"> </w:t>
      </w:r>
      <w:r>
        <w:rPr>
          <w:w w:val="80"/>
        </w:rPr>
        <w:t>materiálu.</w:t>
      </w:r>
      <w:r>
        <w:rPr>
          <w:spacing w:val="23"/>
          <w:w w:val="80"/>
        </w:rPr>
        <w:t xml:space="preserve"> </w:t>
      </w:r>
      <w:r>
        <w:rPr>
          <w:w w:val="80"/>
        </w:rPr>
        <w:t>Celkové</w:t>
      </w:r>
      <w:r>
        <w:rPr>
          <w:spacing w:val="23"/>
          <w:w w:val="80"/>
        </w:rPr>
        <w:t xml:space="preserve"> </w:t>
      </w:r>
      <w:r>
        <w:rPr>
          <w:w w:val="80"/>
        </w:rPr>
        <w:t>náklady</w:t>
      </w:r>
      <w:r>
        <w:rPr>
          <w:spacing w:val="26"/>
          <w:w w:val="80"/>
        </w:rPr>
        <w:t xml:space="preserve"> </w:t>
      </w:r>
      <w:r>
        <w:rPr>
          <w:w w:val="80"/>
        </w:rPr>
        <w:t>spoločnosti</w:t>
      </w:r>
      <w:r>
        <w:rPr>
          <w:spacing w:val="1"/>
          <w:w w:val="80"/>
        </w:rPr>
        <w:t xml:space="preserve"> </w:t>
      </w:r>
      <w:r>
        <w:rPr>
          <w:w w:val="90"/>
        </w:rPr>
        <w:t>v</w:t>
      </w:r>
      <w:r>
        <w:rPr>
          <w:spacing w:val="-6"/>
          <w:w w:val="90"/>
        </w:rPr>
        <w:t xml:space="preserve"> </w:t>
      </w:r>
      <w:r>
        <w:rPr>
          <w:w w:val="90"/>
        </w:rPr>
        <w:t>roku</w:t>
      </w:r>
      <w:r>
        <w:rPr>
          <w:spacing w:val="-9"/>
          <w:w w:val="90"/>
        </w:rPr>
        <w:t xml:space="preserve"> </w:t>
      </w:r>
      <w:r>
        <w:rPr>
          <w:w w:val="90"/>
        </w:rPr>
        <w:t>202</w:t>
      </w:r>
      <w:r w:rsidR="007E4A02">
        <w:rPr>
          <w:w w:val="90"/>
        </w:rPr>
        <w:t>2</w:t>
      </w:r>
      <w:r>
        <w:rPr>
          <w:spacing w:val="-5"/>
          <w:w w:val="90"/>
        </w:rPr>
        <w:t xml:space="preserve"> </w:t>
      </w:r>
      <w:r>
        <w:rPr>
          <w:w w:val="90"/>
        </w:rPr>
        <w:t>predstavovali</w:t>
      </w:r>
      <w:r>
        <w:rPr>
          <w:spacing w:val="-7"/>
          <w:w w:val="90"/>
        </w:rPr>
        <w:t xml:space="preserve"> </w:t>
      </w:r>
      <w:r>
        <w:rPr>
          <w:w w:val="90"/>
        </w:rPr>
        <w:t>sumu</w:t>
      </w:r>
      <w:r w:rsidR="007E4A02">
        <w:rPr>
          <w:w w:val="90"/>
        </w:rPr>
        <w:t xml:space="preserve"> </w:t>
      </w:r>
      <w:r w:rsidR="00122D78">
        <w:rPr>
          <w:w w:val="90"/>
          <w:sz w:val="24"/>
        </w:rPr>
        <w:t xml:space="preserve">413 660 </w:t>
      </w:r>
      <w:r>
        <w:rPr>
          <w:w w:val="90"/>
        </w:rPr>
        <w:t>€.</w:t>
      </w:r>
    </w:p>
    <w:p w14:paraId="66CE800F" w14:textId="77777777" w:rsidR="007C7B9D" w:rsidRDefault="007C7B9D" w:rsidP="007C7B9D">
      <w:pPr>
        <w:pStyle w:val="Zkladntext"/>
        <w:rPr>
          <w:sz w:val="24"/>
        </w:rPr>
      </w:pPr>
    </w:p>
    <w:p w14:paraId="1B13B3F7" w14:textId="77777777" w:rsidR="007C7B9D" w:rsidRDefault="007C7B9D" w:rsidP="007C7B9D">
      <w:pPr>
        <w:pStyle w:val="Zkladntext"/>
        <w:spacing w:before="2"/>
        <w:rPr>
          <w:sz w:val="20"/>
        </w:rPr>
      </w:pPr>
    </w:p>
    <w:p w14:paraId="5DEBCF83" w14:textId="77777777" w:rsidR="007C7B9D" w:rsidRDefault="007C7B9D" w:rsidP="007C7B9D">
      <w:pPr>
        <w:pStyle w:val="Nadpis1"/>
        <w:numPr>
          <w:ilvl w:val="0"/>
          <w:numId w:val="4"/>
        </w:numPr>
        <w:tabs>
          <w:tab w:val="left" w:pos="403"/>
        </w:tabs>
        <w:jc w:val="left"/>
      </w:pPr>
      <w:r>
        <w:rPr>
          <w:w w:val="80"/>
        </w:rPr>
        <w:t>V</w:t>
      </w:r>
      <w:r>
        <w:rPr>
          <w:spacing w:val="11"/>
          <w:w w:val="80"/>
        </w:rPr>
        <w:t xml:space="preserve"> </w:t>
      </w:r>
      <w:r>
        <w:rPr>
          <w:w w:val="80"/>
        </w:rPr>
        <w:t>časti</w:t>
      </w:r>
      <w:r>
        <w:rPr>
          <w:spacing w:val="11"/>
          <w:w w:val="80"/>
        </w:rPr>
        <w:t xml:space="preserve"> </w:t>
      </w:r>
      <w:r>
        <w:rPr>
          <w:w w:val="80"/>
        </w:rPr>
        <w:t>o</w:t>
      </w:r>
      <w:r>
        <w:rPr>
          <w:spacing w:val="11"/>
          <w:w w:val="80"/>
        </w:rPr>
        <w:t xml:space="preserve"> </w:t>
      </w:r>
      <w:r>
        <w:rPr>
          <w:w w:val="80"/>
        </w:rPr>
        <w:t>daniach</w:t>
      </w:r>
      <w:r>
        <w:rPr>
          <w:spacing w:val="12"/>
          <w:w w:val="80"/>
        </w:rPr>
        <w:t xml:space="preserve"> </w:t>
      </w:r>
      <w:r>
        <w:rPr>
          <w:w w:val="80"/>
        </w:rPr>
        <w:t>z</w:t>
      </w:r>
      <w:r>
        <w:rPr>
          <w:spacing w:val="11"/>
          <w:w w:val="80"/>
        </w:rPr>
        <w:t xml:space="preserve"> </w:t>
      </w:r>
      <w:r>
        <w:rPr>
          <w:w w:val="80"/>
        </w:rPr>
        <w:t>príjmov</w:t>
      </w:r>
      <w:r>
        <w:rPr>
          <w:spacing w:val="14"/>
          <w:w w:val="80"/>
        </w:rPr>
        <w:t xml:space="preserve"> </w:t>
      </w:r>
      <w:r>
        <w:rPr>
          <w:w w:val="80"/>
        </w:rPr>
        <w:t>sa</w:t>
      </w:r>
      <w:r>
        <w:rPr>
          <w:spacing w:val="9"/>
          <w:w w:val="80"/>
        </w:rPr>
        <w:t xml:space="preserve"> </w:t>
      </w:r>
      <w:r>
        <w:rPr>
          <w:w w:val="80"/>
        </w:rPr>
        <w:t>uvádzajú</w:t>
      </w:r>
      <w:r>
        <w:rPr>
          <w:spacing w:val="11"/>
          <w:w w:val="80"/>
        </w:rPr>
        <w:t xml:space="preserve"> </w:t>
      </w:r>
      <w:r>
        <w:rPr>
          <w:w w:val="80"/>
        </w:rPr>
        <w:t>informácie</w:t>
      </w:r>
      <w:r>
        <w:rPr>
          <w:spacing w:val="11"/>
          <w:w w:val="80"/>
        </w:rPr>
        <w:t xml:space="preserve"> </w:t>
      </w:r>
      <w:r>
        <w:rPr>
          <w:w w:val="80"/>
        </w:rPr>
        <w:t>o</w:t>
      </w:r>
    </w:p>
    <w:p w14:paraId="3A84CB0D" w14:textId="77777777" w:rsidR="007C7B9D" w:rsidRDefault="007C7B9D" w:rsidP="007C7B9D">
      <w:pPr>
        <w:pStyle w:val="Odsekzoznamu"/>
        <w:numPr>
          <w:ilvl w:val="1"/>
          <w:numId w:val="4"/>
        </w:numPr>
        <w:tabs>
          <w:tab w:val="left" w:pos="547"/>
        </w:tabs>
        <w:spacing w:before="5"/>
        <w:ind w:hanging="287"/>
        <w:jc w:val="both"/>
      </w:pPr>
      <w:r>
        <w:rPr>
          <w:w w:val="80"/>
        </w:rPr>
        <w:t>Spoločnosť</w:t>
      </w:r>
      <w:r>
        <w:rPr>
          <w:spacing w:val="17"/>
          <w:w w:val="80"/>
        </w:rPr>
        <w:t xml:space="preserve"> </w:t>
      </w:r>
      <w:r>
        <w:rPr>
          <w:w w:val="80"/>
        </w:rPr>
        <w:t>nemá</w:t>
      </w:r>
      <w:r>
        <w:rPr>
          <w:spacing w:val="18"/>
          <w:w w:val="80"/>
        </w:rPr>
        <w:t xml:space="preserve"> </w:t>
      </w:r>
      <w:r>
        <w:rPr>
          <w:w w:val="80"/>
        </w:rPr>
        <w:t>žiadnu</w:t>
      </w:r>
      <w:r>
        <w:rPr>
          <w:spacing w:val="17"/>
          <w:w w:val="80"/>
        </w:rPr>
        <w:t xml:space="preserve"> </w:t>
      </w:r>
      <w:r>
        <w:rPr>
          <w:w w:val="80"/>
        </w:rPr>
        <w:t>odloženú</w:t>
      </w:r>
      <w:r>
        <w:rPr>
          <w:spacing w:val="18"/>
          <w:w w:val="80"/>
        </w:rPr>
        <w:t xml:space="preserve"> </w:t>
      </w:r>
      <w:r>
        <w:rPr>
          <w:w w:val="80"/>
        </w:rPr>
        <w:t>daňovú</w:t>
      </w:r>
      <w:r>
        <w:rPr>
          <w:spacing w:val="15"/>
          <w:w w:val="80"/>
        </w:rPr>
        <w:t xml:space="preserve"> </w:t>
      </w:r>
      <w:r>
        <w:rPr>
          <w:w w:val="80"/>
        </w:rPr>
        <w:t>povinnosť.</w:t>
      </w:r>
    </w:p>
    <w:p w14:paraId="136E923C" w14:textId="77777777" w:rsidR="007C7B9D" w:rsidRDefault="007C7B9D" w:rsidP="007C7B9D">
      <w:pPr>
        <w:pStyle w:val="Zkladntext"/>
        <w:spacing w:before="1"/>
      </w:pPr>
    </w:p>
    <w:p w14:paraId="13ECB97A" w14:textId="77777777" w:rsidR="007C7B9D" w:rsidRDefault="007C7B9D" w:rsidP="007C7B9D">
      <w:pPr>
        <w:pStyle w:val="Nadpis1"/>
        <w:numPr>
          <w:ilvl w:val="0"/>
          <w:numId w:val="4"/>
        </w:numPr>
        <w:tabs>
          <w:tab w:val="left" w:pos="403"/>
        </w:tabs>
        <w:ind w:right="232"/>
        <w:jc w:val="left"/>
      </w:pPr>
      <w:r>
        <w:rPr>
          <w:w w:val="85"/>
        </w:rPr>
        <w:t>V</w:t>
      </w:r>
      <w:r>
        <w:rPr>
          <w:spacing w:val="30"/>
          <w:w w:val="85"/>
        </w:rPr>
        <w:t xml:space="preserve"> </w:t>
      </w:r>
      <w:r>
        <w:rPr>
          <w:w w:val="85"/>
        </w:rPr>
        <w:t>časti</w:t>
      </w:r>
      <w:r>
        <w:rPr>
          <w:spacing w:val="30"/>
          <w:w w:val="85"/>
        </w:rPr>
        <w:t xml:space="preserve"> </w:t>
      </w:r>
      <w:r>
        <w:rPr>
          <w:w w:val="85"/>
        </w:rPr>
        <w:t>o</w:t>
      </w:r>
      <w:r>
        <w:rPr>
          <w:spacing w:val="31"/>
          <w:w w:val="85"/>
        </w:rPr>
        <w:t xml:space="preserve"> </w:t>
      </w:r>
      <w:r>
        <w:rPr>
          <w:w w:val="85"/>
        </w:rPr>
        <w:t>príjmoch</w:t>
      </w:r>
      <w:r>
        <w:rPr>
          <w:spacing w:val="32"/>
          <w:w w:val="85"/>
        </w:rPr>
        <w:t xml:space="preserve"> </w:t>
      </w:r>
      <w:r>
        <w:rPr>
          <w:w w:val="85"/>
        </w:rPr>
        <w:t>a</w:t>
      </w:r>
      <w:r>
        <w:rPr>
          <w:spacing w:val="28"/>
          <w:w w:val="85"/>
        </w:rPr>
        <w:t xml:space="preserve"> </w:t>
      </w:r>
      <w:r>
        <w:rPr>
          <w:w w:val="85"/>
        </w:rPr>
        <w:t>výhodách</w:t>
      </w:r>
      <w:r>
        <w:rPr>
          <w:spacing w:val="32"/>
          <w:w w:val="85"/>
        </w:rPr>
        <w:t xml:space="preserve"> </w:t>
      </w:r>
      <w:r>
        <w:rPr>
          <w:w w:val="85"/>
        </w:rPr>
        <w:t>členov</w:t>
      </w:r>
      <w:r>
        <w:rPr>
          <w:spacing w:val="30"/>
          <w:w w:val="85"/>
        </w:rPr>
        <w:t xml:space="preserve"> </w:t>
      </w:r>
      <w:r>
        <w:rPr>
          <w:w w:val="85"/>
        </w:rPr>
        <w:t>štatutárneho</w:t>
      </w:r>
      <w:r>
        <w:rPr>
          <w:spacing w:val="31"/>
          <w:w w:val="85"/>
        </w:rPr>
        <w:t xml:space="preserve"> </w:t>
      </w:r>
      <w:r>
        <w:rPr>
          <w:w w:val="85"/>
        </w:rPr>
        <w:t>orgánu,</w:t>
      </w:r>
      <w:r>
        <w:rPr>
          <w:spacing w:val="30"/>
          <w:w w:val="85"/>
        </w:rPr>
        <w:t xml:space="preserve"> </w:t>
      </w:r>
      <w:r>
        <w:rPr>
          <w:w w:val="85"/>
        </w:rPr>
        <w:t>dozorného</w:t>
      </w:r>
      <w:r>
        <w:rPr>
          <w:spacing w:val="31"/>
          <w:w w:val="85"/>
        </w:rPr>
        <w:t xml:space="preserve"> </w:t>
      </w:r>
      <w:r>
        <w:rPr>
          <w:w w:val="85"/>
        </w:rPr>
        <w:t>orgánu</w:t>
      </w:r>
      <w:r>
        <w:rPr>
          <w:spacing w:val="30"/>
          <w:w w:val="85"/>
        </w:rPr>
        <w:t xml:space="preserve"> </w:t>
      </w:r>
      <w:r>
        <w:rPr>
          <w:w w:val="85"/>
        </w:rPr>
        <w:t>a</w:t>
      </w:r>
      <w:r>
        <w:rPr>
          <w:spacing w:val="31"/>
          <w:w w:val="85"/>
        </w:rPr>
        <w:t xml:space="preserve"> </w:t>
      </w:r>
      <w:r>
        <w:rPr>
          <w:w w:val="85"/>
        </w:rPr>
        <w:t>iného</w:t>
      </w:r>
      <w:r>
        <w:rPr>
          <w:spacing w:val="30"/>
          <w:w w:val="85"/>
        </w:rPr>
        <w:t xml:space="preserve"> </w:t>
      </w:r>
      <w:r>
        <w:rPr>
          <w:w w:val="85"/>
        </w:rPr>
        <w:t>orgánu</w:t>
      </w:r>
      <w:r>
        <w:rPr>
          <w:spacing w:val="-53"/>
          <w:w w:val="85"/>
        </w:rPr>
        <w:t xml:space="preserve"> </w:t>
      </w:r>
      <w:r>
        <w:rPr>
          <w:w w:val="90"/>
        </w:rPr>
        <w:lastRenderedPageBreak/>
        <w:t>účtovnej</w:t>
      </w:r>
      <w:r>
        <w:rPr>
          <w:spacing w:val="-8"/>
          <w:w w:val="90"/>
        </w:rPr>
        <w:t xml:space="preserve"> </w:t>
      </w:r>
      <w:r>
        <w:rPr>
          <w:w w:val="90"/>
        </w:rPr>
        <w:t>jednotky</w:t>
      </w:r>
      <w:r>
        <w:rPr>
          <w:spacing w:val="-8"/>
          <w:w w:val="90"/>
        </w:rPr>
        <w:t xml:space="preserve"> </w:t>
      </w:r>
      <w:r>
        <w:rPr>
          <w:w w:val="90"/>
        </w:rPr>
        <w:t>sa</w:t>
      </w:r>
      <w:r>
        <w:rPr>
          <w:spacing w:val="-9"/>
          <w:w w:val="90"/>
        </w:rPr>
        <w:t xml:space="preserve"> </w:t>
      </w:r>
      <w:r>
        <w:rPr>
          <w:w w:val="90"/>
        </w:rPr>
        <w:t>uvádzajú</w:t>
      </w:r>
      <w:r>
        <w:rPr>
          <w:spacing w:val="-9"/>
          <w:w w:val="90"/>
        </w:rPr>
        <w:t xml:space="preserve"> </w:t>
      </w:r>
      <w:r>
        <w:rPr>
          <w:w w:val="90"/>
        </w:rPr>
        <w:t>informácie</w:t>
      </w:r>
      <w:r>
        <w:rPr>
          <w:spacing w:val="-9"/>
          <w:w w:val="90"/>
        </w:rPr>
        <w:t xml:space="preserve"> </w:t>
      </w:r>
      <w:r>
        <w:rPr>
          <w:w w:val="90"/>
        </w:rPr>
        <w:t>o</w:t>
      </w:r>
    </w:p>
    <w:p w14:paraId="7B944134" w14:textId="77777777" w:rsidR="007C7B9D" w:rsidRDefault="007C7B9D" w:rsidP="007C7B9D">
      <w:pPr>
        <w:pStyle w:val="Zkladntext"/>
        <w:spacing w:before="4"/>
        <w:rPr>
          <w:rFonts w:ascii="Arial"/>
          <w:b/>
        </w:rPr>
      </w:pPr>
    </w:p>
    <w:p w14:paraId="01965777" w14:textId="77777777" w:rsidR="007C7B9D" w:rsidRDefault="007C7B9D" w:rsidP="007C7B9D">
      <w:pPr>
        <w:pStyle w:val="Odsekzoznamu"/>
        <w:numPr>
          <w:ilvl w:val="1"/>
          <w:numId w:val="4"/>
        </w:numPr>
        <w:tabs>
          <w:tab w:val="left" w:pos="547"/>
        </w:tabs>
        <w:ind w:hanging="287"/>
        <w:jc w:val="both"/>
      </w:pPr>
      <w:r>
        <w:rPr>
          <w:w w:val="80"/>
        </w:rPr>
        <w:t>Štatutárny</w:t>
      </w:r>
      <w:r>
        <w:rPr>
          <w:spacing w:val="14"/>
          <w:w w:val="80"/>
        </w:rPr>
        <w:t xml:space="preserve"> </w:t>
      </w:r>
      <w:r>
        <w:rPr>
          <w:w w:val="80"/>
        </w:rPr>
        <w:t>nemal</w:t>
      </w:r>
      <w:r>
        <w:rPr>
          <w:spacing w:val="15"/>
          <w:w w:val="80"/>
        </w:rPr>
        <w:t xml:space="preserve"> </w:t>
      </w:r>
      <w:r>
        <w:rPr>
          <w:w w:val="80"/>
        </w:rPr>
        <w:t>priznané</w:t>
      </w:r>
      <w:r>
        <w:rPr>
          <w:spacing w:val="15"/>
          <w:w w:val="80"/>
        </w:rPr>
        <w:t xml:space="preserve"> </w:t>
      </w:r>
      <w:r>
        <w:rPr>
          <w:w w:val="80"/>
        </w:rPr>
        <w:t>a</w:t>
      </w:r>
      <w:r>
        <w:rPr>
          <w:spacing w:val="15"/>
          <w:w w:val="80"/>
        </w:rPr>
        <w:t xml:space="preserve"> </w:t>
      </w:r>
      <w:r>
        <w:rPr>
          <w:w w:val="80"/>
        </w:rPr>
        <w:t>vyplatené</w:t>
      </w:r>
      <w:r>
        <w:rPr>
          <w:spacing w:val="16"/>
          <w:w w:val="80"/>
        </w:rPr>
        <w:t xml:space="preserve"> </w:t>
      </w:r>
      <w:r>
        <w:rPr>
          <w:w w:val="80"/>
        </w:rPr>
        <w:t>žiadne</w:t>
      </w:r>
      <w:r>
        <w:rPr>
          <w:spacing w:val="14"/>
          <w:w w:val="80"/>
        </w:rPr>
        <w:t xml:space="preserve"> </w:t>
      </w:r>
      <w:r>
        <w:rPr>
          <w:w w:val="80"/>
        </w:rPr>
        <w:t>odmeny.</w:t>
      </w:r>
    </w:p>
    <w:p w14:paraId="7FA60F2C" w14:textId="77777777" w:rsidR="007C7B9D" w:rsidRDefault="007C7B9D" w:rsidP="007C7B9D">
      <w:pPr>
        <w:pStyle w:val="Zkladntext"/>
      </w:pPr>
    </w:p>
    <w:p w14:paraId="20A10BDD" w14:textId="77777777" w:rsidR="007C7B9D" w:rsidRDefault="007C7B9D" w:rsidP="007C7B9D">
      <w:pPr>
        <w:pStyle w:val="Nadpis1"/>
        <w:numPr>
          <w:ilvl w:val="0"/>
          <w:numId w:val="4"/>
        </w:numPr>
        <w:tabs>
          <w:tab w:val="left" w:pos="403"/>
        </w:tabs>
        <w:spacing w:before="1" w:line="237" w:lineRule="auto"/>
        <w:ind w:right="232"/>
        <w:jc w:val="left"/>
      </w:pPr>
      <w:r>
        <w:rPr>
          <w:w w:val="85"/>
        </w:rPr>
        <w:t>V</w:t>
      </w:r>
      <w:r>
        <w:rPr>
          <w:spacing w:val="54"/>
          <w:w w:val="85"/>
        </w:rPr>
        <w:t xml:space="preserve"> </w:t>
      </w:r>
      <w:r>
        <w:rPr>
          <w:w w:val="85"/>
        </w:rPr>
        <w:t>časti</w:t>
      </w:r>
      <w:r>
        <w:rPr>
          <w:spacing w:val="54"/>
          <w:w w:val="85"/>
        </w:rPr>
        <w:t xml:space="preserve"> </w:t>
      </w:r>
      <w:r>
        <w:rPr>
          <w:w w:val="85"/>
        </w:rPr>
        <w:t>o</w:t>
      </w:r>
      <w:r>
        <w:rPr>
          <w:spacing w:val="54"/>
          <w:w w:val="85"/>
        </w:rPr>
        <w:t xml:space="preserve"> </w:t>
      </w:r>
      <w:r>
        <w:rPr>
          <w:w w:val="85"/>
        </w:rPr>
        <w:t>ekonomických</w:t>
      </w:r>
      <w:r>
        <w:rPr>
          <w:spacing w:val="55"/>
          <w:w w:val="85"/>
        </w:rPr>
        <w:t xml:space="preserve"> </w:t>
      </w:r>
      <w:r>
        <w:rPr>
          <w:w w:val="85"/>
        </w:rPr>
        <w:t>vzťahoch</w:t>
      </w:r>
      <w:r>
        <w:rPr>
          <w:spacing w:val="54"/>
          <w:w w:val="85"/>
        </w:rPr>
        <w:t xml:space="preserve"> </w:t>
      </w:r>
      <w:r>
        <w:rPr>
          <w:w w:val="85"/>
        </w:rPr>
        <w:t>účtovnej</w:t>
      </w:r>
      <w:r>
        <w:rPr>
          <w:spacing w:val="54"/>
          <w:w w:val="85"/>
        </w:rPr>
        <w:t xml:space="preserve"> </w:t>
      </w:r>
      <w:r>
        <w:rPr>
          <w:w w:val="85"/>
        </w:rPr>
        <w:t>jednotky  a</w:t>
      </w:r>
      <w:r>
        <w:rPr>
          <w:spacing w:val="54"/>
          <w:w w:val="85"/>
        </w:rPr>
        <w:t xml:space="preserve"> </w:t>
      </w:r>
      <w:r>
        <w:rPr>
          <w:w w:val="85"/>
        </w:rPr>
        <w:t>spriaznených</w:t>
      </w:r>
      <w:r>
        <w:rPr>
          <w:spacing w:val="54"/>
          <w:w w:val="85"/>
        </w:rPr>
        <w:t xml:space="preserve"> </w:t>
      </w:r>
      <w:r>
        <w:rPr>
          <w:w w:val="85"/>
        </w:rPr>
        <w:t>osôb</w:t>
      </w:r>
      <w:r>
        <w:rPr>
          <w:spacing w:val="55"/>
          <w:w w:val="85"/>
        </w:rPr>
        <w:t xml:space="preserve"> </w:t>
      </w:r>
      <w:r>
        <w:rPr>
          <w:w w:val="85"/>
        </w:rPr>
        <w:t>sa</w:t>
      </w:r>
      <w:r>
        <w:rPr>
          <w:spacing w:val="56"/>
          <w:w w:val="85"/>
        </w:rPr>
        <w:t xml:space="preserve"> </w:t>
      </w:r>
      <w:r>
        <w:rPr>
          <w:w w:val="85"/>
        </w:rPr>
        <w:t>uvádzajú</w:t>
      </w:r>
      <w:r>
        <w:rPr>
          <w:spacing w:val="54"/>
          <w:w w:val="85"/>
        </w:rPr>
        <w:t xml:space="preserve"> </w:t>
      </w:r>
      <w:r>
        <w:rPr>
          <w:w w:val="85"/>
        </w:rPr>
        <w:t>tieto</w:t>
      </w:r>
      <w:r>
        <w:rPr>
          <w:spacing w:val="-54"/>
          <w:w w:val="85"/>
        </w:rPr>
        <w:t xml:space="preserve"> </w:t>
      </w:r>
      <w:r>
        <w:rPr>
          <w:w w:val="90"/>
        </w:rPr>
        <w:t>informácie:</w:t>
      </w:r>
    </w:p>
    <w:p w14:paraId="5D50EC7C" w14:textId="77777777" w:rsidR="007C7B9D" w:rsidRDefault="007C7B9D" w:rsidP="007C7B9D">
      <w:pPr>
        <w:pStyle w:val="Zkladntext"/>
        <w:spacing w:before="10"/>
        <w:rPr>
          <w:rFonts w:ascii="Arial"/>
          <w:b/>
        </w:rPr>
      </w:pPr>
    </w:p>
    <w:p w14:paraId="048D2AAA" w14:textId="77777777" w:rsidR="007C7B9D" w:rsidRDefault="007C7B9D" w:rsidP="007C7B9D">
      <w:pPr>
        <w:pStyle w:val="Odsekzoznamu"/>
        <w:numPr>
          <w:ilvl w:val="1"/>
          <w:numId w:val="4"/>
        </w:numPr>
        <w:tabs>
          <w:tab w:val="left" w:pos="547"/>
        </w:tabs>
        <w:ind w:hanging="287"/>
        <w:jc w:val="both"/>
      </w:pPr>
      <w:r>
        <w:rPr>
          <w:w w:val="80"/>
        </w:rPr>
        <w:t>Medzi</w:t>
      </w:r>
      <w:r>
        <w:rPr>
          <w:spacing w:val="14"/>
          <w:w w:val="80"/>
        </w:rPr>
        <w:t xml:space="preserve"> </w:t>
      </w:r>
      <w:r>
        <w:rPr>
          <w:w w:val="80"/>
        </w:rPr>
        <w:t>účtovnou</w:t>
      </w:r>
      <w:r>
        <w:rPr>
          <w:spacing w:val="16"/>
          <w:w w:val="80"/>
        </w:rPr>
        <w:t xml:space="preserve"> </w:t>
      </w:r>
      <w:r>
        <w:rPr>
          <w:w w:val="80"/>
        </w:rPr>
        <w:t>jednotkou</w:t>
      </w:r>
      <w:r>
        <w:rPr>
          <w:spacing w:val="15"/>
          <w:w w:val="80"/>
        </w:rPr>
        <w:t xml:space="preserve"> </w:t>
      </w:r>
      <w:r>
        <w:rPr>
          <w:w w:val="80"/>
        </w:rPr>
        <w:t>a</w:t>
      </w:r>
      <w:r>
        <w:rPr>
          <w:spacing w:val="17"/>
          <w:w w:val="80"/>
        </w:rPr>
        <w:t xml:space="preserve"> </w:t>
      </w:r>
      <w:r>
        <w:rPr>
          <w:w w:val="80"/>
        </w:rPr>
        <w:t>spriaznenou</w:t>
      </w:r>
      <w:r>
        <w:rPr>
          <w:spacing w:val="17"/>
          <w:w w:val="80"/>
        </w:rPr>
        <w:t xml:space="preserve"> </w:t>
      </w:r>
      <w:r>
        <w:rPr>
          <w:w w:val="80"/>
        </w:rPr>
        <w:t>osobou</w:t>
      </w:r>
      <w:r>
        <w:rPr>
          <w:spacing w:val="13"/>
          <w:w w:val="80"/>
        </w:rPr>
        <w:t xml:space="preserve"> </w:t>
      </w:r>
      <w:r>
        <w:rPr>
          <w:w w:val="80"/>
        </w:rPr>
        <w:t>neboli</w:t>
      </w:r>
      <w:r>
        <w:rPr>
          <w:spacing w:val="17"/>
          <w:w w:val="80"/>
        </w:rPr>
        <w:t xml:space="preserve"> </w:t>
      </w:r>
      <w:r>
        <w:rPr>
          <w:w w:val="80"/>
        </w:rPr>
        <w:t>uzatvorené</w:t>
      </w:r>
      <w:r>
        <w:rPr>
          <w:spacing w:val="16"/>
          <w:w w:val="80"/>
        </w:rPr>
        <w:t xml:space="preserve"> </w:t>
      </w:r>
      <w:r>
        <w:rPr>
          <w:w w:val="80"/>
        </w:rPr>
        <w:t>žiadne</w:t>
      </w:r>
      <w:r>
        <w:rPr>
          <w:spacing w:val="17"/>
          <w:w w:val="80"/>
        </w:rPr>
        <w:t xml:space="preserve"> </w:t>
      </w:r>
      <w:r>
        <w:rPr>
          <w:w w:val="80"/>
        </w:rPr>
        <w:t>obchodné</w:t>
      </w:r>
      <w:r>
        <w:rPr>
          <w:spacing w:val="16"/>
          <w:w w:val="80"/>
        </w:rPr>
        <w:t xml:space="preserve"> </w:t>
      </w:r>
      <w:r>
        <w:rPr>
          <w:w w:val="80"/>
        </w:rPr>
        <w:t>zmluvy.</w:t>
      </w:r>
    </w:p>
    <w:p w14:paraId="36AA7887" w14:textId="77777777" w:rsidR="007C7B9D" w:rsidRDefault="007C7B9D" w:rsidP="007C7B9D">
      <w:pPr>
        <w:pStyle w:val="Zkladntext"/>
        <w:rPr>
          <w:sz w:val="24"/>
        </w:rPr>
      </w:pPr>
    </w:p>
    <w:p w14:paraId="44DE926F" w14:textId="77777777" w:rsidR="007C7B9D" w:rsidRDefault="007C7B9D" w:rsidP="007C7B9D">
      <w:pPr>
        <w:pStyle w:val="Zkladntext"/>
        <w:spacing w:before="1"/>
        <w:rPr>
          <w:sz w:val="20"/>
        </w:rPr>
      </w:pPr>
    </w:p>
    <w:p w14:paraId="29A4796D" w14:textId="77777777" w:rsidR="007C7B9D" w:rsidRDefault="007C7B9D" w:rsidP="007C7B9D">
      <w:pPr>
        <w:pStyle w:val="Nadpis1"/>
        <w:numPr>
          <w:ilvl w:val="0"/>
          <w:numId w:val="4"/>
        </w:numPr>
        <w:tabs>
          <w:tab w:val="left" w:pos="556"/>
        </w:tabs>
        <w:ind w:left="556" w:hanging="286"/>
        <w:jc w:val="both"/>
      </w:pPr>
      <w:r>
        <w:rPr>
          <w:w w:val="80"/>
        </w:rPr>
        <w:t>V</w:t>
      </w:r>
      <w:r>
        <w:rPr>
          <w:spacing w:val="13"/>
          <w:w w:val="80"/>
        </w:rPr>
        <w:t xml:space="preserve"> </w:t>
      </w:r>
      <w:r>
        <w:rPr>
          <w:w w:val="80"/>
        </w:rPr>
        <w:t>časti</w:t>
      </w:r>
      <w:r>
        <w:rPr>
          <w:spacing w:val="14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prehľade</w:t>
      </w:r>
      <w:r>
        <w:rPr>
          <w:spacing w:val="14"/>
          <w:w w:val="80"/>
        </w:rPr>
        <w:t xml:space="preserve"> </w:t>
      </w:r>
      <w:r>
        <w:rPr>
          <w:w w:val="80"/>
        </w:rPr>
        <w:t>peňažných</w:t>
      </w:r>
      <w:r>
        <w:rPr>
          <w:spacing w:val="12"/>
          <w:w w:val="80"/>
        </w:rPr>
        <w:t xml:space="preserve"> </w:t>
      </w:r>
      <w:r>
        <w:rPr>
          <w:w w:val="80"/>
        </w:rPr>
        <w:t>tokov</w:t>
      </w:r>
      <w:r>
        <w:rPr>
          <w:spacing w:val="14"/>
          <w:w w:val="80"/>
        </w:rPr>
        <w:t xml:space="preserve"> </w:t>
      </w:r>
      <w:r>
        <w:rPr>
          <w:w w:val="80"/>
        </w:rPr>
        <w:t>sa</w:t>
      </w:r>
      <w:r>
        <w:rPr>
          <w:spacing w:val="16"/>
          <w:w w:val="80"/>
        </w:rPr>
        <w:t xml:space="preserve"> </w:t>
      </w:r>
      <w:r>
        <w:rPr>
          <w:w w:val="80"/>
        </w:rPr>
        <w:t>uvádzajú</w:t>
      </w:r>
      <w:r>
        <w:rPr>
          <w:spacing w:val="10"/>
          <w:w w:val="80"/>
        </w:rPr>
        <w:t xml:space="preserve"> </w:t>
      </w:r>
      <w:r>
        <w:rPr>
          <w:w w:val="80"/>
        </w:rPr>
        <w:t>informácie</w:t>
      </w:r>
      <w:r>
        <w:rPr>
          <w:spacing w:val="12"/>
          <w:w w:val="80"/>
        </w:rPr>
        <w:t xml:space="preserve"> </w:t>
      </w:r>
      <w:r>
        <w:rPr>
          <w:w w:val="80"/>
        </w:rPr>
        <w:t>o</w:t>
      </w:r>
    </w:p>
    <w:p w14:paraId="25D320EB" w14:textId="77777777" w:rsidR="007C7B9D" w:rsidRDefault="007C7B9D" w:rsidP="007C7B9D">
      <w:pPr>
        <w:pStyle w:val="Zkladntext"/>
        <w:spacing w:before="7"/>
        <w:rPr>
          <w:rFonts w:ascii="Arial"/>
          <w:b/>
        </w:rPr>
      </w:pPr>
    </w:p>
    <w:p w14:paraId="2FA29470" w14:textId="18A79AAE" w:rsidR="007C7B9D" w:rsidRDefault="007C7B9D" w:rsidP="007C7B9D">
      <w:pPr>
        <w:pStyle w:val="Odsekzoznamu"/>
        <w:numPr>
          <w:ilvl w:val="0"/>
          <w:numId w:val="1"/>
        </w:numPr>
        <w:tabs>
          <w:tab w:val="left" w:pos="547"/>
        </w:tabs>
        <w:spacing w:line="244" w:lineRule="auto"/>
        <w:ind w:right="802"/>
      </w:pPr>
      <w:r>
        <w:rPr>
          <w:w w:val="80"/>
        </w:rPr>
        <w:t>Zostatok</w:t>
      </w:r>
      <w:r>
        <w:rPr>
          <w:spacing w:val="1"/>
          <w:w w:val="80"/>
        </w:rPr>
        <w:t xml:space="preserve"> </w:t>
      </w:r>
      <w:r>
        <w:rPr>
          <w:w w:val="80"/>
        </w:rPr>
        <w:t>hotovosti</w:t>
      </w:r>
      <w:r>
        <w:rPr>
          <w:spacing w:val="1"/>
          <w:w w:val="80"/>
        </w:rPr>
        <w:t xml:space="preserve"> </w:t>
      </w:r>
      <w:r>
        <w:rPr>
          <w:w w:val="80"/>
        </w:rPr>
        <w:t>a zostatok</w:t>
      </w:r>
      <w:r>
        <w:rPr>
          <w:spacing w:val="1"/>
          <w:w w:val="80"/>
        </w:rPr>
        <w:t xml:space="preserve"> </w:t>
      </w:r>
      <w:r>
        <w:rPr>
          <w:w w:val="80"/>
        </w:rPr>
        <w:t>bankového</w:t>
      </w:r>
      <w:r>
        <w:rPr>
          <w:spacing w:val="1"/>
          <w:w w:val="80"/>
        </w:rPr>
        <w:t xml:space="preserve"> </w:t>
      </w:r>
      <w:r>
        <w:rPr>
          <w:w w:val="80"/>
        </w:rPr>
        <w:t>účtu</w:t>
      </w:r>
      <w:r>
        <w:rPr>
          <w:spacing w:val="1"/>
          <w:w w:val="80"/>
        </w:rPr>
        <w:t xml:space="preserve"> </w:t>
      </w:r>
      <w:r>
        <w:rPr>
          <w:w w:val="80"/>
        </w:rPr>
        <w:t>k 31.12.202</w:t>
      </w:r>
      <w:r w:rsidR="007E4A02">
        <w:rPr>
          <w:w w:val="80"/>
        </w:rPr>
        <w:t xml:space="preserve">2 </w:t>
      </w:r>
      <w:r>
        <w:rPr>
          <w:w w:val="80"/>
        </w:rPr>
        <w:t>predstavuje</w:t>
      </w:r>
      <w:r>
        <w:rPr>
          <w:spacing w:val="1"/>
          <w:w w:val="80"/>
        </w:rPr>
        <w:t xml:space="preserve"> </w:t>
      </w:r>
      <w:r>
        <w:rPr>
          <w:w w:val="80"/>
        </w:rPr>
        <w:t>sumu</w:t>
      </w:r>
      <w:r>
        <w:rPr>
          <w:spacing w:val="35"/>
        </w:rPr>
        <w:t xml:space="preserve"> </w:t>
      </w:r>
      <w:r w:rsidR="007E4A02">
        <w:t>11</w:t>
      </w:r>
      <w:r w:rsidR="00122D78">
        <w:t>553</w:t>
      </w:r>
      <w:r w:rsidR="007E4A02">
        <w:t xml:space="preserve"> </w:t>
      </w:r>
      <w:r>
        <w:rPr>
          <w:w w:val="80"/>
        </w:rPr>
        <w:t>€.</w:t>
      </w:r>
      <w:r>
        <w:rPr>
          <w:spacing w:val="35"/>
        </w:rPr>
        <w:t xml:space="preserve"> </w:t>
      </w:r>
      <w:r>
        <w:rPr>
          <w:w w:val="80"/>
        </w:rPr>
        <w:t>Všetky</w:t>
      </w:r>
      <w:r>
        <w:rPr>
          <w:spacing w:val="35"/>
        </w:rPr>
        <w:t xml:space="preserve"> </w:t>
      </w:r>
      <w:r>
        <w:rPr>
          <w:w w:val="80"/>
        </w:rPr>
        <w:t>peňažné</w:t>
      </w:r>
      <w:r>
        <w:rPr>
          <w:spacing w:val="-44"/>
          <w:w w:val="80"/>
        </w:rPr>
        <w:t xml:space="preserve"> </w:t>
      </w:r>
      <w:r>
        <w:rPr>
          <w:w w:val="90"/>
        </w:rPr>
        <w:t>toky</w:t>
      </w:r>
      <w:r>
        <w:rPr>
          <w:spacing w:val="-7"/>
          <w:w w:val="90"/>
        </w:rPr>
        <w:t xml:space="preserve"> </w:t>
      </w:r>
      <w:r>
        <w:rPr>
          <w:w w:val="90"/>
        </w:rPr>
        <w:t>sú</w:t>
      </w:r>
      <w:r>
        <w:rPr>
          <w:spacing w:val="-7"/>
          <w:w w:val="90"/>
        </w:rPr>
        <w:t xml:space="preserve"> </w:t>
      </w:r>
      <w:r>
        <w:rPr>
          <w:w w:val="90"/>
        </w:rPr>
        <w:t>výsledkom</w:t>
      </w:r>
      <w:r>
        <w:rPr>
          <w:spacing w:val="-6"/>
          <w:w w:val="90"/>
        </w:rPr>
        <w:t xml:space="preserve"> </w:t>
      </w:r>
      <w:r>
        <w:rPr>
          <w:w w:val="90"/>
        </w:rPr>
        <w:t>prevádzkovej</w:t>
      </w:r>
      <w:r>
        <w:rPr>
          <w:spacing w:val="-4"/>
          <w:w w:val="90"/>
        </w:rPr>
        <w:t xml:space="preserve"> </w:t>
      </w:r>
      <w:r>
        <w:rPr>
          <w:w w:val="90"/>
        </w:rPr>
        <w:t>činnosti.</w:t>
      </w:r>
    </w:p>
    <w:p w14:paraId="0B2567F4" w14:textId="77777777" w:rsidR="007C7B9D" w:rsidRDefault="007C7B9D" w:rsidP="007C7B9D">
      <w:pPr>
        <w:pStyle w:val="Zkladntext"/>
        <w:rPr>
          <w:sz w:val="24"/>
        </w:rPr>
      </w:pPr>
    </w:p>
    <w:p w14:paraId="3511B842" w14:textId="77777777" w:rsidR="007C7B9D" w:rsidRDefault="007C7B9D" w:rsidP="007C7B9D">
      <w:pPr>
        <w:pStyle w:val="Zkladntext"/>
        <w:spacing w:before="10"/>
        <w:rPr>
          <w:sz w:val="19"/>
        </w:rPr>
      </w:pPr>
    </w:p>
    <w:p w14:paraId="4D0B12FB" w14:textId="77777777" w:rsidR="007E4A02" w:rsidRDefault="007E4A02" w:rsidP="007C7B9D">
      <w:pPr>
        <w:jc w:val="both"/>
      </w:pPr>
      <w:r>
        <w:t>Vypracované  dňa: 01.07.2023</w:t>
      </w:r>
    </w:p>
    <w:p w14:paraId="11307E8E" w14:textId="77777777" w:rsidR="007E4A02" w:rsidRDefault="007E4A02" w:rsidP="007C7B9D">
      <w:pPr>
        <w:jc w:val="both"/>
      </w:pPr>
    </w:p>
    <w:p w14:paraId="50047182" w14:textId="77777777" w:rsidR="007E4A02" w:rsidRDefault="007E4A02" w:rsidP="007C7B9D">
      <w:pPr>
        <w:jc w:val="both"/>
      </w:pPr>
    </w:p>
    <w:p w14:paraId="2F4FB594" w14:textId="77777777" w:rsidR="007E4A02" w:rsidRDefault="007E4A02" w:rsidP="007C7B9D">
      <w:pPr>
        <w:jc w:val="both"/>
      </w:pPr>
    </w:p>
    <w:p w14:paraId="305D73AB" w14:textId="77777777" w:rsidR="007E4A02" w:rsidRDefault="007E4A02" w:rsidP="007C7B9D">
      <w:pPr>
        <w:jc w:val="both"/>
      </w:pPr>
    </w:p>
    <w:p w14:paraId="6E6B7CF2" w14:textId="77777777" w:rsidR="007E4A02" w:rsidRDefault="007E4A02" w:rsidP="007C7B9D">
      <w:pPr>
        <w:jc w:val="both"/>
      </w:pPr>
    </w:p>
    <w:p w14:paraId="5DB47892" w14:textId="77777777" w:rsidR="007E4A02" w:rsidRDefault="007E4A02" w:rsidP="007C7B9D">
      <w:pPr>
        <w:jc w:val="both"/>
      </w:pPr>
    </w:p>
    <w:p w14:paraId="790DCCBD" w14:textId="77777777" w:rsidR="007E4A02" w:rsidRDefault="007E4A02" w:rsidP="007C7B9D">
      <w:pPr>
        <w:jc w:val="both"/>
      </w:pPr>
    </w:p>
    <w:p w14:paraId="746A55D7" w14:textId="77777777" w:rsidR="007E4A02" w:rsidRDefault="007E4A02" w:rsidP="007C7B9D">
      <w:pPr>
        <w:jc w:val="both"/>
      </w:pPr>
      <w:r>
        <w:t xml:space="preserve">                                                                                              ......................................................</w:t>
      </w:r>
    </w:p>
    <w:p w14:paraId="358192F2" w14:textId="5B0299FF" w:rsidR="007C7B9D" w:rsidRDefault="007E4A02" w:rsidP="007C7B9D">
      <w:pPr>
        <w:jc w:val="both"/>
      </w:pPr>
      <w:r>
        <w:t xml:space="preserve">                                                                                              Roland Zoltán Kánya - konateľ </w:t>
      </w:r>
    </w:p>
    <w:p w14:paraId="7C9FFB34" w14:textId="2568974B" w:rsidR="007E4A02" w:rsidRDefault="007E4A02" w:rsidP="007C7B9D">
      <w:pPr>
        <w:jc w:val="both"/>
        <w:sectPr w:rsidR="007E4A02">
          <w:pgSz w:w="11910" w:h="16840"/>
          <w:pgMar w:top="1240" w:right="600" w:bottom="1140" w:left="1160" w:header="0" w:footer="871" w:gutter="0"/>
          <w:cols w:space="708"/>
        </w:sectPr>
      </w:pPr>
    </w:p>
    <w:p w14:paraId="7247DFEB" w14:textId="4E0CE574" w:rsidR="007C7B9D" w:rsidRDefault="007C7B9D" w:rsidP="007E4A02">
      <w:pPr>
        <w:pStyle w:val="Nadpis1"/>
        <w:tabs>
          <w:tab w:val="left" w:pos="403"/>
        </w:tabs>
        <w:spacing w:before="78" w:line="237" w:lineRule="auto"/>
        <w:ind w:right="232"/>
      </w:pPr>
    </w:p>
    <w:p w14:paraId="6BCEE495" w14:textId="77777777" w:rsidR="002E24E0" w:rsidRDefault="002E24E0">
      <w:pPr>
        <w:sectPr w:rsidR="002E24E0">
          <w:pgSz w:w="11910" w:h="16840"/>
          <w:pgMar w:top="1240" w:right="600" w:bottom="1060" w:left="1160" w:header="0" w:footer="871" w:gutter="0"/>
          <w:cols w:space="708"/>
        </w:sectPr>
      </w:pPr>
    </w:p>
    <w:p w14:paraId="5EEE9D7E" w14:textId="1A5D0824" w:rsidR="002E24E0" w:rsidRDefault="002E24E0">
      <w:pPr>
        <w:spacing w:before="731"/>
        <w:ind w:left="3243" w:right="3502"/>
        <w:jc w:val="center"/>
        <w:rPr>
          <w:rFonts w:ascii="Arial"/>
          <w:b/>
          <w:sz w:val="72"/>
        </w:rPr>
      </w:pPr>
    </w:p>
    <w:sectPr w:rsidR="002E24E0">
      <w:pgSz w:w="11910" w:h="16840"/>
      <w:pgMar w:top="1580" w:right="600" w:bottom="1140" w:left="1160" w:header="0" w:footer="87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39F43B" w14:textId="77777777" w:rsidR="001F6446" w:rsidRDefault="001F6446">
      <w:r>
        <w:separator/>
      </w:r>
    </w:p>
  </w:endnote>
  <w:endnote w:type="continuationSeparator" w:id="0">
    <w:p w14:paraId="6B2D3EB2" w14:textId="77777777" w:rsidR="001F6446" w:rsidRDefault="001F64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icrosoft GothicNeo Light">
    <w:charset w:val="81"/>
    <w:family w:val="swiss"/>
    <w:pitch w:val="variable"/>
    <w:sig w:usb0="800002BF" w:usb1="29D7A47B" w:usb2="00000010" w:usb3="00000000" w:csb0="0029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Bahnschrift SemiCondensed">
    <w:panose1 w:val="020B0502040204020203"/>
    <w:charset w:val="EE"/>
    <w:family w:val="swiss"/>
    <w:pitch w:val="variable"/>
    <w:sig w:usb0="A00002C7" w:usb1="00000002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574CF5" w14:textId="6F3542B2" w:rsidR="002E24E0" w:rsidRDefault="00971ECB">
    <w:pPr>
      <w:pStyle w:val="Zkladntext"/>
      <w:spacing w:line="14" w:lineRule="auto"/>
      <w:rPr>
        <w:sz w:val="13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6008505" wp14:editId="44DD0C7F">
              <wp:simplePos x="0" y="0"/>
              <wp:positionH relativeFrom="page">
                <wp:posOffset>845820</wp:posOffset>
              </wp:positionH>
              <wp:positionV relativeFrom="page">
                <wp:posOffset>9965690</wp:posOffset>
              </wp:positionV>
              <wp:extent cx="6172200" cy="8890"/>
              <wp:effectExtent l="0" t="0" r="0" b="0"/>
              <wp:wrapNone/>
              <wp:docPr id="536990338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172200" cy="8890"/>
                      </a:xfrm>
                      <a:prstGeom prst="rect">
                        <a:avLst/>
                      </a:prstGeom>
                      <a:solidFill>
                        <a:srgbClr val="7E7E7E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BCB6126" id="Rectangle 1" o:spid="_x0000_s1026" style="position:absolute;margin-left:66.6pt;margin-top:784.7pt;width:486pt;height:.7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" fillcolor="#7e7e7e" stroked="f"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8BE372" w14:textId="77777777" w:rsidR="001F6446" w:rsidRDefault="001F6446">
      <w:r>
        <w:separator/>
      </w:r>
    </w:p>
  </w:footnote>
  <w:footnote w:type="continuationSeparator" w:id="0">
    <w:p w14:paraId="04477B09" w14:textId="77777777" w:rsidR="001F6446" w:rsidRDefault="001F644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F1341A"/>
    <w:multiLevelType w:val="hybridMultilevel"/>
    <w:tmpl w:val="F51E37F4"/>
    <w:lvl w:ilvl="0" w:tplc="DFE2624E">
      <w:start w:val="1"/>
      <w:numFmt w:val="upperLetter"/>
      <w:lvlText w:val="%1."/>
      <w:lvlJc w:val="left"/>
      <w:pPr>
        <w:ind w:left="402" w:hanging="289"/>
        <w:jc w:val="right"/>
      </w:pPr>
      <w:rPr>
        <w:rFonts w:ascii="Arial" w:eastAsia="Arial" w:hAnsi="Arial" w:cs="Arial" w:hint="default"/>
        <w:b/>
        <w:bCs/>
        <w:spacing w:val="-1"/>
        <w:w w:val="75"/>
        <w:sz w:val="24"/>
        <w:szCs w:val="24"/>
        <w:lang w:val="sk-SK" w:eastAsia="en-US" w:bidi="ar-SA"/>
      </w:rPr>
    </w:lvl>
    <w:lvl w:ilvl="1" w:tplc="BC88618C">
      <w:start w:val="1"/>
      <w:numFmt w:val="lowerLetter"/>
      <w:lvlText w:val="%2)"/>
      <w:lvlJc w:val="left"/>
      <w:pPr>
        <w:ind w:left="546" w:hanging="288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2" w:tplc="B4A6FA26">
      <w:start w:val="1"/>
      <w:numFmt w:val="decimal"/>
      <w:lvlText w:val="%3)"/>
      <w:lvlJc w:val="left"/>
      <w:pPr>
        <w:ind w:left="901" w:hanging="358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3" w:tplc="14B4A8E0">
      <w:numFmt w:val="bullet"/>
      <w:lvlText w:val="•"/>
      <w:lvlJc w:val="left"/>
      <w:pPr>
        <w:ind w:left="2055" w:hanging="358"/>
      </w:pPr>
      <w:rPr>
        <w:rFonts w:hint="default"/>
        <w:lang w:val="sk-SK" w:eastAsia="en-US" w:bidi="ar-SA"/>
      </w:rPr>
    </w:lvl>
    <w:lvl w:ilvl="4" w:tplc="141CECEE">
      <w:numFmt w:val="bullet"/>
      <w:lvlText w:val="•"/>
      <w:lvlJc w:val="left"/>
      <w:pPr>
        <w:ind w:left="3211" w:hanging="358"/>
      </w:pPr>
      <w:rPr>
        <w:rFonts w:hint="default"/>
        <w:lang w:val="sk-SK" w:eastAsia="en-US" w:bidi="ar-SA"/>
      </w:rPr>
    </w:lvl>
    <w:lvl w:ilvl="5" w:tplc="091480D8">
      <w:numFmt w:val="bullet"/>
      <w:lvlText w:val="•"/>
      <w:lvlJc w:val="left"/>
      <w:pPr>
        <w:ind w:left="4367" w:hanging="358"/>
      </w:pPr>
      <w:rPr>
        <w:rFonts w:hint="default"/>
        <w:lang w:val="sk-SK" w:eastAsia="en-US" w:bidi="ar-SA"/>
      </w:rPr>
    </w:lvl>
    <w:lvl w:ilvl="6" w:tplc="75C8DBEE">
      <w:numFmt w:val="bullet"/>
      <w:lvlText w:val="•"/>
      <w:lvlJc w:val="left"/>
      <w:pPr>
        <w:ind w:left="5523" w:hanging="358"/>
      </w:pPr>
      <w:rPr>
        <w:rFonts w:hint="default"/>
        <w:lang w:val="sk-SK" w:eastAsia="en-US" w:bidi="ar-SA"/>
      </w:rPr>
    </w:lvl>
    <w:lvl w:ilvl="7" w:tplc="F0C692CE">
      <w:numFmt w:val="bullet"/>
      <w:lvlText w:val="•"/>
      <w:lvlJc w:val="left"/>
      <w:pPr>
        <w:ind w:left="6679" w:hanging="358"/>
      </w:pPr>
      <w:rPr>
        <w:rFonts w:hint="default"/>
        <w:lang w:val="sk-SK" w:eastAsia="en-US" w:bidi="ar-SA"/>
      </w:rPr>
    </w:lvl>
    <w:lvl w:ilvl="8" w:tplc="607CFC4A">
      <w:numFmt w:val="bullet"/>
      <w:lvlText w:val="•"/>
      <w:lvlJc w:val="left"/>
      <w:pPr>
        <w:ind w:left="7834" w:hanging="358"/>
      </w:pPr>
      <w:rPr>
        <w:rFonts w:hint="default"/>
        <w:lang w:val="sk-SK" w:eastAsia="en-US" w:bidi="ar-SA"/>
      </w:rPr>
    </w:lvl>
  </w:abstractNum>
  <w:abstractNum w:abstractNumId="1" w15:restartNumberingAfterBreak="0">
    <w:nsid w:val="100E11DD"/>
    <w:multiLevelType w:val="hybridMultilevel"/>
    <w:tmpl w:val="F1C25C4A"/>
    <w:lvl w:ilvl="0" w:tplc="E1D8B008">
      <w:start w:val="1"/>
      <w:numFmt w:val="lowerLetter"/>
      <w:lvlText w:val="%1)"/>
      <w:lvlJc w:val="left"/>
      <w:pPr>
        <w:ind w:left="546" w:hanging="286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CE8ECD42">
      <w:numFmt w:val="bullet"/>
      <w:lvlText w:val="•"/>
      <w:lvlJc w:val="left"/>
      <w:pPr>
        <w:ind w:left="1500" w:hanging="286"/>
      </w:pPr>
      <w:rPr>
        <w:rFonts w:hint="default"/>
        <w:lang w:val="sk-SK" w:eastAsia="en-US" w:bidi="ar-SA"/>
      </w:rPr>
    </w:lvl>
    <w:lvl w:ilvl="2" w:tplc="E3D05BBC">
      <w:numFmt w:val="bullet"/>
      <w:lvlText w:val="•"/>
      <w:lvlJc w:val="left"/>
      <w:pPr>
        <w:ind w:left="2461" w:hanging="286"/>
      </w:pPr>
      <w:rPr>
        <w:rFonts w:hint="default"/>
        <w:lang w:val="sk-SK" w:eastAsia="en-US" w:bidi="ar-SA"/>
      </w:rPr>
    </w:lvl>
    <w:lvl w:ilvl="3" w:tplc="9620B0AE">
      <w:numFmt w:val="bullet"/>
      <w:lvlText w:val="•"/>
      <w:lvlJc w:val="left"/>
      <w:pPr>
        <w:ind w:left="3421" w:hanging="286"/>
      </w:pPr>
      <w:rPr>
        <w:rFonts w:hint="default"/>
        <w:lang w:val="sk-SK" w:eastAsia="en-US" w:bidi="ar-SA"/>
      </w:rPr>
    </w:lvl>
    <w:lvl w:ilvl="4" w:tplc="B4A24A96">
      <w:numFmt w:val="bullet"/>
      <w:lvlText w:val="•"/>
      <w:lvlJc w:val="left"/>
      <w:pPr>
        <w:ind w:left="4382" w:hanging="286"/>
      </w:pPr>
      <w:rPr>
        <w:rFonts w:hint="default"/>
        <w:lang w:val="sk-SK" w:eastAsia="en-US" w:bidi="ar-SA"/>
      </w:rPr>
    </w:lvl>
    <w:lvl w:ilvl="5" w:tplc="EAD8222E">
      <w:numFmt w:val="bullet"/>
      <w:lvlText w:val="•"/>
      <w:lvlJc w:val="left"/>
      <w:pPr>
        <w:ind w:left="5343" w:hanging="286"/>
      </w:pPr>
      <w:rPr>
        <w:rFonts w:hint="default"/>
        <w:lang w:val="sk-SK" w:eastAsia="en-US" w:bidi="ar-SA"/>
      </w:rPr>
    </w:lvl>
    <w:lvl w:ilvl="6" w:tplc="CB6ED13A">
      <w:numFmt w:val="bullet"/>
      <w:lvlText w:val="•"/>
      <w:lvlJc w:val="left"/>
      <w:pPr>
        <w:ind w:left="6303" w:hanging="286"/>
      </w:pPr>
      <w:rPr>
        <w:rFonts w:hint="default"/>
        <w:lang w:val="sk-SK" w:eastAsia="en-US" w:bidi="ar-SA"/>
      </w:rPr>
    </w:lvl>
    <w:lvl w:ilvl="7" w:tplc="3AEE246C">
      <w:numFmt w:val="bullet"/>
      <w:lvlText w:val="•"/>
      <w:lvlJc w:val="left"/>
      <w:pPr>
        <w:ind w:left="7264" w:hanging="286"/>
      </w:pPr>
      <w:rPr>
        <w:rFonts w:hint="default"/>
        <w:lang w:val="sk-SK" w:eastAsia="en-US" w:bidi="ar-SA"/>
      </w:rPr>
    </w:lvl>
    <w:lvl w:ilvl="8" w:tplc="8A94E96C">
      <w:numFmt w:val="bullet"/>
      <w:lvlText w:val="•"/>
      <w:lvlJc w:val="left"/>
      <w:pPr>
        <w:ind w:left="8225" w:hanging="286"/>
      </w:pPr>
      <w:rPr>
        <w:rFonts w:hint="default"/>
        <w:lang w:val="sk-SK" w:eastAsia="en-US" w:bidi="ar-SA"/>
      </w:rPr>
    </w:lvl>
  </w:abstractNum>
  <w:abstractNum w:abstractNumId="2" w15:restartNumberingAfterBreak="0">
    <w:nsid w:val="35CE6F7C"/>
    <w:multiLevelType w:val="hybridMultilevel"/>
    <w:tmpl w:val="4B1E4B8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80666A"/>
    <w:multiLevelType w:val="hybridMultilevel"/>
    <w:tmpl w:val="9F667F42"/>
    <w:lvl w:ilvl="0" w:tplc="918ADA60">
      <w:start w:val="1"/>
      <w:numFmt w:val="decimal"/>
      <w:lvlText w:val="%1."/>
      <w:lvlJc w:val="left"/>
      <w:pPr>
        <w:ind w:left="812" w:hanging="202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1FE8850A">
      <w:numFmt w:val="bullet"/>
      <w:lvlText w:val="•"/>
      <w:lvlJc w:val="left"/>
      <w:pPr>
        <w:ind w:left="1120" w:hanging="202"/>
      </w:pPr>
      <w:rPr>
        <w:rFonts w:hint="default"/>
        <w:lang w:val="sk-SK" w:eastAsia="en-US" w:bidi="ar-SA"/>
      </w:rPr>
    </w:lvl>
    <w:lvl w:ilvl="2" w:tplc="6CDE026A">
      <w:numFmt w:val="bullet"/>
      <w:lvlText w:val="•"/>
      <w:lvlJc w:val="left"/>
      <w:pPr>
        <w:ind w:left="2122" w:hanging="202"/>
      </w:pPr>
      <w:rPr>
        <w:rFonts w:hint="default"/>
        <w:lang w:val="sk-SK" w:eastAsia="en-US" w:bidi="ar-SA"/>
      </w:rPr>
    </w:lvl>
    <w:lvl w:ilvl="3" w:tplc="DA3253C6">
      <w:numFmt w:val="bullet"/>
      <w:lvlText w:val="•"/>
      <w:lvlJc w:val="left"/>
      <w:pPr>
        <w:ind w:left="3125" w:hanging="202"/>
      </w:pPr>
      <w:rPr>
        <w:rFonts w:hint="default"/>
        <w:lang w:val="sk-SK" w:eastAsia="en-US" w:bidi="ar-SA"/>
      </w:rPr>
    </w:lvl>
    <w:lvl w:ilvl="4" w:tplc="5C1CFB9E">
      <w:numFmt w:val="bullet"/>
      <w:lvlText w:val="•"/>
      <w:lvlJc w:val="left"/>
      <w:pPr>
        <w:ind w:left="4128" w:hanging="202"/>
      </w:pPr>
      <w:rPr>
        <w:rFonts w:hint="default"/>
        <w:lang w:val="sk-SK" w:eastAsia="en-US" w:bidi="ar-SA"/>
      </w:rPr>
    </w:lvl>
    <w:lvl w:ilvl="5" w:tplc="98406E30">
      <w:numFmt w:val="bullet"/>
      <w:lvlText w:val="•"/>
      <w:lvlJc w:val="left"/>
      <w:pPr>
        <w:ind w:left="5131" w:hanging="202"/>
      </w:pPr>
      <w:rPr>
        <w:rFonts w:hint="default"/>
        <w:lang w:val="sk-SK" w:eastAsia="en-US" w:bidi="ar-SA"/>
      </w:rPr>
    </w:lvl>
    <w:lvl w:ilvl="6" w:tplc="BABE8504">
      <w:numFmt w:val="bullet"/>
      <w:lvlText w:val="•"/>
      <w:lvlJc w:val="left"/>
      <w:pPr>
        <w:ind w:left="6134" w:hanging="202"/>
      </w:pPr>
      <w:rPr>
        <w:rFonts w:hint="default"/>
        <w:lang w:val="sk-SK" w:eastAsia="en-US" w:bidi="ar-SA"/>
      </w:rPr>
    </w:lvl>
    <w:lvl w:ilvl="7" w:tplc="73E6C82A">
      <w:numFmt w:val="bullet"/>
      <w:lvlText w:val="•"/>
      <w:lvlJc w:val="left"/>
      <w:pPr>
        <w:ind w:left="7137" w:hanging="202"/>
      </w:pPr>
      <w:rPr>
        <w:rFonts w:hint="default"/>
        <w:lang w:val="sk-SK" w:eastAsia="en-US" w:bidi="ar-SA"/>
      </w:rPr>
    </w:lvl>
    <w:lvl w:ilvl="8" w:tplc="AB18633A">
      <w:numFmt w:val="bullet"/>
      <w:lvlText w:val="•"/>
      <w:lvlJc w:val="left"/>
      <w:pPr>
        <w:ind w:left="8140" w:hanging="202"/>
      </w:pPr>
      <w:rPr>
        <w:rFonts w:hint="default"/>
        <w:lang w:val="sk-SK" w:eastAsia="en-US" w:bidi="ar-SA"/>
      </w:rPr>
    </w:lvl>
  </w:abstractNum>
  <w:abstractNum w:abstractNumId="4" w15:restartNumberingAfterBreak="0">
    <w:nsid w:val="750B73E4"/>
    <w:multiLevelType w:val="hybridMultilevel"/>
    <w:tmpl w:val="6CAA4F6C"/>
    <w:lvl w:ilvl="0" w:tplc="5A644796">
      <w:numFmt w:val="bullet"/>
      <w:lvlText w:val="-"/>
      <w:lvlJc w:val="left"/>
      <w:pPr>
        <w:ind w:left="119" w:hanging="111"/>
      </w:pPr>
      <w:rPr>
        <w:rFonts w:ascii="Microsoft Sans Serif" w:eastAsia="Microsoft Sans Serif" w:hAnsi="Microsoft Sans Serif" w:cs="Microsoft Sans Serif" w:hint="default"/>
        <w:w w:val="82"/>
        <w:sz w:val="22"/>
        <w:szCs w:val="22"/>
        <w:lang w:val="sk-SK" w:eastAsia="en-US" w:bidi="ar-SA"/>
      </w:rPr>
    </w:lvl>
    <w:lvl w:ilvl="1" w:tplc="C5C2553C">
      <w:numFmt w:val="bullet"/>
      <w:lvlText w:val="•"/>
      <w:lvlJc w:val="left"/>
      <w:pPr>
        <w:ind w:left="1122" w:hanging="111"/>
      </w:pPr>
      <w:rPr>
        <w:rFonts w:hint="default"/>
        <w:lang w:val="sk-SK" w:eastAsia="en-US" w:bidi="ar-SA"/>
      </w:rPr>
    </w:lvl>
    <w:lvl w:ilvl="2" w:tplc="4198B19A">
      <w:numFmt w:val="bullet"/>
      <w:lvlText w:val="•"/>
      <w:lvlJc w:val="left"/>
      <w:pPr>
        <w:ind w:left="2125" w:hanging="111"/>
      </w:pPr>
      <w:rPr>
        <w:rFonts w:hint="default"/>
        <w:lang w:val="sk-SK" w:eastAsia="en-US" w:bidi="ar-SA"/>
      </w:rPr>
    </w:lvl>
    <w:lvl w:ilvl="3" w:tplc="E7322CB6">
      <w:numFmt w:val="bullet"/>
      <w:lvlText w:val="•"/>
      <w:lvlJc w:val="left"/>
      <w:pPr>
        <w:ind w:left="3127" w:hanging="111"/>
      </w:pPr>
      <w:rPr>
        <w:rFonts w:hint="default"/>
        <w:lang w:val="sk-SK" w:eastAsia="en-US" w:bidi="ar-SA"/>
      </w:rPr>
    </w:lvl>
    <w:lvl w:ilvl="4" w:tplc="A3F2E956">
      <w:numFmt w:val="bullet"/>
      <w:lvlText w:val="•"/>
      <w:lvlJc w:val="left"/>
      <w:pPr>
        <w:ind w:left="4130" w:hanging="111"/>
      </w:pPr>
      <w:rPr>
        <w:rFonts w:hint="default"/>
        <w:lang w:val="sk-SK" w:eastAsia="en-US" w:bidi="ar-SA"/>
      </w:rPr>
    </w:lvl>
    <w:lvl w:ilvl="5" w:tplc="40C4F06E">
      <w:numFmt w:val="bullet"/>
      <w:lvlText w:val="•"/>
      <w:lvlJc w:val="left"/>
      <w:pPr>
        <w:ind w:left="5133" w:hanging="111"/>
      </w:pPr>
      <w:rPr>
        <w:rFonts w:hint="default"/>
        <w:lang w:val="sk-SK" w:eastAsia="en-US" w:bidi="ar-SA"/>
      </w:rPr>
    </w:lvl>
    <w:lvl w:ilvl="6" w:tplc="6752347E">
      <w:numFmt w:val="bullet"/>
      <w:lvlText w:val="•"/>
      <w:lvlJc w:val="left"/>
      <w:pPr>
        <w:ind w:left="6135" w:hanging="111"/>
      </w:pPr>
      <w:rPr>
        <w:rFonts w:hint="default"/>
        <w:lang w:val="sk-SK" w:eastAsia="en-US" w:bidi="ar-SA"/>
      </w:rPr>
    </w:lvl>
    <w:lvl w:ilvl="7" w:tplc="1166FAEA">
      <w:numFmt w:val="bullet"/>
      <w:lvlText w:val="•"/>
      <w:lvlJc w:val="left"/>
      <w:pPr>
        <w:ind w:left="7138" w:hanging="111"/>
      </w:pPr>
      <w:rPr>
        <w:rFonts w:hint="default"/>
        <w:lang w:val="sk-SK" w:eastAsia="en-US" w:bidi="ar-SA"/>
      </w:rPr>
    </w:lvl>
    <w:lvl w:ilvl="8" w:tplc="A6F45ACC">
      <w:numFmt w:val="bullet"/>
      <w:lvlText w:val="•"/>
      <w:lvlJc w:val="left"/>
      <w:pPr>
        <w:ind w:left="8141" w:hanging="111"/>
      </w:pPr>
      <w:rPr>
        <w:rFonts w:hint="default"/>
        <w:lang w:val="sk-SK" w:eastAsia="en-US" w:bidi="ar-SA"/>
      </w:rPr>
    </w:lvl>
  </w:abstractNum>
  <w:num w:numId="1" w16cid:durableId="110711212">
    <w:abstractNumId w:val="1"/>
  </w:num>
  <w:num w:numId="2" w16cid:durableId="510410296">
    <w:abstractNumId w:val="3"/>
  </w:num>
  <w:num w:numId="3" w16cid:durableId="24066802">
    <w:abstractNumId w:val="4"/>
  </w:num>
  <w:num w:numId="4" w16cid:durableId="1308046577">
    <w:abstractNumId w:val="0"/>
  </w:num>
  <w:num w:numId="5" w16cid:durableId="18237679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24E0"/>
    <w:rsid w:val="000000A3"/>
    <w:rsid w:val="00122D78"/>
    <w:rsid w:val="001C2A6A"/>
    <w:rsid w:val="001F6446"/>
    <w:rsid w:val="001F65F8"/>
    <w:rsid w:val="002E24E0"/>
    <w:rsid w:val="003172FE"/>
    <w:rsid w:val="004D466D"/>
    <w:rsid w:val="005E3589"/>
    <w:rsid w:val="00624F59"/>
    <w:rsid w:val="006A17A3"/>
    <w:rsid w:val="00741BA6"/>
    <w:rsid w:val="007A5DD3"/>
    <w:rsid w:val="007C7B9D"/>
    <w:rsid w:val="007E4A02"/>
    <w:rsid w:val="008C5BB7"/>
    <w:rsid w:val="00971ECB"/>
    <w:rsid w:val="00990395"/>
    <w:rsid w:val="00A5279C"/>
    <w:rsid w:val="00BD3101"/>
    <w:rsid w:val="00BD66E4"/>
    <w:rsid w:val="00C32739"/>
    <w:rsid w:val="00CF1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29FA70"/>
  <w15:docId w15:val="{0AA60C32-790D-4F4A-830E-B87FEFA513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ind w:left="402" w:hanging="289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spacing w:before="2"/>
      <w:ind w:left="402"/>
      <w:outlineLvl w:val="1"/>
    </w:pPr>
    <w:rPr>
      <w:rFonts w:ascii="Arial" w:eastAsia="Arial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546" w:hanging="287"/>
    </w:pPr>
  </w:style>
  <w:style w:type="paragraph" w:customStyle="1" w:styleId="TableParagraph">
    <w:name w:val="Table Paragraph"/>
    <w:basedOn w:val="Normlny"/>
    <w:uiPriority w:val="1"/>
    <w:qFormat/>
    <w:pPr>
      <w:spacing w:line="256" w:lineRule="exact"/>
    </w:pPr>
  </w:style>
  <w:style w:type="character" w:customStyle="1" w:styleId="ra">
    <w:name w:val="ra"/>
    <w:basedOn w:val="Predvolenpsmoodseku"/>
    <w:rsid w:val="00BD31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2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1455</Words>
  <Characters>8297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Flowie - výr. správa</vt:lpstr>
    </vt:vector>
  </TitlesOfParts>
  <Company/>
  <LinksUpToDate>false</LinksUpToDate>
  <CharactersWithSpaces>9733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Flowie - výr. správa</dc:title>
  <dc:creator>Lenka</dc:creator>
  <cp:lastModifiedBy>Silvia Kánya</cp:lastModifiedBy>
  <cp:revision>2</cp:revision>
  <cp:lastPrinted>2023-07-18T13:37:00Z</cp:lastPrinted>
  <dcterms:created xsi:type="dcterms:W3CDTF">2023-10-10T14:07:00Z</dcterms:created>
  <dcterms:modified xsi:type="dcterms:W3CDTF">2023-10-10T14:07:00Z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2021-07-01T00:00:00Z</vt:filetime>
  </property>
  <property fmtid="{D5CDD505-2E9C-101B-9397-08002B2CF9AE}" pid="3" name="LastSaved">
    <vt:filetime>2023-07-16T00:00:00Z</vt:filetime>
  </property>
</Properties>
</file>