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76F395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016B7978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6F8A4B6A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131F9802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3E174D09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EF31C1D" w14:textId="77777777" w:rsidR="003D1D35" w:rsidRPr="00C95EFF" w:rsidRDefault="003D1D35" w:rsidP="00563EC6">
            <w:pPr>
              <w:rPr>
                <w:rFonts w:cs="Arial Narrow"/>
                <w:b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0D7026" w:rsidRPr="00C95EFF">
              <w:rPr>
                <w:rFonts w:cs="Arial Narrow"/>
                <w:b/>
                <w:szCs w:val="22"/>
              </w:rPr>
              <w:t>LYCKEBY CULINAR  S.R.O.</w:t>
            </w:r>
          </w:p>
        </w:tc>
      </w:tr>
      <w:tr w:rsidR="003D1D35" w:rsidRPr="002C0794" w14:paraId="2453B00C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277C1B45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F2EDFFC" w14:textId="77777777" w:rsidR="003D1D35" w:rsidRPr="00C95EFF" w:rsidRDefault="000D7026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C95EFF">
              <w:rPr>
                <w:rFonts w:cs="Arial Narrow"/>
                <w:b/>
                <w:szCs w:val="22"/>
              </w:rPr>
              <w:t>J. I .Bajzu 14</w:t>
            </w:r>
            <w:r w:rsidR="00C95EFF" w:rsidRPr="00C95EFF">
              <w:rPr>
                <w:rFonts w:cs="Arial Narrow"/>
                <w:b/>
                <w:szCs w:val="22"/>
              </w:rPr>
              <w:t xml:space="preserve">, 971 01  Prievidza. </w:t>
            </w:r>
            <w:r w:rsidRPr="00C95EFF">
              <w:rPr>
                <w:rFonts w:cs="Arial Narrow"/>
                <w:b/>
                <w:szCs w:val="22"/>
              </w:rPr>
              <w:t xml:space="preserve"> </w:t>
            </w:r>
          </w:p>
        </w:tc>
      </w:tr>
    </w:tbl>
    <w:p w14:paraId="39958C9C" w14:textId="77777777"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14:paraId="394004C1" w14:textId="77777777" w:rsidR="00621EBF" w:rsidRPr="00C95EFF" w:rsidRDefault="00621EBF" w:rsidP="003D1D35">
      <w:pPr>
        <w:jc w:val="both"/>
        <w:rPr>
          <w:b/>
          <w:bCs/>
          <w:szCs w:val="22"/>
        </w:rPr>
      </w:pPr>
      <w:r w:rsidRPr="00C95EFF">
        <w:rPr>
          <w:b/>
          <w:bCs/>
          <w:szCs w:val="22"/>
        </w:rPr>
        <w:t>1.kúpa tovaru za účelom jeho predaja konečnému spotrebiteľovi /maloobchod/ v rozsahu voľných živností</w:t>
      </w:r>
    </w:p>
    <w:p w14:paraId="68032FE9" w14:textId="77777777" w:rsidR="00621EBF" w:rsidRPr="00C95EFF" w:rsidRDefault="00621EBF" w:rsidP="003D1D35">
      <w:pPr>
        <w:jc w:val="both"/>
        <w:rPr>
          <w:b/>
          <w:bCs/>
          <w:szCs w:val="22"/>
        </w:rPr>
      </w:pPr>
      <w:r w:rsidRPr="00C95EFF">
        <w:rPr>
          <w:b/>
          <w:bCs/>
          <w:szCs w:val="22"/>
        </w:rPr>
        <w:t>2.kúpa tovaru za účelom jeho predaja iným prevádzkovateľom /veľkoobchod/ v rozsahu voľných živností</w:t>
      </w:r>
    </w:p>
    <w:p w14:paraId="5D51E8A4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2A56C41B" w14:textId="776C0018" w:rsidR="003D1D35" w:rsidRPr="00C95EFF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C95EFF">
        <w:rPr>
          <w:szCs w:val="22"/>
        </w:rPr>
        <w:t xml:space="preserve"> </w:t>
      </w:r>
      <w:r w:rsidR="00AE2A88">
        <w:rPr>
          <w:szCs w:val="22"/>
        </w:rPr>
        <w:t>0</w:t>
      </w:r>
      <w:r w:rsidR="00CF6C78">
        <w:rPr>
          <w:szCs w:val="22"/>
        </w:rPr>
        <w:t>2</w:t>
      </w:r>
      <w:r w:rsidR="002F1E71">
        <w:rPr>
          <w:szCs w:val="22"/>
        </w:rPr>
        <w:t>.1</w:t>
      </w:r>
      <w:r w:rsidR="00F02DFA">
        <w:rPr>
          <w:szCs w:val="22"/>
        </w:rPr>
        <w:t>1.20</w:t>
      </w:r>
      <w:r w:rsidR="0021404E">
        <w:rPr>
          <w:szCs w:val="22"/>
        </w:rPr>
        <w:t>2</w:t>
      </w:r>
      <w:r w:rsidR="00CF6C78">
        <w:rPr>
          <w:szCs w:val="22"/>
        </w:rPr>
        <w:t>2</w:t>
      </w:r>
    </w:p>
    <w:p w14:paraId="5DAE0232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022EADD8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77970F74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7938C66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12215C6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24E1B6C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3BB24BAA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53CFE30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6944654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FEEED7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C19252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1837D6D7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420D891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1C50B9A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5FF013E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9B4BF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0DD7D789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4DBA7ECF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2C745593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603A1BA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54600E52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04125102" w14:textId="77777777" w:rsidR="003D1D35" w:rsidRPr="002C0794" w:rsidRDefault="00621EBF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069FB72D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</w:t>
      </w:r>
      <w:r w:rsidR="00C95EFF">
        <w:rPr>
          <w:sz w:val="20"/>
          <w:szCs w:val="22"/>
        </w:rPr>
        <w:t xml:space="preserve">ka ako dcérska účtovná jednotka: </w:t>
      </w:r>
      <w:r w:rsidR="00C95EFF">
        <w:rPr>
          <w:b/>
          <w:sz w:val="20"/>
          <w:szCs w:val="22"/>
        </w:rPr>
        <w:t xml:space="preserve">Sveriges Stärkelseproducenter förening u-p.a., Švédske kráľovstvo. </w:t>
      </w:r>
    </w:p>
    <w:p w14:paraId="3842E302" w14:textId="77777777" w:rsidR="00C95EFF" w:rsidRPr="00486DF8" w:rsidRDefault="003D1D35" w:rsidP="00C95EFF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</w:t>
      </w:r>
      <w:r w:rsidR="00C95EFF">
        <w:rPr>
          <w:sz w:val="20"/>
          <w:szCs w:val="22"/>
        </w:rPr>
        <w:t xml:space="preserve">ednotiek uvedených v písmene a): </w:t>
      </w:r>
      <w:r w:rsidR="00C95EFF">
        <w:rPr>
          <w:b/>
          <w:sz w:val="20"/>
          <w:szCs w:val="22"/>
        </w:rPr>
        <w:t xml:space="preserve">Sveriges Stärkelseproducenter förening u-p.a., Švédske kráľovstvo. </w:t>
      </w:r>
    </w:p>
    <w:p w14:paraId="790B9D43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</w:t>
      </w:r>
      <w:r w:rsidR="00C95EFF">
        <w:rPr>
          <w:sz w:val="20"/>
          <w:szCs w:val="22"/>
        </w:rPr>
        <w:t xml:space="preserve">k uvedených v písmenách a) a b): </w:t>
      </w:r>
      <w:r w:rsidR="00C95EFF">
        <w:rPr>
          <w:b/>
          <w:sz w:val="20"/>
          <w:szCs w:val="22"/>
        </w:rPr>
        <w:t xml:space="preserve">Fjälkinge Box 45, 290 34 Kristianstad, Švédske kráľovstvo. </w:t>
      </w:r>
    </w:p>
    <w:p w14:paraId="4D9D15DD" w14:textId="77777777" w:rsidR="00C33753" w:rsidRPr="00C95EFF" w:rsidRDefault="00C95EFF" w:rsidP="00C95EFF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szCs w:val="22"/>
        </w:rPr>
      </w:pPr>
      <w:r w:rsidRPr="00C95EFF">
        <w:rPr>
          <w:b/>
          <w:sz w:val="20"/>
          <w:szCs w:val="22"/>
        </w:rPr>
        <w:t>ú</w:t>
      </w:r>
      <w:r w:rsidR="003D1D35" w:rsidRPr="00C95EFF">
        <w:rPr>
          <w:b/>
          <w:sz w:val="20"/>
          <w:szCs w:val="22"/>
        </w:rPr>
        <w:t xml:space="preserve">čtovná jednotka </w:t>
      </w:r>
      <w:r w:rsidRPr="00C95EFF">
        <w:rPr>
          <w:b/>
          <w:sz w:val="20"/>
          <w:szCs w:val="22"/>
        </w:rPr>
        <w:t xml:space="preserve">nie je materskou účtovnou jednotkou. </w:t>
      </w:r>
    </w:p>
    <w:p w14:paraId="1E5CA950" w14:textId="77777777" w:rsidR="00C95EFF" w:rsidRPr="002C0794" w:rsidRDefault="00C95EFF" w:rsidP="00C95EFF">
      <w:pPr>
        <w:pStyle w:val="Odsekzoznamu"/>
        <w:keepNext/>
        <w:spacing w:after="0" w:line="240" w:lineRule="auto"/>
        <w:ind w:left="641"/>
        <w:jc w:val="both"/>
        <w:outlineLvl w:val="1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773EE986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63D8165C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73DEBF61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4360E506" w14:textId="77777777" w:rsidR="00C33753" w:rsidRPr="002C0794" w:rsidRDefault="000D7026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</w:p>
        </w:tc>
      </w:tr>
      <w:tr w:rsidR="00C33753" w:rsidRPr="002C0794" w14:paraId="2E88C9AA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4391AB6C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466A1DE2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70094429" w14:textId="77777777" w:rsidR="00C33753" w:rsidRPr="002C0794" w:rsidRDefault="000D7026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0AD4078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218F20E6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0AEDE136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62E59D4C" w14:textId="77777777" w:rsidR="00B910CB" w:rsidRDefault="00B910CB" w:rsidP="00B75F5C">
      <w:pPr>
        <w:spacing w:after="0" w:line="240" w:lineRule="auto"/>
        <w:ind w:left="360" w:right="-468"/>
        <w:jc w:val="both"/>
        <w:rPr>
          <w:b/>
          <w:bCs/>
          <w:szCs w:val="22"/>
        </w:rPr>
      </w:pPr>
    </w:p>
    <w:p w14:paraId="1DD04DCB" w14:textId="77777777" w:rsidR="00486DF8" w:rsidRPr="00C95EFF" w:rsidRDefault="00B910CB" w:rsidP="00B75F5C">
      <w:pPr>
        <w:spacing w:after="0" w:line="240" w:lineRule="auto"/>
        <w:ind w:left="360" w:right="-468"/>
        <w:jc w:val="both"/>
        <w:rPr>
          <w:b/>
          <w:bCs/>
          <w:szCs w:val="22"/>
        </w:rPr>
      </w:pPr>
      <w:r>
        <w:rPr>
          <w:b/>
          <w:bCs/>
          <w:szCs w:val="22"/>
        </w:rPr>
        <w:t>S</w:t>
      </w:r>
      <w:r w:rsidR="00C95EFF">
        <w:rPr>
          <w:b/>
          <w:bCs/>
          <w:szCs w:val="22"/>
        </w:rPr>
        <w:t xml:space="preserve">poločnosť nemá obsahovú náplň. </w:t>
      </w:r>
    </w:p>
    <w:p w14:paraId="5B452EC6" w14:textId="77777777" w:rsidR="00B06C2C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8204D75" w14:textId="77777777" w:rsidR="00B910CB" w:rsidRPr="002C0794" w:rsidRDefault="00B910CB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A4827B7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14:paraId="1D2889C0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7393E4D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41322B4A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2A17E89D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243A44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280312F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8FA497F" w14:textId="77777777" w:rsidR="00DF224D" w:rsidRPr="002C0794" w:rsidRDefault="00621EBF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54E24B7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" w:type="dxa"/>
            <w:vAlign w:val="center"/>
          </w:tcPr>
          <w:p w14:paraId="087665F5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77F2EA44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3CB39411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044366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3E6F7C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EBCBDF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19D0DF2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D0D07D8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D123C32" w14:textId="77777777" w:rsidR="005F6078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2F5D11F" w14:textId="77777777" w:rsidR="00CF6C78" w:rsidRDefault="00CF6C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  <w:bookmarkStart w:id="0" w:name="_Hlk114756882"/>
    </w:p>
    <w:p w14:paraId="2AF220D0" w14:textId="77777777" w:rsidR="00CF6C78" w:rsidRDefault="00CF6C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EF3372C" w14:textId="77777777" w:rsidR="00CF6C78" w:rsidRDefault="00CF6C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bookmarkEnd w:id="0"/>
    <w:p w14:paraId="6FFDD4DA" w14:textId="3B51EB22" w:rsidR="00CF6C78" w:rsidRPr="00113FC6" w:rsidRDefault="00CF6C78" w:rsidP="00CF6C78">
      <w:pPr>
        <w:tabs>
          <w:tab w:val="num" w:pos="0"/>
        </w:tabs>
        <w:jc w:val="both"/>
        <w:rPr>
          <w:iCs/>
        </w:rPr>
      </w:pPr>
      <w:r w:rsidRPr="002E6E7F">
        <w:rPr>
          <w:iCs/>
        </w:rPr>
        <w:lastRenderedPageBreak/>
        <w:t>V súvislosti s rastúcimi cenami vstupov, najmä pohonných hmôt, energií, materiálov, tovarov a služieb vedenie Spoločnosti urobilo analýzu možných účinkov a následkov na Spoločnosť a dospelo k názoru, že v súčasnosti nemajú významné nepriaznivé dopady na Spoločnosť. Vedenie Spoločnosti nepredpokladá významné ohrozenie predpokladu nepretržitého pokračovania v činnosti v blízkej budúcnosti (t.j. počas nasledujúcich 12 mesiacov od dátumu zostavenia UZ).</w:t>
      </w:r>
      <w:r w:rsidRPr="00113FC6">
        <w:rPr>
          <w:iCs/>
        </w:rPr>
        <w:t> </w:t>
      </w:r>
    </w:p>
    <w:p w14:paraId="25E9F758" w14:textId="77777777" w:rsidR="002F1E71" w:rsidRPr="0043666E" w:rsidRDefault="002F1E7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BC2BD51" w14:textId="77777777" w:rsidR="00DF224D" w:rsidRPr="0043666E" w:rsidRDefault="00B910CB" w:rsidP="00563EC6">
      <w:pPr>
        <w:numPr>
          <w:ilvl w:val="0"/>
          <w:numId w:val="7"/>
        </w:numPr>
        <w:spacing w:after="0" w:line="240" w:lineRule="auto"/>
        <w:rPr>
          <w:b/>
          <w:szCs w:val="22"/>
        </w:rPr>
      </w:pPr>
      <w:r w:rsidRPr="0043666E">
        <w:rPr>
          <w:b/>
          <w:szCs w:val="22"/>
        </w:rPr>
        <w:t xml:space="preserve">Spoločnosť nemá obsahovú náplň. </w:t>
      </w:r>
    </w:p>
    <w:p w14:paraId="18E597CE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16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4"/>
        <w:gridCol w:w="8578"/>
      </w:tblGrid>
      <w:tr w:rsidR="00637793" w:rsidRPr="002C0794" w14:paraId="7A1223CB" w14:textId="77777777" w:rsidTr="00CB2F02">
        <w:trPr>
          <w:trHeight w:hRule="exact" w:val="741"/>
        </w:trPr>
        <w:tc>
          <w:tcPr>
            <w:tcW w:w="584" w:type="dxa"/>
            <w:vAlign w:val="center"/>
          </w:tcPr>
          <w:p w14:paraId="3AFD8956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78" w:type="dxa"/>
            <w:vAlign w:val="center"/>
          </w:tcPr>
          <w:p w14:paraId="2B8A775E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4F40A00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780C66D0" w14:textId="77777777" w:rsidTr="00EF3803">
        <w:tc>
          <w:tcPr>
            <w:tcW w:w="9072" w:type="dxa"/>
            <w:gridSpan w:val="2"/>
            <w:vAlign w:val="center"/>
          </w:tcPr>
          <w:p w14:paraId="4130612A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31744ABC" w14:textId="77777777" w:rsidTr="00A33651">
        <w:tc>
          <w:tcPr>
            <w:tcW w:w="8789" w:type="dxa"/>
            <w:vAlign w:val="center"/>
          </w:tcPr>
          <w:p w14:paraId="0ED1429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CF516B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8760DCA" w14:textId="77777777" w:rsidTr="00A33651">
        <w:tc>
          <w:tcPr>
            <w:tcW w:w="8789" w:type="dxa"/>
            <w:vAlign w:val="center"/>
          </w:tcPr>
          <w:p w14:paraId="5563DE3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351E97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DA97BA7" w14:textId="77777777" w:rsidTr="00A33651">
        <w:tc>
          <w:tcPr>
            <w:tcW w:w="8789" w:type="dxa"/>
            <w:vAlign w:val="center"/>
          </w:tcPr>
          <w:p w14:paraId="53FBC19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C3EBB6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14:paraId="05AE79EC" w14:textId="77777777" w:rsidTr="00A33651">
        <w:tc>
          <w:tcPr>
            <w:tcW w:w="8789" w:type="dxa"/>
            <w:vAlign w:val="center"/>
          </w:tcPr>
          <w:p w14:paraId="39F95F8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2ED392A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14:paraId="5B7E043C" w14:textId="77777777" w:rsidTr="00A33651">
        <w:tc>
          <w:tcPr>
            <w:tcW w:w="8789" w:type="dxa"/>
            <w:vAlign w:val="center"/>
          </w:tcPr>
          <w:p w14:paraId="1188175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CF559A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F073693" w14:textId="77777777" w:rsidTr="00A33651">
        <w:tc>
          <w:tcPr>
            <w:tcW w:w="8789" w:type="dxa"/>
            <w:vAlign w:val="center"/>
          </w:tcPr>
          <w:p w14:paraId="0C75491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A81C24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A09093A" w14:textId="77777777" w:rsidTr="00EF3803">
        <w:tc>
          <w:tcPr>
            <w:tcW w:w="9072" w:type="dxa"/>
            <w:gridSpan w:val="2"/>
            <w:vAlign w:val="center"/>
          </w:tcPr>
          <w:p w14:paraId="42C566E4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0651B765" w14:textId="77777777" w:rsidTr="00A33651">
        <w:tc>
          <w:tcPr>
            <w:tcW w:w="8789" w:type="dxa"/>
            <w:vAlign w:val="center"/>
          </w:tcPr>
          <w:p w14:paraId="37B3CC1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7A955E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881377D" w14:textId="77777777" w:rsidTr="00A33651">
        <w:tc>
          <w:tcPr>
            <w:tcW w:w="8789" w:type="dxa"/>
            <w:vAlign w:val="center"/>
          </w:tcPr>
          <w:p w14:paraId="07F558D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A5CE31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20C5645" w14:textId="77777777" w:rsidTr="00A33651">
        <w:tc>
          <w:tcPr>
            <w:tcW w:w="8789" w:type="dxa"/>
            <w:vAlign w:val="center"/>
          </w:tcPr>
          <w:p w14:paraId="603A5E1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A39AF7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DC5A7D9" w14:textId="77777777" w:rsidTr="00A33651">
        <w:tc>
          <w:tcPr>
            <w:tcW w:w="8789" w:type="dxa"/>
            <w:vAlign w:val="center"/>
          </w:tcPr>
          <w:p w14:paraId="3E56753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5DB011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94ADD1A" w14:textId="77777777" w:rsidTr="00EF3803">
        <w:tc>
          <w:tcPr>
            <w:tcW w:w="9072" w:type="dxa"/>
            <w:gridSpan w:val="2"/>
          </w:tcPr>
          <w:p w14:paraId="72C4F72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4EAC05DE" w14:textId="77777777" w:rsidTr="00A33651">
        <w:tc>
          <w:tcPr>
            <w:tcW w:w="8789" w:type="dxa"/>
          </w:tcPr>
          <w:p w14:paraId="1810F60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DBA49B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05C776A" w14:textId="77777777" w:rsidTr="00A33651">
        <w:tc>
          <w:tcPr>
            <w:tcW w:w="8789" w:type="dxa"/>
          </w:tcPr>
          <w:p w14:paraId="3869FB8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4E42B4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F948BA9" w14:textId="77777777" w:rsidTr="00A33651">
        <w:tc>
          <w:tcPr>
            <w:tcW w:w="8789" w:type="dxa"/>
          </w:tcPr>
          <w:p w14:paraId="065E01B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F73912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2A31F3C" w14:textId="77777777" w:rsidTr="00A33651">
        <w:tc>
          <w:tcPr>
            <w:tcW w:w="8789" w:type="dxa"/>
          </w:tcPr>
          <w:p w14:paraId="30BED45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3E4266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985C681" w14:textId="77777777" w:rsidTr="00C122EB">
        <w:tc>
          <w:tcPr>
            <w:tcW w:w="9072" w:type="dxa"/>
            <w:gridSpan w:val="2"/>
            <w:vAlign w:val="center"/>
          </w:tcPr>
          <w:p w14:paraId="46F1E909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7D17B0ED" w14:textId="77777777" w:rsidTr="00A33651">
        <w:tc>
          <w:tcPr>
            <w:tcW w:w="8789" w:type="dxa"/>
            <w:vAlign w:val="center"/>
          </w:tcPr>
          <w:p w14:paraId="2C1D113D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722B2AD9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6A09AD6" w14:textId="77777777" w:rsidTr="00A33651">
        <w:tc>
          <w:tcPr>
            <w:tcW w:w="8789" w:type="dxa"/>
            <w:vAlign w:val="center"/>
          </w:tcPr>
          <w:p w14:paraId="10EB7C19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35047245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A4131ED" w14:textId="77777777" w:rsidTr="00A33651">
        <w:tc>
          <w:tcPr>
            <w:tcW w:w="8789" w:type="dxa"/>
            <w:vAlign w:val="center"/>
          </w:tcPr>
          <w:p w14:paraId="5A60A815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91D0B24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ED7A87D" w14:textId="77777777" w:rsidTr="00A33651">
        <w:tc>
          <w:tcPr>
            <w:tcW w:w="8789" w:type="dxa"/>
            <w:vAlign w:val="center"/>
          </w:tcPr>
          <w:p w14:paraId="322546B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5B177B0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2267A14C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2DE19A39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7CA3AAE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241C1018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2E638E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520BDBF" w14:textId="77777777" w:rsidR="004D5C84" w:rsidRPr="002C0794" w:rsidRDefault="00621EB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552165AA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3A23C0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61E624D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0FD6AC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D45FEC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014AFD5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4E5DA8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9CD0D2A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4F60B5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E1D6C3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A7ECAEB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1675E62F" w14:textId="77777777" w:rsidTr="00A33651">
        <w:tc>
          <w:tcPr>
            <w:tcW w:w="8789" w:type="dxa"/>
            <w:vAlign w:val="center"/>
          </w:tcPr>
          <w:p w14:paraId="3D3B57DD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8A67F7F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0E7E126" w14:textId="77777777" w:rsidTr="00A33651">
        <w:tc>
          <w:tcPr>
            <w:tcW w:w="8789" w:type="dxa"/>
            <w:vAlign w:val="center"/>
          </w:tcPr>
          <w:p w14:paraId="440C51A5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7A5061A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74F630A4" w14:textId="77777777" w:rsidTr="00A33651">
        <w:tc>
          <w:tcPr>
            <w:tcW w:w="8789" w:type="dxa"/>
            <w:vAlign w:val="center"/>
          </w:tcPr>
          <w:p w14:paraId="5AB53024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7404BDE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29F52424" w14:textId="77777777" w:rsidTr="00A33651">
        <w:tc>
          <w:tcPr>
            <w:tcW w:w="8789" w:type="dxa"/>
          </w:tcPr>
          <w:p w14:paraId="23B4E8C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E540FF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C782F8D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4806E9FE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69C51015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3FD3F0B9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C4B927C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0A3F7764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528E4353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0C6C84B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24FEABFB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591881A4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1C325908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14:paraId="4C3064D2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36B9A291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A9E5F3C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78B82A01" w14:textId="77777777" w:rsidR="00246EA5" w:rsidRDefault="007D6E07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E720C4" w14:paraId="786E43D4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7989AE3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347AE50F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9B24E2F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151148B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392D054A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F30C9AB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DB55A2B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CB3B38E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E8DC1B4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D12D9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8DD6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806785A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4FC2C5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D288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945C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1B43C9BF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096FE321" w14:textId="77777777" w:rsidTr="00B06C2C">
        <w:trPr>
          <w:trHeight w:val="340"/>
        </w:trPr>
        <w:tc>
          <w:tcPr>
            <w:tcW w:w="9089" w:type="dxa"/>
            <w:gridSpan w:val="3"/>
          </w:tcPr>
          <w:p w14:paraId="129F6EF2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0C6812C7" w14:textId="77777777" w:rsidTr="00A33651">
        <w:trPr>
          <w:trHeight w:val="340"/>
        </w:trPr>
        <w:tc>
          <w:tcPr>
            <w:tcW w:w="8789" w:type="dxa"/>
            <w:gridSpan w:val="2"/>
          </w:tcPr>
          <w:p w14:paraId="246918B8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6EE6195E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8494859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FA517D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4B913C4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DC20BB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C7AF701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E694D6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8CA744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9DBB35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4C53DE6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462AD4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589DE39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C31FD0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26AF0F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DE4958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548D78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681F39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31DE8DB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BAB69B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40CA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5C40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8792FCE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1D7AE8C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0341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1B397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2C2B9893" w14:textId="77777777" w:rsidR="006973BC" w:rsidRDefault="006973BC" w:rsidP="00197838">
      <w:pPr>
        <w:spacing w:after="0"/>
        <w:jc w:val="both"/>
        <w:rPr>
          <w:szCs w:val="22"/>
        </w:rPr>
      </w:pPr>
    </w:p>
    <w:p w14:paraId="1F8915B9" w14:textId="77777777" w:rsidR="00F86BAE" w:rsidRPr="004345F6" w:rsidRDefault="00B910CB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4345F6">
        <w:rPr>
          <w:b/>
          <w:szCs w:val="22"/>
        </w:rPr>
        <w:t xml:space="preserve">Spoločnosť nemá obsahovú náplň. </w:t>
      </w:r>
    </w:p>
    <w:p w14:paraId="69131745" w14:textId="77777777" w:rsidR="00B910CB" w:rsidRPr="004345F6" w:rsidRDefault="00B910CB" w:rsidP="00B910CB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4345F6">
        <w:rPr>
          <w:b/>
          <w:szCs w:val="22"/>
        </w:rPr>
        <w:t xml:space="preserve">Spoločnosť nemá obsahovú náplň. </w:t>
      </w:r>
    </w:p>
    <w:p w14:paraId="1C70B3B2" w14:textId="77777777" w:rsidR="00B910CB" w:rsidRPr="00B910CB" w:rsidRDefault="00B910CB" w:rsidP="00B910CB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4345F6">
        <w:rPr>
          <w:b/>
          <w:szCs w:val="22"/>
        </w:rPr>
        <w:t>Spoločnosť nemá obsahovú náplň</w:t>
      </w:r>
      <w:r>
        <w:rPr>
          <w:szCs w:val="22"/>
        </w:rPr>
        <w:t xml:space="preserve">. </w:t>
      </w:r>
    </w:p>
    <w:p w14:paraId="2AAA7048" w14:textId="77777777" w:rsidR="00B910CB" w:rsidRPr="000E349D" w:rsidRDefault="00B910CB" w:rsidP="00B910CB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p w14:paraId="67A251F8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37DBED9B" w14:textId="77777777" w:rsidTr="00A33651">
        <w:tc>
          <w:tcPr>
            <w:tcW w:w="8735" w:type="dxa"/>
            <w:gridSpan w:val="2"/>
          </w:tcPr>
          <w:p w14:paraId="592F92CD" w14:textId="77777777" w:rsidR="00F86BAE" w:rsidRPr="00595DE0" w:rsidRDefault="00F86BAE" w:rsidP="00B910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</w:t>
            </w:r>
          </w:p>
        </w:tc>
        <w:tc>
          <w:tcPr>
            <w:tcW w:w="337" w:type="dxa"/>
          </w:tcPr>
          <w:p w14:paraId="111F980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418A21C" w14:textId="77777777" w:rsidR="00F86BAE" w:rsidRPr="00595DE0" w:rsidRDefault="00B910CB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400FC3E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79F06842" w14:textId="77777777" w:rsidTr="00A33651">
        <w:trPr>
          <w:trHeight w:val="963"/>
        </w:trPr>
        <w:tc>
          <w:tcPr>
            <w:tcW w:w="8735" w:type="dxa"/>
            <w:gridSpan w:val="2"/>
          </w:tcPr>
          <w:p w14:paraId="0B3727FB" w14:textId="77777777" w:rsidR="00F86BAE" w:rsidRPr="00595DE0" w:rsidRDefault="00F86BAE" w:rsidP="00B910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E05856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4DB834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4472F5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3A2EDFB3" w14:textId="77777777" w:rsidTr="00A33651">
        <w:trPr>
          <w:trHeight w:val="1217"/>
        </w:trPr>
        <w:tc>
          <w:tcPr>
            <w:tcW w:w="8735" w:type="dxa"/>
            <w:gridSpan w:val="2"/>
          </w:tcPr>
          <w:p w14:paraId="16DCA0A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290B866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D15E3DC" w14:textId="77777777" w:rsidTr="00A33651">
        <w:trPr>
          <w:trHeight w:val="340"/>
        </w:trPr>
        <w:tc>
          <w:tcPr>
            <w:tcW w:w="7196" w:type="dxa"/>
          </w:tcPr>
          <w:p w14:paraId="3348B32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070E23A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4479BB5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0DDD53B" w14:textId="77777777" w:rsidTr="00A33651">
        <w:trPr>
          <w:trHeight w:val="340"/>
        </w:trPr>
        <w:tc>
          <w:tcPr>
            <w:tcW w:w="7196" w:type="dxa"/>
          </w:tcPr>
          <w:p w14:paraId="1BD3392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11454D6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2AB79BB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394A2E26" w14:textId="77777777" w:rsidR="00B06C2C" w:rsidRDefault="00B06C2C"/>
    <w:p w14:paraId="6DD928FD" w14:textId="77777777" w:rsidR="00467488" w:rsidRDefault="00467488"/>
    <w:p w14:paraId="3F067329" w14:textId="77777777" w:rsidR="00467488" w:rsidRDefault="00467488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4C1EB1DD" w14:textId="77777777" w:rsidTr="00595DE0">
        <w:tc>
          <w:tcPr>
            <w:tcW w:w="3085" w:type="dxa"/>
          </w:tcPr>
          <w:p w14:paraId="757CD27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50A338F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20CDEAE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16B93AB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5B0F65E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78C5822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69DEBB65" w14:textId="77777777" w:rsidTr="00595DE0">
        <w:tc>
          <w:tcPr>
            <w:tcW w:w="3085" w:type="dxa"/>
          </w:tcPr>
          <w:p w14:paraId="509A3ED4" w14:textId="77777777" w:rsidR="00B06C2C" w:rsidRPr="004345F6" w:rsidRDefault="006863CB" w:rsidP="00595DE0">
            <w:pPr>
              <w:spacing w:after="120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automobil</w:t>
            </w:r>
          </w:p>
        </w:tc>
        <w:tc>
          <w:tcPr>
            <w:tcW w:w="979" w:type="dxa"/>
          </w:tcPr>
          <w:p w14:paraId="48693929" w14:textId="77777777" w:rsidR="00B06C2C" w:rsidRPr="004345F6" w:rsidRDefault="00621EBF" w:rsidP="00595DE0">
            <w:pPr>
              <w:spacing w:after="120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1</w:t>
            </w:r>
          </w:p>
        </w:tc>
        <w:tc>
          <w:tcPr>
            <w:tcW w:w="1179" w:type="dxa"/>
          </w:tcPr>
          <w:p w14:paraId="07C2B430" w14:textId="77777777" w:rsidR="00B06C2C" w:rsidRPr="004345F6" w:rsidRDefault="00621EBF" w:rsidP="00595DE0">
            <w:pPr>
              <w:spacing w:after="120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48</w:t>
            </w:r>
          </w:p>
        </w:tc>
        <w:tc>
          <w:tcPr>
            <w:tcW w:w="1177" w:type="dxa"/>
          </w:tcPr>
          <w:p w14:paraId="53874431" w14:textId="77777777" w:rsidR="00B06C2C" w:rsidRPr="004345F6" w:rsidRDefault="00621EBF" w:rsidP="00595DE0">
            <w:pPr>
              <w:spacing w:after="120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x</w:t>
            </w:r>
          </w:p>
        </w:tc>
        <w:tc>
          <w:tcPr>
            <w:tcW w:w="1009" w:type="dxa"/>
          </w:tcPr>
          <w:p w14:paraId="074FF2D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21237F7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74A3696C" w14:textId="77777777" w:rsidTr="00595DE0">
        <w:tc>
          <w:tcPr>
            <w:tcW w:w="3085" w:type="dxa"/>
          </w:tcPr>
          <w:p w14:paraId="20C7FB7E" w14:textId="77777777" w:rsidR="00B06C2C" w:rsidRPr="00F02DFA" w:rsidRDefault="00F02DFA" w:rsidP="00595DE0">
            <w:pPr>
              <w:spacing w:after="120"/>
              <w:rPr>
                <w:b/>
                <w:szCs w:val="22"/>
              </w:rPr>
            </w:pPr>
            <w:r w:rsidRPr="00F02DFA">
              <w:rPr>
                <w:b/>
                <w:szCs w:val="22"/>
              </w:rPr>
              <w:t>softvér</w:t>
            </w:r>
          </w:p>
        </w:tc>
        <w:tc>
          <w:tcPr>
            <w:tcW w:w="979" w:type="dxa"/>
          </w:tcPr>
          <w:p w14:paraId="3307D688" w14:textId="77777777" w:rsidR="00B06C2C" w:rsidRPr="00F02DFA" w:rsidRDefault="00B06C2C" w:rsidP="00595DE0">
            <w:pPr>
              <w:spacing w:after="120"/>
              <w:rPr>
                <w:b/>
                <w:szCs w:val="22"/>
              </w:rPr>
            </w:pPr>
          </w:p>
        </w:tc>
        <w:tc>
          <w:tcPr>
            <w:tcW w:w="1179" w:type="dxa"/>
          </w:tcPr>
          <w:p w14:paraId="4EBDFD5E" w14:textId="77777777" w:rsidR="00B06C2C" w:rsidRPr="00F02DFA" w:rsidRDefault="00F02DFA" w:rsidP="00595DE0">
            <w:pPr>
              <w:spacing w:after="120"/>
              <w:rPr>
                <w:b/>
                <w:szCs w:val="22"/>
              </w:rPr>
            </w:pPr>
            <w:r w:rsidRPr="00F02DFA">
              <w:rPr>
                <w:b/>
                <w:szCs w:val="22"/>
              </w:rPr>
              <w:t>48</w:t>
            </w:r>
          </w:p>
        </w:tc>
        <w:tc>
          <w:tcPr>
            <w:tcW w:w="1177" w:type="dxa"/>
          </w:tcPr>
          <w:p w14:paraId="69ADD072" w14:textId="77777777" w:rsidR="00B06C2C" w:rsidRPr="00F02DFA" w:rsidRDefault="00F02DFA" w:rsidP="00595DE0">
            <w:pPr>
              <w:spacing w:after="120"/>
              <w:rPr>
                <w:b/>
                <w:szCs w:val="22"/>
              </w:rPr>
            </w:pPr>
            <w:r w:rsidRPr="00F02DFA">
              <w:rPr>
                <w:b/>
                <w:szCs w:val="22"/>
              </w:rPr>
              <w:t>x</w:t>
            </w:r>
          </w:p>
        </w:tc>
        <w:tc>
          <w:tcPr>
            <w:tcW w:w="1009" w:type="dxa"/>
          </w:tcPr>
          <w:p w14:paraId="4C22825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62EE8CF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3EAA11D0" w14:textId="77777777" w:rsidTr="00595DE0">
        <w:tc>
          <w:tcPr>
            <w:tcW w:w="3085" w:type="dxa"/>
          </w:tcPr>
          <w:p w14:paraId="3C10582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A13D7F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651173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FF475D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058AEC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536496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EE5F17D" w14:textId="77777777" w:rsidTr="00595DE0">
        <w:tc>
          <w:tcPr>
            <w:tcW w:w="3085" w:type="dxa"/>
          </w:tcPr>
          <w:p w14:paraId="1D7A30E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3B2EDA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254E4E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DDF6BA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F30F24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3CB722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4637FD0" w14:textId="77777777" w:rsidTr="00595DE0">
        <w:tc>
          <w:tcPr>
            <w:tcW w:w="3085" w:type="dxa"/>
          </w:tcPr>
          <w:p w14:paraId="566E4DA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0A5183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89DEF8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DFC200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C65C00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683ABD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5C872EF" w14:textId="77777777" w:rsidTr="00595DE0">
        <w:tc>
          <w:tcPr>
            <w:tcW w:w="3085" w:type="dxa"/>
          </w:tcPr>
          <w:p w14:paraId="082B375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CF5CF5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D20A0F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7CCD5F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839264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37EE29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1AED23A" w14:textId="77777777" w:rsidTr="00595DE0">
        <w:tc>
          <w:tcPr>
            <w:tcW w:w="3085" w:type="dxa"/>
          </w:tcPr>
          <w:p w14:paraId="65EE02C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6EC8E5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C1D6C7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FD792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C20421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C952B6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5F5016E" w14:textId="77777777" w:rsidTr="00595DE0">
        <w:tc>
          <w:tcPr>
            <w:tcW w:w="3085" w:type="dxa"/>
          </w:tcPr>
          <w:p w14:paraId="3AC3E3A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80206D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0CD394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C1B241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8449B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B12A94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23449D5F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1A561922" w14:textId="77777777" w:rsidR="00F86BAE" w:rsidRPr="004345F6" w:rsidRDefault="00B910CB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bCs/>
          <w:kern w:val="32"/>
          <w:szCs w:val="22"/>
          <w:lang w:eastAsia="sk-SK"/>
        </w:rPr>
      </w:pPr>
      <w:r w:rsidRPr="004345F6">
        <w:rPr>
          <w:b/>
          <w:bCs/>
          <w:kern w:val="32"/>
          <w:szCs w:val="22"/>
          <w:lang w:eastAsia="sk-SK"/>
        </w:rPr>
        <w:t xml:space="preserve">Spoločnosť nemá obsahovú náplň. </w:t>
      </w:r>
    </w:p>
    <w:p w14:paraId="740EFC19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1FCA27AE" w14:textId="77777777" w:rsidTr="00A33651">
        <w:tc>
          <w:tcPr>
            <w:tcW w:w="9073" w:type="dxa"/>
            <w:gridSpan w:val="4"/>
          </w:tcPr>
          <w:p w14:paraId="7DEA479C" w14:textId="77777777" w:rsidR="0093226A" w:rsidRPr="00AF3212" w:rsidRDefault="001205A3" w:rsidP="00B910CB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</w:t>
            </w:r>
            <w:r w:rsidR="00B910CB">
              <w:rPr>
                <w:szCs w:val="22"/>
                <w:lang w:eastAsia="sk-SK"/>
              </w:rPr>
              <w:t xml:space="preserve"> - </w:t>
            </w:r>
            <w:r w:rsidR="00B910CB" w:rsidRPr="004345F6">
              <w:rPr>
                <w:b/>
                <w:szCs w:val="22"/>
                <w:lang w:eastAsia="sk-SK"/>
              </w:rPr>
              <w:t>Spoločnosť nemá obsahovú náplň pre nasledovnú tabuľku.</w:t>
            </w:r>
            <w:r w:rsidR="00B910CB">
              <w:rPr>
                <w:szCs w:val="22"/>
                <w:lang w:eastAsia="sk-SK"/>
              </w:rPr>
              <w:t xml:space="preserve"> </w:t>
            </w:r>
          </w:p>
        </w:tc>
      </w:tr>
      <w:tr w:rsidR="00D620E4" w:rsidRPr="002C0794" w14:paraId="264147FD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2961095E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AB115B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69BF583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826741C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0BD53DD9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31738B6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8B6D33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8D2C48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8CAEC3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4ECF6FB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0EB259F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6B32320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6BD9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2095265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EFA7CB9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BBC1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AE3E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67EF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2C13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1F9EE4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F8BB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FC26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1918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37E28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8323921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7954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5BF9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31F8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8D4F9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372EC2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67D7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7BC8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79A4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05469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7ADB267A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4601600" w14:textId="77777777" w:rsidR="00B06C2C" w:rsidRPr="00B06C2C" w:rsidRDefault="00B06C2C" w:rsidP="00B06C2C"/>
    <w:p w14:paraId="3538C542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5DF444D9" w14:textId="77777777" w:rsidR="000E349D" w:rsidRDefault="000E349D" w:rsidP="000E349D"/>
    <w:p w14:paraId="7F022ACB" w14:textId="77777777" w:rsidR="00D620E4" w:rsidRPr="004345F6" w:rsidRDefault="00B910CB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 w:rsidRPr="004345F6">
        <w:rPr>
          <w:b/>
          <w:bCs/>
          <w:szCs w:val="22"/>
          <w:lang w:eastAsia="sk-SK"/>
        </w:rPr>
        <w:t xml:space="preserve">Spoločnosť nemá obsahovú náplň. </w:t>
      </w:r>
    </w:p>
    <w:p w14:paraId="1130B884" w14:textId="77777777" w:rsidR="00D620E4" w:rsidRPr="004345F6" w:rsidRDefault="00B910CB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 w:rsidRPr="004345F6">
        <w:rPr>
          <w:b/>
          <w:bCs/>
          <w:szCs w:val="22"/>
          <w:lang w:eastAsia="sk-SK"/>
        </w:rPr>
        <w:t xml:space="preserve">Spoločnosť nemá obsahovú náplň. </w:t>
      </w:r>
    </w:p>
    <w:p w14:paraId="152362B8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98EDA41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</w:t>
      </w:r>
      <w:r w:rsidR="00B910CB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záväzkoch</w:t>
      </w:r>
      <w:r w:rsidR="00B910CB">
        <w:rPr>
          <w:bCs/>
          <w:szCs w:val="22"/>
          <w:lang w:eastAsia="sk-SK"/>
        </w:rPr>
        <w:t xml:space="preserve"> – spoločnosť nemá obsahovú náplň pre nasledovnú tabuľku.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34964AC1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4857A5F0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6585B61C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55A84CC7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3348525F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04BEAD80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2212C3BF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14:paraId="44EC2B5C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4E9BF8F9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788CDA34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53F03CBB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50AB3A81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42B4F718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256B1EB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12F45200" w14:textId="4DA6261D" w:rsidR="00337664" w:rsidRPr="00563EC6" w:rsidRDefault="00CF6C78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27.261</w:t>
            </w:r>
          </w:p>
        </w:tc>
        <w:tc>
          <w:tcPr>
            <w:tcW w:w="1185" w:type="pct"/>
            <w:vAlign w:val="center"/>
          </w:tcPr>
          <w:p w14:paraId="41FA845F" w14:textId="65D79900" w:rsidR="00337664" w:rsidRPr="00563EC6" w:rsidRDefault="00CF6C78" w:rsidP="00F02DF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113.519</w:t>
            </w:r>
          </w:p>
        </w:tc>
      </w:tr>
      <w:tr w:rsidR="00337664" w:rsidRPr="00563EC6" w14:paraId="2E13C258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3378319B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2513D1A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045E3B40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2CA984FC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4713775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50D7435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6D3F338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1D2B1D4D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7E5F8C96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32A15CE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737651C0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1A0FD1D7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6BF1E7CA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B910CB">
        <w:rPr>
          <w:bCs/>
          <w:szCs w:val="22"/>
          <w:lang w:eastAsia="sk-SK"/>
        </w:rPr>
        <w:t xml:space="preserve"> - </w:t>
      </w:r>
      <w:r w:rsidR="00B910CB" w:rsidRPr="004345F6">
        <w:rPr>
          <w:b/>
          <w:bCs/>
          <w:szCs w:val="22"/>
          <w:lang w:eastAsia="sk-SK"/>
        </w:rPr>
        <w:t>Spoločnosť nemá obsahovú náplň</w:t>
      </w:r>
      <w:r w:rsidR="00B910CB">
        <w:rPr>
          <w:bCs/>
          <w:szCs w:val="22"/>
          <w:lang w:eastAsia="sk-SK"/>
        </w:rPr>
        <w:t xml:space="preserve">. </w:t>
      </w:r>
    </w:p>
    <w:p w14:paraId="3A56238C" w14:textId="77777777" w:rsidR="00B910CB" w:rsidRPr="004345F6" w:rsidRDefault="00B910CB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 w:rsidRPr="004345F6">
        <w:rPr>
          <w:b/>
          <w:bCs/>
          <w:szCs w:val="22"/>
          <w:lang w:eastAsia="sk-SK"/>
        </w:rPr>
        <w:t xml:space="preserve">Spoločnosť nemá obsahovú náplň. </w:t>
      </w:r>
    </w:p>
    <w:p w14:paraId="159E92BF" w14:textId="77777777" w:rsidR="00B06C2C" w:rsidRDefault="00B06C2C" w:rsidP="000E349D"/>
    <w:p w14:paraId="7F70578A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13DB4524" w14:textId="77777777" w:rsidR="001C27A9" w:rsidRPr="004345F6" w:rsidRDefault="00B910CB" w:rsidP="000E349D">
      <w:pPr>
        <w:rPr>
          <w:b/>
        </w:rPr>
      </w:pPr>
      <w:r>
        <w:t xml:space="preserve">(1) </w:t>
      </w:r>
      <w:r w:rsidRPr="004345F6">
        <w:rPr>
          <w:b/>
        </w:rPr>
        <w:t xml:space="preserve">Spoločnosť nemá obsahovú náplň. </w:t>
      </w:r>
    </w:p>
    <w:p w14:paraId="5DF8413B" w14:textId="77777777" w:rsidR="00B910CB" w:rsidRPr="004345F6" w:rsidRDefault="00B910CB" w:rsidP="000E349D">
      <w:pPr>
        <w:rPr>
          <w:b/>
        </w:rPr>
      </w:pPr>
      <w:r w:rsidRPr="004345F6">
        <w:rPr>
          <w:b/>
        </w:rPr>
        <w:t xml:space="preserve">(2) Spoločnosť nemá obsahovú náplň. </w:t>
      </w:r>
    </w:p>
    <w:p w14:paraId="17EB5565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A37B8D1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27F0363B" w14:textId="77777777" w:rsidTr="00563EC6">
        <w:tc>
          <w:tcPr>
            <w:tcW w:w="9498" w:type="dxa"/>
            <w:gridSpan w:val="3"/>
          </w:tcPr>
          <w:p w14:paraId="06B9FB74" w14:textId="77777777" w:rsidR="001C27A9" w:rsidRPr="001C27A9" w:rsidRDefault="00B910CB" w:rsidP="00B910CB">
            <w:pPr>
              <w:pStyle w:val="Odsekzoznamu"/>
              <w:spacing w:after="0" w:line="240" w:lineRule="auto"/>
              <w:ind w:left="36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(3) </w:t>
            </w:r>
            <w:r w:rsidR="000853E5"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21365ED8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55D4BE7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735A7E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077DBC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7D4CE29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DE1553E" w14:textId="77777777" w:rsidR="001C27A9" w:rsidRPr="004345F6" w:rsidRDefault="00B910CB" w:rsidP="00563EC6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Spoločnosť má prenajaté kancelárske a skladové priestory.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88FFE06" w14:textId="77777777" w:rsidR="001C27A9" w:rsidRPr="004345F6" w:rsidRDefault="00B910CB" w:rsidP="00563EC6">
            <w:pPr>
              <w:spacing w:after="0"/>
              <w:jc w:val="both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518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710DF22" w14:textId="4FA1A881" w:rsidR="001C27A9" w:rsidRPr="004345F6" w:rsidRDefault="00AC57E0" w:rsidP="00563EC6">
            <w:pPr>
              <w:spacing w:after="0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11.</w:t>
            </w:r>
            <w:r w:rsidR="00CF6C78">
              <w:rPr>
                <w:b/>
                <w:szCs w:val="22"/>
              </w:rPr>
              <w:t>811</w:t>
            </w:r>
          </w:p>
        </w:tc>
      </w:tr>
      <w:tr w:rsidR="001C27A9" w:rsidRPr="002C0794" w14:paraId="2A2B62F9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99E4A8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189EA89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9B75B0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38632B0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D80BEF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2F2B527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2C076A4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E53698C" w14:textId="77777777" w:rsidR="001C27A9" w:rsidRDefault="001C27A9" w:rsidP="000E349D"/>
    <w:p w14:paraId="2104F102" w14:textId="77777777" w:rsidR="00A33651" w:rsidRDefault="00A33651" w:rsidP="000E349D"/>
    <w:p w14:paraId="559EA8B3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42BAC61A" w14:textId="77777777" w:rsidR="001C27A9" w:rsidRPr="000E349D" w:rsidRDefault="001C27A9" w:rsidP="000E349D"/>
    <w:p w14:paraId="124E9C94" w14:textId="77777777" w:rsidR="006E43D5" w:rsidRPr="004345F6" w:rsidRDefault="00B910CB" w:rsidP="00B910CB">
      <w:pPr>
        <w:spacing w:after="0" w:line="240" w:lineRule="auto"/>
        <w:jc w:val="both"/>
        <w:rPr>
          <w:b/>
          <w:bCs/>
          <w:szCs w:val="22"/>
          <w:lang w:eastAsia="sk-SK"/>
        </w:rPr>
      </w:pPr>
      <w:r w:rsidRPr="004345F6">
        <w:rPr>
          <w:b/>
          <w:bCs/>
          <w:szCs w:val="22"/>
          <w:lang w:eastAsia="sk-SK"/>
        </w:rPr>
        <w:t xml:space="preserve">Spoločnosť nemá obsahovú náplň. </w:t>
      </w:r>
    </w:p>
    <w:p w14:paraId="6CD99807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2AA4292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08C8C8F6" w14:textId="734B2CD9" w:rsidR="006E43D5" w:rsidRDefault="00522FEF" w:rsidP="006E43D5">
      <w:r>
        <w:t>1. Spoločnosť v HR20</w:t>
      </w:r>
      <w:r w:rsidR="00E3546B">
        <w:t>2</w:t>
      </w:r>
      <w:r w:rsidR="00CF6C78">
        <w:t>2</w:t>
      </w:r>
      <w:r w:rsidR="002F1E71">
        <w:t>/202</w:t>
      </w:r>
      <w:r w:rsidR="00CF6C78">
        <w:t>3</w:t>
      </w:r>
      <w:r>
        <w:t xml:space="preserve"> vyplatila na základe rozhodnutia valného zhromaždenia dividendy vo výške </w:t>
      </w:r>
      <w:r w:rsidR="00CF6C78">
        <w:t>41.000</w:t>
      </w:r>
      <w:r>
        <w:t xml:space="preserve"> EUR. </w:t>
      </w:r>
    </w:p>
    <w:p w14:paraId="19D24AD4" w14:textId="4A8E72A5" w:rsidR="00522FEF" w:rsidRDefault="00522FEF" w:rsidP="006E43D5">
      <w:r>
        <w:t>2. Hodnota</w:t>
      </w:r>
      <w:r w:rsidR="002F1E71">
        <w:t xml:space="preserve"> nerozdelených ziskov k 31.8.202</w:t>
      </w:r>
      <w:r w:rsidR="00314A51">
        <w:t>3</w:t>
      </w:r>
      <w:r>
        <w:t xml:space="preserve"> je </w:t>
      </w:r>
      <w:r w:rsidR="00314A51">
        <w:t>45.786</w:t>
      </w:r>
      <w:r>
        <w:t xml:space="preserve"> EUR. </w:t>
      </w:r>
    </w:p>
    <w:p w14:paraId="338D691A" w14:textId="111766C4" w:rsidR="00C27084" w:rsidRDefault="00522FEF" w:rsidP="006E43D5">
      <w:r>
        <w:t>3. Spoločnosť čerpá kont</w:t>
      </w:r>
      <w:r w:rsidR="00EA715A">
        <w:t>okorentný úver – stav k 31.8.202</w:t>
      </w:r>
      <w:r w:rsidR="00314A51">
        <w:t>3</w:t>
      </w:r>
      <w:r>
        <w:t xml:space="preserve"> </w:t>
      </w:r>
      <w:r w:rsidR="00C16C14">
        <w:t xml:space="preserve">je </w:t>
      </w:r>
      <w:r w:rsidR="00314A51">
        <w:t>27.261</w:t>
      </w:r>
      <w:r>
        <w:t xml:space="preserve"> EUR. </w:t>
      </w:r>
    </w:p>
    <w:p w14:paraId="5305EC3A" w14:textId="77777777" w:rsidR="00522FEF" w:rsidRDefault="00C27084" w:rsidP="006E43D5">
      <w:r>
        <w:t>Z</w:t>
      </w:r>
      <w:r w:rsidR="00522FEF">
        <w:t>abezpečenie: Banková záruka LYCKEBY CULINAR,</w:t>
      </w:r>
      <w:r>
        <w:t xml:space="preserve"> a.s., Horažďovice 202.000 EUR; záložné právo na pohľadávky vo výške 150.000 EUR. </w:t>
      </w:r>
    </w:p>
    <w:p w14:paraId="2544487C" w14:textId="77777777" w:rsidR="00C27084" w:rsidRDefault="00C27084" w:rsidP="006E43D5">
      <w:r>
        <w:t>Schválený úverový limit: 200.000 EUR</w:t>
      </w:r>
    </w:p>
    <w:p w14:paraId="479D879A" w14:textId="71E998A6" w:rsidR="00C27084" w:rsidRDefault="00C27084" w:rsidP="006E43D5">
      <w:r>
        <w:t>Dátum splatnosti</w:t>
      </w:r>
      <w:r w:rsidR="009B006F">
        <w:t xml:space="preserve"> nie je</w:t>
      </w:r>
      <w:r w:rsidR="00AE1574">
        <w:t xml:space="preserve"> v zmluve</w:t>
      </w:r>
      <w:r w:rsidR="009B006F">
        <w:t xml:space="preserve"> určený. </w:t>
      </w:r>
    </w:p>
    <w:p w14:paraId="0167EE86" w14:textId="77777777" w:rsidR="00B910CB" w:rsidRDefault="00B910CB" w:rsidP="00B910CB">
      <w:pPr>
        <w:spacing w:after="0" w:line="240" w:lineRule="auto"/>
        <w:jc w:val="both"/>
        <w:rPr>
          <w:rFonts w:cs="Arial"/>
          <w:szCs w:val="22"/>
        </w:rPr>
      </w:pPr>
    </w:p>
    <w:p w14:paraId="0B363A6A" w14:textId="77777777" w:rsidR="002410BD" w:rsidRDefault="002410BD" w:rsidP="004268D2">
      <w:pPr>
        <w:spacing w:after="0" w:line="240" w:lineRule="auto"/>
        <w:rPr>
          <w:szCs w:val="22"/>
        </w:rPr>
      </w:pPr>
    </w:p>
    <w:p w14:paraId="3A6B9CAC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4D663F3F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6695446D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076F030F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48D51AC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32715DAC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0E2E56" w14:textId="77777777" w:rsidR="0064369B" w:rsidRDefault="0064369B" w:rsidP="00107589">
      <w:pPr>
        <w:spacing w:after="0" w:line="240" w:lineRule="auto"/>
      </w:pPr>
      <w:r>
        <w:separator/>
      </w:r>
    </w:p>
  </w:endnote>
  <w:endnote w:type="continuationSeparator" w:id="0">
    <w:p w14:paraId="3233EDF3" w14:textId="77777777" w:rsidR="0064369B" w:rsidRDefault="006436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5252A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67488">
      <w:rPr>
        <w:noProof/>
      </w:rPr>
      <w:t>5</w:t>
    </w:r>
    <w:r>
      <w:fldChar w:fldCharType="end"/>
    </w:r>
  </w:p>
  <w:p w14:paraId="13CF7E7F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838995" w14:textId="77777777" w:rsidR="0064369B" w:rsidRDefault="0064369B" w:rsidP="00107589">
      <w:pPr>
        <w:spacing w:after="0" w:line="240" w:lineRule="auto"/>
      </w:pPr>
      <w:r>
        <w:separator/>
      </w:r>
    </w:p>
  </w:footnote>
  <w:footnote w:type="continuationSeparator" w:id="0">
    <w:p w14:paraId="75F7009B" w14:textId="77777777" w:rsidR="0064369B" w:rsidRDefault="006436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98E6D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1A85F800" w14:textId="77777777" w:rsidTr="000853E5">
      <w:trPr>
        <w:trHeight w:val="326"/>
      </w:trPr>
      <w:tc>
        <w:tcPr>
          <w:tcW w:w="2245" w:type="dxa"/>
        </w:tcPr>
        <w:p w14:paraId="78E9C1FD" w14:textId="77777777" w:rsidR="000853E5" w:rsidRDefault="000853E5" w:rsidP="002A6D92">
          <w:pPr>
            <w:pStyle w:val="Hlavika"/>
          </w:pPr>
          <w:r>
            <w:t>Poznámky Úč POD</w:t>
          </w:r>
          <w:r w:rsidR="00A71D9C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3AC3F14F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0A0D3AD8" w14:textId="77777777" w:rsidR="000853E5" w:rsidRDefault="006863CB" w:rsidP="002A6D92">
          <w:pPr>
            <w:spacing w:after="0" w:line="240" w:lineRule="auto"/>
          </w:pPr>
          <w:r>
            <w:t>36019607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38972D76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1AB7DC2A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6863CB">
            <w:t>2020066862</w:t>
          </w:r>
        </w:p>
      </w:tc>
    </w:tr>
  </w:tbl>
  <w:p w14:paraId="2087C915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476412638">
    <w:abstractNumId w:val="6"/>
  </w:num>
  <w:num w:numId="2" w16cid:durableId="1128667340">
    <w:abstractNumId w:val="19"/>
  </w:num>
  <w:num w:numId="3" w16cid:durableId="2043090743">
    <w:abstractNumId w:val="9"/>
  </w:num>
  <w:num w:numId="4" w16cid:durableId="331490952">
    <w:abstractNumId w:val="8"/>
  </w:num>
  <w:num w:numId="5" w16cid:durableId="1659962761">
    <w:abstractNumId w:val="17"/>
  </w:num>
  <w:num w:numId="6" w16cid:durableId="712655050">
    <w:abstractNumId w:val="5"/>
  </w:num>
  <w:num w:numId="7" w16cid:durableId="625427891">
    <w:abstractNumId w:val="1"/>
  </w:num>
  <w:num w:numId="8" w16cid:durableId="1696923772">
    <w:abstractNumId w:val="18"/>
  </w:num>
  <w:num w:numId="9" w16cid:durableId="1085302268">
    <w:abstractNumId w:val="10"/>
  </w:num>
  <w:num w:numId="10" w16cid:durableId="63768113">
    <w:abstractNumId w:val="14"/>
  </w:num>
  <w:num w:numId="11" w16cid:durableId="2119635842">
    <w:abstractNumId w:val="7"/>
  </w:num>
  <w:num w:numId="12" w16cid:durableId="633945492">
    <w:abstractNumId w:val="16"/>
  </w:num>
  <w:num w:numId="13" w16cid:durableId="495615467">
    <w:abstractNumId w:val="3"/>
  </w:num>
  <w:num w:numId="14" w16cid:durableId="2081639095">
    <w:abstractNumId w:val="12"/>
  </w:num>
  <w:num w:numId="15" w16cid:durableId="556817574">
    <w:abstractNumId w:val="0"/>
  </w:num>
  <w:num w:numId="16" w16cid:durableId="1527014457">
    <w:abstractNumId w:val="2"/>
  </w:num>
  <w:num w:numId="17" w16cid:durableId="61220720">
    <w:abstractNumId w:val="13"/>
  </w:num>
  <w:num w:numId="18" w16cid:durableId="870848446">
    <w:abstractNumId w:val="11"/>
  </w:num>
  <w:num w:numId="19" w16cid:durableId="1342390346">
    <w:abstractNumId w:val="4"/>
  </w:num>
  <w:num w:numId="20" w16cid:durableId="314602666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4513E"/>
    <w:rsid w:val="000649F6"/>
    <w:rsid w:val="000679F3"/>
    <w:rsid w:val="000817BE"/>
    <w:rsid w:val="00082070"/>
    <w:rsid w:val="00083A25"/>
    <w:rsid w:val="000853E5"/>
    <w:rsid w:val="000856F9"/>
    <w:rsid w:val="00096100"/>
    <w:rsid w:val="00097AF0"/>
    <w:rsid w:val="000A7EE3"/>
    <w:rsid w:val="000B3591"/>
    <w:rsid w:val="000B4D0C"/>
    <w:rsid w:val="000C4493"/>
    <w:rsid w:val="000D22CE"/>
    <w:rsid w:val="000D7026"/>
    <w:rsid w:val="000E349D"/>
    <w:rsid w:val="00107589"/>
    <w:rsid w:val="001205A3"/>
    <w:rsid w:val="00151C69"/>
    <w:rsid w:val="001579C7"/>
    <w:rsid w:val="0016384B"/>
    <w:rsid w:val="00174647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1F46E5"/>
    <w:rsid w:val="0021404E"/>
    <w:rsid w:val="00223763"/>
    <w:rsid w:val="002351F7"/>
    <w:rsid w:val="00236906"/>
    <w:rsid w:val="002410BD"/>
    <w:rsid w:val="00246EA5"/>
    <w:rsid w:val="00250A97"/>
    <w:rsid w:val="0025187B"/>
    <w:rsid w:val="002563E2"/>
    <w:rsid w:val="00266856"/>
    <w:rsid w:val="00266CC9"/>
    <w:rsid w:val="002716CB"/>
    <w:rsid w:val="00272FC5"/>
    <w:rsid w:val="00274231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E6E7F"/>
    <w:rsid w:val="002F1E71"/>
    <w:rsid w:val="003071BE"/>
    <w:rsid w:val="003071FE"/>
    <w:rsid w:val="00311795"/>
    <w:rsid w:val="00314A51"/>
    <w:rsid w:val="003210DF"/>
    <w:rsid w:val="00321ADE"/>
    <w:rsid w:val="00321FCD"/>
    <w:rsid w:val="00326AA0"/>
    <w:rsid w:val="003325F7"/>
    <w:rsid w:val="00337664"/>
    <w:rsid w:val="00340627"/>
    <w:rsid w:val="00344DB4"/>
    <w:rsid w:val="00350F37"/>
    <w:rsid w:val="00356678"/>
    <w:rsid w:val="00363F47"/>
    <w:rsid w:val="0037431D"/>
    <w:rsid w:val="00384ED8"/>
    <w:rsid w:val="00390CFF"/>
    <w:rsid w:val="0039166A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45F6"/>
    <w:rsid w:val="0043666E"/>
    <w:rsid w:val="00457623"/>
    <w:rsid w:val="004576B8"/>
    <w:rsid w:val="00460C32"/>
    <w:rsid w:val="00465A3F"/>
    <w:rsid w:val="00467488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3FEF"/>
    <w:rsid w:val="00512E8A"/>
    <w:rsid w:val="005136D1"/>
    <w:rsid w:val="00522FEF"/>
    <w:rsid w:val="00537F98"/>
    <w:rsid w:val="0054020D"/>
    <w:rsid w:val="00544615"/>
    <w:rsid w:val="00544F4D"/>
    <w:rsid w:val="005468DC"/>
    <w:rsid w:val="00550544"/>
    <w:rsid w:val="00561421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1EBF"/>
    <w:rsid w:val="00625A0A"/>
    <w:rsid w:val="006365C4"/>
    <w:rsid w:val="00637793"/>
    <w:rsid w:val="0064343A"/>
    <w:rsid w:val="0064369B"/>
    <w:rsid w:val="00645466"/>
    <w:rsid w:val="0065213E"/>
    <w:rsid w:val="00686076"/>
    <w:rsid w:val="006863CB"/>
    <w:rsid w:val="00687B87"/>
    <w:rsid w:val="00692917"/>
    <w:rsid w:val="006973BC"/>
    <w:rsid w:val="006A4709"/>
    <w:rsid w:val="006A5428"/>
    <w:rsid w:val="006B42EC"/>
    <w:rsid w:val="006B5F4E"/>
    <w:rsid w:val="006C7FA2"/>
    <w:rsid w:val="006D30C0"/>
    <w:rsid w:val="006D6978"/>
    <w:rsid w:val="006E43D5"/>
    <w:rsid w:val="006E4959"/>
    <w:rsid w:val="006E5B26"/>
    <w:rsid w:val="00704155"/>
    <w:rsid w:val="00707060"/>
    <w:rsid w:val="00710A71"/>
    <w:rsid w:val="007408CF"/>
    <w:rsid w:val="007416CA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D6E07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9349F"/>
    <w:rsid w:val="008C0E76"/>
    <w:rsid w:val="008E284C"/>
    <w:rsid w:val="008E4928"/>
    <w:rsid w:val="00900BE9"/>
    <w:rsid w:val="00910F01"/>
    <w:rsid w:val="00912D01"/>
    <w:rsid w:val="0093226A"/>
    <w:rsid w:val="00933936"/>
    <w:rsid w:val="00934878"/>
    <w:rsid w:val="009463F6"/>
    <w:rsid w:val="00947C95"/>
    <w:rsid w:val="00952C06"/>
    <w:rsid w:val="00965498"/>
    <w:rsid w:val="009731CC"/>
    <w:rsid w:val="00984260"/>
    <w:rsid w:val="00990C99"/>
    <w:rsid w:val="00991D9F"/>
    <w:rsid w:val="009A0422"/>
    <w:rsid w:val="009A1BB7"/>
    <w:rsid w:val="009B006F"/>
    <w:rsid w:val="009B1FE4"/>
    <w:rsid w:val="009B3A55"/>
    <w:rsid w:val="009B3B8B"/>
    <w:rsid w:val="009C21AB"/>
    <w:rsid w:val="009D03E7"/>
    <w:rsid w:val="009E240F"/>
    <w:rsid w:val="009F0A29"/>
    <w:rsid w:val="00A12B4A"/>
    <w:rsid w:val="00A33651"/>
    <w:rsid w:val="00A46A8B"/>
    <w:rsid w:val="00A533B1"/>
    <w:rsid w:val="00A62542"/>
    <w:rsid w:val="00A657E1"/>
    <w:rsid w:val="00A71D9C"/>
    <w:rsid w:val="00A8025E"/>
    <w:rsid w:val="00A80BF6"/>
    <w:rsid w:val="00AA7A16"/>
    <w:rsid w:val="00AB03FB"/>
    <w:rsid w:val="00AB3E2D"/>
    <w:rsid w:val="00AC57E0"/>
    <w:rsid w:val="00AD4607"/>
    <w:rsid w:val="00AE1574"/>
    <w:rsid w:val="00AE2A88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306"/>
    <w:rsid w:val="00B80DB6"/>
    <w:rsid w:val="00B83F12"/>
    <w:rsid w:val="00B86FC2"/>
    <w:rsid w:val="00B910CB"/>
    <w:rsid w:val="00B9497C"/>
    <w:rsid w:val="00BA6BE2"/>
    <w:rsid w:val="00BA71F0"/>
    <w:rsid w:val="00BE18DC"/>
    <w:rsid w:val="00BF45A7"/>
    <w:rsid w:val="00C04782"/>
    <w:rsid w:val="00C06C30"/>
    <w:rsid w:val="00C100C6"/>
    <w:rsid w:val="00C122EB"/>
    <w:rsid w:val="00C153BD"/>
    <w:rsid w:val="00C16C14"/>
    <w:rsid w:val="00C27084"/>
    <w:rsid w:val="00C270D3"/>
    <w:rsid w:val="00C33753"/>
    <w:rsid w:val="00C36B91"/>
    <w:rsid w:val="00C56862"/>
    <w:rsid w:val="00C6795C"/>
    <w:rsid w:val="00C93A1A"/>
    <w:rsid w:val="00C95EFF"/>
    <w:rsid w:val="00CA4B07"/>
    <w:rsid w:val="00CB2F02"/>
    <w:rsid w:val="00CD280F"/>
    <w:rsid w:val="00CF3093"/>
    <w:rsid w:val="00CF6C78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339D"/>
    <w:rsid w:val="00D74FD3"/>
    <w:rsid w:val="00D856AB"/>
    <w:rsid w:val="00D9007D"/>
    <w:rsid w:val="00D92ACC"/>
    <w:rsid w:val="00D94CC0"/>
    <w:rsid w:val="00DB1EA0"/>
    <w:rsid w:val="00DC066D"/>
    <w:rsid w:val="00DD0855"/>
    <w:rsid w:val="00DD4B11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46B"/>
    <w:rsid w:val="00E35A2B"/>
    <w:rsid w:val="00E66ECB"/>
    <w:rsid w:val="00E720C4"/>
    <w:rsid w:val="00E916CF"/>
    <w:rsid w:val="00E91B64"/>
    <w:rsid w:val="00E94D7D"/>
    <w:rsid w:val="00EA0E90"/>
    <w:rsid w:val="00EA41E2"/>
    <w:rsid w:val="00EA715A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02DFA"/>
    <w:rsid w:val="00F12586"/>
    <w:rsid w:val="00F16363"/>
    <w:rsid w:val="00F342AD"/>
    <w:rsid w:val="00F47885"/>
    <w:rsid w:val="00F54CD1"/>
    <w:rsid w:val="00F74303"/>
    <w:rsid w:val="00F777BD"/>
    <w:rsid w:val="00F86BAE"/>
    <w:rsid w:val="00FA3AFA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E8E6F3"/>
  <w15:docId w15:val="{265B42B7-C659-40C3-8AB5-849497DADC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4A8044-5588-47BC-BEC1-E1EF21EE80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1308</Words>
  <Characters>7456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LYCKEBY CULINAR</cp:lastModifiedBy>
  <cp:revision>2</cp:revision>
  <cp:lastPrinted>2016-09-27T11:41:00Z</cp:lastPrinted>
  <dcterms:created xsi:type="dcterms:W3CDTF">2023-10-23T12:32:00Z</dcterms:created>
  <dcterms:modified xsi:type="dcterms:W3CDTF">2023-10-23T12:32:00Z</dcterms:modified>
</cp:coreProperties>
</file>