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4D9D6" w14:textId="77777777" w:rsidR="008C0310" w:rsidRDefault="00622E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05C8E7" w14:textId="77777777" w:rsidR="008C0310" w:rsidRDefault="00622E22">
      <w:pPr>
        <w:framePr w:w="2779" w:wrap="auto" w:hAnchor="text" w:x="1736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Úč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77F8F798" w14:textId="77777777" w:rsidR="008C0310" w:rsidRDefault="00622E22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>
        <w:rPr>
          <w:rFonts w:ascii="Arial"/>
          <w:color w:val="000000"/>
          <w:spacing w:val="1"/>
        </w:rPr>
        <w:t>50600761</w:t>
      </w:r>
    </w:p>
    <w:p w14:paraId="253F6C78" w14:textId="77777777" w:rsidR="008C0310" w:rsidRDefault="00622E22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Arial"/>
          <w:color w:val="000000"/>
          <w:spacing w:val="1"/>
        </w:rPr>
        <w:t>2120422986</w:t>
      </w:r>
    </w:p>
    <w:p w14:paraId="0D3100F4" w14:textId="6712EEA8" w:rsidR="008C0310" w:rsidRDefault="00622E22">
      <w:pPr>
        <w:framePr w:w="4402" w:wrap="auto" w:hAnchor="text" w:x="3753" w:y="179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  <w:spacing w:val="1"/>
        </w:rPr>
        <w:t>Poznámky</w:t>
      </w:r>
      <w:r>
        <w:rPr>
          <w:rFonts w:ascii="Arial Narrow"/>
          <w:b/>
          <w:color w:val="000000"/>
        </w:rPr>
        <w:t xml:space="preserve"> k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 xml:space="preserve">mikro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závierke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  <w:spacing w:val="2"/>
        </w:rPr>
        <w:t>za</w:t>
      </w:r>
      <w:r>
        <w:rPr>
          <w:rFonts w:ascii="Arial Narrow"/>
          <w:b/>
          <w:color w:val="000000"/>
          <w:spacing w:val="-4"/>
        </w:rPr>
        <w:t xml:space="preserve"> </w:t>
      </w:r>
      <w:r>
        <w:rPr>
          <w:rFonts w:ascii="Arial Narrow"/>
          <w:b/>
          <w:color w:val="000000"/>
        </w:rPr>
        <w:t>rok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>202</w:t>
      </w:r>
      <w:r w:rsidR="00F30E52">
        <w:rPr>
          <w:rFonts w:ascii="Arial Narrow"/>
          <w:b/>
          <w:color w:val="000000"/>
        </w:rPr>
        <w:t>0</w:t>
      </w:r>
    </w:p>
    <w:p w14:paraId="2BFE3D73" w14:textId="77777777" w:rsidR="008C0310" w:rsidRDefault="00622E22">
      <w:pPr>
        <w:framePr w:w="9590" w:wrap="auto" w:hAnchor="text" w:x="1161" w:y="2170"/>
        <w:widowControl w:val="0"/>
        <w:autoSpaceDE w:val="0"/>
        <w:autoSpaceDN w:val="0"/>
        <w:spacing w:before="0" w:after="0" w:line="249" w:lineRule="exact"/>
        <w:ind w:left="364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zostavené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Opatrenia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Ministerstva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financií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SR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</w:rPr>
        <w:t>MF/15464/2013-74,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ktorým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2"/>
        </w:rPr>
        <w:t>sa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ustanovujú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podrobnosti</w:t>
      </w:r>
    </w:p>
    <w:p w14:paraId="53883014" w14:textId="77777777" w:rsidR="008C0310" w:rsidRDefault="00622E22">
      <w:pPr>
        <w:framePr w:w="9590" w:wrap="auto" w:hAnchor="text" w:x="1161" w:y="2170"/>
        <w:widowControl w:val="0"/>
        <w:autoSpaceDE w:val="0"/>
        <w:autoSpaceDN w:val="0"/>
        <w:spacing w:before="3" w:after="0" w:line="249" w:lineRule="exact"/>
        <w:ind w:left="28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usporiadaní,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označovaní</w:t>
      </w:r>
      <w:r>
        <w:rPr>
          <w:rFonts w:ascii="Arial Narrow"/>
          <w:color w:val="000000"/>
          <w:spacing w:val="3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</w:rPr>
        <w:t xml:space="preserve"> obsahovom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vymedzení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individuálnej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závierky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-1"/>
        </w:rPr>
        <w:t>rozsahu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údajo</w:t>
      </w:r>
      <w:r>
        <w:rPr>
          <w:rFonts w:ascii="Arial Narrow"/>
          <w:color w:val="000000"/>
        </w:rPr>
        <w:t>v</w:t>
      </w:r>
    </w:p>
    <w:p w14:paraId="2AA95E29" w14:textId="77777777" w:rsidR="008C0310" w:rsidRDefault="00622E22">
      <w:pPr>
        <w:framePr w:w="9590" w:wrap="auto" w:hAnchor="text" w:x="1161" w:y="2170"/>
        <w:widowControl w:val="0"/>
        <w:autoSpaceDE w:val="0"/>
        <w:autoSpaceDN w:val="0"/>
        <w:spacing w:before="1" w:after="0" w:line="251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určených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individuálnej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závierky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zverejnenie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b/>
          <w:color w:val="000000"/>
        </w:rPr>
        <w:t>mikro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 xml:space="preserve">jednotky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znení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neskorších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predpisov</w:t>
      </w:r>
    </w:p>
    <w:p w14:paraId="3E8E1E24" w14:textId="77777777" w:rsidR="008C0310" w:rsidRDefault="00622E22">
      <w:pPr>
        <w:framePr w:w="9590" w:wrap="auto" w:hAnchor="text" w:x="1161" w:y="2170"/>
        <w:widowControl w:val="0"/>
        <w:autoSpaceDE w:val="0"/>
        <w:autoSpaceDN w:val="0"/>
        <w:spacing w:before="7" w:after="0" w:line="249" w:lineRule="exact"/>
        <w:ind w:left="253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(ostatná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novela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č.MF/1800</w:t>
      </w:r>
      <w:r>
        <w:rPr>
          <w:rFonts w:ascii="Arial Narrow"/>
          <w:color w:val="000000"/>
        </w:rPr>
        <w:t>8/2014-74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2"/>
        </w:rPr>
        <w:t>FS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č.10/2014)</w:t>
      </w:r>
    </w:p>
    <w:p w14:paraId="6D271D59" w14:textId="77777777" w:rsidR="008C0310" w:rsidRDefault="00622E22">
      <w:pPr>
        <w:framePr w:w="2035" w:wrap="auto" w:hAnchor="text" w:x="4518" w:y="3530"/>
        <w:widowControl w:val="0"/>
        <w:autoSpaceDE w:val="0"/>
        <w:autoSpaceDN w:val="0"/>
        <w:spacing w:before="0" w:after="0" w:line="246" w:lineRule="exact"/>
        <w:ind w:left="47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Článok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I</w:t>
      </w:r>
    </w:p>
    <w:p w14:paraId="109DCA1C" w14:textId="77777777" w:rsidR="008C0310" w:rsidRDefault="00622E22">
      <w:pPr>
        <w:framePr w:w="2035" w:wrap="auto" w:hAnchor="text" w:x="4518" w:y="353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Vš</w:t>
      </w:r>
      <w:r>
        <w:rPr>
          <w:rFonts w:ascii="Arial"/>
          <w:b/>
          <w:color w:val="000000"/>
          <w:spacing w:val="-1"/>
        </w:rPr>
        <w:t>eobec</w:t>
      </w:r>
      <w:r>
        <w:rPr>
          <w:rFonts w:ascii="Arial" w:hAnsi="Arial" w:cs="Arial"/>
          <w:b/>
          <w:color w:val="000000"/>
          <w:spacing w:val="-2"/>
        </w:rPr>
        <w:t>né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úda</w:t>
      </w:r>
      <w:r>
        <w:rPr>
          <w:rFonts w:ascii="Arial"/>
          <w:b/>
          <w:color w:val="000000"/>
          <w:spacing w:val="-1"/>
        </w:rPr>
        <w:t>je</w:t>
      </w:r>
    </w:p>
    <w:p w14:paraId="105F4182" w14:textId="77777777" w:rsidR="008C0310" w:rsidRDefault="00622E22">
      <w:pPr>
        <w:framePr w:w="362" w:wrap="auto" w:hAnchor="text" w:x="1061" w:y="42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160C795" w14:textId="77777777" w:rsidR="008C0310" w:rsidRDefault="00622E22">
      <w:pPr>
        <w:framePr w:w="5243" w:wrap="auto" w:hAnchor="text" w:x="1184" w:y="42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u w:val="single"/>
        </w:rPr>
        <w:t>Identifikácia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účtovnej</w:t>
      </w:r>
      <w:r>
        <w:rPr>
          <w:rFonts w:ascii="Arial"/>
          <w:color w:val="000000"/>
          <w:spacing w:val="-3"/>
          <w:u w:val="single"/>
        </w:rPr>
        <w:t xml:space="preserve"> </w:t>
      </w:r>
      <w:r>
        <w:rPr>
          <w:rFonts w:ascii="Arial"/>
          <w:color w:val="000000"/>
          <w:u w:val="single"/>
        </w:rPr>
        <w:t>jednotky</w:t>
      </w:r>
      <w:r>
        <w:rPr>
          <w:rFonts w:ascii="Arial"/>
          <w:color w:val="000000"/>
          <w:spacing w:val="3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(názov,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IČO,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sídlo</w:t>
      </w:r>
      <w:r>
        <w:rPr>
          <w:rFonts w:ascii="Arial"/>
          <w:color w:val="000000"/>
          <w:spacing w:val="-1"/>
          <w:u w:val="single"/>
        </w:rPr>
        <w:t>):</w:t>
      </w:r>
    </w:p>
    <w:p w14:paraId="68D5712C" w14:textId="77777777" w:rsidR="008C0310" w:rsidRDefault="00622E22">
      <w:pPr>
        <w:framePr w:w="929" w:wrap="auto" w:hAnchor="text" w:x="1061" w:y="48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Názov</w:t>
      </w:r>
      <w:r>
        <w:rPr>
          <w:rFonts w:ascii="Arial"/>
          <w:color w:val="000000"/>
        </w:rPr>
        <w:t>:</w:t>
      </w:r>
    </w:p>
    <w:p w14:paraId="5F63A137" w14:textId="77777777" w:rsidR="008C0310" w:rsidRDefault="00622E22">
      <w:pPr>
        <w:framePr w:w="929" w:wrap="auto" w:hAnchor="text" w:x="1061" w:y="4810"/>
        <w:widowControl w:val="0"/>
        <w:autoSpaceDE w:val="0"/>
        <w:autoSpaceDN w:val="0"/>
        <w:spacing w:before="22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</w:p>
    <w:p w14:paraId="0C2C9AF8" w14:textId="77777777" w:rsidR="008C0310" w:rsidRDefault="00622E22">
      <w:pPr>
        <w:framePr w:w="1477" w:wrap="auto" w:hAnchor="text" w:x="4145" w:y="48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ALISE,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s.r.o.</w:t>
      </w:r>
    </w:p>
    <w:p w14:paraId="2641C35C" w14:textId="77777777" w:rsidR="008C0310" w:rsidRDefault="00622E22">
      <w:pPr>
        <w:framePr w:w="1477" w:wrap="auto" w:hAnchor="text" w:x="4145" w:y="4810"/>
        <w:widowControl w:val="0"/>
        <w:autoSpaceDE w:val="0"/>
        <w:autoSpaceDN w:val="0"/>
        <w:spacing w:before="2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50600761</w:t>
      </w:r>
    </w:p>
    <w:p w14:paraId="43F05ACB" w14:textId="77777777" w:rsidR="008C0310" w:rsidRDefault="00622E22">
      <w:pPr>
        <w:framePr w:w="805" w:wrap="auto" w:hAnchor="text" w:x="1061" w:y="53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76D7E453" w14:textId="77777777" w:rsidR="008C0310" w:rsidRDefault="00622E22">
      <w:pPr>
        <w:framePr w:w="3153" w:wrap="auto" w:hAnchor="text" w:x="4145" w:y="53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Veľká</w:t>
      </w:r>
      <w:r>
        <w:rPr>
          <w:rFonts w:ascii="Arial"/>
          <w:color w:val="000000"/>
        </w:rPr>
        <w:t xml:space="preserve"> Bara 104,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07632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BARA</w:t>
      </w:r>
    </w:p>
    <w:p w14:paraId="535F4866" w14:textId="77777777" w:rsidR="008C0310" w:rsidRDefault="00622E22">
      <w:pPr>
        <w:framePr w:w="362" w:wrap="auto" w:hAnchor="text" w:x="1061" w:y="61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096961D3" w14:textId="77777777" w:rsidR="008C0310" w:rsidRDefault="00622E22">
      <w:pPr>
        <w:framePr w:w="362" w:wrap="auto" w:hAnchor="text" w:x="1061" w:y="6134"/>
        <w:widowControl w:val="0"/>
        <w:autoSpaceDE w:val="0"/>
        <w:autoSpaceDN w:val="0"/>
        <w:spacing w:before="5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ADA9D4B" w14:textId="77777777" w:rsidR="008C0310" w:rsidRDefault="00622E22">
      <w:pPr>
        <w:framePr w:w="9300" w:wrap="auto" w:hAnchor="text" w:x="1184" w:y="61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Úd</w:t>
      </w:r>
      <w:r>
        <w:rPr>
          <w:rFonts w:ascii="Arial"/>
          <w:color w:val="000000"/>
          <w:spacing w:val="-2"/>
          <w:u w:val="single"/>
        </w:rPr>
        <w:t>aje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konsolidovanom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/>
          <w:color w:val="000000"/>
          <w:u w:val="single"/>
        </w:rPr>
        <w:t>celku</w:t>
      </w:r>
      <w:r>
        <w:rPr>
          <w:rFonts w:ascii="Arial"/>
          <w:color w:val="000000"/>
        </w:rPr>
        <w:t xml:space="preserve"> -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obc</w:t>
      </w:r>
      <w:r>
        <w:rPr>
          <w:rFonts w:ascii="Arial" w:hAnsi="Arial" w:cs="Arial"/>
          <w:color w:val="000000"/>
        </w:rPr>
        <w:t>hodné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meno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síd</w:t>
      </w:r>
      <w:r>
        <w:rPr>
          <w:rFonts w:ascii="Arial"/>
          <w:color w:val="000000"/>
          <w:spacing w:val="3"/>
        </w:rPr>
        <w:t>lo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konsolidujú</w:t>
      </w:r>
      <w:r>
        <w:rPr>
          <w:rFonts w:ascii="Arial"/>
          <w:color w:val="000000"/>
        </w:rPr>
        <w:t>cej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jednotky:</w:t>
      </w:r>
    </w:p>
    <w:p w14:paraId="1FD0FE38" w14:textId="77777777" w:rsidR="008C0310" w:rsidRDefault="00622E22">
      <w:pPr>
        <w:framePr w:w="9300" w:wrap="auto" w:hAnchor="text" w:x="1184" w:y="6134"/>
        <w:widowControl w:val="0"/>
        <w:autoSpaceDE w:val="0"/>
        <w:autoSpaceDN w:val="0"/>
        <w:spacing w:before="10" w:after="0" w:line="246" w:lineRule="exact"/>
        <w:ind w:left="10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3"/>
        </w:rPr>
        <w:t>ÚJ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4"/>
        </w:rPr>
        <w:t xml:space="preserve">nie </w:t>
      </w:r>
      <w:r>
        <w:rPr>
          <w:rFonts w:ascii="Arial"/>
          <w:color w:val="000000"/>
          <w:spacing w:val="-9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5"/>
        </w:rPr>
        <w:t>súčasťou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5"/>
        </w:rPr>
        <w:t>konsolidovaného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6"/>
        </w:rPr>
        <w:t>celku</w:t>
      </w:r>
    </w:p>
    <w:p w14:paraId="2FB5781F" w14:textId="77777777" w:rsidR="008C0310" w:rsidRDefault="00622E22">
      <w:pPr>
        <w:framePr w:w="4711" w:wrap="auto" w:hAnchor="text" w:x="1184" w:y="6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u w:val="single"/>
        </w:rPr>
        <w:t>Priemern</w:t>
      </w:r>
      <w:r>
        <w:rPr>
          <w:rFonts w:ascii="Arial" w:hAnsi="Arial" w:cs="Arial"/>
          <w:color w:val="000000"/>
          <w:u w:val="single"/>
        </w:rPr>
        <w:t>ý</w:t>
      </w:r>
      <w:r>
        <w:rPr>
          <w:rFonts w:ascii="Arial"/>
          <w:color w:val="000000"/>
          <w:spacing w:val="-3"/>
          <w:u w:val="single"/>
        </w:rPr>
        <w:t xml:space="preserve"> </w:t>
      </w:r>
      <w:r>
        <w:rPr>
          <w:rFonts w:ascii="Arial"/>
          <w:color w:val="000000"/>
          <w:u w:val="single"/>
        </w:rPr>
        <w:t>prepo</w:t>
      </w:r>
      <w:r>
        <w:rPr>
          <w:rFonts w:ascii="Arial" w:hAnsi="Arial" w:cs="Arial"/>
          <w:color w:val="000000"/>
          <w:u w:val="single"/>
        </w:rPr>
        <w:t>čít</w:t>
      </w:r>
      <w:r>
        <w:rPr>
          <w:rFonts w:ascii="Arial"/>
          <w:color w:val="000000"/>
          <w:spacing w:val="2"/>
          <w:u w:val="single"/>
        </w:rPr>
        <w:t>an</w:t>
      </w:r>
      <w:r>
        <w:rPr>
          <w:rFonts w:ascii="Arial" w:hAnsi="Arial" w:cs="Arial"/>
          <w:color w:val="000000"/>
          <w:u w:val="single"/>
        </w:rPr>
        <w:t>ý</w:t>
      </w:r>
      <w:r>
        <w:rPr>
          <w:rFonts w:ascii="Arial"/>
          <w:color w:val="000000"/>
          <w:spacing w:val="-7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po</w:t>
      </w:r>
      <w:r>
        <w:rPr>
          <w:rFonts w:ascii="Arial" w:hAnsi="Arial" w:cs="Arial"/>
          <w:color w:val="000000"/>
          <w:u w:val="single"/>
        </w:rPr>
        <w:t>če</w:t>
      </w:r>
      <w:r>
        <w:rPr>
          <w:rFonts w:ascii="Arial"/>
          <w:color w:val="000000"/>
          <w:u w:val="single"/>
        </w:rPr>
        <w:t>t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/>
          <w:color w:val="000000"/>
          <w:u w:val="single"/>
        </w:rPr>
        <w:t>zamestnancov</w:t>
      </w:r>
      <w:r>
        <w:rPr>
          <w:rFonts w:ascii="Arial"/>
          <w:color w:val="000000"/>
        </w:rPr>
        <w:t>:</w:t>
      </w:r>
    </w:p>
    <w:p w14:paraId="5FCE0591" w14:textId="77777777" w:rsidR="008C0310" w:rsidRDefault="00622E22">
      <w:pPr>
        <w:framePr w:w="890" w:wrap="auto" w:hAnchor="text" w:x="2737" w:y="74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</w:p>
    <w:p w14:paraId="7DB87060" w14:textId="77777777" w:rsidR="008C0310" w:rsidRDefault="00622E22">
      <w:pPr>
        <w:framePr w:w="1793" w:wrap="auto" w:hAnchor="text" w:x="5462" w:y="74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14:paraId="27BC17E0" w14:textId="77777777" w:rsidR="008C0310" w:rsidRDefault="00622E22">
      <w:pPr>
        <w:framePr w:w="1793" w:wrap="auto" w:hAnchor="text" w:x="5462" w:y="7431"/>
        <w:widowControl w:val="0"/>
        <w:autoSpaceDE w:val="0"/>
        <w:autoSpaceDN w:val="0"/>
        <w:spacing w:before="14" w:after="0" w:line="246" w:lineRule="exact"/>
        <w:ind w:left="34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14:paraId="75ECAFBC" w14:textId="77777777" w:rsidR="008C0310" w:rsidRDefault="00622E22">
      <w:pPr>
        <w:framePr w:w="2808" w:wrap="auto" w:hAnchor="text" w:x="7683" w:y="7431"/>
        <w:widowControl w:val="0"/>
        <w:autoSpaceDE w:val="0"/>
        <w:autoSpaceDN w:val="0"/>
        <w:spacing w:before="0" w:after="0" w:line="246" w:lineRule="exact"/>
        <w:ind w:left="51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14:paraId="141EA474" w14:textId="77777777" w:rsidR="008C0310" w:rsidRDefault="00622E22">
      <w:pPr>
        <w:framePr w:w="2808" w:wrap="auto" w:hAnchor="text" w:x="7683" w:y="7431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14:paraId="7697B201" w14:textId="77777777" w:rsidR="008C0310" w:rsidRDefault="00622E22">
      <w:pPr>
        <w:framePr w:w="2808" w:wrap="auto" w:hAnchor="text" w:x="7683" w:y="7431"/>
        <w:widowControl w:val="0"/>
        <w:autoSpaceDE w:val="0"/>
        <w:autoSpaceDN w:val="0"/>
        <w:spacing w:before="14" w:after="0" w:line="246" w:lineRule="exact"/>
        <w:ind w:left="86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14:paraId="3494D596" w14:textId="77777777" w:rsidR="008C0310" w:rsidRDefault="00622E22">
      <w:pPr>
        <w:framePr w:w="3054" w:wrap="auto" w:hAnchor="text" w:x="1061" w:y="82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Priemerný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prepočítaný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počet</w:t>
      </w:r>
    </w:p>
    <w:p w14:paraId="0D0F67CD" w14:textId="77777777" w:rsidR="008C0310" w:rsidRDefault="00622E22">
      <w:pPr>
        <w:framePr w:w="1661" w:wrap="auto" w:hAnchor="text" w:x="1061" w:y="84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zamestnancov</w:t>
      </w:r>
    </w:p>
    <w:p w14:paraId="230DEA35" w14:textId="77777777" w:rsidR="008C0310" w:rsidRDefault="00622E22">
      <w:pPr>
        <w:framePr w:w="3711" w:wrap="auto" w:hAnchor="text" w:x="3681" w:y="9287"/>
        <w:widowControl w:val="0"/>
        <w:autoSpaceDE w:val="0"/>
        <w:autoSpaceDN w:val="0"/>
        <w:spacing w:before="0" w:after="0" w:line="246" w:lineRule="exact"/>
        <w:ind w:left="1277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Článok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II</w:t>
      </w:r>
    </w:p>
    <w:p w14:paraId="67DEB8B6" w14:textId="77777777" w:rsidR="008C0310" w:rsidRDefault="00622E22">
      <w:pPr>
        <w:framePr w:w="3711" w:wrap="auto" w:hAnchor="text" w:x="3681" w:y="928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Inform</w:t>
      </w:r>
      <w:r>
        <w:rPr>
          <w:rFonts w:ascii="Arial" w:hAnsi="Arial" w:cs="Arial"/>
          <w:b/>
          <w:color w:val="000000"/>
          <w:spacing w:val="2"/>
        </w:rPr>
        <w:t>á</w:t>
      </w:r>
      <w:r>
        <w:rPr>
          <w:rFonts w:ascii="Arial"/>
          <w:b/>
          <w:color w:val="000000"/>
        </w:rPr>
        <w:t>cie o prija</w:t>
      </w:r>
      <w:r>
        <w:rPr>
          <w:rFonts w:ascii="Arial" w:hAnsi="Arial" w:cs="Arial"/>
          <w:b/>
          <w:color w:val="000000"/>
          <w:spacing w:val="-2"/>
        </w:rPr>
        <w:t>tý</w:t>
      </w:r>
      <w:r>
        <w:rPr>
          <w:rFonts w:ascii="Arial"/>
          <w:b/>
          <w:color w:val="000000"/>
          <w:spacing w:val="-2"/>
        </w:rPr>
        <w:t>ch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postupoch</w:t>
      </w:r>
    </w:p>
    <w:p w14:paraId="66610691" w14:textId="77777777" w:rsidR="008C0310" w:rsidRDefault="00622E22">
      <w:pPr>
        <w:framePr w:w="9792" w:wrap="auto" w:hAnchor="text" w:x="1061" w:y="100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cia,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1"/>
        </w:rPr>
        <w:t>účtovná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vierka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zostave</w:t>
      </w:r>
      <w:r>
        <w:rPr>
          <w:rFonts w:ascii="Arial" w:hAnsi="Arial" w:cs="Arial"/>
          <w:color w:val="000000"/>
          <w:spacing w:val="-2"/>
        </w:rPr>
        <w:t>ná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splnenia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predpokladu,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účtovná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jednotka</w:t>
      </w:r>
    </w:p>
    <w:p w14:paraId="3345CA75" w14:textId="77777777" w:rsidR="008C0310" w:rsidRDefault="00622E22">
      <w:pPr>
        <w:framePr w:w="4823" w:wrap="auto" w:hAnchor="text" w:x="1061" w:y="103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bude </w:t>
      </w:r>
      <w:proofErr w:type="gramStart"/>
      <w:r>
        <w:rPr>
          <w:rFonts w:ascii="Arial" w:hAnsi="Arial" w:cs="Arial"/>
          <w:color w:val="000000"/>
          <w:spacing w:val="-1"/>
        </w:rPr>
        <w:t>nepretržite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u w:val="single"/>
        </w:rPr>
        <w:t>pokra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u w:val="single"/>
        </w:rPr>
        <w:t>ova</w:t>
      </w:r>
      <w:r>
        <w:rPr>
          <w:rFonts w:ascii="Arial" w:hAnsi="Arial" w:cs="Arial"/>
          <w:color w:val="000000"/>
          <w:u w:val="single"/>
        </w:rPr>
        <w:t>ť</w:t>
      </w:r>
      <w:proofErr w:type="gram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vo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svojej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innosti.</w:t>
      </w:r>
    </w:p>
    <w:p w14:paraId="1774C5EB" w14:textId="77777777" w:rsidR="008C0310" w:rsidRDefault="00622E22">
      <w:pPr>
        <w:framePr w:w="362" w:wrap="auto" w:hAnchor="text" w:x="1061" w:y="108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75D992EC" w14:textId="77777777" w:rsidR="008C0310" w:rsidRDefault="00622E22">
      <w:pPr>
        <w:framePr w:w="8314" w:wrap="auto" w:hAnchor="text" w:x="1184" w:y="108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Spôsob</w:t>
      </w:r>
      <w:r>
        <w:rPr>
          <w:rFonts w:ascii="Arial"/>
          <w:color w:val="000000"/>
          <w:u w:val="single"/>
        </w:rPr>
        <w:t xml:space="preserve"> </w:t>
      </w:r>
      <w:r>
        <w:rPr>
          <w:rFonts w:ascii="Arial"/>
          <w:color w:val="000000"/>
          <w:spacing w:val="-2"/>
          <w:u w:val="single"/>
        </w:rPr>
        <w:t>o</w:t>
      </w:r>
      <w:r>
        <w:rPr>
          <w:rFonts w:ascii="Arial"/>
          <w:color w:val="000000"/>
          <w:u w:val="single"/>
        </w:rPr>
        <w:t>ce</w:t>
      </w:r>
      <w:r>
        <w:rPr>
          <w:rFonts w:ascii="Arial" w:hAnsi="Arial" w:cs="Arial"/>
          <w:color w:val="000000"/>
          <w:spacing w:val="-1"/>
          <w:u w:val="single"/>
        </w:rPr>
        <w:t>ňov</w:t>
      </w:r>
      <w:r>
        <w:rPr>
          <w:rFonts w:ascii="Arial"/>
          <w:color w:val="000000"/>
          <w:spacing w:val="1"/>
          <w:u w:val="single"/>
        </w:rPr>
        <w:t>ania</w:t>
      </w:r>
      <w:r>
        <w:rPr>
          <w:rFonts w:ascii="Arial"/>
          <w:color w:val="000000"/>
        </w:rPr>
        <w:t xml:space="preserve"> jednotliv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iek majetku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ä</w:t>
      </w:r>
      <w:r>
        <w:rPr>
          <w:rFonts w:ascii="Arial"/>
          <w:color w:val="000000"/>
          <w:spacing w:val="1"/>
        </w:rPr>
        <w:t>zkov,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36E65DAC" w14:textId="77777777" w:rsidR="008C0310" w:rsidRDefault="00622E22">
      <w:pPr>
        <w:framePr w:w="8314" w:wrap="auto" w:hAnchor="text" w:x="1184" w:y="10823"/>
        <w:widowControl w:val="0"/>
        <w:autoSpaceDE w:val="0"/>
        <w:autoSpaceDN w:val="0"/>
        <w:spacing w:before="270" w:after="0" w:line="246" w:lineRule="exact"/>
        <w:ind w:left="1425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položky</w:t>
      </w:r>
      <w:r>
        <w:rPr>
          <w:rFonts w:ascii="Arial"/>
          <w:b/>
          <w:color w:val="000000"/>
          <w:spacing w:val="2979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Spôsob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oceňovania</w:t>
      </w:r>
    </w:p>
    <w:p w14:paraId="3EA465BA" w14:textId="77777777" w:rsidR="008C0310" w:rsidRDefault="00622E22">
      <w:pPr>
        <w:framePr w:w="4135" w:wrap="auto" w:hAnchor="text" w:x="1061" w:y="116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3"/>
        </w:rPr>
        <w:t>n</w:t>
      </w:r>
      <w:r>
        <w:rPr>
          <w:rFonts w:ascii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hmotný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maj</w:t>
      </w:r>
      <w:r>
        <w:rPr>
          <w:rFonts w:ascii="Arial"/>
          <w:color w:val="000000"/>
          <w:spacing w:val="1"/>
        </w:rPr>
        <w:t>etok: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43DF6D08" w14:textId="77777777" w:rsidR="008C0310" w:rsidRDefault="00622E22">
      <w:pPr>
        <w:framePr w:w="4135" w:wrap="auto" w:hAnchor="text" w:x="1061" w:y="11603"/>
        <w:widowControl w:val="0"/>
        <w:autoSpaceDE w:val="0"/>
        <w:autoSpaceDN w:val="0"/>
        <w:spacing w:before="15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hmotný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maj</w:t>
      </w:r>
      <w:r>
        <w:rPr>
          <w:rFonts w:ascii="Arial"/>
          <w:color w:val="000000"/>
          <w:spacing w:val="1"/>
        </w:rPr>
        <w:t>etok: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6D66AB4A" w14:textId="77777777" w:rsidR="008C0310" w:rsidRDefault="00622E22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Dlhodobý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finan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ma</w:t>
      </w:r>
      <w:r>
        <w:rPr>
          <w:rFonts w:ascii="Arial"/>
          <w:color w:val="000000"/>
          <w:spacing w:val="1"/>
        </w:rPr>
        <w:t>jetok: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16C6187E" w14:textId="77777777" w:rsidR="008C0310" w:rsidRDefault="00622E22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Zásoby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obstara</w:t>
      </w:r>
      <w:r>
        <w:rPr>
          <w:rFonts w:ascii="Arial" w:hAnsi="Arial" w:cs="Arial"/>
          <w:color w:val="000000"/>
          <w:spacing w:val="6"/>
        </w:rPr>
        <w:t>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kúpo</w:t>
      </w:r>
      <w:r>
        <w:rPr>
          <w:rFonts w:ascii="Arial"/>
          <w:color w:val="000000"/>
          <w:spacing w:val="6"/>
        </w:rPr>
        <w:t>u: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</w:t>
      </w:r>
    </w:p>
    <w:p w14:paraId="48A64EBF" w14:textId="77777777" w:rsidR="008C0310" w:rsidRDefault="00622E22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soby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vytvore</w:t>
      </w:r>
      <w:r>
        <w:rPr>
          <w:rFonts w:ascii="Arial" w:hAnsi="Arial" w:cs="Arial"/>
          <w:color w:val="000000"/>
          <w:spacing w:val="6"/>
        </w:rPr>
        <w:t>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vlastnou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činnosťou:</w:t>
      </w:r>
      <w:r>
        <w:rPr>
          <w:rFonts w:ascii="Arial"/>
          <w:color w:val="000000"/>
        </w:rPr>
        <w:t xml:space="preserve"> 0</w:t>
      </w:r>
    </w:p>
    <w:p w14:paraId="2F27DF56" w14:textId="77777777" w:rsidR="008C0310" w:rsidRDefault="00622E22">
      <w:pPr>
        <w:framePr w:w="4135" w:wrap="auto" w:hAnchor="text" w:x="1061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pohľ</w:t>
      </w:r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vky: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82</w:t>
      </w:r>
    </w:p>
    <w:p w14:paraId="27AFB9F0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1B7D01E8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15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25BEF354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2989B363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22B39696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14:paraId="5EA4C61E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72514DA1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341C066F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Obs</w:t>
      </w:r>
      <w:r>
        <w:rPr>
          <w:rFonts w:ascii="Arial" w:hAnsi="Arial" w:cs="Arial"/>
          <w:color w:val="000000"/>
        </w:rPr>
        <w:t>tarávacia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cena</w:t>
      </w:r>
    </w:p>
    <w:p w14:paraId="322FAE5C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6A40D7AF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19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549F53BA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7F5BE9C6" w14:textId="77777777" w:rsidR="008C0310" w:rsidRDefault="00622E22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04243DA8" w14:textId="77777777" w:rsidR="008C0310" w:rsidRDefault="00622E22">
      <w:pPr>
        <w:framePr w:w="2431" w:wrap="auto" w:hAnchor="text" w:x="1061" w:y="1318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Kúpené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pohľ</w:t>
      </w:r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vky: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</w:t>
      </w:r>
    </w:p>
    <w:p w14:paraId="7D5DF8B8" w14:textId="77777777" w:rsidR="008C0310" w:rsidRDefault="00622E22">
      <w:pPr>
        <w:framePr w:w="3675" w:wrap="auto" w:hAnchor="text" w:x="1061" w:y="134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</w:t>
      </w:r>
      <w:r>
        <w:rPr>
          <w:rFonts w:ascii="Arial" w:hAnsi="Arial" w:cs="Arial"/>
          <w:color w:val="000000"/>
        </w:rPr>
        <w:t>rátkodobý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1"/>
        </w:rPr>
        <w:t xml:space="preserve"> maj</w:t>
      </w:r>
      <w:r>
        <w:rPr>
          <w:rFonts w:ascii="Arial"/>
          <w:color w:val="000000"/>
        </w:rPr>
        <w:t>etok: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2141</w:t>
      </w:r>
    </w:p>
    <w:p w14:paraId="191BAEDF" w14:textId="77777777" w:rsidR="008C0310" w:rsidRDefault="00622E22">
      <w:pPr>
        <w:framePr w:w="3675" w:wrap="auto" w:hAnchor="text" w:x="1061" w:y="13444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ä</w:t>
      </w:r>
      <w:r>
        <w:rPr>
          <w:rFonts w:ascii="Arial"/>
          <w:color w:val="000000"/>
        </w:rPr>
        <w:t>zky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rá</w:t>
      </w:r>
      <w:r>
        <w:rPr>
          <w:rFonts w:ascii="Arial"/>
          <w:color w:val="000000"/>
          <w:spacing w:val="1"/>
        </w:rPr>
        <w:t>tane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rezerv: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3111</w:t>
      </w:r>
    </w:p>
    <w:p w14:paraId="56105696" w14:textId="77777777" w:rsidR="008C0310" w:rsidRDefault="00622E22">
      <w:pPr>
        <w:framePr w:w="3675" w:wrap="auto" w:hAnchor="text" w:x="1061" w:y="13444"/>
        <w:widowControl w:val="0"/>
        <w:autoSpaceDE w:val="0"/>
        <w:autoSpaceDN w:val="0"/>
        <w:spacing w:before="19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Dlhopisy: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</w:t>
      </w:r>
    </w:p>
    <w:p w14:paraId="4BD68D76" w14:textId="77777777" w:rsidR="008C0310" w:rsidRDefault="00622E22">
      <w:pPr>
        <w:framePr w:w="3675" w:wrap="auto" w:hAnchor="text" w:x="1061" w:y="13444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Pôžičky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úv</w:t>
      </w:r>
      <w:r>
        <w:rPr>
          <w:rFonts w:ascii="Arial"/>
          <w:color w:val="000000"/>
        </w:rPr>
        <w:t>ery: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</w:t>
      </w:r>
    </w:p>
    <w:p w14:paraId="00FDC0F6" w14:textId="77777777" w:rsidR="008C0310" w:rsidRDefault="00622E22">
      <w:pPr>
        <w:framePr w:w="3675" w:wrap="auto" w:hAnchor="text" w:x="1061" w:y="13444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Deriv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to</w:t>
      </w:r>
      <w:r>
        <w:rPr>
          <w:rFonts w:ascii="Arial" w:hAnsi="Arial" w:cs="Arial"/>
          <w:color w:val="000000"/>
          <w:spacing w:val="6"/>
        </w:rPr>
        <w:t>vé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ope</w:t>
      </w:r>
      <w:r>
        <w:rPr>
          <w:rFonts w:ascii="Arial" w:hAnsi="Arial" w:cs="Arial"/>
          <w:color w:val="000000"/>
          <w:spacing w:val="-2"/>
        </w:rPr>
        <w:t>rá</w:t>
      </w:r>
      <w:r>
        <w:rPr>
          <w:rFonts w:ascii="Arial"/>
          <w:color w:val="000000"/>
          <w:spacing w:val="1"/>
        </w:rPr>
        <w:t>cie: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21E04FB9" w14:textId="77777777" w:rsidR="008C0310" w:rsidRDefault="00622E22">
      <w:pPr>
        <w:framePr w:w="362" w:wrap="auto" w:hAnchor="text" w:x="1061" w:y="152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355F2215" w14:textId="77777777" w:rsidR="008C0310" w:rsidRDefault="00622E22">
      <w:pPr>
        <w:framePr w:w="9669" w:wrap="auto" w:hAnchor="text" w:x="1184" w:y="152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Spôsob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zostavenia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u w:val="single"/>
        </w:rPr>
        <w:t>odpisov</w:t>
      </w:r>
      <w:r>
        <w:rPr>
          <w:rFonts w:ascii="Arial" w:hAnsi="Arial" w:cs="Arial"/>
          <w:color w:val="000000"/>
          <w:spacing w:val="-3"/>
          <w:u w:val="single"/>
        </w:rPr>
        <w:t>é</w:t>
      </w:r>
      <w:r>
        <w:rPr>
          <w:rFonts w:ascii="Arial"/>
          <w:color w:val="000000"/>
          <w:spacing w:val="2"/>
          <w:u w:val="single"/>
        </w:rPr>
        <w:t>ho</w:t>
      </w:r>
      <w:r>
        <w:rPr>
          <w:rFonts w:ascii="Arial"/>
          <w:color w:val="000000"/>
          <w:spacing w:val="39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plánu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pre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1"/>
        </w:rPr>
        <w:t>druhy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dlhodobého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hmotn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majetku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</w:t>
      </w:r>
    </w:p>
    <w:p w14:paraId="1DAB559D" w14:textId="77777777" w:rsidR="008C0310" w:rsidRDefault="00622E22">
      <w:pPr>
        <w:framePr w:w="9789" w:wrap="auto" w:hAnchor="text" w:x="1061" w:y="1551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dlhodobého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nehmotn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majetku,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pr</w:t>
      </w:r>
      <w:r>
        <w:rPr>
          <w:rFonts w:ascii="Arial" w:hAnsi="Arial" w:cs="Arial"/>
          <w:color w:val="000000"/>
        </w:rPr>
        <w:t>ičom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  <w:spacing w:val="-1"/>
        </w:rPr>
        <w:t>doba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odpisovania,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pou</w:t>
      </w:r>
      <w:r>
        <w:rPr>
          <w:rFonts w:ascii="Arial" w:hAnsi="Arial" w:cs="Arial"/>
          <w:color w:val="000000"/>
        </w:rPr>
        <w:t>žité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sadzby</w:t>
      </w:r>
    </w:p>
    <w:p w14:paraId="510018ED" w14:textId="77777777" w:rsidR="008C0310" w:rsidRDefault="00622E22">
      <w:pPr>
        <w:framePr w:w="9789" w:wrap="auto" w:hAnchor="text" w:x="1061" w:y="15516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odpisov</w:t>
      </w:r>
      <w:r>
        <w:rPr>
          <w:rFonts w:ascii="Arial"/>
          <w:color w:val="000000"/>
          <w:spacing w:val="4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odpisové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metó</w:t>
      </w:r>
      <w:r>
        <w:rPr>
          <w:rFonts w:ascii="Arial"/>
          <w:color w:val="000000"/>
          <w:spacing w:val="2"/>
        </w:rPr>
        <w:t>dy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ur</w:t>
      </w:r>
      <w:r>
        <w:rPr>
          <w:rFonts w:ascii="Arial" w:hAnsi="Arial" w:cs="Arial"/>
          <w:color w:val="000000"/>
        </w:rPr>
        <w:t>čení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odpisov: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1"/>
        </w:rPr>
        <w:t>ÚJ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zostavovaní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odpisového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plánu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dlhodobého</w:t>
      </w:r>
    </w:p>
    <w:p w14:paraId="0BC916BA" w14:textId="77777777" w:rsidR="008C0310" w:rsidRDefault="00622E22">
      <w:pPr>
        <w:framePr w:w="9789" w:wrap="auto" w:hAnchor="text" w:x="1061" w:y="15516"/>
        <w:widowControl w:val="0"/>
        <w:autoSpaceDE w:val="0"/>
        <w:autoSpaceDN w:val="0"/>
        <w:spacing w:before="0" w:after="0" w:line="248" w:lineRule="exact"/>
        <w:ind w:left="863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3C799877" w14:textId="6B24999E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D2DD1C0" wp14:editId="05471856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1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1D4833A" wp14:editId="1400FF19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0BAFEB1" wp14:editId="64DD2C7F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0C9B61A" wp14:editId="48A7B525">
            <wp:simplePos x="0" y="0"/>
            <wp:positionH relativeFrom="page">
              <wp:posOffset>586740</wp:posOffset>
            </wp:positionH>
            <wp:positionV relativeFrom="page">
              <wp:posOffset>1110615</wp:posOffset>
            </wp:positionV>
            <wp:extent cx="6237605" cy="939800"/>
            <wp:effectExtent l="0" t="0" r="0" b="0"/>
            <wp:wrapNone/>
            <wp:docPr id="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55BE035" wp14:editId="2F0D604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0B52625" wp14:editId="3D88EAE2">
            <wp:simplePos x="0" y="0"/>
            <wp:positionH relativeFrom="page">
              <wp:posOffset>589280</wp:posOffset>
            </wp:positionH>
            <wp:positionV relativeFrom="page">
              <wp:posOffset>3028315</wp:posOffset>
            </wp:positionV>
            <wp:extent cx="6184265" cy="544195"/>
            <wp:effectExtent l="0" t="0" r="6985" b="8255"/>
            <wp:wrapNone/>
            <wp:docPr id="1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08551EC" wp14:editId="557D2889">
            <wp:simplePos x="0" y="0"/>
            <wp:positionH relativeFrom="page">
              <wp:posOffset>589280</wp:posOffset>
            </wp:positionH>
            <wp:positionV relativeFrom="page">
              <wp:posOffset>4692015</wp:posOffset>
            </wp:positionV>
            <wp:extent cx="6184265" cy="869315"/>
            <wp:effectExtent l="0" t="0" r="6985" b="6985"/>
            <wp:wrapNone/>
            <wp:docPr id="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5A4CDEF" wp14:editId="10818FFA">
            <wp:simplePos x="0" y="0"/>
            <wp:positionH relativeFrom="page">
              <wp:posOffset>589280</wp:posOffset>
            </wp:positionH>
            <wp:positionV relativeFrom="page">
              <wp:posOffset>7177405</wp:posOffset>
            </wp:positionV>
            <wp:extent cx="6184265" cy="2200275"/>
            <wp:effectExtent l="0" t="0" r="6985" b="9525"/>
            <wp:wrapNone/>
            <wp:docPr id="1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3EC">
        <w:rPr>
          <w:rFonts w:ascii="Arial"/>
          <w:color w:val="FF0000"/>
          <w:sz w:val="2"/>
        </w:rPr>
        <w:t>1</w:t>
      </w:r>
      <w:r w:rsidR="00622E22">
        <w:rPr>
          <w:rFonts w:ascii="Arial"/>
          <w:color w:val="FF0000"/>
          <w:sz w:val="2"/>
        </w:rPr>
        <w:br w:type="page"/>
      </w:r>
    </w:p>
    <w:p w14:paraId="1FDADE3B" w14:textId="77777777" w:rsidR="008C0310" w:rsidRDefault="00622E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A8C3E79" w14:textId="77777777" w:rsidR="008C0310" w:rsidRDefault="00622E22">
      <w:pPr>
        <w:framePr w:w="2779" w:wrap="auto" w:hAnchor="text" w:x="1736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Úč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614574E8" w14:textId="77777777" w:rsidR="008C0310" w:rsidRDefault="00622E22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>
        <w:rPr>
          <w:rFonts w:ascii="Arial"/>
          <w:color w:val="000000"/>
          <w:spacing w:val="1"/>
        </w:rPr>
        <w:t>50600761</w:t>
      </w:r>
    </w:p>
    <w:p w14:paraId="40A2D707" w14:textId="77777777" w:rsidR="008C0310" w:rsidRDefault="00622E22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Arial"/>
          <w:color w:val="000000"/>
          <w:spacing w:val="1"/>
        </w:rPr>
        <w:t>2120422986</w:t>
      </w:r>
    </w:p>
    <w:p w14:paraId="421FECDA" w14:textId="77777777" w:rsidR="008C0310" w:rsidRDefault="00622E22">
      <w:pPr>
        <w:framePr w:w="9792" w:wrap="auto" w:hAnchor="text" w:x="1061" w:y="16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majetku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využila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1"/>
        </w:rPr>
        <w:t>metódu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rovnomerného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odpisovania,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pričom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zaradení</w:t>
      </w:r>
      <w:r>
        <w:rPr>
          <w:rFonts w:ascii="Arial"/>
          <w:color w:val="000000"/>
          <w:spacing w:val="42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odpi</w:t>
      </w:r>
      <w:r>
        <w:rPr>
          <w:rFonts w:ascii="Arial" w:hAnsi="Arial" w:cs="Arial"/>
          <w:color w:val="000000"/>
          <w:spacing w:val="1"/>
        </w:rPr>
        <w:t>sovaní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majetku</w:t>
      </w:r>
    </w:p>
    <w:p w14:paraId="5DCE41B5" w14:textId="77777777" w:rsidR="008C0310" w:rsidRDefault="00622E22">
      <w:pPr>
        <w:framePr w:w="9792" w:wrap="auto" w:hAnchor="text" w:x="1061" w:y="1629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účtovné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odpisy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stanovila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vo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výške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daňových</w:t>
      </w:r>
      <w:r>
        <w:rPr>
          <w:rFonts w:ascii="Arial"/>
          <w:color w:val="000000"/>
        </w:rPr>
        <w:t xml:space="preserve"> odpisov.</w:t>
      </w:r>
    </w:p>
    <w:p w14:paraId="4CBBA6C7" w14:textId="77777777" w:rsidR="008C0310" w:rsidRDefault="00622E22">
      <w:pPr>
        <w:framePr w:w="362" w:wrap="auto" w:hAnchor="text" w:x="1061" w:y="23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5F9FAF5" w14:textId="77777777" w:rsidR="008C0310" w:rsidRDefault="00622E22">
      <w:pPr>
        <w:framePr w:w="9669" w:wrap="auto" w:hAnchor="text" w:x="1184" w:y="23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  <w:u w:val="single"/>
        </w:rPr>
        <w:t>Zmeny</w:t>
      </w:r>
      <w:r>
        <w:rPr>
          <w:rFonts w:ascii="Arial"/>
          <w:color w:val="000000"/>
          <w:spacing w:val="15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úč</w:t>
      </w:r>
      <w:r>
        <w:rPr>
          <w:rFonts w:ascii="Arial"/>
          <w:color w:val="000000"/>
          <w:spacing w:val="1"/>
          <w:u w:val="single"/>
        </w:rPr>
        <w:t>tovn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103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sad</w:t>
      </w:r>
      <w:r>
        <w:rPr>
          <w:rFonts w:ascii="Arial"/>
          <w:color w:val="000000"/>
          <w:spacing w:val="95"/>
          <w:u w:val="single"/>
        </w:rPr>
        <w:t xml:space="preserve"> </w:t>
      </w:r>
      <w:r>
        <w:rPr>
          <w:rFonts w:ascii="Arial"/>
          <w:color w:val="000000"/>
          <w:u w:val="single"/>
        </w:rPr>
        <w:t>a</w:t>
      </w:r>
      <w:r>
        <w:rPr>
          <w:rFonts w:ascii="Arial"/>
          <w:color w:val="000000"/>
          <w:spacing w:val="17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zmeny</w:t>
      </w:r>
      <w:r>
        <w:rPr>
          <w:rFonts w:ascii="Arial"/>
          <w:color w:val="000000"/>
          <w:spacing w:val="76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úč</w:t>
      </w:r>
      <w:r>
        <w:rPr>
          <w:rFonts w:ascii="Arial"/>
          <w:color w:val="000000"/>
          <w:spacing w:val="1"/>
          <w:u w:val="single"/>
        </w:rPr>
        <w:t>tovn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99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metód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  <w:spacing w:val="2"/>
        </w:rPr>
        <w:t>dôv</w:t>
      </w:r>
      <w:r>
        <w:rPr>
          <w:rFonts w:ascii="Arial"/>
          <w:color w:val="000000"/>
          <w:spacing w:val="-2"/>
        </w:rPr>
        <w:t>odu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chto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zmien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</w:p>
    <w:p w14:paraId="721D5A99" w14:textId="77777777" w:rsidR="008C0310" w:rsidRDefault="00622E22">
      <w:pPr>
        <w:framePr w:w="9788" w:wrap="auto" w:hAnchor="text" w:x="1061" w:y="26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vy</w:t>
      </w:r>
      <w:r>
        <w:rPr>
          <w:rFonts w:ascii="Arial" w:hAnsi="Arial" w:cs="Arial"/>
          <w:color w:val="000000"/>
        </w:rPr>
        <w:t>čísl</w:t>
      </w:r>
      <w:r>
        <w:rPr>
          <w:rFonts w:ascii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ich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vplyvu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72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</w:rPr>
        <w:t>čnú</w:t>
      </w:r>
      <w:r>
        <w:rPr>
          <w:rFonts w:ascii="Arial"/>
          <w:color w:val="000000"/>
          <w:spacing w:val="161"/>
        </w:rPr>
        <w:t xml:space="preserve"> </w:t>
      </w:r>
      <w:r>
        <w:rPr>
          <w:rFonts w:ascii="Arial"/>
          <w:color w:val="000000"/>
        </w:rPr>
        <w:t>hodnotu</w:t>
      </w:r>
      <w:r>
        <w:rPr>
          <w:rFonts w:ascii="Arial"/>
          <w:color w:val="000000"/>
          <w:spacing w:val="165"/>
        </w:rPr>
        <w:t xml:space="preserve"> </w:t>
      </w:r>
      <w:r>
        <w:rPr>
          <w:rFonts w:ascii="Arial"/>
          <w:color w:val="000000"/>
        </w:rPr>
        <w:t>majetku,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zkov,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kladn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imania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</w:p>
    <w:p w14:paraId="6B29985D" w14:textId="77777777" w:rsidR="008C0310" w:rsidRDefault="00622E22">
      <w:pPr>
        <w:framePr w:w="9788" w:wrap="auto" w:hAnchor="text" w:x="10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sledku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hospod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renia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jednotky: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5"/>
        </w:rPr>
        <w:t xml:space="preserve">Neboli </w:t>
      </w:r>
      <w:r>
        <w:rPr>
          <w:rFonts w:ascii="Arial" w:hAnsi="Arial" w:cs="Arial"/>
          <w:color w:val="000000"/>
          <w:spacing w:val="-5"/>
        </w:rPr>
        <w:t>zmenené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4"/>
        </w:rPr>
        <w:t>žiadne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5"/>
        </w:rPr>
        <w:t>účtovné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5"/>
        </w:rPr>
        <w:t>zásady,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5"/>
        </w:rPr>
        <w:t>účtovné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5"/>
        </w:rPr>
        <w:t>metódy.</w:t>
      </w:r>
    </w:p>
    <w:p w14:paraId="35C7207F" w14:textId="77777777" w:rsidR="008C0310" w:rsidRDefault="00622E22">
      <w:pPr>
        <w:framePr w:w="8589" w:wrap="auto" w:hAnchor="text" w:x="1061" w:y="34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5.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spacing w:val="-1"/>
          <w:u w:val="single"/>
        </w:rPr>
        <w:t>cie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 xml:space="preserve">o </w:t>
      </w:r>
      <w:r>
        <w:rPr>
          <w:rFonts w:ascii="Arial" w:hAnsi="Arial" w:cs="Arial"/>
          <w:color w:val="000000"/>
          <w:u w:val="single"/>
        </w:rPr>
        <w:t>dotá</w:t>
      </w:r>
      <w:r>
        <w:rPr>
          <w:rFonts w:ascii="Arial"/>
          <w:color w:val="000000"/>
          <w:spacing w:val="-1"/>
          <w:u w:val="single"/>
        </w:rPr>
        <w:t>ci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-1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  <w:spacing w:val="-1"/>
        </w:rPr>
        <w:t>ňov</w:t>
      </w:r>
      <w:r>
        <w:rPr>
          <w:rFonts w:ascii="Arial"/>
          <w:color w:val="000000"/>
          <w:spacing w:val="-1"/>
        </w:rPr>
        <w:t>anie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1"/>
        </w:rPr>
        <w:t>tovn</w:t>
      </w:r>
      <w:r>
        <w:rPr>
          <w:rFonts w:ascii="Arial" w:hAnsi="Arial" w:cs="Arial"/>
          <w:color w:val="000000"/>
          <w:spacing w:val="-1"/>
        </w:rPr>
        <w:t>íctv</w:t>
      </w:r>
      <w:r>
        <w:rPr>
          <w:rFonts w:ascii="Arial"/>
          <w:color w:val="000000"/>
          <w:spacing w:val="2"/>
        </w:rPr>
        <w:t>e: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ÚJ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neprijala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žiadne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dotácie.</w:t>
      </w:r>
    </w:p>
    <w:p w14:paraId="33367397" w14:textId="77777777" w:rsidR="008C0310" w:rsidRDefault="00622E22">
      <w:pPr>
        <w:framePr w:w="362" w:wrap="auto" w:hAnchor="text" w:x="1061" w:y="39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4AFD3E53" w14:textId="77777777" w:rsidR="008C0310" w:rsidRDefault="00622E22">
      <w:pPr>
        <w:framePr w:w="9667" w:wrap="auto" w:hAnchor="text" w:x="1184" w:y="39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cie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 w:hAnsi="Arial" w:cs="Arial"/>
          <w:color w:val="000000"/>
          <w:spacing w:val="1"/>
        </w:rPr>
        <w:t>účtovaní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1"/>
          <w:u w:val="single"/>
        </w:rPr>
        <w:t>znamn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103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opr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u w:val="single"/>
        </w:rPr>
        <w:t>v</w:t>
      </w:r>
      <w:r>
        <w:rPr>
          <w:rFonts w:ascii="Arial"/>
          <w:color w:val="000000"/>
          <w:spacing w:val="105"/>
          <w:u w:val="single"/>
        </w:rPr>
        <w:t xml:space="preserve"> </w:t>
      </w:r>
      <w:r>
        <w:rPr>
          <w:rFonts w:ascii="Arial"/>
          <w:color w:val="000000"/>
          <w:spacing w:val="4"/>
          <w:u w:val="single"/>
        </w:rPr>
        <w:t>ch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b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1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  <w:spacing w:val="2"/>
        </w:rPr>
        <w:t>ob</w:t>
      </w:r>
      <w:r>
        <w:rPr>
          <w:rFonts w:ascii="Arial" w:hAnsi="Arial" w:cs="Arial"/>
          <w:color w:val="000000"/>
        </w:rPr>
        <w:t>dobí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2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nom</w:t>
      </w:r>
    </w:p>
    <w:p w14:paraId="704CC127" w14:textId="77777777" w:rsidR="008C0310" w:rsidRDefault="00622E22">
      <w:pPr>
        <w:framePr w:w="9793" w:wrap="auto" w:hAnchor="text" w:x="1061" w:y="41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tovnom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1"/>
        </w:rPr>
        <w:t>období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vplyvu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nerozdelen</w:t>
      </w:r>
      <w:r>
        <w:rPr>
          <w:rFonts w:ascii="Arial" w:hAnsi="Arial" w:cs="Arial"/>
          <w:color w:val="000000"/>
        </w:rPr>
        <w:t>ý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zisk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6"/>
        </w:rPr>
        <w:t>ch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rokov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neuhrade</w:t>
      </w:r>
      <w:r>
        <w:rPr>
          <w:rFonts w:ascii="Arial" w:hAnsi="Arial" w:cs="Arial"/>
          <w:color w:val="000000"/>
          <w:spacing w:val="2"/>
        </w:rPr>
        <w:t>nú</w:t>
      </w:r>
    </w:p>
    <w:p w14:paraId="4B9AEE8D" w14:textId="77777777" w:rsidR="008C0310" w:rsidRDefault="00622E22">
      <w:pPr>
        <w:framePr w:w="9793" w:wrap="auto" w:hAnchor="text" w:x="10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stratu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rokov;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  <w:spacing w:val="1"/>
        </w:rPr>
        <w:t>súč</w:t>
      </w:r>
      <w:r>
        <w:rPr>
          <w:rFonts w:ascii="Arial"/>
          <w:color w:val="000000"/>
          <w:spacing w:val="-1"/>
        </w:rPr>
        <w:t>asne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  <w:spacing w:val="-1"/>
        </w:rPr>
        <w:t>môž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uviesť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2"/>
        </w:rPr>
        <w:t>aj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tovanie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2"/>
        </w:rPr>
        <w:t>nev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6"/>
        </w:rPr>
        <w:t>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2"/>
        </w:rPr>
        <w:t>ch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b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</w:p>
    <w:p w14:paraId="11BE7AF5" w14:textId="77777777" w:rsidR="008C0310" w:rsidRDefault="00622E22">
      <w:pPr>
        <w:framePr w:w="9793" w:wrap="auto" w:hAnchor="text" w:x="10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1"/>
        </w:rPr>
        <w:t>tovn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1"/>
        </w:rPr>
        <w:t>období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nom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tovnom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1"/>
        </w:rPr>
        <w:t>období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vplyvu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sledok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hospod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renia</w:t>
      </w:r>
    </w:p>
    <w:p w14:paraId="537FB36A" w14:textId="77777777" w:rsidR="008C0310" w:rsidRDefault="00622E22">
      <w:pPr>
        <w:framePr w:w="9793" w:wrap="auto" w:hAnchor="text" w:x="10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1"/>
        </w:rPr>
        <w:t xml:space="preserve"> obdo</w:t>
      </w:r>
      <w:r>
        <w:rPr>
          <w:rFonts w:ascii="Arial"/>
          <w:color w:val="000000"/>
          <w:spacing w:val="-1"/>
        </w:rPr>
        <w:t>bia: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ÚJ</w:t>
      </w:r>
      <w:r>
        <w:rPr>
          <w:rFonts w:ascii="Arial"/>
          <w:color w:val="000000"/>
        </w:rPr>
        <w:t xml:space="preserve"> nevykonala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opravu </w:t>
      </w:r>
      <w:r>
        <w:rPr>
          <w:rFonts w:ascii="Arial" w:hAnsi="Arial" w:cs="Arial"/>
          <w:color w:val="000000"/>
          <w:spacing w:val="-1"/>
        </w:rPr>
        <w:t>chýb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minulých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účtovných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období.</w:t>
      </w:r>
    </w:p>
    <w:p w14:paraId="6512BC00" w14:textId="77777777" w:rsidR="008C0310" w:rsidRDefault="00622E22">
      <w:pPr>
        <w:framePr w:w="1218" w:wrap="auto" w:hAnchor="text" w:x="5270" w:y="54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Článok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III</w:t>
      </w:r>
    </w:p>
    <w:p w14:paraId="1AC34BAE" w14:textId="77777777" w:rsidR="008C0310" w:rsidRDefault="00622E22">
      <w:pPr>
        <w:framePr w:w="7456" w:wrap="auto" w:hAnchor="text" w:x="2149" w:y="57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Inform</w:t>
      </w:r>
      <w:r>
        <w:rPr>
          <w:rFonts w:ascii="Arial" w:hAnsi="Arial" w:cs="Arial"/>
          <w:b/>
          <w:color w:val="000000"/>
          <w:spacing w:val="2"/>
        </w:rPr>
        <w:t>á</w:t>
      </w:r>
      <w:r>
        <w:rPr>
          <w:rFonts w:ascii="Arial"/>
          <w:b/>
          <w:color w:val="000000"/>
          <w:spacing w:val="2"/>
        </w:rPr>
        <w:t>c</w:t>
      </w:r>
      <w:r>
        <w:rPr>
          <w:rFonts w:ascii="Arial"/>
          <w:b/>
          <w:color w:val="000000"/>
        </w:rPr>
        <w:t>ie,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ktoré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vysve</w:t>
      </w:r>
      <w:r>
        <w:rPr>
          <w:rFonts w:ascii="Arial" w:hAnsi="Arial" w:cs="Arial"/>
          <w:b/>
          <w:color w:val="000000"/>
        </w:rPr>
        <w:t>tľujú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dop</w:t>
      </w:r>
      <w:r>
        <w:rPr>
          <w:rFonts w:ascii="Arial" w:hAnsi="Arial" w:cs="Arial"/>
          <w:b/>
          <w:color w:val="000000"/>
          <w:spacing w:val="-1"/>
        </w:rPr>
        <w:t>ĺňa</w:t>
      </w:r>
      <w:r>
        <w:rPr>
          <w:rFonts w:ascii="Arial"/>
          <w:b/>
          <w:color w:val="000000"/>
          <w:spacing w:val="-1"/>
        </w:rPr>
        <w:t>j</w:t>
      </w:r>
      <w:r>
        <w:rPr>
          <w:rFonts w:ascii="Arial" w:hAnsi="Arial" w:cs="Arial"/>
          <w:b/>
          <w:color w:val="000000"/>
        </w:rPr>
        <w:t>ú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 w:hAnsi="Arial" w:cs="Arial"/>
          <w:b/>
          <w:color w:val="000000"/>
          <w:spacing w:val="2"/>
        </w:rPr>
        <w:t>súv</w:t>
      </w:r>
      <w:r>
        <w:rPr>
          <w:rFonts w:ascii="Arial"/>
          <w:b/>
          <w:color w:val="000000"/>
          <w:spacing w:val="-2"/>
        </w:rPr>
        <w:t>ahu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výkaz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ziskov 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str</w:t>
      </w:r>
      <w:r>
        <w:rPr>
          <w:rFonts w:ascii="Arial" w:hAnsi="Arial" w:cs="Arial"/>
          <w:b/>
          <w:color w:val="000000"/>
          <w:spacing w:val="2"/>
        </w:rPr>
        <w:t>át</w:t>
      </w:r>
    </w:p>
    <w:p w14:paraId="513B1978" w14:textId="77777777" w:rsidR="008C0310" w:rsidRDefault="00622E22">
      <w:pPr>
        <w:framePr w:w="9576" w:wrap="auto" w:hAnchor="text" w:x="1161" w:y="62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cia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  <w:spacing w:val="6"/>
        </w:rPr>
        <w:t>ô</w:t>
      </w:r>
      <w:r>
        <w:rPr>
          <w:rFonts w:ascii="Arial"/>
          <w:color w:val="000000"/>
        </w:rPr>
        <w:t>vodoch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vzniku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jednotliv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1"/>
        </w:rPr>
        <w:t>polo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2"/>
        </w:rPr>
        <w:t>iek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b/>
          <w:color w:val="000000"/>
          <w:spacing w:val="2"/>
        </w:rPr>
        <w:t>n</w:t>
      </w:r>
      <w:r>
        <w:rPr>
          <w:rFonts w:ascii="Arial" w:hAnsi="Arial" w:cs="Arial"/>
          <w:b/>
          <w:color w:val="000000"/>
          <w:spacing w:val="-2"/>
        </w:rPr>
        <w:t>á</w:t>
      </w:r>
      <w:r>
        <w:rPr>
          <w:rFonts w:ascii="Arial"/>
          <w:b/>
          <w:color w:val="000000"/>
        </w:rPr>
        <w:t>kladov</w:t>
      </w:r>
      <w:r>
        <w:rPr>
          <w:rFonts w:ascii="Arial"/>
          <w:b/>
          <w:color w:val="000000"/>
          <w:spacing w:val="81"/>
        </w:rPr>
        <w:t xml:space="preserve"> </w:t>
      </w:r>
      <w:r>
        <w:rPr>
          <w:rFonts w:ascii="Arial"/>
          <w:b/>
          <w:color w:val="000000"/>
        </w:rPr>
        <w:t>alebo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/>
          <w:b/>
          <w:color w:val="000000"/>
          <w:spacing w:val="6"/>
        </w:rPr>
        <w:t>v</w:t>
      </w:r>
      <w:r>
        <w:rPr>
          <w:rFonts w:ascii="Arial" w:hAnsi="Arial" w:cs="Arial"/>
          <w:b/>
          <w:color w:val="000000"/>
          <w:spacing w:val="-6"/>
        </w:rPr>
        <w:t>ý</w:t>
      </w:r>
      <w:r>
        <w:rPr>
          <w:rFonts w:ascii="Arial"/>
          <w:b/>
          <w:color w:val="000000"/>
        </w:rPr>
        <w:t>nosov</w:t>
      </w:r>
      <w:r>
        <w:rPr>
          <w:rFonts w:ascii="Arial"/>
          <w:color w:val="000000"/>
        </w:rPr>
        <w:t>,</w:t>
      </w:r>
    </w:p>
    <w:p w14:paraId="634CE077" w14:textId="77777777" w:rsidR="008C0310" w:rsidRDefault="00622E22">
      <w:pPr>
        <w:framePr w:w="9579" w:wrap="auto" w:hAnchor="text" w:x="1161" w:y="64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kto</w:t>
      </w:r>
      <w:r>
        <w:rPr>
          <w:rFonts w:ascii="Arial" w:hAnsi="Arial" w:cs="Arial"/>
          <w:color w:val="000000"/>
          <w:spacing w:val="-1"/>
        </w:rPr>
        <w:t>ré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ajú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7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nimo</w:t>
      </w:r>
      <w:r>
        <w:rPr>
          <w:rFonts w:ascii="Arial" w:hAnsi="Arial" w:cs="Arial"/>
          <w:color w:val="000000"/>
          <w:spacing w:val="2"/>
          <w:u w:val="single"/>
        </w:rPr>
        <w:t>č</w:t>
      </w:r>
      <w:r>
        <w:rPr>
          <w:rFonts w:ascii="Arial"/>
          <w:color w:val="000000"/>
          <w:spacing w:val="2"/>
          <w:u w:val="single"/>
        </w:rPr>
        <w:t>n</w:t>
      </w:r>
      <w:r>
        <w:rPr>
          <w:rFonts w:ascii="Arial" w:hAnsi="Arial" w:cs="Arial"/>
          <w:color w:val="000000"/>
          <w:u w:val="single"/>
        </w:rPr>
        <w:t>ý</w:t>
      </w:r>
      <w:r>
        <w:rPr>
          <w:rFonts w:ascii="Arial"/>
          <w:color w:val="000000"/>
          <w:spacing w:val="49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rozsah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alebo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spacing w:val="6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skyt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1"/>
        </w:rPr>
        <w:t>napr</w:t>
      </w:r>
      <w:r>
        <w:rPr>
          <w:rFonts w:ascii="Arial" w:hAnsi="Arial" w:cs="Arial"/>
          <w:color w:val="000000"/>
        </w:rPr>
        <w:t>íkl</w:t>
      </w:r>
      <w:r>
        <w:rPr>
          <w:rFonts w:ascii="Arial"/>
          <w:color w:val="000000"/>
          <w:spacing w:val="-2"/>
        </w:rPr>
        <w:t>ad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nosy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predaja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podniku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sti</w:t>
      </w:r>
    </w:p>
    <w:p w14:paraId="174C2733" w14:textId="77777777" w:rsidR="008C0310" w:rsidRDefault="00622E22">
      <w:pPr>
        <w:framePr w:w="9579" w:wrap="auto" w:hAnchor="text" w:x="1161" w:y="64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podniku,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klady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dôvodu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predaja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podniku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sti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podniku,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ško</w:t>
      </w:r>
      <w:r>
        <w:rPr>
          <w:rFonts w:ascii="Arial"/>
          <w:color w:val="000000"/>
          <w:spacing w:val="6"/>
        </w:rPr>
        <w:t>dy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dôvo</w:t>
      </w:r>
      <w:r>
        <w:rPr>
          <w:rFonts w:ascii="Arial"/>
          <w:color w:val="000000"/>
          <w:spacing w:val="2"/>
        </w:rPr>
        <w:t>du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iveln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</w:p>
    <w:p w14:paraId="5F888D91" w14:textId="77777777" w:rsidR="008C0310" w:rsidRDefault="00622E22">
      <w:pPr>
        <w:framePr w:w="9579" w:wrap="auto" w:hAnchor="text" w:x="1161" w:y="64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pohr</w:t>
      </w:r>
      <w:r>
        <w:rPr>
          <w:rFonts w:ascii="Arial" w:hAnsi="Arial" w:cs="Arial"/>
          <w:color w:val="000000"/>
          <w:spacing w:val="1"/>
        </w:rPr>
        <w:t>ôm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Neboli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účtované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žiadne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výnosy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výnimočného</w:t>
      </w:r>
      <w:r>
        <w:rPr>
          <w:rFonts w:ascii="Arial"/>
          <w:color w:val="000000"/>
          <w:spacing w:val="1"/>
        </w:rPr>
        <w:t xml:space="preserve"> charakteru.</w:t>
      </w:r>
    </w:p>
    <w:p w14:paraId="14ABDCCE" w14:textId="77777777" w:rsidR="008C0310" w:rsidRDefault="00622E22">
      <w:pPr>
        <w:framePr w:w="3334" w:wrap="auto" w:hAnchor="text" w:x="1161" w:y="74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2.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  <w:u w:val="single"/>
        </w:rPr>
        <w:t>Inform</w:t>
      </w:r>
      <w:r>
        <w:rPr>
          <w:rFonts w:ascii="Arial" w:hAnsi="Arial" w:cs="Arial"/>
          <w:color w:val="000000"/>
          <w:spacing w:val="2"/>
          <w:u w:val="single"/>
        </w:rPr>
        <w:t>á</w:t>
      </w:r>
      <w:r>
        <w:rPr>
          <w:rFonts w:ascii="Arial"/>
          <w:color w:val="000000"/>
          <w:u w:val="single"/>
        </w:rPr>
        <w:t>cie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spacing w:val="-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ä</w:t>
      </w:r>
      <w:r>
        <w:rPr>
          <w:rFonts w:ascii="Arial"/>
          <w:color w:val="000000"/>
          <w:u w:val="single"/>
        </w:rPr>
        <w:t>zkoch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2042783F" w14:textId="77777777" w:rsidR="008C0310" w:rsidRDefault="00622E22">
      <w:pPr>
        <w:framePr w:w="313" w:wrap="auto" w:hAnchor="text" w:x="1161" w:y="7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10BBF36" w14:textId="77777777" w:rsidR="008C0310" w:rsidRDefault="00622E22">
      <w:pPr>
        <w:framePr w:w="9450" w:wrap="auto" w:hAnchor="text" w:x="1284" w:y="7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  <w:spacing w:val="-1"/>
        </w:rPr>
        <w:t>zkov</w:t>
      </w:r>
      <w:r>
        <w:rPr>
          <w:rFonts w:ascii="Arial"/>
          <w:color w:val="000000"/>
          <w:spacing w:val="2"/>
        </w:rPr>
        <w:t xml:space="preserve"> so</w:t>
      </w:r>
      <w:r>
        <w:rPr>
          <w:rFonts w:ascii="Arial"/>
          <w:color w:val="000000"/>
        </w:rPr>
        <w:t xml:space="preserve"> zostatkovou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dobou</w:t>
      </w:r>
      <w:r>
        <w:rPr>
          <w:rFonts w:ascii="Arial"/>
          <w:color w:val="000000"/>
        </w:rPr>
        <w:t xml:space="preserve"> splatnosti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dlhšou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ako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</w:t>
      </w:r>
      <w:r>
        <w:rPr>
          <w:rFonts w:ascii="Arial" w:hAnsi="Arial" w:cs="Arial"/>
          <w:color w:val="000000"/>
          <w:spacing w:val="1"/>
        </w:rPr>
        <w:t>äť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rokov: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neeviduje</w:t>
      </w:r>
    </w:p>
    <w:p w14:paraId="2AB3488B" w14:textId="77777777" w:rsidR="008C0310" w:rsidRDefault="00622E22">
      <w:pPr>
        <w:framePr w:w="9450" w:wrap="auto" w:hAnchor="text" w:x="1284" w:y="7999"/>
        <w:widowControl w:val="0"/>
        <w:autoSpaceDE w:val="0"/>
        <w:autoSpaceDN w:val="0"/>
        <w:spacing w:before="26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zabezpe</w:t>
      </w:r>
      <w:r>
        <w:rPr>
          <w:rFonts w:ascii="Arial" w:hAnsi="Arial" w:cs="Arial"/>
          <w:color w:val="000000"/>
          <w:spacing w:val="-2"/>
        </w:rPr>
        <w:t>če</w:t>
      </w:r>
      <w:r>
        <w:rPr>
          <w:rFonts w:ascii="Arial"/>
          <w:color w:val="000000"/>
          <w:spacing w:val="6"/>
        </w:rPr>
        <w:t>n</w:t>
      </w:r>
      <w:r>
        <w:rPr>
          <w:rFonts w:ascii="Arial" w:hAnsi="Arial" w:cs="Arial"/>
          <w:color w:val="000000"/>
          <w:spacing w:val="-5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 xml:space="preserve">opis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spôso</w:t>
      </w:r>
      <w:r>
        <w:rPr>
          <w:rFonts w:ascii="Arial"/>
          <w:color w:val="000000"/>
          <w:spacing w:val="2"/>
        </w:rPr>
        <w:t>by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zabezpe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1"/>
        </w:rPr>
        <w:t>enia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</w:rPr>
        <w:t>äz</w:t>
      </w:r>
      <w:r>
        <w:rPr>
          <w:rFonts w:ascii="Arial"/>
          <w:color w:val="000000"/>
          <w:spacing w:val="1"/>
        </w:rPr>
        <w:t>kov: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neeviduje</w:t>
      </w:r>
    </w:p>
    <w:p w14:paraId="3AF2D2BD" w14:textId="77777777" w:rsidR="008C0310" w:rsidRDefault="00622E22">
      <w:pPr>
        <w:framePr w:w="9450" w:wrap="auto" w:hAnchor="text" w:x="1284" w:y="7999"/>
        <w:widowControl w:val="0"/>
        <w:autoSpaceDE w:val="0"/>
        <w:autoSpaceDN w:val="0"/>
        <w:spacing w:before="25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spacing w:val="1"/>
          <w:u w:val="single"/>
        </w:rPr>
        <w:t>cie</w:t>
      </w:r>
      <w:r>
        <w:rPr>
          <w:rFonts w:ascii="Arial"/>
          <w:color w:val="000000"/>
          <w:spacing w:val="29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28"/>
          <w:u w:val="single"/>
        </w:rPr>
        <w:t xml:space="preserve"> </w:t>
      </w:r>
      <w:r>
        <w:rPr>
          <w:rFonts w:ascii="Arial"/>
          <w:color w:val="000000"/>
          <w:u w:val="single"/>
        </w:rPr>
        <w:t>vlastn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27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akc</w:t>
      </w:r>
      <w:r>
        <w:rPr>
          <w:rFonts w:ascii="Arial" w:hAnsi="Arial" w:cs="Arial"/>
          <w:color w:val="000000"/>
          <w:u w:val="single"/>
        </w:rPr>
        <w:t>iá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1"/>
        </w:rPr>
        <w:t>najmä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2"/>
        </w:rPr>
        <w:t>d</w:t>
      </w:r>
      <w:r>
        <w:rPr>
          <w:rFonts w:ascii="Arial" w:hAnsi="Arial" w:cs="Arial"/>
          <w:color w:val="000000"/>
          <w:spacing w:val="-1"/>
        </w:rPr>
        <w:t>ôvo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nadobudnutia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</w:p>
    <w:p w14:paraId="108B7920" w14:textId="77777777" w:rsidR="008C0310" w:rsidRDefault="00622E22">
      <w:pPr>
        <w:framePr w:w="313" w:wrap="auto" w:hAnchor="text" w:x="1161" w:y="85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1B279A5" w14:textId="77777777" w:rsidR="008C0310" w:rsidRDefault="00622E22">
      <w:pPr>
        <w:framePr w:w="362" w:wrap="auto" w:hAnchor="text" w:x="1161" w:y="9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46F1918C" w14:textId="77777777" w:rsidR="008C0310" w:rsidRDefault="00622E22">
      <w:pPr>
        <w:framePr w:w="9577" w:wrap="auto" w:hAnchor="text" w:x="1161" w:y="92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hodnota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nadobudnut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vlastn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2"/>
        </w:rPr>
        <w:t>et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men</w:t>
      </w:r>
      <w:r>
        <w:rPr>
          <w:rFonts w:ascii="Arial" w:hAnsi="Arial" w:cs="Arial"/>
          <w:color w:val="000000"/>
        </w:rPr>
        <w:t>ovitá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preveden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</w:p>
    <w:p w14:paraId="3C698333" w14:textId="77777777" w:rsidR="008C0310" w:rsidRDefault="00622E22">
      <w:pPr>
        <w:framePr w:w="9577" w:wrap="auto" w:hAnchor="text" w:x="1161" w:y="926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</w:t>
      </w:r>
      <w:r>
        <w:rPr>
          <w:rFonts w:ascii="Arial" w:hAnsi="Arial" w:cs="Arial"/>
          <w:color w:val="000000"/>
          <w:spacing w:val="1"/>
        </w:rPr>
        <w:t>ičom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dza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percentu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lna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chto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upísanom</w:t>
      </w:r>
    </w:p>
    <w:p w14:paraId="36DAFF1D" w14:textId="77777777" w:rsidR="008C0310" w:rsidRDefault="00622E22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kladnom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1"/>
        </w:rPr>
        <w:t>imaní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hodnota,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</w:rPr>
        <w:t>ú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akcie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obdobia</w:t>
      </w:r>
    </w:p>
    <w:p w14:paraId="0A79CF3C" w14:textId="77777777" w:rsidR="008C0310" w:rsidRDefault="00622E22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nadobudli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hodnota,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kto</w:t>
      </w:r>
      <w:r>
        <w:rPr>
          <w:rFonts w:ascii="Arial" w:hAnsi="Arial" w:cs="Arial"/>
          <w:color w:val="000000"/>
          <w:spacing w:val="-1"/>
        </w:rPr>
        <w:t>rú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1"/>
        </w:rPr>
        <w:t>vlastné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akcie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 xml:space="preserve">previedli </w:t>
      </w:r>
      <w:r>
        <w:rPr>
          <w:rFonts w:ascii="Arial"/>
          <w:color w:val="000000"/>
          <w:spacing w:val="2"/>
        </w:rPr>
        <w:t>na</w:t>
      </w:r>
    </w:p>
    <w:p w14:paraId="7E0FE026" w14:textId="77777777" w:rsidR="008C0310" w:rsidRDefault="00622E22">
      <w:pPr>
        <w:framePr w:w="9577" w:wrap="auto" w:hAnchor="text" w:x="1161" w:y="9267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inú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osobu.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2"/>
        </w:rPr>
        <w:t>et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menovit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1"/>
        </w:rPr>
        <w:t>hodnote,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  <w:spacing w:val="-1"/>
        </w:rPr>
        <w:t>ktorú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akcie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nadobudli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a</w:t>
      </w:r>
    </w:p>
    <w:p w14:paraId="42170A37" w14:textId="77777777" w:rsidR="008C0310" w:rsidRDefault="00622E22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účtovná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jednotka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dr</w:t>
      </w:r>
      <w:r>
        <w:rPr>
          <w:rFonts w:ascii="Arial" w:hAnsi="Arial" w:cs="Arial"/>
          <w:color w:val="000000"/>
          <w:spacing w:val="-2"/>
        </w:rPr>
        <w:t>ž</w:t>
      </w:r>
      <w:r>
        <w:rPr>
          <w:rFonts w:ascii="Arial"/>
          <w:color w:val="000000"/>
          <w:spacing w:val="2"/>
        </w:rPr>
        <w:t>be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1"/>
        </w:rPr>
        <w:t>mu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dňu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obdobia;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2"/>
        </w:rPr>
        <w:t>aj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ich</w:t>
      </w:r>
    </w:p>
    <w:p w14:paraId="08EFB5ED" w14:textId="77777777" w:rsidR="008C0310" w:rsidRDefault="00622E22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perce</w:t>
      </w:r>
      <w:r>
        <w:rPr>
          <w:rFonts w:ascii="Arial" w:hAnsi="Arial" w:cs="Arial"/>
          <w:color w:val="000000"/>
          <w:spacing w:val="1"/>
        </w:rPr>
        <w:t>ntuál</w:t>
      </w:r>
      <w:r>
        <w:rPr>
          <w:rFonts w:ascii="Arial"/>
          <w:color w:val="000000"/>
          <w:spacing w:val="1"/>
        </w:rPr>
        <w:t>ny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upísanom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 xml:space="preserve">kladnom </w:t>
      </w:r>
      <w:r>
        <w:rPr>
          <w:rFonts w:ascii="Arial"/>
          <w:color w:val="000000"/>
          <w:spacing w:val="1"/>
        </w:rPr>
        <w:t>ima</w:t>
      </w:r>
      <w:r>
        <w:rPr>
          <w:rFonts w:ascii="Arial" w:hAnsi="Arial" w:cs="Arial"/>
          <w:color w:val="000000"/>
        </w:rPr>
        <w:t>ní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vo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vlastníctve</w:t>
      </w:r>
    </w:p>
    <w:p w14:paraId="6F2305AF" w14:textId="77777777" w:rsidR="008C0310" w:rsidRDefault="00622E22">
      <w:pPr>
        <w:framePr w:w="362" w:wrap="auto" w:hAnchor="text" w:x="1161" w:y="112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2D9DFA72" w14:textId="77777777" w:rsidR="008C0310" w:rsidRDefault="00622E22">
      <w:pPr>
        <w:framePr w:w="4859" w:wrap="auto" w:hAnchor="text" w:x="1284" w:y="112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u w:val="single"/>
        </w:rPr>
        <w:t>cie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-4"/>
          <w:u w:val="single"/>
        </w:rPr>
        <w:t xml:space="preserve"> </w:t>
      </w:r>
      <w:r>
        <w:rPr>
          <w:rFonts w:ascii="Arial"/>
          <w:color w:val="000000"/>
          <w:spacing w:val="-1"/>
          <w:u w:val="single"/>
        </w:rPr>
        <w:t>org</w:t>
      </w:r>
      <w:r>
        <w:rPr>
          <w:rFonts w:ascii="Arial" w:hAnsi="Arial" w:cs="Arial"/>
          <w:color w:val="000000"/>
          <w:spacing w:val="2"/>
          <w:u w:val="single"/>
        </w:rPr>
        <w:t>á</w:t>
      </w:r>
      <w:r>
        <w:rPr>
          <w:rFonts w:ascii="Arial"/>
          <w:color w:val="000000"/>
          <w:u w:val="single"/>
        </w:rPr>
        <w:t>noch</w:t>
      </w:r>
      <w:r>
        <w:rPr>
          <w:rFonts w:ascii="Arial"/>
          <w:color w:val="000000"/>
          <w:spacing w:val="-4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u w:val="single"/>
        </w:rPr>
        <w:t>úč</w:t>
      </w:r>
      <w:r>
        <w:rPr>
          <w:rFonts w:ascii="Arial"/>
          <w:color w:val="000000"/>
          <w:u w:val="single"/>
        </w:rPr>
        <w:t>tovnej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/>
          <w:color w:val="000000"/>
          <w:u w:val="single"/>
        </w:rPr>
        <w:t>jednotky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209DA23C" w14:textId="77777777" w:rsidR="008C0310" w:rsidRDefault="00622E22">
      <w:pPr>
        <w:framePr w:w="9572" w:wrap="auto" w:hAnchor="text" w:x="1161" w:y="117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a)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1"/>
        </w:rPr>
        <w:t>ýške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jednotliv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druhov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1"/>
        </w:rPr>
        <w:t>á</w:t>
      </w:r>
      <w:r>
        <w:rPr>
          <w:rFonts w:ascii="Arial"/>
          <w:color w:val="000000"/>
          <w:spacing w:val="-2"/>
        </w:rPr>
        <w:t>ruk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 w:hAnsi="Arial" w:cs="Arial"/>
          <w:color w:val="000000"/>
          <w:spacing w:val="-10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zabezp</w:t>
      </w:r>
      <w:r>
        <w:rPr>
          <w:rFonts w:ascii="Arial" w:hAnsi="Arial" w:cs="Arial"/>
          <w:color w:val="000000"/>
          <w:spacing w:val="1"/>
        </w:rPr>
        <w:t>ečení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pre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lenov</w:t>
      </w:r>
    </w:p>
    <w:p w14:paraId="5A65A1D3" w14:textId="77777777" w:rsidR="008C0310" w:rsidRDefault="00622E22">
      <w:pPr>
        <w:framePr w:w="9572" w:wrap="auto" w:hAnchor="text" w:x="1161" w:y="11796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št</w:t>
      </w:r>
      <w:r>
        <w:rPr>
          <w:rFonts w:ascii="Arial"/>
          <w:color w:val="000000"/>
        </w:rPr>
        <w:t>at</w:t>
      </w:r>
      <w:r>
        <w:rPr>
          <w:rFonts w:ascii="Arial" w:hAnsi="Arial" w:cs="Arial"/>
          <w:color w:val="000000"/>
          <w:spacing w:val="1"/>
        </w:rPr>
        <w:t>utá</w:t>
      </w:r>
      <w:r>
        <w:rPr>
          <w:rFonts w:ascii="Arial"/>
          <w:color w:val="000000"/>
          <w:spacing w:val="-1"/>
        </w:rPr>
        <w:t>rneho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nu,</w:t>
      </w:r>
      <w:r>
        <w:rPr>
          <w:rFonts w:ascii="Arial"/>
          <w:color w:val="000000"/>
          <w:spacing w:val="165"/>
        </w:rPr>
        <w:t xml:space="preserve"> </w:t>
      </w:r>
      <w:r>
        <w:rPr>
          <w:rFonts w:ascii="Arial"/>
          <w:color w:val="000000"/>
          <w:spacing w:val="1"/>
        </w:rPr>
        <w:t>dozorn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  <w:spacing w:val="-2"/>
        </w:rPr>
        <w:t>org</w:t>
      </w:r>
      <w:r>
        <w:rPr>
          <w:rFonts w:ascii="Arial" w:hAnsi="Arial" w:cs="Arial"/>
          <w:color w:val="000000"/>
          <w:spacing w:val="-3"/>
        </w:rPr>
        <w:t>á</w:t>
      </w:r>
      <w:r>
        <w:rPr>
          <w:rFonts w:ascii="Arial"/>
          <w:color w:val="000000"/>
          <w:spacing w:val="2"/>
        </w:rPr>
        <w:t>nu</w:t>
      </w:r>
      <w:r>
        <w:rPr>
          <w:rFonts w:ascii="Arial"/>
          <w:color w:val="000000"/>
          <w:spacing w:val="171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6"/>
        </w:rPr>
        <w:t>ho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>tovnej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</w:t>
      </w:r>
    </w:p>
    <w:p w14:paraId="07FE072E" w14:textId="77777777" w:rsidR="008C0310" w:rsidRDefault="00622E22">
      <w:pPr>
        <w:framePr w:w="9572" w:wrap="auto" w:hAnchor="text" w:x="1161" w:y="11796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ny: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5"/>
        </w:rPr>
        <w:t>žiadne</w:t>
      </w:r>
    </w:p>
    <w:p w14:paraId="376615ED" w14:textId="77777777" w:rsidR="008C0310" w:rsidRDefault="00622E22">
      <w:pPr>
        <w:framePr w:w="9576" w:wrap="auto" w:hAnchor="text" w:x="1161" w:y="1280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b)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2"/>
        </w:rPr>
        <w:t>p</w:t>
      </w:r>
      <w:r>
        <w:rPr>
          <w:rFonts w:ascii="Arial" w:hAnsi="Arial" w:cs="Arial"/>
          <w:color w:val="000000"/>
        </w:rPr>
        <w:t>ôžičká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1"/>
        </w:rPr>
        <w:t>lenom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 w:hAnsi="Arial" w:cs="Arial"/>
          <w:color w:val="000000"/>
          <w:spacing w:val="1"/>
        </w:rPr>
        <w:t>štatutá</w:t>
      </w:r>
      <w:r>
        <w:rPr>
          <w:rFonts w:ascii="Arial"/>
          <w:color w:val="000000"/>
        </w:rPr>
        <w:t>rneho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nu,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/>
          <w:color w:val="000000"/>
          <w:spacing w:val="1"/>
        </w:rPr>
        <w:t>dozorn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</w:t>
      </w:r>
      <w:r>
        <w:rPr>
          <w:rFonts w:ascii="Arial"/>
          <w:color w:val="000000"/>
          <w:spacing w:val="167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iného</w:t>
      </w:r>
    </w:p>
    <w:p w14:paraId="6263F100" w14:textId="77777777" w:rsidR="008C0310" w:rsidRDefault="00622E22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</w:rPr>
        <w:t>ánu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jednotky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2"/>
        </w:rPr>
        <w:t>ce</w:t>
      </w:r>
      <w:r>
        <w:rPr>
          <w:rFonts w:ascii="Arial" w:hAnsi="Arial" w:cs="Arial"/>
          <w:color w:val="000000"/>
        </w:rPr>
        <w:t>lková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  <w:spacing w:val="1"/>
        </w:rPr>
        <w:t>suma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46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 w:hAnsi="Arial" w:cs="Arial"/>
          <w:color w:val="000000"/>
          <w:spacing w:val="2"/>
        </w:rPr>
        <w:t>dňu</w:t>
      </w:r>
    </w:p>
    <w:p w14:paraId="2F2166EA" w14:textId="77777777" w:rsidR="008C0310" w:rsidRDefault="00622E22">
      <w:pPr>
        <w:framePr w:w="9576" w:wrap="auto" w:hAnchor="text" w:x="1161" w:y="1280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jednotli</w:t>
      </w:r>
      <w:r>
        <w:rPr>
          <w:rFonts w:ascii="Arial" w:hAnsi="Arial" w:cs="Arial"/>
          <w:color w:val="000000"/>
          <w:spacing w:val="2"/>
        </w:rPr>
        <w:t>vé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2"/>
        </w:rPr>
        <w:t>ny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ce</w:t>
      </w:r>
      <w:r>
        <w:rPr>
          <w:rFonts w:ascii="Arial" w:hAnsi="Arial" w:cs="Arial"/>
          <w:color w:val="000000"/>
        </w:rPr>
        <w:t>lková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suma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splaten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k</w:t>
      </w:r>
    </w:p>
    <w:p w14:paraId="2F75F7A6" w14:textId="77777777" w:rsidR="008C0310" w:rsidRDefault="00622E22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  <w:spacing w:val="2"/>
        </w:rPr>
        <w:t>dňu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ny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2"/>
        </w:rPr>
        <w:t>ce</w:t>
      </w:r>
      <w:r>
        <w:rPr>
          <w:rFonts w:ascii="Arial" w:hAnsi="Arial" w:cs="Arial"/>
          <w:color w:val="000000"/>
          <w:spacing w:val="-1"/>
        </w:rPr>
        <w:t>lková</w:t>
      </w:r>
      <w:r>
        <w:rPr>
          <w:rFonts w:ascii="Arial"/>
          <w:color w:val="000000"/>
          <w:spacing w:val="266"/>
        </w:rPr>
        <w:t xml:space="preserve"> </w:t>
      </w:r>
      <w:r>
        <w:rPr>
          <w:rFonts w:ascii="Arial"/>
          <w:color w:val="000000"/>
          <w:spacing w:val="2"/>
        </w:rPr>
        <w:t>suma</w:t>
      </w:r>
    </w:p>
    <w:p w14:paraId="5BAA7092" w14:textId="77777777" w:rsidR="008C0310" w:rsidRDefault="00622E22">
      <w:pPr>
        <w:framePr w:w="9576" w:wrap="auto" w:hAnchor="text" w:x="1161" w:y="1280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odpusten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r>
        <w:rPr>
          <w:rFonts w:ascii="Arial"/>
          <w:color w:val="000000"/>
          <w:spacing w:val="171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odpí</w:t>
      </w:r>
      <w:r>
        <w:rPr>
          <w:rFonts w:ascii="Arial"/>
          <w:color w:val="000000"/>
        </w:rPr>
        <w:t>san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2"/>
        </w:rPr>
        <w:t>ek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r>
        <w:rPr>
          <w:rFonts w:ascii="Arial"/>
          <w:color w:val="000000"/>
          <w:spacing w:val="172"/>
        </w:rPr>
        <w:t xml:space="preserve"> </w:t>
      </w:r>
      <w:r>
        <w:rPr>
          <w:rFonts w:ascii="Arial" w:hAnsi="Arial" w:cs="Arial"/>
          <w:color w:val="000000"/>
        </w:rPr>
        <w:t>dňu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-1"/>
        </w:rPr>
        <w:t>účtovného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v</w:t>
      </w:r>
    </w:p>
    <w:p w14:paraId="34AD8601" w14:textId="77777777" w:rsidR="008C0310" w:rsidRDefault="00622E22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6"/>
        </w:rPr>
        <w:t>á</w:t>
      </w:r>
      <w:r>
        <w:rPr>
          <w:rFonts w:ascii="Arial"/>
          <w:color w:val="000000"/>
          <w:spacing w:val="2"/>
        </w:rPr>
        <w:t>ny: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2"/>
        </w:rPr>
        <w:t>žiadne</w:t>
      </w:r>
    </w:p>
    <w:p w14:paraId="7FFA9C97" w14:textId="77777777" w:rsidR="008C0310" w:rsidRDefault="00622E22">
      <w:pPr>
        <w:framePr w:w="9577" w:wrap="auto" w:hAnchor="text" w:x="1161" w:y="1458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c)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hlavn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podmienkach,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klade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1"/>
        </w:rPr>
        <w:t>ktor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im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1"/>
        </w:rPr>
        <w:t>boli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ruky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  <w:spacing w:val="-2"/>
        </w:rPr>
        <w:t>iné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zabezp</w:t>
      </w:r>
      <w:r>
        <w:rPr>
          <w:rFonts w:ascii="Arial" w:hAnsi="Arial" w:cs="Arial"/>
          <w:color w:val="000000"/>
          <w:spacing w:val="-1"/>
        </w:rPr>
        <w:t>eče</w:t>
      </w:r>
      <w:r>
        <w:rPr>
          <w:rFonts w:ascii="Arial"/>
          <w:color w:val="000000"/>
        </w:rPr>
        <w:t>nie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</w:t>
      </w:r>
    </w:p>
    <w:p w14:paraId="4C5650F4" w14:textId="77777777" w:rsidR="008C0310" w:rsidRDefault="00622E22">
      <w:pPr>
        <w:framePr w:w="9577" w:wrap="auto" w:hAnchor="text" w:x="1161" w:y="1458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pôžič</w:t>
      </w:r>
      <w:r>
        <w:rPr>
          <w:rFonts w:ascii="Arial"/>
          <w:color w:val="000000"/>
          <w:spacing w:val="2"/>
        </w:rPr>
        <w:t>ky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poskytnut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;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6"/>
        </w:rPr>
        <w:t>p</w:t>
      </w:r>
      <w:r>
        <w:rPr>
          <w:rFonts w:ascii="Arial"/>
          <w:color w:val="000000"/>
          <w:spacing w:val="-1"/>
        </w:rPr>
        <w:t xml:space="preserve">ri </w:t>
      </w:r>
      <w:r>
        <w:rPr>
          <w:rFonts w:ascii="Arial" w:hAnsi="Arial" w:cs="Arial"/>
          <w:color w:val="000000"/>
        </w:rPr>
        <w:t>pôžičká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-2"/>
        </w:rPr>
        <w:t xml:space="preserve"> sa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r>
        <w:rPr>
          <w:rFonts w:ascii="Arial" w:hAnsi="Arial" w:cs="Arial"/>
          <w:color w:val="000000"/>
          <w:spacing w:val="-1"/>
        </w:rPr>
        <w:t>jú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úr</w:t>
      </w:r>
      <w:r>
        <w:rPr>
          <w:rFonts w:ascii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kové</w:t>
      </w:r>
      <w:r>
        <w:rPr>
          <w:rFonts w:ascii="Arial"/>
          <w:color w:val="000000"/>
        </w:rPr>
        <w:t xml:space="preserve"> sadzby: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-5"/>
        </w:rPr>
        <w:t>žiadne</w:t>
      </w:r>
    </w:p>
    <w:p w14:paraId="266C8379" w14:textId="77777777" w:rsidR="008C0310" w:rsidRDefault="00622E22">
      <w:pPr>
        <w:framePr w:w="9577" w:wrap="auto" w:hAnchor="text" w:x="1161" w:y="153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pou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1"/>
        </w:rPr>
        <w:t>it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6"/>
        </w:rPr>
        <w:t>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prostriedkov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iného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plnenia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1"/>
        </w:rPr>
        <w:t>súkromné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1"/>
        </w:rPr>
        <w:t>úče</w:t>
      </w:r>
      <w:r>
        <w:rPr>
          <w:rFonts w:ascii="Arial"/>
          <w:color w:val="000000"/>
          <w:spacing w:val="4"/>
        </w:rPr>
        <w:t>ly</w:t>
      </w:r>
    </w:p>
    <w:p w14:paraId="2BFC82D6" w14:textId="77777777" w:rsidR="008C0310" w:rsidRDefault="00622E22">
      <w:pPr>
        <w:framePr w:w="9577" w:wrap="auto" w:hAnchor="text" w:x="1161" w:y="1534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1"/>
        </w:rPr>
        <w:t>lenmi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štatutá</w:t>
      </w:r>
      <w:r>
        <w:rPr>
          <w:rFonts w:ascii="Arial"/>
          <w:color w:val="000000"/>
        </w:rPr>
        <w:t>rneho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dozorn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nu</w:t>
      </w:r>
      <w:r>
        <w:rPr>
          <w:rFonts w:ascii="Arial"/>
          <w:color w:val="000000"/>
          <w:spacing w:val="83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-1"/>
        </w:rPr>
        <w:t>iného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6"/>
        </w:rPr>
        <w:t>nu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4"/>
        </w:rPr>
        <w:t>je</w:t>
      </w:r>
    </w:p>
    <w:p w14:paraId="11342955" w14:textId="77777777" w:rsidR="008C0310" w:rsidRDefault="00622E22">
      <w:pPr>
        <w:framePr w:w="1033" w:wrap="auto" w:hAnchor="text" w:x="9699" w:y="16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19225056" w14:textId="333F1D0A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E7D25C2" wp14:editId="573E6A51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21E7ED0" wp14:editId="08C70CB0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6F3A449" wp14:editId="777CC60E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BF2839A" wp14:editId="123AAB0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E22">
        <w:rPr>
          <w:rFonts w:ascii="Arial"/>
          <w:color w:val="FF0000"/>
          <w:sz w:val="2"/>
        </w:rPr>
        <w:br w:type="page"/>
      </w:r>
    </w:p>
    <w:p w14:paraId="5470BE65" w14:textId="77777777" w:rsidR="008C0310" w:rsidRDefault="00622E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44509A7" w14:textId="77777777" w:rsidR="008C0310" w:rsidRDefault="00622E22">
      <w:pPr>
        <w:framePr w:w="3355" w:wrap="auto" w:hAnchor="text" w:x="1161" w:y="821"/>
        <w:widowControl w:val="0"/>
        <w:autoSpaceDE w:val="0"/>
        <w:autoSpaceDN w:val="0"/>
        <w:spacing w:before="0" w:after="0" w:line="246" w:lineRule="exact"/>
        <w:ind w:left="57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Úč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679000CA" w14:textId="77777777" w:rsidR="008C0310" w:rsidRDefault="00622E22">
      <w:pPr>
        <w:framePr w:w="3355" w:wrap="auto" w:hAnchor="text" w:x="1161" w:y="821"/>
        <w:widowControl w:val="0"/>
        <w:autoSpaceDE w:val="0"/>
        <w:autoSpaceDN w:val="0"/>
        <w:spacing w:before="56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potreb</w:t>
      </w:r>
      <w:r>
        <w:rPr>
          <w:rFonts w:ascii="Arial" w:hAnsi="Arial" w:cs="Arial"/>
          <w:color w:val="000000"/>
          <w:spacing w:val="-2"/>
        </w:rPr>
        <w:t>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vy</w:t>
      </w:r>
      <w:r>
        <w:rPr>
          <w:rFonts w:ascii="Arial" w:hAnsi="Arial" w:cs="Arial"/>
          <w:color w:val="000000"/>
          <w:spacing w:val="1"/>
        </w:rPr>
        <w:t>účtovať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žiadne</w:t>
      </w:r>
    </w:p>
    <w:p w14:paraId="1A7B3D45" w14:textId="77777777" w:rsidR="008C0310" w:rsidRDefault="00622E22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>
        <w:rPr>
          <w:rFonts w:ascii="Arial"/>
          <w:color w:val="000000"/>
          <w:spacing w:val="1"/>
        </w:rPr>
        <w:t>50600761</w:t>
      </w:r>
    </w:p>
    <w:p w14:paraId="04EA4B86" w14:textId="77777777" w:rsidR="008C0310" w:rsidRDefault="00622E22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Arial"/>
          <w:color w:val="000000"/>
          <w:spacing w:val="1"/>
        </w:rPr>
        <w:t>2120422986</w:t>
      </w:r>
    </w:p>
    <w:p w14:paraId="2B6003C9" w14:textId="77777777" w:rsidR="008C0310" w:rsidRDefault="00622E22">
      <w:pPr>
        <w:framePr w:w="362" w:wrap="auto" w:hAnchor="text" w:x="1161" w:y="21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1D7E0106" w14:textId="77777777" w:rsidR="008C0310" w:rsidRDefault="00622E22">
      <w:pPr>
        <w:framePr w:w="5287" w:wrap="auto" w:hAnchor="text" w:x="1284" w:y="21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u w:val="single"/>
        </w:rPr>
        <w:t>cie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-4"/>
          <w:u w:val="single"/>
        </w:rPr>
        <w:t xml:space="preserve"> </w:t>
      </w:r>
      <w:r>
        <w:rPr>
          <w:rFonts w:ascii="Arial"/>
          <w:color w:val="000000"/>
          <w:u w:val="single"/>
        </w:rPr>
        <w:t>povinnostiach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 xml:space="preserve">tovnej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to:</w:t>
      </w:r>
    </w:p>
    <w:p w14:paraId="05FA1634" w14:textId="77777777" w:rsidR="008C0310" w:rsidRDefault="00622E22">
      <w:pPr>
        <w:framePr w:w="9573" w:wrap="auto" w:hAnchor="text" w:x="1161" w:y="26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5"/>
        </w:rPr>
        <w:t>a)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1"/>
          <w:u w:val="single"/>
        </w:rPr>
        <w:t>finan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spacing w:val="6"/>
          <w:u w:val="single"/>
        </w:rPr>
        <w:t>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71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povinností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nevykaz</w:t>
      </w:r>
      <w:r>
        <w:rPr>
          <w:rFonts w:ascii="Arial" w:hAnsi="Arial" w:cs="Arial"/>
          <w:color w:val="000000"/>
        </w:rPr>
        <w:t>ujú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1"/>
        </w:rPr>
        <w:t>súva</w:t>
      </w:r>
      <w:r>
        <w:rPr>
          <w:rFonts w:ascii="Arial"/>
          <w:color w:val="000000"/>
        </w:rPr>
        <w:t>he,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1"/>
        </w:rPr>
        <w:t>ale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  <w:spacing w:val="-2"/>
        </w:rPr>
        <w:t>sú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</w:t>
      </w:r>
      <w:r>
        <w:rPr>
          <w:rFonts w:ascii="Arial" w:hAnsi="Arial" w:cs="Arial"/>
          <w:color w:val="000000"/>
          <w:spacing w:val="-1"/>
        </w:rPr>
        <w:t>mné</w:t>
      </w:r>
    </w:p>
    <w:p w14:paraId="66328641" w14:textId="77777777" w:rsidR="008C0310" w:rsidRDefault="00622E22">
      <w:pPr>
        <w:framePr w:w="9573" w:wrap="auto" w:hAnchor="text" w:x="11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6"/>
        </w:rPr>
        <w:t>na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posúd</w:t>
      </w:r>
      <w:r>
        <w:rPr>
          <w:rFonts w:ascii="Arial"/>
          <w:color w:val="000000"/>
          <w:spacing w:val="-1"/>
        </w:rPr>
        <w:t>enie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finan</w:t>
      </w:r>
      <w:r>
        <w:rPr>
          <w:rFonts w:ascii="Arial" w:hAnsi="Arial" w:cs="Arial"/>
          <w:color w:val="000000"/>
          <w:spacing w:val="-6"/>
        </w:rPr>
        <w:t>č</w:t>
      </w:r>
      <w:r>
        <w:rPr>
          <w:rFonts w:ascii="Arial"/>
          <w:color w:val="000000"/>
          <w:spacing w:val="2"/>
        </w:rPr>
        <w:t>nej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situ</w:t>
      </w:r>
      <w:r>
        <w:rPr>
          <w:rFonts w:ascii="Arial" w:hAnsi="Arial" w:cs="Arial"/>
          <w:color w:val="000000"/>
        </w:rPr>
        <w:t>ác</w:t>
      </w:r>
      <w:r>
        <w:rPr>
          <w:rFonts w:ascii="Arial"/>
          <w:color w:val="000000"/>
          <w:spacing w:val="-1"/>
        </w:rPr>
        <w:t>ie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napr</w:t>
      </w:r>
      <w:r>
        <w:rPr>
          <w:rFonts w:ascii="Arial" w:hAnsi="Arial" w:cs="Arial"/>
          <w:color w:val="000000"/>
        </w:rPr>
        <w:t>íkl</w:t>
      </w:r>
      <w:r>
        <w:rPr>
          <w:rFonts w:ascii="Arial"/>
          <w:color w:val="000000"/>
          <w:spacing w:val="-2"/>
        </w:rPr>
        <w:t>ad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3"/>
        </w:rPr>
        <w:t>n</w:t>
      </w:r>
      <w:r>
        <w:rPr>
          <w:rFonts w:ascii="Arial" w:hAnsi="Arial" w:cs="Arial"/>
          <w:color w:val="000000"/>
          <w:spacing w:val="1"/>
        </w:rPr>
        <w:t>á</w:t>
      </w:r>
      <w:r>
        <w:rPr>
          <w:rFonts w:ascii="Arial"/>
          <w:color w:val="000000"/>
          <w:spacing w:val="-1"/>
        </w:rPr>
        <w:t>jomcu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vypl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va</w:t>
      </w:r>
      <w:r>
        <w:rPr>
          <w:rFonts w:ascii="Arial" w:hAnsi="Arial" w:cs="Arial"/>
          <w:color w:val="000000"/>
        </w:rPr>
        <w:t>jú</w:t>
      </w:r>
      <w:r>
        <w:rPr>
          <w:rFonts w:ascii="Arial"/>
          <w:color w:val="000000"/>
          <w:spacing w:val="-1"/>
        </w:rPr>
        <w:t>ce</w:t>
      </w:r>
    </w:p>
    <w:p w14:paraId="3B5562C0" w14:textId="77777777" w:rsidR="008C0310" w:rsidRDefault="00622E22">
      <w:pPr>
        <w:framePr w:w="9573" w:wrap="auto" w:hAnchor="text" w:x="1161" w:y="2641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opera</w:t>
      </w:r>
      <w:r>
        <w:rPr>
          <w:rFonts w:ascii="Arial" w:hAnsi="Arial" w:cs="Arial"/>
          <w:color w:val="000000"/>
          <w:spacing w:val="-1"/>
        </w:rPr>
        <w:t>tívn</w:t>
      </w:r>
      <w:r>
        <w:rPr>
          <w:rFonts w:ascii="Arial"/>
          <w:color w:val="000000"/>
        </w:rPr>
        <w:t>eho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pren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jmu,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uzatvoren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3"/>
        </w:rPr>
        <w:t>z</w:t>
      </w:r>
      <w:r>
        <w:rPr>
          <w:rFonts w:ascii="Arial" w:hAnsi="Arial" w:cs="Arial"/>
          <w:color w:val="000000"/>
          <w:spacing w:val="-1"/>
        </w:rPr>
        <w:t>mlúv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poskytnutie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úv</w:t>
      </w:r>
      <w:r>
        <w:rPr>
          <w:rFonts w:ascii="Arial"/>
          <w:color w:val="000000"/>
        </w:rPr>
        <w:t>eru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pôžič</w:t>
      </w:r>
      <w:r>
        <w:rPr>
          <w:rFonts w:ascii="Arial"/>
          <w:color w:val="000000"/>
          <w:spacing w:val="-2"/>
        </w:rPr>
        <w:t>ky,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-1"/>
        </w:rPr>
        <w:t>ktoré</w:t>
      </w:r>
    </w:p>
    <w:p w14:paraId="55BA323F" w14:textId="77777777" w:rsidR="008C0310" w:rsidRDefault="00622E22">
      <w:pPr>
        <w:framePr w:w="9573" w:wrap="auto" w:hAnchor="text" w:x="1161" w:y="2641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šte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neboli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poskytnut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1"/>
        </w:rPr>
        <w:t>vypl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va</w:t>
      </w:r>
      <w:r>
        <w:rPr>
          <w:rFonts w:ascii="Arial" w:hAnsi="Arial" w:cs="Arial"/>
          <w:color w:val="000000"/>
          <w:spacing w:val="-2"/>
        </w:rPr>
        <w:t>jú</w:t>
      </w:r>
      <w:r>
        <w:rPr>
          <w:rFonts w:ascii="Arial"/>
          <w:color w:val="000000"/>
          <w:spacing w:val="2"/>
        </w:rPr>
        <w:t>ce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licen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koncesion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rskych</w:t>
      </w:r>
    </w:p>
    <w:p w14:paraId="63267433" w14:textId="77777777" w:rsidR="008C0310" w:rsidRDefault="00622E22">
      <w:pPr>
        <w:framePr w:w="9573" w:wrap="auto" w:hAnchor="text" w:x="11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zm</w:t>
      </w:r>
      <w:r>
        <w:rPr>
          <w:rFonts w:ascii="Arial" w:hAnsi="Arial" w:cs="Arial"/>
          <w:color w:val="000000"/>
          <w:spacing w:val="-2"/>
        </w:rPr>
        <w:t>lúv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sumy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ce</w:t>
      </w:r>
      <w:r>
        <w:rPr>
          <w:rFonts w:ascii="Arial" w:hAnsi="Arial" w:cs="Arial"/>
          <w:color w:val="000000"/>
          <w:spacing w:val="-1"/>
        </w:rPr>
        <w:t>lé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zostáv</w:t>
      </w:r>
      <w:r>
        <w:rPr>
          <w:rFonts w:ascii="Arial"/>
          <w:color w:val="000000"/>
          <w:spacing w:val="-2"/>
        </w:rPr>
        <w:t>a</w:t>
      </w:r>
      <w:r>
        <w:rPr>
          <w:rFonts w:ascii="Arial" w:hAnsi="Arial" w:cs="Arial"/>
          <w:color w:val="000000"/>
          <w:spacing w:val="-1"/>
        </w:rPr>
        <w:t>júce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obdobie</w:t>
      </w:r>
      <w:r>
        <w:rPr>
          <w:rFonts w:ascii="Arial"/>
          <w:color w:val="000000"/>
        </w:rPr>
        <w:t xml:space="preserve"> platnosti</w:t>
      </w:r>
      <w:r>
        <w:rPr>
          <w:rFonts w:ascii="Arial"/>
          <w:color w:val="000000"/>
          <w:spacing w:val="-1"/>
        </w:rPr>
        <w:t xml:space="preserve"> zmluvy:</w:t>
      </w:r>
      <w:r>
        <w:rPr>
          <w:rFonts w:ascii="Arial"/>
          <w:color w:val="000000"/>
          <w:spacing w:val="-18"/>
        </w:rPr>
        <w:t xml:space="preserve"> </w:t>
      </w:r>
      <w:r>
        <w:rPr>
          <w:rFonts w:ascii="Arial" w:hAnsi="Arial" w:cs="Arial"/>
          <w:color w:val="000000"/>
          <w:spacing w:val="-8"/>
        </w:rPr>
        <w:t>žiadne</w:t>
      </w:r>
    </w:p>
    <w:p w14:paraId="5544B625" w14:textId="77777777" w:rsidR="008C0310" w:rsidRDefault="00622E22">
      <w:pPr>
        <w:framePr w:w="9577" w:wrap="auto" w:hAnchor="text" w:x="1161" w:y="41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b)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u w:val="single"/>
        </w:rPr>
        <w:t>podmienen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15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ä</w:t>
      </w:r>
      <w:r>
        <w:rPr>
          <w:rFonts w:ascii="Arial"/>
          <w:color w:val="000000"/>
          <w:spacing w:val="1"/>
          <w:u w:val="single"/>
        </w:rPr>
        <w:t>zkov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  <w:spacing w:val="-1"/>
        </w:rPr>
        <w:t>ý</w:t>
      </w:r>
      <w:r>
        <w:rPr>
          <w:rFonts w:ascii="Arial"/>
          <w:color w:val="000000"/>
        </w:rPr>
        <w:t>mi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rozumie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mo</w:t>
      </w:r>
      <w:r>
        <w:rPr>
          <w:rFonts w:ascii="Arial" w:hAnsi="Arial" w:cs="Arial"/>
          <w:color w:val="000000"/>
        </w:rPr>
        <w:t>žná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povinnosť,</w:t>
      </w:r>
    </w:p>
    <w:p w14:paraId="480C9FAE" w14:textId="77777777" w:rsidR="008C0310" w:rsidRDefault="00622E22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ktor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1"/>
        </w:rPr>
        <w:t xml:space="preserve"> vznikla </w:t>
      </w:r>
      <w:r>
        <w:rPr>
          <w:rFonts w:ascii="Arial"/>
          <w:color w:val="000000"/>
        </w:rPr>
        <w:t>ako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dôsl</w:t>
      </w:r>
      <w:r>
        <w:rPr>
          <w:rFonts w:ascii="Arial"/>
          <w:color w:val="000000"/>
          <w:spacing w:val="-1"/>
        </w:rPr>
        <w:t>edok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minulej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udalosti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ktorej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existencia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1"/>
        </w:rPr>
        <w:t>ávisí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toho,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nastane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alebo</w:t>
      </w:r>
    </w:p>
    <w:p w14:paraId="2756A1D1" w14:textId="77777777" w:rsidR="008C0310" w:rsidRDefault="00622E22">
      <w:pPr>
        <w:framePr w:w="9577" w:wrap="auto" w:hAnchor="text" w:x="11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nenastane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jedna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viac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neist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uda</w:t>
      </w:r>
      <w:r>
        <w:rPr>
          <w:rFonts w:ascii="Arial" w:hAnsi="Arial" w:cs="Arial"/>
          <w:color w:val="000000"/>
        </w:rPr>
        <w:t>lostí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budú</w:t>
      </w:r>
      <w:r>
        <w:rPr>
          <w:rFonts w:ascii="Arial"/>
          <w:color w:val="000000"/>
        </w:rPr>
        <w:t>cnosti,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vznik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nez</w:t>
      </w:r>
      <w:r>
        <w:rPr>
          <w:rFonts w:ascii="Arial" w:hAnsi="Arial" w:cs="Arial"/>
          <w:color w:val="000000"/>
          <w:spacing w:val="-1"/>
        </w:rPr>
        <w:t>ávisí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</w:p>
    <w:p w14:paraId="418A8CF7" w14:textId="77777777" w:rsidR="008C0310" w:rsidRDefault="00622E22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"/>
        </w:rPr>
        <w:t xml:space="preserve"> ex</w:t>
      </w:r>
      <w:r>
        <w:rPr>
          <w:rFonts w:ascii="Arial" w:hAnsi="Arial" w:cs="Arial"/>
          <w:color w:val="000000"/>
        </w:rPr>
        <w:t>istujúca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povinnosť,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3"/>
        </w:rPr>
        <w:t>ktor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vznikla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ako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dôsl</w:t>
      </w:r>
      <w:r>
        <w:rPr>
          <w:rFonts w:ascii="Arial"/>
          <w:color w:val="000000"/>
        </w:rPr>
        <w:t>edok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minulej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udalosti,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ale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k</w:t>
      </w:r>
      <w:r>
        <w:rPr>
          <w:rFonts w:ascii="Arial" w:hAnsi="Arial" w:cs="Arial"/>
          <w:color w:val="000000"/>
        </w:rPr>
        <w:t>torá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2"/>
        </w:rPr>
        <w:t>sa</w:t>
      </w:r>
    </w:p>
    <w:p w14:paraId="7B4EC8DA" w14:textId="77777777" w:rsidR="008C0310" w:rsidRDefault="00622E22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nevykazuje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súva</w:t>
      </w:r>
      <w:r>
        <w:rPr>
          <w:rFonts w:ascii="Arial"/>
          <w:color w:val="000000"/>
        </w:rPr>
        <w:t>he,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preto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nie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5"/>
        </w:rPr>
        <w:t>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pravdepodobn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splnenie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tejto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bude</w:t>
      </w:r>
    </w:p>
    <w:p w14:paraId="187C4D55" w14:textId="77777777" w:rsidR="008C0310" w:rsidRDefault="00622E22">
      <w:pPr>
        <w:framePr w:w="9577" w:wrap="auto" w:hAnchor="text" w:x="1161" w:y="415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potrebn</w:t>
      </w:r>
      <w:r>
        <w:rPr>
          <w:rFonts w:ascii="Arial" w:hAnsi="Arial" w:cs="Arial"/>
          <w:color w:val="000000"/>
        </w:rPr>
        <w:t>ý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2"/>
        </w:rPr>
        <w:t>ú</w:t>
      </w:r>
      <w:r>
        <w:rPr>
          <w:rFonts w:ascii="Arial"/>
          <w:color w:val="000000"/>
        </w:rPr>
        <w:t>bytok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ekonomick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</w:t>
      </w:r>
      <w:r>
        <w:rPr>
          <w:rFonts w:ascii="Arial"/>
          <w:color w:val="000000"/>
        </w:rPr>
        <w:t>h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úž</w:t>
      </w:r>
      <w:r>
        <w:rPr>
          <w:rFonts w:ascii="Arial"/>
          <w:color w:val="000000"/>
          <w:spacing w:val="1"/>
        </w:rPr>
        <w:t>itkov,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2"/>
        </w:rPr>
        <w:t>ýška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-1"/>
        </w:rPr>
        <w:t>ejto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ne</w:t>
      </w:r>
      <w:r>
        <w:rPr>
          <w:rFonts w:ascii="Arial" w:hAnsi="Arial" w:cs="Arial"/>
          <w:color w:val="000000"/>
          <w:spacing w:val="2"/>
        </w:rPr>
        <w:t>dá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spoľ</w:t>
      </w:r>
      <w:r>
        <w:rPr>
          <w:rFonts w:ascii="Arial"/>
          <w:color w:val="000000"/>
        </w:rPr>
        <w:t>ahlivo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  <w:spacing w:val="1"/>
        </w:rPr>
        <w:t>niť</w:t>
      </w:r>
      <w:r>
        <w:rPr>
          <w:rFonts w:ascii="Arial"/>
          <w:color w:val="000000"/>
        </w:rPr>
        <w:t>:</w:t>
      </w:r>
    </w:p>
    <w:p w14:paraId="73AF6C59" w14:textId="77777777" w:rsidR="008C0310" w:rsidRDefault="00622E22">
      <w:pPr>
        <w:framePr w:w="9577" w:wrap="auto" w:hAnchor="text" w:x="11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žiadne</w:t>
      </w:r>
    </w:p>
    <w:p w14:paraId="2BDC948F" w14:textId="77777777" w:rsidR="008C0310" w:rsidRDefault="00622E22">
      <w:pPr>
        <w:framePr w:w="9573" w:wrap="auto" w:hAnchor="text" w:x="1161" w:y="61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c)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1"/>
          <w:u w:val="single"/>
        </w:rPr>
        <w:t>opise</w:t>
      </w:r>
      <w:r>
        <w:rPr>
          <w:rFonts w:ascii="Arial"/>
          <w:color w:val="000000"/>
          <w:spacing w:val="72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10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znamn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74"/>
          <w:u w:val="single"/>
        </w:rPr>
        <w:t xml:space="preserve"> </w:t>
      </w:r>
      <w:r>
        <w:rPr>
          <w:rFonts w:ascii="Arial"/>
          <w:color w:val="000000"/>
          <w:u w:val="single"/>
        </w:rPr>
        <w:t>finan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spacing w:val="6"/>
          <w:u w:val="single"/>
        </w:rPr>
        <w:t>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78"/>
          <w:u w:val="single"/>
        </w:rPr>
        <w:t xml:space="preserve"> </w:t>
      </w:r>
      <w:r>
        <w:rPr>
          <w:rFonts w:ascii="Arial"/>
          <w:color w:val="000000"/>
          <w:u w:val="single"/>
        </w:rPr>
        <w:t>povinnos</w:t>
      </w:r>
      <w:r>
        <w:rPr>
          <w:rFonts w:ascii="Arial" w:hAnsi="Arial" w:cs="Arial"/>
          <w:color w:val="000000"/>
          <w:spacing w:val="-1"/>
          <w:u w:val="single"/>
        </w:rPr>
        <w:t>tí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podmienen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zá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</w:p>
    <w:p w14:paraId="483C0019" w14:textId="77777777" w:rsidR="008C0310" w:rsidRDefault="00622E22">
      <w:pPr>
        <w:framePr w:w="9573" w:wrap="auto" w:hAnchor="text" w:x="1161" w:y="61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finan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podmienen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zkoch</w:t>
      </w:r>
    </w:p>
    <w:p w14:paraId="40DCAA3B" w14:textId="77777777" w:rsidR="008C0310" w:rsidRDefault="00622E22">
      <w:pPr>
        <w:framePr w:w="9573" w:wrap="auto" w:hAnchor="text" w:x="1161" w:y="6182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vo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2"/>
        </w:rPr>
        <w:t>dc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rskej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jednotke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>tovnej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jednotke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podstatn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vplyvom: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žiadne</w:t>
      </w:r>
    </w:p>
    <w:p w14:paraId="6C7B6988" w14:textId="77777777" w:rsidR="008C0310" w:rsidRDefault="00622E22">
      <w:pPr>
        <w:framePr w:w="9572" w:wrap="auto" w:hAnchor="text" w:x="1161" w:y="71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spacing w:val="2"/>
        </w:rPr>
        <w:t>d)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  <w:u w:val="single"/>
        </w:rPr>
        <w:t>opise</w:t>
      </w:r>
      <w:r>
        <w:rPr>
          <w:rFonts w:ascii="Arial"/>
          <w:color w:val="000000"/>
          <w:spacing w:val="52"/>
          <w:u w:val="single"/>
        </w:rPr>
        <w:t xml:space="preserve"> </w:t>
      </w:r>
      <w:r>
        <w:rPr>
          <w:rFonts w:ascii="Arial"/>
          <w:color w:val="000000"/>
          <w:spacing w:val="6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znamn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51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povi</w:t>
      </w:r>
      <w:r>
        <w:rPr>
          <w:rFonts w:ascii="Arial" w:hAnsi="Arial" w:cs="Arial"/>
          <w:color w:val="000000"/>
          <w:spacing w:val="-1"/>
          <w:u w:val="single"/>
        </w:rPr>
        <w:t>nností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tovnej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jednotky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vypl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va</w:t>
      </w:r>
      <w:r>
        <w:rPr>
          <w:rFonts w:ascii="Arial" w:hAnsi="Arial" w:cs="Arial"/>
          <w:color w:val="000000"/>
        </w:rPr>
        <w:t>júci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u w:val="single"/>
        </w:rPr>
        <w:t>z</w:t>
      </w:r>
      <w:r>
        <w:rPr>
          <w:rFonts w:ascii="Arial"/>
          <w:color w:val="000000"/>
          <w:spacing w:val="9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dô</w:t>
      </w:r>
      <w:r>
        <w:rPr>
          <w:rFonts w:ascii="Arial"/>
          <w:color w:val="000000"/>
          <w:u w:val="single"/>
        </w:rPr>
        <w:t>chodkov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3"/>
          <w:u w:val="single"/>
        </w:rPr>
        <w:t xml:space="preserve"> </w:t>
      </w:r>
      <w:r>
        <w:rPr>
          <w:rFonts w:ascii="Arial"/>
          <w:color w:val="000000"/>
          <w:u w:val="single"/>
        </w:rPr>
        <w:t>programov</w:t>
      </w:r>
    </w:p>
    <w:p w14:paraId="558C66EA" w14:textId="77777777" w:rsidR="008C0310" w:rsidRDefault="00622E22">
      <w:pPr>
        <w:framePr w:w="9572" w:wrap="auto" w:hAnchor="text" w:x="1161" w:y="7194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 zamestnancov: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žiadne</w:t>
      </w:r>
    </w:p>
    <w:p w14:paraId="0654F70D" w14:textId="77777777" w:rsidR="008C0310" w:rsidRDefault="00622E22">
      <w:pPr>
        <w:framePr w:w="362" w:wrap="auto" w:hAnchor="text" w:x="1161" w:y="79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0496719D" w14:textId="77777777" w:rsidR="008C0310" w:rsidRDefault="00622E22">
      <w:pPr>
        <w:framePr w:w="9443" w:wrap="auto" w:hAnchor="text" w:x="1284" w:y="79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udelení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výlučného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  <w:spacing w:val="-1"/>
        </w:rPr>
        <w:t>práva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osobitného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práva,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1"/>
        </w:rPr>
        <w:t>ktorým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udelilo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právo</w:t>
      </w:r>
    </w:p>
    <w:p w14:paraId="1A9136E1" w14:textId="77777777" w:rsidR="008C0310" w:rsidRDefault="00622E22">
      <w:pPr>
        <w:framePr w:w="9567" w:wrap="auto" w:hAnchor="text" w:x="1161" w:y="82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poskytovať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b/>
          <w:color w:val="000000"/>
          <w:u w:val="single"/>
        </w:rPr>
        <w:t>služby</w:t>
      </w:r>
      <w:r>
        <w:rPr>
          <w:rFonts w:ascii="Arial"/>
          <w:b/>
          <w:color w:val="000000"/>
          <w:spacing w:val="100"/>
          <w:u w:val="single"/>
        </w:rPr>
        <w:t xml:space="preserve"> </w:t>
      </w:r>
      <w:r>
        <w:rPr>
          <w:rFonts w:ascii="Arial"/>
          <w:b/>
          <w:color w:val="000000"/>
          <w:spacing w:val="2"/>
          <w:u w:val="single"/>
        </w:rPr>
        <w:t>vo</w:t>
      </w:r>
      <w:r>
        <w:rPr>
          <w:rFonts w:ascii="Arial"/>
          <w:b/>
          <w:color w:val="000000"/>
          <w:spacing w:val="98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verejnom</w:t>
      </w:r>
      <w:r>
        <w:rPr>
          <w:rFonts w:ascii="Arial"/>
          <w:b/>
          <w:color w:val="000000"/>
          <w:spacing w:val="103"/>
          <w:u w:val="single"/>
        </w:rPr>
        <w:t xml:space="preserve"> </w:t>
      </w:r>
      <w:r>
        <w:rPr>
          <w:rFonts w:ascii="Arial" w:hAnsi="Arial" w:cs="Arial"/>
          <w:b/>
          <w:color w:val="000000"/>
          <w:u w:val="single"/>
        </w:rPr>
        <w:t>záujme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  <w:spacing w:val="1"/>
        </w:rPr>
        <w:t>pričom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uvádza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náhrada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  <w:spacing w:val="-2"/>
        </w:rPr>
        <w:t>túto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činnosť</w:t>
      </w:r>
    </w:p>
    <w:p w14:paraId="4FF31AF9" w14:textId="77777777" w:rsidR="008C0310" w:rsidRDefault="00622E22">
      <w:pPr>
        <w:framePr w:w="9567" w:wrap="auto" w:hAnchor="text" w:x="1161" w:y="820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akejkoľvek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forme,</w:t>
      </w:r>
      <w:r>
        <w:rPr>
          <w:rFonts w:ascii="Arial"/>
          <w:color w:val="000000"/>
          <w:spacing w:val="56"/>
        </w:rPr>
        <w:t xml:space="preserve"> </w:t>
      </w:r>
      <w:proofErr w:type="gramStart"/>
      <w:r>
        <w:rPr>
          <w:rFonts w:ascii="Arial"/>
          <w:color w:val="000000"/>
        </w:rPr>
        <w:t>a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ak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vykonávajú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2"/>
        </w:rPr>
        <w:t>aj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2"/>
        </w:rPr>
        <w:t>iné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činnosti,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uvádzajú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2"/>
        </w:rPr>
        <w:t>aj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informácie</w:t>
      </w:r>
    </w:p>
    <w:p w14:paraId="3C5E9601" w14:textId="77777777" w:rsidR="008C0310" w:rsidRDefault="00622E22">
      <w:pPr>
        <w:framePr w:w="9567" w:wrap="auto" w:hAnchor="text" w:x="1161" w:y="8207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všetkých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formách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prijatej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náhrady,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účtovných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zásadách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použitých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prideľovaní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nákladov</w:t>
      </w:r>
    </w:p>
    <w:p w14:paraId="13AD6C26" w14:textId="77777777" w:rsidR="008C0310" w:rsidRDefault="00622E22">
      <w:pPr>
        <w:framePr w:w="9567" w:wrap="auto" w:hAnchor="text" w:x="1161" w:y="820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výnosov,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všetkých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druhoch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účtovnej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jednotky: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žiadne</w:t>
      </w:r>
    </w:p>
    <w:p w14:paraId="7F1AA1BA" w14:textId="77777777" w:rsidR="008C0310" w:rsidRDefault="00622E22">
      <w:pPr>
        <w:framePr w:w="1033" w:wrap="auto" w:hAnchor="text" w:x="9699" w:y="16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3BBB580D" w14:textId="37DC1EB0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1AF77D3" wp14:editId="7194E0B0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3949B11" wp14:editId="447FB022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470DA49B" wp14:editId="306597DC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170A872" wp14:editId="050DF13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310">
      <w:pgSz w:w="11900" w:h="168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1D6F4C-8E03-451B-AB02-446966E8A986}"/>
    <w:embedBold r:id="rId2" w:fontKey="{DC903708-C5A0-4494-991E-87E5197928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E7A40DB-6210-45F2-A03F-2190ED157EA6}"/>
    <w:embedBold r:id="rId4" w:fontKey="{00D961FF-13D8-4923-BB7B-E22FD32CB0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623B267-FD4F-45C6-9364-F78AC60C2E62}"/>
    <w:embedBold r:id="rId6" w:fontKey="{511834EE-EACE-4838-A2F2-703022F32C8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DE8C721C-44F5-4E1C-8414-EEDDCC4C64CE}"/>
    <w:embedBold r:id="rId8" w:fontKey="{0C22373B-096A-4493-BD3D-B6D6006524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1849811-F6AE-42B2-9697-02C216B5C6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D7E96"/>
    <w:rsid w:val="00622E22"/>
    <w:rsid w:val="008C0310"/>
    <w:rsid w:val="00AD168F"/>
    <w:rsid w:val="00B06B85"/>
    <w:rsid w:val="00BA5B2D"/>
    <w:rsid w:val="00C373EC"/>
    <w:rsid w:val="00F3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0486B"/>
  <w15:docId w15:val="{BA4353EF-B3EC-437F-9009-1FE8C203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1081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Euro - gsm</cp:lastModifiedBy>
  <cp:revision>5</cp:revision>
  <dcterms:created xsi:type="dcterms:W3CDTF">2023-10-25T21:07:00Z</dcterms:created>
  <dcterms:modified xsi:type="dcterms:W3CDTF">2023-10-25T21:11:00Z</dcterms:modified>
</cp:coreProperties>
</file>