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E10" w:rsidRDefault="00F36E10" w:rsidP="00F36E10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31.12.2022 </w:t>
      </w:r>
    </w:p>
    <w:p w:rsidR="00F36E10" w:rsidRDefault="00F36E10" w:rsidP="00F36E10">
      <w:pPr>
        <w:rPr>
          <w:b/>
          <w:sz w:val="24"/>
          <w:szCs w:val="24"/>
          <w:u w:val="single"/>
        </w:rPr>
      </w:pP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F36E10" w:rsidRDefault="00F36E10" w:rsidP="00F36E1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36E10" w:rsidRDefault="00F36E10" w:rsidP="00F36E1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</w:t>
            </w:r>
            <w:proofErr w:type="spellStart"/>
            <w:r>
              <w:rPr>
                <w:sz w:val="24"/>
                <w:szCs w:val="24"/>
                <w:lang w:eastAsia="en-US"/>
              </w:rPr>
              <w:t>Belá-Dulice</w:t>
            </w:r>
            <w:proofErr w:type="spellEnd"/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Belá-Dulice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č.86</w:t>
            </w: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proofErr w:type="spellStart"/>
            <w:r>
              <w:rPr>
                <w:color w:val="000000"/>
                <w:sz w:val="24"/>
                <w:szCs w:val="24"/>
                <w:lang w:eastAsia="en-US"/>
              </w:rPr>
              <w:t>ObecObec</w:t>
            </w:r>
            <w:proofErr w:type="spellEnd"/>
            <w:r>
              <w:rPr>
                <w:color w:val="000000"/>
                <w:sz w:val="24"/>
                <w:szCs w:val="24"/>
                <w:lang w:eastAsia="en-US"/>
              </w:rPr>
              <w:t xml:space="preserve"> bola založená v roku 1990 zákonom č.369/1990 Zb. o obecnom zriadení.</w:t>
            </w:r>
          </w:p>
          <w:p w:rsidR="00F36E10" w:rsidRDefault="00F36E10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ROPO  -1.1.1991</w:t>
            </w:r>
            <w:r>
              <w:rPr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Obec - zo zákona č.369/1990 Zb.</w:t>
            </w:r>
          </w:p>
          <w:p w:rsidR="00F36E10" w:rsidRDefault="00F36E10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ROPO - rozhodnutím zriaďovateľa v súlade so zákonom o rozpočtových pravidlách verejnej správy</w:t>
            </w: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   áno</w:t>
            </w: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F36E10" w:rsidRDefault="00F36E10" w:rsidP="00F36E10">
      <w:pPr>
        <w:jc w:val="center"/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36E10" w:rsidRDefault="00F36E10" w:rsidP="00F36E1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b/>
                <w:color w:val="0D0D0D"/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b/>
                <w:color w:val="0D0D0D"/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b/>
                <w:color w:val="0D0D0D"/>
                <w:sz w:val="24"/>
                <w:szCs w:val="24"/>
                <w:shd w:val="clear" w:color="auto" w:fill="FFFFFF"/>
                <w:lang w:eastAsia="en-US"/>
              </w:rPr>
              <w:t>pri výkone samosprávy je starostlivosť o všestranný rozvoj jej územia a o potreby jej obyvateľov</w:t>
            </w:r>
          </w:p>
          <w:p w:rsidR="00F36E10" w:rsidRDefault="00F36E10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color w:val="0D0D0D"/>
                <w:sz w:val="24"/>
                <w:szCs w:val="24"/>
                <w:shd w:val="clear" w:color="auto" w:fill="FFFFFF"/>
                <w:lang w:eastAsia="en-US"/>
              </w:rPr>
              <w:t>ROPO - uvedú predmet činnosti podľa zriaďovacej listiny</w:t>
            </w:r>
          </w:p>
        </w:tc>
      </w:tr>
    </w:tbl>
    <w:p w:rsidR="00F36E10" w:rsidRDefault="00F36E10" w:rsidP="00F36E10">
      <w:pPr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36E10" w:rsidRDefault="00F36E10" w:rsidP="00F36E1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A6070E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proofErr w:type="spellStart"/>
            <w:r>
              <w:rPr>
                <w:b/>
                <w:sz w:val="24"/>
                <w:szCs w:val="24"/>
                <w:lang w:eastAsia="en-US"/>
              </w:rPr>
              <w:t>Mgr.Eduard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Kuchárik</w:t>
            </w:r>
            <w:proofErr w:type="spellEnd"/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A6070E" w:rsidP="00A6070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Ing.Adam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Kollárik</w:t>
            </w: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ED610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19</w:t>
            </w: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F36E10" w:rsidRDefault="00F36E10" w:rsidP="00F36E1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  <w:r w:rsidR="00A6070E">
              <w:rPr>
                <w:sz w:val="24"/>
                <w:szCs w:val="24"/>
                <w:lang w:eastAsia="en-US"/>
              </w:rPr>
              <w:t xml:space="preserve">                  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F36E10" w:rsidRDefault="00ED610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19</w:t>
            </w: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  <w:r>
              <w:rPr>
                <w:b/>
                <w:color w:val="000000"/>
                <w:sz w:val="24"/>
                <w:szCs w:val="24"/>
                <w:lang w:eastAsia="en-US"/>
              </w:rPr>
              <w:lastRenderedPageBreak/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rozpočtové organizácie zriadené účtovnou jednotkou </w:t>
            </w:r>
            <w:r>
              <w:rPr>
                <w:color w:val="000000"/>
                <w:sz w:val="24"/>
                <w:szCs w:val="24"/>
                <w:lang w:eastAsia="en-US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Základná škola </w:t>
            </w:r>
            <w:proofErr w:type="spellStart"/>
            <w:r>
              <w:rPr>
                <w:sz w:val="24"/>
                <w:szCs w:val="24"/>
                <w:lang w:eastAsia="en-US"/>
              </w:rPr>
              <w:t>Belá-Dulice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00316563</w:t>
            </w: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príspevkové  organizácie zriadené účtovnou jednotkou </w:t>
            </w:r>
            <w:r>
              <w:rPr>
                <w:color w:val="000000"/>
                <w:sz w:val="24"/>
                <w:szCs w:val="24"/>
                <w:lang w:eastAsia="en-US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neziskové organizácie založené/zriadené  účtovnou jednotkou </w:t>
            </w:r>
            <w:r>
              <w:rPr>
                <w:color w:val="000000"/>
                <w:sz w:val="24"/>
                <w:szCs w:val="24"/>
                <w:lang w:eastAsia="en-US"/>
              </w:rPr>
              <w:t>(názov, sídlo, IČO -</w:t>
            </w: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  <w:r>
              <w:rPr>
                <w:color w:val="000000"/>
                <w:sz w:val="24"/>
                <w:szCs w:val="24"/>
                <w:lang w:eastAsia="en-US"/>
              </w:rPr>
              <w:t>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právnické osoby založené účtovnou jednotkou </w:t>
            </w:r>
            <w:r>
              <w:rPr>
                <w:color w:val="000000"/>
                <w:sz w:val="24"/>
                <w:szCs w:val="24"/>
                <w:lang w:eastAsia="en-US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36E10" w:rsidTr="00F36E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cenné papiere a podiely v obchodných spoločnostiach </w:t>
            </w:r>
            <w:r>
              <w:rPr>
                <w:color w:val="000000"/>
                <w:sz w:val="24"/>
                <w:szCs w:val="24"/>
                <w:lang w:eastAsia="en-US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F36E10" w:rsidRDefault="00F36E10" w:rsidP="00F36E10">
      <w:pPr>
        <w:jc w:val="center"/>
        <w:rPr>
          <w:b/>
          <w:sz w:val="24"/>
          <w:szCs w:val="24"/>
        </w:rPr>
      </w:pPr>
    </w:p>
    <w:p w:rsidR="00F36E10" w:rsidRDefault="00F36E10" w:rsidP="00F36E10">
      <w:pPr>
        <w:rPr>
          <w:b/>
          <w:sz w:val="24"/>
          <w:szCs w:val="24"/>
        </w:rPr>
      </w:pPr>
    </w:p>
    <w:p w:rsidR="00F36E10" w:rsidRDefault="00F36E10" w:rsidP="00F36E10">
      <w:pPr>
        <w:rPr>
          <w:b/>
          <w:sz w:val="24"/>
          <w:szCs w:val="24"/>
        </w:rPr>
      </w:pP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F36E10" w:rsidRDefault="00F36E10" w:rsidP="00F36E10">
      <w:pPr>
        <w:rPr>
          <w:sz w:val="24"/>
          <w:szCs w:val="24"/>
        </w:rPr>
      </w:pPr>
    </w:p>
    <w:p w:rsidR="00F36E10" w:rsidRDefault="00F36E10" w:rsidP="00F36E10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áno            </w:t>
      </w:r>
    </w:p>
    <w:p w:rsidR="00F36E10" w:rsidRDefault="00F36E10" w:rsidP="00F36E1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F36E10" w:rsidRDefault="00F36E10" w:rsidP="00F36E1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nie</w:t>
      </w:r>
    </w:p>
    <w:p w:rsidR="00F36E10" w:rsidRDefault="00F36E10" w:rsidP="00F36E1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36E10" w:rsidRDefault="00F36E10" w:rsidP="00F36E10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F36E10" w:rsidTr="00F36E10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F36E10" w:rsidTr="00F36E10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Napr. Zmena odpisovania z daňových odpisov na účtovné odpisy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Napr. Prehodnotenie odpisového plánu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284"/>
        <w:jc w:val="both"/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F36E10" w:rsidRDefault="00F36E10" w:rsidP="00F36E1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  <w:p w:rsidR="00F36E10" w:rsidRDefault="00F36E10">
            <w:pPr>
              <w:spacing w:line="276" w:lineRule="auto"/>
              <w:ind w:left="284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  <w:p w:rsidR="00F36E10" w:rsidRDefault="00F36E10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F36E10" w:rsidTr="00F36E1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</w:tbl>
    <w:p w:rsidR="00F36E10" w:rsidRDefault="00F36E10" w:rsidP="00F36E10">
      <w:pPr>
        <w:ind w:left="284"/>
        <w:jc w:val="both"/>
        <w:rPr>
          <w:rFonts w:cs="Tahoma"/>
          <w:bCs/>
          <w:sz w:val="22"/>
          <w:szCs w:val="22"/>
        </w:rPr>
      </w:pPr>
    </w:p>
    <w:p w:rsidR="00F36E10" w:rsidRDefault="00F36E10" w:rsidP="00F36E1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36E10" w:rsidRDefault="00F36E10" w:rsidP="00F36E10">
      <w:pPr>
        <w:jc w:val="both"/>
        <w:rPr>
          <w:color w:val="FF0000"/>
          <w:sz w:val="24"/>
          <w:szCs w:val="24"/>
        </w:rPr>
      </w:pPr>
    </w:p>
    <w:p w:rsidR="00F36E10" w:rsidRDefault="00F36E10" w:rsidP="00F36E10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Cs/>
          <w:color w:val="000000"/>
          <w:sz w:val="24"/>
          <w:szCs w:val="24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F36E10" w:rsidRDefault="00F36E10" w:rsidP="00F36E10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  <w:r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F36E10" w:rsidRDefault="00F36E10" w:rsidP="00F36E10">
      <w:pPr>
        <w:jc w:val="both"/>
        <w:rPr>
          <w:color w:val="FF0000"/>
          <w:sz w:val="24"/>
          <w:szCs w:val="24"/>
        </w:rPr>
      </w:pPr>
    </w:p>
    <w:p w:rsidR="00F36E10" w:rsidRDefault="00F36E10" w:rsidP="00F36E10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 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36E10" w:rsidTr="00F36E1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F36E10" w:rsidTr="00F36E1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F36E10" w:rsidTr="00F36E1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F36E10" w:rsidTr="00F36E1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2/3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F36E10" w:rsidTr="00F36E1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F36E10" w:rsidTr="00F36E1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5/6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1/60</w:t>
            </w:r>
          </w:p>
        </w:tc>
      </w:tr>
      <w:tr w:rsidR="00F36E10" w:rsidTr="00F36E1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:rsidR="00F36E10" w:rsidRDefault="00F36E10" w:rsidP="00F36E10">
      <w:pPr>
        <w:jc w:val="both"/>
        <w:rPr>
          <w:sz w:val="24"/>
        </w:rPr>
      </w:pPr>
    </w:p>
    <w:p w:rsidR="00F36E10" w:rsidRDefault="00F36E10" w:rsidP="00F36E10">
      <w:pPr>
        <w:jc w:val="both"/>
        <w:rPr>
          <w:sz w:val="24"/>
        </w:rPr>
      </w:pPr>
      <w:r>
        <w:rPr>
          <w:sz w:val="24"/>
        </w:rPr>
        <w:lastRenderedPageBreak/>
        <w:t>Drobný nehmotný majetok od .......500....... Eur do .......2400.......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F36E10" w:rsidRDefault="00F36E10" w:rsidP="00F36E10">
      <w:pPr>
        <w:jc w:val="both"/>
        <w:rPr>
          <w:sz w:val="24"/>
        </w:rPr>
      </w:pPr>
      <w:r>
        <w:rPr>
          <w:sz w:val="24"/>
        </w:rPr>
        <w:t>Drobný hmotný majetok od ......350........ Eur do .....1700........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F36E10" w:rsidRDefault="00F36E10" w:rsidP="00F36E10">
      <w:pPr>
        <w:jc w:val="both"/>
        <w:rPr>
          <w:sz w:val="24"/>
        </w:rPr>
      </w:pPr>
      <w:r>
        <w:rPr>
          <w:sz w:val="24"/>
        </w:rPr>
        <w:t>Investičný majetok  nad 1700 Eur</w:t>
      </w:r>
    </w:p>
    <w:p w:rsidR="00F36E10" w:rsidRDefault="00F36E10" w:rsidP="00F36E10">
      <w:pPr>
        <w:jc w:val="both"/>
        <w:rPr>
          <w:sz w:val="24"/>
        </w:rPr>
      </w:pP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36E10" w:rsidRDefault="00F36E10" w:rsidP="00F36E1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F36E10" w:rsidRDefault="00F36E10" w:rsidP="00F36E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F36E10" w:rsidRDefault="00F36E10" w:rsidP="00F36E1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:rsidR="00F36E10" w:rsidRDefault="00F36E10" w:rsidP="00F36E1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            </w:t>
      </w:r>
      <w:r w:rsidR="006B6DB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B6DB1">
        <w:rPr>
          <w:rFonts w:cs="Tahoma"/>
          <w:b/>
          <w:bCs/>
          <w:sz w:val="22"/>
          <w:szCs w:val="22"/>
        </w:rPr>
      </w:r>
      <w:r w:rsidR="006B6DB1">
        <w:rPr>
          <w:rFonts w:cs="Tahoma"/>
          <w:b/>
          <w:bCs/>
          <w:sz w:val="22"/>
          <w:szCs w:val="22"/>
        </w:rPr>
        <w:fldChar w:fldCharType="separate"/>
      </w:r>
      <w:r w:rsidR="006B6DB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36E10" w:rsidRDefault="00F36E10" w:rsidP="00F36E1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            </w:t>
      </w:r>
      <w:r w:rsidR="006B6DB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B6DB1">
        <w:rPr>
          <w:rFonts w:cs="Tahoma"/>
          <w:b/>
          <w:bCs/>
          <w:sz w:val="22"/>
          <w:szCs w:val="22"/>
        </w:rPr>
      </w:r>
      <w:r w:rsidR="006B6DB1">
        <w:rPr>
          <w:rFonts w:cs="Tahoma"/>
          <w:b/>
          <w:bCs/>
          <w:sz w:val="22"/>
          <w:szCs w:val="22"/>
        </w:rPr>
        <w:fldChar w:fldCharType="separate"/>
      </w:r>
      <w:r w:rsidR="006B6DB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36E10" w:rsidRDefault="00F36E10" w:rsidP="00F36E1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           </w:t>
      </w:r>
      <w:r w:rsidR="006B6DB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B6DB1">
        <w:rPr>
          <w:rFonts w:cs="Tahoma"/>
          <w:b/>
          <w:bCs/>
          <w:sz w:val="22"/>
          <w:szCs w:val="22"/>
        </w:rPr>
      </w:r>
      <w:r w:rsidR="006B6DB1">
        <w:rPr>
          <w:rFonts w:cs="Tahoma"/>
          <w:b/>
          <w:bCs/>
          <w:sz w:val="22"/>
          <w:szCs w:val="22"/>
        </w:rPr>
        <w:fldChar w:fldCharType="separate"/>
      </w:r>
      <w:r w:rsidR="006B6DB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36E10" w:rsidRDefault="00F36E10" w:rsidP="00F36E1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           </w:t>
      </w:r>
      <w:r w:rsidR="006B6DB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B6DB1">
        <w:rPr>
          <w:rFonts w:cs="Tahoma"/>
          <w:b/>
          <w:bCs/>
          <w:sz w:val="22"/>
          <w:szCs w:val="22"/>
        </w:rPr>
      </w:r>
      <w:r w:rsidR="006B6DB1">
        <w:rPr>
          <w:rFonts w:cs="Tahoma"/>
          <w:b/>
          <w:bCs/>
          <w:sz w:val="22"/>
          <w:szCs w:val="22"/>
        </w:rPr>
        <w:fldChar w:fldCharType="separate"/>
      </w:r>
      <w:r w:rsidR="006B6DB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36E10" w:rsidRDefault="00F36E10" w:rsidP="00F36E1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           </w:t>
      </w:r>
      <w:r w:rsidR="006B6DB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B6DB1">
        <w:rPr>
          <w:rFonts w:cs="Tahoma"/>
          <w:b/>
          <w:bCs/>
          <w:sz w:val="22"/>
          <w:szCs w:val="22"/>
        </w:rPr>
      </w:r>
      <w:r w:rsidR="006B6DB1">
        <w:rPr>
          <w:rFonts w:cs="Tahoma"/>
          <w:b/>
          <w:bCs/>
          <w:sz w:val="22"/>
          <w:szCs w:val="22"/>
        </w:rPr>
        <w:fldChar w:fldCharType="separate"/>
      </w:r>
      <w:r w:rsidR="006B6DB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36E10" w:rsidRDefault="00F36E10" w:rsidP="00F36E1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           </w:t>
      </w:r>
      <w:r w:rsidR="006B6DB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B6DB1">
        <w:rPr>
          <w:rFonts w:cs="Tahoma"/>
          <w:b/>
          <w:bCs/>
          <w:sz w:val="22"/>
          <w:szCs w:val="22"/>
        </w:rPr>
      </w:r>
      <w:r w:rsidR="006B6DB1">
        <w:rPr>
          <w:rFonts w:cs="Tahoma"/>
          <w:b/>
          <w:bCs/>
          <w:sz w:val="22"/>
          <w:szCs w:val="22"/>
        </w:rPr>
        <w:fldChar w:fldCharType="separate"/>
      </w:r>
      <w:r w:rsidR="006B6DB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36E10" w:rsidRDefault="00F36E10" w:rsidP="00F36E10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93"/>
        <w:gridCol w:w="7887"/>
      </w:tblGrid>
      <w:tr w:rsidR="00F36E10" w:rsidTr="00F36E1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    % menovitej hodnoty pohľadávky bez príslušenstva </w:t>
            </w:r>
          </w:p>
        </w:tc>
      </w:tr>
      <w:tr w:rsidR="00F36E10" w:rsidTr="00F36E1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  <w:tr w:rsidR="00F36E10" w:rsidTr="00F36E1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</w:tbl>
    <w:p w:rsidR="00F36E10" w:rsidRDefault="00F36E10" w:rsidP="00F36E10">
      <w:pPr>
        <w:pStyle w:val="Zkladntext"/>
        <w:ind w:left="0"/>
        <w:rPr>
          <w:sz w:val="24"/>
          <w:szCs w:val="24"/>
          <w:u w:val="single"/>
        </w:rPr>
      </w:pPr>
    </w:p>
    <w:p w:rsidR="00F36E10" w:rsidRDefault="00F36E10" w:rsidP="00F36E10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F36E10" w:rsidRDefault="00F36E10" w:rsidP="00F36E10">
      <w:pPr>
        <w:pStyle w:val="Zkladntext"/>
        <w:ind w:left="0"/>
        <w:rPr>
          <w:sz w:val="24"/>
          <w:szCs w:val="24"/>
          <w:u w:val="single"/>
        </w:rPr>
      </w:pPr>
    </w:p>
    <w:p w:rsidR="00F36E10" w:rsidRDefault="00F36E10" w:rsidP="00F36E1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F36E10" w:rsidRDefault="00F36E10" w:rsidP="00F36E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36E10" w:rsidRDefault="00F36E10" w:rsidP="00F36E10">
      <w:pPr>
        <w:jc w:val="both"/>
        <w:rPr>
          <w:b/>
          <w:sz w:val="24"/>
          <w:szCs w:val="24"/>
        </w:rPr>
      </w:pPr>
    </w:p>
    <w:p w:rsidR="00F36E10" w:rsidRDefault="00F36E10" w:rsidP="00F36E1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F36E10" w:rsidRDefault="00F36E10" w:rsidP="00F36E1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F36E10" w:rsidRDefault="00F36E10" w:rsidP="00F36E1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F36E10" w:rsidRDefault="00F36E10" w:rsidP="00F36E1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F36E10" w:rsidRDefault="00F36E10" w:rsidP="00F36E1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F36E10" w:rsidRDefault="00F36E10" w:rsidP="00F36E10">
      <w:pPr>
        <w:jc w:val="both"/>
        <w:rPr>
          <w:b/>
          <w:sz w:val="24"/>
          <w:szCs w:val="24"/>
        </w:rPr>
      </w:pPr>
    </w:p>
    <w:p w:rsidR="00F36E10" w:rsidRDefault="00F36E10" w:rsidP="00F36E1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36E10" w:rsidRDefault="00F36E10" w:rsidP="00F36E1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36E10" w:rsidRDefault="00F36E10" w:rsidP="00F36E1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36E10" w:rsidRDefault="00F36E10" w:rsidP="00F36E1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F36E10" w:rsidRDefault="00F36E10" w:rsidP="00F36E1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36E10" w:rsidRDefault="00F36E10" w:rsidP="00F36E10">
      <w:pPr>
        <w:jc w:val="both"/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F36E10" w:rsidRDefault="00F36E10" w:rsidP="00F36E1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36E10" w:rsidRDefault="00F36E10" w:rsidP="00F36E1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F36E10" w:rsidRDefault="00F36E10" w:rsidP="00F36E1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36E10" w:rsidRDefault="00F36E10" w:rsidP="00F36E1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36E10" w:rsidRDefault="00F36E10" w:rsidP="00F36E1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36E10" w:rsidRDefault="00F36E10" w:rsidP="00F36E1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36E10" w:rsidRDefault="00F36E10" w:rsidP="00F36E10">
      <w:pPr>
        <w:jc w:val="center"/>
        <w:rPr>
          <w:b/>
          <w:sz w:val="24"/>
          <w:szCs w:val="24"/>
        </w:rPr>
      </w:pP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F36E10" w:rsidRDefault="00F36E10" w:rsidP="00F36E1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F36E10" w:rsidRDefault="00F36E10" w:rsidP="00F36E1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  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center"/>
        <w:rPr>
          <w:b w:val="0"/>
          <w:color w:val="0D0D0D"/>
          <w:sz w:val="24"/>
          <w:szCs w:val="24"/>
        </w:rPr>
      </w:pPr>
      <w:r>
        <w:rPr>
          <w:b w:val="0"/>
          <w:color w:val="0D0D0D"/>
          <w:sz w:val="24"/>
          <w:szCs w:val="24"/>
        </w:rPr>
        <w:t>Obec: V tabuľke č.1 je vykázaný prírastok na účte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color w:val="0D0D0D"/>
          <w:sz w:val="24"/>
          <w:szCs w:val="24"/>
        </w:rPr>
      </w:pPr>
      <w:r>
        <w:rPr>
          <w:b w:val="0"/>
          <w:color w:val="0D0D0D"/>
          <w:sz w:val="24"/>
          <w:szCs w:val="24"/>
        </w:rPr>
        <w:t xml:space="preserve"> </w:t>
      </w:r>
      <w:r>
        <w:rPr>
          <w:color w:val="0D0D0D"/>
          <w:sz w:val="24"/>
          <w:szCs w:val="24"/>
        </w:rPr>
        <w:t xml:space="preserve">021   </w:t>
      </w:r>
      <w:r w:rsidR="00752BD2">
        <w:rPr>
          <w:color w:val="0D0D0D"/>
          <w:sz w:val="24"/>
          <w:szCs w:val="24"/>
        </w:rPr>
        <w:t>11 697,00</w:t>
      </w:r>
      <w:r>
        <w:rPr>
          <w:color w:val="0D0D0D"/>
          <w:sz w:val="24"/>
          <w:szCs w:val="24"/>
        </w:rPr>
        <w:t xml:space="preserve"> Plot cintorín</w:t>
      </w:r>
      <w:r w:rsidR="00752BD2">
        <w:rPr>
          <w:color w:val="0D0D0D"/>
          <w:sz w:val="24"/>
          <w:szCs w:val="24"/>
        </w:rPr>
        <w:t xml:space="preserve"> posledná etapa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 xml:space="preserve"> 021    </w:t>
      </w:r>
      <w:r w:rsidR="00752BD2">
        <w:rPr>
          <w:color w:val="0D0D0D"/>
          <w:sz w:val="24"/>
          <w:szCs w:val="24"/>
        </w:rPr>
        <w:t xml:space="preserve"> 2  498,00 merač rýchlosti/bude </w:t>
      </w:r>
      <w:proofErr w:type="spellStart"/>
      <w:r w:rsidR="00752BD2">
        <w:rPr>
          <w:color w:val="0D0D0D"/>
          <w:sz w:val="24"/>
          <w:szCs w:val="24"/>
        </w:rPr>
        <w:t>preúčt</w:t>
      </w:r>
      <w:proofErr w:type="spellEnd"/>
      <w:r w:rsidR="00752BD2">
        <w:rPr>
          <w:color w:val="0D0D0D"/>
          <w:sz w:val="24"/>
          <w:szCs w:val="24"/>
        </w:rPr>
        <w:t xml:space="preserve"> v r.2023/022/021/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center"/>
        <w:rPr>
          <w:b w:val="0"/>
          <w:sz w:val="24"/>
          <w:szCs w:val="24"/>
        </w:rPr>
      </w:pPr>
      <w:r>
        <w:rPr>
          <w:color w:val="0D0D0D"/>
          <w:sz w:val="24"/>
          <w:szCs w:val="24"/>
        </w:rPr>
        <w:t xml:space="preserve">         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center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94"/>
        <w:gridCol w:w="3138"/>
        <w:gridCol w:w="2748"/>
      </w:tblGrid>
      <w:tr w:rsidR="00F36E10" w:rsidTr="00F36E1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F36E10" w:rsidTr="00F36E1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Dlhodobý majetok obce</w:t>
            </w:r>
          </w:p>
          <w:p w:rsidR="00F36E10" w:rsidRDefault="00F36E1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Budova </w:t>
            </w:r>
            <w:proofErr w:type="spellStart"/>
            <w:r>
              <w:rPr>
                <w:color w:val="000000"/>
                <w:lang w:eastAsia="en-US"/>
              </w:rPr>
              <w:t>Ocu,Dom</w:t>
            </w:r>
            <w:proofErr w:type="spellEnd"/>
            <w:r>
              <w:rPr>
                <w:color w:val="000000"/>
                <w:lang w:eastAsia="en-US"/>
              </w:rPr>
              <w:t xml:space="preserve"> </w:t>
            </w:r>
            <w:proofErr w:type="spellStart"/>
            <w:r>
              <w:rPr>
                <w:color w:val="000000"/>
                <w:lang w:eastAsia="en-US"/>
              </w:rPr>
              <w:t>smútku,ˇMŠ,ŠJ,budovy</w:t>
            </w:r>
            <w:proofErr w:type="spellEnd"/>
            <w:r>
              <w:rPr>
                <w:color w:val="000000"/>
                <w:lang w:eastAsia="en-US"/>
              </w:rPr>
              <w:t xml:space="preserve"> na </w:t>
            </w:r>
            <w:proofErr w:type="spellStart"/>
            <w:r>
              <w:rPr>
                <w:color w:val="000000"/>
                <w:lang w:eastAsia="en-US"/>
              </w:rPr>
              <w:t>ihrisku+všetky</w:t>
            </w:r>
            <w:proofErr w:type="spellEnd"/>
            <w:r>
              <w:rPr>
                <w:color w:val="000000"/>
                <w:lang w:eastAsia="en-US"/>
              </w:rPr>
              <w:t xml:space="preserve"> budovy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Kooperatíva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3 273,73</w:t>
            </w:r>
          </w:p>
        </w:tc>
      </w:tr>
      <w:tr w:rsidR="00F36E10" w:rsidTr="00F36E1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000000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000000"/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F36E10" w:rsidTr="00F36E1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Motorové vozidlá </w:t>
            </w:r>
            <w:proofErr w:type="spellStart"/>
            <w:r>
              <w:rPr>
                <w:color w:val="000000"/>
                <w:lang w:eastAsia="en-US"/>
              </w:rPr>
              <w:t>obce-Avia,Modrý</w:t>
            </w:r>
            <w:proofErr w:type="spellEnd"/>
            <w:r>
              <w:rPr>
                <w:color w:val="000000"/>
                <w:lang w:eastAsia="en-US"/>
              </w:rPr>
              <w:t xml:space="preserve"> </w:t>
            </w:r>
            <w:proofErr w:type="spellStart"/>
            <w:r>
              <w:rPr>
                <w:color w:val="000000"/>
                <w:lang w:eastAsia="en-US"/>
              </w:rPr>
              <w:t>traktor,vlečka,Berlingo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Kooperatíva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348,00</w:t>
            </w:r>
          </w:p>
        </w:tc>
      </w:tr>
      <w:tr w:rsidR="00F36E10" w:rsidTr="00F36E1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Štiepkovač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25,05</w:t>
            </w:r>
          </w:p>
        </w:tc>
      </w:tr>
      <w:tr w:rsidR="00F36E10" w:rsidTr="00F36E1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426"/>
        <w:jc w:val="both"/>
        <w:rPr>
          <w:sz w:val="24"/>
          <w:szCs w:val="24"/>
        </w:rPr>
      </w:pPr>
    </w:p>
    <w:p w:rsidR="00F36E10" w:rsidRDefault="00F36E10" w:rsidP="00F36E10">
      <w:pPr>
        <w:ind w:left="426"/>
        <w:jc w:val="both"/>
        <w:rPr>
          <w:sz w:val="24"/>
          <w:szCs w:val="24"/>
        </w:rPr>
      </w:pPr>
    </w:p>
    <w:p w:rsidR="00F36E10" w:rsidRDefault="00F36E10" w:rsidP="00F36E10">
      <w:pPr>
        <w:ind w:left="426"/>
        <w:jc w:val="both"/>
        <w:rPr>
          <w:sz w:val="24"/>
          <w:szCs w:val="24"/>
        </w:rPr>
      </w:pPr>
    </w:p>
    <w:p w:rsidR="00F36E10" w:rsidRDefault="00F36E10" w:rsidP="00F36E10">
      <w:pPr>
        <w:ind w:left="426"/>
        <w:jc w:val="both"/>
        <w:rPr>
          <w:sz w:val="24"/>
          <w:szCs w:val="24"/>
        </w:rPr>
      </w:pPr>
    </w:p>
    <w:p w:rsidR="00F36E10" w:rsidRDefault="00F36E10" w:rsidP="00F36E10">
      <w:pPr>
        <w:ind w:left="426"/>
        <w:jc w:val="both"/>
        <w:rPr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F36E10" w:rsidRDefault="00F36E10" w:rsidP="00F36E1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F36E10" w:rsidTr="00F36E1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Záložné právo v prospech</w:t>
            </w:r>
          </w:p>
        </w:tc>
      </w:tr>
      <w:tr w:rsidR="00F36E10" w:rsidTr="00F36E1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36E10" w:rsidRDefault="00F36E10" w:rsidP="00F36E10">
      <w:pPr>
        <w:jc w:val="both"/>
        <w:rPr>
          <w:color w:val="FF000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80040F" w:rsidP="0080040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294 896,40</w:t>
            </w: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80040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80040F">
              <w:rPr>
                <w:lang w:eastAsia="en-US"/>
              </w:rPr>
              <w:t> </w:t>
            </w:r>
            <w:r>
              <w:rPr>
                <w:lang w:eastAsia="en-US"/>
              </w:rPr>
              <w:t>0</w:t>
            </w:r>
            <w:r w:rsidR="0080040F">
              <w:rPr>
                <w:lang w:eastAsia="en-US"/>
              </w:rPr>
              <w:t>78 026,54</w:t>
            </w: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Samostatné hnuteľné veci</w:t>
            </w:r>
          </w:p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80040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  <w:r w:rsidR="0080040F">
              <w:rPr>
                <w:lang w:eastAsia="en-US"/>
              </w:rPr>
              <w:t>9</w:t>
            </w:r>
            <w:r>
              <w:rPr>
                <w:lang w:eastAsia="en-US"/>
              </w:rPr>
              <w:t> 4</w:t>
            </w:r>
            <w:r w:rsidR="0080040F">
              <w:rPr>
                <w:lang w:eastAsia="en-US"/>
              </w:rPr>
              <w:t>112,43</w:t>
            </w: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46 991,19</w:t>
            </w: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v správe účtovnej jednotky 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o výpožičke</w:t>
            </w:r>
          </w:p>
          <w:p w:rsidR="00F36E10" w:rsidRDefault="00F36E10" w:rsidP="00F36E10">
            <w:pPr>
              <w:numPr>
                <w:ilvl w:val="0"/>
                <w:numId w:val="2"/>
              </w:numPr>
              <w:spacing w:line="276" w:lineRule="auto"/>
              <w:ind w:left="459" w:hanging="141"/>
              <w:rPr>
                <w:color w:val="FF0000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 finančnom prenájme</w:t>
            </w:r>
          </w:p>
          <w:p w:rsidR="00F36E10" w:rsidRDefault="00F36E10" w:rsidP="00F36E10">
            <w:pPr>
              <w:numPr>
                <w:ilvl w:val="0"/>
                <w:numId w:val="2"/>
              </w:numPr>
              <w:spacing w:line="276" w:lineRule="auto"/>
              <w:ind w:left="459" w:hanging="141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F36E10" w:rsidRDefault="00F36E10" w:rsidP="00F36E10">
      <w:pPr>
        <w:jc w:val="both"/>
        <w:rPr>
          <w:color w:val="FF0000"/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F36E10" w:rsidRDefault="00F36E10" w:rsidP="003563A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 k 31.12.20</w:t>
            </w:r>
            <w:r w:rsidR="003563A8">
              <w:rPr>
                <w:b/>
                <w:sz w:val="16"/>
                <w:szCs w:val="16"/>
                <w:lang w:eastAsia="en-US"/>
              </w:rPr>
              <w:t>21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Zrušenie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  <w:p w:rsidR="00F36E10" w:rsidRDefault="00F36E10" w:rsidP="003563A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3563A8">
              <w:rPr>
                <w:b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</w:t>
            </w:r>
          </w:p>
        </w:tc>
      </w:tr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284"/>
        <w:jc w:val="both"/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F36E10" w:rsidRDefault="00F36E10" w:rsidP="00F36E10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F36E10" w:rsidRDefault="00F36E10" w:rsidP="00F36E10">
      <w:pPr>
        <w:jc w:val="both"/>
        <w:rPr>
          <w:b/>
          <w:sz w:val="24"/>
          <w:szCs w:val="24"/>
        </w:rPr>
      </w:pPr>
    </w:p>
    <w:p w:rsidR="00F36E10" w:rsidRDefault="00F36E10" w:rsidP="00F36E10">
      <w:pPr>
        <w:jc w:val="both"/>
        <w:rPr>
          <w:color w:val="FF0000"/>
          <w:sz w:val="24"/>
          <w:szCs w:val="24"/>
        </w:rPr>
      </w:pPr>
    </w:p>
    <w:p w:rsidR="00F36E10" w:rsidRDefault="00F36E10" w:rsidP="00F36E10">
      <w:pPr>
        <w:jc w:val="both"/>
        <w:rPr>
          <w:color w:val="FF0000"/>
          <w:sz w:val="24"/>
          <w:szCs w:val="24"/>
        </w:rPr>
      </w:pPr>
    </w:p>
    <w:p w:rsidR="00F36E10" w:rsidRDefault="00F36E10" w:rsidP="00F36E10">
      <w:pPr>
        <w:jc w:val="both"/>
        <w:rPr>
          <w:color w:val="FF0000"/>
          <w:sz w:val="24"/>
          <w:szCs w:val="24"/>
        </w:rPr>
      </w:pPr>
    </w:p>
    <w:p w:rsidR="00F36E10" w:rsidRDefault="00F36E10" w:rsidP="00F36E10">
      <w:pPr>
        <w:jc w:val="both"/>
        <w:rPr>
          <w:color w:val="FF0000"/>
          <w:sz w:val="24"/>
          <w:szCs w:val="24"/>
        </w:rPr>
      </w:pPr>
    </w:p>
    <w:p w:rsidR="00F36E10" w:rsidRDefault="00F36E10" w:rsidP="00F36E10">
      <w:pPr>
        <w:jc w:val="both"/>
        <w:rPr>
          <w:color w:val="FF0000"/>
          <w:sz w:val="24"/>
          <w:szCs w:val="24"/>
        </w:rPr>
      </w:pPr>
    </w:p>
    <w:p w:rsidR="00F36E10" w:rsidRDefault="00F36E10" w:rsidP="00F36E1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F36E10" w:rsidTr="00F36E10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360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>
              <w:rPr>
                <w:sz w:val="18"/>
                <w:szCs w:val="18"/>
                <w:lang w:eastAsia="en-US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Základné imanie (ZI) spoločnosti v peňažných jednotkách </w:t>
            </w:r>
          </w:p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Podiel </w:t>
            </w:r>
          </w:p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ÚJ na hlasovacích právach</w:t>
            </w:r>
          </w:p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Hodnota vlastného imania spoločnosti v eurách </w:t>
            </w:r>
          </w:p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F36E10" w:rsidRDefault="00F36E10" w:rsidP="0080040F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</w:t>
            </w:r>
            <w:r w:rsidR="0080040F">
              <w:rPr>
                <w:sz w:val="18"/>
                <w:szCs w:val="18"/>
                <w:lang w:eastAsia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Hodnota vlastného imania</w:t>
            </w:r>
          </w:p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spoločnosti </w:t>
            </w:r>
          </w:p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 eurách </w:t>
            </w:r>
          </w:p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F36E10" w:rsidRDefault="00F36E10" w:rsidP="0080040F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</w:t>
            </w:r>
            <w:r w:rsidR="0080040F">
              <w:rPr>
                <w:sz w:val="18"/>
                <w:szCs w:val="18"/>
                <w:lang w:eastAsia="en-US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F36E10" w:rsidRDefault="00F36E10" w:rsidP="0080040F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</w:t>
            </w:r>
            <w:r w:rsidR="0080040F">
              <w:rPr>
                <w:sz w:val="18"/>
                <w:szCs w:val="18"/>
                <w:lang w:eastAsia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F36E10" w:rsidRDefault="00F36E10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F36E10" w:rsidRDefault="00F36E10" w:rsidP="0080040F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</w:t>
            </w:r>
            <w:r w:rsidR="0080040F">
              <w:rPr>
                <w:sz w:val="18"/>
                <w:szCs w:val="18"/>
                <w:lang w:eastAsia="en-US"/>
              </w:rPr>
              <w:t>21</w:t>
            </w:r>
          </w:p>
        </w:tc>
      </w:tr>
      <w:tr w:rsidR="00F36E10" w:rsidTr="00F36E10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284"/>
        <w:jc w:val="both"/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36E10" w:rsidRDefault="00F36E10" w:rsidP="00F36E10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39"/>
        <w:gridCol w:w="900"/>
        <w:gridCol w:w="1079"/>
        <w:gridCol w:w="1259"/>
        <w:gridCol w:w="1079"/>
        <w:gridCol w:w="1799"/>
        <w:gridCol w:w="1745"/>
      </w:tblGrid>
      <w:tr w:rsidR="00F36E10" w:rsidTr="00F36E1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F36E10" w:rsidRDefault="00F36E10" w:rsidP="006C08D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6C08D8">
              <w:rPr>
                <w:lang w:eastAsia="en-US"/>
              </w:rPr>
              <w:t>2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F36E10" w:rsidRDefault="00F36E10" w:rsidP="006C08D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6C08D8">
              <w:rPr>
                <w:lang w:eastAsia="en-US"/>
              </w:rPr>
              <w:t>1</w:t>
            </w:r>
          </w:p>
        </w:tc>
      </w:tr>
      <w:tr w:rsidR="00F36E10" w:rsidTr="00F36E1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Turvod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a.s.Martin</w:t>
            </w:r>
            <w:proofErr w:type="spellEnd"/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</w:tr>
      <w:tr w:rsidR="00F36E10" w:rsidTr="00F36E1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39"/>
        <w:gridCol w:w="900"/>
        <w:gridCol w:w="1079"/>
        <w:gridCol w:w="1259"/>
        <w:gridCol w:w="1619"/>
        <w:gridCol w:w="1619"/>
        <w:gridCol w:w="1385"/>
      </w:tblGrid>
      <w:tr w:rsidR="00F36E10" w:rsidTr="00F36E1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Výnos </w:t>
            </w:r>
          </w:p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F36E10" w:rsidRDefault="00F36E10" w:rsidP="006C08D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6C08D8">
              <w:rPr>
                <w:lang w:eastAsia="en-US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F36E10" w:rsidRDefault="00F36E10" w:rsidP="00E41B8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6C08D8">
              <w:rPr>
                <w:lang w:eastAsia="en-US"/>
              </w:rPr>
              <w:t>1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zabezpečenia pôžičky</w:t>
            </w:r>
          </w:p>
        </w:tc>
      </w:tr>
      <w:tr w:rsidR="00F36E10" w:rsidTr="00F36E1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F36E10" w:rsidTr="00F36E1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6C08D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6C08D8">
              <w:rPr>
                <w:lang w:eastAsia="en-US"/>
              </w:rPr>
              <w:t>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6C08D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</w:t>
            </w:r>
            <w:r w:rsidR="006C08D8">
              <w:rPr>
                <w:lang w:eastAsia="en-US"/>
              </w:rPr>
              <w:t>1</w:t>
            </w:r>
          </w:p>
        </w:tc>
      </w:tr>
      <w:tr w:rsidR="00F36E10" w:rsidTr="00F36E1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2520" w:hanging="2520"/>
        <w:rPr>
          <w:b/>
          <w:sz w:val="24"/>
          <w:szCs w:val="24"/>
        </w:rPr>
      </w:pPr>
    </w:p>
    <w:p w:rsidR="00F36E10" w:rsidRDefault="00F36E10" w:rsidP="00F36E10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F36E10" w:rsidRDefault="00F36E10" w:rsidP="00F36E1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36E10" w:rsidRDefault="00F36E10" w:rsidP="00F36E1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tvorby, zníženia a zrušenia OP</w:t>
            </w:r>
          </w:p>
        </w:tc>
      </w:tr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zásob</w:t>
            </w: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36E10" w:rsidRDefault="00F36E10" w:rsidP="00F36E10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5"/>
        <w:gridCol w:w="851"/>
        <w:gridCol w:w="1560"/>
        <w:gridCol w:w="1561"/>
        <w:gridCol w:w="3263"/>
      </w:tblGrid>
      <w:tr w:rsidR="00F36E10" w:rsidTr="00F36E1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F36E10" w:rsidTr="00F36E1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36E10" w:rsidTr="00F36E1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36E10" w:rsidTr="00F36E1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36E10" w:rsidTr="00F36E1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36E10" w:rsidTr="00F36E1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F36E10" w:rsidRDefault="00F36E10" w:rsidP="00E41B8A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 k 31.12.202</w:t>
            </w:r>
            <w:r w:rsidR="00E41B8A">
              <w:rPr>
                <w:b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Zrušenie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  <w:p w:rsidR="00F36E10" w:rsidRDefault="00F36E10" w:rsidP="00E41B8A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E41B8A">
              <w:rPr>
                <w:b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396"/>
        <w:gridCol w:w="1417"/>
        <w:gridCol w:w="1418"/>
        <w:gridCol w:w="2834"/>
      </w:tblGrid>
      <w:tr w:rsidR="00F36E10" w:rsidTr="00F36E1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31.12.2021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6C08D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6C08D8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 toho pohľadávky po lehote splatnosti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suma, popis </w:t>
            </w:r>
          </w:p>
        </w:tc>
      </w:tr>
      <w:tr w:rsidR="00F36E10" w:rsidTr="00F36E1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1680,98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6C08D8" w:rsidP="006C08D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235,72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6C08D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6C08D8">
              <w:rPr>
                <w:lang w:eastAsia="en-US"/>
              </w:rPr>
              <w:t>44,56</w:t>
            </w:r>
          </w:p>
        </w:tc>
      </w:tr>
      <w:tr w:rsidR="00F36E10" w:rsidTr="00F36E1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2 329,59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2329,59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2 329,59  2008-21    </w:t>
            </w:r>
          </w:p>
        </w:tc>
      </w:tr>
      <w:tr w:rsidR="00F36E10" w:rsidTr="00F36E1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8 667,21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8618,50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2 574,77 Štípala</w:t>
            </w:r>
          </w:p>
        </w:tc>
      </w:tr>
      <w:tr w:rsidR="00F36E10" w:rsidTr="00F36E1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pohľadávky za poplatok za rozvoj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30"/>
        <w:gridCol w:w="1417"/>
        <w:gridCol w:w="1418"/>
      </w:tblGrid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31.12.2020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31.12.2019   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3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3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3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2 574,77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2 574,77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Chata </w:t>
            </w:r>
            <w:proofErr w:type="spellStart"/>
            <w:r>
              <w:rPr>
                <w:lang w:eastAsia="en-US"/>
              </w:rPr>
              <w:t>Lysec</w:t>
            </w:r>
            <w:proofErr w:type="spellEnd"/>
            <w:r>
              <w:rPr>
                <w:lang w:eastAsia="en-US"/>
              </w:rPr>
              <w:t xml:space="preserve"> štípala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3"/>
        <w:gridCol w:w="2835"/>
        <w:gridCol w:w="2322"/>
      </w:tblGrid>
      <w:tr w:rsidR="00F36E10" w:rsidTr="00F36E1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pohľadávky </w:t>
            </w:r>
          </w:p>
        </w:tc>
      </w:tr>
      <w:tr w:rsidR="00F36E10" w:rsidTr="00F36E1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217"/>
        <w:gridCol w:w="4983"/>
      </w:tblGrid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pohľadávok </w:t>
            </w: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Hodnota pohľadávok pri ktorých je obmedzené </w:t>
            </w:r>
          </w:p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36E10" w:rsidRDefault="00F36E10" w:rsidP="00F36E10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2"/>
        <w:gridCol w:w="2694"/>
        <w:gridCol w:w="2694"/>
      </w:tblGrid>
      <w:tr w:rsidR="00F36E10" w:rsidTr="00F36E10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3563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3563A8">
              <w:rPr>
                <w:b/>
                <w:lang w:eastAsia="en-US"/>
              </w:rPr>
              <w:t>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3563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3563A8">
              <w:rPr>
                <w:b/>
                <w:lang w:eastAsia="en-US"/>
              </w:rPr>
              <w:t>2</w:t>
            </w:r>
          </w:p>
        </w:tc>
      </w:tr>
      <w:tr w:rsidR="00F36E10" w:rsidTr="00F36E10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3563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3563A8">
              <w:rPr>
                <w:lang w:eastAsia="en-US"/>
              </w:rPr>
              <w:t>820,28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3563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3563A8">
              <w:rPr>
                <w:lang w:eastAsia="en-US"/>
              </w:rPr>
              <w:t>321,86</w:t>
            </w:r>
          </w:p>
        </w:tc>
      </w:tr>
      <w:tr w:rsidR="00F36E10" w:rsidTr="00F36E10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3563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1 960,00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3563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3563A8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 xml:space="preserve"> 68</w:t>
            </w:r>
            <w:r w:rsidR="003563A8">
              <w:rPr>
                <w:lang w:eastAsia="en-US"/>
              </w:rPr>
              <w:t>5</w:t>
            </w:r>
            <w:r>
              <w:rPr>
                <w:lang w:eastAsia="en-US"/>
              </w:rPr>
              <w:t>,00</w:t>
            </w:r>
          </w:p>
        </w:tc>
      </w:tr>
      <w:tr w:rsidR="00F36E10" w:rsidTr="00F36E10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Bankové účty VUB </w:t>
            </w:r>
            <w:proofErr w:type="spellStart"/>
            <w:r>
              <w:rPr>
                <w:lang w:eastAsia="en-US"/>
              </w:rPr>
              <w:t>Flexi</w:t>
            </w:r>
            <w:proofErr w:type="spellEnd"/>
            <w:r>
              <w:rPr>
                <w:lang w:eastAsia="en-US"/>
              </w:rPr>
              <w:t xml:space="preserve"> účet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3563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F36E10">
              <w:rPr>
                <w:lang w:eastAsia="en-US"/>
              </w:rPr>
              <w:t>78 799,83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3563A8" w:rsidP="00276F1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93 199,80</w:t>
            </w:r>
          </w:p>
        </w:tc>
      </w:tr>
      <w:tr w:rsidR="00F36E10" w:rsidTr="00F36E10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Bankové účty VUB  Sociálny fond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3563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3563A8">
              <w:rPr>
                <w:lang w:eastAsia="en-US"/>
              </w:rPr>
              <w:t xml:space="preserve">      2 544,45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3563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3563A8">
              <w:rPr>
                <w:lang w:eastAsia="en-US"/>
              </w:rPr>
              <w:t xml:space="preserve">       144,06</w:t>
            </w:r>
          </w:p>
        </w:tc>
      </w:tr>
      <w:tr w:rsidR="00F36E10" w:rsidTr="00F36E10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Bankové účty VUB  Terminovaný účet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3563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F36E10">
              <w:rPr>
                <w:lang w:eastAsia="en-US"/>
              </w:rPr>
              <w:t>47 312,90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276F1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3563A8">
              <w:rPr>
                <w:lang w:eastAsia="en-US"/>
              </w:rPr>
              <w:t xml:space="preserve"> </w:t>
            </w:r>
            <w:r w:rsidR="00F36E10">
              <w:rPr>
                <w:lang w:eastAsia="en-US"/>
              </w:rPr>
              <w:t>46 460,71</w:t>
            </w:r>
          </w:p>
        </w:tc>
      </w:tr>
      <w:tr w:rsidR="00F36E10" w:rsidTr="00F36E10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Bankové účty VUB  Školská jedáleň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3563A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12 186,77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3563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3563A8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 xml:space="preserve"> </w:t>
            </w:r>
            <w:r w:rsidR="003563A8">
              <w:rPr>
                <w:lang w:eastAsia="en-US"/>
              </w:rPr>
              <w:t>53 979,11</w:t>
            </w:r>
          </w:p>
        </w:tc>
      </w:tr>
      <w:tr w:rsidR="00F36E10" w:rsidTr="00F36E10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Bankové účty VUB  Dotačný účet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3563A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 </w:t>
            </w:r>
            <w:r w:rsidR="003563A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28,00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3563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3563A8">
              <w:rPr>
                <w:lang w:eastAsia="en-US"/>
              </w:rPr>
              <w:t>173 337,53</w:t>
            </w: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360"/>
        <w:jc w:val="both"/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F36E10" w:rsidRDefault="00F36E10" w:rsidP="00F36E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7"/>
        <w:gridCol w:w="900"/>
        <w:gridCol w:w="900"/>
        <w:gridCol w:w="1439"/>
        <w:gridCol w:w="2139"/>
        <w:gridCol w:w="2125"/>
      </w:tblGrid>
      <w:tr w:rsidR="00F36E10" w:rsidTr="00F36E10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Výnos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Dátum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F36E10" w:rsidRDefault="00F36E10" w:rsidP="00276F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</w:t>
            </w:r>
            <w:r w:rsidR="00276F12">
              <w:rPr>
                <w:b/>
                <w:lang w:eastAsia="en-US"/>
              </w:rPr>
              <w:t>2</w:t>
            </w:r>
          </w:p>
        </w:tc>
      </w:tr>
      <w:tr w:rsidR="00F36E10" w:rsidTr="00F36E10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36E10" w:rsidRDefault="00F36E10" w:rsidP="00F36E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F36E10" w:rsidTr="00F36E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276F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276F12">
              <w:rPr>
                <w:b/>
                <w:lang w:eastAsia="en-US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276F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276F12">
              <w:rPr>
                <w:b/>
                <w:lang w:eastAsia="en-US"/>
              </w:rPr>
              <w:t>2</w:t>
            </w:r>
          </w:p>
        </w:tc>
      </w:tr>
      <w:tr w:rsidR="00F36E10" w:rsidTr="00F36E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F36E10" w:rsidRDefault="00F36E10" w:rsidP="00F36E10">
      <w:pPr>
        <w:jc w:val="center"/>
        <w:rPr>
          <w:b/>
          <w:sz w:val="24"/>
          <w:szCs w:val="24"/>
        </w:rPr>
      </w:pP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6E10" w:rsidRDefault="00F36E10" w:rsidP="00F36E10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F36E10" w:rsidRDefault="00F36E10" w:rsidP="00F36E10">
      <w:pPr>
        <w:rPr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31.12.2021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opravy významných chýb minulých rokov</w:t>
            </w:r>
          </w:p>
        </w:tc>
      </w:tr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</w:tbl>
    <w:p w:rsidR="00F36E10" w:rsidRDefault="00F36E10" w:rsidP="00F36E10">
      <w:pPr>
        <w:rPr>
          <w:sz w:val="24"/>
          <w:szCs w:val="24"/>
        </w:rPr>
      </w:pPr>
    </w:p>
    <w:p w:rsidR="00F36E10" w:rsidRDefault="00F36E10" w:rsidP="00F36E10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F36E10" w:rsidRDefault="00F36E10" w:rsidP="00F36E10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 / Suma</w:t>
            </w:r>
            <w:r>
              <w:rPr>
                <w:b/>
                <w:color w:val="FF0000"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color w:val="0D0D0D"/>
                <w:lang w:eastAsia="en-US"/>
              </w:rPr>
            </w:pPr>
            <w:r>
              <w:rPr>
                <w:color w:val="0D0D0D"/>
                <w:lang w:eastAsia="en-US"/>
              </w:rPr>
              <w:t xml:space="preserve">Rezerva na overenie účtovnej závierky audítorom v sume ...1 600... €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color w:val="0D0D0D"/>
                <w:lang w:eastAsia="en-US"/>
              </w:rPr>
            </w:pPr>
            <w:r>
              <w:rPr>
                <w:color w:val="0D0D0D"/>
                <w:lang w:eastAsia="en-US"/>
              </w:rPr>
              <w:t>2021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F36E10" w:rsidRDefault="00F36E10" w:rsidP="00F36E10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1558"/>
        <w:gridCol w:w="1416"/>
      </w:tblGrid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31.12.2021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276F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276F12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  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2 544,45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276F12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144,06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neinvestičného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18 358,46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276F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10 329,61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15 291,84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276F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17 949,62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276F12" w:rsidP="00276F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9 896,45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276F12" w:rsidP="00276F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11 212,63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2 511,16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276F12" w:rsidP="00276F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2 818,96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ind w:left="318"/>
              <w:rPr>
                <w:color w:val="FF000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rPr>
          <w:b/>
          <w:sz w:val="24"/>
          <w:szCs w:val="24"/>
        </w:rPr>
      </w:pPr>
    </w:p>
    <w:p w:rsidR="00F36E10" w:rsidRDefault="00F36E10" w:rsidP="00F36E10">
      <w:pPr>
        <w:rPr>
          <w:b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32"/>
        <w:gridCol w:w="1559"/>
        <w:gridCol w:w="1559"/>
      </w:tblGrid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31.12.2021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276F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276F12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  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7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276F12">
            <w:pPr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47 693,30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276F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42 310,82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7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17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276F12">
            <w:pPr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2575,20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276F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144,06</w:t>
            </w:r>
          </w:p>
        </w:tc>
      </w:tr>
      <w:tr w:rsidR="00F36E10" w:rsidTr="00F36E1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36E10" w:rsidRDefault="00F36E10" w:rsidP="00F36E10">
      <w:pPr>
        <w:rPr>
          <w:b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F36E10" w:rsidTr="00F36E1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k 31.12.2021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F36E10" w:rsidTr="00F36E1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36E10" w:rsidRDefault="00F36E10" w:rsidP="00F36E10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F36E10" w:rsidTr="00F36E1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zabezpečenia dlhodobého bankového úveru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F36E10" w:rsidTr="00F36E1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36E10" w:rsidTr="00F36E1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36E10" w:rsidTr="00F36E1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41"/>
        <w:gridCol w:w="1864"/>
        <w:gridCol w:w="1017"/>
        <w:gridCol w:w="1401"/>
        <w:gridCol w:w="1481"/>
        <w:gridCol w:w="1421"/>
      </w:tblGrid>
      <w:tr w:rsidR="00F36E10" w:rsidTr="00F36E10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Mena, v ktorej sú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Úroková sadzba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F36E10" w:rsidRDefault="00F36E10" w:rsidP="00276F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</w:t>
            </w:r>
            <w:r w:rsidR="00276F12">
              <w:rPr>
                <w:b/>
                <w:lang w:eastAsia="en-US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F36E10" w:rsidRDefault="00F36E10" w:rsidP="00980D3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</w:t>
            </w:r>
            <w:r w:rsidR="00980D32">
              <w:rPr>
                <w:b/>
                <w:lang w:eastAsia="en-US"/>
              </w:rPr>
              <w:t>22</w:t>
            </w:r>
          </w:p>
        </w:tc>
      </w:tr>
      <w:tr w:rsidR="00F36E10" w:rsidTr="00F36E10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2127"/>
        <w:gridCol w:w="1135"/>
        <w:gridCol w:w="1135"/>
        <w:gridCol w:w="1419"/>
        <w:gridCol w:w="1490"/>
      </w:tblGrid>
      <w:tr w:rsidR="00F36E10" w:rsidTr="00F36E1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prijatej návratnej výpomoci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F36E10" w:rsidRDefault="00F36E10" w:rsidP="00980D3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</w:t>
            </w:r>
            <w:r w:rsidR="00980D32">
              <w:rPr>
                <w:b/>
                <w:lang w:eastAsia="en-US"/>
              </w:rPr>
              <w:t>21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F36E10" w:rsidRDefault="00F36E10" w:rsidP="00980D3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</w:t>
            </w:r>
            <w:r w:rsidR="00980D32">
              <w:rPr>
                <w:b/>
                <w:lang w:eastAsia="en-US"/>
              </w:rPr>
              <w:t>22</w:t>
            </w:r>
          </w:p>
        </w:tc>
      </w:tr>
      <w:tr w:rsidR="00F36E10" w:rsidTr="00F36E1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36E10" w:rsidRDefault="00F36E10" w:rsidP="00F36E10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980D3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</w:t>
            </w:r>
            <w:r w:rsidR="00980D32">
              <w:rPr>
                <w:b/>
                <w:lang w:eastAsia="en-US"/>
              </w:rPr>
              <w:t>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980D3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980D32">
              <w:rPr>
                <w:b/>
                <w:lang w:eastAsia="en-US"/>
              </w:rPr>
              <w:t>2</w:t>
            </w:r>
          </w:p>
        </w:tc>
      </w:tr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980D3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</w:t>
            </w:r>
            <w:r w:rsidR="00980D32">
              <w:rPr>
                <w:b/>
                <w:lang w:eastAsia="en-US"/>
              </w:rPr>
              <w:t>2</w:t>
            </w:r>
          </w:p>
        </w:tc>
      </w:tr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36E10" w:rsidRDefault="00F36E10" w:rsidP="00F36E1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980D32">
              <w:rPr>
                <w:b/>
                <w:lang w:eastAsia="en-US"/>
              </w:rPr>
              <w:t>1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980D3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980D32">
              <w:rPr>
                <w:b/>
                <w:lang w:eastAsia="en-US"/>
              </w:rPr>
              <w:t>2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8C30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37 792,39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980D3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3712,23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604 - Tržby za tovar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607 - Výnosy z nehnuteľnosti na predaj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622 - Aktivácia vnútroorganizačných služieb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8C3053" w:rsidP="008C30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498 819,29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8C30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546430,79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633 - Výnosy z poplatkov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8C30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56 064,27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980D3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68946,90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</w:t>
            </w:r>
            <w:proofErr w:type="spellStart"/>
            <w:r>
              <w:rPr>
                <w:b/>
                <w:lang w:eastAsia="en-US"/>
              </w:rPr>
              <w:t>výnosya</w:t>
            </w:r>
            <w:proofErr w:type="spellEnd"/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641 - Tržby z predaja DHM 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648-ostatné výnosy z prevádzkovej činnosti 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653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3053" w:rsidRDefault="008C3053">
            <w:pPr>
              <w:spacing w:line="276" w:lineRule="auto"/>
              <w:jc w:val="right"/>
              <w:rPr>
                <w:lang w:eastAsia="en-US"/>
              </w:rPr>
            </w:pPr>
          </w:p>
          <w:p w:rsidR="00F36E10" w:rsidRDefault="008C30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8 993,27</w:t>
            </w:r>
          </w:p>
          <w:p w:rsidR="008C3053" w:rsidRDefault="008C30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  <w:p w:rsidR="00980D32" w:rsidRDefault="00980D3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12 196,32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8C30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980D3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3,90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bežný transfer na školskú jedáleň 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692 - Výnosy z kapitálových transferov z rozpočtu obce, VÚC z toho:</w:t>
            </w:r>
          </w:p>
          <w:p w:rsidR="00F36E10" w:rsidRDefault="00F36E10" w:rsidP="00F36E1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8C30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41 417,39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980D32" w:rsidP="00980D3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32 634,27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8C30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11 745,48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980D32" w:rsidP="00980D3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3 968,00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8C30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8C30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4 607,80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641 - Tržby z predaja DNM a DHM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642 - Tržby z predaja materiálu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646 - Výnosy z odpísaných pohľadávok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653 - Zúčtovanie ostatných rezerv z prevádzkovej činnosti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 w:rsidR="008C3053">
        <w:rPr>
          <w:sz w:val="24"/>
          <w:szCs w:val="24"/>
        </w:rPr>
        <w:t>2</w:t>
      </w:r>
      <w:r>
        <w:rPr>
          <w:sz w:val="24"/>
          <w:szCs w:val="24"/>
        </w:rPr>
        <w:t xml:space="preserve"> bola vykázaná vo výške </w:t>
      </w:r>
      <w:r w:rsidR="008C3053">
        <w:rPr>
          <w:sz w:val="24"/>
          <w:szCs w:val="24"/>
        </w:rPr>
        <w:t>725 553,85</w:t>
      </w:r>
      <w:r>
        <w:rPr>
          <w:sz w:val="24"/>
          <w:szCs w:val="24"/>
        </w:rPr>
        <w:t xml:space="preserve">... €. </w:t>
      </w:r>
    </w:p>
    <w:p w:rsidR="00F36E10" w:rsidRDefault="00F36E10" w:rsidP="00F36E10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Najväčší podiel na výnosoch tvorili výnosy: 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podielové dane vo výške  .....</w:t>
      </w:r>
      <w:r w:rsidR="00740F69">
        <w:rPr>
          <w:color w:val="000000"/>
          <w:sz w:val="24"/>
          <w:szCs w:val="24"/>
        </w:rPr>
        <w:t>502 584,26</w:t>
      </w:r>
      <w:r>
        <w:rPr>
          <w:color w:val="000000"/>
          <w:sz w:val="24"/>
          <w:szCs w:val="24"/>
        </w:rPr>
        <w:t>... €</w:t>
      </w:r>
    </w:p>
    <w:p w:rsidR="00740F69" w:rsidRPr="00740F69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daň z nehnuteľnosti vo výške  </w:t>
      </w:r>
      <w:r w:rsidR="00740F69">
        <w:rPr>
          <w:color w:val="000000"/>
          <w:sz w:val="24"/>
          <w:szCs w:val="24"/>
        </w:rPr>
        <w:t>41 372,00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poplatok za komunálny odpad a drobný stavebný odpad vo výške </w:t>
      </w:r>
      <w:r w:rsidR="00740F69">
        <w:rPr>
          <w:color w:val="000000"/>
          <w:sz w:val="24"/>
          <w:szCs w:val="24"/>
        </w:rPr>
        <w:t>41 073,31</w:t>
      </w:r>
      <w:r>
        <w:rPr>
          <w:color w:val="000000"/>
          <w:sz w:val="24"/>
          <w:szCs w:val="24"/>
        </w:rPr>
        <w:t xml:space="preserve"> €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poplatok za rozvoj vo výške  ......................... €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výnosy z bežných transferov zo ŠR, subjektov verejnej správy vo výške .......</w:t>
      </w:r>
      <w:r w:rsidR="00740F69">
        <w:rPr>
          <w:color w:val="000000"/>
          <w:sz w:val="24"/>
          <w:szCs w:val="24"/>
        </w:rPr>
        <w:t>32 634,27</w:t>
      </w:r>
      <w:r>
        <w:rPr>
          <w:color w:val="000000"/>
          <w:sz w:val="24"/>
          <w:szCs w:val="24"/>
        </w:rPr>
        <w:t>..... € (účet 693)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 kapitálových transferov zo ŠR, subjektov verejnej správy o výške ... </w:t>
      </w:r>
      <w:r w:rsidR="00740F69">
        <w:rPr>
          <w:color w:val="000000"/>
          <w:sz w:val="24"/>
          <w:szCs w:val="24"/>
        </w:rPr>
        <w:t>3 968,00</w:t>
      </w:r>
      <w:r>
        <w:rPr>
          <w:color w:val="000000"/>
          <w:sz w:val="24"/>
          <w:szCs w:val="24"/>
        </w:rPr>
        <w:t>... € (účet 694)</w:t>
      </w:r>
    </w:p>
    <w:p w:rsidR="00F36E10" w:rsidRPr="00314992" w:rsidRDefault="00F36E10" w:rsidP="00F36E10">
      <w:pPr>
        <w:numPr>
          <w:ilvl w:val="0"/>
          <w:numId w:val="12"/>
        </w:numPr>
        <w:tabs>
          <w:tab w:val="left" w:pos="567"/>
        </w:tabs>
        <w:ind w:left="284" w:hanging="142"/>
        <w:jc w:val="both"/>
        <w:rPr>
          <w:b/>
          <w:sz w:val="24"/>
          <w:szCs w:val="24"/>
        </w:rPr>
      </w:pPr>
      <w:r w:rsidRPr="00314992">
        <w:rPr>
          <w:color w:val="000000"/>
          <w:sz w:val="24"/>
          <w:szCs w:val="24"/>
        </w:rPr>
        <w:t xml:space="preserve">výnosy z bežných transferov od zriaďovateľa vo výške ....................... </w:t>
      </w:r>
    </w:p>
    <w:p w:rsidR="00F36E10" w:rsidRDefault="00F36E10" w:rsidP="00F36E1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B551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B5512A">
              <w:rPr>
                <w:b/>
                <w:lang w:eastAsia="en-US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31.12.2021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501 - Spotreba materiálu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B5512A" w:rsidP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105 164,85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112777,15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B5512A" w:rsidP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17 542,62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11396,52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507 - Predaná nehnuteľnosť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B5512A" w:rsidP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1369,09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173,561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B5512A">
              <w:rPr>
                <w:lang w:eastAsia="en-US"/>
              </w:rPr>
              <w:t>89,05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55,64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513 - Náklady na reprezentáciu 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B5512A" w:rsidP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355,51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157,11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518 - Ostatné služby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B5512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</w:t>
            </w:r>
            <w:r w:rsidR="00B5512A">
              <w:rPr>
                <w:lang w:eastAsia="en-US"/>
              </w:rPr>
              <w:t xml:space="preserve">  116 543,75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115671,74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B5512A" w:rsidP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291 460,12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254178,69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B5512A" w:rsidP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76 267,83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87081,87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18 523,32</w:t>
            </w:r>
          </w:p>
          <w:p w:rsidR="00F36E10" w:rsidRDefault="00B5512A" w:rsidP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5 243,14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1581,40</w:t>
            </w:r>
          </w:p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16757,540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pStyle w:val="Odsekzoznamu"/>
              <w:numPr>
                <w:ilvl w:val="0"/>
                <w:numId w:val="23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- Ostatné dane a poplatky z toho:</w:t>
            </w:r>
          </w:p>
          <w:p w:rsidR="00F36E10" w:rsidRDefault="00F36E10">
            <w:pPr>
              <w:spacing w:line="276" w:lineRule="auto"/>
              <w:ind w:left="360"/>
              <w:rPr>
                <w:lang w:eastAsia="en-US"/>
              </w:rPr>
            </w:pPr>
            <w:r>
              <w:rPr>
                <w:lang w:eastAsia="en-US"/>
              </w:rPr>
              <w:t>548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312,59</w:t>
            </w:r>
          </w:p>
          <w:p w:rsidR="00F36E10" w:rsidRDefault="00B5512A" w:rsidP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7 010,42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  <w:p w:rsidR="00F36E10" w:rsidRDefault="00B5512A" w:rsidP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23 377,83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26911,92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1600</w:t>
            </w:r>
          </w:p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B5512A" w:rsidP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2 212,89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2 037,44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B5512A" w:rsidP="00B551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25 752,47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29813,84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585 - Náklady na transfery z rozpočtu obce, VÚC ostatným subjektov verejnej správy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F36E10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542 - Predaný materiál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 z toho:</w:t>
            </w:r>
          </w:p>
          <w:p w:rsidR="00F36E10" w:rsidRDefault="00F36E10" w:rsidP="00F36E10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31.12.202</w:t>
      </w:r>
      <w:r w:rsidR="00B5512A">
        <w:rPr>
          <w:sz w:val="24"/>
          <w:szCs w:val="24"/>
        </w:rPr>
        <w:t xml:space="preserve">2 </w:t>
      </w:r>
      <w:r>
        <w:rPr>
          <w:sz w:val="24"/>
          <w:szCs w:val="24"/>
        </w:rPr>
        <w:t>bola vykázaná vo výške .....</w:t>
      </w:r>
      <w:r w:rsidR="00B5512A">
        <w:rPr>
          <w:sz w:val="24"/>
          <w:szCs w:val="24"/>
        </w:rPr>
        <w:t>692 925,48</w:t>
      </w:r>
      <w:r>
        <w:rPr>
          <w:sz w:val="24"/>
          <w:szCs w:val="24"/>
        </w:rPr>
        <w:t>... € ......................................</w:t>
      </w:r>
    </w:p>
    <w:p w:rsidR="00F36E10" w:rsidRDefault="00F36E10" w:rsidP="00F36E10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mzdové náklady vo výške  .......</w:t>
      </w:r>
      <w:r w:rsidR="00B5512A">
        <w:rPr>
          <w:sz w:val="24"/>
          <w:szCs w:val="24"/>
        </w:rPr>
        <w:t>291 460,12</w:t>
      </w:r>
      <w:r>
        <w:rPr>
          <w:sz w:val="24"/>
          <w:szCs w:val="24"/>
        </w:rPr>
        <w:t>.... €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sociálne náklady vo výške .......</w:t>
      </w:r>
      <w:r w:rsidR="00DB4556">
        <w:rPr>
          <w:sz w:val="24"/>
          <w:szCs w:val="24"/>
        </w:rPr>
        <w:t xml:space="preserve">  76 267,83</w:t>
      </w:r>
      <w:r>
        <w:rPr>
          <w:sz w:val="24"/>
          <w:szCs w:val="24"/>
        </w:rPr>
        <w:t>...... €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služby za  vo výške ...1</w:t>
      </w:r>
      <w:r w:rsidR="00DB4556">
        <w:rPr>
          <w:sz w:val="24"/>
          <w:szCs w:val="24"/>
        </w:rPr>
        <w:t>16 543,75</w:t>
      </w:r>
      <w:r>
        <w:rPr>
          <w:sz w:val="24"/>
          <w:szCs w:val="24"/>
        </w:rPr>
        <w:t xml:space="preserve">....... €  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odpisy vo výške .....2</w:t>
      </w:r>
      <w:r w:rsidR="00DB4556">
        <w:rPr>
          <w:sz w:val="24"/>
          <w:szCs w:val="24"/>
        </w:rPr>
        <w:t>3 377,83</w:t>
      </w:r>
      <w:r>
        <w:rPr>
          <w:sz w:val="24"/>
          <w:szCs w:val="24"/>
        </w:rPr>
        <w:t>.... €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tvorba rezerv na audit má byť 1600.......... €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RO/PO vo výške  ..</w:t>
      </w:r>
      <w:r w:rsidR="00DB4556">
        <w:rPr>
          <w:sz w:val="24"/>
          <w:szCs w:val="24"/>
        </w:rPr>
        <w:t>25 752,47</w:t>
      </w:r>
      <w:r>
        <w:rPr>
          <w:sz w:val="24"/>
          <w:szCs w:val="24"/>
        </w:rPr>
        <w:t>...... € (účet 584)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subjektom mimo verejnej správy vo výške  ................... € (účet 586)</w:t>
      </w:r>
    </w:p>
    <w:p w:rsidR="00F36E10" w:rsidRDefault="00F36E10" w:rsidP="00F36E10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z odvodu príjmov RO vo výške  ......................... € (...................................</w:t>
      </w:r>
    </w:p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ind w:left="284"/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Osobitné náklady podľa § 18 ods.6 zákona o účtovníctve v </w:t>
            </w:r>
            <w:proofErr w:type="spellStart"/>
            <w:r>
              <w:rPr>
                <w:b/>
                <w:lang w:eastAsia="en-US"/>
              </w:rPr>
              <w:t>z.n.p</w:t>
            </w:r>
            <w:proofErr w:type="spellEnd"/>
            <w:r>
              <w:rPr>
                <w:b/>
                <w:lang w:eastAsia="en-US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Suma k 31.12.2018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24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1 600€</w:t>
            </w: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24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24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F36E10" w:rsidTr="00F36E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 w:rsidP="00F36E10">
            <w:pPr>
              <w:numPr>
                <w:ilvl w:val="0"/>
                <w:numId w:val="24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</w:tbl>
    <w:p w:rsidR="00F36E10" w:rsidRDefault="00F36E10" w:rsidP="00F36E10">
      <w:pPr>
        <w:jc w:val="center"/>
        <w:rPr>
          <w:b/>
          <w:sz w:val="24"/>
          <w:szCs w:val="24"/>
        </w:rPr>
      </w:pPr>
    </w:p>
    <w:p w:rsidR="00F36E10" w:rsidRDefault="00F36E10" w:rsidP="00F36E10">
      <w:pPr>
        <w:jc w:val="center"/>
        <w:rPr>
          <w:b/>
        </w:rPr>
      </w:pPr>
    </w:p>
    <w:p w:rsidR="00F36E10" w:rsidRDefault="00F36E10" w:rsidP="00F36E10">
      <w:pPr>
        <w:jc w:val="center"/>
        <w:rPr>
          <w:b/>
          <w:sz w:val="24"/>
          <w:szCs w:val="24"/>
        </w:rPr>
      </w:pP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36E10" w:rsidRDefault="00F36E10" w:rsidP="00F36E10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36E10" w:rsidRDefault="00F36E10" w:rsidP="00F36E10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F36E10" w:rsidRDefault="00F36E10" w:rsidP="00F36E10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85"/>
        <w:gridCol w:w="992"/>
        <w:gridCol w:w="1984"/>
        <w:gridCol w:w="1701"/>
        <w:gridCol w:w="3403"/>
      </w:tblGrid>
      <w:tr w:rsidR="00F36E10" w:rsidTr="00F36E1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E10" w:rsidRDefault="00F36E10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Názov poskytovateľa 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nenávratného finančného príspevku</w:t>
            </w:r>
          </w:p>
          <w:p w:rsidR="00F36E10" w:rsidRDefault="00F36E10">
            <w:pPr>
              <w:spacing w:line="276" w:lineRule="auto"/>
              <w:rPr>
                <w:b/>
                <w:sz w:val="18"/>
                <w:szCs w:val="18"/>
                <w:lang w:eastAsia="en-US"/>
              </w:rPr>
            </w:pPr>
          </w:p>
          <w:p w:rsidR="00F36E10" w:rsidRDefault="00F36E10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E10" w:rsidRDefault="00F36E10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F36E10" w:rsidRDefault="00F36E10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E10" w:rsidRDefault="00F36E10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F36E10" w:rsidRDefault="00F36E10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 w:rsidP="003C4E3D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  <w:lang w:eastAsia="en-US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  <w:lang w:eastAsia="en-US"/>
              </w:rPr>
              <w:t xml:space="preserve"> nákladov z vlastných prostriedkov alebo z úverových zdrojov neuhradených/nerefundovaných  poskytovateľom NFP k 31.12.202</w:t>
            </w:r>
            <w:r w:rsidR="003C4E3D">
              <w:rPr>
                <w:b/>
                <w:sz w:val="18"/>
                <w:szCs w:val="18"/>
                <w:lang w:eastAsia="en-US"/>
              </w:rPr>
              <w:t>2</w:t>
            </w:r>
          </w:p>
        </w:tc>
      </w:tr>
      <w:tr w:rsidR="00F36E10" w:rsidTr="00F36E1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</w:tr>
      <w:tr w:rsidR="00F36E10" w:rsidTr="00F36E1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</w:tr>
      <w:tr w:rsidR="00F36E10" w:rsidTr="00F36E1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F36E10" w:rsidRDefault="00F36E10" w:rsidP="00F36E10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36E10" w:rsidRDefault="00F36E10" w:rsidP="00F36E10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36E10" w:rsidRDefault="00F36E10" w:rsidP="00F36E10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4536"/>
        <w:gridCol w:w="3119"/>
      </w:tblGrid>
      <w:tr w:rsidR="00F36E10" w:rsidTr="00F36E1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Vykázané voči ÚJ súhrnného celku</w:t>
            </w:r>
          </w:p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celkom</w:t>
            </w:r>
          </w:p>
        </w:tc>
      </w:tr>
      <w:tr w:rsidR="00F36E10" w:rsidTr="00F36E1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rPr>
          <w:b/>
          <w:sz w:val="24"/>
          <w:szCs w:val="24"/>
        </w:rPr>
      </w:pPr>
    </w:p>
    <w:p w:rsidR="00F36E10" w:rsidRDefault="00F36E10" w:rsidP="00F36E10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F36E10" w:rsidRDefault="00F36E10" w:rsidP="00F36E10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36E10" w:rsidRDefault="00F36E10" w:rsidP="00F36E10">
      <w:pPr>
        <w:jc w:val="center"/>
        <w:rPr>
          <w:b/>
          <w:sz w:val="24"/>
          <w:szCs w:val="24"/>
        </w:rPr>
      </w:pP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F36E10" w:rsidRDefault="00F36E10" w:rsidP="00F36E10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28"/>
        <w:gridCol w:w="1701"/>
        <w:gridCol w:w="1984"/>
        <w:gridCol w:w="2268"/>
        <w:gridCol w:w="1984"/>
      </w:tblGrid>
      <w:tr w:rsidR="00F36E10" w:rsidTr="00F36E10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trike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trike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trike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trike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trike/>
                <w:lang w:eastAsia="en-US"/>
              </w:rPr>
            </w:pPr>
          </w:p>
        </w:tc>
      </w:tr>
      <w:tr w:rsidR="00F36E10" w:rsidTr="00F36E10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trike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trike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trike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trike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trike/>
                <w:lang w:eastAsia="en-US"/>
              </w:rPr>
            </w:pPr>
          </w:p>
        </w:tc>
      </w:tr>
      <w:tr w:rsidR="00F36E10" w:rsidTr="00F36E10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ind w:left="284"/>
        <w:jc w:val="both"/>
        <w:rPr>
          <w:sz w:val="24"/>
          <w:szCs w:val="24"/>
        </w:rPr>
      </w:pPr>
    </w:p>
    <w:p w:rsidR="00F36E10" w:rsidRDefault="00F36E10" w:rsidP="00F36E10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5"/>
        <w:gridCol w:w="2945"/>
        <w:gridCol w:w="3435"/>
      </w:tblGrid>
      <w:tr w:rsidR="00F36E10" w:rsidTr="00F36E10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E10" w:rsidRDefault="00F36E10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F36E10" w:rsidTr="00F36E10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  <w:tr w:rsidR="00F36E10" w:rsidTr="00F36E10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E10" w:rsidRDefault="00F36E10">
            <w:pPr>
              <w:spacing w:line="276" w:lineRule="auto"/>
              <w:rPr>
                <w:lang w:eastAsia="en-US"/>
              </w:rPr>
            </w:pPr>
          </w:p>
        </w:tc>
      </w:tr>
    </w:tbl>
    <w:p w:rsidR="00F36E10" w:rsidRDefault="00F36E10" w:rsidP="00F36E10">
      <w:pPr>
        <w:jc w:val="center"/>
        <w:rPr>
          <w:b/>
          <w:sz w:val="24"/>
          <w:szCs w:val="24"/>
        </w:rPr>
      </w:pP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F36E10" w:rsidRDefault="00F36E10" w:rsidP="00F36E10">
      <w:pPr>
        <w:jc w:val="center"/>
        <w:rPr>
          <w:b/>
          <w:sz w:val="24"/>
          <w:szCs w:val="24"/>
        </w:rPr>
      </w:pPr>
    </w:p>
    <w:p w:rsidR="00F36E10" w:rsidRDefault="00F36E10" w:rsidP="00F36E1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F36E10" w:rsidRDefault="00F36E10" w:rsidP="00F36E10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..</w:t>
      </w:r>
      <w:r w:rsidR="00D03139">
        <w:rPr>
          <w:sz w:val="24"/>
          <w:szCs w:val="24"/>
        </w:rPr>
        <w:t>14</w:t>
      </w:r>
      <w:r>
        <w:rPr>
          <w:sz w:val="24"/>
          <w:szCs w:val="24"/>
        </w:rPr>
        <w:t>.12.202</w:t>
      </w:r>
      <w:r w:rsidR="00D03139">
        <w:rPr>
          <w:sz w:val="24"/>
          <w:szCs w:val="24"/>
        </w:rPr>
        <w:t>1</w:t>
      </w:r>
      <w:r>
        <w:rPr>
          <w:sz w:val="24"/>
          <w:szCs w:val="24"/>
        </w:rPr>
        <w:t xml:space="preserve">  uznesením č....</w:t>
      </w:r>
      <w:r w:rsidR="00D03139">
        <w:rPr>
          <w:sz w:val="24"/>
          <w:szCs w:val="24"/>
        </w:rPr>
        <w:t>121</w:t>
      </w:r>
      <w:r>
        <w:rPr>
          <w:sz w:val="24"/>
          <w:szCs w:val="24"/>
        </w:rPr>
        <w:t>/20</w:t>
      </w:r>
      <w:r w:rsidR="00D03139">
        <w:rPr>
          <w:sz w:val="24"/>
          <w:szCs w:val="24"/>
        </w:rPr>
        <w:t>21</w:t>
      </w:r>
      <w:r>
        <w:rPr>
          <w:sz w:val="24"/>
          <w:szCs w:val="24"/>
        </w:rPr>
        <w:t>........</w:t>
      </w:r>
    </w:p>
    <w:p w:rsidR="00F36E10" w:rsidRDefault="00F36E10" w:rsidP="00F36E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36E10" w:rsidRDefault="00F36E10" w:rsidP="00F36E10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....1</w:t>
      </w:r>
      <w:r w:rsidR="00D03139">
        <w:rPr>
          <w:sz w:val="24"/>
          <w:szCs w:val="24"/>
        </w:rPr>
        <w:t>5</w:t>
      </w:r>
      <w:r>
        <w:rPr>
          <w:sz w:val="24"/>
          <w:szCs w:val="24"/>
        </w:rPr>
        <w:t>.12.202</w:t>
      </w:r>
      <w:r w:rsidR="00D03139">
        <w:rPr>
          <w:sz w:val="24"/>
          <w:szCs w:val="24"/>
        </w:rPr>
        <w:t>2</w:t>
      </w:r>
      <w:r>
        <w:rPr>
          <w:sz w:val="24"/>
          <w:szCs w:val="24"/>
        </w:rPr>
        <w:t xml:space="preserve"> .... uznesením č. 1</w:t>
      </w:r>
      <w:r w:rsidR="0038244B">
        <w:rPr>
          <w:sz w:val="24"/>
          <w:szCs w:val="24"/>
        </w:rPr>
        <w:t>10</w:t>
      </w:r>
      <w:r>
        <w:rPr>
          <w:sz w:val="24"/>
          <w:szCs w:val="24"/>
        </w:rPr>
        <w:t>/202</w:t>
      </w:r>
      <w:r w:rsidR="0038244B">
        <w:rPr>
          <w:sz w:val="24"/>
          <w:szCs w:val="24"/>
        </w:rPr>
        <w:t>2</w:t>
      </w:r>
    </w:p>
    <w:p w:rsidR="00F36E10" w:rsidRDefault="00F36E10" w:rsidP="00F36E10">
      <w:pPr>
        <w:numPr>
          <w:ilvl w:val="0"/>
          <w:numId w:val="30"/>
        </w:numPr>
        <w:jc w:val="both"/>
        <w:rPr>
          <w:sz w:val="24"/>
          <w:szCs w:val="24"/>
        </w:rPr>
      </w:pPr>
    </w:p>
    <w:p w:rsidR="00F36E10" w:rsidRDefault="00F36E10" w:rsidP="00F36E10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F36E10" w:rsidRDefault="00F36E10" w:rsidP="00F36E10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F36E10" w:rsidRDefault="00F36E10" w:rsidP="00F36E10">
      <w:pPr>
        <w:jc w:val="center"/>
        <w:rPr>
          <w:b/>
          <w:sz w:val="24"/>
          <w:szCs w:val="24"/>
        </w:rPr>
      </w:pP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F36E10" w:rsidRDefault="00F36E10" w:rsidP="00F36E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F36E10" w:rsidRDefault="00F36E10" w:rsidP="00F36E10">
      <w:pPr>
        <w:jc w:val="center"/>
        <w:rPr>
          <w:b/>
          <w:sz w:val="28"/>
        </w:rPr>
      </w:pPr>
    </w:p>
    <w:p w:rsidR="00F36E10" w:rsidRDefault="00F36E10" w:rsidP="00F36E10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36E10" w:rsidRDefault="00F36E10" w:rsidP="00F36E10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36E10" w:rsidRDefault="00F36E10" w:rsidP="00F36E10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F36E10" w:rsidRDefault="00F36E10" w:rsidP="00F36E10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F36E10" w:rsidRDefault="00F36E10" w:rsidP="00F36E10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F36E10" w:rsidRDefault="00F36E10" w:rsidP="00F36E10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F36E10" w:rsidRDefault="00F36E10" w:rsidP="00F36E10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F36E10" w:rsidRDefault="00F36E10" w:rsidP="00F36E10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F36E10" w:rsidRDefault="00F36E10" w:rsidP="00F36E10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36E10" w:rsidRDefault="00F36E10" w:rsidP="00F36E10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36E10" w:rsidRDefault="00F36E10" w:rsidP="00F36E10">
      <w:pPr>
        <w:jc w:val="both"/>
        <w:rPr>
          <w:color w:val="FF0000"/>
          <w:sz w:val="24"/>
          <w:szCs w:val="24"/>
        </w:rPr>
      </w:pPr>
    </w:p>
    <w:p w:rsidR="00F36E10" w:rsidRDefault="00F36E10" w:rsidP="00F36E10">
      <w:pPr>
        <w:jc w:val="center"/>
        <w:rPr>
          <w:b/>
          <w:sz w:val="28"/>
        </w:rPr>
      </w:pPr>
    </w:p>
    <w:p w:rsidR="00F36E10" w:rsidRDefault="00F36E10" w:rsidP="00F36E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D03139">
        <w:rPr>
          <w:iCs/>
          <w:sz w:val="24"/>
          <w:szCs w:val="24"/>
        </w:rPr>
        <w:t>2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D03139">
        <w:rPr>
          <w:sz w:val="24"/>
          <w:szCs w:val="24"/>
        </w:rPr>
        <w:t>2</w:t>
      </w:r>
    </w:p>
    <w:p w:rsidR="00F36E10" w:rsidRDefault="00F36E10" w:rsidP="00F36E10">
      <w:pPr>
        <w:spacing w:line="360" w:lineRule="auto"/>
        <w:rPr>
          <w:b/>
          <w:sz w:val="24"/>
          <w:szCs w:val="24"/>
          <w:u w:val="single"/>
        </w:rPr>
      </w:pPr>
    </w:p>
    <w:p w:rsidR="00F36E10" w:rsidRDefault="00F36E10" w:rsidP="00F36E10"/>
    <w:p w:rsidR="00F36E10" w:rsidRDefault="00F36E10" w:rsidP="00F36E10"/>
    <w:p w:rsidR="0080040F" w:rsidRDefault="0080040F"/>
    <w:sectPr w:rsidR="0080040F" w:rsidSect="00F13B7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7B71" w:rsidRDefault="00E97B71" w:rsidP="00A6070E">
      <w:r>
        <w:separator/>
      </w:r>
    </w:p>
  </w:endnote>
  <w:endnote w:type="continuationSeparator" w:id="0">
    <w:p w:rsidR="00E97B71" w:rsidRDefault="00E97B71" w:rsidP="00A607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0F69" w:rsidRDefault="00740F6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34175719"/>
      <w:docPartObj>
        <w:docPartGallery w:val="Page Numbers (Bottom of Page)"/>
        <w:docPartUnique/>
      </w:docPartObj>
    </w:sdtPr>
    <w:sdtContent>
      <w:p w:rsidR="00740F69" w:rsidRDefault="006B6DB1">
        <w:pPr>
          <w:pStyle w:val="Pta"/>
        </w:pPr>
        <w:fldSimple w:instr=" PAGE   \* MERGEFORMAT ">
          <w:r w:rsidR="0038244B">
            <w:rPr>
              <w:noProof/>
            </w:rPr>
            <w:t>19</w:t>
          </w:r>
        </w:fldSimple>
      </w:p>
    </w:sdtContent>
  </w:sdt>
  <w:p w:rsidR="00740F69" w:rsidRDefault="00740F69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0F69" w:rsidRDefault="00740F6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7B71" w:rsidRDefault="00E97B71" w:rsidP="00A6070E">
      <w:r>
        <w:separator/>
      </w:r>
    </w:p>
  </w:footnote>
  <w:footnote w:type="continuationSeparator" w:id="0">
    <w:p w:rsidR="00E97B71" w:rsidRDefault="00E97B71" w:rsidP="00A607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0F69" w:rsidRDefault="00740F6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0F69" w:rsidRDefault="00740F6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0F69" w:rsidRDefault="00740F6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8A1655F"/>
    <w:multiLevelType w:val="hybridMultilevel"/>
    <w:tmpl w:val="C4DA7660"/>
    <w:lvl w:ilvl="0" w:tplc="C66A88DC">
      <w:start w:val="538"/>
      <w:numFmt w:val="decimal"/>
      <w:lvlText w:val="%1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53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F36E10"/>
    <w:rsid w:val="000B27B8"/>
    <w:rsid w:val="001B407B"/>
    <w:rsid w:val="00276F12"/>
    <w:rsid w:val="002B2B27"/>
    <w:rsid w:val="00314992"/>
    <w:rsid w:val="003221DB"/>
    <w:rsid w:val="003563A8"/>
    <w:rsid w:val="0038244B"/>
    <w:rsid w:val="003C4E3D"/>
    <w:rsid w:val="003D2535"/>
    <w:rsid w:val="004C63AB"/>
    <w:rsid w:val="005B1254"/>
    <w:rsid w:val="006419FF"/>
    <w:rsid w:val="006638E6"/>
    <w:rsid w:val="0069266B"/>
    <w:rsid w:val="006B6DB1"/>
    <w:rsid w:val="006C08D8"/>
    <w:rsid w:val="006D0E1D"/>
    <w:rsid w:val="00740F69"/>
    <w:rsid w:val="00752BD2"/>
    <w:rsid w:val="007948EF"/>
    <w:rsid w:val="007A52F2"/>
    <w:rsid w:val="0080040F"/>
    <w:rsid w:val="00832D8A"/>
    <w:rsid w:val="008C3053"/>
    <w:rsid w:val="00910251"/>
    <w:rsid w:val="00943C2E"/>
    <w:rsid w:val="00980D32"/>
    <w:rsid w:val="009A1003"/>
    <w:rsid w:val="009A30AB"/>
    <w:rsid w:val="00A6070E"/>
    <w:rsid w:val="00A60D00"/>
    <w:rsid w:val="00AD7C04"/>
    <w:rsid w:val="00B11D3C"/>
    <w:rsid w:val="00B5512A"/>
    <w:rsid w:val="00B56895"/>
    <w:rsid w:val="00BA16D6"/>
    <w:rsid w:val="00BB1FBB"/>
    <w:rsid w:val="00C13FA9"/>
    <w:rsid w:val="00C36255"/>
    <w:rsid w:val="00C96062"/>
    <w:rsid w:val="00CF24B0"/>
    <w:rsid w:val="00D03139"/>
    <w:rsid w:val="00D263A1"/>
    <w:rsid w:val="00D94E40"/>
    <w:rsid w:val="00DB4556"/>
    <w:rsid w:val="00E01C33"/>
    <w:rsid w:val="00E41B8A"/>
    <w:rsid w:val="00E97B71"/>
    <w:rsid w:val="00ED6108"/>
    <w:rsid w:val="00F13B70"/>
    <w:rsid w:val="00F36E10"/>
    <w:rsid w:val="00FB6113"/>
    <w:rsid w:val="00FF5A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6E10"/>
    <w:pPr>
      <w:spacing w:after="0" w:line="240" w:lineRule="auto"/>
    </w:pPr>
    <w:rPr>
      <w:rFonts w:eastAsia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5AF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F5AF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F5AF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F5A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riadkovania">
    <w:name w:val="No Spacing"/>
    <w:uiPriority w:val="1"/>
    <w:qFormat/>
    <w:rsid w:val="00FF5AFF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F36E1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36E10"/>
    <w:rPr>
      <w:rFonts w:eastAsia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36E1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36E10"/>
    <w:rPr>
      <w:rFonts w:eastAsia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F36E1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6E10"/>
    <w:rPr>
      <w:rFonts w:eastAsia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F36E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36E10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F36E10"/>
    <w:pPr>
      <w:ind w:left="720"/>
      <w:contextualSpacing/>
    </w:pPr>
  </w:style>
  <w:style w:type="paragraph" w:customStyle="1" w:styleId="Zkladntext1">
    <w:name w:val="Základní text1"/>
    <w:rsid w:val="00F36E10"/>
    <w:pPr>
      <w:spacing w:before="144" w:after="144" w:line="240" w:lineRule="auto"/>
      <w:ind w:firstLine="709"/>
      <w:jc w:val="both"/>
    </w:pPr>
    <w:rPr>
      <w:rFonts w:eastAsia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F36E1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F36E1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36E10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F36E10"/>
    <w:pPr>
      <w:spacing w:after="0" w:line="240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045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uxusný">
      <a:majorFont>
        <a:latin typeface="Trebuchet MS"/>
        <a:ea typeface=""/>
        <a:cs typeface=""/>
        <a:font script="Jpan" typeface="HG丸ｺﾞｼｯｸM-PRO"/>
        <a:font script="Hang" typeface="HY그래픽M"/>
        <a:font script="Hans" typeface="黑体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Trebuchet MS"/>
        <a:ea typeface=""/>
        <a:cs typeface=""/>
        <a:font script="Jpan" typeface="HG丸ｺﾞｼｯｸM-PRO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5284</Words>
  <Characters>30124</Characters>
  <Application>Microsoft Office Word</Application>
  <DocSecurity>0</DocSecurity>
  <Lines>251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OU-Bela-Dulice</dc:creator>
  <cp:lastModifiedBy>OU-Bela-Dulice</cp:lastModifiedBy>
  <cp:revision>28</cp:revision>
  <dcterms:created xsi:type="dcterms:W3CDTF">2023-03-13T14:48:00Z</dcterms:created>
  <dcterms:modified xsi:type="dcterms:W3CDTF">2023-03-21T08:12:00Z</dcterms:modified>
</cp:coreProperties>
</file>