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6FC01" w14:textId="77777777"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14:paraId="788EA3BA" w14:textId="77777777" w:rsidR="00FA57C6" w:rsidRDefault="00FA57C6">
      <w:pPr>
        <w:rPr>
          <w:sz w:val="28"/>
          <w:szCs w:val="28"/>
        </w:rPr>
      </w:pPr>
    </w:p>
    <w:p w14:paraId="132C0FF5" w14:textId="77777777" w:rsidR="00FA57C6" w:rsidRDefault="00FA57C6">
      <w:pPr>
        <w:rPr>
          <w:sz w:val="28"/>
          <w:szCs w:val="28"/>
        </w:rPr>
      </w:pPr>
    </w:p>
    <w:p w14:paraId="1C6CE75F" w14:textId="77777777" w:rsidR="00FA57C6" w:rsidRDefault="00FA57C6">
      <w:pPr>
        <w:rPr>
          <w:sz w:val="28"/>
          <w:szCs w:val="28"/>
        </w:rPr>
      </w:pPr>
    </w:p>
    <w:p w14:paraId="18F4F84A" w14:textId="77777777" w:rsidR="00FA57C6" w:rsidRDefault="00FA57C6">
      <w:pPr>
        <w:rPr>
          <w:sz w:val="28"/>
          <w:szCs w:val="28"/>
        </w:rPr>
      </w:pPr>
    </w:p>
    <w:p w14:paraId="08E5DB05" w14:textId="77777777" w:rsidR="00FA57C6" w:rsidRDefault="00FA57C6">
      <w:pPr>
        <w:rPr>
          <w:sz w:val="28"/>
          <w:szCs w:val="28"/>
        </w:rPr>
      </w:pPr>
    </w:p>
    <w:p w14:paraId="751001C4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14:paraId="0220A9D4" w14:textId="77777777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14:paraId="3A1FD39A" w14:textId="77777777" w:rsidR="00FA57C6" w:rsidRDefault="00FA57C6">
      <w:pPr>
        <w:rPr>
          <w:sz w:val="28"/>
          <w:szCs w:val="28"/>
        </w:rPr>
      </w:pPr>
    </w:p>
    <w:p w14:paraId="72058D84" w14:textId="2A79CF12"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4D6BF0">
        <w:rPr>
          <w:sz w:val="28"/>
          <w:szCs w:val="28"/>
        </w:rPr>
        <w:t>2</w:t>
      </w:r>
      <w:r w:rsidR="00B058CF">
        <w:rPr>
          <w:sz w:val="28"/>
          <w:szCs w:val="28"/>
        </w:rPr>
        <w:t>2</w:t>
      </w:r>
    </w:p>
    <w:p w14:paraId="5A12F83D" w14:textId="77777777" w:rsidR="0072056B" w:rsidRDefault="0072056B">
      <w:pPr>
        <w:rPr>
          <w:sz w:val="28"/>
          <w:szCs w:val="28"/>
        </w:rPr>
      </w:pPr>
    </w:p>
    <w:p w14:paraId="24CA1C98" w14:textId="77777777" w:rsidR="0072056B" w:rsidRDefault="0072056B">
      <w:pPr>
        <w:rPr>
          <w:sz w:val="28"/>
          <w:szCs w:val="28"/>
        </w:rPr>
      </w:pPr>
    </w:p>
    <w:p w14:paraId="78B7C44A" w14:textId="77777777" w:rsidR="0072056B" w:rsidRDefault="0072056B">
      <w:pPr>
        <w:rPr>
          <w:sz w:val="28"/>
          <w:szCs w:val="28"/>
        </w:rPr>
      </w:pPr>
    </w:p>
    <w:p w14:paraId="3CF23941" w14:textId="77777777" w:rsidR="0072056B" w:rsidRDefault="0072056B">
      <w:pPr>
        <w:rPr>
          <w:sz w:val="28"/>
          <w:szCs w:val="28"/>
        </w:rPr>
      </w:pPr>
    </w:p>
    <w:p w14:paraId="338B3B85" w14:textId="77777777" w:rsidR="0072056B" w:rsidRDefault="0072056B">
      <w:pPr>
        <w:rPr>
          <w:sz w:val="28"/>
          <w:szCs w:val="28"/>
        </w:rPr>
      </w:pPr>
    </w:p>
    <w:p w14:paraId="7F772D09" w14:textId="77777777" w:rsidR="0072056B" w:rsidRDefault="0072056B">
      <w:pPr>
        <w:rPr>
          <w:sz w:val="28"/>
          <w:szCs w:val="28"/>
        </w:rPr>
      </w:pPr>
    </w:p>
    <w:p w14:paraId="1A07BCAA" w14:textId="77777777" w:rsidR="0072056B" w:rsidRDefault="0072056B">
      <w:pPr>
        <w:rPr>
          <w:sz w:val="28"/>
          <w:szCs w:val="28"/>
        </w:rPr>
      </w:pPr>
    </w:p>
    <w:p w14:paraId="35DD8C1E" w14:textId="77777777" w:rsidR="0072056B" w:rsidRDefault="0072056B">
      <w:pPr>
        <w:rPr>
          <w:sz w:val="28"/>
          <w:szCs w:val="28"/>
        </w:rPr>
      </w:pPr>
    </w:p>
    <w:p w14:paraId="0F5523E2" w14:textId="77777777" w:rsidR="0072056B" w:rsidRDefault="0072056B">
      <w:pPr>
        <w:rPr>
          <w:sz w:val="28"/>
          <w:szCs w:val="28"/>
        </w:rPr>
      </w:pPr>
    </w:p>
    <w:p w14:paraId="504E456E" w14:textId="77777777" w:rsidR="0072056B" w:rsidRDefault="0072056B">
      <w:pPr>
        <w:rPr>
          <w:sz w:val="28"/>
          <w:szCs w:val="28"/>
        </w:rPr>
      </w:pPr>
    </w:p>
    <w:p w14:paraId="65CA6CDE" w14:textId="77777777" w:rsidR="0072056B" w:rsidRDefault="0072056B">
      <w:pPr>
        <w:rPr>
          <w:sz w:val="28"/>
          <w:szCs w:val="28"/>
        </w:rPr>
      </w:pPr>
    </w:p>
    <w:p w14:paraId="21BF6DAC" w14:textId="77777777" w:rsidR="0072056B" w:rsidRDefault="0072056B">
      <w:pPr>
        <w:rPr>
          <w:sz w:val="28"/>
          <w:szCs w:val="28"/>
        </w:rPr>
      </w:pPr>
    </w:p>
    <w:p w14:paraId="47DF1DF9" w14:textId="77777777" w:rsidR="0072056B" w:rsidRDefault="0072056B">
      <w:pPr>
        <w:rPr>
          <w:sz w:val="28"/>
          <w:szCs w:val="28"/>
        </w:rPr>
      </w:pPr>
    </w:p>
    <w:p w14:paraId="558DC607" w14:textId="77777777" w:rsidR="0072056B" w:rsidRDefault="0072056B">
      <w:pPr>
        <w:rPr>
          <w:sz w:val="28"/>
          <w:szCs w:val="28"/>
        </w:rPr>
      </w:pPr>
    </w:p>
    <w:p w14:paraId="3AF2DBF3" w14:textId="77777777"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</w:t>
      </w:r>
      <w:r w:rsidR="00A61CF6">
        <w:rPr>
          <w:sz w:val="28"/>
          <w:szCs w:val="28"/>
        </w:rPr>
        <w:t>A</w:t>
      </w:r>
      <w:r>
        <w:rPr>
          <w:sz w:val="28"/>
          <w:szCs w:val="28"/>
        </w:rPr>
        <w:t>NKA.</w:t>
      </w:r>
    </w:p>
    <w:p w14:paraId="11ECD837" w14:textId="77777777"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14:paraId="462F6EC7" w14:textId="7B36B4BB"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8715C7">
        <w:rPr>
          <w:sz w:val="28"/>
          <w:szCs w:val="28"/>
        </w:rPr>
        <w:t>8</w:t>
      </w:r>
      <w:r w:rsidR="00C058C6">
        <w:rPr>
          <w:sz w:val="28"/>
          <w:szCs w:val="28"/>
        </w:rPr>
        <w:t>1</w:t>
      </w:r>
    </w:p>
    <w:p w14:paraId="24B995FF" w14:textId="77777777"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14:paraId="7EBC18F8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14:paraId="1116F149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14:paraId="3833357E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14:paraId="1F97F08D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14:paraId="22F41988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14:paraId="098434C0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14:paraId="2FE86206" w14:textId="77777777"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14:paraId="01054378" w14:textId="77777777"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>Daniela Šinková</w:t>
      </w:r>
    </w:p>
    <w:p w14:paraId="41FA0A6A" w14:textId="77777777"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14:paraId="1700A422" w14:textId="6A8F94B7" w:rsidR="008715C7" w:rsidRDefault="00F625B0" w:rsidP="00C058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</w:t>
      </w:r>
      <w:r w:rsidR="008715C7">
        <w:rPr>
          <w:sz w:val="24"/>
          <w:szCs w:val="24"/>
        </w:rPr>
        <w:t xml:space="preserve">:                              </w:t>
      </w:r>
      <w:r w:rsidR="00C058C6">
        <w:rPr>
          <w:sz w:val="24"/>
          <w:szCs w:val="24"/>
        </w:rPr>
        <w:t>Gabriela Labajová</w:t>
      </w:r>
    </w:p>
    <w:p w14:paraId="0E50CD19" w14:textId="11D2FF5E" w:rsidR="00C058C6" w:rsidRDefault="00C058C6" w:rsidP="00C058C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Ľubomíra Pulišová</w:t>
      </w:r>
    </w:p>
    <w:p w14:paraId="0EA561EE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14:paraId="79AA9610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Šinko</w:t>
      </w:r>
    </w:p>
    <w:p w14:paraId="204BE345" w14:textId="77777777"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1A5A807F" w14:textId="77777777"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14:paraId="1D0044FB" w14:textId="614F8C6F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Základným nástrojom finančného hospodárenia obce bol rozpočet obce na rok </w:t>
      </w:r>
      <w:r w:rsidR="00C058C6">
        <w:rPr>
          <w:sz w:val="24"/>
          <w:szCs w:val="24"/>
        </w:rPr>
        <w:t>2022.</w:t>
      </w:r>
    </w:p>
    <w:p w14:paraId="2E63178B" w14:textId="6C5DE547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</w:t>
      </w:r>
      <w:r w:rsidR="004D6BF0">
        <w:rPr>
          <w:sz w:val="24"/>
          <w:szCs w:val="24"/>
        </w:rPr>
        <w:t>2</w:t>
      </w:r>
      <w:r w:rsidR="00C058C6">
        <w:rPr>
          <w:sz w:val="24"/>
          <w:szCs w:val="24"/>
        </w:rPr>
        <w:t>2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 zostavený ako vyrovnaný. </w:t>
      </w:r>
    </w:p>
    <w:p w14:paraId="2A8AF87A" w14:textId="37B6AD1B"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</w:t>
      </w:r>
      <w:r w:rsidR="004D6BF0">
        <w:rPr>
          <w:sz w:val="24"/>
          <w:szCs w:val="24"/>
        </w:rPr>
        <w:t>2</w:t>
      </w:r>
      <w:r w:rsidR="00C058C6">
        <w:rPr>
          <w:sz w:val="24"/>
          <w:szCs w:val="24"/>
        </w:rPr>
        <w:t>2</w:t>
      </w:r>
    </w:p>
    <w:p w14:paraId="306B3703" w14:textId="77777777" w:rsidR="007D7401" w:rsidRDefault="007D7401">
      <w:pPr>
        <w:rPr>
          <w:sz w:val="24"/>
          <w:szCs w:val="24"/>
        </w:rPr>
      </w:pPr>
    </w:p>
    <w:p w14:paraId="1C2A4E00" w14:textId="32AFA07D"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 xml:space="preserve">:       </w:t>
      </w:r>
      <w:r w:rsidR="00C058C6">
        <w:rPr>
          <w:sz w:val="24"/>
          <w:szCs w:val="24"/>
        </w:rPr>
        <w:t>24 550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8715C7">
        <w:rPr>
          <w:sz w:val="24"/>
          <w:szCs w:val="24"/>
        </w:rPr>
        <w:t xml:space="preserve"> </w:t>
      </w:r>
    </w:p>
    <w:p w14:paraId="1DFF1CA9" w14:textId="7F83528C" w:rsidR="00270C3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C058C6">
        <w:rPr>
          <w:sz w:val="24"/>
          <w:szCs w:val="24"/>
        </w:rPr>
        <w:t>24 550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70C32">
        <w:rPr>
          <w:sz w:val="24"/>
          <w:szCs w:val="24"/>
        </w:rPr>
        <w:t xml:space="preserve"> </w:t>
      </w:r>
    </w:p>
    <w:p w14:paraId="5EFB3DE2" w14:textId="443D14BD" w:rsidR="002139C2" w:rsidRDefault="00270C3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  <w:r w:rsidR="002139C2">
        <w:rPr>
          <w:sz w:val="24"/>
          <w:szCs w:val="24"/>
        </w:rPr>
        <w:t xml:space="preserve">    z toho: bežné výdavky    </w:t>
      </w:r>
      <w:r w:rsidR="00C058C6">
        <w:rPr>
          <w:sz w:val="24"/>
          <w:szCs w:val="24"/>
        </w:rPr>
        <w:t>24 550</w:t>
      </w:r>
      <w:r>
        <w:rPr>
          <w:sz w:val="24"/>
          <w:szCs w:val="24"/>
        </w:rPr>
        <w:t xml:space="preserve"> €</w:t>
      </w:r>
    </w:p>
    <w:p w14:paraId="6781F3AC" w14:textId="77777777"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</w:p>
    <w:p w14:paraId="7F6DEEE3" w14:textId="77777777"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14:paraId="37727FC3" w14:textId="63FF896E"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Skutočný príjem k 31.12.20</w:t>
      </w:r>
      <w:r w:rsidR="004D6BF0">
        <w:rPr>
          <w:sz w:val="24"/>
          <w:szCs w:val="24"/>
        </w:rPr>
        <w:t>2</w:t>
      </w:r>
      <w:r w:rsidR="00C058C6">
        <w:rPr>
          <w:sz w:val="24"/>
          <w:szCs w:val="24"/>
        </w:rPr>
        <w:t>2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sume </w:t>
      </w:r>
      <w:r w:rsidR="00C058C6">
        <w:rPr>
          <w:sz w:val="24"/>
          <w:szCs w:val="24"/>
        </w:rPr>
        <w:t>28 549</w:t>
      </w:r>
      <w:r w:rsidR="00270C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 Oproti schválenému rozpočtu príjmy </w:t>
      </w:r>
      <w:r w:rsidR="004D6BF0">
        <w:rPr>
          <w:sz w:val="24"/>
          <w:szCs w:val="24"/>
        </w:rPr>
        <w:t xml:space="preserve"> naviac </w:t>
      </w:r>
      <w:r>
        <w:rPr>
          <w:sz w:val="24"/>
          <w:szCs w:val="24"/>
        </w:rPr>
        <w:t xml:space="preserve">sú hlavne: </w:t>
      </w:r>
    </w:p>
    <w:p w14:paraId="3E9C3B13" w14:textId="65D0B8E8" w:rsidR="001D0D85" w:rsidRDefault="004D6BF0" w:rsidP="001D0D85">
      <w:pPr>
        <w:pStyle w:val="ListParagraph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Dotácia v súvislosti s</w:t>
      </w:r>
      <w:r w:rsidR="00C058C6">
        <w:rPr>
          <w:sz w:val="24"/>
          <w:szCs w:val="24"/>
        </w:rPr>
        <w:t> referendom a voľbami</w:t>
      </w:r>
    </w:p>
    <w:p w14:paraId="0A931C93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48BBF09E" w14:textId="77777777"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14:paraId="6D0AC698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5171B652" w14:textId="7F992A82"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</w:t>
      </w:r>
      <w:r w:rsidR="00270C32">
        <w:rPr>
          <w:sz w:val="24"/>
          <w:szCs w:val="24"/>
        </w:rPr>
        <w:t xml:space="preserve"> </w:t>
      </w:r>
      <w:r w:rsidR="00C058C6">
        <w:rPr>
          <w:sz w:val="24"/>
          <w:szCs w:val="24"/>
        </w:rPr>
        <w:t>28 499</w:t>
      </w:r>
      <w:r w:rsidR="007D74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14:paraId="126C406F" w14:textId="77777777" w:rsidR="001D0D85" w:rsidRDefault="001D0D85" w:rsidP="001D0D85">
      <w:pPr>
        <w:spacing w:after="0" w:line="240" w:lineRule="auto"/>
        <w:rPr>
          <w:sz w:val="24"/>
          <w:szCs w:val="24"/>
        </w:rPr>
      </w:pPr>
    </w:p>
    <w:p w14:paraId="5DF0913A" w14:textId="77777777"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14:paraId="71005308" w14:textId="77777777" w:rsidR="001D0D85" w:rsidRDefault="001D0D85" w:rsidP="00A710C4">
      <w:pPr>
        <w:spacing w:after="0" w:line="240" w:lineRule="auto"/>
        <w:rPr>
          <w:sz w:val="24"/>
          <w:szCs w:val="24"/>
        </w:rPr>
      </w:pPr>
    </w:p>
    <w:p w14:paraId="347E4880" w14:textId="77777777"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BB0343C" w14:textId="633BE204"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</w:t>
      </w:r>
      <w:r w:rsidR="004D6BF0">
        <w:rPr>
          <w:sz w:val="24"/>
          <w:szCs w:val="24"/>
        </w:rPr>
        <w:t>2</w:t>
      </w:r>
      <w:r w:rsidR="00C058C6">
        <w:rPr>
          <w:sz w:val="24"/>
          <w:szCs w:val="24"/>
        </w:rPr>
        <w:t>2</w:t>
      </w:r>
    </w:p>
    <w:p w14:paraId="61D0C48D" w14:textId="77777777" w:rsidR="00A710C4" w:rsidRDefault="00A710C4" w:rsidP="00A710C4">
      <w:pPr>
        <w:spacing w:after="0" w:line="240" w:lineRule="auto"/>
        <w:rPr>
          <w:sz w:val="24"/>
          <w:szCs w:val="24"/>
        </w:rPr>
      </w:pPr>
    </w:p>
    <w:p w14:paraId="21113EA6" w14:textId="32B40341"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</w:t>
      </w:r>
      <w:r w:rsidR="00270C32">
        <w:rPr>
          <w:sz w:val="24"/>
          <w:szCs w:val="24"/>
        </w:rPr>
        <w:t>9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C058C6">
        <w:rPr>
          <w:sz w:val="24"/>
          <w:szCs w:val="24"/>
        </w:rPr>
        <w:t>73 913</w:t>
      </w:r>
      <w:r w:rsidR="003039F2">
        <w:rPr>
          <w:sz w:val="24"/>
          <w:szCs w:val="24"/>
        </w:rPr>
        <w:t xml:space="preserve"> €</w:t>
      </w:r>
    </w:p>
    <w:p w14:paraId="2D9D2F96" w14:textId="4604B748"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</w:t>
      </w:r>
      <w:r w:rsidR="00270C32">
        <w:rPr>
          <w:sz w:val="24"/>
          <w:szCs w:val="24"/>
        </w:rPr>
        <w:t>9</w:t>
      </w:r>
      <w:r w:rsidR="003039F2">
        <w:rPr>
          <w:sz w:val="24"/>
          <w:szCs w:val="24"/>
        </w:rPr>
        <w:t xml:space="preserve"> </w:t>
      </w:r>
      <w:r w:rsidR="002F0A74">
        <w:rPr>
          <w:sz w:val="24"/>
          <w:szCs w:val="24"/>
        </w:rPr>
        <w:t>90</w:t>
      </w:r>
      <w:r w:rsidR="00C058C6">
        <w:rPr>
          <w:sz w:val="24"/>
          <w:szCs w:val="24"/>
        </w:rPr>
        <w:t>7</w:t>
      </w:r>
      <w:r w:rsidR="00A710C4">
        <w:rPr>
          <w:sz w:val="24"/>
          <w:szCs w:val="24"/>
        </w:rPr>
        <w:t xml:space="preserve"> €</w:t>
      </w:r>
    </w:p>
    <w:p w14:paraId="023759B3" w14:textId="5DEBC8F0"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C058C6">
        <w:rPr>
          <w:sz w:val="24"/>
          <w:szCs w:val="24"/>
        </w:rPr>
        <w:t>4 006</w:t>
      </w:r>
      <w:r w:rsidR="004D6BF0">
        <w:rPr>
          <w:sz w:val="24"/>
          <w:szCs w:val="24"/>
        </w:rPr>
        <w:t xml:space="preserve"> </w:t>
      </w:r>
      <w:r w:rsidR="00A710C4">
        <w:rPr>
          <w:sz w:val="24"/>
          <w:szCs w:val="24"/>
        </w:rPr>
        <w:t>€</w:t>
      </w:r>
    </w:p>
    <w:p w14:paraId="2078D117" w14:textId="77777777" w:rsidR="00270C32" w:rsidRDefault="00270C32" w:rsidP="00A710C4">
      <w:pPr>
        <w:spacing w:after="0" w:line="240" w:lineRule="auto"/>
        <w:contextualSpacing/>
        <w:rPr>
          <w:sz w:val="24"/>
          <w:szCs w:val="24"/>
        </w:rPr>
      </w:pPr>
    </w:p>
    <w:p w14:paraId="55FA2783" w14:textId="411FBE2D" w:rsidR="002139C2" w:rsidRDefault="00270C3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</w:t>
      </w:r>
      <w:r w:rsidR="002139C2">
        <w:rPr>
          <w:sz w:val="24"/>
          <w:szCs w:val="24"/>
        </w:rPr>
        <w:t xml:space="preserve">lastné imanie a záväzky:                       </w:t>
      </w:r>
      <w:r w:rsidR="00C058C6">
        <w:rPr>
          <w:sz w:val="24"/>
          <w:szCs w:val="24"/>
        </w:rPr>
        <w:t>73 913</w:t>
      </w:r>
      <w:r w:rsidR="002139C2">
        <w:rPr>
          <w:sz w:val="24"/>
          <w:szCs w:val="24"/>
        </w:rPr>
        <w:t xml:space="preserve"> €</w:t>
      </w:r>
    </w:p>
    <w:p w14:paraId="78CABA5B" w14:textId="29D7228D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Vlastné imanie:                                         </w:t>
      </w:r>
      <w:r w:rsidR="00C058C6">
        <w:rPr>
          <w:sz w:val="24"/>
          <w:szCs w:val="24"/>
        </w:rPr>
        <w:t xml:space="preserve">16 239 </w:t>
      </w:r>
      <w:r>
        <w:rPr>
          <w:sz w:val="24"/>
          <w:szCs w:val="24"/>
        </w:rPr>
        <w:t>€</w:t>
      </w:r>
    </w:p>
    <w:p w14:paraId="145C393C" w14:textId="5EE41BA2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             </w:t>
      </w:r>
      <w:r w:rsidR="00C058C6">
        <w:rPr>
          <w:sz w:val="24"/>
          <w:szCs w:val="24"/>
        </w:rPr>
        <w:t>5 279</w:t>
      </w:r>
      <w:r>
        <w:rPr>
          <w:sz w:val="24"/>
          <w:szCs w:val="24"/>
        </w:rPr>
        <w:t xml:space="preserve"> €</w:t>
      </w:r>
    </w:p>
    <w:p w14:paraId="310C7629" w14:textId="77777777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5</w:t>
      </w:r>
      <w:r w:rsidR="00270C32">
        <w:rPr>
          <w:sz w:val="24"/>
          <w:szCs w:val="24"/>
        </w:rPr>
        <w:t>2</w:t>
      </w:r>
      <w:r>
        <w:rPr>
          <w:sz w:val="24"/>
          <w:szCs w:val="24"/>
        </w:rPr>
        <w:t> </w:t>
      </w:r>
      <w:r w:rsidR="00270C32">
        <w:rPr>
          <w:sz w:val="24"/>
          <w:szCs w:val="24"/>
        </w:rPr>
        <w:t>795</w:t>
      </w:r>
      <w:r>
        <w:rPr>
          <w:sz w:val="24"/>
          <w:szCs w:val="24"/>
        </w:rPr>
        <w:t xml:space="preserve"> €</w:t>
      </w:r>
    </w:p>
    <w:p w14:paraId="461DC1AF" w14:textId="77777777"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14:paraId="7E9C38A7" w14:textId="0937EBD5"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</w:t>
      </w:r>
      <w:r w:rsidR="002F0A74">
        <w:rPr>
          <w:sz w:val="24"/>
          <w:szCs w:val="24"/>
        </w:rPr>
        <w:t>2</w:t>
      </w:r>
      <w:r w:rsidR="00C058C6">
        <w:rPr>
          <w:sz w:val="24"/>
          <w:szCs w:val="24"/>
        </w:rPr>
        <w:t>2</w:t>
      </w:r>
      <w:r w:rsidR="002F0A74">
        <w:rPr>
          <w:sz w:val="24"/>
          <w:szCs w:val="24"/>
        </w:rPr>
        <w:t xml:space="preserve"> </w:t>
      </w:r>
      <w:r>
        <w:rPr>
          <w:sz w:val="24"/>
          <w:szCs w:val="24"/>
        </w:rPr>
        <w:t>neevidovala voči žiadnemu subjektu dlhy</w:t>
      </w:r>
      <w:r w:rsidR="001D0D85">
        <w:rPr>
          <w:sz w:val="24"/>
          <w:szCs w:val="24"/>
        </w:rPr>
        <w:t xml:space="preserve">. </w:t>
      </w:r>
    </w:p>
    <w:p w14:paraId="4A3655F4" w14:textId="77777777"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Obec nemá žiadnu príspevkovú organizáciu a ani sa nezaoberá podnikateľskou činnosťou.</w:t>
      </w:r>
    </w:p>
    <w:p w14:paraId="218C5213" w14:textId="6A1DB31C"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Finančné usporiadanie voči  štátnemu rozpočtu </w:t>
      </w:r>
      <w:r w:rsidR="00C058C6">
        <w:rPr>
          <w:sz w:val="24"/>
          <w:szCs w:val="24"/>
        </w:rPr>
        <w:t xml:space="preserve">, </w:t>
      </w:r>
      <w:r>
        <w:rPr>
          <w:sz w:val="24"/>
          <w:szCs w:val="24"/>
        </w:rPr>
        <w:t>Regob</w:t>
      </w:r>
      <w:r w:rsidR="00A61CF6">
        <w:rPr>
          <w:sz w:val="24"/>
          <w:szCs w:val="24"/>
        </w:rPr>
        <w:t>,</w:t>
      </w:r>
      <w:r>
        <w:rPr>
          <w:sz w:val="24"/>
          <w:szCs w:val="24"/>
        </w:rPr>
        <w:t xml:space="preserve"> boli použité v celkovej  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1F3573FA" w14:textId="77777777"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14:paraId="60AF05D3" w14:textId="4AAA6825"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644234">
        <w:rPr>
          <w:sz w:val="24"/>
          <w:szCs w:val="24"/>
        </w:rPr>
        <w:t>20 436</w:t>
      </w:r>
      <w:r w:rsidR="00B132ED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357F5ED9" w14:textId="520E2BD9"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644234">
        <w:rPr>
          <w:sz w:val="24"/>
          <w:szCs w:val="24"/>
        </w:rPr>
        <w:t>28 215</w:t>
      </w:r>
      <w:r>
        <w:rPr>
          <w:sz w:val="24"/>
          <w:szCs w:val="24"/>
        </w:rPr>
        <w:t xml:space="preserve"> €</w:t>
      </w:r>
    </w:p>
    <w:p w14:paraId="72667396" w14:textId="77777777" w:rsidR="007D05EA" w:rsidRDefault="007D05EA" w:rsidP="007D05EA">
      <w:pPr>
        <w:spacing w:after="0" w:line="240" w:lineRule="auto"/>
        <w:rPr>
          <w:sz w:val="24"/>
          <w:szCs w:val="24"/>
        </w:rPr>
      </w:pPr>
    </w:p>
    <w:p w14:paraId="5F6D29A4" w14:textId="4DBB0025"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B132ED">
        <w:rPr>
          <w:sz w:val="24"/>
          <w:szCs w:val="24"/>
        </w:rPr>
        <w:t>202</w:t>
      </w:r>
      <w:r w:rsidR="00644234">
        <w:rPr>
          <w:sz w:val="24"/>
          <w:szCs w:val="24"/>
        </w:rPr>
        <w:t>2</w:t>
      </w:r>
      <w:r w:rsidR="00B132ED">
        <w:rPr>
          <w:sz w:val="24"/>
          <w:szCs w:val="24"/>
        </w:rPr>
        <w:t xml:space="preserve">  j</w:t>
      </w:r>
      <w:r w:rsidR="00A61CF6">
        <w:rPr>
          <w:sz w:val="24"/>
          <w:szCs w:val="24"/>
        </w:rPr>
        <w:t xml:space="preserve">e  </w:t>
      </w:r>
      <w:r w:rsidR="00B132ED">
        <w:rPr>
          <w:sz w:val="24"/>
          <w:szCs w:val="24"/>
        </w:rPr>
        <w:t xml:space="preserve">- </w:t>
      </w:r>
      <w:r w:rsidR="00644234">
        <w:rPr>
          <w:sz w:val="24"/>
          <w:szCs w:val="24"/>
        </w:rPr>
        <w:t>2</w:t>
      </w:r>
      <w:r w:rsidR="007D7401">
        <w:rPr>
          <w:sz w:val="24"/>
          <w:szCs w:val="24"/>
        </w:rPr>
        <w:t xml:space="preserve"> </w:t>
      </w:r>
      <w:r w:rsidR="00644234">
        <w:rPr>
          <w:sz w:val="24"/>
          <w:szCs w:val="24"/>
        </w:rPr>
        <w:t>221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79E364FF" w14:textId="77777777" w:rsidR="003039F2" w:rsidRDefault="003039F2" w:rsidP="007D05EA">
      <w:pPr>
        <w:spacing w:after="0" w:line="240" w:lineRule="auto"/>
        <w:rPr>
          <w:sz w:val="24"/>
          <w:szCs w:val="24"/>
        </w:rPr>
      </w:pPr>
    </w:p>
    <w:p w14:paraId="23A68479" w14:textId="3DE6DDAD"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</w:t>
      </w:r>
      <w:r w:rsidR="002F0A74">
        <w:rPr>
          <w:sz w:val="24"/>
          <w:szCs w:val="24"/>
        </w:rPr>
        <w:t>2</w:t>
      </w:r>
      <w:r w:rsidR="00644234">
        <w:rPr>
          <w:sz w:val="24"/>
          <w:szCs w:val="24"/>
        </w:rPr>
        <w:t>2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</w:t>
      </w:r>
      <w:r w:rsidR="00A61CF6">
        <w:rPr>
          <w:sz w:val="24"/>
          <w:szCs w:val="24"/>
        </w:rPr>
        <w:t>20</w:t>
      </w:r>
      <w:r w:rsidR="002F0A74">
        <w:rPr>
          <w:sz w:val="24"/>
          <w:szCs w:val="24"/>
        </w:rPr>
        <w:t>2</w:t>
      </w:r>
      <w:r w:rsidR="00644234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14:paraId="4634D6EB" w14:textId="77777777" w:rsidR="00355E93" w:rsidRDefault="00355E93" w:rsidP="007D05EA">
      <w:pPr>
        <w:spacing w:after="0" w:line="240" w:lineRule="auto"/>
        <w:rPr>
          <w:sz w:val="24"/>
          <w:szCs w:val="24"/>
        </w:rPr>
      </w:pPr>
    </w:p>
    <w:p w14:paraId="7425E1B7" w14:textId="77777777"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806378">
    <w:abstractNumId w:val="1"/>
  </w:num>
  <w:num w:numId="2" w16cid:durableId="1509563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7C6"/>
    <w:rsid w:val="000F1444"/>
    <w:rsid w:val="001A3F1B"/>
    <w:rsid w:val="001D0D85"/>
    <w:rsid w:val="002139C2"/>
    <w:rsid w:val="00270C32"/>
    <w:rsid w:val="002D44BB"/>
    <w:rsid w:val="002F0A74"/>
    <w:rsid w:val="003039F2"/>
    <w:rsid w:val="00337F5F"/>
    <w:rsid w:val="00355E93"/>
    <w:rsid w:val="004977C8"/>
    <w:rsid w:val="004D6BF0"/>
    <w:rsid w:val="004D6C6F"/>
    <w:rsid w:val="00577C42"/>
    <w:rsid w:val="005956A4"/>
    <w:rsid w:val="005C4249"/>
    <w:rsid w:val="005D17E8"/>
    <w:rsid w:val="00644234"/>
    <w:rsid w:val="0072056B"/>
    <w:rsid w:val="007D05EA"/>
    <w:rsid w:val="007D7401"/>
    <w:rsid w:val="008715C7"/>
    <w:rsid w:val="008C718D"/>
    <w:rsid w:val="00922668"/>
    <w:rsid w:val="00A61CF6"/>
    <w:rsid w:val="00A710C4"/>
    <w:rsid w:val="00AA0866"/>
    <w:rsid w:val="00AD526D"/>
    <w:rsid w:val="00B058CF"/>
    <w:rsid w:val="00B132ED"/>
    <w:rsid w:val="00BC3015"/>
    <w:rsid w:val="00C02355"/>
    <w:rsid w:val="00C058C6"/>
    <w:rsid w:val="00C4100D"/>
    <w:rsid w:val="00DE0354"/>
    <w:rsid w:val="00E52FEE"/>
    <w:rsid w:val="00EF1FA5"/>
    <w:rsid w:val="00F13E5A"/>
    <w:rsid w:val="00F625B0"/>
    <w:rsid w:val="00F9145E"/>
    <w:rsid w:val="00FA57C6"/>
    <w:rsid w:val="00FE6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B9B0"/>
  <w15:docId w15:val="{2DCEAF76-E9D2-4B6D-83DF-7968C1D69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471</Words>
  <Characters>2686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Marianka</dc:creator>
  <cp:lastModifiedBy>HP</cp:lastModifiedBy>
  <cp:revision>5</cp:revision>
  <cp:lastPrinted>2018-08-15T11:04:00Z</cp:lastPrinted>
  <dcterms:created xsi:type="dcterms:W3CDTF">2023-12-30T09:55:00Z</dcterms:created>
  <dcterms:modified xsi:type="dcterms:W3CDTF">2023-12-30T10:15:00Z</dcterms:modified>
</cp:coreProperties>
</file>