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9CB33" w14:textId="77777777" w:rsidR="003A047F" w:rsidRPr="003A047F" w:rsidRDefault="006E585C" w:rsidP="003A047F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INDIVIDUAL</w:t>
      </w:r>
      <w:r w:rsidR="003A047F">
        <w:rPr>
          <w:b/>
          <w:sz w:val="28"/>
          <w:szCs w:val="28"/>
          <w:lang w:val="sk-SK"/>
        </w:rPr>
        <w:t xml:space="preserve">, s.r.o. „v likvidácii“ </w:t>
      </w:r>
      <w:r w:rsidR="003A047F" w:rsidRPr="003A047F">
        <w:rPr>
          <w:b/>
          <w:sz w:val="28"/>
          <w:szCs w:val="28"/>
          <w:lang w:val="sk-SK"/>
        </w:rPr>
        <w:t xml:space="preserve"> so sídlom </w:t>
      </w:r>
      <w:r>
        <w:rPr>
          <w:b/>
          <w:sz w:val="28"/>
          <w:szCs w:val="28"/>
          <w:lang w:val="sk-SK"/>
        </w:rPr>
        <w:t>Šurianska 3</w:t>
      </w:r>
      <w:r w:rsidR="003A047F" w:rsidRPr="003A047F">
        <w:rPr>
          <w:b/>
          <w:sz w:val="28"/>
          <w:szCs w:val="28"/>
          <w:lang w:val="sk-SK"/>
        </w:rPr>
        <w:t>, 940 01 Nové Zámky</w:t>
      </w:r>
    </w:p>
    <w:p w14:paraId="72253545" w14:textId="77777777" w:rsidR="003A047F" w:rsidRDefault="003A047F" w:rsidP="003A047F">
      <w:pPr>
        <w:jc w:val="center"/>
        <w:rPr>
          <w:b/>
          <w:sz w:val="28"/>
          <w:szCs w:val="28"/>
          <w:lang w:val="sk-SK"/>
        </w:rPr>
      </w:pPr>
      <w:r w:rsidRPr="003A047F">
        <w:rPr>
          <w:b/>
          <w:sz w:val="28"/>
          <w:szCs w:val="28"/>
          <w:lang w:val="sk-SK"/>
        </w:rPr>
        <w:t xml:space="preserve">IČO : </w:t>
      </w:r>
      <w:r w:rsidR="006E585C">
        <w:rPr>
          <w:b/>
          <w:sz w:val="28"/>
          <w:szCs w:val="28"/>
          <w:lang w:val="sk-SK"/>
        </w:rPr>
        <w:t>36 783 048</w:t>
      </w:r>
      <w:r w:rsidRPr="003A047F">
        <w:rPr>
          <w:b/>
          <w:sz w:val="28"/>
          <w:szCs w:val="28"/>
          <w:lang w:val="sk-SK"/>
        </w:rPr>
        <w:t xml:space="preserve">  reg. OR </w:t>
      </w:r>
      <w:r w:rsidR="006E585C">
        <w:rPr>
          <w:b/>
          <w:sz w:val="28"/>
          <w:szCs w:val="28"/>
          <w:lang w:val="sk-SK"/>
        </w:rPr>
        <w:t xml:space="preserve">OS Nitra, odd. </w:t>
      </w:r>
      <w:proofErr w:type="spellStart"/>
      <w:r w:rsidR="006E585C">
        <w:rPr>
          <w:b/>
          <w:sz w:val="28"/>
          <w:szCs w:val="28"/>
          <w:lang w:val="sk-SK"/>
        </w:rPr>
        <w:t>Sro</w:t>
      </w:r>
      <w:proofErr w:type="spellEnd"/>
      <w:r w:rsidR="006E585C">
        <w:rPr>
          <w:b/>
          <w:sz w:val="28"/>
          <w:szCs w:val="28"/>
          <w:lang w:val="sk-SK"/>
        </w:rPr>
        <w:t xml:space="preserve">, </w:t>
      </w:r>
      <w:proofErr w:type="spellStart"/>
      <w:r w:rsidR="006E585C">
        <w:rPr>
          <w:b/>
          <w:sz w:val="28"/>
          <w:szCs w:val="28"/>
          <w:lang w:val="sk-SK"/>
        </w:rPr>
        <w:t>vl.č</w:t>
      </w:r>
      <w:proofErr w:type="spellEnd"/>
      <w:r w:rsidR="006E585C">
        <w:rPr>
          <w:b/>
          <w:sz w:val="28"/>
          <w:szCs w:val="28"/>
          <w:lang w:val="sk-SK"/>
        </w:rPr>
        <w:t>. 19987/N</w:t>
      </w:r>
    </w:p>
    <w:p w14:paraId="18799ECA" w14:textId="77777777" w:rsidR="003A047F" w:rsidRPr="003A047F" w:rsidRDefault="003A047F" w:rsidP="003A047F">
      <w:pPr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-------------------------------------------------------------------------------------------</w:t>
      </w:r>
    </w:p>
    <w:p w14:paraId="0CCD75A4" w14:textId="77777777" w:rsidR="005324ED" w:rsidRPr="003A047F" w:rsidRDefault="00B713BC" w:rsidP="003A047F">
      <w:pPr>
        <w:jc w:val="center"/>
        <w:rPr>
          <w:b/>
          <w:sz w:val="28"/>
          <w:szCs w:val="28"/>
          <w:lang w:val="sk-SK"/>
        </w:rPr>
      </w:pPr>
      <w:r w:rsidRPr="003A047F">
        <w:rPr>
          <w:b/>
          <w:sz w:val="28"/>
          <w:szCs w:val="28"/>
          <w:lang w:val="sk-SK"/>
        </w:rPr>
        <w:t>Záverečná správa o priebehu likvidácie</w:t>
      </w:r>
    </w:p>
    <w:p w14:paraId="4126C847" w14:textId="77777777" w:rsidR="003A047F" w:rsidRDefault="003A047F">
      <w:pPr>
        <w:rPr>
          <w:lang w:val="sk-SK"/>
        </w:rPr>
      </w:pPr>
    </w:p>
    <w:p w14:paraId="07DE3260" w14:textId="45558E84" w:rsidR="007872F8" w:rsidRPr="009E0A6C" w:rsidRDefault="007872F8">
      <w:pPr>
        <w:rPr>
          <w:b/>
          <w:sz w:val="24"/>
          <w:szCs w:val="24"/>
          <w:lang w:val="sk-SK"/>
        </w:rPr>
      </w:pPr>
      <w:r w:rsidRPr="009E0A6C">
        <w:rPr>
          <w:b/>
          <w:sz w:val="24"/>
          <w:szCs w:val="24"/>
          <w:lang w:val="sk-SK"/>
        </w:rPr>
        <w:t xml:space="preserve">Predkladá: </w:t>
      </w:r>
      <w:r w:rsidR="003A047F" w:rsidRPr="009E0A6C">
        <w:rPr>
          <w:b/>
          <w:sz w:val="24"/>
          <w:szCs w:val="24"/>
          <w:lang w:val="sk-SK"/>
        </w:rPr>
        <w:t xml:space="preserve"> </w:t>
      </w:r>
      <w:r w:rsidR="002C0530">
        <w:rPr>
          <w:b/>
          <w:sz w:val="24"/>
          <w:szCs w:val="24"/>
          <w:lang w:val="sk-SK"/>
        </w:rPr>
        <w:t>Henrieta Peczár</w:t>
      </w:r>
      <w:r w:rsidR="003A047F" w:rsidRPr="009E0A6C">
        <w:rPr>
          <w:b/>
          <w:sz w:val="24"/>
          <w:szCs w:val="24"/>
          <w:lang w:val="sk-SK"/>
        </w:rPr>
        <w:t xml:space="preserve">, </w:t>
      </w:r>
      <w:r w:rsidRPr="009E0A6C">
        <w:rPr>
          <w:b/>
          <w:sz w:val="24"/>
          <w:szCs w:val="24"/>
          <w:lang w:val="sk-SK"/>
        </w:rPr>
        <w:t>likvidátor</w:t>
      </w:r>
    </w:p>
    <w:p w14:paraId="723F3389" w14:textId="77777777" w:rsidR="003A047F" w:rsidRDefault="003A047F" w:rsidP="003A047F">
      <w:pPr>
        <w:pStyle w:val="Bezriadkovania"/>
        <w:jc w:val="both"/>
        <w:rPr>
          <w:lang w:val="sk-SK"/>
        </w:rPr>
      </w:pPr>
    </w:p>
    <w:p w14:paraId="7DA9047A" w14:textId="77777777" w:rsidR="003A047F" w:rsidRPr="003031BF" w:rsidRDefault="007872F8" w:rsidP="003A047F">
      <w:pPr>
        <w:pStyle w:val="Bezriadkovania"/>
        <w:jc w:val="both"/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Na základe Rozhodnutia spoločník</w:t>
      </w:r>
      <w:r w:rsidR="002C0530">
        <w:rPr>
          <w:sz w:val="24"/>
          <w:szCs w:val="24"/>
          <w:lang w:val="sk-SK"/>
        </w:rPr>
        <w:t>a</w:t>
      </w:r>
      <w:r w:rsidR="003A047F" w:rsidRPr="003031BF">
        <w:rPr>
          <w:sz w:val="24"/>
          <w:szCs w:val="24"/>
          <w:lang w:val="sk-SK"/>
        </w:rPr>
        <w:t xml:space="preserve"> o zrušení spoločnosti  </w:t>
      </w:r>
      <w:r w:rsidR="002C0530">
        <w:rPr>
          <w:sz w:val="24"/>
          <w:szCs w:val="24"/>
          <w:lang w:val="sk-SK"/>
        </w:rPr>
        <w:t>INDIVIDUAL</w:t>
      </w:r>
      <w:r w:rsidR="003A047F" w:rsidRPr="003031BF">
        <w:rPr>
          <w:sz w:val="24"/>
          <w:szCs w:val="24"/>
          <w:lang w:val="sk-SK"/>
        </w:rPr>
        <w:t xml:space="preserve">, s.r.o., so sídlom </w:t>
      </w:r>
      <w:r w:rsidR="002C0530">
        <w:rPr>
          <w:sz w:val="24"/>
          <w:szCs w:val="24"/>
          <w:lang w:val="sk-SK"/>
        </w:rPr>
        <w:t>Šurianska 3</w:t>
      </w:r>
      <w:r w:rsidR="003A047F" w:rsidRPr="003031BF">
        <w:rPr>
          <w:sz w:val="24"/>
          <w:szCs w:val="24"/>
          <w:lang w:val="sk-SK"/>
        </w:rPr>
        <w:t xml:space="preserve">, 940 01 Nové Zámky, IČO : </w:t>
      </w:r>
      <w:r w:rsidR="002C0530">
        <w:rPr>
          <w:sz w:val="24"/>
          <w:szCs w:val="24"/>
          <w:lang w:val="sk-SK"/>
        </w:rPr>
        <w:t>36 783 048</w:t>
      </w:r>
      <w:r w:rsidR="003A047F" w:rsidRPr="003031BF">
        <w:rPr>
          <w:sz w:val="24"/>
          <w:szCs w:val="24"/>
          <w:lang w:val="sk-SK"/>
        </w:rPr>
        <w:t xml:space="preserve">  reg. OR OS Nitra, odd. </w:t>
      </w:r>
      <w:proofErr w:type="spellStart"/>
      <w:r w:rsidR="003A047F" w:rsidRPr="003031BF">
        <w:rPr>
          <w:sz w:val="24"/>
          <w:szCs w:val="24"/>
          <w:lang w:val="sk-SK"/>
        </w:rPr>
        <w:t>Sro</w:t>
      </w:r>
      <w:proofErr w:type="spellEnd"/>
      <w:r w:rsidR="003A047F" w:rsidRPr="003031BF">
        <w:rPr>
          <w:sz w:val="24"/>
          <w:szCs w:val="24"/>
          <w:lang w:val="sk-SK"/>
        </w:rPr>
        <w:t xml:space="preserve">, </w:t>
      </w:r>
      <w:proofErr w:type="spellStart"/>
      <w:r w:rsidR="003A047F" w:rsidRPr="003031BF">
        <w:rPr>
          <w:sz w:val="24"/>
          <w:szCs w:val="24"/>
          <w:lang w:val="sk-SK"/>
        </w:rPr>
        <w:t>vl.č</w:t>
      </w:r>
      <w:proofErr w:type="spellEnd"/>
      <w:r w:rsidR="003A047F" w:rsidRPr="003031BF">
        <w:rPr>
          <w:sz w:val="24"/>
          <w:szCs w:val="24"/>
          <w:lang w:val="sk-SK"/>
        </w:rPr>
        <w:t xml:space="preserve">. </w:t>
      </w:r>
      <w:r w:rsidR="002C0530">
        <w:rPr>
          <w:sz w:val="24"/>
          <w:szCs w:val="24"/>
          <w:lang w:val="sk-SK"/>
        </w:rPr>
        <w:t>19987</w:t>
      </w:r>
      <w:r w:rsidR="003A047F" w:rsidRPr="003031BF">
        <w:rPr>
          <w:sz w:val="24"/>
          <w:szCs w:val="24"/>
          <w:lang w:val="sk-SK"/>
        </w:rPr>
        <w:t>/N</w:t>
      </w:r>
    </w:p>
    <w:p w14:paraId="581DCA4F" w14:textId="77777777" w:rsidR="003A047F" w:rsidRPr="003031BF" w:rsidRDefault="003A047F" w:rsidP="003A047F">
      <w:pPr>
        <w:pStyle w:val="Bezriadkovania"/>
        <w:jc w:val="both"/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dobrovoľnou likvidáciou</w:t>
      </w:r>
      <w:r w:rsidR="002C0530">
        <w:rPr>
          <w:sz w:val="24"/>
          <w:szCs w:val="24"/>
          <w:lang w:val="sk-SK"/>
        </w:rPr>
        <w:t>, spoločnosť dňa 30.05.</w:t>
      </w:r>
      <w:r w:rsidRPr="003031BF">
        <w:rPr>
          <w:sz w:val="24"/>
          <w:szCs w:val="24"/>
          <w:lang w:val="sk-SK"/>
        </w:rPr>
        <w:t>2023, vstúpila do likvidácie.</w:t>
      </w:r>
    </w:p>
    <w:p w14:paraId="09E71AA2" w14:textId="77777777" w:rsidR="003A047F" w:rsidRPr="003031BF" w:rsidRDefault="003A047F" w:rsidP="003A047F">
      <w:pPr>
        <w:pStyle w:val="Bezriadkovania"/>
        <w:jc w:val="both"/>
        <w:rPr>
          <w:sz w:val="24"/>
          <w:szCs w:val="24"/>
          <w:lang w:val="sk-SK"/>
        </w:rPr>
      </w:pPr>
    </w:p>
    <w:p w14:paraId="01F57BD7" w14:textId="77777777" w:rsidR="003A047F" w:rsidRPr="003031BF" w:rsidRDefault="003A047F" w:rsidP="003A047F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Likvi</w:t>
      </w:r>
      <w:r w:rsidR="002C0530">
        <w:rPr>
          <w:sz w:val="24"/>
          <w:szCs w:val="24"/>
          <w:lang w:val="sk-SK"/>
        </w:rPr>
        <w:t>dátorom bol menovaný spoločník Henrieta Peczár</w:t>
      </w:r>
    </w:p>
    <w:p w14:paraId="419CA96B" w14:textId="77777777" w:rsidR="003A047F" w:rsidRDefault="003A047F" w:rsidP="003031BF">
      <w:pPr>
        <w:pStyle w:val="Bezriadkovania"/>
        <w:jc w:val="both"/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Spoločnosť vstúpila do likvidácie dňom zápisu likvidátora v obchodnom registri OS Nitra, t.j. dňa </w:t>
      </w:r>
      <w:r w:rsidR="002C0530">
        <w:rPr>
          <w:sz w:val="24"/>
          <w:szCs w:val="24"/>
          <w:lang w:val="sk-SK"/>
        </w:rPr>
        <w:t>30</w:t>
      </w:r>
      <w:r w:rsidRPr="003031BF">
        <w:rPr>
          <w:sz w:val="24"/>
          <w:szCs w:val="24"/>
          <w:lang w:val="sk-SK"/>
        </w:rPr>
        <w:t>.0</w:t>
      </w:r>
      <w:r w:rsidR="002C0530">
        <w:rPr>
          <w:sz w:val="24"/>
          <w:szCs w:val="24"/>
          <w:lang w:val="sk-SK"/>
        </w:rPr>
        <w:t>5</w:t>
      </w:r>
      <w:r w:rsidRPr="003031BF">
        <w:rPr>
          <w:sz w:val="24"/>
          <w:szCs w:val="24"/>
          <w:lang w:val="sk-SK"/>
        </w:rPr>
        <w:t>.2023.</w:t>
      </w:r>
    </w:p>
    <w:p w14:paraId="321C3E33" w14:textId="77777777" w:rsidR="003031BF" w:rsidRPr="003031BF" w:rsidRDefault="003031BF" w:rsidP="003031BF">
      <w:pPr>
        <w:pStyle w:val="Bezriadkovania"/>
        <w:jc w:val="both"/>
        <w:rPr>
          <w:sz w:val="24"/>
          <w:szCs w:val="24"/>
          <w:lang w:val="sk-SK"/>
        </w:rPr>
      </w:pPr>
    </w:p>
    <w:p w14:paraId="008AEA38" w14:textId="77777777" w:rsidR="002D533E" w:rsidRPr="003031BF" w:rsidRDefault="002D533E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V zmysle ustanovenia za likvidátora spoločnosti  predkladám záverečnú správu o priebehu likvidácie:</w:t>
      </w:r>
    </w:p>
    <w:p w14:paraId="6C4828F4" w14:textId="77777777" w:rsidR="002D533E" w:rsidRPr="003031BF" w:rsidRDefault="002D533E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Vykonané úkony:</w:t>
      </w:r>
    </w:p>
    <w:p w14:paraId="275804D7" w14:textId="583C2BF2" w:rsidR="003A047F" w:rsidRPr="003031BF" w:rsidRDefault="003A047F" w:rsidP="003A047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Prevzatie účtovnej a da</w:t>
      </w:r>
      <w:r w:rsidR="009B6083">
        <w:rPr>
          <w:sz w:val="24"/>
          <w:szCs w:val="24"/>
          <w:lang w:val="sk-SK"/>
        </w:rPr>
        <w:t>ň</w:t>
      </w:r>
      <w:r w:rsidRPr="003031BF">
        <w:rPr>
          <w:sz w:val="24"/>
          <w:szCs w:val="24"/>
          <w:lang w:val="sk-SK"/>
        </w:rPr>
        <w:t>ovej agendy, ostatnej dokumentácie</w:t>
      </w:r>
      <w:r w:rsidR="00192DA4">
        <w:rPr>
          <w:sz w:val="24"/>
          <w:szCs w:val="24"/>
          <w:lang w:val="sk-SK"/>
        </w:rPr>
        <w:t xml:space="preserve"> likvidátorom</w:t>
      </w:r>
    </w:p>
    <w:p w14:paraId="76BE7635" w14:textId="77777777" w:rsidR="003A047F" w:rsidRPr="003031BF" w:rsidRDefault="003A047F" w:rsidP="003A047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Spracovanie účtovníctva za obdobie 01.01.2023 – 2</w:t>
      </w:r>
      <w:r w:rsidR="002C0530">
        <w:rPr>
          <w:sz w:val="24"/>
          <w:szCs w:val="24"/>
          <w:lang w:val="sk-SK"/>
        </w:rPr>
        <w:t>9</w:t>
      </w:r>
      <w:r w:rsidRPr="003031BF">
        <w:rPr>
          <w:sz w:val="24"/>
          <w:szCs w:val="24"/>
          <w:lang w:val="sk-SK"/>
        </w:rPr>
        <w:t>.0</w:t>
      </w:r>
      <w:r w:rsidR="002C0530">
        <w:rPr>
          <w:sz w:val="24"/>
          <w:szCs w:val="24"/>
          <w:lang w:val="sk-SK"/>
        </w:rPr>
        <w:t>5</w:t>
      </w:r>
      <w:r w:rsidRPr="003031BF">
        <w:rPr>
          <w:sz w:val="24"/>
          <w:szCs w:val="24"/>
          <w:lang w:val="sk-SK"/>
        </w:rPr>
        <w:t>.2023</w:t>
      </w:r>
    </w:p>
    <w:p w14:paraId="03C9C1C0" w14:textId="77777777" w:rsidR="003A047F" w:rsidRPr="003031BF" w:rsidRDefault="003A047F" w:rsidP="003A047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Vypracovanie účtovnej závierky, daňového priznania a poznámok k účtovnej závierke ku dňu predchádzajúceho dňa vstupu do likvidácie, t.j. za obdobie 01.01.2023 – </w:t>
      </w:r>
      <w:r w:rsidR="001B58BE">
        <w:rPr>
          <w:sz w:val="24"/>
          <w:szCs w:val="24"/>
          <w:lang w:val="sk-SK"/>
        </w:rPr>
        <w:t>29</w:t>
      </w:r>
      <w:r w:rsidRPr="003031BF">
        <w:rPr>
          <w:sz w:val="24"/>
          <w:szCs w:val="24"/>
          <w:lang w:val="sk-SK"/>
        </w:rPr>
        <w:t>.0</w:t>
      </w:r>
      <w:r w:rsidR="001B58BE">
        <w:rPr>
          <w:sz w:val="24"/>
          <w:szCs w:val="24"/>
          <w:lang w:val="sk-SK"/>
        </w:rPr>
        <w:t>5</w:t>
      </w:r>
      <w:r w:rsidRPr="003031BF">
        <w:rPr>
          <w:sz w:val="24"/>
          <w:szCs w:val="24"/>
          <w:lang w:val="sk-SK"/>
        </w:rPr>
        <w:t>.2023</w:t>
      </w:r>
    </w:p>
    <w:p w14:paraId="6E1A84D7" w14:textId="77777777" w:rsidR="003A047F" w:rsidRPr="003031BF" w:rsidRDefault="00EC2D5E" w:rsidP="003A047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Podanie daňového priznania, účtovnej závierky a poznámok k účtovnej závierke zostavenej k </w:t>
      </w:r>
      <w:r w:rsidR="001B58BE">
        <w:rPr>
          <w:sz w:val="24"/>
          <w:szCs w:val="24"/>
          <w:lang w:val="sk-SK"/>
        </w:rPr>
        <w:t>29</w:t>
      </w:r>
      <w:r w:rsidRPr="003031BF">
        <w:rPr>
          <w:sz w:val="24"/>
          <w:szCs w:val="24"/>
          <w:lang w:val="sk-SK"/>
        </w:rPr>
        <w:t>.0</w:t>
      </w:r>
      <w:r w:rsidR="001B58BE">
        <w:rPr>
          <w:sz w:val="24"/>
          <w:szCs w:val="24"/>
          <w:lang w:val="sk-SK"/>
        </w:rPr>
        <w:t>5</w:t>
      </w:r>
      <w:r w:rsidRPr="003031BF">
        <w:rPr>
          <w:sz w:val="24"/>
          <w:szCs w:val="24"/>
          <w:lang w:val="sk-SK"/>
        </w:rPr>
        <w:t>.2023 správcovi dane</w:t>
      </w:r>
    </w:p>
    <w:p w14:paraId="0A671EC0" w14:textId="77777777" w:rsidR="00EC2D5E" w:rsidRDefault="00EC2D5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Zverejnenie oznámenia o vstupe </w:t>
      </w:r>
      <w:r w:rsidR="001B58BE">
        <w:rPr>
          <w:sz w:val="24"/>
          <w:szCs w:val="24"/>
          <w:lang w:val="sk-SK"/>
        </w:rPr>
        <w:t xml:space="preserve">spoločnosti </w:t>
      </w:r>
      <w:r w:rsidRPr="003031BF">
        <w:rPr>
          <w:sz w:val="24"/>
          <w:szCs w:val="24"/>
          <w:lang w:val="sk-SK"/>
        </w:rPr>
        <w:t>do likvidáci</w:t>
      </w:r>
      <w:r w:rsidR="001B58BE">
        <w:rPr>
          <w:sz w:val="24"/>
          <w:szCs w:val="24"/>
          <w:lang w:val="sk-SK"/>
        </w:rPr>
        <w:t xml:space="preserve">e </w:t>
      </w:r>
      <w:r w:rsidRPr="001B58BE">
        <w:rPr>
          <w:sz w:val="24"/>
          <w:szCs w:val="24"/>
          <w:lang w:val="sk-SK"/>
        </w:rPr>
        <w:t xml:space="preserve"> v obchodnom vestníku č. </w:t>
      </w:r>
      <w:r w:rsidR="001B58BE">
        <w:rPr>
          <w:sz w:val="24"/>
          <w:szCs w:val="24"/>
          <w:lang w:val="sk-SK"/>
        </w:rPr>
        <w:t>104</w:t>
      </w:r>
      <w:r w:rsidRPr="001B58BE">
        <w:rPr>
          <w:sz w:val="24"/>
          <w:szCs w:val="24"/>
          <w:lang w:val="sk-SK"/>
        </w:rPr>
        <w:t>/2023, deň vydania 0</w:t>
      </w:r>
      <w:r w:rsidR="001B58BE">
        <w:rPr>
          <w:sz w:val="24"/>
          <w:szCs w:val="24"/>
          <w:lang w:val="sk-SK"/>
        </w:rPr>
        <w:t>1</w:t>
      </w:r>
      <w:r w:rsidRPr="001B58BE">
        <w:rPr>
          <w:sz w:val="24"/>
          <w:szCs w:val="24"/>
          <w:lang w:val="sk-SK"/>
        </w:rPr>
        <w:t>.0</w:t>
      </w:r>
      <w:r w:rsidR="001B58BE">
        <w:rPr>
          <w:sz w:val="24"/>
          <w:szCs w:val="24"/>
          <w:lang w:val="sk-SK"/>
        </w:rPr>
        <w:t>6</w:t>
      </w:r>
      <w:r w:rsidRPr="001B58BE">
        <w:rPr>
          <w:sz w:val="24"/>
          <w:szCs w:val="24"/>
          <w:lang w:val="sk-SK"/>
        </w:rPr>
        <w:t>.2023</w:t>
      </w:r>
    </w:p>
    <w:p w14:paraId="31135BEE" w14:textId="77777777" w:rsidR="001B58BE" w:rsidRP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Zverejnenie výzvy likvidátora na prihlásenie pohľadávok zverejnená v obchodnom vestníku č. 105/2023, deň vydania 02.06.2023</w:t>
      </w:r>
    </w:p>
    <w:p w14:paraId="4EBA8B6F" w14:textId="77777777" w:rsidR="00EC2D5E" w:rsidRDefault="00EC2D5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Spracovanie účtovníctva za obdobie </w:t>
      </w:r>
      <w:r w:rsidR="001B58BE">
        <w:rPr>
          <w:sz w:val="24"/>
          <w:szCs w:val="24"/>
          <w:lang w:val="sk-SK"/>
        </w:rPr>
        <w:t>30</w:t>
      </w:r>
      <w:r w:rsidRPr="003031BF">
        <w:rPr>
          <w:sz w:val="24"/>
          <w:szCs w:val="24"/>
          <w:lang w:val="sk-SK"/>
        </w:rPr>
        <w:t>.0</w:t>
      </w:r>
      <w:r w:rsidR="001B58BE">
        <w:rPr>
          <w:sz w:val="24"/>
          <w:szCs w:val="24"/>
          <w:lang w:val="sk-SK"/>
        </w:rPr>
        <w:t>5</w:t>
      </w:r>
      <w:r w:rsidRPr="003031BF">
        <w:rPr>
          <w:sz w:val="24"/>
          <w:szCs w:val="24"/>
          <w:lang w:val="sk-SK"/>
        </w:rPr>
        <w:t>.2023 – 0</w:t>
      </w:r>
      <w:r w:rsidR="001B58BE">
        <w:rPr>
          <w:sz w:val="24"/>
          <w:szCs w:val="24"/>
          <w:lang w:val="sk-SK"/>
        </w:rPr>
        <w:t>8</w:t>
      </w:r>
      <w:r w:rsidRPr="003031BF">
        <w:rPr>
          <w:sz w:val="24"/>
          <w:szCs w:val="24"/>
          <w:lang w:val="sk-SK"/>
        </w:rPr>
        <w:t>.</w:t>
      </w:r>
      <w:r w:rsidR="001B58BE">
        <w:rPr>
          <w:sz w:val="24"/>
          <w:szCs w:val="24"/>
          <w:lang w:val="sk-SK"/>
        </w:rPr>
        <w:t>12</w:t>
      </w:r>
      <w:r w:rsidRPr="003031BF">
        <w:rPr>
          <w:sz w:val="24"/>
          <w:szCs w:val="24"/>
          <w:lang w:val="sk-SK"/>
        </w:rPr>
        <w:t xml:space="preserve">.2023, ukončenie likvidačných prác </w:t>
      </w:r>
      <w:r w:rsidRPr="001B58BE">
        <w:rPr>
          <w:sz w:val="24"/>
          <w:szCs w:val="24"/>
          <w:lang w:val="sk-SK"/>
        </w:rPr>
        <w:t>ku dňu 0</w:t>
      </w:r>
      <w:r w:rsidR="001B58BE">
        <w:rPr>
          <w:sz w:val="24"/>
          <w:szCs w:val="24"/>
          <w:lang w:val="sk-SK"/>
        </w:rPr>
        <w:t>8</w:t>
      </w:r>
      <w:r w:rsidRPr="001B58BE">
        <w:rPr>
          <w:sz w:val="24"/>
          <w:szCs w:val="24"/>
          <w:lang w:val="sk-SK"/>
        </w:rPr>
        <w:t>.</w:t>
      </w:r>
      <w:r w:rsidR="001B58BE">
        <w:rPr>
          <w:sz w:val="24"/>
          <w:szCs w:val="24"/>
          <w:lang w:val="sk-SK"/>
        </w:rPr>
        <w:t>12</w:t>
      </w:r>
      <w:r w:rsidRPr="001B58BE">
        <w:rPr>
          <w:sz w:val="24"/>
          <w:szCs w:val="24"/>
          <w:lang w:val="sk-SK"/>
        </w:rPr>
        <w:t>.2023</w:t>
      </w:r>
    </w:p>
    <w:p w14:paraId="6583F039" w14:textId="44CD4081" w:rsid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Vysporiadanie záväzkov a pohľadávok v priebehu likvidácie</w:t>
      </w:r>
    </w:p>
    <w:p w14:paraId="11A39ED0" w14:textId="77777777" w:rsid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Zrušenie bežného účtu k 05.06.2023</w:t>
      </w:r>
    </w:p>
    <w:p w14:paraId="4D105ED0" w14:textId="77777777" w:rsidR="001B58BE" w:rsidRP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Ukončenie registrácie platcu DPH k 31.08.2023</w:t>
      </w:r>
    </w:p>
    <w:p w14:paraId="081235D2" w14:textId="77777777" w:rsidR="00EC2D5E" w:rsidRPr="003031BF" w:rsidRDefault="00EC2D5E" w:rsidP="003A047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Vyhotovenie účtovnej závierky, daňového priznania a poznámok k účtovnej závierke ku dňu ukončenia likvidácie, t.j. k 0</w:t>
      </w:r>
      <w:r w:rsidR="001B58BE">
        <w:rPr>
          <w:sz w:val="24"/>
          <w:szCs w:val="24"/>
          <w:lang w:val="sk-SK"/>
        </w:rPr>
        <w:t>8</w:t>
      </w:r>
      <w:r w:rsidRPr="003031BF">
        <w:rPr>
          <w:sz w:val="24"/>
          <w:szCs w:val="24"/>
          <w:lang w:val="sk-SK"/>
        </w:rPr>
        <w:t>.</w:t>
      </w:r>
      <w:r w:rsidR="001B58BE">
        <w:rPr>
          <w:sz w:val="24"/>
          <w:szCs w:val="24"/>
          <w:lang w:val="sk-SK"/>
        </w:rPr>
        <w:t>12</w:t>
      </w:r>
      <w:r w:rsidRPr="003031BF">
        <w:rPr>
          <w:sz w:val="24"/>
          <w:szCs w:val="24"/>
          <w:lang w:val="sk-SK"/>
        </w:rPr>
        <w:t>.2023</w:t>
      </w:r>
    </w:p>
    <w:p w14:paraId="3DA76E1D" w14:textId="0F827BD2" w:rsidR="003031BF" w:rsidRP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Príprava</w:t>
      </w:r>
      <w:r w:rsidR="00EC2D5E" w:rsidRPr="003031BF">
        <w:rPr>
          <w:sz w:val="24"/>
          <w:szCs w:val="24"/>
          <w:lang w:val="sk-SK"/>
        </w:rPr>
        <w:t xml:space="preserve"> valnej hromady spoločníkov </w:t>
      </w:r>
      <w:r>
        <w:rPr>
          <w:sz w:val="24"/>
          <w:szCs w:val="24"/>
          <w:lang w:val="sk-SK"/>
        </w:rPr>
        <w:t xml:space="preserve">– rozhodnutie spoločníka </w:t>
      </w:r>
      <w:r w:rsidR="00EC2D5E" w:rsidRPr="003031BF">
        <w:rPr>
          <w:sz w:val="24"/>
          <w:szCs w:val="24"/>
          <w:lang w:val="sk-SK"/>
        </w:rPr>
        <w:t>s programom ukončenia likvidácie, predloženie účtovnej závierky, da</w:t>
      </w:r>
      <w:r w:rsidR="009B6083">
        <w:rPr>
          <w:sz w:val="24"/>
          <w:szCs w:val="24"/>
          <w:lang w:val="sk-SK"/>
        </w:rPr>
        <w:t>ň</w:t>
      </w:r>
      <w:r w:rsidR="00EC2D5E" w:rsidRPr="003031BF">
        <w:rPr>
          <w:sz w:val="24"/>
          <w:szCs w:val="24"/>
          <w:lang w:val="sk-SK"/>
        </w:rPr>
        <w:t xml:space="preserve">ového priznania, poznámok k účtovnej závierky a záverečnej likvidačnej správy </w:t>
      </w:r>
    </w:p>
    <w:p w14:paraId="5B382A8C" w14:textId="77777777" w:rsidR="00EC2D5E" w:rsidRPr="003031BF" w:rsidRDefault="00CF40FC" w:rsidP="00CF40FC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vyúčtovanie príjmov a výdavkov počas likvidácie spoločníkovi</w:t>
      </w:r>
      <w:r w:rsidR="00192DA4">
        <w:rPr>
          <w:sz w:val="24"/>
          <w:szCs w:val="24"/>
          <w:lang w:val="sk-SK"/>
        </w:rPr>
        <w:t>, vyčíslenie likvidačného prebytku</w:t>
      </w:r>
    </w:p>
    <w:p w14:paraId="14C518CD" w14:textId="77777777" w:rsidR="00EC2D5E" w:rsidRPr="003031BF" w:rsidRDefault="00CF40FC" w:rsidP="003031BF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príprava dokumentov k</w:t>
      </w:r>
      <w:r w:rsidR="003031BF" w:rsidRPr="003031BF">
        <w:rPr>
          <w:sz w:val="24"/>
          <w:szCs w:val="24"/>
          <w:lang w:val="sk-SK"/>
        </w:rPr>
        <w:t> </w:t>
      </w:r>
      <w:r w:rsidRPr="003031BF">
        <w:rPr>
          <w:sz w:val="24"/>
          <w:szCs w:val="24"/>
          <w:lang w:val="sk-SK"/>
        </w:rPr>
        <w:t>archivácii</w:t>
      </w:r>
    </w:p>
    <w:p w14:paraId="68551F13" w14:textId="77777777" w:rsidR="003031BF" w:rsidRPr="003031BF" w:rsidRDefault="003031BF" w:rsidP="003031BF">
      <w:pPr>
        <w:pStyle w:val="Odsekzoznamu"/>
        <w:rPr>
          <w:sz w:val="24"/>
          <w:szCs w:val="24"/>
          <w:lang w:val="sk-SK"/>
        </w:rPr>
      </w:pPr>
    </w:p>
    <w:p w14:paraId="24961B5B" w14:textId="77777777" w:rsidR="0034232F" w:rsidRPr="003031BF" w:rsidRDefault="0034232F" w:rsidP="00CF40FC">
      <w:pPr>
        <w:rPr>
          <w:b/>
          <w:sz w:val="24"/>
          <w:szCs w:val="24"/>
          <w:lang w:val="sk-SK"/>
        </w:rPr>
      </w:pPr>
      <w:r w:rsidRPr="003031BF">
        <w:rPr>
          <w:b/>
          <w:sz w:val="24"/>
          <w:szCs w:val="24"/>
          <w:lang w:val="sk-SK"/>
        </w:rPr>
        <w:t xml:space="preserve">Záver: </w:t>
      </w:r>
    </w:p>
    <w:p w14:paraId="2DA44AC6" w14:textId="77777777" w:rsidR="0034232F" w:rsidRPr="003031BF" w:rsidRDefault="0034232F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Spoločnosť si vysporiadala všetky svoje záväzky. Likvidácia sa ukončila vysporiadaním všetkých záväzkov spoločnosti voči tretím osobám. Na základe zverejnenej výzvy v obchodnom vestníku sa neprihlásil </w:t>
      </w:r>
      <w:r w:rsidR="00095D83" w:rsidRPr="003031BF">
        <w:rPr>
          <w:sz w:val="24"/>
          <w:szCs w:val="24"/>
          <w:lang w:val="sk-SK"/>
        </w:rPr>
        <w:t>žiadny veriteľ, t.j. účtovný stav bol totožný s reálnym stavom. Nakoľko spoločnosť nemala žiadne speňažiteľné aktíva, neboli vykázané žiadne príjmy počas likvidácie. Spoločnosť si splnila všetky svoje zákonné povinnosti súvisiace s likvidáciou spoločnosti</w:t>
      </w:r>
      <w:r w:rsidR="00240FA1">
        <w:rPr>
          <w:sz w:val="24"/>
          <w:szCs w:val="24"/>
          <w:lang w:val="sk-SK"/>
        </w:rPr>
        <w:t>, vysporiadala záväzok voč</w:t>
      </w:r>
      <w:r w:rsidR="00192DA4">
        <w:rPr>
          <w:sz w:val="24"/>
          <w:szCs w:val="24"/>
          <w:lang w:val="sk-SK"/>
        </w:rPr>
        <w:t>i</w:t>
      </w:r>
      <w:r w:rsidR="00240FA1">
        <w:rPr>
          <w:sz w:val="24"/>
          <w:szCs w:val="24"/>
          <w:lang w:val="sk-SK"/>
        </w:rPr>
        <w:t xml:space="preserve"> spoločníkovi vo výške 4,99 € a voči štátnemu rozpočtu uhradila DPH vo výške 12,- €</w:t>
      </w:r>
      <w:r w:rsidR="00095D83" w:rsidRPr="003031BF">
        <w:rPr>
          <w:sz w:val="24"/>
          <w:szCs w:val="24"/>
          <w:lang w:val="sk-SK"/>
        </w:rPr>
        <w:t xml:space="preserve">. Likvidačné práce boli ukončené </w:t>
      </w:r>
      <w:r w:rsidR="000161A5" w:rsidRPr="003031BF">
        <w:rPr>
          <w:sz w:val="24"/>
          <w:szCs w:val="24"/>
          <w:lang w:val="sk-SK"/>
        </w:rPr>
        <w:t xml:space="preserve">a likvidácia spoločnosti sa končí dňa </w:t>
      </w:r>
      <w:r w:rsidR="00A4174B" w:rsidRPr="003031BF">
        <w:rPr>
          <w:sz w:val="24"/>
          <w:szCs w:val="24"/>
          <w:lang w:val="sk-SK"/>
        </w:rPr>
        <w:t xml:space="preserve"> </w:t>
      </w:r>
      <w:r w:rsidR="001B58BE">
        <w:rPr>
          <w:sz w:val="24"/>
          <w:szCs w:val="24"/>
          <w:lang w:val="sk-SK"/>
        </w:rPr>
        <w:t>08</w:t>
      </w:r>
      <w:r w:rsidR="00A4174B" w:rsidRPr="003031BF">
        <w:rPr>
          <w:sz w:val="24"/>
          <w:szCs w:val="24"/>
          <w:lang w:val="sk-SK"/>
        </w:rPr>
        <w:t>.</w:t>
      </w:r>
      <w:r w:rsidR="001B58BE">
        <w:rPr>
          <w:sz w:val="24"/>
          <w:szCs w:val="24"/>
          <w:lang w:val="sk-SK"/>
        </w:rPr>
        <w:t xml:space="preserve"> 12</w:t>
      </w:r>
      <w:r w:rsidR="00A4174B" w:rsidRPr="003031BF">
        <w:rPr>
          <w:sz w:val="24"/>
          <w:szCs w:val="24"/>
          <w:lang w:val="sk-SK"/>
        </w:rPr>
        <w:t>.</w:t>
      </w:r>
      <w:r w:rsidR="001B58BE">
        <w:rPr>
          <w:sz w:val="24"/>
          <w:szCs w:val="24"/>
          <w:lang w:val="sk-SK"/>
        </w:rPr>
        <w:t xml:space="preserve"> </w:t>
      </w:r>
      <w:r w:rsidR="00EC2D5E" w:rsidRPr="003031BF">
        <w:rPr>
          <w:sz w:val="24"/>
          <w:szCs w:val="24"/>
          <w:lang w:val="sk-SK"/>
        </w:rPr>
        <w:t>2023.</w:t>
      </w:r>
    </w:p>
    <w:p w14:paraId="12D56A2B" w14:textId="77777777" w:rsidR="001B58BE" w:rsidRDefault="00EC2D5E" w:rsidP="00CF40FC">
      <w:pPr>
        <w:rPr>
          <w:b/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Spoločnosť vykazuje ku dňu ukončenia likvidácie </w:t>
      </w:r>
      <w:r w:rsidRPr="003031BF">
        <w:rPr>
          <w:b/>
          <w:sz w:val="24"/>
          <w:szCs w:val="24"/>
          <w:lang w:val="sk-SK"/>
        </w:rPr>
        <w:t xml:space="preserve">v aktívach </w:t>
      </w:r>
    </w:p>
    <w:p w14:paraId="2056BE1A" w14:textId="77777777" w:rsidR="00EC2D5E" w:rsidRDefault="00EC2D5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 w:rsidRPr="001B58BE">
        <w:rPr>
          <w:b/>
          <w:sz w:val="24"/>
          <w:szCs w:val="24"/>
          <w:lang w:val="sk-SK"/>
        </w:rPr>
        <w:t>pohľadávku</w:t>
      </w:r>
      <w:r w:rsidRPr="001B58BE">
        <w:rPr>
          <w:sz w:val="24"/>
          <w:szCs w:val="24"/>
          <w:lang w:val="sk-SK"/>
        </w:rPr>
        <w:t xml:space="preserve"> zo zloženého preddavku na likvidáciu spoločnosti do notárskej úschovy  číslo konania  N</w:t>
      </w:r>
      <w:r w:rsidR="001B58BE" w:rsidRPr="001B58BE">
        <w:rPr>
          <w:sz w:val="24"/>
          <w:szCs w:val="24"/>
          <w:lang w:val="sk-SK"/>
        </w:rPr>
        <w:t>635</w:t>
      </w:r>
      <w:r w:rsidR="001B58BE">
        <w:rPr>
          <w:sz w:val="24"/>
          <w:szCs w:val="24"/>
          <w:lang w:val="sk-SK"/>
        </w:rPr>
        <w:t>/2023                                                        1.500,-</w:t>
      </w:r>
      <w:r w:rsidR="00192DA4">
        <w:rPr>
          <w:sz w:val="24"/>
          <w:szCs w:val="24"/>
          <w:lang w:val="sk-SK"/>
        </w:rPr>
        <w:t xml:space="preserve"> €</w:t>
      </w:r>
    </w:p>
    <w:p w14:paraId="3AC7B40D" w14:textId="77777777" w:rsidR="001B58BE" w:rsidRPr="001B58BE" w:rsidRDefault="001B58BE" w:rsidP="001B58BE">
      <w:pPr>
        <w:pStyle w:val="Odsekzoznamu"/>
        <w:numPr>
          <w:ilvl w:val="0"/>
          <w:numId w:val="3"/>
        </w:numPr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zostatok hotovosti </w:t>
      </w:r>
      <w:r w:rsidRPr="001B58BE">
        <w:rPr>
          <w:sz w:val="24"/>
          <w:szCs w:val="24"/>
          <w:lang w:val="sk-SK"/>
        </w:rPr>
        <w:t>v pokladni vo výške</w:t>
      </w:r>
      <w:r>
        <w:rPr>
          <w:sz w:val="24"/>
          <w:szCs w:val="24"/>
          <w:lang w:val="sk-SK"/>
        </w:rPr>
        <w:t xml:space="preserve">                               </w:t>
      </w:r>
      <w:r w:rsidRPr="001B58BE">
        <w:rPr>
          <w:sz w:val="24"/>
          <w:szCs w:val="24"/>
          <w:lang w:val="sk-SK"/>
        </w:rPr>
        <w:t xml:space="preserve"> 1.301,78 €</w:t>
      </w:r>
    </w:p>
    <w:p w14:paraId="1A5330F0" w14:textId="77777777" w:rsidR="001B58BE" w:rsidRPr="001B58BE" w:rsidRDefault="001B58BE" w:rsidP="001B58BE">
      <w:pPr>
        <w:ind w:left="72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celkom aktíva :                                                     </w:t>
      </w:r>
      <w:r w:rsidR="00192DA4">
        <w:rPr>
          <w:sz w:val="24"/>
          <w:szCs w:val="24"/>
          <w:lang w:val="sk-SK"/>
        </w:rPr>
        <w:t xml:space="preserve">                      2.801,78 €</w:t>
      </w:r>
    </w:p>
    <w:p w14:paraId="04893557" w14:textId="77777777" w:rsidR="000E1C97" w:rsidRPr="003031BF" w:rsidRDefault="00EC2D5E" w:rsidP="00CF40FC">
      <w:pPr>
        <w:rPr>
          <w:b/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Spoločnosť vykazuje ku dňu ukončenia likvidácie </w:t>
      </w:r>
      <w:r w:rsidRPr="003031BF">
        <w:rPr>
          <w:b/>
          <w:sz w:val="24"/>
          <w:szCs w:val="24"/>
          <w:lang w:val="sk-SK"/>
        </w:rPr>
        <w:t>v</w:t>
      </w:r>
      <w:r w:rsidR="000E1C97" w:rsidRPr="003031BF">
        <w:rPr>
          <w:b/>
          <w:sz w:val="24"/>
          <w:szCs w:val="24"/>
          <w:lang w:val="sk-SK"/>
        </w:rPr>
        <w:t> </w:t>
      </w:r>
      <w:r w:rsidRPr="003031BF">
        <w:rPr>
          <w:b/>
          <w:sz w:val="24"/>
          <w:szCs w:val="24"/>
          <w:lang w:val="sk-SK"/>
        </w:rPr>
        <w:t>pasívach</w:t>
      </w:r>
      <w:r w:rsidR="000E1C97" w:rsidRPr="003031BF">
        <w:rPr>
          <w:b/>
          <w:sz w:val="24"/>
          <w:szCs w:val="24"/>
          <w:lang w:val="sk-SK"/>
        </w:rPr>
        <w:t>:</w:t>
      </w:r>
    </w:p>
    <w:p w14:paraId="1ED00F64" w14:textId="77777777" w:rsidR="001B58BE" w:rsidRDefault="001B58BE" w:rsidP="001B58B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</w:t>
      </w:r>
      <w:r w:rsidR="000E1C97" w:rsidRPr="001B58BE">
        <w:rPr>
          <w:sz w:val="24"/>
          <w:szCs w:val="24"/>
          <w:lang w:val="sk-SK"/>
        </w:rPr>
        <w:t xml:space="preserve">-  splatené základné imanie :                                            </w:t>
      </w:r>
      <w:r>
        <w:rPr>
          <w:sz w:val="24"/>
          <w:szCs w:val="24"/>
          <w:lang w:val="sk-SK"/>
        </w:rPr>
        <w:t xml:space="preserve">            </w:t>
      </w:r>
      <w:r w:rsidR="000E1C97" w:rsidRPr="001B58BE">
        <w:rPr>
          <w:sz w:val="24"/>
          <w:szCs w:val="24"/>
          <w:lang w:val="sk-SK"/>
        </w:rPr>
        <w:t xml:space="preserve"> 6.640,- €</w:t>
      </w:r>
    </w:p>
    <w:p w14:paraId="2EEB3F6E" w14:textId="77777777" w:rsidR="000E1C97" w:rsidRPr="001B58BE" w:rsidRDefault="001B58BE" w:rsidP="001B58B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</w:t>
      </w:r>
      <w:r w:rsidR="000E1C97" w:rsidRPr="001B58BE">
        <w:rPr>
          <w:sz w:val="24"/>
          <w:szCs w:val="24"/>
          <w:lang w:val="sk-SK"/>
        </w:rPr>
        <w:t xml:space="preserve">- hospodárske výsledky minulých období  :                    </w:t>
      </w:r>
      <w:r>
        <w:rPr>
          <w:sz w:val="24"/>
          <w:szCs w:val="24"/>
          <w:lang w:val="sk-SK"/>
        </w:rPr>
        <w:t xml:space="preserve">          </w:t>
      </w:r>
      <w:r w:rsidR="000E1C97" w:rsidRPr="001B58BE">
        <w:rPr>
          <w:sz w:val="24"/>
          <w:szCs w:val="24"/>
          <w:lang w:val="sk-SK"/>
        </w:rPr>
        <w:t>-</w:t>
      </w:r>
      <w:r w:rsidRPr="001B58BE">
        <w:rPr>
          <w:sz w:val="24"/>
          <w:szCs w:val="24"/>
          <w:lang w:val="sk-SK"/>
        </w:rPr>
        <w:t xml:space="preserve"> 3.829,20</w:t>
      </w:r>
      <w:r w:rsidR="000E1C97" w:rsidRPr="001B58BE">
        <w:rPr>
          <w:sz w:val="24"/>
          <w:szCs w:val="24"/>
          <w:lang w:val="sk-SK"/>
        </w:rPr>
        <w:t xml:space="preserve"> €</w:t>
      </w:r>
    </w:p>
    <w:p w14:paraId="11ED191C" w14:textId="77777777" w:rsidR="001B58BE" w:rsidRPr="003031BF" w:rsidRDefault="001B58BE" w:rsidP="001B58BE">
      <w:pPr>
        <w:pStyle w:val="Odsekzoznamu"/>
        <w:numPr>
          <w:ilvl w:val="0"/>
          <w:numId w:val="4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- hospodárky výsledok bežného obdobia </w:t>
      </w:r>
      <w:r>
        <w:rPr>
          <w:sz w:val="24"/>
          <w:szCs w:val="24"/>
          <w:lang w:val="sk-SK"/>
        </w:rPr>
        <w:t>= likvidácia</w:t>
      </w:r>
      <w:r w:rsidRPr="003031BF">
        <w:rPr>
          <w:sz w:val="24"/>
          <w:szCs w:val="24"/>
          <w:lang w:val="sk-SK"/>
        </w:rPr>
        <w:t>:                   -</w:t>
      </w:r>
      <w:r w:rsidR="00240FA1">
        <w:rPr>
          <w:sz w:val="24"/>
          <w:szCs w:val="24"/>
          <w:lang w:val="sk-SK"/>
        </w:rPr>
        <w:t xml:space="preserve">  9,02€</w:t>
      </w:r>
    </w:p>
    <w:p w14:paraId="4FE8F8D9" w14:textId="77777777" w:rsidR="001B58BE" w:rsidRPr="003031BF" w:rsidRDefault="001B58BE" w:rsidP="000E1C97">
      <w:pPr>
        <w:pStyle w:val="Odsekzoznamu"/>
        <w:numPr>
          <w:ilvl w:val="0"/>
          <w:numId w:val="4"/>
        </w:numPr>
        <w:rPr>
          <w:sz w:val="24"/>
          <w:szCs w:val="24"/>
          <w:lang w:val="sk-SK"/>
        </w:rPr>
      </w:pPr>
    </w:p>
    <w:p w14:paraId="379F8715" w14:textId="77777777" w:rsidR="000E1C97" w:rsidRPr="001B58BE" w:rsidRDefault="001B58BE" w:rsidP="001B58BE">
      <w:pPr>
        <w:pStyle w:val="Odsekzoznamu"/>
        <w:numPr>
          <w:ilvl w:val="0"/>
          <w:numId w:val="4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0E1C97" w:rsidRPr="001B58BE">
        <w:rPr>
          <w:sz w:val="24"/>
          <w:szCs w:val="24"/>
          <w:lang w:val="sk-SK"/>
        </w:rPr>
        <w:t xml:space="preserve">  celkom pasíva :                                              </w:t>
      </w:r>
      <w:r>
        <w:rPr>
          <w:sz w:val="24"/>
          <w:szCs w:val="24"/>
          <w:lang w:val="sk-SK"/>
        </w:rPr>
        <w:t xml:space="preserve">                                 </w:t>
      </w:r>
      <w:r w:rsidR="00240FA1">
        <w:rPr>
          <w:sz w:val="24"/>
          <w:szCs w:val="24"/>
          <w:lang w:val="sk-SK"/>
        </w:rPr>
        <w:t>2.801,78 €</w:t>
      </w:r>
    </w:p>
    <w:p w14:paraId="7E0DF9D5" w14:textId="77777777" w:rsidR="000E1C97" w:rsidRPr="003031BF" w:rsidRDefault="000E1C97" w:rsidP="000E1C97">
      <w:pPr>
        <w:pStyle w:val="Odsekzoznamu"/>
        <w:rPr>
          <w:sz w:val="24"/>
          <w:szCs w:val="24"/>
          <w:lang w:val="sk-SK"/>
        </w:rPr>
      </w:pPr>
    </w:p>
    <w:p w14:paraId="79364BF9" w14:textId="77777777" w:rsidR="000E1C97" w:rsidRPr="003031BF" w:rsidRDefault="00087099" w:rsidP="000E1C97">
      <w:pPr>
        <w:rPr>
          <w:sz w:val="24"/>
          <w:szCs w:val="24"/>
          <w:lang w:val="sk-SK"/>
        </w:rPr>
      </w:pPr>
      <w:r w:rsidRPr="003031BF">
        <w:rPr>
          <w:b/>
          <w:sz w:val="24"/>
          <w:szCs w:val="24"/>
          <w:lang w:val="sk-SK"/>
        </w:rPr>
        <w:t>V</w:t>
      </w:r>
      <w:r w:rsidR="000E1C97" w:rsidRPr="003031BF">
        <w:rPr>
          <w:b/>
          <w:sz w:val="24"/>
          <w:szCs w:val="24"/>
          <w:lang w:val="sk-SK"/>
        </w:rPr>
        <w:t>ýsledkom likvidácie</w:t>
      </w:r>
      <w:r w:rsidR="000E1C97" w:rsidRPr="003031BF">
        <w:rPr>
          <w:sz w:val="24"/>
          <w:szCs w:val="24"/>
          <w:lang w:val="sk-SK"/>
        </w:rPr>
        <w:t xml:space="preserve"> </w:t>
      </w:r>
      <w:r w:rsidR="000E1C97" w:rsidRPr="003031BF">
        <w:rPr>
          <w:b/>
          <w:sz w:val="24"/>
          <w:szCs w:val="24"/>
          <w:lang w:val="sk-SK"/>
        </w:rPr>
        <w:t xml:space="preserve">je likvidačný prebytok v sume </w:t>
      </w:r>
      <w:r w:rsidR="00240FA1">
        <w:rPr>
          <w:b/>
          <w:sz w:val="24"/>
          <w:szCs w:val="24"/>
          <w:lang w:val="sk-SK"/>
        </w:rPr>
        <w:t>2.801,78</w:t>
      </w:r>
      <w:r w:rsidR="000E1C97" w:rsidRPr="003031BF">
        <w:rPr>
          <w:b/>
          <w:sz w:val="24"/>
          <w:szCs w:val="24"/>
          <w:lang w:val="sk-SK"/>
        </w:rPr>
        <w:t xml:space="preserve"> €.</w:t>
      </w:r>
      <w:r w:rsidR="000E1C97" w:rsidRPr="003031BF">
        <w:rPr>
          <w:sz w:val="24"/>
          <w:szCs w:val="24"/>
          <w:lang w:val="sk-SK"/>
        </w:rPr>
        <w:t xml:space="preserve">    </w:t>
      </w:r>
    </w:p>
    <w:p w14:paraId="330D895E" w14:textId="77777777" w:rsidR="00240FA1" w:rsidRDefault="000161A5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Na základe uvedeného likvidátor konštatuje, že likvidačný zostatok bude vyplatený spoločníkom po výmaze spoločnosti z obchodného registra. </w:t>
      </w:r>
      <w:r w:rsidR="00240FA1">
        <w:rPr>
          <w:sz w:val="24"/>
          <w:szCs w:val="24"/>
          <w:lang w:val="sk-SK"/>
        </w:rPr>
        <w:t xml:space="preserve">Spoločník sa zároveň </w:t>
      </w:r>
      <w:r w:rsidRPr="003031BF">
        <w:rPr>
          <w:sz w:val="24"/>
          <w:szCs w:val="24"/>
          <w:lang w:val="sk-SK"/>
        </w:rPr>
        <w:t xml:space="preserve"> zaviazal k úhrade </w:t>
      </w:r>
      <w:r w:rsidR="000E1C97" w:rsidRPr="003031BF">
        <w:rPr>
          <w:sz w:val="24"/>
          <w:szCs w:val="24"/>
          <w:lang w:val="sk-SK"/>
        </w:rPr>
        <w:t xml:space="preserve">prípadných následných </w:t>
      </w:r>
      <w:r w:rsidRPr="003031BF">
        <w:rPr>
          <w:sz w:val="24"/>
          <w:szCs w:val="24"/>
          <w:lang w:val="sk-SK"/>
        </w:rPr>
        <w:t>výdavkov súvisiacich s výmazom spoločnosti z obchodného registra.</w:t>
      </w:r>
      <w:r w:rsidR="000E1C97" w:rsidRPr="003031BF">
        <w:rPr>
          <w:sz w:val="24"/>
          <w:szCs w:val="24"/>
          <w:lang w:val="sk-SK"/>
        </w:rPr>
        <w:t xml:space="preserve"> </w:t>
      </w:r>
    </w:p>
    <w:p w14:paraId="295BA302" w14:textId="77777777" w:rsidR="00240FA1" w:rsidRDefault="00240FA1" w:rsidP="00CF40FC">
      <w:pPr>
        <w:rPr>
          <w:sz w:val="24"/>
          <w:szCs w:val="24"/>
          <w:lang w:val="sk-SK"/>
        </w:rPr>
      </w:pPr>
    </w:p>
    <w:p w14:paraId="3B893E9F" w14:textId="77777777" w:rsidR="00CF40FC" w:rsidRPr="00240FA1" w:rsidRDefault="000161A5" w:rsidP="00CF40FC">
      <w:pPr>
        <w:rPr>
          <w:sz w:val="24"/>
          <w:szCs w:val="24"/>
          <w:lang w:val="sk-SK"/>
        </w:rPr>
      </w:pPr>
      <w:r w:rsidRPr="00240FA1">
        <w:rPr>
          <w:sz w:val="24"/>
          <w:szCs w:val="24"/>
          <w:lang w:val="sk-SK"/>
        </w:rPr>
        <w:lastRenderedPageBreak/>
        <w:t xml:space="preserve">Likvidačný zostatok je </w:t>
      </w:r>
      <w:r w:rsidR="00387C6A" w:rsidRPr="00240FA1">
        <w:rPr>
          <w:sz w:val="24"/>
          <w:szCs w:val="24"/>
          <w:lang w:val="sk-SK"/>
        </w:rPr>
        <w:t>niž</w:t>
      </w:r>
      <w:r w:rsidRPr="00240FA1">
        <w:rPr>
          <w:sz w:val="24"/>
          <w:szCs w:val="24"/>
          <w:lang w:val="sk-SK"/>
        </w:rPr>
        <w:t>ší ako splatené základné imanie, t.j. spoločníko</w:t>
      </w:r>
      <w:r w:rsidR="00240FA1" w:rsidRPr="00240FA1">
        <w:rPr>
          <w:sz w:val="24"/>
          <w:szCs w:val="24"/>
          <w:lang w:val="sk-SK"/>
        </w:rPr>
        <w:t>vi</w:t>
      </w:r>
      <w:r w:rsidRPr="00240FA1">
        <w:rPr>
          <w:sz w:val="24"/>
          <w:szCs w:val="24"/>
          <w:lang w:val="sk-SK"/>
        </w:rPr>
        <w:t xml:space="preserve"> nevznikne daňová povinnosť, nakoľko základom pre daň vyberanú zrážkou podľa</w:t>
      </w:r>
      <w:r w:rsidR="00E24A38" w:rsidRPr="00240FA1">
        <w:rPr>
          <w:sz w:val="24"/>
          <w:szCs w:val="24"/>
          <w:lang w:val="sk-SK"/>
        </w:rPr>
        <w:t xml:space="preserve"> par.43 ods.5 písm.</w:t>
      </w:r>
      <w:r w:rsidR="000E1C97" w:rsidRPr="00240FA1">
        <w:rPr>
          <w:sz w:val="24"/>
          <w:szCs w:val="24"/>
          <w:lang w:val="sk-SK"/>
        </w:rPr>
        <w:t xml:space="preserve"> </w:t>
      </w:r>
      <w:r w:rsidR="00E24A38" w:rsidRPr="00240FA1">
        <w:rPr>
          <w:sz w:val="24"/>
          <w:szCs w:val="24"/>
          <w:lang w:val="sk-SK"/>
        </w:rPr>
        <w:t>d)zákona o dani z príjmov je podiel na likvidačnom zostatku znížený o hodnotu splateného vkladu zistenú podľa par.25a písm.</w:t>
      </w:r>
      <w:r w:rsidR="000E1C97" w:rsidRPr="00240FA1">
        <w:rPr>
          <w:sz w:val="24"/>
          <w:szCs w:val="24"/>
          <w:lang w:val="sk-SK"/>
        </w:rPr>
        <w:t xml:space="preserve"> </w:t>
      </w:r>
      <w:r w:rsidR="00E24A38" w:rsidRPr="00240FA1">
        <w:rPr>
          <w:sz w:val="24"/>
          <w:szCs w:val="24"/>
          <w:lang w:val="sk-SK"/>
        </w:rPr>
        <w:t>c)</w:t>
      </w:r>
      <w:r w:rsidR="000E1C97" w:rsidRPr="00240FA1">
        <w:rPr>
          <w:sz w:val="24"/>
          <w:szCs w:val="24"/>
          <w:lang w:val="sk-SK"/>
        </w:rPr>
        <w:t xml:space="preserve"> </w:t>
      </w:r>
      <w:r w:rsidR="00602B21" w:rsidRPr="00240FA1">
        <w:rPr>
          <w:sz w:val="24"/>
          <w:szCs w:val="24"/>
          <w:lang w:val="sk-SK"/>
        </w:rPr>
        <w:t>až f)</w:t>
      </w:r>
      <w:r w:rsidR="000E1C97" w:rsidRPr="00240FA1">
        <w:rPr>
          <w:sz w:val="24"/>
          <w:szCs w:val="24"/>
          <w:lang w:val="sk-SK"/>
        </w:rPr>
        <w:t xml:space="preserve"> </w:t>
      </w:r>
      <w:r w:rsidR="00602B21" w:rsidRPr="00240FA1">
        <w:rPr>
          <w:sz w:val="24"/>
          <w:szCs w:val="24"/>
          <w:lang w:val="sk-SK"/>
        </w:rPr>
        <w:t>zákona o dani z príjmov.</w:t>
      </w:r>
    </w:p>
    <w:p w14:paraId="1B342AC3" w14:textId="62CE9DAC" w:rsidR="003031BF" w:rsidRPr="003031BF" w:rsidRDefault="00240FA1" w:rsidP="00CF40FC">
      <w:pPr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Po výmaze spoločnosti z obchodného registra predložením rozhodnutia registrového súdu notárovi , bude zložená suma do notárskej úschovy vo výške 1.500,- € vrátená notárskym úradom na účet spoločníka </w:t>
      </w:r>
      <w:proofErr w:type="spellStart"/>
      <w:r>
        <w:rPr>
          <w:b/>
          <w:sz w:val="24"/>
          <w:szCs w:val="24"/>
          <w:lang w:val="sk-SK"/>
        </w:rPr>
        <w:t>č.ú</w:t>
      </w:r>
      <w:proofErr w:type="spellEnd"/>
      <w:r>
        <w:rPr>
          <w:b/>
          <w:sz w:val="24"/>
          <w:szCs w:val="24"/>
          <w:lang w:val="sk-SK"/>
        </w:rPr>
        <w:t xml:space="preserve">. : </w:t>
      </w:r>
      <w:r w:rsidR="009B6083">
        <w:rPr>
          <w:b/>
          <w:sz w:val="24"/>
          <w:szCs w:val="24"/>
          <w:lang w:val="sk-SK"/>
        </w:rPr>
        <w:t>SK62 0200 0000 0012 5854 0172</w:t>
      </w:r>
    </w:p>
    <w:p w14:paraId="3B593BE1" w14:textId="77777777" w:rsidR="00602B21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Na základe uvedeného ako likvidátor spoločnosti </w:t>
      </w:r>
      <w:r w:rsidR="00240FA1">
        <w:rPr>
          <w:sz w:val="24"/>
          <w:szCs w:val="24"/>
          <w:lang w:val="sk-SK"/>
        </w:rPr>
        <w:t xml:space="preserve">a jediný spoločník spoločnosti dňa 12.12.2023 na </w:t>
      </w:r>
      <w:r w:rsidRPr="003031BF">
        <w:rPr>
          <w:sz w:val="24"/>
          <w:szCs w:val="24"/>
          <w:lang w:val="sk-SK"/>
        </w:rPr>
        <w:t>valn</w:t>
      </w:r>
      <w:r w:rsidR="00240FA1">
        <w:rPr>
          <w:sz w:val="24"/>
          <w:szCs w:val="24"/>
          <w:lang w:val="sk-SK"/>
        </w:rPr>
        <w:t xml:space="preserve">ej </w:t>
      </w:r>
      <w:r w:rsidRPr="003031BF">
        <w:rPr>
          <w:sz w:val="24"/>
          <w:szCs w:val="24"/>
          <w:lang w:val="sk-SK"/>
        </w:rPr>
        <w:t xml:space="preserve"> hromad</w:t>
      </w:r>
      <w:r w:rsidR="00240FA1">
        <w:rPr>
          <w:sz w:val="24"/>
          <w:szCs w:val="24"/>
          <w:lang w:val="sk-SK"/>
        </w:rPr>
        <w:t>e</w:t>
      </w:r>
      <w:r w:rsidRPr="003031BF">
        <w:rPr>
          <w:sz w:val="24"/>
          <w:szCs w:val="24"/>
          <w:lang w:val="sk-SK"/>
        </w:rPr>
        <w:t xml:space="preserve"> spoločníkov na dňa  </w:t>
      </w:r>
      <w:r w:rsidR="000E1C97" w:rsidRPr="003031BF">
        <w:rPr>
          <w:sz w:val="24"/>
          <w:szCs w:val="24"/>
          <w:lang w:val="sk-SK"/>
        </w:rPr>
        <w:t>1</w:t>
      </w:r>
      <w:r w:rsidR="00240FA1">
        <w:rPr>
          <w:sz w:val="24"/>
          <w:szCs w:val="24"/>
          <w:lang w:val="sk-SK"/>
        </w:rPr>
        <w:t>2</w:t>
      </w:r>
      <w:r w:rsidR="000E1C97" w:rsidRPr="003031BF">
        <w:rPr>
          <w:sz w:val="24"/>
          <w:szCs w:val="24"/>
          <w:lang w:val="sk-SK"/>
        </w:rPr>
        <w:t>.1</w:t>
      </w:r>
      <w:r w:rsidR="00240FA1">
        <w:rPr>
          <w:sz w:val="24"/>
          <w:szCs w:val="24"/>
          <w:lang w:val="sk-SK"/>
        </w:rPr>
        <w:t>2</w:t>
      </w:r>
      <w:r w:rsidR="000E1C97" w:rsidRPr="003031BF">
        <w:rPr>
          <w:sz w:val="24"/>
          <w:szCs w:val="24"/>
          <w:lang w:val="sk-SK"/>
        </w:rPr>
        <w:t xml:space="preserve">.2023 </w:t>
      </w:r>
      <w:r w:rsidRPr="003031BF">
        <w:rPr>
          <w:sz w:val="24"/>
          <w:szCs w:val="24"/>
          <w:lang w:val="sk-SK"/>
        </w:rPr>
        <w:t>v</w:t>
      </w:r>
      <w:r w:rsidR="000E1C97" w:rsidRPr="003031BF">
        <w:rPr>
          <w:sz w:val="24"/>
          <w:szCs w:val="24"/>
          <w:lang w:val="sk-SK"/>
        </w:rPr>
        <w:t xml:space="preserve"> sídle spoločnosti </w:t>
      </w:r>
      <w:r w:rsidR="00240FA1">
        <w:rPr>
          <w:sz w:val="24"/>
          <w:szCs w:val="24"/>
          <w:lang w:val="sk-SK"/>
        </w:rPr>
        <w:t>Rozhodnutím prijmem nasledovné :</w:t>
      </w:r>
    </w:p>
    <w:p w14:paraId="695AF3B0" w14:textId="77777777" w:rsidR="00602B21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-schválenia účtovnej závierky</w:t>
      </w:r>
      <w:r w:rsidR="000E1C97" w:rsidRPr="003031BF">
        <w:rPr>
          <w:sz w:val="24"/>
          <w:szCs w:val="24"/>
          <w:lang w:val="sk-SK"/>
        </w:rPr>
        <w:t>,  daňového priznania DPPO  a poznámok k účtovnej závierke vyhotovenej k</w:t>
      </w:r>
      <w:r w:rsidR="00240FA1">
        <w:rPr>
          <w:sz w:val="24"/>
          <w:szCs w:val="24"/>
          <w:lang w:val="sk-SK"/>
        </w:rPr>
        <w:t> 08. 12</w:t>
      </w:r>
      <w:r w:rsidR="000E1C97" w:rsidRPr="003031BF">
        <w:rPr>
          <w:sz w:val="24"/>
          <w:szCs w:val="24"/>
          <w:lang w:val="sk-SK"/>
        </w:rPr>
        <w:t>.</w:t>
      </w:r>
      <w:r w:rsidR="00240FA1">
        <w:rPr>
          <w:sz w:val="24"/>
          <w:szCs w:val="24"/>
          <w:lang w:val="sk-SK"/>
        </w:rPr>
        <w:t xml:space="preserve"> </w:t>
      </w:r>
      <w:r w:rsidR="000E1C97" w:rsidRPr="003031BF">
        <w:rPr>
          <w:sz w:val="24"/>
          <w:szCs w:val="24"/>
          <w:lang w:val="sk-SK"/>
        </w:rPr>
        <w:t>2023</w:t>
      </w:r>
    </w:p>
    <w:p w14:paraId="614395AE" w14:textId="77777777" w:rsidR="00602B21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-schválenia ukončenia likvidácie k</w:t>
      </w:r>
      <w:r w:rsidR="000E1C97" w:rsidRPr="003031BF">
        <w:rPr>
          <w:sz w:val="24"/>
          <w:szCs w:val="24"/>
          <w:lang w:val="sk-SK"/>
        </w:rPr>
        <w:t> 0</w:t>
      </w:r>
      <w:r w:rsidR="00240FA1">
        <w:rPr>
          <w:sz w:val="24"/>
          <w:szCs w:val="24"/>
          <w:lang w:val="sk-SK"/>
        </w:rPr>
        <w:t>8</w:t>
      </w:r>
      <w:r w:rsidR="000E1C97" w:rsidRPr="003031BF">
        <w:rPr>
          <w:sz w:val="24"/>
          <w:szCs w:val="24"/>
          <w:lang w:val="sk-SK"/>
        </w:rPr>
        <w:t>.</w:t>
      </w:r>
      <w:r w:rsidR="00240FA1">
        <w:rPr>
          <w:sz w:val="24"/>
          <w:szCs w:val="24"/>
          <w:lang w:val="sk-SK"/>
        </w:rPr>
        <w:t xml:space="preserve"> 12</w:t>
      </w:r>
      <w:r w:rsidR="000E1C97" w:rsidRPr="003031BF">
        <w:rPr>
          <w:sz w:val="24"/>
          <w:szCs w:val="24"/>
          <w:lang w:val="sk-SK"/>
        </w:rPr>
        <w:t>.</w:t>
      </w:r>
      <w:r w:rsidR="00240FA1">
        <w:rPr>
          <w:sz w:val="24"/>
          <w:szCs w:val="24"/>
          <w:lang w:val="sk-SK"/>
        </w:rPr>
        <w:t xml:space="preserve"> </w:t>
      </w:r>
      <w:r w:rsidR="000E1C97" w:rsidRPr="003031BF">
        <w:rPr>
          <w:sz w:val="24"/>
          <w:szCs w:val="24"/>
          <w:lang w:val="sk-SK"/>
        </w:rPr>
        <w:t>2023</w:t>
      </w:r>
    </w:p>
    <w:p w14:paraId="78D21FE1" w14:textId="77777777" w:rsidR="000E1C97" w:rsidRPr="003031BF" w:rsidRDefault="000E1C97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- schválenie záverečnej likvidačnej správy aj s vyčísleným likvidačným prebytkom</w:t>
      </w:r>
    </w:p>
    <w:p w14:paraId="301DFB9E" w14:textId="77777777" w:rsidR="009E0A6C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-podanie účtovnej závierky (súvaha, výkaz ziskov a strát, poznámky)  </w:t>
      </w:r>
      <w:r w:rsidR="000E1C97" w:rsidRPr="003031BF">
        <w:rPr>
          <w:sz w:val="24"/>
          <w:szCs w:val="24"/>
          <w:lang w:val="sk-SK"/>
        </w:rPr>
        <w:t xml:space="preserve">a daňového priznania </w:t>
      </w:r>
      <w:r w:rsidR="003031BF" w:rsidRPr="003031BF">
        <w:rPr>
          <w:sz w:val="24"/>
          <w:szCs w:val="24"/>
          <w:lang w:val="sk-SK"/>
        </w:rPr>
        <w:t xml:space="preserve">   </w:t>
      </w:r>
      <w:r w:rsidR="000E1C97" w:rsidRPr="003031BF">
        <w:rPr>
          <w:sz w:val="24"/>
          <w:szCs w:val="24"/>
          <w:lang w:val="sk-SK"/>
        </w:rPr>
        <w:t>vyhotoveného k 0</w:t>
      </w:r>
      <w:r w:rsidR="006D39BB">
        <w:rPr>
          <w:sz w:val="24"/>
          <w:szCs w:val="24"/>
          <w:lang w:val="sk-SK"/>
        </w:rPr>
        <w:t>8</w:t>
      </w:r>
      <w:r w:rsidR="000E1C97" w:rsidRPr="003031BF">
        <w:rPr>
          <w:sz w:val="24"/>
          <w:szCs w:val="24"/>
          <w:lang w:val="sk-SK"/>
        </w:rPr>
        <w:t>.</w:t>
      </w:r>
      <w:r w:rsidR="006D39BB">
        <w:rPr>
          <w:sz w:val="24"/>
          <w:szCs w:val="24"/>
          <w:lang w:val="sk-SK"/>
        </w:rPr>
        <w:t xml:space="preserve"> 12</w:t>
      </w:r>
      <w:r w:rsidR="000E1C97" w:rsidRPr="003031BF">
        <w:rPr>
          <w:sz w:val="24"/>
          <w:szCs w:val="24"/>
          <w:lang w:val="sk-SK"/>
        </w:rPr>
        <w:t xml:space="preserve">.2023 </w:t>
      </w:r>
      <w:r w:rsidRPr="003031BF">
        <w:rPr>
          <w:sz w:val="24"/>
          <w:szCs w:val="24"/>
          <w:lang w:val="sk-SK"/>
        </w:rPr>
        <w:t>správcovi dane</w:t>
      </w:r>
    </w:p>
    <w:p w14:paraId="094AA010" w14:textId="77777777" w:rsidR="003031BF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-</w:t>
      </w:r>
      <w:r w:rsidR="000E1C97" w:rsidRPr="003031BF">
        <w:rPr>
          <w:sz w:val="24"/>
          <w:szCs w:val="24"/>
          <w:lang w:val="sk-SK"/>
        </w:rPr>
        <w:t xml:space="preserve"> </w:t>
      </w:r>
      <w:r w:rsidRPr="003031BF">
        <w:rPr>
          <w:sz w:val="24"/>
          <w:szCs w:val="24"/>
          <w:lang w:val="sk-SK"/>
        </w:rPr>
        <w:t>zabezpeč</w:t>
      </w:r>
      <w:r w:rsidR="003031BF" w:rsidRPr="003031BF">
        <w:rPr>
          <w:sz w:val="24"/>
          <w:szCs w:val="24"/>
          <w:lang w:val="sk-SK"/>
        </w:rPr>
        <w:t xml:space="preserve">enie </w:t>
      </w:r>
      <w:r w:rsidRPr="003031BF">
        <w:rPr>
          <w:sz w:val="24"/>
          <w:szCs w:val="24"/>
          <w:lang w:val="sk-SK"/>
        </w:rPr>
        <w:t xml:space="preserve"> arch</w:t>
      </w:r>
      <w:r w:rsidR="00A4174B" w:rsidRPr="003031BF">
        <w:rPr>
          <w:sz w:val="24"/>
          <w:szCs w:val="24"/>
          <w:lang w:val="sk-SK"/>
        </w:rPr>
        <w:t>i</w:t>
      </w:r>
      <w:r w:rsidRPr="003031BF">
        <w:rPr>
          <w:sz w:val="24"/>
          <w:szCs w:val="24"/>
          <w:lang w:val="sk-SK"/>
        </w:rPr>
        <w:t>váci</w:t>
      </w:r>
      <w:r w:rsidR="003031BF" w:rsidRPr="003031BF">
        <w:rPr>
          <w:sz w:val="24"/>
          <w:szCs w:val="24"/>
          <w:lang w:val="sk-SK"/>
        </w:rPr>
        <w:t>e</w:t>
      </w:r>
      <w:r w:rsidRPr="003031BF">
        <w:rPr>
          <w:sz w:val="24"/>
          <w:szCs w:val="24"/>
          <w:lang w:val="sk-SK"/>
        </w:rPr>
        <w:t xml:space="preserve"> dokladov spoločnosti</w:t>
      </w:r>
    </w:p>
    <w:p w14:paraId="0EEB3A1E" w14:textId="0E66B923" w:rsidR="00602B21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V Nových Zámkoch, dňa </w:t>
      </w:r>
      <w:r w:rsidR="000E1C97" w:rsidRPr="003031BF">
        <w:rPr>
          <w:sz w:val="24"/>
          <w:szCs w:val="24"/>
          <w:lang w:val="sk-SK"/>
        </w:rPr>
        <w:t xml:space="preserve"> </w:t>
      </w:r>
      <w:r w:rsidR="006D39BB">
        <w:rPr>
          <w:sz w:val="24"/>
          <w:szCs w:val="24"/>
          <w:lang w:val="sk-SK"/>
        </w:rPr>
        <w:t>10</w:t>
      </w:r>
      <w:r w:rsidR="000E1C97" w:rsidRPr="003031BF">
        <w:rPr>
          <w:sz w:val="24"/>
          <w:szCs w:val="24"/>
          <w:lang w:val="sk-SK"/>
        </w:rPr>
        <w:t>. 1</w:t>
      </w:r>
      <w:r w:rsidR="00EB5A41">
        <w:rPr>
          <w:sz w:val="24"/>
          <w:szCs w:val="24"/>
          <w:lang w:val="sk-SK"/>
        </w:rPr>
        <w:t>2</w:t>
      </w:r>
      <w:r w:rsidR="000E1C97" w:rsidRPr="003031BF">
        <w:rPr>
          <w:sz w:val="24"/>
          <w:szCs w:val="24"/>
          <w:lang w:val="sk-SK"/>
        </w:rPr>
        <w:t>. 2023</w:t>
      </w:r>
    </w:p>
    <w:p w14:paraId="71213C21" w14:textId="77777777" w:rsidR="003031BF" w:rsidRPr="003031BF" w:rsidRDefault="006D39BB" w:rsidP="003031B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Henrieta Peczár</w:t>
      </w:r>
    </w:p>
    <w:p w14:paraId="230CB6C6" w14:textId="77777777" w:rsidR="003031BF" w:rsidRPr="003031BF" w:rsidRDefault="003031BF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likvidátor</w:t>
      </w:r>
    </w:p>
    <w:p w14:paraId="39CC9C47" w14:textId="77777777" w:rsidR="00602B21" w:rsidRPr="003031BF" w:rsidRDefault="00602B21" w:rsidP="00CF40FC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Prílohy</w:t>
      </w:r>
    </w:p>
    <w:p w14:paraId="79941B2B" w14:textId="77777777" w:rsidR="00602B21" w:rsidRPr="003031BF" w:rsidRDefault="00602B21" w:rsidP="00602B21">
      <w:pPr>
        <w:pStyle w:val="Odsekzoznamu"/>
        <w:numPr>
          <w:ilvl w:val="0"/>
          <w:numId w:val="1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účtovn</w:t>
      </w:r>
      <w:r w:rsidR="00A4174B" w:rsidRPr="003031BF">
        <w:rPr>
          <w:sz w:val="24"/>
          <w:szCs w:val="24"/>
          <w:lang w:val="sk-SK"/>
        </w:rPr>
        <w:t>á</w:t>
      </w:r>
      <w:r w:rsidRPr="003031BF">
        <w:rPr>
          <w:sz w:val="24"/>
          <w:szCs w:val="24"/>
          <w:lang w:val="sk-SK"/>
        </w:rPr>
        <w:t xml:space="preserve"> závierka účtovnej jednotky za obdobie</w:t>
      </w:r>
      <w:r w:rsidR="000E1C97" w:rsidRPr="003031BF">
        <w:rPr>
          <w:sz w:val="24"/>
          <w:szCs w:val="24"/>
          <w:lang w:val="sk-SK"/>
        </w:rPr>
        <w:t xml:space="preserve"> </w:t>
      </w:r>
      <w:r w:rsidR="006D39BB">
        <w:rPr>
          <w:sz w:val="24"/>
          <w:szCs w:val="24"/>
          <w:lang w:val="sk-SK"/>
        </w:rPr>
        <w:t>30</w:t>
      </w:r>
      <w:r w:rsidR="000E1C97" w:rsidRPr="003031BF">
        <w:rPr>
          <w:sz w:val="24"/>
          <w:szCs w:val="24"/>
          <w:lang w:val="sk-SK"/>
        </w:rPr>
        <w:t>.0</w:t>
      </w:r>
      <w:r w:rsidR="006D39BB">
        <w:rPr>
          <w:sz w:val="24"/>
          <w:szCs w:val="24"/>
          <w:lang w:val="sk-SK"/>
        </w:rPr>
        <w:t>8</w:t>
      </w:r>
      <w:r w:rsidR="000E1C97" w:rsidRPr="003031BF">
        <w:rPr>
          <w:sz w:val="24"/>
          <w:szCs w:val="24"/>
          <w:lang w:val="sk-SK"/>
        </w:rPr>
        <w:t>.2023- 0</w:t>
      </w:r>
      <w:r w:rsidR="006D39BB">
        <w:rPr>
          <w:sz w:val="24"/>
          <w:szCs w:val="24"/>
          <w:lang w:val="sk-SK"/>
        </w:rPr>
        <w:t>8</w:t>
      </w:r>
      <w:r w:rsidR="000E1C97" w:rsidRPr="003031BF">
        <w:rPr>
          <w:sz w:val="24"/>
          <w:szCs w:val="24"/>
          <w:lang w:val="sk-SK"/>
        </w:rPr>
        <w:t>.</w:t>
      </w:r>
      <w:r w:rsidR="006D39BB">
        <w:rPr>
          <w:sz w:val="24"/>
          <w:szCs w:val="24"/>
          <w:lang w:val="sk-SK"/>
        </w:rPr>
        <w:t>12</w:t>
      </w:r>
      <w:r w:rsidR="000E1C97" w:rsidRPr="003031BF">
        <w:rPr>
          <w:sz w:val="24"/>
          <w:szCs w:val="24"/>
          <w:lang w:val="sk-SK"/>
        </w:rPr>
        <w:t>.2023</w:t>
      </w:r>
    </w:p>
    <w:p w14:paraId="41E3367C" w14:textId="77777777" w:rsidR="000E1C97" w:rsidRPr="003031BF" w:rsidRDefault="000E1C97" w:rsidP="00602B21">
      <w:pPr>
        <w:pStyle w:val="Odsekzoznamu"/>
        <w:numPr>
          <w:ilvl w:val="0"/>
          <w:numId w:val="1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poznámky k účtovnej závierke k </w:t>
      </w:r>
      <w:r w:rsidR="006D39BB">
        <w:rPr>
          <w:sz w:val="24"/>
          <w:szCs w:val="24"/>
          <w:lang w:val="sk-SK"/>
        </w:rPr>
        <w:t>08</w:t>
      </w:r>
      <w:r w:rsidRPr="003031BF">
        <w:rPr>
          <w:sz w:val="24"/>
          <w:szCs w:val="24"/>
          <w:lang w:val="sk-SK"/>
        </w:rPr>
        <w:t>.</w:t>
      </w:r>
      <w:r w:rsidR="006D39BB">
        <w:rPr>
          <w:sz w:val="24"/>
          <w:szCs w:val="24"/>
          <w:lang w:val="sk-SK"/>
        </w:rPr>
        <w:t>12</w:t>
      </w:r>
      <w:r w:rsidRPr="003031BF">
        <w:rPr>
          <w:sz w:val="24"/>
          <w:szCs w:val="24"/>
          <w:lang w:val="sk-SK"/>
        </w:rPr>
        <w:t>.2023</w:t>
      </w:r>
    </w:p>
    <w:p w14:paraId="44AE023F" w14:textId="78482130" w:rsidR="00602B21" w:rsidRPr="003031BF" w:rsidRDefault="00602B21" w:rsidP="00602B21">
      <w:pPr>
        <w:pStyle w:val="Odsekzoznamu"/>
        <w:numPr>
          <w:ilvl w:val="0"/>
          <w:numId w:val="1"/>
        </w:num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>da</w:t>
      </w:r>
      <w:r w:rsidR="009B6083">
        <w:rPr>
          <w:sz w:val="24"/>
          <w:szCs w:val="24"/>
          <w:lang w:val="sk-SK"/>
        </w:rPr>
        <w:t>ň</w:t>
      </w:r>
      <w:r w:rsidRPr="003031BF">
        <w:rPr>
          <w:sz w:val="24"/>
          <w:szCs w:val="24"/>
          <w:lang w:val="sk-SK"/>
        </w:rPr>
        <w:t>ové priznanie k DPPO za obdobie</w:t>
      </w:r>
      <w:r w:rsidR="000E1C97" w:rsidRPr="003031BF">
        <w:rPr>
          <w:sz w:val="24"/>
          <w:szCs w:val="24"/>
          <w:lang w:val="sk-SK"/>
        </w:rPr>
        <w:t xml:space="preserve"> </w:t>
      </w:r>
      <w:r w:rsidR="006D39BB">
        <w:rPr>
          <w:sz w:val="24"/>
          <w:szCs w:val="24"/>
          <w:lang w:val="sk-SK"/>
        </w:rPr>
        <w:t>30</w:t>
      </w:r>
      <w:r w:rsidR="000E1C97" w:rsidRPr="003031BF">
        <w:rPr>
          <w:sz w:val="24"/>
          <w:szCs w:val="24"/>
          <w:lang w:val="sk-SK"/>
        </w:rPr>
        <w:t>.0</w:t>
      </w:r>
      <w:r w:rsidR="006D39BB">
        <w:rPr>
          <w:sz w:val="24"/>
          <w:szCs w:val="24"/>
          <w:lang w:val="sk-SK"/>
        </w:rPr>
        <w:t>5</w:t>
      </w:r>
      <w:r w:rsidR="000E1C97" w:rsidRPr="003031BF">
        <w:rPr>
          <w:sz w:val="24"/>
          <w:szCs w:val="24"/>
          <w:lang w:val="sk-SK"/>
        </w:rPr>
        <w:t>.2023 – 0</w:t>
      </w:r>
      <w:r w:rsidR="006D39BB">
        <w:rPr>
          <w:sz w:val="24"/>
          <w:szCs w:val="24"/>
          <w:lang w:val="sk-SK"/>
        </w:rPr>
        <w:t>8</w:t>
      </w:r>
      <w:r w:rsidR="000E1C97" w:rsidRPr="003031BF">
        <w:rPr>
          <w:sz w:val="24"/>
          <w:szCs w:val="24"/>
          <w:lang w:val="sk-SK"/>
        </w:rPr>
        <w:t>.</w:t>
      </w:r>
      <w:r w:rsidR="006D39BB">
        <w:rPr>
          <w:sz w:val="24"/>
          <w:szCs w:val="24"/>
          <w:lang w:val="sk-SK"/>
        </w:rPr>
        <w:t>12</w:t>
      </w:r>
      <w:r w:rsidR="000E1C97" w:rsidRPr="003031BF">
        <w:rPr>
          <w:sz w:val="24"/>
          <w:szCs w:val="24"/>
          <w:lang w:val="sk-SK"/>
        </w:rPr>
        <w:t>.2023</w:t>
      </w:r>
    </w:p>
    <w:p w14:paraId="62990480" w14:textId="77777777" w:rsidR="00087099" w:rsidRPr="003031BF" w:rsidRDefault="00087099" w:rsidP="00087099">
      <w:pPr>
        <w:rPr>
          <w:sz w:val="24"/>
          <w:szCs w:val="24"/>
          <w:lang w:val="sk-SK"/>
        </w:rPr>
      </w:pPr>
    </w:p>
    <w:p w14:paraId="234E85A2" w14:textId="77777777" w:rsidR="00CF40FC" w:rsidRPr="003031BF" w:rsidRDefault="00CF40FC" w:rsidP="00CF40FC">
      <w:pPr>
        <w:rPr>
          <w:sz w:val="24"/>
          <w:szCs w:val="24"/>
          <w:lang w:val="sk-SK"/>
        </w:rPr>
      </w:pPr>
    </w:p>
    <w:p w14:paraId="1669573E" w14:textId="77777777" w:rsidR="00CF40FC" w:rsidRPr="003031BF" w:rsidRDefault="00CF40FC" w:rsidP="00CF40FC">
      <w:pPr>
        <w:rPr>
          <w:sz w:val="24"/>
          <w:szCs w:val="24"/>
          <w:lang w:val="sk-SK"/>
        </w:rPr>
      </w:pPr>
    </w:p>
    <w:p w14:paraId="6244B29F" w14:textId="77777777" w:rsidR="00CF40FC" w:rsidRPr="003031BF" w:rsidRDefault="00CF40FC" w:rsidP="00CF40FC">
      <w:pPr>
        <w:rPr>
          <w:sz w:val="24"/>
          <w:szCs w:val="24"/>
          <w:lang w:val="sk-SK"/>
        </w:rPr>
      </w:pPr>
    </w:p>
    <w:p w14:paraId="00857A72" w14:textId="77777777" w:rsidR="002D533E" w:rsidRPr="003031BF" w:rsidRDefault="002D533E">
      <w:pPr>
        <w:rPr>
          <w:sz w:val="24"/>
          <w:szCs w:val="24"/>
          <w:lang w:val="sk-SK"/>
        </w:rPr>
      </w:pPr>
    </w:p>
    <w:p w14:paraId="1BB7247C" w14:textId="77777777" w:rsidR="002D533E" w:rsidRPr="003031BF" w:rsidRDefault="002D533E">
      <w:pPr>
        <w:rPr>
          <w:sz w:val="24"/>
          <w:szCs w:val="24"/>
          <w:lang w:val="sk-SK"/>
        </w:rPr>
      </w:pPr>
      <w:r w:rsidRPr="003031BF">
        <w:rPr>
          <w:sz w:val="24"/>
          <w:szCs w:val="24"/>
          <w:lang w:val="sk-SK"/>
        </w:rPr>
        <w:t xml:space="preserve"> </w:t>
      </w:r>
    </w:p>
    <w:p w14:paraId="5BFF5DF2" w14:textId="77777777" w:rsidR="003031BF" w:rsidRPr="003031BF" w:rsidRDefault="003031BF">
      <w:pPr>
        <w:rPr>
          <w:sz w:val="24"/>
          <w:szCs w:val="24"/>
          <w:lang w:val="sk-SK"/>
        </w:rPr>
      </w:pPr>
    </w:p>
    <w:sectPr w:rsidR="003031BF" w:rsidRPr="003031B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B48B5" w14:textId="77777777" w:rsidR="00F63462" w:rsidRDefault="00F63462" w:rsidP="003031BF">
      <w:pPr>
        <w:spacing w:after="0" w:line="240" w:lineRule="auto"/>
      </w:pPr>
      <w:r>
        <w:separator/>
      </w:r>
    </w:p>
  </w:endnote>
  <w:endnote w:type="continuationSeparator" w:id="0">
    <w:p w14:paraId="750B8845" w14:textId="77777777" w:rsidR="00F63462" w:rsidRDefault="00F63462" w:rsidP="003031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45956705"/>
      <w:docPartObj>
        <w:docPartGallery w:val="Page Numbers (Bottom of Page)"/>
        <w:docPartUnique/>
      </w:docPartObj>
    </w:sdtPr>
    <w:sdtContent>
      <w:p w14:paraId="672438E3" w14:textId="77777777" w:rsidR="003031BF" w:rsidRDefault="003031BF">
        <w:pPr>
          <w:pStyle w:val="Pta"/>
          <w:jc w:val="center"/>
        </w:pPr>
        <w:r>
          <w:rPr>
            <w:noProof/>
            <w:lang w:val="sk-SK" w:eastAsia="sk-SK"/>
          </w:rPr>
          <mc:AlternateContent>
            <mc:Choice Requires="wpg">
              <w:drawing>
                <wp:inline distT="0" distB="0" distL="0" distR="0" wp14:anchorId="60FDBDF6" wp14:editId="016D79C3">
                  <wp:extent cx="418465" cy="221615"/>
                  <wp:effectExtent l="0" t="0" r="635" b="0"/>
                  <wp:docPr id="574" name="Skupina 6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575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FE4D6D3" w14:textId="77777777" w:rsidR="003031BF" w:rsidRDefault="003031BF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192DA4" w:rsidRPr="00192DA4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  <w:lang w:val="sk-SK"/>
                                  </w:rPr>
                                  <w:t>4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576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77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8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9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60FDBDF6" id="Skupina 6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" filled="f" stroked="f">
                    <v:textbox inset="0,0,0,0">
                      <w:txbxContent>
                        <w:p w14:paraId="5FE4D6D3" w14:textId="77777777" w:rsidR="003031BF" w:rsidRDefault="003031BF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192DA4" w:rsidRPr="00192DA4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  <w:lang w:val="sk-SK"/>
                            </w:rPr>
                            <w:t>4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HjX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o8kYnmfCEZDzBwAAAP//AwBQSwECLQAUAAYACAAAACEA2+H2y+4AAACFAQAAEwAAAAAAAAAA&#10;AAAAAAAAAAAAW0NvbnRlbnRfVHlwZXNdLnhtbFBLAQItABQABgAIAAAAIQBa9CxbvwAAABUBAAAL&#10;AAAAAAAAAAAAAAAAAB8BAABfcmVscy8ucmVsc1BLAQItABQABgAIAAAAIQDo6HjXxQAAANw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73A7491C" w14:textId="77777777" w:rsidR="003031BF" w:rsidRDefault="003031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518EB5" w14:textId="77777777" w:rsidR="00F63462" w:rsidRDefault="00F63462" w:rsidP="003031BF">
      <w:pPr>
        <w:spacing w:after="0" w:line="240" w:lineRule="auto"/>
      </w:pPr>
      <w:r>
        <w:separator/>
      </w:r>
    </w:p>
  </w:footnote>
  <w:footnote w:type="continuationSeparator" w:id="0">
    <w:p w14:paraId="1EC8CB0F" w14:textId="77777777" w:rsidR="00F63462" w:rsidRDefault="00F63462" w:rsidP="003031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B068B"/>
    <w:multiLevelType w:val="hybridMultilevel"/>
    <w:tmpl w:val="776A8CE0"/>
    <w:lvl w:ilvl="0" w:tplc="48BCD172">
      <w:numFmt w:val="bullet"/>
      <w:lvlText w:val="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A06A79"/>
    <w:multiLevelType w:val="hybridMultilevel"/>
    <w:tmpl w:val="1A6040C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2C194E"/>
    <w:multiLevelType w:val="hybridMultilevel"/>
    <w:tmpl w:val="6A301618"/>
    <w:lvl w:ilvl="0" w:tplc="621C57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E2EEA"/>
    <w:multiLevelType w:val="hybridMultilevel"/>
    <w:tmpl w:val="2A569BDA"/>
    <w:lvl w:ilvl="0" w:tplc="6264334A">
      <w:numFmt w:val="bullet"/>
      <w:lvlText w:val="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4292523">
    <w:abstractNumId w:val="1"/>
  </w:num>
  <w:num w:numId="2" w16cid:durableId="160196522">
    <w:abstractNumId w:val="3"/>
  </w:num>
  <w:num w:numId="3" w16cid:durableId="1453860431">
    <w:abstractNumId w:val="2"/>
  </w:num>
  <w:num w:numId="4" w16cid:durableId="693044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4ED"/>
    <w:rsid w:val="000161A5"/>
    <w:rsid w:val="00057EB8"/>
    <w:rsid w:val="00087099"/>
    <w:rsid w:val="00095D83"/>
    <w:rsid w:val="000E1C97"/>
    <w:rsid w:val="00183A72"/>
    <w:rsid w:val="00192DA4"/>
    <w:rsid w:val="001B58BE"/>
    <w:rsid w:val="001F37E5"/>
    <w:rsid w:val="00240FA1"/>
    <w:rsid w:val="002C0530"/>
    <w:rsid w:val="002D533E"/>
    <w:rsid w:val="003031BF"/>
    <w:rsid w:val="003050D3"/>
    <w:rsid w:val="0034232F"/>
    <w:rsid w:val="0038601A"/>
    <w:rsid w:val="00387C6A"/>
    <w:rsid w:val="003A047F"/>
    <w:rsid w:val="003B1B7D"/>
    <w:rsid w:val="004A095D"/>
    <w:rsid w:val="004E239D"/>
    <w:rsid w:val="00523153"/>
    <w:rsid w:val="005324ED"/>
    <w:rsid w:val="00602B21"/>
    <w:rsid w:val="006D39BB"/>
    <w:rsid w:val="006E585C"/>
    <w:rsid w:val="00720B12"/>
    <w:rsid w:val="00744808"/>
    <w:rsid w:val="0075441E"/>
    <w:rsid w:val="007751BE"/>
    <w:rsid w:val="007872F8"/>
    <w:rsid w:val="00871E23"/>
    <w:rsid w:val="009B6083"/>
    <w:rsid w:val="009E0A6C"/>
    <w:rsid w:val="00A4174B"/>
    <w:rsid w:val="00A6228C"/>
    <w:rsid w:val="00B13098"/>
    <w:rsid w:val="00B713BC"/>
    <w:rsid w:val="00B9765F"/>
    <w:rsid w:val="00BA0A64"/>
    <w:rsid w:val="00BB0679"/>
    <w:rsid w:val="00C64ECF"/>
    <w:rsid w:val="00CC0AF9"/>
    <w:rsid w:val="00CF40FC"/>
    <w:rsid w:val="00D7398A"/>
    <w:rsid w:val="00D91F93"/>
    <w:rsid w:val="00D97F80"/>
    <w:rsid w:val="00DA1B3F"/>
    <w:rsid w:val="00DE1982"/>
    <w:rsid w:val="00DE228E"/>
    <w:rsid w:val="00E24A38"/>
    <w:rsid w:val="00EB5A41"/>
    <w:rsid w:val="00EC2D5E"/>
    <w:rsid w:val="00F03592"/>
    <w:rsid w:val="00F53A25"/>
    <w:rsid w:val="00F634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75A84"/>
  <w15:docId w15:val="{BF67B8A2-1C49-4C69-B219-CF45A0408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02B21"/>
    <w:pPr>
      <w:ind w:left="720"/>
      <w:contextualSpacing/>
    </w:pPr>
  </w:style>
  <w:style w:type="paragraph" w:styleId="Bezriadkovania">
    <w:name w:val="No Spacing"/>
    <w:uiPriority w:val="1"/>
    <w:qFormat/>
    <w:rsid w:val="003A047F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303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031BF"/>
  </w:style>
  <w:style w:type="paragraph" w:styleId="Pta">
    <w:name w:val="footer"/>
    <w:basedOn w:val="Normlny"/>
    <w:link w:val="PtaChar"/>
    <w:uiPriority w:val="99"/>
    <w:unhideWhenUsed/>
    <w:rsid w:val="003031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031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5AAFE-EDED-4C5D-9583-6D7CC121B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823</Words>
  <Characters>4693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Boris Peczár</cp:lastModifiedBy>
  <cp:revision>4</cp:revision>
  <cp:lastPrinted>2023-12-12T12:55:00Z</cp:lastPrinted>
  <dcterms:created xsi:type="dcterms:W3CDTF">2023-12-12T09:00:00Z</dcterms:created>
  <dcterms:modified xsi:type="dcterms:W3CDTF">2023-12-12T12:57:00Z</dcterms:modified>
</cp:coreProperties>
</file>