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A7E9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A5B361" w14:textId="449E47A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400C5">
        <w:rPr>
          <w:rFonts w:ascii="Arial Narrow" w:hAnsi="Arial Narrow"/>
          <w:b/>
        </w:rPr>
        <w:t>účtovnej závierke za rok 20</w:t>
      </w:r>
      <w:r w:rsidR="007257B8">
        <w:rPr>
          <w:rFonts w:ascii="Arial Narrow" w:hAnsi="Arial Narrow"/>
          <w:b/>
        </w:rPr>
        <w:t>2</w:t>
      </w:r>
      <w:r w:rsidR="00DC1003">
        <w:rPr>
          <w:rFonts w:ascii="Arial Narrow" w:hAnsi="Arial Narrow"/>
          <w:b/>
        </w:rPr>
        <w:t>3</w:t>
      </w:r>
    </w:p>
    <w:p w14:paraId="30DF678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93975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218A4C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C347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8B5A7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1AF6B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771E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3EB15A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0D04F6D6" w14:textId="77777777" w:rsidTr="00B15261">
        <w:tc>
          <w:tcPr>
            <w:tcW w:w="3085" w:type="dxa"/>
            <w:shd w:val="clear" w:color="auto" w:fill="auto"/>
          </w:tcPr>
          <w:p w14:paraId="3CAAD5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0DBD848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BIBIKI s.r.o.</w:t>
            </w:r>
          </w:p>
        </w:tc>
      </w:tr>
      <w:tr w:rsidR="00A55E63" w:rsidRPr="00B15261" w14:paraId="3A30D728" w14:textId="77777777" w:rsidTr="00B15261">
        <w:tc>
          <w:tcPr>
            <w:tcW w:w="3085" w:type="dxa"/>
            <w:shd w:val="clear" w:color="auto" w:fill="auto"/>
          </w:tcPr>
          <w:p w14:paraId="127E177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A56ACD3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46385690</w:t>
            </w:r>
          </w:p>
        </w:tc>
      </w:tr>
      <w:tr w:rsidR="00A55E63" w:rsidRPr="00B15261" w14:paraId="58CB3AC3" w14:textId="77777777" w:rsidTr="00B15261">
        <w:tc>
          <w:tcPr>
            <w:tcW w:w="3085" w:type="dxa"/>
            <w:shd w:val="clear" w:color="auto" w:fill="auto"/>
          </w:tcPr>
          <w:p w14:paraId="7EBAFA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61899A5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 štadiónom 3, 900 01 Modra</w:t>
            </w:r>
          </w:p>
        </w:tc>
      </w:tr>
    </w:tbl>
    <w:p w14:paraId="079A334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AE7FA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E64782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F62FA8A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23324FB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28A8D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D8388B">
        <w:rPr>
          <w:rFonts w:ascii="Arial" w:hAnsi="Arial" w:cs="Arial"/>
        </w:rPr>
        <w:t xml:space="preserve"> bez náplne</w:t>
      </w:r>
    </w:p>
    <w:p w14:paraId="1EE25B5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57EAF26" w14:textId="77777777" w:rsidTr="00B15261">
        <w:tc>
          <w:tcPr>
            <w:tcW w:w="4219" w:type="dxa"/>
            <w:shd w:val="clear" w:color="auto" w:fill="auto"/>
          </w:tcPr>
          <w:p w14:paraId="6CD799A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62FB0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E904E7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1200C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58B5B0E" w14:textId="77777777" w:rsidTr="00B15261">
        <w:tc>
          <w:tcPr>
            <w:tcW w:w="4219" w:type="dxa"/>
            <w:shd w:val="clear" w:color="auto" w:fill="auto"/>
          </w:tcPr>
          <w:p w14:paraId="7812181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9345CDD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8DB7104" w14:textId="77777777" w:rsidR="002D7E6D" w:rsidRPr="00B15261" w:rsidRDefault="00D8388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30EF3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65513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CAA04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0741A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12DC9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4A3D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3D567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F71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8FC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5"/>
        <w:gridCol w:w="4772"/>
      </w:tblGrid>
      <w:tr w:rsidR="00A55E63" w:rsidRPr="00B15261" w14:paraId="3C5CDE16" w14:textId="77777777" w:rsidTr="00B15261">
        <w:tc>
          <w:tcPr>
            <w:tcW w:w="4843" w:type="dxa"/>
            <w:shd w:val="clear" w:color="auto" w:fill="auto"/>
          </w:tcPr>
          <w:p w14:paraId="678F0E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633CD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39AC0DC" w14:textId="77777777" w:rsidTr="00B15261">
        <w:tc>
          <w:tcPr>
            <w:tcW w:w="4843" w:type="dxa"/>
            <w:shd w:val="clear" w:color="auto" w:fill="auto"/>
          </w:tcPr>
          <w:p w14:paraId="51C0C5D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B7286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16231CE6" w14:textId="77777777" w:rsidTr="00B15261">
        <w:tc>
          <w:tcPr>
            <w:tcW w:w="4843" w:type="dxa"/>
            <w:shd w:val="clear" w:color="auto" w:fill="auto"/>
          </w:tcPr>
          <w:p w14:paraId="02E58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9CFCF2" w14:textId="77777777" w:rsidR="002D7E6D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10A0969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Zariadenie GIT ambulancia € 20651,-</w:t>
            </w:r>
          </w:p>
          <w:p w14:paraId="7BBD5AE4" w14:textId="77777777" w:rsidR="007400C5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UGS prístroj GIT ambulancia € 16133,-</w:t>
            </w:r>
          </w:p>
          <w:p w14:paraId="2A54E6B3" w14:textId="77777777" w:rsidR="007400C5" w:rsidRPr="00B15261" w:rsidRDefault="007400C5" w:rsidP="007400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Veža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gastroskopická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GITambulancia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€ 86205,-</w:t>
            </w:r>
          </w:p>
        </w:tc>
      </w:tr>
      <w:tr w:rsidR="00A55E63" w:rsidRPr="00B15261" w14:paraId="109780D5" w14:textId="77777777" w:rsidTr="00B15261">
        <w:tc>
          <w:tcPr>
            <w:tcW w:w="4843" w:type="dxa"/>
            <w:shd w:val="clear" w:color="auto" w:fill="auto"/>
          </w:tcPr>
          <w:p w14:paraId="5C185C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9036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201EA25" w14:textId="77777777" w:rsidTr="00B15261">
        <w:tc>
          <w:tcPr>
            <w:tcW w:w="4843" w:type="dxa"/>
            <w:shd w:val="clear" w:color="auto" w:fill="auto"/>
          </w:tcPr>
          <w:p w14:paraId="1F362C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C4FF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B26CECC" w14:textId="77777777" w:rsidTr="00B15261">
        <w:tc>
          <w:tcPr>
            <w:tcW w:w="4843" w:type="dxa"/>
            <w:shd w:val="clear" w:color="auto" w:fill="auto"/>
          </w:tcPr>
          <w:p w14:paraId="3E8052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BE7EAC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61FD8A69" w14:textId="77777777" w:rsidTr="00B15261">
        <w:tc>
          <w:tcPr>
            <w:tcW w:w="4843" w:type="dxa"/>
            <w:shd w:val="clear" w:color="auto" w:fill="auto"/>
          </w:tcPr>
          <w:p w14:paraId="4AD86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0CB80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€ 0,-</w:t>
            </w:r>
          </w:p>
        </w:tc>
      </w:tr>
      <w:tr w:rsidR="00A55E63" w:rsidRPr="00B15261" w14:paraId="28E56F6E" w14:textId="77777777" w:rsidTr="00B15261">
        <w:tc>
          <w:tcPr>
            <w:tcW w:w="4843" w:type="dxa"/>
            <w:shd w:val="clear" w:color="auto" w:fill="auto"/>
          </w:tcPr>
          <w:p w14:paraId="56B3C7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F075D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79FAA37" w14:textId="77777777" w:rsidTr="00B15261">
        <w:tc>
          <w:tcPr>
            <w:tcW w:w="4843" w:type="dxa"/>
            <w:shd w:val="clear" w:color="auto" w:fill="auto"/>
          </w:tcPr>
          <w:p w14:paraId="04F09C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BF86B6" w14:textId="4AF551C3" w:rsidR="002D7E6D" w:rsidRPr="00B15261" w:rsidRDefault="00A55E63" w:rsidP="00DF15D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8388B">
              <w:rPr>
                <w:rFonts w:ascii="Arial" w:hAnsi="Arial" w:cs="Arial"/>
                <w:sz w:val="22"/>
                <w:szCs w:val="22"/>
              </w:rPr>
              <w:t xml:space="preserve"> – zostatok na BU </w:t>
            </w:r>
            <w:r w:rsidR="00DC1003">
              <w:rPr>
                <w:rFonts w:ascii="Arial" w:hAnsi="Arial" w:cs="Arial"/>
                <w:sz w:val="22"/>
                <w:szCs w:val="22"/>
              </w:rPr>
              <w:t>61986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,- zostatok v pokladni € </w:t>
            </w:r>
            <w:r w:rsidR="00DC1003">
              <w:rPr>
                <w:rFonts w:ascii="Arial" w:hAnsi="Arial" w:cs="Arial"/>
                <w:sz w:val="22"/>
                <w:szCs w:val="22"/>
              </w:rPr>
              <w:t>4</w:t>
            </w:r>
            <w:r w:rsidR="00D8388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CF138AA" w14:textId="77777777" w:rsidTr="00B15261">
        <w:tc>
          <w:tcPr>
            <w:tcW w:w="4843" w:type="dxa"/>
            <w:shd w:val="clear" w:color="auto" w:fill="auto"/>
          </w:tcPr>
          <w:p w14:paraId="2351DF5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6F2D565" w14:textId="5B437B4C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7400C5">
              <w:rPr>
                <w:rFonts w:ascii="Arial" w:hAnsi="Arial" w:cs="Arial"/>
                <w:sz w:val="22"/>
                <w:szCs w:val="22"/>
              </w:rPr>
              <w:t xml:space="preserve"> – </w:t>
            </w:r>
            <w:r w:rsidR="003E58CF"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B15261" w14:paraId="7869EB3C" w14:textId="77777777" w:rsidTr="00B15261">
        <w:tc>
          <w:tcPr>
            <w:tcW w:w="4843" w:type="dxa"/>
            <w:shd w:val="clear" w:color="auto" w:fill="auto"/>
          </w:tcPr>
          <w:p w14:paraId="4D17BB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88E29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46EED24" w14:textId="77777777" w:rsidTr="00B15261">
        <w:tc>
          <w:tcPr>
            <w:tcW w:w="4843" w:type="dxa"/>
            <w:shd w:val="clear" w:color="auto" w:fill="auto"/>
          </w:tcPr>
          <w:p w14:paraId="12724C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5FF76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24AFD745" w14:textId="77777777" w:rsidTr="00B15261">
        <w:tc>
          <w:tcPr>
            <w:tcW w:w="4843" w:type="dxa"/>
            <w:shd w:val="clear" w:color="auto" w:fill="auto"/>
          </w:tcPr>
          <w:p w14:paraId="5E8C6B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BF583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08E228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4B513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7ACFB" w14:textId="77777777" w:rsidR="00DE2CDB" w:rsidRPr="00A55E63" w:rsidRDefault="00DE2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D33F8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zariadenie aj prístroje určené pre GIT ambulancia boli zaradené v 2 odpisovej skupine, rovnomerné odpisovanie</w:t>
      </w:r>
    </w:p>
    <w:p w14:paraId="0DD695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24D0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388B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2B5B29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6439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16F8D3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D3594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115F0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B1D56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54B92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507D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FB44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2F907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3B47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200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D8A76E" w14:textId="32FF4C6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400C5">
        <w:rPr>
          <w:rFonts w:ascii="Arial" w:hAnsi="Arial" w:cs="Arial"/>
          <w:sz w:val="22"/>
          <w:szCs w:val="22"/>
        </w:rPr>
        <w:t xml:space="preserve"> € </w:t>
      </w:r>
      <w:r w:rsidR="00702BD2">
        <w:rPr>
          <w:rFonts w:ascii="Arial" w:hAnsi="Arial" w:cs="Arial"/>
          <w:sz w:val="22"/>
          <w:szCs w:val="22"/>
        </w:rPr>
        <w:t>7</w:t>
      </w:r>
      <w:r w:rsidR="00573232">
        <w:rPr>
          <w:rFonts w:ascii="Arial" w:hAnsi="Arial" w:cs="Arial"/>
          <w:sz w:val="22"/>
          <w:szCs w:val="22"/>
        </w:rPr>
        <w:t>5</w:t>
      </w:r>
      <w:r w:rsidR="007400C5">
        <w:rPr>
          <w:rFonts w:ascii="Arial" w:hAnsi="Arial" w:cs="Arial"/>
          <w:sz w:val="22"/>
          <w:szCs w:val="22"/>
        </w:rPr>
        <w:t>000,-</w:t>
      </w:r>
    </w:p>
    <w:p w14:paraId="239BEE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A35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70C65">
        <w:rPr>
          <w:rFonts w:ascii="Arial" w:hAnsi="Arial" w:cs="Arial"/>
          <w:sz w:val="22"/>
          <w:szCs w:val="22"/>
        </w:rPr>
        <w:t xml:space="preserve"> bez náplne</w:t>
      </w:r>
    </w:p>
    <w:p w14:paraId="787665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93F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56721A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6111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D6CD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8441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BD9B7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60FE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400C5">
        <w:rPr>
          <w:rFonts w:ascii="Arial" w:hAnsi="Arial" w:cs="Arial"/>
          <w:spacing w:val="-2"/>
          <w:sz w:val="22"/>
          <w:szCs w:val="22"/>
        </w:rPr>
        <w:t xml:space="preserve"> spoločník požičal € 92000,- na zakúpenie zariadenia a prístrojom do GIT ambulancia Pezinok</w:t>
      </w:r>
    </w:p>
    <w:p w14:paraId="660198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39759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560BB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10BBA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3BFBC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3F9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318CB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3AC1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E21F8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5591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5BF8D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09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1ECEA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1167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43F7010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F862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00FA050C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01BD47" w14:textId="77777777" w:rsidR="00104370" w:rsidRDefault="00104370">
      <w:r>
        <w:separator/>
      </w:r>
    </w:p>
  </w:endnote>
  <w:endnote w:type="continuationSeparator" w:id="0">
    <w:p w14:paraId="244FE475" w14:textId="77777777" w:rsidR="00104370" w:rsidRDefault="001043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5FB06" w14:textId="014CDC05" w:rsidR="00F404E8" w:rsidRDefault="00B40B1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83C15F" wp14:editId="237958B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9E3E5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400C5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3C15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39E3E5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400C5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D0CBB3" w14:textId="77777777" w:rsidR="00104370" w:rsidRDefault="00104370">
      <w:r>
        <w:separator/>
      </w:r>
    </w:p>
  </w:footnote>
  <w:footnote w:type="continuationSeparator" w:id="0">
    <w:p w14:paraId="45F052A9" w14:textId="77777777" w:rsidR="00104370" w:rsidRDefault="001043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DA15D" w14:textId="77777777" w:rsidR="0055784D" w:rsidRDefault="0055784D">
    <w:pPr>
      <w:pStyle w:val="Hlavika"/>
    </w:pPr>
  </w:p>
  <w:p w14:paraId="08743D69" w14:textId="77777777" w:rsidR="0055784D" w:rsidRDefault="0055784D">
    <w:pPr>
      <w:pStyle w:val="Hlavika"/>
    </w:pPr>
  </w:p>
  <w:p w14:paraId="6E64A9B4" w14:textId="77777777" w:rsidR="0055784D" w:rsidRDefault="0055784D">
    <w:pPr>
      <w:pStyle w:val="Hlavika"/>
    </w:pPr>
  </w:p>
  <w:p w14:paraId="26CF3F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ČO: 46385690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8388B">
      <w:rPr>
        <w:rFonts w:ascii="Arial" w:hAnsi="Arial" w:cs="Arial"/>
        <w:sz w:val="22"/>
        <w:szCs w:val="22"/>
        <w:bdr w:val="single" w:sz="4" w:space="0" w:color="auto"/>
      </w:rPr>
      <w:t>Č: 2023346875</w:t>
    </w:r>
  </w:p>
  <w:p w14:paraId="77D513E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6A9C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29455913">
    <w:abstractNumId w:val="0"/>
  </w:num>
  <w:num w:numId="2" w16cid:durableId="201671728">
    <w:abstractNumId w:val="6"/>
  </w:num>
  <w:num w:numId="3" w16cid:durableId="2003703658">
    <w:abstractNumId w:val="5"/>
  </w:num>
  <w:num w:numId="4" w16cid:durableId="1469057072">
    <w:abstractNumId w:val="1"/>
  </w:num>
  <w:num w:numId="5" w16cid:durableId="1263995632">
    <w:abstractNumId w:val="4"/>
  </w:num>
  <w:num w:numId="6" w16cid:durableId="1037702105">
    <w:abstractNumId w:val="2"/>
  </w:num>
  <w:num w:numId="7" w16cid:durableId="8240538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4D19"/>
    <w:rsid w:val="000D28A6"/>
    <w:rsid w:val="00104370"/>
    <w:rsid w:val="001406AD"/>
    <w:rsid w:val="0015189E"/>
    <w:rsid w:val="002401F1"/>
    <w:rsid w:val="002C12B4"/>
    <w:rsid w:val="002D7E6D"/>
    <w:rsid w:val="003041F1"/>
    <w:rsid w:val="003657F5"/>
    <w:rsid w:val="00373635"/>
    <w:rsid w:val="0037649B"/>
    <w:rsid w:val="003A6103"/>
    <w:rsid w:val="003C55E8"/>
    <w:rsid w:val="003D056F"/>
    <w:rsid w:val="003D51B9"/>
    <w:rsid w:val="003E58CF"/>
    <w:rsid w:val="00401155"/>
    <w:rsid w:val="004A2BF3"/>
    <w:rsid w:val="00524033"/>
    <w:rsid w:val="0055784D"/>
    <w:rsid w:val="00573232"/>
    <w:rsid w:val="005F3487"/>
    <w:rsid w:val="00623868"/>
    <w:rsid w:val="00637F73"/>
    <w:rsid w:val="00676DB4"/>
    <w:rsid w:val="00702BD2"/>
    <w:rsid w:val="007257B8"/>
    <w:rsid w:val="007400C5"/>
    <w:rsid w:val="007C7C84"/>
    <w:rsid w:val="007D2ED1"/>
    <w:rsid w:val="007F6680"/>
    <w:rsid w:val="00845761"/>
    <w:rsid w:val="008771A6"/>
    <w:rsid w:val="00882374"/>
    <w:rsid w:val="00911E8C"/>
    <w:rsid w:val="00913435"/>
    <w:rsid w:val="00916772"/>
    <w:rsid w:val="009A27D0"/>
    <w:rsid w:val="009A57DB"/>
    <w:rsid w:val="009C2A61"/>
    <w:rsid w:val="009D5C84"/>
    <w:rsid w:val="009F17A2"/>
    <w:rsid w:val="00A25C23"/>
    <w:rsid w:val="00A55E63"/>
    <w:rsid w:val="00A85E41"/>
    <w:rsid w:val="00AD6C8A"/>
    <w:rsid w:val="00AD749D"/>
    <w:rsid w:val="00B15261"/>
    <w:rsid w:val="00B15E67"/>
    <w:rsid w:val="00B40B1A"/>
    <w:rsid w:val="00B45865"/>
    <w:rsid w:val="00B70C65"/>
    <w:rsid w:val="00B7440A"/>
    <w:rsid w:val="00BC5E44"/>
    <w:rsid w:val="00C01CB7"/>
    <w:rsid w:val="00C24766"/>
    <w:rsid w:val="00C76077"/>
    <w:rsid w:val="00CC3205"/>
    <w:rsid w:val="00CD545D"/>
    <w:rsid w:val="00D8388B"/>
    <w:rsid w:val="00DC1003"/>
    <w:rsid w:val="00DE2CDB"/>
    <w:rsid w:val="00DF15DD"/>
    <w:rsid w:val="00E8632E"/>
    <w:rsid w:val="00EB34D4"/>
    <w:rsid w:val="00EB4798"/>
    <w:rsid w:val="00EB55FA"/>
    <w:rsid w:val="00EE5474"/>
    <w:rsid w:val="00F26FE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C11C6A"/>
  <w15:chartTrackingRefBased/>
  <w15:docId w15:val="{771AE9D4-D98A-4A19-B68C-A1C068EB2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34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B34D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1083</Words>
  <Characters>6178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4</cp:revision>
  <cp:lastPrinted>2024-01-20T15:11:00Z</cp:lastPrinted>
  <dcterms:created xsi:type="dcterms:W3CDTF">2024-01-20T14:57:00Z</dcterms:created>
  <dcterms:modified xsi:type="dcterms:W3CDTF">2024-01-20T15:14:00Z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