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4072FF" w:rsidRDefault="004072FF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4072FF">
        <w:rPr>
          <w:rFonts w:ascii="Arial" w:hAnsi="Arial" w:cs="Arial"/>
          <w:sz w:val="20"/>
          <w:szCs w:val="20"/>
        </w:rPr>
        <w:t>RSMB, s. r. o.</w:t>
      </w:r>
    </w:p>
    <w:p w:rsidR="00712B8D" w:rsidRDefault="00712B8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Záhradnícka </w:t>
      </w:r>
      <w:r w:rsidR="004072FF">
        <w:rPr>
          <w:rFonts w:ascii="Arial" w:hAnsi="Arial" w:cs="Arial"/>
          <w:sz w:val="20"/>
          <w:szCs w:val="20"/>
        </w:rPr>
        <w:t>72</w:t>
      </w:r>
    </w:p>
    <w:p w:rsidR="00AA5A45" w:rsidRP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</w:t>
      </w:r>
      <w:r w:rsidR="00712B8D">
        <w:rPr>
          <w:rFonts w:ascii="Arial" w:hAnsi="Arial" w:cs="Arial"/>
          <w:sz w:val="20"/>
          <w:szCs w:val="20"/>
        </w:rPr>
        <w:t>2</w:t>
      </w:r>
      <w:r w:rsidR="00EE111B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 xml:space="preserve"> 0</w:t>
      </w:r>
      <w:r w:rsidR="00712B8D">
        <w:rPr>
          <w:rFonts w:ascii="Arial" w:hAnsi="Arial" w:cs="Arial"/>
          <w:sz w:val="20"/>
          <w:szCs w:val="20"/>
        </w:rPr>
        <w:t>8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Účtovná jednotka </w:t>
      </w:r>
      <w:r w:rsidR="00EE111B">
        <w:rPr>
          <w:rFonts w:ascii="Arial" w:hAnsi="Arial" w:cs="Arial"/>
          <w:sz w:val="20"/>
          <w:szCs w:val="20"/>
        </w:rPr>
        <w:t>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EE111B">
        <w:rPr>
          <w:rFonts w:ascii="Arial" w:hAnsi="Arial" w:cs="Arial"/>
          <w:sz w:val="20"/>
          <w:szCs w:val="20"/>
        </w:rPr>
        <w:t xml:space="preserve">žiadneho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972362" w:rsidRPr="0094795A" w:rsidRDefault="00972362" w:rsidP="00972362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t>Dopravné prostriedky – 4 roky - metóda a sadzba podľa daňových odpisov - rovnomerný</w:t>
      </w:r>
    </w:p>
    <w:p w:rsidR="00972362" w:rsidRDefault="00972362" w:rsidP="00972362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lastRenderedPageBreak/>
        <w:t>Iný odpisovaný majetok nebol.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6B49B1" w:rsidRDefault="00B77DF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</w:r>
      <w:r w:rsidR="006B49B1">
        <w:rPr>
          <w:rFonts w:ascii="Arial" w:hAnsi="Arial" w:cs="Arial"/>
          <w:color w:val="auto"/>
          <w:sz w:val="20"/>
          <w:szCs w:val="20"/>
        </w:rPr>
        <w:t>Účtovná jednotka nemala žiadne výnimočné alebo mimoriadne náklady a výnosy.</w:t>
      </w:r>
    </w:p>
    <w:p w:rsidR="009101C0" w:rsidRPr="009101C0" w:rsidRDefault="006B49B1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  <w:r>
        <w:rPr>
          <w:rFonts w:ascii="Arial" w:hAnsi="Arial" w:cs="Arial"/>
          <w:color w:val="auto"/>
          <w:sz w:val="20"/>
          <w:szCs w:val="20"/>
        </w:rPr>
        <w:t xml:space="preserve">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 xml:space="preserve">Účtovná jednotka nemala záväzky so zostatkovou dobou splatnosti </w:t>
      </w:r>
      <w:proofErr w:type="spellStart"/>
      <w:r w:rsidRPr="00A4225B">
        <w:rPr>
          <w:rFonts w:ascii="Arial" w:hAnsi="Arial" w:cs="Arial"/>
          <w:color w:val="auto"/>
          <w:sz w:val="20"/>
          <w:szCs w:val="20"/>
        </w:rPr>
        <w:t>dhšou</w:t>
      </w:r>
      <w:proofErr w:type="spellEnd"/>
      <w:r w:rsidRPr="00A4225B">
        <w:rPr>
          <w:rFonts w:ascii="Arial" w:hAnsi="Arial" w:cs="Arial"/>
          <w:color w:val="auto"/>
          <w:sz w:val="20"/>
          <w:szCs w:val="20"/>
        </w:rPr>
        <w:t xml:space="preserve">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72362" w:rsidRDefault="00972362" w:rsidP="0097236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</w:p>
    <w:p w:rsidR="00972362" w:rsidRPr="002C0186" w:rsidRDefault="00972362" w:rsidP="0097236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972362" w:rsidRPr="002C0186" w:rsidRDefault="00972362" w:rsidP="00972362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2C0186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9101C0" w:rsidRP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972362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972362">
        <w:rPr>
          <w:rFonts w:ascii="Arial" w:hAnsi="Arial" w:cs="Arial"/>
          <w:b/>
          <w:color w:val="auto"/>
          <w:sz w:val="20"/>
          <w:szCs w:val="20"/>
        </w:rPr>
        <w:t>6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72362" w:rsidRPr="002C0186" w:rsidRDefault="00972362" w:rsidP="0097236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7) Informácie o udelení výlučného práva alebo osobitného práva, ktorým </w:t>
      </w:r>
      <w:proofErr w:type="gramStart"/>
      <w:r w:rsidRPr="002C0186">
        <w:rPr>
          <w:rFonts w:ascii="Arial" w:hAnsi="Arial" w:cs="Arial"/>
          <w:b/>
          <w:color w:val="auto"/>
          <w:sz w:val="20"/>
          <w:szCs w:val="20"/>
        </w:rPr>
        <w:t>sa</w:t>
      </w:r>
      <w:proofErr w:type="gramEnd"/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 udelilo právo poskytovať služby vo verejnom záujme, pričom sa uvádza náhrada za túto činnosť v akejkoľvek forme, a ak sa zároveň vykonávajú aj iné činnosti, uvádzajú sa aj informácie o:</w:t>
      </w:r>
    </w:p>
    <w:p w:rsidR="00972362" w:rsidRPr="002C0186" w:rsidRDefault="00972362" w:rsidP="0097236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972362" w:rsidRPr="002C0186" w:rsidRDefault="00972362" w:rsidP="0097236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972362" w:rsidRPr="002C0186" w:rsidRDefault="00972362" w:rsidP="0097236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972362" w:rsidRDefault="00972362" w:rsidP="00972362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2C0186">
        <w:rPr>
          <w:rFonts w:ascii="Arial" w:hAnsi="Arial" w:cs="Arial"/>
          <w:color w:val="auto"/>
          <w:sz w:val="20"/>
          <w:szCs w:val="20"/>
        </w:rPr>
        <w:t xml:space="preserve">Účtovná jednotka neudelila žiadne výlučné práva alebo osobitné práva, ktorým sa udelilo právo poskytovať služby vo verejnom </w:t>
      </w:r>
      <w:proofErr w:type="spellStart"/>
      <w:r w:rsidRPr="002C0186">
        <w:rPr>
          <w:rFonts w:ascii="Arial" w:hAnsi="Arial" w:cs="Arial"/>
          <w:color w:val="auto"/>
          <w:sz w:val="20"/>
          <w:szCs w:val="20"/>
        </w:rPr>
        <w:t>záujme,orgánu</w:t>
      </w:r>
      <w:proofErr w:type="spellEnd"/>
      <w:r w:rsidRPr="002C0186">
        <w:rPr>
          <w:rFonts w:ascii="Arial" w:hAnsi="Arial" w:cs="Arial"/>
          <w:color w:val="auto"/>
          <w:sz w:val="20"/>
          <w:szCs w:val="20"/>
        </w:rPr>
        <w:t>.</w:t>
      </w:r>
    </w:p>
    <w:p w:rsidR="00972362" w:rsidRPr="009E3BDA" w:rsidRDefault="00972362" w:rsidP="00972362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72362" w:rsidRPr="009E3BDA" w:rsidRDefault="00972362" w:rsidP="00972362">
      <w:pPr>
        <w:jc w:val="both"/>
        <w:rPr>
          <w:rFonts w:ascii="Arial" w:hAnsi="Arial" w:cs="Arial"/>
          <w:sz w:val="20"/>
          <w:szCs w:val="20"/>
        </w:rPr>
      </w:pPr>
    </w:p>
    <w:p w:rsidR="00972362" w:rsidRPr="009E3BDA" w:rsidRDefault="00972362" w:rsidP="00972362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37CF0" w:rsidRDefault="00D37CF0" w:rsidP="00B833CB">
      <w:r>
        <w:separator/>
      </w:r>
    </w:p>
  </w:endnote>
  <w:endnote w:type="continuationSeparator" w:id="0">
    <w:p w:rsidR="00D37CF0" w:rsidRDefault="00D37CF0" w:rsidP="00B83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3095" w:rsidRDefault="00DF3095">
    <w:pPr>
      <w:pStyle w:val="Pta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EndPr/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 </w:t>
            </w:r>
            <w:r w:rsidR="00037FEC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037FEC">
              <w:rPr>
                <w:b/>
                <w:sz w:val="24"/>
                <w:szCs w:val="24"/>
              </w:rPr>
              <w:fldChar w:fldCharType="separate"/>
            </w:r>
            <w:r w:rsidR="006F455E">
              <w:rPr>
                <w:b/>
                <w:noProof/>
              </w:rPr>
              <w:t>1</w:t>
            </w:r>
            <w:r w:rsidR="00037FEC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037FEC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037FEC">
              <w:rPr>
                <w:b/>
                <w:sz w:val="24"/>
                <w:szCs w:val="24"/>
              </w:rPr>
              <w:fldChar w:fldCharType="separate"/>
            </w:r>
            <w:r w:rsidR="006F455E">
              <w:rPr>
                <w:b/>
                <w:noProof/>
              </w:rPr>
              <w:t>3</w:t>
            </w:r>
            <w:r w:rsidR="00037FEC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37CF0" w:rsidRDefault="00D37CF0" w:rsidP="00B833CB">
      <w:r>
        <w:separator/>
      </w:r>
    </w:p>
  </w:footnote>
  <w:footnote w:type="continuationSeparator" w:id="0">
    <w:p w:rsidR="00D37CF0" w:rsidRDefault="00D37CF0" w:rsidP="00B833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60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 xml:space="preserve">Poznámky </w:t>
          </w:r>
          <w:proofErr w:type="spellStart"/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Úč</w:t>
          </w:r>
          <w:proofErr w:type="spellEnd"/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 xml:space="preserve">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457F2" w:rsidP="007457F2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  <w:r w:rsidR="00EE111B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 xml:space="preserve"> 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</w:tr>
  </w:tbl>
  <w:p w:rsidR="00DF3095" w:rsidRDefault="00DF309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3CB"/>
    <w:rsid w:val="00035B43"/>
    <w:rsid w:val="00037FEC"/>
    <w:rsid w:val="000808EC"/>
    <w:rsid w:val="000C23C0"/>
    <w:rsid w:val="00104452"/>
    <w:rsid w:val="001050DB"/>
    <w:rsid w:val="00171F89"/>
    <w:rsid w:val="001A3578"/>
    <w:rsid w:val="0020765C"/>
    <w:rsid w:val="00217613"/>
    <w:rsid w:val="0023439F"/>
    <w:rsid w:val="0027086E"/>
    <w:rsid w:val="00284E75"/>
    <w:rsid w:val="00310BFD"/>
    <w:rsid w:val="003311D1"/>
    <w:rsid w:val="0036344E"/>
    <w:rsid w:val="00390D98"/>
    <w:rsid w:val="003C3A0C"/>
    <w:rsid w:val="004072FF"/>
    <w:rsid w:val="004A4FBF"/>
    <w:rsid w:val="004D6962"/>
    <w:rsid w:val="004F2F3C"/>
    <w:rsid w:val="005217B8"/>
    <w:rsid w:val="00553AD8"/>
    <w:rsid w:val="005572E1"/>
    <w:rsid w:val="00625B71"/>
    <w:rsid w:val="00680BA7"/>
    <w:rsid w:val="006B49B1"/>
    <w:rsid w:val="006C5344"/>
    <w:rsid w:val="006F455E"/>
    <w:rsid w:val="006F4F43"/>
    <w:rsid w:val="00700B9D"/>
    <w:rsid w:val="00712B8D"/>
    <w:rsid w:val="0071488D"/>
    <w:rsid w:val="007457F2"/>
    <w:rsid w:val="007959EA"/>
    <w:rsid w:val="007C4E15"/>
    <w:rsid w:val="007D0A6E"/>
    <w:rsid w:val="00826DF3"/>
    <w:rsid w:val="008735E5"/>
    <w:rsid w:val="0088297A"/>
    <w:rsid w:val="008C6710"/>
    <w:rsid w:val="009101C0"/>
    <w:rsid w:val="00924B94"/>
    <w:rsid w:val="00946791"/>
    <w:rsid w:val="0094795A"/>
    <w:rsid w:val="00972362"/>
    <w:rsid w:val="009E3BDA"/>
    <w:rsid w:val="00A2054C"/>
    <w:rsid w:val="00A27F21"/>
    <w:rsid w:val="00A4225B"/>
    <w:rsid w:val="00A42856"/>
    <w:rsid w:val="00A6282A"/>
    <w:rsid w:val="00AA5A45"/>
    <w:rsid w:val="00AD306E"/>
    <w:rsid w:val="00B57ED3"/>
    <w:rsid w:val="00B77DFA"/>
    <w:rsid w:val="00B833CB"/>
    <w:rsid w:val="00BC6FDD"/>
    <w:rsid w:val="00C27124"/>
    <w:rsid w:val="00CB1088"/>
    <w:rsid w:val="00D37CF0"/>
    <w:rsid w:val="00D65973"/>
    <w:rsid w:val="00D8099A"/>
    <w:rsid w:val="00DA6842"/>
    <w:rsid w:val="00DD273C"/>
    <w:rsid w:val="00DF3095"/>
    <w:rsid w:val="00E132EA"/>
    <w:rsid w:val="00E84A48"/>
    <w:rsid w:val="00ED391D"/>
    <w:rsid w:val="00EE111B"/>
    <w:rsid w:val="00EF5312"/>
    <w:rsid w:val="00F349E7"/>
    <w:rsid w:val="00F7367A"/>
    <w:rsid w:val="00F77CC3"/>
    <w:rsid w:val="00F8592F"/>
    <w:rsid w:val="00FB4DBA"/>
    <w:rsid w:val="00FF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712B8D"/>
  </w:style>
  <w:style w:type="paragraph" w:styleId="Textbubliny">
    <w:name w:val="Balloon Text"/>
    <w:basedOn w:val="Normlny"/>
    <w:link w:val="TextbublinyChar"/>
    <w:uiPriority w:val="99"/>
    <w:semiHidden/>
    <w:unhideWhenUsed/>
    <w:rsid w:val="00924B9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24B94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712B8D"/>
  </w:style>
  <w:style w:type="paragraph" w:styleId="Textbubliny">
    <w:name w:val="Balloon Text"/>
    <w:basedOn w:val="Normlny"/>
    <w:link w:val="TextbublinyChar"/>
    <w:uiPriority w:val="99"/>
    <w:semiHidden/>
    <w:unhideWhenUsed/>
    <w:rsid w:val="00924B9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24B94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A622F19-3FD3-440B-B655-E8EBF87F68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1247</Words>
  <Characters>7111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8342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NTB</cp:lastModifiedBy>
  <cp:revision>2</cp:revision>
  <cp:lastPrinted>2023-01-31T16:23:00Z</cp:lastPrinted>
  <dcterms:created xsi:type="dcterms:W3CDTF">2024-02-02T15:29:00Z</dcterms:created>
  <dcterms:modified xsi:type="dcterms:W3CDTF">2024-02-02T15:29:00Z</dcterms:modified>
</cp:coreProperties>
</file>