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38329E">
        <w:rPr>
          <w:rFonts w:ascii="Arial" w:hAnsi="Arial" w:cs="Arial"/>
          <w:b/>
          <w:bCs/>
          <w:color w:val="FF0000"/>
          <w:sz w:val="20"/>
          <w:szCs w:val="20"/>
        </w:rPr>
        <w:t>TARDREV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Oravská Polhora </w:t>
      </w:r>
      <w:r w:rsidR="0038329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410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029 47 Oravská Polhora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38329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54 490 359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</w:t>
      </w:r>
      <w:r w:rsidR="0038329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79344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 w:rsidP="0038329E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38329E">
        <w:rPr>
          <w:rFonts w:ascii="Arial" w:hAnsi="Arial" w:cs="Arial"/>
          <w:b/>
          <w:bCs/>
          <w:color w:val="FF0000"/>
          <w:sz w:val="20"/>
          <w:szCs w:val="20"/>
        </w:rPr>
        <w:t>TARDREV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61B5E">
        <w:rPr>
          <w:rFonts w:ascii="Arial" w:hAnsi="Arial" w:cs="Arial"/>
          <w:color w:val="FF0000"/>
          <w:sz w:val="20"/>
          <w:szCs w:val="20"/>
        </w:rPr>
        <w:t>02.02.2024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38329E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Tadeáš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Tarčák</w:t>
      </w:r>
      <w:proofErr w:type="spellEnd"/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410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 w:rsidR="00675AE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 w:rsidR="00675AE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</w:t>
      </w:r>
      <w:r w:rsidR="00561B5E">
        <w:rPr>
          <w:rFonts w:ascii="Arial" w:hAnsi="Arial" w:cs="Arial"/>
          <w:color w:val="FF0000"/>
          <w:sz w:val="20"/>
          <w:szCs w:val="20"/>
        </w:rPr>
        <w:t>23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38329E">
      <w:pPr>
        <w:rPr>
          <w:rFonts w:ascii="Arial" w:hAnsi="Arial"/>
          <w:color w:val="000000" w:themeColor="text1"/>
          <w:sz w:val="20"/>
        </w:rPr>
      </w:pPr>
      <w:r w:rsidRPr="0038329E">
        <w:rPr>
          <w:rFonts w:ascii="Arial" w:hAnsi="Arial" w:cs="Arial"/>
          <w:color w:val="FF0000"/>
          <w:sz w:val="20"/>
          <w:szCs w:val="20"/>
        </w:rPr>
        <w:t xml:space="preserve">Tadeáš </w:t>
      </w:r>
      <w:proofErr w:type="spellStart"/>
      <w:r w:rsidRPr="0038329E">
        <w:rPr>
          <w:rFonts w:ascii="Arial" w:hAnsi="Arial" w:cs="Arial"/>
          <w:color w:val="FF0000"/>
          <w:sz w:val="20"/>
          <w:szCs w:val="20"/>
        </w:rPr>
        <w:t>Tarčák</w:t>
      </w:r>
      <w:proofErr w:type="spellEnd"/>
      <w:r w:rsidR="007D79CC" w:rsidRPr="0038329E">
        <w:rPr>
          <w:rFonts w:ascii="Arial" w:hAnsi="Arial"/>
          <w:color w:val="FF0000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38329E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 w:rsidRPr="0038329E">
        <w:rPr>
          <w:rFonts w:ascii="Arial" w:hAnsi="Arial" w:cs="Arial"/>
          <w:color w:val="FF0000"/>
          <w:sz w:val="20"/>
          <w:szCs w:val="20"/>
        </w:rPr>
        <w:t xml:space="preserve">Tadeáš </w:t>
      </w:r>
      <w:proofErr w:type="spellStart"/>
      <w:r w:rsidR="0038329E" w:rsidRPr="0038329E">
        <w:rPr>
          <w:rFonts w:ascii="Arial" w:hAnsi="Arial" w:cs="Arial"/>
          <w:color w:val="FF0000"/>
          <w:sz w:val="20"/>
          <w:szCs w:val="20"/>
        </w:rPr>
        <w:t>Tarčák</w:t>
      </w:r>
      <w:proofErr w:type="spellEnd"/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 w:rsidRPr="0038329E">
        <w:rPr>
          <w:rFonts w:ascii="Arial" w:hAnsi="Arial" w:cs="Arial"/>
          <w:color w:val="FF0000"/>
          <w:sz w:val="20"/>
          <w:szCs w:val="20"/>
        </w:rPr>
        <w:t xml:space="preserve">Tadeáš </w:t>
      </w:r>
      <w:proofErr w:type="spellStart"/>
      <w:r w:rsidR="0038329E" w:rsidRPr="0038329E">
        <w:rPr>
          <w:rFonts w:ascii="Arial" w:hAnsi="Arial" w:cs="Arial"/>
          <w:color w:val="FF0000"/>
          <w:sz w:val="20"/>
          <w:szCs w:val="20"/>
        </w:rPr>
        <w:t>Tarčák</w:t>
      </w:r>
      <w:proofErr w:type="spellEnd"/>
    </w:p>
    <w:p w:rsidR="0038329E" w:rsidRDefault="0038329E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38329E" w:rsidRDefault="0038329E">
      <w:pPr>
        <w:rPr>
          <w:rFonts w:ascii="Arial" w:hAnsi="Arial"/>
          <w:color w:val="000000" w:themeColor="text1"/>
          <w:sz w:val="20"/>
        </w:rPr>
      </w:pPr>
    </w:p>
    <w:p w:rsidR="0038329E" w:rsidRDefault="0038329E">
      <w:pPr>
        <w:rPr>
          <w:rFonts w:ascii="Arial" w:hAnsi="Arial"/>
          <w:color w:val="000000" w:themeColor="text1"/>
          <w:sz w:val="20"/>
        </w:rPr>
      </w:pPr>
    </w:p>
    <w:p w:rsidR="0038329E" w:rsidRPr="002A30F9" w:rsidRDefault="0038329E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38329E">
        <w:rPr>
          <w:rFonts w:ascii="Arial" w:hAnsi="Arial" w:cs="Arial"/>
          <w:b/>
          <w:color w:val="FF0000"/>
          <w:sz w:val="20"/>
          <w:szCs w:val="20"/>
        </w:rPr>
        <w:t xml:space="preserve">Tadeáš </w:t>
      </w:r>
      <w:proofErr w:type="spellStart"/>
      <w:r w:rsidR="0038329E">
        <w:rPr>
          <w:rFonts w:ascii="Arial" w:hAnsi="Arial" w:cs="Arial"/>
          <w:b/>
          <w:color w:val="FF0000"/>
          <w:sz w:val="20"/>
          <w:szCs w:val="20"/>
        </w:rPr>
        <w:t>Tarčák</w:t>
      </w:r>
      <w:proofErr w:type="spellEnd"/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38329E" w:rsidRPr="0038329E">
        <w:rPr>
          <w:rFonts w:ascii="Arial" w:hAnsi="Arial" w:cs="Arial"/>
          <w:b/>
          <w:color w:val="FF0000"/>
          <w:sz w:val="20"/>
          <w:szCs w:val="20"/>
        </w:rPr>
        <w:t xml:space="preserve">Tadeáš </w:t>
      </w:r>
      <w:proofErr w:type="spellStart"/>
      <w:r w:rsidR="0038329E" w:rsidRPr="0038329E">
        <w:rPr>
          <w:rFonts w:ascii="Arial" w:hAnsi="Arial" w:cs="Arial"/>
          <w:b/>
          <w:color w:val="FF0000"/>
          <w:sz w:val="20"/>
          <w:szCs w:val="20"/>
        </w:rPr>
        <w:t>Tarčák</w:t>
      </w:r>
      <w:proofErr w:type="spellEnd"/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726B04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  <w:r w:rsidR="00561B5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3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561B5E">
        <w:rPr>
          <w:rFonts w:ascii="Arial" w:hAnsi="Arial" w:cs="Arial"/>
          <w:color w:val="FF0000"/>
          <w:sz w:val="20"/>
          <w:szCs w:val="20"/>
        </w:rPr>
        <w:t>01.01.2023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561B5E">
        <w:rPr>
          <w:rFonts w:ascii="Arial" w:hAnsi="Arial" w:cs="Arial"/>
          <w:color w:val="FF0000"/>
          <w:sz w:val="20"/>
          <w:szCs w:val="20"/>
        </w:rPr>
        <w:t>23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561B5E">
        <w:rPr>
          <w:rFonts w:ascii="Arial" w:hAnsi="Arial"/>
          <w:color w:val="FF0000"/>
          <w:sz w:val="20"/>
          <w:szCs w:val="20"/>
        </w:rPr>
        <w:t xml:space="preserve">01.01.2023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726B04">
        <w:rPr>
          <w:rFonts w:ascii="Arial" w:hAnsi="Arial"/>
          <w:color w:val="FF0000"/>
          <w:sz w:val="20"/>
          <w:szCs w:val="20"/>
        </w:rPr>
        <w:t>2</w:t>
      </w:r>
      <w:r w:rsidR="00561B5E">
        <w:rPr>
          <w:rFonts w:ascii="Arial" w:hAnsi="Arial"/>
          <w:color w:val="FF0000"/>
          <w:sz w:val="20"/>
          <w:szCs w:val="20"/>
        </w:rPr>
        <w:t>3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="00726B04">
        <w:rPr>
          <w:rFonts w:ascii="Arial" w:hAnsi="Arial"/>
          <w:i w:val="0"/>
          <w:iCs w:val="0"/>
          <w:color w:val="FF0000"/>
          <w:sz w:val="20"/>
          <w:szCs w:val="20"/>
        </w:rPr>
        <w:t>202</w:t>
      </w:r>
      <w:r w:rsidR="00D644E6">
        <w:rPr>
          <w:rFonts w:ascii="Arial" w:hAnsi="Arial"/>
          <w:i w:val="0"/>
          <w:iCs w:val="0"/>
          <w:color w:val="FF0000"/>
          <w:sz w:val="20"/>
          <w:szCs w:val="20"/>
        </w:rPr>
        <w:t>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ziskom </w:t>
      </w:r>
      <w:r w:rsidR="00D644E6">
        <w:rPr>
          <w:rFonts w:ascii="Arial" w:hAnsi="Arial"/>
          <w:i w:val="0"/>
          <w:iCs w:val="0"/>
          <w:color w:val="FF0000"/>
          <w:sz w:val="20"/>
          <w:szCs w:val="20"/>
        </w:rPr>
        <w:t>467,29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D644E6">
        <w:rPr>
          <w:rFonts w:ascii="Arial" w:hAnsi="Arial"/>
          <w:i w:val="0"/>
          <w:iCs w:val="0"/>
          <w:color w:val="FF0000"/>
          <w:sz w:val="20"/>
          <w:szCs w:val="20"/>
        </w:rPr>
        <w:t>467,29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D644E6">
        <w:rPr>
          <w:rFonts w:ascii="Arial" w:hAnsi="Arial"/>
          <w:color w:val="FF0000"/>
          <w:sz w:val="20"/>
          <w:szCs w:val="20"/>
        </w:rPr>
        <w:t>46,73</w:t>
      </w:r>
      <w:r w:rsidR="008048A3" w:rsidRPr="00D644E6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D644E6">
        <w:rPr>
          <w:rFonts w:ascii="Arial" w:hAnsi="Arial"/>
          <w:color w:val="FF0000"/>
          <w:sz w:val="20"/>
          <w:szCs w:val="20"/>
        </w:rPr>
        <w:t>420,56</w:t>
      </w:r>
      <w:r w:rsidR="008048A3" w:rsidRPr="00D644E6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 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644E6">
        <w:rPr>
          <w:rFonts w:ascii="Arial" w:hAnsi="Arial" w:cs="Arial"/>
          <w:color w:val="000000" w:themeColor="text1"/>
          <w:sz w:val="20"/>
          <w:szCs w:val="20"/>
        </w:rPr>
        <w:t>02.02.2024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                                   </w:t>
      </w:r>
    </w:p>
    <w:p w:rsidR="001A3E71" w:rsidRPr="001A3E71" w:rsidRDefault="0038329E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</w:t>
      </w:r>
      <w:r w:rsidR="001A3E71">
        <w:rPr>
          <w:rFonts w:ascii="Arial" w:hAnsi="Arial"/>
          <w:b/>
          <w:bCs/>
          <w:color w:val="000000" w:themeColor="text1"/>
          <w:sz w:val="20"/>
          <w:szCs w:val="20"/>
        </w:rPr>
        <w:t xml:space="preserve">  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Tadeáš </w:t>
      </w:r>
      <w:proofErr w:type="spellStart"/>
      <w:r>
        <w:rPr>
          <w:rFonts w:ascii="Arial" w:hAnsi="Arial"/>
          <w:b/>
          <w:bCs/>
          <w:color w:val="000000" w:themeColor="text1"/>
          <w:sz w:val="20"/>
          <w:szCs w:val="20"/>
        </w:rPr>
        <w:t>Tarčák</w:t>
      </w:r>
      <w:proofErr w:type="spellEnd"/>
      <w:r w:rsidR="001A3E71"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                               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</w:t>
      </w:r>
      <w:r w:rsidR="001A3E71"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</w:t>
      </w:r>
      <w:r w:rsidR="001A3E71"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Tadeáš </w:t>
      </w:r>
      <w:proofErr w:type="spellStart"/>
      <w:r>
        <w:rPr>
          <w:rFonts w:ascii="Arial" w:hAnsi="Arial"/>
          <w:b/>
          <w:bCs/>
          <w:color w:val="000000" w:themeColor="text1"/>
          <w:sz w:val="20"/>
          <w:szCs w:val="20"/>
        </w:rPr>
        <w:t>Tarčák</w:t>
      </w:r>
      <w:proofErr w:type="spellEnd"/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38329E" w:rsidRPr="0071736B" w:rsidRDefault="0038329E" w:rsidP="0038329E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TARDREV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38329E" w:rsidRPr="007D79CC" w:rsidRDefault="0038329E" w:rsidP="0038329E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Oravská Polhora 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410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029 47 Oravská Polhora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54 490 359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79344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/L</w:t>
      </w:r>
    </w:p>
    <w:p w:rsidR="00587AED" w:rsidRPr="002A30F9" w:rsidRDefault="005978B7" w:rsidP="0038329E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38329E">
        <w:rPr>
          <w:rFonts w:ascii="Arial" w:hAnsi="Arial" w:cs="Arial"/>
          <w:b/>
          <w:bCs/>
          <w:color w:val="FF0000"/>
          <w:sz w:val="20"/>
          <w:szCs w:val="20"/>
        </w:rPr>
        <w:t>TARDREV s.r.o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644E6">
        <w:rPr>
          <w:rFonts w:ascii="Arial" w:hAnsi="Arial" w:cs="Arial"/>
          <w:color w:val="FF0000"/>
          <w:sz w:val="20"/>
          <w:szCs w:val="20"/>
        </w:rPr>
        <w:t>02.02.2024</w:t>
      </w:r>
      <w:bookmarkStart w:id="0" w:name="_GoBack"/>
      <w:bookmarkEnd w:id="0"/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38329E" w:rsidRDefault="00675AE6" w:rsidP="0038329E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38329E" w:rsidRPr="002A30F9" w:rsidRDefault="00675AE6" w:rsidP="0038329E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</w:t>
      </w:r>
      <w:r w:rsidR="0038329E" w:rsidRPr="0038329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>
        <w:rPr>
          <w:rFonts w:ascii="Arial" w:hAnsi="Arial" w:cs="Arial"/>
          <w:color w:val="000000" w:themeColor="text1"/>
          <w:sz w:val="20"/>
          <w:szCs w:val="20"/>
        </w:rPr>
        <w:t xml:space="preserve">Tadeáš </w:t>
      </w:r>
      <w:proofErr w:type="spellStart"/>
      <w:r w:rsidR="0038329E">
        <w:rPr>
          <w:rFonts w:ascii="Arial" w:hAnsi="Arial" w:cs="Arial"/>
          <w:color w:val="000000" w:themeColor="text1"/>
          <w:sz w:val="20"/>
          <w:szCs w:val="20"/>
        </w:rPr>
        <w:t>Tarčák</w:t>
      </w:r>
      <w:proofErr w:type="spellEnd"/>
      <w:r w:rsidR="0038329E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38329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410</w:t>
      </w:r>
      <w:r w:rsidR="0038329E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 w:rsidR="003832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="0038329E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 w:rsidR="003832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38329E" w:rsidRPr="002A30F9" w:rsidRDefault="0038329E" w:rsidP="0038329E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38329E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1A3E71"/>
    <w:rsid w:val="001F7499"/>
    <w:rsid w:val="002976E2"/>
    <w:rsid w:val="002A30F9"/>
    <w:rsid w:val="003041E0"/>
    <w:rsid w:val="0038329E"/>
    <w:rsid w:val="004977C2"/>
    <w:rsid w:val="00501E95"/>
    <w:rsid w:val="00561B5E"/>
    <w:rsid w:val="00587AED"/>
    <w:rsid w:val="005978B7"/>
    <w:rsid w:val="005B6486"/>
    <w:rsid w:val="00675AE6"/>
    <w:rsid w:val="006F47D0"/>
    <w:rsid w:val="0071736B"/>
    <w:rsid w:val="00726B04"/>
    <w:rsid w:val="00754C81"/>
    <w:rsid w:val="007D79CC"/>
    <w:rsid w:val="008048A3"/>
    <w:rsid w:val="008B660D"/>
    <w:rsid w:val="0097658C"/>
    <w:rsid w:val="00A725BD"/>
    <w:rsid w:val="00B1394F"/>
    <w:rsid w:val="00C84FB9"/>
    <w:rsid w:val="00CB1327"/>
    <w:rsid w:val="00D3269F"/>
    <w:rsid w:val="00D644E6"/>
    <w:rsid w:val="00DD211A"/>
    <w:rsid w:val="00E533E8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CD20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2</cp:revision>
  <cp:lastPrinted>2014-05-27T16:13:00Z</cp:lastPrinted>
  <dcterms:created xsi:type="dcterms:W3CDTF">2024-02-02T13:19:00Z</dcterms:created>
  <dcterms:modified xsi:type="dcterms:W3CDTF">2024-02-02T13:19:00Z</dcterms:modified>
</cp:coreProperties>
</file>