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BBX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Karlove 25, Banská Bystrica</w:t>
            </w:r>
          </w:p>
        </w:tc>
      </w:tr>
      <w:tr w:rsidR="004534D4" w:rsidRPr="003E7910" w:rsidTr="00C52A7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52A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36816221          DIČ:  2022425988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52A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2A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52A7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služby týkajúce sa informačných technológií a počítačov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52A7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52A7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52A7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52A7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52A7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52A7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52A71" w:rsidP="00C52A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52A71" w:rsidP="00C52A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C52A7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52A7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52A71" w:rsidP="00C52A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52A71" w:rsidP="00C52A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C52A7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52A7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52A71" w:rsidP="00C52A7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52A71" w:rsidP="00C52A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52A71">
        <w:rPr>
          <w:rFonts w:cs="Arial"/>
          <w:szCs w:val="22"/>
        </w:rPr>
        <w:t>09.02.2023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2A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Rudolf Kubík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2A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52A7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2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2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2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2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2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2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2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2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2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2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2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2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2A7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2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2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2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2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2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2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2A7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479980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40548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701288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525791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778154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28810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319268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328631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40548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416289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429037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666450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479980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40548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701288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252156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278509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290458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319268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92306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176881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387941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89849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189522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40548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382019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52A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52A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52A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52A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52A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52A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52A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52A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52A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52A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LANDOM s. r. 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52A7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98,69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C52A7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57000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4204FD" w:rsidP="004204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57000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C52A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Spojári s. r. 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C52A7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99,54</w:t>
            </w: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4204F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163889</w:t>
            </w: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4204F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163889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189136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189136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189136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190208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88456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105412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88773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204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81331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</w:t>
            </w:r>
          </w:p>
        </w:tc>
        <w:tc>
          <w:tcPr>
            <w:tcW w:w="2405" w:type="dxa"/>
            <w:vAlign w:val="center"/>
          </w:tcPr>
          <w:p w:rsidR="0003344F" w:rsidRPr="003F477D" w:rsidRDefault="004204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106059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88878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204F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187390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204F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221314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04F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04F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204F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221314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204F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4FD">
              <w:rPr>
                <w:szCs w:val="22"/>
              </w:rPr>
              <w:t>2767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4FD">
              <w:rPr>
                <w:szCs w:val="22"/>
              </w:rPr>
              <w:t>4676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4FD" w:rsidRPr="003F477D">
              <w:rPr>
                <w:szCs w:val="22"/>
              </w:rPr>
              <w:t> </w:t>
            </w:r>
            <w:r w:rsidR="004204FD">
              <w:rPr>
                <w:szCs w:val="22"/>
              </w:rPr>
              <w:t>2767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4FD" w:rsidRPr="003F477D">
              <w:rPr>
                <w:szCs w:val="22"/>
              </w:rPr>
              <w:t> </w:t>
            </w:r>
            <w:r w:rsidR="004204FD">
              <w:rPr>
                <w:szCs w:val="22"/>
              </w:rPr>
              <w:t>4676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204F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4FD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4FD">
              <w:rPr>
                <w:szCs w:val="22"/>
              </w:rPr>
              <w:t>2767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4FD">
              <w:rPr>
                <w:szCs w:val="22"/>
              </w:rPr>
              <w:t>2767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204F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204F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92051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204F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92051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204F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114134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4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4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4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4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4FD">
              <w:rPr>
                <w:szCs w:val="22"/>
              </w:rPr>
              <w:t>TB 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4FD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4FD">
              <w:rPr>
                <w:szCs w:val="22"/>
              </w:rPr>
              <w:t>4,5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4FD">
              <w:rPr>
                <w:szCs w:val="22"/>
              </w:rPr>
              <w:t>31.07.2024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4FD">
              <w:rPr>
                <w:szCs w:val="22"/>
              </w:rPr>
              <w:t>18386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4FD">
              <w:rPr>
                <w:szCs w:val="22"/>
              </w:rPr>
              <w:t>49982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4FD">
              <w:rPr>
                <w:szCs w:val="22"/>
              </w:rPr>
              <w:t>TB splátkový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4FD"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4FD">
              <w:rPr>
                <w:szCs w:val="22"/>
              </w:rPr>
              <w:t>3,5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4FD">
              <w:rPr>
                <w:szCs w:val="22"/>
              </w:rPr>
              <w:t>31.08.2025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4FD">
              <w:rPr>
                <w:szCs w:val="22"/>
              </w:rPr>
              <w:t>58316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4FD">
              <w:rPr>
                <w:szCs w:val="22"/>
              </w:rPr>
              <w:t>93320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4FD">
              <w:rPr>
                <w:szCs w:val="22"/>
              </w:rPr>
              <w:t>TB serverovňa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4FD"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4FD">
              <w:rPr>
                <w:szCs w:val="22"/>
              </w:rPr>
              <w:t>3,5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4FD">
              <w:rPr>
                <w:szCs w:val="22"/>
              </w:rPr>
              <w:t>30.04.2028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4FD">
              <w:rPr>
                <w:szCs w:val="22"/>
              </w:rPr>
              <w:t>130000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4FD">
              <w:rPr>
                <w:szCs w:val="22"/>
              </w:rPr>
              <w:t>160000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446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947465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446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896413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446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446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5446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1005688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5446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900098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44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162630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44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281861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44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544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44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544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44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+ 7142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44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+8574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55446A" w:rsidRDefault="0055446A" w:rsidP="0055446A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544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44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169575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44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44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44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288318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44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44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44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44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44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44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44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446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44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44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41645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421747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446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446A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446A">
              <w:rPr>
                <w:szCs w:val="22"/>
              </w:rPr>
              <w:t>128000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446A" w:rsidRPr="003F477D">
              <w:rPr>
                <w:szCs w:val="22"/>
              </w:rPr>
              <w:t> </w:t>
            </w:r>
            <w:r w:rsidR="0055446A">
              <w:rPr>
                <w:szCs w:val="22"/>
              </w:rPr>
              <w:t>128000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446A">
              <w:rPr>
                <w:szCs w:val="22"/>
              </w:rPr>
              <w:t>6939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446A">
              <w:rPr>
                <w:szCs w:val="22"/>
              </w:rPr>
              <w:t>12575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446A">
              <w:rPr>
                <w:szCs w:val="22"/>
              </w:rPr>
              <w:t>19514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446A">
              <w:rPr>
                <w:szCs w:val="22"/>
              </w:rPr>
              <w:t>109390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446A">
              <w:rPr>
                <w:szCs w:val="22"/>
              </w:rPr>
              <w:t>113174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446A">
              <w:rPr>
                <w:szCs w:val="22"/>
              </w:rPr>
              <w:t>222564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446A">
              <w:rPr>
                <w:szCs w:val="22"/>
              </w:rPr>
              <w:t>125749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446A">
              <w:rPr>
                <w:szCs w:val="22"/>
              </w:rPr>
              <w:t>221316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446A">
              <w:rPr>
                <w:szCs w:val="22"/>
              </w:rPr>
              <w:t>125749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446A">
              <w:rPr>
                <w:szCs w:val="22"/>
              </w:rPr>
              <w:t>221316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DAC" w:rsidRDefault="00ED1DAC" w:rsidP="00107589">
      <w:pPr>
        <w:spacing w:after="0" w:line="240" w:lineRule="auto"/>
      </w:pPr>
      <w:r>
        <w:separator/>
      </w:r>
    </w:p>
  </w:endnote>
  <w:endnote w:type="continuationSeparator" w:id="1">
    <w:p w:rsidR="00ED1DAC" w:rsidRDefault="00ED1DA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A71" w:rsidRPr="00981468" w:rsidRDefault="00C52A7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5446A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DAC" w:rsidRDefault="00ED1DAC" w:rsidP="00107589">
      <w:pPr>
        <w:spacing w:after="0" w:line="240" w:lineRule="auto"/>
      </w:pPr>
      <w:r>
        <w:separator/>
      </w:r>
    </w:p>
  </w:footnote>
  <w:footnote w:type="continuationSeparator" w:id="1">
    <w:p w:rsidR="00ED1DAC" w:rsidRDefault="00ED1DA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52A7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52A71" w:rsidRPr="003F477D" w:rsidRDefault="00C52A7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52A71" w:rsidRPr="003F477D" w:rsidRDefault="00C52A7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36816221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2022425988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52A71" w:rsidRPr="004268D2" w:rsidRDefault="00C52A7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A71" w:rsidRPr="004268D2" w:rsidRDefault="00C52A7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CE2333C"/>
    <w:multiLevelType w:val="hybridMultilevel"/>
    <w:tmpl w:val="95CEA198"/>
    <w:lvl w:ilvl="0" w:tplc="93D26F62">
      <w:start w:val="3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04FD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446A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2B6C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2A71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1DAC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4785</Words>
  <Characters>27276</Characters>
  <Application>Microsoft Office Word</Application>
  <DocSecurity>0</DocSecurity>
  <Lines>227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 I</cp:lastModifiedBy>
  <cp:revision>2</cp:revision>
  <cp:lastPrinted>2024-02-06T16:58:00Z</cp:lastPrinted>
  <dcterms:created xsi:type="dcterms:W3CDTF">2024-02-06T17:06:00Z</dcterms:created>
  <dcterms:modified xsi:type="dcterms:W3CDTF">2024-02-06T17:06:00Z</dcterms:modified>
</cp:coreProperties>
</file>