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10CBCB" w14:textId="77777777" w:rsidR="006750FF" w:rsidRDefault="006750FF"/>
    <w:p w14:paraId="43671DE9" w14:textId="77777777" w:rsidR="006750FF" w:rsidRPr="004B7DE6" w:rsidRDefault="008D2BB8">
      <w:pPr>
        <w:rPr>
          <w:b/>
          <w:color w:val="000000" w:themeColor="text1"/>
          <w:sz w:val="28"/>
          <w:u w:val="single"/>
        </w:rPr>
      </w:pPr>
      <w:r w:rsidRPr="004B7DE6">
        <w:rPr>
          <w:b/>
          <w:color w:val="000000" w:themeColor="text1"/>
          <w:sz w:val="40"/>
          <w:u w:val="single"/>
        </w:rPr>
        <w:t xml:space="preserve">UNI-TECH, </w:t>
      </w:r>
      <w:proofErr w:type="spellStart"/>
      <w:r w:rsidRPr="004B7DE6">
        <w:rPr>
          <w:b/>
          <w:color w:val="000000" w:themeColor="text1"/>
          <w:sz w:val="40"/>
          <w:u w:val="single"/>
        </w:rPr>
        <w:t>s.r.o</w:t>
      </w:r>
      <w:proofErr w:type="spellEnd"/>
      <w:r w:rsidRPr="004B7DE6">
        <w:rPr>
          <w:b/>
          <w:color w:val="000000" w:themeColor="text1"/>
          <w:sz w:val="40"/>
          <w:szCs w:val="40"/>
          <w:u w:val="single"/>
        </w:rPr>
        <w:t xml:space="preserve">.                             </w:t>
      </w:r>
      <w:r w:rsidR="00B1344D">
        <w:rPr>
          <w:b/>
          <w:color w:val="000000" w:themeColor="text1"/>
          <w:sz w:val="40"/>
          <w:szCs w:val="40"/>
          <w:u w:val="single"/>
        </w:rPr>
        <w:t>Považská Bystrica</w:t>
      </w:r>
    </w:p>
    <w:p w14:paraId="65F35486" w14:textId="77777777" w:rsidR="006750FF" w:rsidRPr="004B7DE6" w:rsidRDefault="00106F8C" w:rsidP="00244E23">
      <w:pPr>
        <w:jc w:val="center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Zapísaná v obchodnom registri Okresného súdu </w:t>
      </w:r>
      <w:r w:rsidR="00D43986" w:rsidRPr="004B7DE6">
        <w:rPr>
          <w:color w:val="000000" w:themeColor="text1"/>
          <w:sz w:val="24"/>
        </w:rPr>
        <w:t>Trenčín</w:t>
      </w:r>
      <w:r w:rsidRPr="004B7DE6">
        <w:rPr>
          <w:color w:val="000000" w:themeColor="text1"/>
          <w:sz w:val="24"/>
        </w:rPr>
        <w:t xml:space="preserve">, oddiel </w:t>
      </w:r>
      <w:proofErr w:type="spellStart"/>
      <w:r w:rsidRPr="004B7DE6">
        <w:rPr>
          <w:color w:val="000000" w:themeColor="text1"/>
          <w:sz w:val="24"/>
        </w:rPr>
        <w:t>Sro</w:t>
      </w:r>
      <w:proofErr w:type="spellEnd"/>
      <w:r w:rsidRPr="004B7DE6">
        <w:rPr>
          <w:color w:val="000000" w:themeColor="text1"/>
          <w:sz w:val="24"/>
        </w:rPr>
        <w:t>, vložka č.</w:t>
      </w:r>
      <w:r w:rsidR="00D43986" w:rsidRPr="004B7DE6">
        <w:rPr>
          <w:color w:val="000000" w:themeColor="text1"/>
          <w:sz w:val="24"/>
        </w:rPr>
        <w:t xml:space="preserve"> 16724/R</w:t>
      </w:r>
    </w:p>
    <w:p w14:paraId="42FE9390" w14:textId="77777777" w:rsidR="006750FF" w:rsidRPr="004B7DE6" w:rsidRDefault="006750FF">
      <w:pPr>
        <w:rPr>
          <w:color w:val="000000" w:themeColor="text1"/>
          <w:sz w:val="24"/>
        </w:rPr>
      </w:pPr>
    </w:p>
    <w:p w14:paraId="3B6FD0F5" w14:textId="77777777" w:rsidR="006750FF" w:rsidRPr="004B7DE6" w:rsidRDefault="006750FF">
      <w:pPr>
        <w:rPr>
          <w:color w:val="000000" w:themeColor="text1"/>
          <w:sz w:val="24"/>
        </w:rPr>
      </w:pPr>
    </w:p>
    <w:p w14:paraId="4BB01215" w14:textId="77777777" w:rsidR="006750FF" w:rsidRPr="004B7DE6" w:rsidRDefault="006750FF">
      <w:pPr>
        <w:rPr>
          <w:color w:val="000000" w:themeColor="text1"/>
          <w:sz w:val="24"/>
        </w:rPr>
      </w:pPr>
    </w:p>
    <w:p w14:paraId="3CB2899E" w14:textId="77777777" w:rsidR="006750FF" w:rsidRPr="004B7DE6" w:rsidRDefault="006750FF">
      <w:pPr>
        <w:rPr>
          <w:color w:val="000000" w:themeColor="text1"/>
          <w:sz w:val="24"/>
        </w:rPr>
      </w:pPr>
    </w:p>
    <w:p w14:paraId="28565202" w14:textId="77777777" w:rsidR="006750FF" w:rsidRPr="004B7DE6" w:rsidRDefault="006750FF">
      <w:pPr>
        <w:rPr>
          <w:color w:val="000000" w:themeColor="text1"/>
          <w:sz w:val="24"/>
        </w:rPr>
      </w:pPr>
    </w:p>
    <w:p w14:paraId="1294E7E1" w14:textId="77777777" w:rsidR="006750FF" w:rsidRPr="004B7DE6" w:rsidRDefault="006750FF">
      <w:pPr>
        <w:rPr>
          <w:color w:val="000000" w:themeColor="text1"/>
          <w:sz w:val="24"/>
        </w:rPr>
      </w:pPr>
    </w:p>
    <w:p w14:paraId="75904B59" w14:textId="77777777" w:rsidR="006750FF" w:rsidRPr="004B7DE6" w:rsidRDefault="006750FF">
      <w:pPr>
        <w:rPr>
          <w:color w:val="000000" w:themeColor="text1"/>
          <w:sz w:val="24"/>
        </w:rPr>
      </w:pPr>
    </w:p>
    <w:p w14:paraId="3BA78068" w14:textId="77777777" w:rsidR="006750FF" w:rsidRPr="004B7DE6" w:rsidRDefault="006750FF">
      <w:pPr>
        <w:rPr>
          <w:color w:val="000000" w:themeColor="text1"/>
          <w:sz w:val="24"/>
        </w:rPr>
      </w:pPr>
    </w:p>
    <w:p w14:paraId="23F5DEFD" w14:textId="77777777" w:rsidR="006750FF" w:rsidRDefault="006750FF">
      <w:pPr>
        <w:rPr>
          <w:color w:val="000000" w:themeColor="text1"/>
          <w:sz w:val="24"/>
        </w:rPr>
      </w:pPr>
    </w:p>
    <w:p w14:paraId="2A785525" w14:textId="77777777" w:rsidR="00244E23" w:rsidRDefault="00244E23">
      <w:pPr>
        <w:rPr>
          <w:color w:val="000000" w:themeColor="text1"/>
          <w:sz w:val="24"/>
        </w:rPr>
      </w:pPr>
    </w:p>
    <w:p w14:paraId="65673FFC" w14:textId="77777777" w:rsidR="00244E23" w:rsidRDefault="00244E23">
      <w:pPr>
        <w:rPr>
          <w:color w:val="000000" w:themeColor="text1"/>
          <w:sz w:val="24"/>
        </w:rPr>
      </w:pPr>
    </w:p>
    <w:p w14:paraId="450E94B1" w14:textId="77777777" w:rsidR="00244E23" w:rsidRDefault="00244E23">
      <w:pPr>
        <w:rPr>
          <w:color w:val="000000" w:themeColor="text1"/>
          <w:sz w:val="24"/>
        </w:rPr>
      </w:pPr>
    </w:p>
    <w:p w14:paraId="5B6B2497" w14:textId="77777777" w:rsidR="00244E23" w:rsidRPr="004B7DE6" w:rsidRDefault="00244E23">
      <w:pPr>
        <w:rPr>
          <w:color w:val="000000" w:themeColor="text1"/>
          <w:sz w:val="24"/>
        </w:rPr>
      </w:pPr>
    </w:p>
    <w:p w14:paraId="386789FA" w14:textId="77777777" w:rsidR="006750FF" w:rsidRPr="004B7DE6" w:rsidRDefault="006750FF">
      <w:pPr>
        <w:rPr>
          <w:color w:val="000000" w:themeColor="text1"/>
          <w:sz w:val="24"/>
        </w:rPr>
      </w:pPr>
    </w:p>
    <w:p w14:paraId="7724FC7B" w14:textId="77777777" w:rsidR="006750FF" w:rsidRPr="004B7DE6" w:rsidRDefault="006750FF">
      <w:pPr>
        <w:rPr>
          <w:color w:val="000000" w:themeColor="text1"/>
          <w:sz w:val="24"/>
        </w:rPr>
      </w:pPr>
    </w:p>
    <w:p w14:paraId="60F6F185" w14:textId="77777777" w:rsidR="006750FF" w:rsidRPr="004B7DE6" w:rsidRDefault="006750FF">
      <w:pPr>
        <w:rPr>
          <w:color w:val="000000" w:themeColor="text1"/>
          <w:sz w:val="24"/>
        </w:rPr>
      </w:pPr>
    </w:p>
    <w:p w14:paraId="7C9C5873" w14:textId="77777777" w:rsidR="006750FF" w:rsidRPr="004B7DE6" w:rsidRDefault="006750FF">
      <w:pPr>
        <w:rPr>
          <w:color w:val="000000" w:themeColor="text1"/>
          <w:sz w:val="24"/>
        </w:rPr>
      </w:pPr>
    </w:p>
    <w:p w14:paraId="14FA2B84" w14:textId="77777777" w:rsidR="006750FF" w:rsidRPr="004B7DE6" w:rsidRDefault="006750FF">
      <w:pPr>
        <w:rPr>
          <w:color w:val="000000" w:themeColor="text1"/>
          <w:sz w:val="24"/>
        </w:rPr>
      </w:pPr>
    </w:p>
    <w:p w14:paraId="5C64249E" w14:textId="77777777" w:rsidR="006750FF" w:rsidRPr="004B7DE6" w:rsidRDefault="006750FF">
      <w:pPr>
        <w:rPr>
          <w:color w:val="000000" w:themeColor="text1"/>
          <w:sz w:val="24"/>
        </w:rPr>
      </w:pPr>
    </w:p>
    <w:p w14:paraId="08DDAE0C" w14:textId="77777777" w:rsidR="006750FF" w:rsidRPr="004B7DE6" w:rsidRDefault="006750FF">
      <w:pPr>
        <w:rPr>
          <w:color w:val="000000" w:themeColor="text1"/>
          <w:sz w:val="24"/>
        </w:rPr>
      </w:pPr>
    </w:p>
    <w:p w14:paraId="3B6AC45F" w14:textId="77777777" w:rsidR="006750FF" w:rsidRPr="004B7DE6" w:rsidRDefault="00106F8C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VÝROČNÁ SPRÁVA</w:t>
      </w:r>
    </w:p>
    <w:p w14:paraId="09FC4B54" w14:textId="77777777" w:rsidR="006750FF" w:rsidRDefault="008D2BB8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20</w:t>
      </w:r>
      <w:r w:rsidR="00DC74C0">
        <w:rPr>
          <w:b/>
          <w:color w:val="000000" w:themeColor="text1"/>
          <w:sz w:val="52"/>
        </w:rPr>
        <w:t>2</w:t>
      </w:r>
      <w:r w:rsidR="007E7734">
        <w:rPr>
          <w:b/>
          <w:color w:val="000000" w:themeColor="text1"/>
          <w:sz w:val="52"/>
        </w:rPr>
        <w:t>2</w:t>
      </w:r>
    </w:p>
    <w:p w14:paraId="2EE28EB0" w14:textId="77777777" w:rsidR="00A70BFE" w:rsidRPr="004B7DE6" w:rsidRDefault="00A70BFE">
      <w:pPr>
        <w:jc w:val="center"/>
        <w:rPr>
          <w:color w:val="000000" w:themeColor="text1"/>
          <w:sz w:val="24"/>
        </w:rPr>
      </w:pPr>
    </w:p>
    <w:p w14:paraId="4488C01E" w14:textId="77777777" w:rsidR="006750FF" w:rsidRPr="004B7DE6" w:rsidRDefault="006750FF">
      <w:pPr>
        <w:rPr>
          <w:color w:val="000000" w:themeColor="text1"/>
          <w:sz w:val="24"/>
        </w:rPr>
      </w:pPr>
    </w:p>
    <w:p w14:paraId="4D3F11FE" w14:textId="77777777" w:rsidR="006750FF" w:rsidRPr="004B7DE6" w:rsidRDefault="006750FF">
      <w:pPr>
        <w:rPr>
          <w:color w:val="000000" w:themeColor="text1"/>
          <w:sz w:val="24"/>
        </w:rPr>
      </w:pPr>
    </w:p>
    <w:p w14:paraId="07A227FA" w14:textId="77777777" w:rsidR="006750FF" w:rsidRPr="004B7DE6" w:rsidRDefault="006750FF">
      <w:pPr>
        <w:rPr>
          <w:color w:val="000000" w:themeColor="text1"/>
          <w:sz w:val="24"/>
        </w:rPr>
      </w:pPr>
    </w:p>
    <w:p w14:paraId="72E4481B" w14:textId="77777777" w:rsidR="006750FF" w:rsidRPr="004B7DE6" w:rsidRDefault="006750FF">
      <w:pPr>
        <w:rPr>
          <w:color w:val="000000" w:themeColor="text1"/>
          <w:sz w:val="24"/>
        </w:rPr>
      </w:pPr>
    </w:p>
    <w:p w14:paraId="3AAF2D0B" w14:textId="77777777" w:rsidR="006750FF" w:rsidRPr="004B7DE6" w:rsidRDefault="006750FF">
      <w:pPr>
        <w:rPr>
          <w:color w:val="000000" w:themeColor="text1"/>
          <w:sz w:val="24"/>
        </w:rPr>
      </w:pPr>
    </w:p>
    <w:p w14:paraId="6D5FD4F0" w14:textId="77777777" w:rsidR="006750FF" w:rsidRPr="004B7DE6" w:rsidRDefault="006750FF">
      <w:pPr>
        <w:rPr>
          <w:color w:val="000000" w:themeColor="text1"/>
          <w:sz w:val="24"/>
        </w:rPr>
      </w:pPr>
    </w:p>
    <w:p w14:paraId="1078E224" w14:textId="77777777" w:rsidR="006750FF" w:rsidRPr="004B7DE6" w:rsidRDefault="006750FF">
      <w:pPr>
        <w:rPr>
          <w:color w:val="000000" w:themeColor="text1"/>
          <w:sz w:val="24"/>
        </w:rPr>
      </w:pPr>
    </w:p>
    <w:p w14:paraId="088848BD" w14:textId="77777777" w:rsidR="006750FF" w:rsidRPr="004B7DE6" w:rsidRDefault="006750FF">
      <w:pPr>
        <w:rPr>
          <w:color w:val="000000" w:themeColor="text1"/>
          <w:sz w:val="24"/>
        </w:rPr>
      </w:pPr>
    </w:p>
    <w:p w14:paraId="6F5B1CFA" w14:textId="77777777" w:rsidR="006750FF" w:rsidRPr="004B7DE6" w:rsidRDefault="006750FF">
      <w:pPr>
        <w:rPr>
          <w:color w:val="000000" w:themeColor="text1"/>
          <w:sz w:val="24"/>
        </w:rPr>
      </w:pPr>
    </w:p>
    <w:p w14:paraId="15738401" w14:textId="77777777" w:rsidR="006750FF" w:rsidRPr="004B7DE6" w:rsidRDefault="006750FF">
      <w:pPr>
        <w:rPr>
          <w:color w:val="000000" w:themeColor="text1"/>
          <w:sz w:val="24"/>
        </w:rPr>
      </w:pPr>
    </w:p>
    <w:p w14:paraId="0B9BE479" w14:textId="77777777" w:rsidR="006750FF" w:rsidRPr="004B7DE6" w:rsidRDefault="006750FF">
      <w:pPr>
        <w:rPr>
          <w:color w:val="000000" w:themeColor="text1"/>
          <w:sz w:val="24"/>
        </w:rPr>
      </w:pPr>
    </w:p>
    <w:p w14:paraId="76989BB8" w14:textId="77777777" w:rsidR="006750FF" w:rsidRPr="004B7DE6" w:rsidRDefault="006750FF">
      <w:pPr>
        <w:rPr>
          <w:color w:val="000000" w:themeColor="text1"/>
          <w:sz w:val="24"/>
        </w:rPr>
      </w:pPr>
    </w:p>
    <w:p w14:paraId="579AD0A9" w14:textId="77777777" w:rsidR="006750FF" w:rsidRPr="004B7DE6" w:rsidRDefault="006750FF">
      <w:pPr>
        <w:rPr>
          <w:color w:val="000000" w:themeColor="text1"/>
          <w:sz w:val="24"/>
        </w:rPr>
      </w:pPr>
    </w:p>
    <w:p w14:paraId="6943D61C" w14:textId="77777777" w:rsidR="006750FF" w:rsidRPr="004B7DE6" w:rsidRDefault="006750FF">
      <w:pPr>
        <w:rPr>
          <w:color w:val="000000" w:themeColor="text1"/>
          <w:sz w:val="24"/>
        </w:rPr>
      </w:pPr>
    </w:p>
    <w:p w14:paraId="6A79CD88" w14:textId="77777777" w:rsidR="006750FF" w:rsidRPr="004B7DE6" w:rsidRDefault="006750FF">
      <w:pPr>
        <w:rPr>
          <w:color w:val="000000" w:themeColor="text1"/>
          <w:sz w:val="24"/>
        </w:rPr>
      </w:pPr>
    </w:p>
    <w:p w14:paraId="5DCEC0AF" w14:textId="77777777" w:rsidR="006750FF" w:rsidRDefault="006750FF">
      <w:pPr>
        <w:rPr>
          <w:color w:val="000000" w:themeColor="text1"/>
          <w:sz w:val="24"/>
        </w:rPr>
      </w:pPr>
    </w:p>
    <w:p w14:paraId="5FC2D117" w14:textId="77777777" w:rsidR="00CE0E9A" w:rsidRDefault="00CE0E9A">
      <w:pPr>
        <w:rPr>
          <w:color w:val="000000" w:themeColor="text1"/>
          <w:sz w:val="24"/>
        </w:rPr>
      </w:pPr>
    </w:p>
    <w:p w14:paraId="4FDC3F30" w14:textId="77777777" w:rsidR="00CE0E9A" w:rsidRPr="004B7DE6" w:rsidRDefault="00CE0E9A">
      <w:pPr>
        <w:rPr>
          <w:color w:val="000000" w:themeColor="text1"/>
          <w:sz w:val="24"/>
        </w:rPr>
      </w:pPr>
    </w:p>
    <w:p w14:paraId="4F70FA7D" w14:textId="77777777" w:rsidR="006750FF" w:rsidRPr="004B7DE6" w:rsidRDefault="006750FF">
      <w:pPr>
        <w:rPr>
          <w:color w:val="000000" w:themeColor="text1"/>
          <w:sz w:val="24"/>
        </w:rPr>
      </w:pPr>
    </w:p>
    <w:p w14:paraId="3C467663" w14:textId="77777777" w:rsidR="006750FF" w:rsidRPr="004B7DE6" w:rsidRDefault="00106F8C">
      <w:pPr>
        <w:pStyle w:val="Nadpis1"/>
        <w:rPr>
          <w:color w:val="000000" w:themeColor="text1"/>
        </w:rPr>
      </w:pPr>
      <w:r w:rsidRPr="004B7DE6">
        <w:rPr>
          <w:color w:val="000000" w:themeColor="text1"/>
        </w:rPr>
        <w:t xml:space="preserve">Vypracoval a predkladá:   </w:t>
      </w:r>
      <w:r w:rsidR="004767B1" w:rsidRPr="004B7DE6">
        <w:rPr>
          <w:rFonts w:eastAsia="Malgun Gothic"/>
          <w:color w:val="000000" w:themeColor="text1"/>
        </w:rPr>
        <w:t xml:space="preserve"> </w:t>
      </w:r>
      <w:r w:rsidR="00FB4BAA" w:rsidRPr="004B7DE6">
        <w:rPr>
          <w:rFonts w:eastAsia="Malgun Gothic"/>
          <w:color w:val="000000" w:themeColor="text1"/>
        </w:rPr>
        <w:t xml:space="preserve"> </w:t>
      </w:r>
      <w:r w:rsidR="004767B1" w:rsidRPr="004B7DE6">
        <w:rPr>
          <w:rFonts w:eastAsia="Malgun Gothic"/>
          <w:color w:val="000000" w:themeColor="text1"/>
        </w:rPr>
        <w:t>konate</w:t>
      </w:r>
      <w:r w:rsidR="00067108">
        <w:rPr>
          <w:rFonts w:eastAsia="Malgun Gothic"/>
          <w:color w:val="000000" w:themeColor="text1"/>
        </w:rPr>
        <w:t xml:space="preserve">lia </w:t>
      </w:r>
      <w:r w:rsidR="004767B1" w:rsidRPr="004B7DE6">
        <w:rPr>
          <w:rFonts w:eastAsia="Malgun Gothic"/>
          <w:color w:val="000000" w:themeColor="text1"/>
        </w:rPr>
        <w:t>spoločnosti</w:t>
      </w:r>
    </w:p>
    <w:p w14:paraId="763879CC" w14:textId="77777777" w:rsidR="006750FF" w:rsidRPr="004B7DE6" w:rsidRDefault="006750FF">
      <w:pPr>
        <w:rPr>
          <w:color w:val="000000" w:themeColor="text1"/>
          <w:sz w:val="24"/>
        </w:rPr>
      </w:pPr>
    </w:p>
    <w:p w14:paraId="6FA56C09" w14:textId="77777777" w:rsidR="006750FF" w:rsidRPr="004B7DE6" w:rsidRDefault="00106F8C">
      <w:pPr>
        <w:pStyle w:val="Nadpis2"/>
        <w:rPr>
          <w:color w:val="000000" w:themeColor="text1"/>
        </w:rPr>
      </w:pPr>
      <w:r w:rsidRPr="004B7DE6">
        <w:rPr>
          <w:color w:val="000000" w:themeColor="text1"/>
        </w:rPr>
        <w:lastRenderedPageBreak/>
        <w:t>OBSAH</w:t>
      </w:r>
    </w:p>
    <w:p w14:paraId="382E88E2" w14:textId="77777777" w:rsidR="006750FF" w:rsidRPr="004B7DE6" w:rsidRDefault="006750FF">
      <w:pPr>
        <w:rPr>
          <w:color w:val="000000" w:themeColor="text1"/>
          <w:sz w:val="24"/>
        </w:rPr>
      </w:pPr>
    </w:p>
    <w:p w14:paraId="6C462A6E" w14:textId="77777777"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Identifikácia spoločnosti</w:t>
      </w:r>
    </w:p>
    <w:p w14:paraId="5AD6A01E" w14:textId="77777777" w:rsidR="006750FF" w:rsidRPr="004B7DE6" w:rsidRDefault="006750FF">
      <w:pPr>
        <w:rPr>
          <w:color w:val="000000" w:themeColor="text1"/>
          <w:sz w:val="24"/>
        </w:rPr>
      </w:pPr>
    </w:p>
    <w:p w14:paraId="76C976F0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Základné údaje</w:t>
      </w:r>
    </w:p>
    <w:p w14:paraId="29E4BF70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Obchodné meno a právna forma spoločnosti</w:t>
      </w:r>
    </w:p>
    <w:p w14:paraId="4790F50B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Identifikačné číslo</w:t>
      </w:r>
    </w:p>
    <w:p w14:paraId="1F157A2B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Sídlo spoločnosti</w:t>
      </w:r>
    </w:p>
    <w:p w14:paraId="15FC8EED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Dátum založenia a registrácie spoločnosti</w:t>
      </w:r>
    </w:p>
    <w:p w14:paraId="1503E2A2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Základné imanie</w:t>
      </w:r>
    </w:p>
    <w:p w14:paraId="511A0DBC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Štatutárny orgán spoločnosti</w:t>
      </w:r>
    </w:p>
    <w:p w14:paraId="6F8DB791" w14:textId="77777777" w:rsidR="006750FF" w:rsidRPr="004B7DE6" w:rsidRDefault="006750FF">
      <w:pPr>
        <w:rPr>
          <w:color w:val="000000" w:themeColor="text1"/>
          <w:sz w:val="24"/>
        </w:rPr>
      </w:pPr>
    </w:p>
    <w:p w14:paraId="2AC82073" w14:textId="77777777" w:rsidR="006750FF" w:rsidRPr="004B7DE6" w:rsidRDefault="006750FF">
      <w:pPr>
        <w:rPr>
          <w:color w:val="000000" w:themeColor="text1"/>
          <w:sz w:val="24"/>
        </w:rPr>
      </w:pPr>
    </w:p>
    <w:p w14:paraId="5A91AF79" w14:textId="77777777"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Podnikateľská činnosť spoločnosti</w:t>
      </w:r>
    </w:p>
    <w:p w14:paraId="22058AAD" w14:textId="77777777" w:rsidR="006750FF" w:rsidRPr="004B7DE6" w:rsidRDefault="006750FF">
      <w:pPr>
        <w:rPr>
          <w:color w:val="000000" w:themeColor="text1"/>
          <w:sz w:val="24"/>
        </w:rPr>
      </w:pPr>
    </w:p>
    <w:p w14:paraId="49A5E0E5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Predmet podnikania spoločnosti</w:t>
      </w:r>
    </w:p>
    <w:p w14:paraId="7BB1870E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Správa o podnikateľskej</w:t>
      </w:r>
      <w:r w:rsidR="00DD1B19" w:rsidRPr="004B7DE6">
        <w:rPr>
          <w:color w:val="000000" w:themeColor="text1"/>
          <w:sz w:val="24"/>
        </w:rPr>
        <w:t xml:space="preserve"> činnosti spoločnosti v roku 20</w:t>
      </w:r>
      <w:r w:rsidR="00DC74C0">
        <w:rPr>
          <w:color w:val="000000" w:themeColor="text1"/>
          <w:sz w:val="24"/>
        </w:rPr>
        <w:t>2</w:t>
      </w:r>
      <w:r w:rsidR="007E7734">
        <w:rPr>
          <w:color w:val="000000" w:themeColor="text1"/>
          <w:sz w:val="24"/>
        </w:rPr>
        <w:t>2</w:t>
      </w:r>
    </w:p>
    <w:p w14:paraId="64972A6E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Správa o podnikateľskej činnosti</w:t>
      </w:r>
    </w:p>
    <w:p w14:paraId="1643B207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Prehľad vybraných ukazovateľov hospodárskej činnosti za rok 20</w:t>
      </w:r>
      <w:r w:rsidR="00DC74C0">
        <w:rPr>
          <w:color w:val="000000" w:themeColor="text1"/>
          <w:sz w:val="24"/>
        </w:rPr>
        <w:t>2</w:t>
      </w:r>
      <w:r w:rsidR="007E7734">
        <w:rPr>
          <w:color w:val="000000" w:themeColor="text1"/>
          <w:sz w:val="24"/>
        </w:rPr>
        <w:t>2</w:t>
      </w:r>
    </w:p>
    <w:p w14:paraId="3E1177E2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Návrh na vysporiadanie h</w:t>
      </w:r>
      <w:r w:rsidR="00DD1B19" w:rsidRPr="004B7DE6">
        <w:rPr>
          <w:color w:val="000000" w:themeColor="text1"/>
          <w:sz w:val="24"/>
        </w:rPr>
        <w:t>o</w:t>
      </w:r>
      <w:r w:rsidR="005A42C4" w:rsidRPr="004B7DE6">
        <w:rPr>
          <w:color w:val="000000" w:themeColor="text1"/>
          <w:sz w:val="24"/>
        </w:rPr>
        <w:t>spodárskeho výsledku za rok 20</w:t>
      </w:r>
      <w:r w:rsidR="00DC74C0">
        <w:rPr>
          <w:color w:val="000000" w:themeColor="text1"/>
          <w:sz w:val="24"/>
        </w:rPr>
        <w:t>2</w:t>
      </w:r>
      <w:r w:rsidR="007E7734">
        <w:rPr>
          <w:color w:val="000000" w:themeColor="text1"/>
          <w:sz w:val="24"/>
        </w:rPr>
        <w:t>2</w:t>
      </w:r>
    </w:p>
    <w:p w14:paraId="3F30DB90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Predpokladaný budúci vývoj spoločnosti</w:t>
      </w:r>
    </w:p>
    <w:p w14:paraId="50640192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 xml:space="preserve">Udalosti osobitného významu po skončení účtovného obdobia </w:t>
      </w:r>
    </w:p>
    <w:p w14:paraId="279D2B36" w14:textId="77777777" w:rsidR="006750FF" w:rsidRPr="004B7DE6" w:rsidRDefault="006750FF">
      <w:pPr>
        <w:rPr>
          <w:color w:val="000000" w:themeColor="text1"/>
          <w:sz w:val="24"/>
        </w:rPr>
      </w:pPr>
    </w:p>
    <w:p w14:paraId="538F830B" w14:textId="77777777" w:rsidR="006750FF" w:rsidRPr="004B7DE6" w:rsidRDefault="006750FF">
      <w:pPr>
        <w:rPr>
          <w:color w:val="000000" w:themeColor="text1"/>
          <w:sz w:val="24"/>
        </w:rPr>
      </w:pPr>
    </w:p>
    <w:p w14:paraId="43A32153" w14:textId="77777777" w:rsidR="00574C47" w:rsidRPr="004B7DE6" w:rsidRDefault="00574C47" w:rsidP="00574C47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Prílohy</w:t>
      </w:r>
    </w:p>
    <w:p w14:paraId="64424F4E" w14:textId="77777777" w:rsidR="0017007C" w:rsidRPr="004B7DE6" w:rsidRDefault="0017007C">
      <w:pPr>
        <w:rPr>
          <w:b/>
          <w:color w:val="000000" w:themeColor="text1"/>
          <w:sz w:val="24"/>
        </w:rPr>
      </w:pPr>
    </w:p>
    <w:p w14:paraId="5EE96197" w14:textId="77777777" w:rsidR="00574C47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Kompletná účtovná závierka</w:t>
      </w:r>
    </w:p>
    <w:p w14:paraId="3A51BA2B" w14:textId="77777777" w:rsidR="0017007C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Správa audítora</w:t>
      </w:r>
    </w:p>
    <w:p w14:paraId="6C5FD511" w14:textId="77777777" w:rsidR="0017007C" w:rsidRPr="004B7DE6" w:rsidRDefault="0017007C">
      <w:pPr>
        <w:rPr>
          <w:color w:val="000000" w:themeColor="text1"/>
          <w:sz w:val="24"/>
        </w:rPr>
      </w:pPr>
    </w:p>
    <w:p w14:paraId="337DD806" w14:textId="77777777" w:rsidR="0017007C" w:rsidRPr="004B7DE6" w:rsidRDefault="0017007C">
      <w:pPr>
        <w:rPr>
          <w:color w:val="000000" w:themeColor="text1"/>
          <w:sz w:val="24"/>
        </w:rPr>
      </w:pPr>
    </w:p>
    <w:p w14:paraId="7DD538EA" w14:textId="77777777" w:rsidR="0017007C" w:rsidRPr="004B7DE6" w:rsidRDefault="0017007C">
      <w:pPr>
        <w:rPr>
          <w:color w:val="000000" w:themeColor="text1"/>
          <w:sz w:val="24"/>
        </w:rPr>
      </w:pPr>
    </w:p>
    <w:p w14:paraId="77F567EF" w14:textId="77777777" w:rsidR="0017007C" w:rsidRPr="004B7DE6" w:rsidRDefault="0017007C">
      <w:pPr>
        <w:rPr>
          <w:color w:val="000000" w:themeColor="text1"/>
          <w:sz w:val="24"/>
        </w:rPr>
      </w:pPr>
    </w:p>
    <w:p w14:paraId="1CA130A4" w14:textId="77777777" w:rsidR="0017007C" w:rsidRPr="004B7DE6" w:rsidRDefault="0017007C">
      <w:pPr>
        <w:rPr>
          <w:color w:val="000000" w:themeColor="text1"/>
          <w:sz w:val="24"/>
        </w:rPr>
      </w:pPr>
    </w:p>
    <w:p w14:paraId="6ED3BDF2" w14:textId="77777777" w:rsidR="0017007C" w:rsidRPr="004B7DE6" w:rsidRDefault="0017007C">
      <w:pPr>
        <w:rPr>
          <w:color w:val="000000" w:themeColor="text1"/>
          <w:sz w:val="24"/>
        </w:rPr>
      </w:pPr>
    </w:p>
    <w:p w14:paraId="4C2AD9DC" w14:textId="77777777" w:rsidR="0017007C" w:rsidRPr="004B7DE6" w:rsidRDefault="0017007C">
      <w:pPr>
        <w:rPr>
          <w:color w:val="000000" w:themeColor="text1"/>
          <w:sz w:val="24"/>
        </w:rPr>
      </w:pPr>
    </w:p>
    <w:p w14:paraId="22F4AAF5" w14:textId="77777777" w:rsidR="0017007C" w:rsidRPr="004B7DE6" w:rsidRDefault="0017007C">
      <w:pPr>
        <w:rPr>
          <w:color w:val="000000" w:themeColor="text1"/>
          <w:sz w:val="24"/>
        </w:rPr>
      </w:pPr>
    </w:p>
    <w:p w14:paraId="1F4F5146" w14:textId="77777777" w:rsidR="0017007C" w:rsidRPr="004B7DE6" w:rsidRDefault="0017007C">
      <w:pPr>
        <w:rPr>
          <w:color w:val="000000" w:themeColor="text1"/>
          <w:sz w:val="24"/>
        </w:rPr>
      </w:pPr>
    </w:p>
    <w:p w14:paraId="40ED9CDB" w14:textId="77777777" w:rsidR="0017007C" w:rsidRPr="004B7DE6" w:rsidRDefault="0017007C">
      <w:pPr>
        <w:rPr>
          <w:color w:val="000000" w:themeColor="text1"/>
          <w:sz w:val="24"/>
        </w:rPr>
      </w:pPr>
    </w:p>
    <w:p w14:paraId="76A760C3" w14:textId="77777777" w:rsidR="0017007C" w:rsidRPr="004B7DE6" w:rsidRDefault="0017007C">
      <w:pPr>
        <w:rPr>
          <w:color w:val="000000" w:themeColor="text1"/>
          <w:sz w:val="24"/>
        </w:rPr>
      </w:pPr>
    </w:p>
    <w:p w14:paraId="0E380590" w14:textId="77777777" w:rsidR="0017007C" w:rsidRPr="004B7DE6" w:rsidRDefault="0017007C">
      <w:pPr>
        <w:rPr>
          <w:color w:val="000000" w:themeColor="text1"/>
          <w:sz w:val="24"/>
        </w:rPr>
      </w:pPr>
    </w:p>
    <w:p w14:paraId="163A2E5F" w14:textId="77777777" w:rsidR="0017007C" w:rsidRPr="004B7DE6" w:rsidRDefault="0017007C">
      <w:pPr>
        <w:rPr>
          <w:color w:val="000000" w:themeColor="text1"/>
          <w:sz w:val="24"/>
        </w:rPr>
      </w:pPr>
    </w:p>
    <w:p w14:paraId="5111A9CF" w14:textId="77777777" w:rsidR="0017007C" w:rsidRPr="004B7DE6" w:rsidRDefault="0017007C">
      <w:pPr>
        <w:rPr>
          <w:color w:val="000000" w:themeColor="text1"/>
          <w:sz w:val="24"/>
        </w:rPr>
      </w:pPr>
    </w:p>
    <w:p w14:paraId="2DAC45FD" w14:textId="77777777" w:rsidR="0017007C" w:rsidRPr="004B7DE6" w:rsidRDefault="0017007C">
      <w:pPr>
        <w:rPr>
          <w:color w:val="000000" w:themeColor="text1"/>
          <w:sz w:val="24"/>
        </w:rPr>
      </w:pPr>
    </w:p>
    <w:p w14:paraId="4505C1F1" w14:textId="77777777" w:rsidR="0017007C" w:rsidRPr="004B7DE6" w:rsidRDefault="0017007C">
      <w:pPr>
        <w:rPr>
          <w:color w:val="000000" w:themeColor="text1"/>
          <w:sz w:val="24"/>
        </w:rPr>
      </w:pPr>
    </w:p>
    <w:p w14:paraId="08EE1BE3" w14:textId="77777777" w:rsidR="0017007C" w:rsidRPr="004B7DE6" w:rsidRDefault="0017007C">
      <w:pPr>
        <w:rPr>
          <w:color w:val="000000" w:themeColor="text1"/>
          <w:sz w:val="24"/>
        </w:rPr>
      </w:pPr>
    </w:p>
    <w:p w14:paraId="31B08512" w14:textId="77777777" w:rsidR="0017007C" w:rsidRPr="004B7DE6" w:rsidRDefault="0017007C">
      <w:pPr>
        <w:rPr>
          <w:color w:val="000000" w:themeColor="text1"/>
          <w:sz w:val="24"/>
        </w:rPr>
      </w:pPr>
    </w:p>
    <w:p w14:paraId="5BEDC074" w14:textId="77777777" w:rsidR="0017007C" w:rsidRPr="004B7DE6" w:rsidRDefault="0017007C">
      <w:pPr>
        <w:rPr>
          <w:color w:val="000000" w:themeColor="text1"/>
          <w:sz w:val="24"/>
        </w:rPr>
      </w:pPr>
    </w:p>
    <w:p w14:paraId="4AFD15D4" w14:textId="77777777" w:rsidR="0017007C" w:rsidRPr="004B7DE6" w:rsidRDefault="0017007C">
      <w:pPr>
        <w:rPr>
          <w:color w:val="000000" w:themeColor="text1"/>
          <w:sz w:val="24"/>
        </w:rPr>
      </w:pPr>
    </w:p>
    <w:p w14:paraId="6A3B513C" w14:textId="77777777" w:rsidR="0017007C" w:rsidRPr="004B7DE6" w:rsidRDefault="0017007C">
      <w:pPr>
        <w:rPr>
          <w:color w:val="000000" w:themeColor="text1"/>
          <w:sz w:val="24"/>
        </w:rPr>
      </w:pPr>
    </w:p>
    <w:p w14:paraId="00A8683B" w14:textId="77777777" w:rsidR="0017007C" w:rsidRPr="004B7DE6" w:rsidRDefault="0017007C">
      <w:pPr>
        <w:rPr>
          <w:color w:val="000000" w:themeColor="text1"/>
          <w:sz w:val="24"/>
        </w:rPr>
      </w:pPr>
    </w:p>
    <w:p w14:paraId="57B35575" w14:textId="77777777"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lastRenderedPageBreak/>
        <w:t>Identifikácia spoločnosti</w:t>
      </w:r>
    </w:p>
    <w:p w14:paraId="15E241EC" w14:textId="77777777" w:rsidR="006750FF" w:rsidRPr="004B7DE6" w:rsidRDefault="006750FF">
      <w:pPr>
        <w:rPr>
          <w:color w:val="000000" w:themeColor="text1"/>
          <w:sz w:val="24"/>
        </w:rPr>
      </w:pPr>
    </w:p>
    <w:p w14:paraId="2407C690" w14:textId="77777777" w:rsidR="006750FF" w:rsidRPr="004B7DE6" w:rsidRDefault="00106F8C">
      <w:pPr>
        <w:numPr>
          <w:ilvl w:val="1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údaje</w:t>
      </w:r>
    </w:p>
    <w:p w14:paraId="59595542" w14:textId="77777777" w:rsidR="006750FF" w:rsidRPr="004B7DE6" w:rsidRDefault="006750FF">
      <w:pPr>
        <w:rPr>
          <w:color w:val="000000" w:themeColor="text1"/>
          <w:sz w:val="24"/>
        </w:rPr>
      </w:pPr>
    </w:p>
    <w:p w14:paraId="5328A1BD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Obchodné meno a právna forma spoločnosti</w:t>
      </w:r>
    </w:p>
    <w:p w14:paraId="58D1A48D" w14:textId="77777777"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UNI-TECH,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>. , spoločnosť s ručením obmedzeným</w:t>
      </w:r>
    </w:p>
    <w:p w14:paraId="7DA2ADB4" w14:textId="77777777" w:rsidR="006750FF" w:rsidRPr="004B7DE6" w:rsidRDefault="00106F8C">
      <w:pPr>
        <w:ind w:left="1416"/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</w:t>
      </w:r>
    </w:p>
    <w:p w14:paraId="64EED597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Identifikačné číslo</w:t>
      </w:r>
    </w:p>
    <w:p w14:paraId="3984DDCB" w14:textId="77777777"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36357723</w:t>
      </w:r>
    </w:p>
    <w:p w14:paraId="393D89B7" w14:textId="77777777" w:rsidR="006750FF" w:rsidRPr="004B7DE6" w:rsidRDefault="006750FF">
      <w:pPr>
        <w:rPr>
          <w:color w:val="000000" w:themeColor="text1"/>
          <w:sz w:val="24"/>
        </w:rPr>
      </w:pPr>
    </w:p>
    <w:p w14:paraId="08D90A93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Sídlo spoločnosti</w:t>
      </w:r>
    </w:p>
    <w:p w14:paraId="09775BC2" w14:textId="77777777" w:rsidR="006750FF" w:rsidRDefault="009E0071">
      <w:pPr>
        <w:pStyle w:val="Nadpis3"/>
        <w:rPr>
          <w:b w:val="0"/>
          <w:color w:val="000000" w:themeColor="text1"/>
        </w:rPr>
      </w:pPr>
      <w:r>
        <w:rPr>
          <w:b w:val="0"/>
          <w:color w:val="000000" w:themeColor="text1"/>
        </w:rPr>
        <w:t>Robotnícka 2142/78</w:t>
      </w:r>
    </w:p>
    <w:p w14:paraId="4307D75A" w14:textId="77777777" w:rsidR="009E0071" w:rsidRPr="009E0071" w:rsidRDefault="009E0071" w:rsidP="009E0071">
      <w:pPr>
        <w:rPr>
          <w:sz w:val="24"/>
          <w:szCs w:val="24"/>
        </w:rPr>
      </w:pPr>
      <w:r>
        <w:tab/>
      </w:r>
      <w:r>
        <w:tab/>
      </w:r>
      <w:r w:rsidRPr="009E0071">
        <w:rPr>
          <w:sz w:val="24"/>
          <w:szCs w:val="24"/>
        </w:rPr>
        <w:t>017 01 Považská Bystrica</w:t>
      </w:r>
    </w:p>
    <w:p w14:paraId="1EDD622D" w14:textId="77777777" w:rsidR="008D2BB8" w:rsidRPr="004B7DE6" w:rsidRDefault="008D2BB8" w:rsidP="008D2BB8">
      <w:pPr>
        <w:rPr>
          <w:color w:val="000000" w:themeColor="text1"/>
          <w:sz w:val="24"/>
          <w:szCs w:val="24"/>
        </w:rPr>
      </w:pPr>
      <w:r w:rsidRPr="004B7DE6">
        <w:rPr>
          <w:color w:val="000000" w:themeColor="text1"/>
        </w:rPr>
        <w:t xml:space="preserve">                             </w:t>
      </w:r>
    </w:p>
    <w:p w14:paraId="2E0C20F4" w14:textId="77777777" w:rsidR="006750FF" w:rsidRPr="004B7DE6" w:rsidRDefault="006750FF">
      <w:pPr>
        <w:rPr>
          <w:color w:val="000000" w:themeColor="text1"/>
          <w:sz w:val="24"/>
        </w:rPr>
      </w:pPr>
    </w:p>
    <w:p w14:paraId="22590ADB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Dátum založenia a registrácie spoločnosti</w:t>
      </w:r>
    </w:p>
    <w:p w14:paraId="4D0241B5" w14:textId="77777777" w:rsidR="006750FF" w:rsidRPr="004B7DE6" w:rsidRDefault="00106F8C">
      <w:pPr>
        <w:pStyle w:val="Zarkazkladnhotextu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Spoločnosť bola založená dňa </w:t>
      </w:r>
      <w:r w:rsidR="00442B0F" w:rsidRPr="004B7DE6">
        <w:rPr>
          <w:b w:val="0"/>
          <w:color w:val="000000" w:themeColor="text1"/>
        </w:rPr>
        <w:t>05.04.2006</w:t>
      </w:r>
      <w:r w:rsidRPr="004B7DE6">
        <w:rPr>
          <w:b w:val="0"/>
          <w:color w:val="000000" w:themeColor="text1"/>
        </w:rPr>
        <w:t xml:space="preserve"> a zapísaná v obchodnom registri Okresného súdu </w:t>
      </w:r>
      <w:r w:rsidR="00442B0F" w:rsidRPr="004B7DE6">
        <w:rPr>
          <w:b w:val="0"/>
          <w:color w:val="000000" w:themeColor="text1"/>
        </w:rPr>
        <w:t>Trenčín</w:t>
      </w:r>
      <w:r w:rsidRPr="004B7DE6">
        <w:rPr>
          <w:b w:val="0"/>
          <w:color w:val="000000" w:themeColor="text1"/>
        </w:rPr>
        <w:t xml:space="preserve">, dňa </w:t>
      </w:r>
      <w:r w:rsidR="00442B0F" w:rsidRPr="004B7DE6">
        <w:rPr>
          <w:b w:val="0"/>
          <w:color w:val="000000" w:themeColor="text1"/>
        </w:rPr>
        <w:t>05.05.2006</w:t>
      </w:r>
    </w:p>
    <w:p w14:paraId="6A9FA7E6" w14:textId="77777777" w:rsidR="006750FF" w:rsidRPr="004B7DE6" w:rsidRDefault="006750FF">
      <w:pPr>
        <w:rPr>
          <w:color w:val="000000" w:themeColor="text1"/>
          <w:sz w:val="24"/>
        </w:rPr>
      </w:pPr>
    </w:p>
    <w:p w14:paraId="09F91905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imanie</w:t>
      </w:r>
    </w:p>
    <w:p w14:paraId="34418EF6" w14:textId="77777777" w:rsidR="006750FF" w:rsidRPr="004B7DE6" w:rsidRDefault="00106F8C">
      <w:pPr>
        <w:pStyle w:val="Nadpis3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Základné imanie spoločnosti je </w:t>
      </w:r>
      <w:r w:rsidR="00DC74C0">
        <w:rPr>
          <w:b w:val="0"/>
          <w:color w:val="000000" w:themeColor="text1"/>
        </w:rPr>
        <w:t>1.349.791</w:t>
      </w:r>
      <w:r w:rsidR="003415A1" w:rsidRPr="004B7DE6">
        <w:rPr>
          <w:b w:val="0"/>
          <w:color w:val="000000" w:themeColor="text1"/>
        </w:rPr>
        <w:t xml:space="preserve"> €</w:t>
      </w:r>
    </w:p>
    <w:p w14:paraId="52164B68" w14:textId="77777777" w:rsidR="006750FF" w:rsidRPr="004B7DE6" w:rsidRDefault="006750FF">
      <w:pPr>
        <w:rPr>
          <w:color w:val="000000" w:themeColor="text1"/>
          <w:sz w:val="24"/>
        </w:rPr>
      </w:pPr>
    </w:p>
    <w:p w14:paraId="3C57BF08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Štatutárny orgán spoločnosti</w:t>
      </w:r>
    </w:p>
    <w:p w14:paraId="0D485F1D" w14:textId="77777777" w:rsidR="006750FF" w:rsidRDefault="00106F8C">
      <w:pPr>
        <w:ind w:left="1416"/>
        <w:rPr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 </w:t>
      </w:r>
      <w:r w:rsidRPr="004B7DE6">
        <w:rPr>
          <w:color w:val="000000" w:themeColor="text1"/>
          <w:sz w:val="24"/>
        </w:rPr>
        <w:t>-        konateľ</w:t>
      </w:r>
      <w:r w:rsidR="004113CD" w:rsidRPr="004B7DE6">
        <w:rPr>
          <w:color w:val="000000" w:themeColor="text1"/>
          <w:sz w:val="24"/>
        </w:rPr>
        <w:t>,</w:t>
      </w:r>
      <w:r w:rsidR="009E0071">
        <w:rPr>
          <w:color w:val="000000" w:themeColor="text1"/>
          <w:sz w:val="24"/>
        </w:rPr>
        <w:t xml:space="preserve"> </w:t>
      </w:r>
      <w:r w:rsidR="00BF4AF1">
        <w:rPr>
          <w:color w:val="000000" w:themeColor="text1"/>
          <w:sz w:val="24"/>
        </w:rPr>
        <w:t>Ing. Augustín Dubnička, PhD.</w:t>
      </w:r>
    </w:p>
    <w:p w14:paraId="2C75A0C5" w14:textId="77777777" w:rsidR="00BF4AF1" w:rsidRPr="004B7DE6" w:rsidRDefault="00BF4AF1">
      <w:pPr>
        <w:ind w:left="1416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ab/>
      </w:r>
      <w:r>
        <w:rPr>
          <w:color w:val="000000" w:themeColor="text1"/>
          <w:sz w:val="24"/>
        </w:rPr>
        <w:tab/>
        <w:t xml:space="preserve">  </w:t>
      </w:r>
      <w:proofErr w:type="spellStart"/>
      <w:r>
        <w:rPr>
          <w:color w:val="000000" w:themeColor="text1"/>
          <w:sz w:val="24"/>
        </w:rPr>
        <w:t>Teakgeun</w:t>
      </w:r>
      <w:proofErr w:type="spellEnd"/>
      <w:r>
        <w:rPr>
          <w:color w:val="000000" w:themeColor="text1"/>
          <w:sz w:val="24"/>
        </w:rPr>
        <w:t xml:space="preserve"> Kim</w:t>
      </w:r>
    </w:p>
    <w:p w14:paraId="37A5791D" w14:textId="77777777" w:rsidR="006750FF" w:rsidRPr="004B7DE6" w:rsidRDefault="006750FF">
      <w:pPr>
        <w:rPr>
          <w:color w:val="000000" w:themeColor="text1"/>
          <w:sz w:val="24"/>
        </w:rPr>
      </w:pPr>
    </w:p>
    <w:p w14:paraId="62241551" w14:textId="77777777" w:rsidR="006750FF" w:rsidRPr="004B7DE6" w:rsidRDefault="006750FF">
      <w:pPr>
        <w:rPr>
          <w:color w:val="000000" w:themeColor="text1"/>
          <w:sz w:val="24"/>
        </w:rPr>
      </w:pPr>
    </w:p>
    <w:p w14:paraId="1D529EB8" w14:textId="77777777" w:rsidR="0017007C" w:rsidRPr="004B7DE6" w:rsidRDefault="0017007C">
      <w:pPr>
        <w:rPr>
          <w:color w:val="000000" w:themeColor="text1"/>
          <w:sz w:val="24"/>
        </w:rPr>
      </w:pPr>
    </w:p>
    <w:p w14:paraId="059FA79A" w14:textId="77777777" w:rsidR="0017007C" w:rsidRPr="004B7DE6" w:rsidRDefault="0017007C">
      <w:pPr>
        <w:rPr>
          <w:color w:val="000000" w:themeColor="text1"/>
          <w:sz w:val="24"/>
        </w:rPr>
      </w:pPr>
    </w:p>
    <w:p w14:paraId="58ED7F9B" w14:textId="77777777" w:rsidR="0017007C" w:rsidRPr="004B7DE6" w:rsidRDefault="0017007C">
      <w:pPr>
        <w:rPr>
          <w:color w:val="000000" w:themeColor="text1"/>
          <w:sz w:val="24"/>
        </w:rPr>
      </w:pPr>
    </w:p>
    <w:p w14:paraId="2A455426" w14:textId="77777777" w:rsidR="0017007C" w:rsidRPr="004B7DE6" w:rsidRDefault="0017007C">
      <w:pPr>
        <w:rPr>
          <w:color w:val="000000" w:themeColor="text1"/>
          <w:sz w:val="24"/>
        </w:rPr>
      </w:pPr>
    </w:p>
    <w:p w14:paraId="40B9EC6D" w14:textId="77777777" w:rsidR="0017007C" w:rsidRPr="004B7DE6" w:rsidRDefault="0017007C">
      <w:pPr>
        <w:rPr>
          <w:color w:val="000000" w:themeColor="text1"/>
          <w:sz w:val="24"/>
        </w:rPr>
      </w:pPr>
    </w:p>
    <w:p w14:paraId="37AFFB66" w14:textId="77777777" w:rsidR="0017007C" w:rsidRPr="004B7DE6" w:rsidRDefault="0017007C">
      <w:pPr>
        <w:rPr>
          <w:color w:val="000000" w:themeColor="text1"/>
          <w:sz w:val="24"/>
        </w:rPr>
      </w:pPr>
    </w:p>
    <w:p w14:paraId="754C3DCF" w14:textId="77777777" w:rsidR="0017007C" w:rsidRPr="004B7DE6" w:rsidRDefault="0017007C">
      <w:pPr>
        <w:rPr>
          <w:color w:val="000000" w:themeColor="text1"/>
          <w:sz w:val="24"/>
        </w:rPr>
      </w:pPr>
    </w:p>
    <w:p w14:paraId="08EC3287" w14:textId="77777777" w:rsidR="0017007C" w:rsidRPr="004B7DE6" w:rsidRDefault="0017007C">
      <w:pPr>
        <w:rPr>
          <w:color w:val="000000" w:themeColor="text1"/>
          <w:sz w:val="24"/>
        </w:rPr>
      </w:pPr>
    </w:p>
    <w:p w14:paraId="685B1020" w14:textId="77777777" w:rsidR="0017007C" w:rsidRPr="004B7DE6" w:rsidRDefault="0017007C">
      <w:pPr>
        <w:rPr>
          <w:color w:val="000000" w:themeColor="text1"/>
          <w:sz w:val="24"/>
        </w:rPr>
      </w:pPr>
    </w:p>
    <w:p w14:paraId="0886867A" w14:textId="77777777" w:rsidR="0017007C" w:rsidRPr="004B7DE6" w:rsidRDefault="0017007C">
      <w:pPr>
        <w:rPr>
          <w:color w:val="000000" w:themeColor="text1"/>
          <w:sz w:val="24"/>
        </w:rPr>
      </w:pPr>
    </w:p>
    <w:p w14:paraId="2BE1AA8C" w14:textId="77777777" w:rsidR="0017007C" w:rsidRPr="004B7DE6" w:rsidRDefault="0017007C">
      <w:pPr>
        <w:rPr>
          <w:color w:val="000000" w:themeColor="text1"/>
          <w:sz w:val="24"/>
        </w:rPr>
      </w:pPr>
    </w:p>
    <w:p w14:paraId="0B58877E" w14:textId="77777777" w:rsidR="0017007C" w:rsidRPr="004B7DE6" w:rsidRDefault="0017007C">
      <w:pPr>
        <w:rPr>
          <w:color w:val="000000" w:themeColor="text1"/>
          <w:sz w:val="24"/>
        </w:rPr>
      </w:pPr>
    </w:p>
    <w:p w14:paraId="5E529CF3" w14:textId="77777777" w:rsidR="0017007C" w:rsidRPr="004B7DE6" w:rsidRDefault="0017007C">
      <w:pPr>
        <w:rPr>
          <w:color w:val="000000" w:themeColor="text1"/>
          <w:sz w:val="24"/>
        </w:rPr>
      </w:pPr>
    </w:p>
    <w:p w14:paraId="225C0E9D" w14:textId="77777777" w:rsidR="0017007C" w:rsidRPr="004B7DE6" w:rsidRDefault="0017007C">
      <w:pPr>
        <w:rPr>
          <w:color w:val="000000" w:themeColor="text1"/>
          <w:sz w:val="24"/>
        </w:rPr>
      </w:pPr>
    </w:p>
    <w:p w14:paraId="40A96BEF" w14:textId="77777777" w:rsidR="0017007C" w:rsidRPr="004B7DE6" w:rsidRDefault="0017007C">
      <w:pPr>
        <w:rPr>
          <w:color w:val="000000" w:themeColor="text1"/>
          <w:sz w:val="24"/>
        </w:rPr>
      </w:pPr>
    </w:p>
    <w:p w14:paraId="3E9E93EE" w14:textId="77777777" w:rsidR="0017007C" w:rsidRPr="004B7DE6" w:rsidRDefault="0017007C">
      <w:pPr>
        <w:rPr>
          <w:color w:val="000000" w:themeColor="text1"/>
          <w:sz w:val="24"/>
        </w:rPr>
      </w:pPr>
    </w:p>
    <w:p w14:paraId="649DDEB6" w14:textId="77777777" w:rsidR="0017007C" w:rsidRPr="004B7DE6" w:rsidRDefault="0017007C">
      <w:pPr>
        <w:rPr>
          <w:color w:val="000000" w:themeColor="text1"/>
          <w:sz w:val="24"/>
        </w:rPr>
      </w:pPr>
    </w:p>
    <w:p w14:paraId="1775D060" w14:textId="77777777" w:rsidR="0017007C" w:rsidRPr="004B7DE6" w:rsidRDefault="0017007C">
      <w:pPr>
        <w:rPr>
          <w:color w:val="000000" w:themeColor="text1"/>
          <w:sz w:val="24"/>
        </w:rPr>
      </w:pPr>
    </w:p>
    <w:p w14:paraId="1DC7A7B4" w14:textId="77777777" w:rsidR="0017007C" w:rsidRPr="004B7DE6" w:rsidRDefault="0017007C">
      <w:pPr>
        <w:rPr>
          <w:color w:val="000000" w:themeColor="text1"/>
          <w:sz w:val="24"/>
        </w:rPr>
      </w:pPr>
    </w:p>
    <w:p w14:paraId="0F795A0B" w14:textId="77777777" w:rsidR="0017007C" w:rsidRPr="004B7DE6" w:rsidRDefault="0017007C">
      <w:pPr>
        <w:rPr>
          <w:color w:val="000000" w:themeColor="text1"/>
          <w:sz w:val="24"/>
        </w:rPr>
      </w:pPr>
    </w:p>
    <w:p w14:paraId="3D800D92" w14:textId="77777777" w:rsidR="0017007C" w:rsidRPr="004B7DE6" w:rsidRDefault="0017007C">
      <w:pPr>
        <w:rPr>
          <w:color w:val="000000" w:themeColor="text1"/>
          <w:sz w:val="24"/>
        </w:rPr>
      </w:pPr>
    </w:p>
    <w:p w14:paraId="74956F01" w14:textId="77777777" w:rsidR="00DD1B19" w:rsidRPr="004B7DE6" w:rsidRDefault="00DD1B19">
      <w:pPr>
        <w:rPr>
          <w:color w:val="000000" w:themeColor="text1"/>
          <w:sz w:val="24"/>
        </w:rPr>
      </w:pPr>
    </w:p>
    <w:p w14:paraId="23D078D1" w14:textId="77777777" w:rsidR="00DD1B19" w:rsidRPr="004B7DE6" w:rsidRDefault="00DD1B19">
      <w:pPr>
        <w:rPr>
          <w:color w:val="000000" w:themeColor="text1"/>
          <w:sz w:val="24"/>
        </w:rPr>
      </w:pPr>
    </w:p>
    <w:p w14:paraId="0FB7C2B8" w14:textId="77777777" w:rsidR="0017007C" w:rsidRPr="004B7DE6" w:rsidRDefault="0017007C">
      <w:pPr>
        <w:rPr>
          <w:color w:val="000000" w:themeColor="text1"/>
          <w:sz w:val="24"/>
        </w:rPr>
      </w:pPr>
    </w:p>
    <w:p w14:paraId="17B5C9B0" w14:textId="77777777"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t>Podnikateľská činnosť spoločnosti</w:t>
      </w:r>
    </w:p>
    <w:p w14:paraId="34072B4C" w14:textId="77777777" w:rsidR="006750FF" w:rsidRPr="004B7DE6" w:rsidRDefault="006750FF">
      <w:pPr>
        <w:rPr>
          <w:color w:val="000000" w:themeColor="text1"/>
          <w:sz w:val="24"/>
        </w:rPr>
      </w:pPr>
    </w:p>
    <w:p w14:paraId="1214CB98" w14:textId="77777777" w:rsidR="006750FF" w:rsidRPr="004B7DE6" w:rsidRDefault="00106F8C">
      <w:pPr>
        <w:rPr>
          <w:b/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  </w:t>
      </w:r>
      <w:r w:rsidRPr="004B7DE6">
        <w:rPr>
          <w:b/>
          <w:color w:val="000000" w:themeColor="text1"/>
          <w:sz w:val="24"/>
        </w:rPr>
        <w:t>2.1.    Predmet podnikania spoločnosti</w:t>
      </w:r>
    </w:p>
    <w:p w14:paraId="42D3368C" w14:textId="77777777" w:rsidR="006750FF" w:rsidRPr="004B7DE6" w:rsidRDefault="00106F8C" w:rsidP="009D5BE9">
      <w:pPr>
        <w:ind w:left="708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Prevažujúcim predmetom  podnikania spoločnosti </w:t>
      </w:r>
      <w:r w:rsidR="00367ECA" w:rsidRPr="004B7DE6">
        <w:rPr>
          <w:color w:val="000000" w:themeColor="text1"/>
          <w:sz w:val="24"/>
        </w:rPr>
        <w:t xml:space="preserve">je výroba tmelov a lepidiel pre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automobilový priemysel</w:t>
      </w:r>
      <w:r w:rsidRPr="004B7DE6">
        <w:rPr>
          <w:color w:val="000000" w:themeColor="text1"/>
          <w:sz w:val="24"/>
        </w:rPr>
        <w:t xml:space="preserve">. Túto činnosť </w:t>
      </w:r>
      <w:r w:rsidR="007D1F8F" w:rsidRPr="004B7DE6">
        <w:rPr>
          <w:color w:val="000000" w:themeColor="text1"/>
          <w:sz w:val="24"/>
        </w:rPr>
        <w:t xml:space="preserve">vykonáva spoločnosť na základe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živnostenského listu</w:t>
      </w:r>
      <w:r w:rsidRPr="004B7DE6">
        <w:rPr>
          <w:color w:val="000000" w:themeColor="text1"/>
          <w:sz w:val="24"/>
        </w:rPr>
        <w:t>.</w:t>
      </w:r>
    </w:p>
    <w:p w14:paraId="3BE078C5" w14:textId="77777777" w:rsidR="006750FF" w:rsidRPr="004B7DE6" w:rsidRDefault="00106F8C">
      <w:pPr>
        <w:numPr>
          <w:ilvl w:val="1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</w:t>
      </w:r>
      <w:r w:rsidR="002B389F" w:rsidRPr="004B7DE6">
        <w:rPr>
          <w:b/>
          <w:color w:val="000000" w:themeColor="text1"/>
          <w:sz w:val="24"/>
        </w:rPr>
        <w:t xml:space="preserve"> </w:t>
      </w:r>
      <w:r w:rsidR="005A42C4" w:rsidRPr="004B7DE6">
        <w:rPr>
          <w:b/>
          <w:color w:val="000000" w:themeColor="text1"/>
          <w:sz w:val="24"/>
        </w:rPr>
        <w:t>činnosti spoločnosti v roku 20</w:t>
      </w:r>
      <w:r w:rsidR="00067108">
        <w:rPr>
          <w:b/>
          <w:color w:val="000000" w:themeColor="text1"/>
          <w:sz w:val="24"/>
        </w:rPr>
        <w:t>2</w:t>
      </w:r>
      <w:r w:rsidR="007E7734">
        <w:rPr>
          <w:b/>
          <w:color w:val="000000" w:themeColor="text1"/>
          <w:sz w:val="24"/>
        </w:rPr>
        <w:t>2</w:t>
      </w:r>
    </w:p>
    <w:p w14:paraId="2D85E43A" w14:textId="77777777" w:rsidR="006750FF" w:rsidRPr="004B7DE6" w:rsidRDefault="00106F8C">
      <w:pPr>
        <w:numPr>
          <w:ilvl w:val="2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 činnosti</w:t>
      </w:r>
      <w:r w:rsidR="00BD1070" w:rsidRPr="004B7DE6">
        <w:rPr>
          <w:b/>
          <w:color w:val="000000" w:themeColor="text1"/>
          <w:sz w:val="24"/>
        </w:rPr>
        <w:t xml:space="preserve">  </w:t>
      </w:r>
    </w:p>
    <w:p w14:paraId="04914391" w14:textId="77777777" w:rsidR="00640497" w:rsidRPr="004B7DE6" w:rsidRDefault="00640497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História</w:t>
      </w:r>
      <w:r w:rsidR="00802B0A" w:rsidRPr="004B7DE6">
        <w:rPr>
          <w:color w:val="000000" w:themeColor="text1"/>
          <w:sz w:val="24"/>
        </w:rPr>
        <w:t xml:space="preserve"> :</w:t>
      </w:r>
      <w:r w:rsidR="002B389F" w:rsidRPr="004B7DE6">
        <w:rPr>
          <w:color w:val="000000" w:themeColor="text1"/>
          <w:sz w:val="24"/>
        </w:rPr>
        <w:t xml:space="preserve">      </w:t>
      </w:r>
    </w:p>
    <w:p w14:paraId="53D9B185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Pridelenie dodávateľskej zmluvy pre KMS (05’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14:paraId="617C1CB9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Rozhodnutie o založení spoločnosti bolo vydané (06’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 xml:space="preserve">) </w:t>
      </w:r>
    </w:p>
    <w:p w14:paraId="7166C423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Založenie dcérskej firmy </w:t>
      </w:r>
      <w:r w:rsidRPr="004B7DE6">
        <w:rPr>
          <w:color w:val="000000" w:themeColor="text1"/>
          <w:sz w:val="24"/>
        </w:rPr>
        <w:t>(06’ May)</w:t>
      </w:r>
    </w:p>
    <w:p w14:paraId="0E7F783E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Poskytnutie kancelárii a výrobných priestorov </w:t>
      </w:r>
      <w:r w:rsidRPr="004B7DE6">
        <w:rPr>
          <w:color w:val="000000" w:themeColor="text1"/>
          <w:sz w:val="24"/>
        </w:rPr>
        <w:t>(06’ May)</w:t>
      </w:r>
    </w:p>
    <w:p w14:paraId="4B348A03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Inštalácia výrobných zariadení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Jul</w:t>
      </w:r>
      <w:proofErr w:type="spellEnd"/>
      <w:r w:rsidRPr="004B7DE6">
        <w:rPr>
          <w:color w:val="000000" w:themeColor="text1"/>
          <w:sz w:val="24"/>
        </w:rPr>
        <w:t>)</w:t>
      </w:r>
      <w:r w:rsidRPr="004B7DE6">
        <w:rPr>
          <w:bCs/>
          <w:color w:val="000000" w:themeColor="text1"/>
          <w:sz w:val="24"/>
        </w:rPr>
        <w:t xml:space="preserve"> </w:t>
      </w:r>
    </w:p>
    <w:p w14:paraId="399F645D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výroby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Aug</w:t>
      </w:r>
      <w:proofErr w:type="spellEnd"/>
      <w:r w:rsidRPr="004B7DE6">
        <w:rPr>
          <w:color w:val="000000" w:themeColor="text1"/>
          <w:sz w:val="24"/>
        </w:rPr>
        <w:t>)</w:t>
      </w:r>
    </w:p>
    <w:p w14:paraId="32DA245E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KMS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>)</w:t>
      </w:r>
    </w:p>
    <w:p w14:paraId="75B20928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Dokončenie testovania prístrojov </w:t>
      </w:r>
      <w:r w:rsidRPr="004B7DE6">
        <w:rPr>
          <w:color w:val="000000" w:themeColor="text1"/>
          <w:sz w:val="24"/>
        </w:rPr>
        <w:t xml:space="preserve">(07’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4A1629A9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FSO </w:t>
      </w:r>
      <w:r w:rsidRPr="004B7DE6">
        <w:rPr>
          <w:color w:val="000000" w:themeColor="text1"/>
          <w:sz w:val="24"/>
        </w:rPr>
        <w:t xml:space="preserve">(08’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4F49020C" w14:textId="77777777" w:rsidR="00DD1B19" w:rsidRPr="004B7DE6" w:rsidRDefault="00DD1B19" w:rsidP="00DD1B19">
      <w:pPr>
        <w:ind w:left="344"/>
        <w:rPr>
          <w:color w:val="000000" w:themeColor="text1"/>
          <w:sz w:val="24"/>
          <w:vertAlign w:val="superscript"/>
          <w:lang w:eastAsia="ko-KR"/>
        </w:rPr>
      </w:pPr>
      <w:r w:rsidRPr="004B7DE6">
        <w:rPr>
          <w:color w:val="000000" w:themeColor="text1"/>
          <w:sz w:val="24"/>
        </w:rPr>
        <w:t>Zakúpenie pozemku ( katastri obce Ladce, rozloha : 16 448 m</w:t>
      </w:r>
      <w:r w:rsidRPr="004B7DE6">
        <w:rPr>
          <w:color w:val="000000" w:themeColor="text1"/>
          <w:sz w:val="24"/>
          <w:vertAlign w:val="superscript"/>
        </w:rPr>
        <w:t>2</w:t>
      </w:r>
      <w:r w:rsidRPr="004B7DE6">
        <w:rPr>
          <w:color w:val="000000" w:themeColor="text1"/>
          <w:sz w:val="24"/>
        </w:rPr>
        <w:t xml:space="preserve"> ) (08’ </w:t>
      </w:r>
      <w:proofErr w:type="spellStart"/>
      <w:r w:rsidRPr="004B7DE6">
        <w:rPr>
          <w:color w:val="000000" w:themeColor="text1"/>
          <w:sz w:val="24"/>
        </w:rPr>
        <w:t>Feb</w:t>
      </w:r>
      <w:proofErr w:type="spellEnd"/>
      <w:r w:rsidRPr="004B7DE6">
        <w:rPr>
          <w:color w:val="000000" w:themeColor="text1"/>
          <w:sz w:val="24"/>
        </w:rPr>
        <w:t xml:space="preserve"> )</w:t>
      </w:r>
      <w:r w:rsidRPr="004B7DE6">
        <w:rPr>
          <w:color w:val="000000" w:themeColor="text1"/>
          <w:sz w:val="24"/>
          <w:vertAlign w:val="superscript"/>
        </w:rPr>
        <w:t xml:space="preserve"> </w:t>
      </w:r>
    </w:p>
    <w:p w14:paraId="3EE07567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Pridelenie dodávateľskej zmluvy pre HMMC </w:t>
      </w:r>
      <w:r w:rsidRPr="004B7DE6">
        <w:rPr>
          <w:color w:val="000000" w:themeColor="text1"/>
          <w:sz w:val="24"/>
        </w:rPr>
        <w:t>( 08’ Mar)</w:t>
      </w:r>
    </w:p>
    <w:p w14:paraId="4404D19A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Jong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Uk</w:t>
      </w:r>
      <w:proofErr w:type="spellEnd"/>
      <w:r w:rsidRPr="004B7DE6">
        <w:rPr>
          <w:color w:val="000000" w:themeColor="text1"/>
          <w:sz w:val="24"/>
        </w:rPr>
        <w:t xml:space="preserve"> Ju ( 08’ May)</w:t>
      </w:r>
    </w:p>
    <w:p w14:paraId="07E9CAFA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Zmena názvu spoločnosti : UNI – TECH, s. r. o. (08’ Nov)</w:t>
      </w:r>
    </w:p>
    <w:p w14:paraId="2F1C9DFB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Získanie ISO 9001:2000, ISO/TS 16949 : 2002 ( 08’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14:paraId="77E572C2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nových zákazníkov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Slovakia,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 xml:space="preserve">., </w:t>
      </w:r>
      <w:proofErr w:type="spellStart"/>
      <w:r w:rsidRPr="004B7DE6">
        <w:rPr>
          <w:color w:val="000000" w:themeColor="text1"/>
          <w:sz w:val="24"/>
        </w:rPr>
        <w:t>Dongil</w:t>
      </w:r>
      <w:proofErr w:type="spellEnd"/>
      <w:r w:rsidRPr="004B7DE6">
        <w:rPr>
          <w:color w:val="000000" w:themeColor="text1"/>
          <w:sz w:val="24"/>
        </w:rPr>
        <w:t xml:space="preserve"> Rubber </w:t>
      </w:r>
      <w:proofErr w:type="spellStart"/>
      <w:r w:rsidRPr="004B7DE6">
        <w:rPr>
          <w:color w:val="000000" w:themeColor="text1"/>
          <w:sz w:val="24"/>
        </w:rPr>
        <w:t>Belt</w:t>
      </w:r>
      <w:proofErr w:type="spellEnd"/>
      <w:r w:rsidRPr="004B7DE6">
        <w:rPr>
          <w:color w:val="000000" w:themeColor="text1"/>
          <w:sz w:val="24"/>
        </w:rPr>
        <w:t xml:space="preserve"> Slovakia,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 xml:space="preserve">.  ( 09’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14:paraId="38706EBE" w14:textId="77777777" w:rsidR="002B389F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Chang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Kim (11’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14:paraId="4C554903" w14:textId="77777777"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nového zákazníka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Russia</w:t>
      </w:r>
      <w:proofErr w:type="spellEnd"/>
      <w:r w:rsidRPr="004B7DE6">
        <w:rPr>
          <w:color w:val="000000" w:themeColor="text1"/>
          <w:sz w:val="24"/>
        </w:rPr>
        <w:t xml:space="preserve"> (12 ’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14:paraId="7EDED7B2" w14:textId="77777777"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sesterskej firmy v Turecku (13 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14:paraId="4605BF2D" w14:textId="77777777" w:rsidR="000D1A17" w:rsidRPr="004B7DE6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Druhý konateľ spoločnosti :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Hwan</w:t>
      </w:r>
      <w:proofErr w:type="spellEnd"/>
      <w:r w:rsidRPr="004B7DE6">
        <w:rPr>
          <w:color w:val="000000" w:themeColor="text1"/>
          <w:sz w:val="24"/>
        </w:rPr>
        <w:t xml:space="preserve"> Park (15’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6583F065" w14:textId="77777777" w:rsidR="000D1A17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</w:t>
      </w:r>
      <w:r w:rsidR="00E2112B">
        <w:rPr>
          <w:color w:val="000000" w:themeColor="text1"/>
          <w:sz w:val="24"/>
        </w:rPr>
        <w:t>sesterskej firmy v Nemecku (15’)</w:t>
      </w:r>
    </w:p>
    <w:p w14:paraId="11AA44BC" w14:textId="77777777" w:rsidR="00E2112B" w:rsidRPr="004B7DE6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Získanie VDA 6.3 certifikátu </w:t>
      </w:r>
      <w:r w:rsidRPr="004B7DE6">
        <w:rPr>
          <w:color w:val="000000" w:themeColor="text1"/>
          <w:sz w:val="24"/>
        </w:rPr>
        <w:t>(</w:t>
      </w:r>
      <w:r>
        <w:rPr>
          <w:color w:val="000000" w:themeColor="text1"/>
          <w:sz w:val="24"/>
        </w:rPr>
        <w:t>16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4C1BA54E" w14:textId="77777777" w:rsidR="00CF0D02" w:rsidRDefault="00CF0D02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Kúpenie výrobnej haly v Považskej Bystrici</w:t>
      </w:r>
      <w:r w:rsidR="00E2112B">
        <w:rPr>
          <w:color w:val="000000" w:themeColor="text1"/>
          <w:sz w:val="24"/>
        </w:rPr>
        <w:t xml:space="preserve"> 18743 m2 </w:t>
      </w:r>
      <w:r w:rsidRPr="004B7DE6">
        <w:rPr>
          <w:color w:val="000000" w:themeColor="text1"/>
          <w:sz w:val="24"/>
        </w:rPr>
        <w:t>(</w:t>
      </w:r>
      <w:r w:rsidR="00E2112B">
        <w:rPr>
          <w:color w:val="000000" w:themeColor="text1"/>
          <w:sz w:val="24"/>
        </w:rPr>
        <w:t>16</w:t>
      </w:r>
      <w:r w:rsidR="00E2112B" w:rsidRPr="004B7DE6">
        <w:rPr>
          <w:color w:val="000000" w:themeColor="text1"/>
          <w:sz w:val="24"/>
        </w:rPr>
        <w:t>’</w:t>
      </w:r>
      <w:r w:rsidR="00E2112B">
        <w:rPr>
          <w:color w:val="000000" w:themeColor="text1"/>
          <w:sz w:val="24"/>
        </w:rPr>
        <w:t xml:space="preserve"> </w:t>
      </w:r>
      <w:proofErr w:type="spellStart"/>
      <w:r w:rsidR="00E2112B">
        <w:rPr>
          <w:color w:val="000000" w:themeColor="text1"/>
          <w:sz w:val="24"/>
        </w:rPr>
        <w:t>Okt</w:t>
      </w:r>
      <w:proofErr w:type="spellEnd"/>
      <w:r w:rsidR="00E2112B">
        <w:rPr>
          <w:color w:val="000000" w:themeColor="text1"/>
          <w:sz w:val="24"/>
        </w:rPr>
        <w:t>)</w:t>
      </w:r>
    </w:p>
    <w:p w14:paraId="5BA18657" w14:textId="77777777" w:rsidR="00E2112B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Začiatok dodávok do VW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5EAB8BC0" w14:textId="77777777" w:rsidR="00E2112B" w:rsidRDefault="00E2112B" w:rsidP="00E2112B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Byunggi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Lee</w:t>
      </w:r>
      <w:proofErr w:type="spellEnd"/>
      <w:r>
        <w:rPr>
          <w:color w:val="000000" w:themeColor="text1"/>
          <w:sz w:val="24"/>
        </w:rPr>
        <w:t xml:space="preserve">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761D1DE9" w14:textId="77777777" w:rsidR="00630B6F" w:rsidRDefault="00E2112B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Získanie certifik</w:t>
      </w:r>
      <w:r w:rsidR="009E0071">
        <w:rPr>
          <w:color w:val="000000" w:themeColor="text1"/>
          <w:sz w:val="24"/>
        </w:rPr>
        <w:t>á</w:t>
      </w:r>
      <w:r>
        <w:rPr>
          <w:color w:val="000000" w:themeColor="text1"/>
          <w:sz w:val="24"/>
        </w:rPr>
        <w:t>tu IATF 16949</w:t>
      </w:r>
      <w:r w:rsidR="00630B6F">
        <w:rPr>
          <w:color w:val="000000" w:themeColor="text1"/>
          <w:sz w:val="24"/>
        </w:rPr>
        <w:t xml:space="preserve"> (18</w:t>
      </w:r>
      <w:r w:rsidR="00630B6F" w:rsidRPr="004B7DE6">
        <w:rPr>
          <w:color w:val="000000" w:themeColor="text1"/>
          <w:sz w:val="24"/>
        </w:rPr>
        <w:t>’</w:t>
      </w:r>
      <w:r w:rsidR="00630B6F">
        <w:rPr>
          <w:color w:val="000000" w:themeColor="text1"/>
          <w:sz w:val="24"/>
        </w:rPr>
        <w:t xml:space="preserve"> May)</w:t>
      </w:r>
    </w:p>
    <w:p w14:paraId="561179B1" w14:textId="77777777" w:rsidR="00B1344D" w:rsidRDefault="00B1344D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EL </w:t>
      </w:r>
      <w:proofErr w:type="spellStart"/>
      <w:r>
        <w:rPr>
          <w:color w:val="000000" w:themeColor="text1"/>
          <w:sz w:val="24"/>
        </w:rPr>
        <w:t>Terial</w:t>
      </w:r>
      <w:proofErr w:type="spellEnd"/>
      <w:r>
        <w:rPr>
          <w:color w:val="000000" w:themeColor="text1"/>
          <w:sz w:val="24"/>
        </w:rPr>
        <w:t xml:space="preserve"> Industrial Group Egypt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7776537D" w14:textId="77777777"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PETERFOMR LLC </w:t>
      </w:r>
      <w:proofErr w:type="spellStart"/>
      <w:r>
        <w:rPr>
          <w:color w:val="000000" w:themeColor="text1"/>
          <w:sz w:val="24"/>
        </w:rPr>
        <w:t>Russia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July</w:t>
      </w:r>
      <w:proofErr w:type="spellEnd"/>
      <w:r>
        <w:rPr>
          <w:color w:val="000000" w:themeColor="text1"/>
          <w:sz w:val="24"/>
        </w:rPr>
        <w:t>)</w:t>
      </w:r>
    </w:p>
    <w:p w14:paraId="116DDA99" w14:textId="77777777"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Jeongeun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Kwak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Aug</w:t>
      </w:r>
      <w:proofErr w:type="spellEnd"/>
      <w:r>
        <w:rPr>
          <w:color w:val="000000" w:themeColor="text1"/>
          <w:sz w:val="24"/>
        </w:rPr>
        <w:t>)</w:t>
      </w:r>
    </w:p>
    <w:p w14:paraId="3E67E08C" w14:textId="77777777" w:rsidR="00DC74C0" w:rsidRDefault="00DC74C0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COVID 19 – Významné ovplyvnenie výroby- zníženie</w:t>
      </w:r>
    </w:p>
    <w:p w14:paraId="321E20D8" w14:textId="77777777" w:rsidR="00C64B8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Zmena sídla spoločnosti: Považská Bystrica (predtým Púchov)</w:t>
      </w:r>
      <w:r>
        <w:rPr>
          <w:color w:val="000000" w:themeColor="text1"/>
          <w:sz w:val="24"/>
        </w:rPr>
        <w:t xml:space="preserve"> – (4/2020)</w:t>
      </w:r>
    </w:p>
    <w:p w14:paraId="48DECAF8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Zač</w:t>
      </w:r>
      <w:r>
        <w:rPr>
          <w:color w:val="000000" w:themeColor="text1"/>
          <w:sz w:val="24"/>
        </w:rPr>
        <w:t>iatok</w:t>
      </w:r>
      <w:r w:rsidRPr="000C6A6F">
        <w:rPr>
          <w:color w:val="000000" w:themeColor="text1"/>
          <w:sz w:val="24"/>
        </w:rPr>
        <w:t xml:space="preserve"> výrobn</w:t>
      </w:r>
      <w:r>
        <w:rPr>
          <w:color w:val="000000" w:themeColor="text1"/>
          <w:sz w:val="24"/>
        </w:rPr>
        <w:t>ej</w:t>
      </w:r>
      <w:r w:rsidRPr="000C6A6F">
        <w:rPr>
          <w:color w:val="000000" w:themeColor="text1"/>
          <w:sz w:val="24"/>
        </w:rPr>
        <w:t xml:space="preserve"> činnosti iba v závode PB</w:t>
      </w:r>
      <w:r>
        <w:rPr>
          <w:color w:val="000000" w:themeColor="text1"/>
          <w:sz w:val="24"/>
        </w:rPr>
        <w:t xml:space="preserve">  (7/2020)</w:t>
      </w:r>
    </w:p>
    <w:p w14:paraId="261D7765" w14:textId="77777777" w:rsidR="000C6A6F" w:rsidRDefault="000C6A6F" w:rsidP="000C6A6F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Zatvorená prevádzka vo výrobnom závode Púchov</w:t>
      </w:r>
      <w:r>
        <w:rPr>
          <w:color w:val="000000" w:themeColor="text1"/>
          <w:sz w:val="24"/>
        </w:rPr>
        <w:t xml:space="preserve"> (8/2020) </w:t>
      </w:r>
    </w:p>
    <w:p w14:paraId="537A155D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 xml:space="preserve">Nová technológia </w:t>
      </w:r>
      <w:proofErr w:type="spellStart"/>
      <w:r w:rsidRPr="000C6A6F">
        <w:rPr>
          <w:color w:val="000000" w:themeColor="text1"/>
          <w:sz w:val="24"/>
        </w:rPr>
        <w:t>UniLight</w:t>
      </w:r>
      <w:proofErr w:type="spellEnd"/>
      <w:r w:rsidRPr="000C6A6F">
        <w:rPr>
          <w:color w:val="000000" w:themeColor="text1"/>
          <w:sz w:val="24"/>
        </w:rPr>
        <w:t xml:space="preserve"> (DE) </w:t>
      </w:r>
      <w:r>
        <w:rPr>
          <w:color w:val="000000" w:themeColor="text1"/>
          <w:sz w:val="24"/>
        </w:rPr>
        <w:t>–</w:t>
      </w:r>
      <w:r w:rsidRPr="000C6A6F">
        <w:rPr>
          <w:color w:val="000000" w:themeColor="text1"/>
          <w:sz w:val="24"/>
        </w:rPr>
        <w:t xml:space="preserve"> </w:t>
      </w:r>
      <w:r>
        <w:rPr>
          <w:color w:val="000000" w:themeColor="text1"/>
          <w:sz w:val="24"/>
        </w:rPr>
        <w:t>začiatok testovania výroby (9/2020)</w:t>
      </w:r>
    </w:p>
    <w:p w14:paraId="0D92690E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Získanie ISO 9001 : 2000, IATF 16949: 2002 od DQS</w:t>
      </w:r>
      <w:r>
        <w:rPr>
          <w:color w:val="000000" w:themeColor="text1"/>
          <w:sz w:val="24"/>
        </w:rPr>
        <w:t xml:space="preserve"> (1/2021)</w:t>
      </w:r>
    </w:p>
    <w:p w14:paraId="44D4F083" w14:textId="77777777" w:rsidR="000C6A6F" w:rsidRDefault="000C6A6F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</w:t>
      </w:r>
      <w:r w:rsidRPr="000C6A6F">
        <w:rPr>
          <w:color w:val="000000" w:themeColor="text1"/>
          <w:sz w:val="24"/>
        </w:rPr>
        <w:t xml:space="preserve"> CEO/Prezidenta spoločnosti : </w:t>
      </w:r>
      <w:proofErr w:type="spellStart"/>
      <w:r w:rsidRPr="000C6A6F">
        <w:rPr>
          <w:color w:val="000000" w:themeColor="text1"/>
          <w:sz w:val="24"/>
        </w:rPr>
        <w:t>Teak</w:t>
      </w:r>
      <w:proofErr w:type="spellEnd"/>
      <w:r w:rsidRPr="000C6A6F">
        <w:rPr>
          <w:color w:val="000000" w:themeColor="text1"/>
          <w:sz w:val="24"/>
        </w:rPr>
        <w:t xml:space="preserve"> </w:t>
      </w:r>
      <w:proofErr w:type="spellStart"/>
      <w:r w:rsidRPr="000C6A6F">
        <w:rPr>
          <w:color w:val="000000" w:themeColor="text1"/>
          <w:sz w:val="24"/>
        </w:rPr>
        <w:t>Geun</w:t>
      </w:r>
      <w:proofErr w:type="spellEnd"/>
      <w:r w:rsidRPr="000C6A6F">
        <w:rPr>
          <w:color w:val="000000" w:themeColor="text1"/>
          <w:sz w:val="24"/>
        </w:rPr>
        <w:t xml:space="preserve"> Kim &amp; Augustín Dubnička</w:t>
      </w:r>
      <w:r>
        <w:rPr>
          <w:color w:val="000000" w:themeColor="text1"/>
          <w:sz w:val="24"/>
        </w:rPr>
        <w:t xml:space="preserve"> (8/2021)</w:t>
      </w:r>
    </w:p>
    <w:p w14:paraId="381BB4CC" w14:textId="77777777" w:rsidR="007E7734" w:rsidRDefault="00F6278A" w:rsidP="00B1344D">
      <w:pPr>
        <w:ind w:left="344"/>
        <w:rPr>
          <w:color w:val="000000" w:themeColor="text1"/>
          <w:sz w:val="24"/>
        </w:rPr>
      </w:pPr>
      <w:proofErr w:type="spellStart"/>
      <w:r>
        <w:rPr>
          <w:color w:val="000000" w:themeColor="text1"/>
          <w:sz w:val="24"/>
        </w:rPr>
        <w:t>Spoločnost</w:t>
      </w:r>
      <w:proofErr w:type="spellEnd"/>
      <w:r>
        <w:rPr>
          <w:color w:val="000000" w:themeColor="text1"/>
          <w:sz w:val="24"/>
        </w:rPr>
        <w:t xml:space="preserve"> </w:t>
      </w:r>
      <w:r w:rsidRPr="00F6278A">
        <w:rPr>
          <w:color w:val="000000" w:themeColor="text1"/>
          <w:sz w:val="24"/>
        </w:rPr>
        <w:t xml:space="preserve">sa stali riadnym členom združenia SEVA – Slovenská asociácia pre </w:t>
      </w:r>
      <w:proofErr w:type="spellStart"/>
      <w:r w:rsidRPr="00F6278A">
        <w:rPr>
          <w:color w:val="000000" w:themeColor="text1"/>
          <w:sz w:val="24"/>
        </w:rPr>
        <w:t>elektromobilitu</w:t>
      </w:r>
      <w:proofErr w:type="spellEnd"/>
    </w:p>
    <w:p w14:paraId="19F3BC78" w14:textId="77777777" w:rsidR="00F6278A" w:rsidRDefault="00F6278A" w:rsidP="00B1344D">
      <w:pPr>
        <w:ind w:left="344"/>
        <w:rPr>
          <w:color w:val="000000" w:themeColor="text1"/>
          <w:sz w:val="24"/>
        </w:rPr>
      </w:pPr>
    </w:p>
    <w:p w14:paraId="36921093" w14:textId="77777777" w:rsidR="00DF109B" w:rsidRDefault="00E2112B" w:rsidP="00DF109B">
      <w:pPr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 </w:t>
      </w:r>
    </w:p>
    <w:p w14:paraId="1C92AE19" w14:textId="77777777" w:rsidR="00DF109B" w:rsidRPr="00E53EB9" w:rsidRDefault="00DF109B" w:rsidP="00DF109B">
      <w:pPr>
        <w:rPr>
          <w:b/>
          <w:sz w:val="28"/>
          <w:szCs w:val="28"/>
        </w:rPr>
      </w:pPr>
      <w:r w:rsidRPr="00E53EB9">
        <w:rPr>
          <w:b/>
          <w:sz w:val="28"/>
          <w:szCs w:val="28"/>
        </w:rPr>
        <w:lastRenderedPageBreak/>
        <w:t>2. Súhrnné ukazovatele</w:t>
      </w:r>
    </w:p>
    <w:p w14:paraId="422DAEA1" w14:textId="77777777" w:rsidR="00DF109B" w:rsidRPr="00F13251" w:rsidRDefault="00DF109B" w:rsidP="00DF109B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2015"/>
        <w:gridCol w:w="2015"/>
      </w:tblGrid>
      <w:tr w:rsidR="00DF109B" w:rsidRPr="00F13251" w14:paraId="60B65926" w14:textId="77777777" w:rsidTr="00E53EB9">
        <w:tc>
          <w:tcPr>
            <w:tcW w:w="3168" w:type="dxa"/>
          </w:tcPr>
          <w:p w14:paraId="6D911D25" w14:textId="77777777" w:rsidR="00DF109B" w:rsidRPr="00F13251" w:rsidRDefault="00DF109B" w:rsidP="00E53EB9">
            <w:pPr>
              <w:rPr>
                <w:b/>
                <w:i/>
                <w:sz w:val="24"/>
              </w:rPr>
            </w:pPr>
            <w:bookmarkStart w:id="0" w:name="_Hlk156984416"/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14:paraId="7317F94B" w14:textId="77777777" w:rsidR="00DF109B" w:rsidRPr="00F13251" w:rsidRDefault="00DF109B" w:rsidP="00E53EB9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>
              <w:rPr>
                <w:b/>
                <w:i/>
                <w:sz w:val="24"/>
              </w:rPr>
              <w:t>21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14:paraId="79C39EF7" w14:textId="77777777" w:rsidR="00DF109B" w:rsidRPr="00F13251" w:rsidRDefault="00DF109B" w:rsidP="00E53EB9">
            <w:pPr>
              <w:jc w:val="center"/>
              <w:rPr>
                <w:b/>
                <w:i/>
                <w:sz w:val="24"/>
              </w:rPr>
            </w:pPr>
            <w:r w:rsidRPr="002B520F">
              <w:rPr>
                <w:b/>
                <w:i/>
                <w:sz w:val="24"/>
              </w:rPr>
              <w:t>202</w:t>
            </w:r>
            <w:r>
              <w:rPr>
                <w:b/>
                <w:i/>
                <w:sz w:val="24"/>
              </w:rPr>
              <w:t>2</w:t>
            </w:r>
            <w:r w:rsidRPr="002B520F">
              <w:rPr>
                <w:b/>
                <w:i/>
                <w:sz w:val="24"/>
              </w:rPr>
              <w:t xml:space="preserve"> (v</w:t>
            </w:r>
            <w:r w:rsidRPr="00F13251">
              <w:rPr>
                <w:b/>
                <w:i/>
                <w:sz w:val="24"/>
              </w:rPr>
              <w:t xml:space="preserve"> Eur)</w:t>
            </w:r>
          </w:p>
        </w:tc>
      </w:tr>
      <w:bookmarkEnd w:id="0"/>
      <w:tr w:rsidR="00DF109B" w:rsidRPr="00F13251" w14:paraId="4DCFD15E" w14:textId="77777777" w:rsidTr="00E53EB9">
        <w:tc>
          <w:tcPr>
            <w:tcW w:w="3168" w:type="dxa"/>
          </w:tcPr>
          <w:p w14:paraId="4E86E48A" w14:textId="77777777" w:rsidR="00DF109B" w:rsidRPr="00F13251" w:rsidRDefault="00DF109B" w:rsidP="00E53EB9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14:paraId="27FA64E4" w14:textId="77777777" w:rsidR="00DF109B" w:rsidRPr="000A6012" w:rsidRDefault="00C53177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17 600 194</w:t>
            </w:r>
          </w:p>
        </w:tc>
        <w:tc>
          <w:tcPr>
            <w:tcW w:w="2015" w:type="dxa"/>
          </w:tcPr>
          <w:p w14:paraId="4BFD41BD" w14:textId="77777777" w:rsidR="00DF109B" w:rsidRPr="000A6012" w:rsidRDefault="00C53177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21 641 472</w:t>
            </w:r>
          </w:p>
        </w:tc>
      </w:tr>
      <w:tr w:rsidR="00DF109B" w:rsidRPr="00F13251" w14:paraId="6902A5F1" w14:textId="77777777" w:rsidTr="00E53EB9">
        <w:tc>
          <w:tcPr>
            <w:tcW w:w="3168" w:type="dxa"/>
          </w:tcPr>
          <w:p w14:paraId="389FD798" w14:textId="77777777" w:rsidR="00DF109B" w:rsidRPr="00F13251" w:rsidRDefault="00DF109B" w:rsidP="00E53EB9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14:paraId="671EB0E4" w14:textId="77777777" w:rsidR="00DF109B" w:rsidRPr="000A6012" w:rsidRDefault="00F6336F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-1 202 215</w:t>
            </w:r>
          </w:p>
        </w:tc>
        <w:tc>
          <w:tcPr>
            <w:tcW w:w="2015" w:type="dxa"/>
          </w:tcPr>
          <w:p w14:paraId="1F751065" w14:textId="77777777" w:rsidR="00DF109B" w:rsidRPr="000A6012" w:rsidRDefault="00F6336F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576 065</w:t>
            </w:r>
          </w:p>
        </w:tc>
      </w:tr>
      <w:tr w:rsidR="00DF109B" w:rsidRPr="00F13251" w14:paraId="3B56BEB2" w14:textId="77777777" w:rsidTr="00E53EB9">
        <w:tc>
          <w:tcPr>
            <w:tcW w:w="3168" w:type="dxa"/>
          </w:tcPr>
          <w:p w14:paraId="25A4F1AF" w14:textId="77777777" w:rsidR="00DF109B" w:rsidRPr="00F13251" w:rsidRDefault="00DF109B" w:rsidP="00E53EB9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14:paraId="43D885F7" w14:textId="77777777" w:rsidR="00DF109B" w:rsidRPr="000A6012" w:rsidRDefault="00F6336F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-1 202 215</w:t>
            </w:r>
          </w:p>
        </w:tc>
        <w:tc>
          <w:tcPr>
            <w:tcW w:w="2015" w:type="dxa"/>
          </w:tcPr>
          <w:p w14:paraId="649821D4" w14:textId="77777777" w:rsidR="00DF109B" w:rsidRPr="000A6012" w:rsidRDefault="00F6336F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485 759</w:t>
            </w:r>
          </w:p>
        </w:tc>
      </w:tr>
      <w:tr w:rsidR="00DF109B" w:rsidRPr="00F13251" w14:paraId="65C5DC12" w14:textId="77777777" w:rsidTr="00E53EB9">
        <w:tc>
          <w:tcPr>
            <w:tcW w:w="3168" w:type="dxa"/>
          </w:tcPr>
          <w:p w14:paraId="09DE9619" w14:textId="77777777" w:rsidR="00DF109B" w:rsidRPr="00F13251" w:rsidRDefault="00DF109B" w:rsidP="00E53EB9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14:paraId="3B30F1FB" w14:textId="77777777" w:rsidR="00DF109B" w:rsidRPr="000A6012" w:rsidRDefault="00E53EB9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16 444 740</w:t>
            </w:r>
          </w:p>
        </w:tc>
        <w:tc>
          <w:tcPr>
            <w:tcW w:w="2015" w:type="dxa"/>
          </w:tcPr>
          <w:p w14:paraId="5FC00D2A" w14:textId="77777777" w:rsidR="00DF109B" w:rsidRPr="000A6012" w:rsidRDefault="00E53EB9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16 237 705</w:t>
            </w:r>
          </w:p>
        </w:tc>
      </w:tr>
      <w:tr w:rsidR="00DF109B" w:rsidRPr="00F13251" w14:paraId="47E9B8E3" w14:textId="77777777" w:rsidTr="00E53EB9">
        <w:tc>
          <w:tcPr>
            <w:tcW w:w="3168" w:type="dxa"/>
          </w:tcPr>
          <w:p w14:paraId="72989A3E" w14:textId="77777777" w:rsidR="00DF109B" w:rsidRPr="00F13251" w:rsidRDefault="00DF109B" w:rsidP="00E53EB9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14:paraId="63623874" w14:textId="77777777" w:rsidR="00DF109B" w:rsidRPr="000A6012" w:rsidRDefault="00E53EB9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936 132</w:t>
            </w:r>
          </w:p>
        </w:tc>
        <w:tc>
          <w:tcPr>
            <w:tcW w:w="2015" w:type="dxa"/>
          </w:tcPr>
          <w:p w14:paraId="4A1CA4C3" w14:textId="77777777" w:rsidR="00DF109B" w:rsidRPr="000A6012" w:rsidRDefault="00E53EB9" w:rsidP="00E53EB9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1 419 406</w:t>
            </w:r>
          </w:p>
        </w:tc>
      </w:tr>
    </w:tbl>
    <w:p w14:paraId="6C66B374" w14:textId="77777777" w:rsidR="00DF109B" w:rsidRPr="00F13251" w:rsidRDefault="00DF109B" w:rsidP="00DF109B">
      <w:pPr>
        <w:rPr>
          <w:b/>
          <w:sz w:val="24"/>
          <w:szCs w:val="24"/>
        </w:rPr>
      </w:pPr>
    </w:p>
    <w:p w14:paraId="3AFF64EC" w14:textId="77777777" w:rsidR="00DF109B" w:rsidRPr="00601AC9" w:rsidRDefault="00DF109B" w:rsidP="00DF109B">
      <w:pPr>
        <w:rPr>
          <w:b/>
          <w:sz w:val="28"/>
          <w:szCs w:val="28"/>
        </w:rPr>
      </w:pPr>
      <w:r w:rsidRPr="00601AC9">
        <w:rPr>
          <w:b/>
          <w:sz w:val="28"/>
          <w:szCs w:val="28"/>
        </w:rPr>
        <w:t>Finančná časť</w:t>
      </w:r>
    </w:p>
    <w:p w14:paraId="72CF8E45" w14:textId="77777777" w:rsidR="00DF109B" w:rsidRPr="00601AC9" w:rsidRDefault="00DF109B" w:rsidP="00DF109B">
      <w:pPr>
        <w:rPr>
          <w:b/>
          <w:i/>
          <w:sz w:val="28"/>
          <w:szCs w:val="28"/>
        </w:rPr>
      </w:pPr>
      <w:r w:rsidRPr="00601AC9">
        <w:rPr>
          <w:b/>
          <w:i/>
          <w:sz w:val="28"/>
          <w:szCs w:val="28"/>
        </w:rPr>
        <w:t>VÝKAZ ZISKOV A</w:t>
      </w:r>
      <w:r w:rsidR="00E53EB9" w:rsidRPr="00601AC9">
        <w:rPr>
          <w:b/>
          <w:i/>
          <w:sz w:val="28"/>
          <w:szCs w:val="28"/>
        </w:rPr>
        <w:t> </w:t>
      </w:r>
      <w:r w:rsidRPr="00601AC9">
        <w:rPr>
          <w:b/>
          <w:i/>
          <w:sz w:val="28"/>
          <w:szCs w:val="28"/>
        </w:rPr>
        <w:t>STRÁT</w:t>
      </w:r>
    </w:p>
    <w:tbl>
      <w:tblPr>
        <w:tblW w:w="72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1984"/>
        <w:gridCol w:w="1985"/>
      </w:tblGrid>
      <w:tr w:rsidR="000A6012" w:rsidRPr="00831FED" w14:paraId="2BF883C7" w14:textId="77777777" w:rsidTr="00E42FAF">
        <w:trPr>
          <w:trHeight w:val="31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91D36C" w14:textId="77777777" w:rsidR="000A6012" w:rsidRPr="00831FED" w:rsidRDefault="000A6012" w:rsidP="000A601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8E82" w14:textId="77777777" w:rsidR="000A6012" w:rsidRDefault="000A6012" w:rsidP="000A60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13251">
              <w:rPr>
                <w:b/>
                <w:i/>
                <w:sz w:val="24"/>
              </w:rPr>
              <w:t>20</w:t>
            </w:r>
            <w:r>
              <w:rPr>
                <w:b/>
                <w:i/>
                <w:sz w:val="24"/>
              </w:rPr>
              <w:t>21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D484" w14:textId="77777777" w:rsidR="000A6012" w:rsidRPr="00F13251" w:rsidRDefault="000A6012" w:rsidP="000A6012">
            <w:pPr>
              <w:jc w:val="center"/>
              <w:rPr>
                <w:b/>
                <w:i/>
                <w:sz w:val="24"/>
              </w:rPr>
            </w:pPr>
            <w:r w:rsidRPr="002B520F">
              <w:rPr>
                <w:b/>
                <w:i/>
                <w:sz w:val="24"/>
              </w:rPr>
              <w:t>202</w:t>
            </w:r>
            <w:r>
              <w:rPr>
                <w:b/>
                <w:i/>
                <w:sz w:val="24"/>
              </w:rPr>
              <w:t>2</w:t>
            </w:r>
            <w:r w:rsidRPr="002B520F">
              <w:rPr>
                <w:b/>
                <w:i/>
                <w:sz w:val="24"/>
              </w:rPr>
              <w:t xml:space="preserve"> (v</w:t>
            </w:r>
            <w:r w:rsidRPr="00F13251">
              <w:rPr>
                <w:b/>
                <w:i/>
                <w:sz w:val="24"/>
              </w:rPr>
              <w:t xml:space="preserve"> Eur)</w:t>
            </w:r>
          </w:p>
        </w:tc>
      </w:tr>
      <w:tr w:rsidR="000A6012" w:rsidRPr="00831FED" w14:paraId="76AD44C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42921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ACDE7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16 957 029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D49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21 580 354</w:t>
            </w:r>
          </w:p>
        </w:tc>
      </w:tr>
      <w:tr w:rsidR="000A6012" w:rsidRPr="00831FED" w14:paraId="1BD1558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34484D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B33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17 600 194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6784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21 641 472</w:t>
            </w:r>
          </w:p>
        </w:tc>
      </w:tr>
      <w:tr w:rsidR="000A6012" w:rsidRPr="00831FED" w14:paraId="7F59C02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CBAB3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0EC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8ED0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1E15040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2D116D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vlastných výrobkov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24F4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16 957 029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71D1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21 580 354</w:t>
            </w:r>
          </w:p>
        </w:tc>
      </w:tr>
      <w:tr w:rsidR="000A6012" w:rsidRPr="00831FED" w14:paraId="4014F40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49661A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EC53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C92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6B8F339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E17020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Zmeny stavu vnútroorganizačných zásob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6A7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-6 127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B63C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54 763</w:t>
            </w:r>
          </w:p>
        </w:tc>
      </w:tr>
      <w:tr w:rsidR="000A6012" w:rsidRPr="00831FED" w14:paraId="413FC8C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A019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D57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85D4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8FD76E7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0685E2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dlhodobého nehmotného majetku, dlhodobého hmotného majetku a materiálu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B182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547 514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5CF8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</w:tr>
      <w:tr w:rsidR="000A6012" w:rsidRPr="00831FED" w14:paraId="5514172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C74979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5A5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101 778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462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5 955</w:t>
            </w:r>
          </w:p>
        </w:tc>
      </w:tr>
      <w:tr w:rsidR="000A6012" w:rsidRPr="00831FED" w14:paraId="40BC0CA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86790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hospodársku činnosť 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9F4F3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18 456 872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F0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20 716 483</w:t>
            </w:r>
          </w:p>
        </w:tc>
      </w:tr>
      <w:tr w:rsidR="000A6012" w:rsidRPr="00831FED" w14:paraId="4EA38C9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F008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C69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61AE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6BEC10A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54D01F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1249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13 638 233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6252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16 541 636</w:t>
            </w:r>
          </w:p>
        </w:tc>
      </w:tr>
      <w:tr w:rsidR="000A6012" w:rsidRPr="00831FED" w14:paraId="65CAFDD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479515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F2C4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98D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1EF54C5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781DFB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04F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1 357 007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6F5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1 210 799</w:t>
            </w:r>
          </w:p>
        </w:tc>
      </w:tr>
      <w:tr w:rsidR="000A6012" w:rsidRPr="00831FED" w14:paraId="4BBA730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F991A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143F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1 803 971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8A26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1 721 371</w:t>
            </w:r>
          </w:p>
        </w:tc>
      </w:tr>
      <w:tr w:rsidR="000A6012" w:rsidRPr="00831FED" w14:paraId="12D0F1B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DB9CD3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C16D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1 333 767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59EF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1 267 026</w:t>
            </w:r>
          </w:p>
        </w:tc>
      </w:tr>
      <w:tr w:rsidR="000A6012" w:rsidRPr="00831FED" w14:paraId="5EF13C4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D55D28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3AE6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6B4C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1B86D84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A387A0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F8A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432 632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6F0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408 242</w:t>
            </w:r>
          </w:p>
        </w:tc>
      </w:tr>
      <w:tr w:rsidR="000A6012" w:rsidRPr="00831FED" w14:paraId="11D7F359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2503FA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646E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37 572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B689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46 103</w:t>
            </w:r>
          </w:p>
        </w:tc>
      </w:tr>
      <w:tr w:rsidR="000A6012" w:rsidRPr="00831FED" w14:paraId="289D744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9F614B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4A6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71 250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7D25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80 901</w:t>
            </w:r>
          </w:p>
        </w:tc>
      </w:tr>
      <w:tr w:rsidR="000A6012" w:rsidRPr="00831FED" w14:paraId="14EA4A8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1A5E0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Odpisy a opravné položky k dlhodobému nehmotnému </w:t>
            </w: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majetku a dlhodobému hmotnému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5480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1 194 858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3E7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1 139 984</w:t>
            </w:r>
          </w:p>
        </w:tc>
      </w:tr>
      <w:tr w:rsidR="000A6012" w:rsidRPr="00831FED" w14:paraId="276E874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3A99FF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Odpisy dlhodobého nehmotného majetku a dlhodobého hmotného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2D43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1 194 858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4BA5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1 139 984</w:t>
            </w:r>
          </w:p>
        </w:tc>
      </w:tr>
      <w:tr w:rsidR="000A6012" w:rsidRPr="00831FED" w14:paraId="1494F47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49AF6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AC3C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4ABF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0DF0B83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2A69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Zostatková cena predaného dlhodobého majetku a predaného materiálu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94E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368 157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6DFB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731396E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D6BAF7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F720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6E17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52215CE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0D04B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A5E3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23 397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CAB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21 792</w:t>
            </w:r>
          </w:p>
        </w:tc>
      </w:tr>
      <w:tr w:rsidR="000A6012" w:rsidRPr="00831FED" w14:paraId="1A2236ED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F5ABC9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C1BC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-856 678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9DD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924 989</w:t>
            </w:r>
          </w:p>
        </w:tc>
      </w:tr>
      <w:tr w:rsidR="000A6012" w:rsidRPr="00831FED" w14:paraId="6FA724C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A1DD71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90C7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1 955 662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32D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3 882 682</w:t>
            </w:r>
          </w:p>
        </w:tc>
      </w:tr>
      <w:tr w:rsidR="000A6012" w:rsidRPr="00831FED" w14:paraId="270FDC4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A2673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2134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23E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0A6012" w:rsidRPr="00831FED" w14:paraId="6EDC47D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81C88A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cenných papierov a podielov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1393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C62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0CDBF6EB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BBF69E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dlhodobého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CF3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0CD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47A2DAA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9C422D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cenných papierov a podielov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AA0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E241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6FB602B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6A0E8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cenných papierov a podielov v podielovej účasti okrem výnosov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CF6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7F3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2B51CA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25CD4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cenných papierov a podielov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F5B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A9B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05915C1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930B3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0A6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3222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58B9E42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862A22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B1D0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56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6AC1C10B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1B9E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 v podielovej účasti okrem výnosov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5ACA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806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71B04CE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17AEF8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krátkodobého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301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2C87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4C45378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83EA94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AF88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EE77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73CD155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6F1579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Výnosové úroky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92F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E80B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70AB2DD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B9A10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32FF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90F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3D2C0CE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09D17D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Kurzové zisky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6A08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EEB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0A6012" w:rsidRPr="00831FED" w14:paraId="7380192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F7A287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Výnosy z precenenia cenných papierov a výnosy z derivátových operácií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001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4807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F2B9A8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52930A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FA96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25B77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71F4F47D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D50783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02D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345 538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81D7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348 966</w:t>
            </w:r>
          </w:p>
        </w:tc>
      </w:tr>
      <w:tr w:rsidR="000A6012" w:rsidRPr="00831FED" w14:paraId="272D019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44204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Predané cenné papiere a 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6EC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255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DADA7A9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A23A20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krátkodobý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C894F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C719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3919239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05CC04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BC8C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33E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619096C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7446E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EB0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280 314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644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294 236</w:t>
            </w:r>
          </w:p>
        </w:tc>
      </w:tr>
      <w:tr w:rsidR="000A6012" w:rsidRPr="00831FED" w14:paraId="785C24C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F4D145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D0568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5293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53FA5A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FBBB1E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612B1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280 314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CAE5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294 236</w:t>
            </w:r>
          </w:p>
        </w:tc>
      </w:tr>
      <w:tr w:rsidR="000A6012" w:rsidRPr="00831FED" w14:paraId="04A972A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3F308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F463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4F78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0A6012" w:rsidRPr="00831FED" w14:paraId="493249A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9F61A1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precenenie cenných papierov a náklady na derivátové operácie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40D8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172E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69188E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418DC6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BE8B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65 029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2BDA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54 702</w:t>
            </w:r>
          </w:p>
        </w:tc>
      </w:tr>
      <w:tr w:rsidR="000A6012" w:rsidRPr="00831FED" w14:paraId="06A8790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CECD7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CA6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-345 538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074AA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-348 924</w:t>
            </w:r>
          </w:p>
        </w:tc>
      </w:tr>
      <w:tr w:rsidR="000A6012" w:rsidRPr="00831FED" w14:paraId="6D8C7D9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3797CD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744E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-1 202 215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D7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576 065</w:t>
            </w:r>
          </w:p>
        </w:tc>
      </w:tr>
      <w:tr w:rsidR="000A6012" w:rsidRPr="00831FED" w14:paraId="1B438BB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BC00DF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4932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6E95E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90 306</w:t>
            </w:r>
          </w:p>
        </w:tc>
      </w:tr>
      <w:tr w:rsidR="000A6012" w:rsidRPr="00831FED" w14:paraId="33AA6A7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530F9F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0613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F366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90 306</w:t>
            </w:r>
          </w:p>
        </w:tc>
      </w:tr>
      <w:tr w:rsidR="000A6012" w:rsidRPr="00831FED" w14:paraId="3B36A09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446D5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E11C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6B3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0414C3D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C4143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070D9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EF94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0A6012" w:rsidRPr="00831FED" w14:paraId="232F6411" w14:textId="77777777" w:rsidTr="00E42FAF">
        <w:trPr>
          <w:trHeight w:val="31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A9654C" w14:textId="77777777" w:rsidR="000A6012" w:rsidRPr="00831FED" w:rsidRDefault="000A6012" w:rsidP="000A601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E0D0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-1 202 215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5AFD" w14:textId="77777777" w:rsidR="000A6012" w:rsidRDefault="000A6012" w:rsidP="000A60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485 759</w:t>
            </w:r>
          </w:p>
        </w:tc>
      </w:tr>
    </w:tbl>
    <w:p w14:paraId="6C1EB6F1" w14:textId="77777777" w:rsidR="00E53EB9" w:rsidRDefault="00E53EB9" w:rsidP="00DF109B">
      <w:pPr>
        <w:rPr>
          <w:b/>
          <w:i/>
          <w:sz w:val="28"/>
          <w:szCs w:val="28"/>
        </w:rPr>
      </w:pPr>
    </w:p>
    <w:p w14:paraId="715D226D" w14:textId="77777777" w:rsidR="00DF109B" w:rsidRPr="00601AC9" w:rsidRDefault="00DF109B" w:rsidP="00DF109B">
      <w:pPr>
        <w:rPr>
          <w:b/>
          <w:i/>
          <w:sz w:val="28"/>
          <w:szCs w:val="28"/>
        </w:rPr>
      </w:pPr>
      <w:r w:rsidRPr="00601AC9">
        <w:rPr>
          <w:b/>
          <w:i/>
          <w:sz w:val="28"/>
          <w:szCs w:val="28"/>
        </w:rPr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4"/>
        <w:gridCol w:w="511"/>
        <w:gridCol w:w="1302"/>
        <w:gridCol w:w="1302"/>
      </w:tblGrid>
      <w:tr w:rsidR="00DF109B" w:rsidRPr="00076275" w14:paraId="59A4D3E0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14:paraId="1CFE9893" w14:textId="77777777" w:rsidR="00DF109B" w:rsidRPr="00076275" w:rsidRDefault="00DF109B" w:rsidP="00E53EB9">
            <w:pPr>
              <w:jc w:val="center"/>
              <w:rPr>
                <w:rFonts w:ascii="Arial" w:hAnsi="Arial"/>
                <w:sz w:val="22"/>
              </w:rPr>
            </w:pPr>
            <w:r w:rsidRPr="00076275">
              <w:rPr>
                <w:rFonts w:ascii="Arial" w:hAnsi="Arial"/>
                <w:sz w:val="22"/>
              </w:rPr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E30054F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076275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076275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3489399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2021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2531DA3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2022</w:t>
            </w:r>
          </w:p>
        </w:tc>
      </w:tr>
      <w:tr w:rsidR="00DF109B" w:rsidRPr="00076275" w14:paraId="479E2E32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361142A" w14:textId="77777777" w:rsidR="00DF109B" w:rsidRPr="00076275" w:rsidRDefault="00DF109B" w:rsidP="00E53EB9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4F564A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E3637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16 444 740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62B3F2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16 237 705</w:t>
            </w:r>
          </w:p>
        </w:tc>
      </w:tr>
      <w:tr w:rsidR="00DF109B" w:rsidRPr="00076275" w14:paraId="6C44A5E4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A5F017E" w14:textId="77777777" w:rsidR="00DF109B" w:rsidRPr="00076275" w:rsidRDefault="00DF109B" w:rsidP="00E53EB9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C903A2" w14:textId="77777777" w:rsidR="00DF109B" w:rsidRPr="00076275" w:rsidRDefault="00DF109B" w:rsidP="00E53EB9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9D34EB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10 622 120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03F7C3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9 780 846</w:t>
            </w:r>
          </w:p>
        </w:tc>
      </w:tr>
      <w:tr w:rsidR="00DF109B" w:rsidRPr="00076275" w14:paraId="718DAFF8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09D028F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77DCA0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7B434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267 286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A8ECB5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233 991</w:t>
            </w:r>
          </w:p>
        </w:tc>
      </w:tr>
      <w:tr w:rsidR="00DF109B" w:rsidRPr="00076275" w14:paraId="618F68F1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3A4C397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0537E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FE83C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10 354 834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3D0903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9 546 855</w:t>
            </w:r>
          </w:p>
        </w:tc>
      </w:tr>
      <w:tr w:rsidR="00DF109B" w:rsidRPr="00076275" w14:paraId="09B3E085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5B9CFDF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8948C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7A656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550529" w14:textId="77777777" w:rsidR="00DF109B" w:rsidRPr="00076275" w:rsidRDefault="00E42FAF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</w:tr>
      <w:tr w:rsidR="00DF109B" w:rsidRPr="00076275" w14:paraId="2CA3E12C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4B91400" w14:textId="77777777" w:rsidR="00DF109B" w:rsidRPr="00076275" w:rsidRDefault="00DF109B" w:rsidP="00E53EB9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11AFE" w14:textId="77777777" w:rsidR="00DF109B" w:rsidRPr="00076275" w:rsidRDefault="00DF109B" w:rsidP="00E53EB9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557B0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5 813 321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1FDD7" w14:textId="77777777" w:rsidR="00DF109B" w:rsidRPr="00076275" w:rsidRDefault="00E42FAF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6 443 904</w:t>
            </w:r>
          </w:p>
        </w:tc>
      </w:tr>
    </w:tbl>
    <w:p w14:paraId="26021413" w14:textId="77777777" w:rsidR="00DF109B" w:rsidRDefault="00DF109B" w:rsidP="00DF109B">
      <w:pPr>
        <w:jc w:val="both"/>
        <w:rPr>
          <w:sz w:val="36"/>
        </w:rPr>
      </w:pPr>
    </w:p>
    <w:p w14:paraId="38C8F47F" w14:textId="77777777" w:rsidR="00601AC9" w:rsidRDefault="00601AC9" w:rsidP="00DF109B">
      <w:pPr>
        <w:jc w:val="both"/>
        <w:rPr>
          <w:sz w:val="36"/>
        </w:rPr>
      </w:pPr>
    </w:p>
    <w:p w14:paraId="10586C94" w14:textId="77777777" w:rsidR="00601AC9" w:rsidRDefault="00601AC9" w:rsidP="00DF109B">
      <w:pPr>
        <w:jc w:val="both"/>
        <w:rPr>
          <w:sz w:val="36"/>
        </w:rPr>
      </w:pPr>
    </w:p>
    <w:p w14:paraId="2B4A2556" w14:textId="77777777" w:rsidR="00601AC9" w:rsidRPr="00076275" w:rsidRDefault="00601AC9" w:rsidP="00DF109B">
      <w:pPr>
        <w:jc w:val="both"/>
        <w:rPr>
          <w:sz w:val="36"/>
        </w:rPr>
      </w:pPr>
    </w:p>
    <w:p w14:paraId="5687173A" w14:textId="77777777" w:rsidR="00DF109B" w:rsidRPr="00076275" w:rsidRDefault="00DF109B" w:rsidP="00DF109B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5"/>
        <w:gridCol w:w="510"/>
        <w:gridCol w:w="1302"/>
        <w:gridCol w:w="1302"/>
      </w:tblGrid>
      <w:tr w:rsidR="00DF109B" w:rsidRPr="00076275" w14:paraId="23CC33DB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1792F4BF" w14:textId="77777777" w:rsidR="00DF109B" w:rsidRPr="00076275" w:rsidRDefault="00DF109B" w:rsidP="00E53EB9">
            <w:pPr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lastRenderedPageBreak/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413B5" w14:textId="77777777" w:rsidR="00DF109B" w:rsidRPr="00076275" w:rsidRDefault="00DF109B" w:rsidP="00E53EB9">
            <w:pPr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076275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076275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4FC2B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2021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AC961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2022</w:t>
            </w:r>
          </w:p>
        </w:tc>
      </w:tr>
      <w:tr w:rsidR="00DF109B" w:rsidRPr="00076275" w14:paraId="5132D5E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EE1313" w14:textId="77777777" w:rsidR="00DF109B" w:rsidRPr="00076275" w:rsidRDefault="00DF109B" w:rsidP="00E53EB9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SPOLU VLASTNÉ IMANIE A ZÁV</w:t>
            </w:r>
            <w:r w:rsidRPr="00076275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076275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5EBAC9" w14:textId="77777777" w:rsidR="00DF109B" w:rsidRPr="00076275" w:rsidRDefault="00DF109B" w:rsidP="00E53EB9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3086A9" w14:textId="04BEEEB5" w:rsidR="00DF109B" w:rsidRPr="00076275" w:rsidRDefault="00076275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16 444 740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AF2D5" w14:textId="77777777" w:rsidR="00DF109B" w:rsidRPr="00076275" w:rsidRDefault="00076275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16 237 705</w:t>
            </w:r>
          </w:p>
        </w:tc>
      </w:tr>
      <w:tr w:rsidR="00DF109B" w:rsidRPr="00076275" w14:paraId="06C4FEF2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44065C" w14:textId="77777777" w:rsidR="00DF109B" w:rsidRPr="00076275" w:rsidRDefault="00DF109B" w:rsidP="00E53EB9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B4C74C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E7A37" w14:textId="77777777" w:rsidR="00DF109B" w:rsidRPr="00076275" w:rsidRDefault="00076275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936 132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34E05" w14:textId="77777777" w:rsidR="00DF109B" w:rsidRPr="00076275" w:rsidRDefault="00076275" w:rsidP="00E53EB9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1 419 406</w:t>
            </w:r>
          </w:p>
        </w:tc>
      </w:tr>
      <w:tr w:rsidR="00DF109B" w:rsidRPr="00076275" w14:paraId="05FB72D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753765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DB015A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F7D23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1 349 791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07E56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1 349 791</w:t>
            </w:r>
          </w:p>
        </w:tc>
      </w:tr>
      <w:tr w:rsidR="00DF109B" w:rsidRPr="00076275" w14:paraId="2A11E49F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70CA5E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03716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1E3703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136D8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</w:tr>
      <w:tr w:rsidR="00DF109B" w:rsidRPr="00076275" w14:paraId="3380FA0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7C6DD3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8DE4C2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8DCDA7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75E13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</w:tr>
      <w:tr w:rsidR="00DF109B" w:rsidRPr="00076275" w14:paraId="2E7DDA84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040959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78762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16B62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762 676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4B98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-442 024</w:t>
            </w:r>
          </w:p>
        </w:tc>
      </w:tr>
      <w:tr w:rsidR="00DF109B" w:rsidRPr="00076275" w14:paraId="04120FD2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34BAB1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AEFBE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FC24E4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-1 202 215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002A3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485 759</w:t>
            </w:r>
          </w:p>
        </w:tc>
      </w:tr>
      <w:tr w:rsidR="00DF109B" w:rsidRPr="00076275" w14:paraId="49E4F9D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F5A549" w14:textId="77777777" w:rsidR="00DF109B" w:rsidRPr="00076275" w:rsidRDefault="00DF109B" w:rsidP="00E53EB9">
            <w:pPr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2ABA0" w14:textId="77777777" w:rsidR="00DF109B" w:rsidRPr="00076275" w:rsidRDefault="00DF109B" w:rsidP="00076275">
            <w:pPr>
              <w:rPr>
                <w:bCs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EE540" w14:textId="70236EBA" w:rsidR="00DF109B" w:rsidRPr="00076275" w:rsidRDefault="007D6A5D" w:rsidP="00E53EB9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2  477 785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DB712" w14:textId="77777777" w:rsidR="00DF109B" w:rsidRPr="00076275" w:rsidRDefault="00076275" w:rsidP="00E53EB9">
            <w:pPr>
              <w:jc w:val="right"/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2 470 979</w:t>
            </w:r>
          </w:p>
        </w:tc>
      </w:tr>
      <w:tr w:rsidR="00DF109B" w:rsidRPr="00076275" w14:paraId="6C6FB7BD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09D51" w14:textId="77777777" w:rsidR="00DF109B" w:rsidRPr="00076275" w:rsidRDefault="00DF109B" w:rsidP="00E53EB9">
            <w:pPr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B016D3" w14:textId="77777777" w:rsidR="00DF109B" w:rsidRPr="00076275" w:rsidRDefault="00DF109B" w:rsidP="00E53EB9">
            <w:pPr>
              <w:jc w:val="center"/>
              <w:rPr>
                <w:bCs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6873CC" w14:textId="0DFD1BAB" w:rsidR="00DF109B" w:rsidRPr="00076275" w:rsidRDefault="007D6A5D" w:rsidP="00E53EB9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 xml:space="preserve">3 017 782 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2F161A" w14:textId="223F4FF3" w:rsidR="00DF109B" w:rsidRPr="00076275" w:rsidRDefault="007D6A5D" w:rsidP="00E53EB9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3 364 030</w:t>
            </w:r>
          </w:p>
        </w:tc>
      </w:tr>
      <w:tr w:rsidR="00DF109B" w:rsidRPr="00076275" w14:paraId="4DF5C1C0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E8C044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24B078" w14:textId="77777777" w:rsidR="00DF109B" w:rsidRPr="00076275" w:rsidRDefault="00DF109B" w:rsidP="00E53EB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B52C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59 670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10F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59 585</w:t>
            </w:r>
          </w:p>
        </w:tc>
      </w:tr>
      <w:tr w:rsidR="00DF109B" w:rsidRPr="00076275" w14:paraId="711E0C3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16D2C4" w14:textId="77777777" w:rsidR="00DF109B" w:rsidRPr="00076275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0983F" w14:textId="77777777" w:rsidR="00DF109B" w:rsidRPr="00076275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D8A13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2 453 371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A69E91" w14:textId="77777777" w:rsidR="00DF109B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1 423 705</w:t>
            </w:r>
          </w:p>
        </w:tc>
      </w:tr>
      <w:tr w:rsidR="00076275" w:rsidRPr="00076275" w14:paraId="184215B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C6E41C" w14:textId="77777777" w:rsidR="00076275" w:rsidRPr="00076275" w:rsidRDefault="00076275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Dlhodobé bankové úvery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9C915" w14:textId="77777777" w:rsidR="00076275" w:rsidRPr="00076275" w:rsidRDefault="00076275" w:rsidP="00E53EB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140C55" w14:textId="77777777" w:rsidR="00076275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7 500 000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A13AF" w14:textId="77777777" w:rsidR="00076275" w:rsidRPr="00076275" w:rsidRDefault="00076275" w:rsidP="00E53EB9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7 500 000</w:t>
            </w:r>
          </w:p>
        </w:tc>
      </w:tr>
      <w:tr w:rsidR="00DF109B" w:rsidRPr="00F13251" w14:paraId="5C6A9A7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46D72E" w14:textId="77777777" w:rsidR="00DF109B" w:rsidRPr="00F13251" w:rsidRDefault="00DF109B" w:rsidP="00E53EB9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B9DC2C" w14:textId="77777777" w:rsidR="00DF109B" w:rsidRPr="00F13251" w:rsidRDefault="00DF109B" w:rsidP="00E53EB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40635E" w14:textId="77777777" w:rsidR="00DF109B" w:rsidRPr="00F13251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30EFC1" w14:textId="77777777" w:rsidR="00DF109B" w:rsidRPr="00F13251" w:rsidRDefault="00DF109B" w:rsidP="00E53EB9">
            <w:pPr>
              <w:jc w:val="right"/>
              <w:rPr>
                <w:color w:val="000000"/>
                <w:sz w:val="22"/>
              </w:rPr>
            </w:pPr>
          </w:p>
        </w:tc>
      </w:tr>
    </w:tbl>
    <w:p w14:paraId="00B417BB" w14:textId="77777777" w:rsidR="00DF109B" w:rsidRPr="00F13251" w:rsidRDefault="00DF109B" w:rsidP="00DF109B">
      <w:pPr>
        <w:jc w:val="both"/>
        <w:rPr>
          <w:sz w:val="24"/>
        </w:rPr>
      </w:pPr>
    </w:p>
    <w:p w14:paraId="17FF0E45" w14:textId="77777777" w:rsidR="00DF109B" w:rsidRPr="00F13251" w:rsidRDefault="00DF109B" w:rsidP="00DF109B">
      <w:pPr>
        <w:rPr>
          <w:sz w:val="24"/>
        </w:rPr>
      </w:pPr>
    </w:p>
    <w:p w14:paraId="2ED31C6C" w14:textId="77777777" w:rsidR="00DF109B" w:rsidRPr="00F13251" w:rsidRDefault="00DF109B" w:rsidP="00DF109B">
      <w:pPr>
        <w:pStyle w:val="Nadpis2"/>
        <w:rPr>
          <w:sz w:val="28"/>
        </w:rPr>
      </w:pPr>
      <w:r w:rsidRPr="00F13251">
        <w:rPr>
          <w:sz w:val="28"/>
        </w:rPr>
        <w:t>ÚČTOVNÉ PRINCÍPY A POSTU</w:t>
      </w:r>
      <w:r w:rsidRPr="00A42255">
        <w:rPr>
          <w:sz w:val="28"/>
        </w:rPr>
        <w:t>PY</w:t>
      </w:r>
      <w:r w:rsidRPr="00F13251">
        <w:rPr>
          <w:sz w:val="28"/>
        </w:rPr>
        <w:t xml:space="preserve"> </w:t>
      </w:r>
    </w:p>
    <w:p w14:paraId="73F638C8" w14:textId="77777777" w:rsidR="00DF109B" w:rsidRPr="00F13251" w:rsidRDefault="00DF109B" w:rsidP="00DF109B"/>
    <w:p w14:paraId="47ED352C" w14:textId="77777777" w:rsidR="00DF109B" w:rsidRPr="00F13251" w:rsidRDefault="00DF109B" w:rsidP="00DF109B">
      <w:pPr>
        <w:pStyle w:val="Oznaitext"/>
      </w:pPr>
      <w:r w:rsidRPr="00F13251">
        <w:t>1.</w:t>
      </w:r>
      <w:r w:rsidRPr="00F13251">
        <w:tab/>
        <w:t>Spoločnosť uplatňuje účtovné princípy a postupy účtovania v súlade so zákonom o účtovníctve a postupmi účtovania pre podnikateľov, ktoré platia v Slovenskej republike.</w:t>
      </w:r>
    </w:p>
    <w:p w14:paraId="721DB96A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14:paraId="795F0EF1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14:paraId="4ECD221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14:paraId="2EA0E3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14:paraId="6D3FEE1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14:paraId="489D8068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</w:t>
      </w:r>
      <w:proofErr w:type="spellStart"/>
      <w:r w:rsidRPr="00F13251">
        <w:rPr>
          <w:sz w:val="24"/>
        </w:rPr>
        <w:t>nosti</w:t>
      </w:r>
      <w:proofErr w:type="spellEnd"/>
      <w:r w:rsidRPr="00F13251">
        <w:rPr>
          <w:sz w:val="24"/>
        </w:rPr>
        <w:t>.</w:t>
      </w:r>
    </w:p>
    <w:p w14:paraId="5D53FB7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14:paraId="79E2A3FF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14:paraId="06BA6E71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14:paraId="392BA1D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14:paraId="59EBB4AD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14:paraId="427F4450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14:paraId="276C87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14:paraId="099277AC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a) dlhodobý hmotný a nehmotný majetok je ocenený obstarávacími cenami, do </w:t>
      </w:r>
      <w:proofErr w:type="spellStart"/>
      <w:r w:rsidRPr="00F13251">
        <w:rPr>
          <w:sz w:val="24"/>
        </w:rPr>
        <w:t>vedľaj</w:t>
      </w:r>
      <w:proofErr w:type="spellEnd"/>
      <w:r w:rsidRPr="00F13251">
        <w:rPr>
          <w:sz w:val="24"/>
        </w:rPr>
        <w:t>-</w:t>
      </w:r>
    </w:p>
    <w:p w14:paraId="5305B6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    </w:t>
      </w:r>
      <w:proofErr w:type="spellStart"/>
      <w:r w:rsidRPr="00F13251">
        <w:rPr>
          <w:sz w:val="24"/>
        </w:rPr>
        <w:t>ších</w:t>
      </w:r>
      <w:proofErr w:type="spellEnd"/>
      <w:r w:rsidRPr="00F13251">
        <w:rPr>
          <w:sz w:val="24"/>
        </w:rPr>
        <w:t xml:space="preserve"> nákladov sa zahrňujú  montáž a prepravné</w:t>
      </w:r>
    </w:p>
    <w:p w14:paraId="1D32B096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14:paraId="3CAD1BF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14:paraId="5815E84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vá</w:t>
      </w:r>
      <w:r>
        <w:rPr>
          <w:sz w:val="24"/>
        </w:rPr>
        <w:t xml:space="preserve">ženého aritmetického priemeru, </w:t>
      </w:r>
    </w:p>
    <w:p w14:paraId="5B7C018B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14:paraId="3F541BF8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c) pohľadávky a záväzky sa oceňujú nominálnymi hodnotami.</w:t>
      </w:r>
    </w:p>
    <w:p w14:paraId="18C1D73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7. Majetok a záväzky v cudzej mene sa prepočítavajú na Euro kurzom vyhláseným NBS.</w:t>
      </w:r>
    </w:p>
    <w:p w14:paraId="5F69C51F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14:paraId="77BC314A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majetku.</w:t>
      </w:r>
    </w:p>
    <w:p w14:paraId="09BBEDD4" w14:textId="77777777" w:rsidR="00DF109B" w:rsidRDefault="00DF109B" w:rsidP="00DF109B">
      <w:pPr>
        <w:ind w:right="-284"/>
        <w:rPr>
          <w:sz w:val="24"/>
        </w:rPr>
      </w:pPr>
    </w:p>
    <w:p w14:paraId="099FA0EE" w14:textId="77777777" w:rsidR="00601AC9" w:rsidRDefault="00601AC9" w:rsidP="00DF109B">
      <w:pPr>
        <w:ind w:right="-284"/>
        <w:rPr>
          <w:sz w:val="24"/>
        </w:rPr>
      </w:pPr>
    </w:p>
    <w:p w14:paraId="4BED85CE" w14:textId="77777777" w:rsidR="00601AC9" w:rsidRPr="00F13251" w:rsidRDefault="00601AC9" w:rsidP="00DF109B">
      <w:pPr>
        <w:ind w:right="-284"/>
        <w:rPr>
          <w:sz w:val="24"/>
        </w:rPr>
      </w:pPr>
    </w:p>
    <w:p w14:paraId="72330447" w14:textId="77777777" w:rsidR="00DF109B" w:rsidRDefault="00DF109B" w:rsidP="00DF109B">
      <w:pPr>
        <w:pStyle w:val="Nadpis3"/>
      </w:pPr>
    </w:p>
    <w:p w14:paraId="2A380CD5" w14:textId="77777777" w:rsidR="00DF109B" w:rsidRPr="009C2856" w:rsidRDefault="00DF109B" w:rsidP="00DF109B">
      <w:pPr>
        <w:pStyle w:val="Nadpis3"/>
      </w:pPr>
      <w:r w:rsidRPr="009C2856">
        <w:t>POZNÁMKY K ÚČTOVNÝM VÝKAZOM</w:t>
      </w:r>
    </w:p>
    <w:p w14:paraId="435116BA" w14:textId="77777777" w:rsidR="00DF109B" w:rsidRPr="009C2856" w:rsidRDefault="00DF109B" w:rsidP="00DF109B">
      <w:pPr>
        <w:rPr>
          <w:sz w:val="24"/>
          <w:szCs w:val="24"/>
        </w:rPr>
      </w:pPr>
    </w:p>
    <w:p w14:paraId="18E1C520" w14:textId="77777777" w:rsidR="00DF109B" w:rsidRPr="009C2856" w:rsidRDefault="00DF109B" w:rsidP="00DF109B">
      <w:pPr>
        <w:pStyle w:val="Nadpis5"/>
      </w:pPr>
      <w:r w:rsidRPr="009C2856">
        <w:t>1) TRŽBY Z PREDAJA PODĽA KOMPONENTOV</w:t>
      </w:r>
    </w:p>
    <w:p w14:paraId="28541127" w14:textId="77777777" w:rsidR="00DF109B" w:rsidRPr="009C2856" w:rsidRDefault="00DF109B" w:rsidP="00DF109B">
      <w:pPr>
        <w:ind w:right="-284"/>
        <w:rPr>
          <w:sz w:val="24"/>
        </w:rPr>
      </w:pPr>
      <w:r w:rsidRPr="009C2856">
        <w:rPr>
          <w:sz w:val="24"/>
        </w:rPr>
        <w:t>Dôležité zložky tržieb: v Eur</w:t>
      </w: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126"/>
      </w:tblGrid>
      <w:tr w:rsidR="00DF109B" w:rsidRPr="009C2856" w14:paraId="78003EF2" w14:textId="77777777" w:rsidTr="00E53EB9">
        <w:trPr>
          <w:trHeight w:val="390"/>
        </w:trPr>
        <w:tc>
          <w:tcPr>
            <w:tcW w:w="6166" w:type="dxa"/>
            <w:shd w:val="clear" w:color="000000" w:fill="E6E6E6"/>
            <w:vAlign w:val="center"/>
          </w:tcPr>
          <w:p w14:paraId="3C22C54F" w14:textId="77777777" w:rsidR="00DF109B" w:rsidRPr="009C2856" w:rsidRDefault="00DF109B" w:rsidP="00E53EB9">
            <w:pPr>
              <w:jc w:val="center"/>
              <w:rPr>
                <w:rFonts w:ascii="Verdana" w:hAnsi="Verdana"/>
                <w:b/>
              </w:rPr>
            </w:pPr>
            <w:r w:rsidRPr="009C2856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14:paraId="1CF82DC2" w14:textId="77777777" w:rsidR="00DF109B" w:rsidRPr="009C2856" w:rsidRDefault="00DF109B" w:rsidP="00E53EB9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9C2856">
              <w:rPr>
                <w:rFonts w:ascii="Verdana" w:hAnsi="Verdana"/>
                <w:sz w:val="20"/>
              </w:rPr>
              <w:t>Suma</w:t>
            </w:r>
          </w:p>
        </w:tc>
      </w:tr>
      <w:tr w:rsidR="00DF109B" w:rsidRPr="009C2856" w14:paraId="39C51CD2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BB117" w14:textId="77777777" w:rsidR="00DF109B" w:rsidRPr="009C2856" w:rsidRDefault="00DF109B" w:rsidP="00E53EB9">
            <w:pPr>
              <w:rPr>
                <w:rFonts w:ascii="Verdana" w:hAnsi="Verdana"/>
              </w:rPr>
            </w:pPr>
            <w:r w:rsidRPr="009C2856">
              <w:rPr>
                <w:rFonts w:ascii="Verdana" w:hAnsi="Verdana"/>
              </w:rPr>
              <w:t xml:space="preserve">Tržby z predaja </w:t>
            </w:r>
            <w:r w:rsidR="00114A11">
              <w:rPr>
                <w:rFonts w:ascii="Verdana" w:hAnsi="Verdana"/>
              </w:rPr>
              <w:t>vlastných výrobkov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9DD6" w14:textId="77777777" w:rsidR="00DF109B" w:rsidRPr="008B2E49" w:rsidRDefault="00114A11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8B2E49">
              <w:rPr>
                <w:rFonts w:ascii="Verdana" w:hAnsi="Verdana"/>
                <w:color w:val="000000" w:themeColor="text1"/>
              </w:rPr>
              <w:t>21 580 354</w:t>
            </w:r>
          </w:p>
        </w:tc>
      </w:tr>
      <w:tr w:rsidR="00DF109B" w:rsidRPr="009C2856" w14:paraId="53FDA765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F645A" w14:textId="77777777" w:rsidR="00DF109B" w:rsidRPr="009C2856" w:rsidRDefault="00DF109B" w:rsidP="00E53EB9">
            <w:pPr>
              <w:ind w:firstLine="567"/>
              <w:rPr>
                <w:rFonts w:ascii="Verdana" w:hAnsi="Verdana"/>
                <w:b/>
              </w:rPr>
            </w:pPr>
            <w:r w:rsidRPr="009C2856">
              <w:rPr>
                <w:rFonts w:ascii="Verdana" w:hAnsi="Verdana"/>
                <w:b/>
              </w:rPr>
              <w:t xml:space="preserve">CELKOM </w:t>
            </w:r>
            <w:r w:rsidR="00114A11">
              <w:rPr>
                <w:rFonts w:ascii="Verdana" w:hAnsi="Verdana"/>
                <w:b/>
              </w:rPr>
              <w:t xml:space="preserve">04 </w:t>
            </w:r>
            <w:r w:rsidRPr="009C2856">
              <w:rPr>
                <w:rFonts w:ascii="Verdana" w:hAnsi="Verdana"/>
                <w:b/>
              </w:rPr>
              <w:t>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B626" w14:textId="77777777" w:rsidR="00DF109B" w:rsidRPr="008B2E49" w:rsidRDefault="00114A11" w:rsidP="00E53EB9">
            <w:pPr>
              <w:jc w:val="right"/>
              <w:rPr>
                <w:rFonts w:ascii="Verdana" w:hAnsi="Verdana"/>
                <w:b/>
                <w:color w:val="000000" w:themeColor="text1"/>
              </w:rPr>
            </w:pPr>
            <w:r w:rsidRPr="008B2E49">
              <w:rPr>
                <w:rFonts w:ascii="Verdana" w:hAnsi="Verdana"/>
                <w:b/>
                <w:color w:val="000000" w:themeColor="text1"/>
              </w:rPr>
              <w:t>21 580 354</w:t>
            </w:r>
          </w:p>
        </w:tc>
      </w:tr>
      <w:tr w:rsidR="00DF109B" w:rsidRPr="009C2856" w14:paraId="52B80DBD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BB47E" w14:textId="77777777" w:rsidR="00DF109B" w:rsidRPr="009C2856" w:rsidRDefault="00DF109B" w:rsidP="00E53EB9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827B4" w14:textId="77777777" w:rsidR="00DF109B" w:rsidRPr="008B2E49" w:rsidRDefault="00DF109B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</w:p>
        </w:tc>
      </w:tr>
      <w:tr w:rsidR="00DF109B" w:rsidRPr="009C2856" w14:paraId="0845F8A9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F47B" w14:textId="77777777" w:rsidR="00DF109B" w:rsidRPr="009C2856" w:rsidRDefault="00DF109B" w:rsidP="00E53EB9">
            <w:pPr>
              <w:rPr>
                <w:rFonts w:ascii="Verdana" w:hAnsi="Verdana"/>
              </w:rPr>
            </w:pPr>
            <w:r w:rsidRPr="009C2856">
              <w:rPr>
                <w:rFonts w:ascii="Verdana" w:hAnsi="Verdana"/>
              </w:rPr>
              <w:t>Tržby z predaja majetku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7174F" w14:textId="77777777" w:rsidR="00DF109B" w:rsidRPr="008B2E49" w:rsidRDefault="00114A11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8B2E49">
              <w:rPr>
                <w:rFonts w:ascii="Verdana" w:hAnsi="Verdana"/>
                <w:color w:val="000000" w:themeColor="text1"/>
              </w:rPr>
              <w:t>400</w:t>
            </w:r>
          </w:p>
        </w:tc>
      </w:tr>
      <w:tr w:rsidR="00DF109B" w:rsidRPr="00F13251" w14:paraId="742E5245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11F64" w14:textId="77777777" w:rsidR="00DF109B" w:rsidRPr="00F13251" w:rsidRDefault="00DF109B" w:rsidP="00E53EB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E41C7" w14:textId="77777777" w:rsidR="00DF109B" w:rsidRPr="008B2E49" w:rsidRDefault="00114A11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8B2E49">
              <w:rPr>
                <w:rFonts w:ascii="Verdana" w:hAnsi="Verdana"/>
                <w:color w:val="000000" w:themeColor="text1"/>
              </w:rPr>
              <w:t>5955</w:t>
            </w:r>
          </w:p>
        </w:tc>
      </w:tr>
      <w:tr w:rsidR="00DF109B" w:rsidRPr="00F13251" w14:paraId="359B7201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1F3F" w14:textId="77777777" w:rsidR="00DF109B" w:rsidRPr="00F13251" w:rsidRDefault="00114A11" w:rsidP="00E53EB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6893C" w14:textId="77777777" w:rsidR="00DF109B" w:rsidRPr="008B2E49" w:rsidRDefault="00114A11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8B2E49">
              <w:rPr>
                <w:rFonts w:ascii="Verdana" w:hAnsi="Verdana"/>
                <w:color w:val="000000" w:themeColor="text1"/>
              </w:rPr>
              <w:t>54 763</w:t>
            </w:r>
          </w:p>
        </w:tc>
      </w:tr>
      <w:tr w:rsidR="00DF109B" w:rsidRPr="00F13251" w14:paraId="61C3D7B4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1547A" w14:textId="77777777" w:rsidR="00DF109B" w:rsidRPr="00F13251" w:rsidRDefault="00DF109B" w:rsidP="00E53EB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29B12" w14:textId="77777777" w:rsidR="00DF109B" w:rsidRPr="008B2E49" w:rsidRDefault="00114A11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8B2E49">
              <w:rPr>
                <w:rFonts w:ascii="Verdana" w:hAnsi="Verdana"/>
                <w:color w:val="000000" w:themeColor="text1"/>
              </w:rPr>
              <w:t>42</w:t>
            </w:r>
          </w:p>
        </w:tc>
      </w:tr>
    </w:tbl>
    <w:p w14:paraId="31371040" w14:textId="77777777" w:rsidR="00DF109B" w:rsidRPr="00F13251" w:rsidRDefault="00DF109B" w:rsidP="00DF109B">
      <w:pPr>
        <w:ind w:right="-284"/>
        <w:rPr>
          <w:sz w:val="24"/>
        </w:rPr>
      </w:pPr>
    </w:p>
    <w:p w14:paraId="28772465" w14:textId="77777777" w:rsidR="00DF109B" w:rsidRPr="00F13251" w:rsidRDefault="00DF109B" w:rsidP="00DF109B">
      <w:pPr>
        <w:pStyle w:val="Nadpis5"/>
      </w:pPr>
      <w:r w:rsidRPr="00F13251">
        <w:t>2) DAŇ Z PRÍJMU PO</w:t>
      </w:r>
    </w:p>
    <w:p w14:paraId="7DBBF28E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>Sadzba dane z príjmu PO predstavuje v bežnom roku 20</w:t>
      </w:r>
      <w:r>
        <w:rPr>
          <w:sz w:val="24"/>
        </w:rPr>
        <w:t>22 21</w:t>
      </w:r>
      <w:r w:rsidRPr="00F13251">
        <w:rPr>
          <w:sz w:val="24"/>
        </w:rPr>
        <w:t xml:space="preserve"> %. Na spoločnosť sa nevzťahovali </w:t>
      </w:r>
    </w:p>
    <w:p w14:paraId="2E5536CF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>žiadne oslobodenia. Výpočet základne a výšky dane je nasledovný:</w:t>
      </w:r>
    </w:p>
    <w:p w14:paraId="16247B8B" w14:textId="77777777" w:rsidR="00DF109B" w:rsidRPr="00F13251" w:rsidRDefault="00DF109B" w:rsidP="00DF109B">
      <w:pPr>
        <w:ind w:right="-284"/>
        <w:rPr>
          <w:sz w:val="24"/>
        </w:rPr>
      </w:pPr>
    </w:p>
    <w:p w14:paraId="10A43CE5" w14:textId="77777777" w:rsidR="00DF109B" w:rsidRPr="00F13251" w:rsidRDefault="00DF109B" w:rsidP="00DF109B">
      <w:pPr>
        <w:ind w:right="-284"/>
        <w:rPr>
          <w:sz w:val="22"/>
        </w:rPr>
      </w:pPr>
      <w:r w:rsidRPr="00F13251">
        <w:rPr>
          <w:sz w:val="24"/>
        </w:rPr>
        <w:tab/>
      </w:r>
      <w:r w:rsidRPr="00462B22">
        <w:rPr>
          <w:sz w:val="22"/>
        </w:rPr>
        <w:t>HOSPODÁRSKY VÝSLEDOK PRED</w:t>
      </w:r>
      <w:r w:rsidRPr="00F13251">
        <w:rPr>
          <w:sz w:val="22"/>
        </w:rPr>
        <w:t xml:space="preserve"> ZDANENÍM </w:t>
      </w:r>
      <w:r w:rsidRPr="00F13251">
        <w:rPr>
          <w:sz w:val="22"/>
        </w:rPr>
        <w:tab/>
      </w:r>
    </w:p>
    <w:p w14:paraId="07C0D5EA" w14:textId="77777777" w:rsidR="00DF109B" w:rsidRPr="00F13251" w:rsidRDefault="00DF109B" w:rsidP="00DF109B">
      <w:pPr>
        <w:ind w:right="-284"/>
        <w:rPr>
          <w:sz w:val="22"/>
        </w:rPr>
      </w:pPr>
      <w:r w:rsidRPr="00F13251">
        <w:rPr>
          <w:sz w:val="22"/>
        </w:rPr>
        <w:tab/>
      </w:r>
    </w:p>
    <w:p w14:paraId="0BDB38BE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>
        <w:rPr>
          <w:sz w:val="22"/>
        </w:rPr>
        <w:t xml:space="preserve">         </w:t>
      </w:r>
      <w:r w:rsidR="00C00BD5">
        <w:rPr>
          <w:sz w:val="22"/>
        </w:rPr>
        <w:t>576 065 €</w:t>
      </w:r>
    </w:p>
    <w:p w14:paraId="741C967B" w14:textId="77777777" w:rsidR="00DF109B" w:rsidRPr="00F13251" w:rsidRDefault="00DF109B" w:rsidP="00DF109B">
      <w:pPr>
        <w:ind w:right="-284"/>
        <w:rPr>
          <w:b/>
          <w:sz w:val="22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</w:p>
    <w:p w14:paraId="07C5D523" w14:textId="77777777" w:rsidR="00DF109B" w:rsidRPr="00F13251" w:rsidRDefault="00DF109B" w:rsidP="00DF109B">
      <w:pPr>
        <w:ind w:right="-284"/>
        <w:rPr>
          <w:b/>
          <w:i/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 xml:space="preserve">Pripočítateľné položky spolu:           </w:t>
      </w:r>
      <w:r w:rsidR="00C00BD5">
        <w:rPr>
          <w:b/>
          <w:i/>
          <w:sz w:val="24"/>
        </w:rPr>
        <w:t xml:space="preserve">513 545 </w:t>
      </w:r>
      <w:r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sz w:val="24"/>
        </w:rPr>
        <w:t xml:space="preserve">    </w:t>
      </w:r>
    </w:p>
    <w:p w14:paraId="4B8E5B48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položky v nákladoch neuznané pre daň z príjmu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  <w:t xml:space="preserve">    </w:t>
      </w:r>
    </w:p>
    <w:p w14:paraId="2F50C282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</w:p>
    <w:p w14:paraId="4842B78A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>Odpočítateľné položky spolu:</w:t>
      </w:r>
      <w:r w:rsidRPr="00F13251">
        <w:rPr>
          <w:b/>
          <w:i/>
          <w:sz w:val="24"/>
        </w:rPr>
        <w:tab/>
      </w:r>
      <w:r w:rsidR="00C00BD5">
        <w:rPr>
          <w:b/>
          <w:i/>
          <w:sz w:val="24"/>
        </w:rPr>
        <w:t xml:space="preserve">  11 444</w:t>
      </w:r>
      <w:r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sz w:val="24"/>
        </w:rPr>
        <w:t xml:space="preserve">                      </w:t>
      </w:r>
      <w:r w:rsidRPr="00F13251">
        <w:rPr>
          <w:sz w:val="24"/>
        </w:rPr>
        <w:tab/>
      </w:r>
      <w:r w:rsidRPr="00F13251">
        <w:rPr>
          <w:sz w:val="24"/>
        </w:rPr>
        <w:tab/>
        <w:t>- položky vo výnosoch už zdanené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  <w:t xml:space="preserve">        </w:t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14:paraId="4287F975" w14:textId="77777777" w:rsidR="00DF109B" w:rsidRPr="00F13251" w:rsidRDefault="00DF109B" w:rsidP="00DF109B">
      <w:pPr>
        <w:ind w:right="-284"/>
        <w:rPr>
          <w:sz w:val="24"/>
        </w:rPr>
      </w:pPr>
      <w:r w:rsidRPr="00F13251">
        <w:rPr>
          <w:sz w:val="24"/>
        </w:rPr>
        <w:tab/>
      </w:r>
    </w:p>
    <w:p w14:paraId="7579CC8D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F13251">
        <w:rPr>
          <w:sz w:val="24"/>
        </w:rPr>
        <w:tab/>
      </w:r>
      <w:r w:rsidRPr="00F13251">
        <w:rPr>
          <w:sz w:val="22"/>
        </w:rPr>
        <w:t>ZÁKLAD DANE I.</w:t>
      </w:r>
      <w:r w:rsidRPr="00F13251">
        <w:rPr>
          <w:sz w:val="22"/>
        </w:rPr>
        <w:tab/>
        <w:t xml:space="preserve">      </w:t>
      </w:r>
      <w:r w:rsidRPr="00F13251">
        <w:rPr>
          <w:sz w:val="22"/>
        </w:rPr>
        <w:tab/>
      </w:r>
      <w:r w:rsidRPr="00F13251">
        <w:rPr>
          <w:sz w:val="22"/>
        </w:rPr>
        <w:tab/>
      </w:r>
      <w:r>
        <w:rPr>
          <w:sz w:val="22"/>
        </w:rPr>
        <w:t xml:space="preserve">     </w:t>
      </w:r>
      <w:r>
        <w:rPr>
          <w:sz w:val="24"/>
          <w:szCs w:val="24"/>
        </w:rPr>
        <w:t xml:space="preserve">+ </w:t>
      </w:r>
      <w:r w:rsidR="00C00BD5">
        <w:rPr>
          <w:sz w:val="24"/>
          <w:szCs w:val="24"/>
        </w:rPr>
        <w:t>1 078 166</w:t>
      </w:r>
      <w:r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14:paraId="5CA92F43" w14:textId="77777777" w:rsidR="00DF109B" w:rsidRPr="00C1721D" w:rsidRDefault="00DF109B" w:rsidP="00DF109B">
      <w:pPr>
        <w:ind w:right="-426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   </w:t>
      </w:r>
      <w:r w:rsidRPr="00C1721D">
        <w:rPr>
          <w:sz w:val="24"/>
          <w:szCs w:val="24"/>
        </w:rPr>
        <w:tab/>
        <w:t xml:space="preserve">      </w:t>
      </w:r>
    </w:p>
    <w:p w14:paraId="618708DC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ODPOČET STRATY </w:t>
      </w:r>
      <w:r w:rsidRPr="00C1721D">
        <w:rPr>
          <w:sz w:val="24"/>
          <w:szCs w:val="24"/>
        </w:rPr>
        <w:tab/>
      </w:r>
      <w:r>
        <w:rPr>
          <w:sz w:val="24"/>
          <w:szCs w:val="24"/>
        </w:rPr>
        <w:t xml:space="preserve">             </w:t>
      </w:r>
      <w:r w:rsidRPr="00C1721D">
        <w:rPr>
          <w:sz w:val="24"/>
          <w:szCs w:val="24"/>
        </w:rPr>
        <w:tab/>
      </w:r>
      <w:r w:rsidR="00C00BD5">
        <w:rPr>
          <w:sz w:val="24"/>
          <w:szCs w:val="24"/>
        </w:rPr>
        <w:t>250 000</w:t>
      </w:r>
      <w:r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C00BD5">
        <w:rPr>
          <w:sz w:val="24"/>
          <w:szCs w:val="24"/>
        </w:rPr>
        <w:t>ODPOČET VÝDAVKOV NA VÝSKUM   398 136 €</w:t>
      </w:r>
    </w:p>
    <w:p w14:paraId="146BD2DD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x </w:t>
      </w:r>
      <w:r>
        <w:rPr>
          <w:sz w:val="24"/>
          <w:szCs w:val="24"/>
        </w:rPr>
        <w:t>21</w:t>
      </w:r>
      <w:r w:rsidRPr="00C1721D">
        <w:rPr>
          <w:sz w:val="24"/>
          <w:szCs w:val="24"/>
        </w:rPr>
        <w:t xml:space="preserve"> %</w:t>
      </w:r>
    </w:p>
    <w:p w14:paraId="07853431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DAŇ Z PRÍJMU I.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C00BD5">
        <w:rPr>
          <w:sz w:val="24"/>
          <w:szCs w:val="24"/>
        </w:rPr>
        <w:t xml:space="preserve">  90 306</w:t>
      </w:r>
      <w:r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 </w:t>
      </w:r>
    </w:p>
    <w:p w14:paraId="1C2FEF5B" w14:textId="77777777" w:rsidR="00DF109B" w:rsidRPr="00C1721D" w:rsidRDefault="00DF109B" w:rsidP="00DF109B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- preddavkovo vybraná daň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8B2E49">
        <w:rPr>
          <w:sz w:val="24"/>
          <w:szCs w:val="24"/>
        </w:rPr>
        <w:t xml:space="preserve">          0</w:t>
      </w:r>
      <w:r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     </w:t>
      </w:r>
    </w:p>
    <w:p w14:paraId="75FE2855" w14:textId="77777777" w:rsidR="00901F42" w:rsidRDefault="00DF109B" w:rsidP="00DF109B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</w:r>
      <w:r>
        <w:rPr>
          <w:sz w:val="24"/>
          <w:szCs w:val="24"/>
        </w:rPr>
        <w:t>DAŇ Z PRÍJMU II.- nedoplatok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B2E49">
        <w:rPr>
          <w:sz w:val="24"/>
          <w:szCs w:val="24"/>
        </w:rPr>
        <w:t xml:space="preserve">90 306 </w:t>
      </w:r>
      <w:r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</w:p>
    <w:p w14:paraId="325E4083" w14:textId="77777777" w:rsidR="00901F42" w:rsidRDefault="00901F42" w:rsidP="00DF109B">
      <w:pPr>
        <w:ind w:right="-284"/>
        <w:rPr>
          <w:sz w:val="22"/>
        </w:rPr>
      </w:pPr>
    </w:p>
    <w:p w14:paraId="64DDB056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V roku 2022 boli vynaložené náklady na výskum a vývoj v našej spoločnosti vo výške 398 136 €</w:t>
      </w:r>
    </w:p>
    <w:p w14:paraId="27C2CFC6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MZDOVÉ NÁKLADY (účet 521)</w:t>
      </w:r>
      <w:r>
        <w:rPr>
          <w:sz w:val="22"/>
        </w:rPr>
        <w:tab/>
      </w:r>
      <w:r>
        <w:rPr>
          <w:sz w:val="22"/>
        </w:rPr>
        <w:tab/>
        <w:t>68 192 €</w:t>
      </w:r>
    </w:p>
    <w:p w14:paraId="77A9B46B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SOCIÁLNE NÁKLADY (účet 524)</w:t>
      </w:r>
      <w:r>
        <w:rPr>
          <w:sz w:val="22"/>
        </w:rPr>
        <w:tab/>
      </w:r>
      <w:r>
        <w:rPr>
          <w:sz w:val="22"/>
        </w:rPr>
        <w:tab/>
        <w:t>15 293 €</w:t>
      </w:r>
    </w:p>
    <w:p w14:paraId="447B76BD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ODPISY MAJETKU (551)</w:t>
      </w:r>
      <w:r>
        <w:rPr>
          <w:sz w:val="22"/>
        </w:rPr>
        <w:tab/>
      </w:r>
      <w:r>
        <w:rPr>
          <w:sz w:val="22"/>
        </w:rPr>
        <w:tab/>
        <w:t xml:space="preserve">           118 679 €</w:t>
      </w:r>
    </w:p>
    <w:p w14:paraId="4F8712E4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NÁKLADY NA MATERIÁL(501)</w:t>
      </w:r>
      <w:r>
        <w:rPr>
          <w:sz w:val="22"/>
        </w:rPr>
        <w:tab/>
        <w:t xml:space="preserve">           195 972 €</w:t>
      </w:r>
    </w:p>
    <w:p w14:paraId="0BEC93B1" w14:textId="77777777" w:rsidR="00CD2B02" w:rsidRDefault="00CD2B02" w:rsidP="00DF109B">
      <w:pPr>
        <w:ind w:right="-284"/>
        <w:rPr>
          <w:sz w:val="22"/>
        </w:rPr>
      </w:pPr>
    </w:p>
    <w:p w14:paraId="0DEA9F22" w14:textId="77777777" w:rsidR="00CD2B02" w:rsidRDefault="00CD2B02" w:rsidP="00DF109B">
      <w:pPr>
        <w:ind w:right="-284"/>
        <w:rPr>
          <w:sz w:val="22"/>
        </w:rPr>
      </w:pPr>
      <w:r>
        <w:rPr>
          <w:sz w:val="22"/>
        </w:rPr>
        <w:t>SPOLU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   398 136 €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br/>
      </w:r>
      <w:r>
        <w:rPr>
          <w:sz w:val="22"/>
        </w:rPr>
        <w:tab/>
      </w:r>
      <w:r w:rsidR="00DF109B" w:rsidRPr="00F13251">
        <w:rPr>
          <w:sz w:val="22"/>
        </w:rPr>
        <w:tab/>
      </w:r>
      <w:r w:rsidR="00DF109B" w:rsidRPr="00F13251">
        <w:rPr>
          <w:sz w:val="22"/>
        </w:rPr>
        <w:tab/>
      </w:r>
    </w:p>
    <w:p w14:paraId="7CE786CE" w14:textId="77777777" w:rsidR="00601AC9" w:rsidRDefault="00601AC9" w:rsidP="00DF109B">
      <w:pPr>
        <w:ind w:right="-284"/>
        <w:rPr>
          <w:b/>
          <w:sz w:val="24"/>
        </w:rPr>
      </w:pPr>
    </w:p>
    <w:p w14:paraId="592B9A86" w14:textId="77777777" w:rsidR="00601AC9" w:rsidRDefault="00601AC9" w:rsidP="00DF109B">
      <w:pPr>
        <w:ind w:right="-284"/>
        <w:rPr>
          <w:b/>
          <w:sz w:val="24"/>
        </w:rPr>
      </w:pPr>
    </w:p>
    <w:p w14:paraId="78D3F319" w14:textId="77777777" w:rsidR="00601AC9" w:rsidRDefault="00601AC9" w:rsidP="00DF109B">
      <w:pPr>
        <w:ind w:right="-284"/>
        <w:rPr>
          <w:b/>
          <w:sz w:val="24"/>
        </w:rPr>
      </w:pPr>
    </w:p>
    <w:p w14:paraId="7621FFEA" w14:textId="77777777" w:rsidR="00601AC9" w:rsidRDefault="00601AC9" w:rsidP="00DF109B">
      <w:pPr>
        <w:ind w:right="-284"/>
        <w:rPr>
          <w:b/>
          <w:sz w:val="24"/>
        </w:rPr>
      </w:pPr>
    </w:p>
    <w:p w14:paraId="11639B56" w14:textId="77777777" w:rsidR="00601AC9" w:rsidRDefault="00601AC9" w:rsidP="00DF109B">
      <w:pPr>
        <w:ind w:right="-284"/>
        <w:rPr>
          <w:b/>
          <w:sz w:val="24"/>
        </w:rPr>
      </w:pPr>
    </w:p>
    <w:p w14:paraId="354AF84D" w14:textId="77777777" w:rsidR="00DF109B" w:rsidRPr="009E420F" w:rsidRDefault="00DF109B" w:rsidP="00DF109B">
      <w:pPr>
        <w:ind w:right="-284"/>
        <w:rPr>
          <w:b/>
          <w:sz w:val="24"/>
        </w:rPr>
      </w:pPr>
      <w:r w:rsidRPr="009E420F">
        <w:rPr>
          <w:b/>
          <w:sz w:val="24"/>
        </w:rPr>
        <w:lastRenderedPageBreak/>
        <w:t>3) DLHODOBÝ NEHMOTNÝ A HMOTNÝ MAJETOK</w:t>
      </w:r>
    </w:p>
    <w:p w14:paraId="18247572" w14:textId="77777777" w:rsidR="00601AC9" w:rsidRDefault="00601AC9" w:rsidP="00DF109B">
      <w:pPr>
        <w:ind w:right="-284"/>
        <w:rPr>
          <w:bCs/>
          <w:sz w:val="24"/>
        </w:rPr>
      </w:pPr>
    </w:p>
    <w:p w14:paraId="49BA573A" w14:textId="77777777" w:rsidR="00DF109B" w:rsidRPr="009E420F" w:rsidRDefault="00DF109B" w:rsidP="00DF109B">
      <w:pPr>
        <w:ind w:right="-284"/>
        <w:rPr>
          <w:bCs/>
          <w:sz w:val="24"/>
        </w:rPr>
      </w:pPr>
      <w:r w:rsidRPr="009E420F">
        <w:rPr>
          <w:bCs/>
          <w:sz w:val="24"/>
        </w:rPr>
        <w:t xml:space="preserve">Obstarávacia cena </w:t>
      </w:r>
    </w:p>
    <w:tbl>
      <w:tblPr>
        <w:tblW w:w="94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012"/>
        <w:gridCol w:w="1322"/>
        <w:gridCol w:w="1041"/>
        <w:gridCol w:w="1181"/>
        <w:gridCol w:w="1350"/>
      </w:tblGrid>
      <w:tr w:rsidR="00DF109B" w:rsidRPr="00901F42" w14:paraId="334E494A" w14:textId="77777777" w:rsidTr="00D920BD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14:paraId="0CB12A7C" w14:textId="77777777" w:rsidR="00DF109B" w:rsidRPr="009E420F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14:paraId="03B7856E" w14:textId="77777777" w:rsidR="00DF109B" w:rsidRPr="009E420F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012" w:type="dxa"/>
            <w:shd w:val="pct10" w:color="000000" w:fill="FFFFFF"/>
            <w:vAlign w:val="center"/>
          </w:tcPr>
          <w:p w14:paraId="32869126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Riadok</w:t>
            </w:r>
          </w:p>
          <w:p w14:paraId="6F7B1D84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Súvahy</w:t>
            </w:r>
          </w:p>
          <w:p w14:paraId="6128526D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shd w:val="pct10" w:color="000000" w:fill="FFFFFF"/>
            <w:vAlign w:val="center"/>
          </w:tcPr>
          <w:p w14:paraId="62EF1B0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Ocenenie</w:t>
            </w:r>
          </w:p>
          <w:p w14:paraId="09EBD56D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na začiatku</w:t>
            </w:r>
          </w:p>
          <w:p w14:paraId="376764D4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041" w:type="dxa"/>
            <w:shd w:val="pct10" w:color="000000" w:fill="FFFFFF"/>
            <w:vAlign w:val="center"/>
          </w:tcPr>
          <w:p w14:paraId="1493F5A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0B42E873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81" w:type="dxa"/>
            <w:shd w:val="pct10" w:color="000000" w:fill="FFFFFF"/>
            <w:vAlign w:val="center"/>
          </w:tcPr>
          <w:p w14:paraId="20DC37C8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3B54A96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50" w:type="dxa"/>
            <w:shd w:val="pct10" w:color="000000" w:fill="FFFFFF"/>
            <w:vAlign w:val="center"/>
          </w:tcPr>
          <w:p w14:paraId="39F2D125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DF109B" w:rsidRPr="00901F42" w14:paraId="3768168A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5D5E7559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B.I Dlhodobý nehmotný  majetok</w:t>
            </w:r>
          </w:p>
        </w:tc>
        <w:tc>
          <w:tcPr>
            <w:tcW w:w="1012" w:type="dxa"/>
          </w:tcPr>
          <w:p w14:paraId="0BC8AC87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003</w:t>
            </w:r>
          </w:p>
        </w:tc>
        <w:tc>
          <w:tcPr>
            <w:tcW w:w="1322" w:type="dxa"/>
            <w:vAlign w:val="center"/>
          </w:tcPr>
          <w:p w14:paraId="2C8F7EAD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  <w:tc>
          <w:tcPr>
            <w:tcW w:w="1041" w:type="dxa"/>
            <w:vAlign w:val="center"/>
          </w:tcPr>
          <w:p w14:paraId="17FB7F34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264BA4E4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3F017EBE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</w:tr>
      <w:tr w:rsidR="00DF109B" w:rsidRPr="00901F42" w14:paraId="41C079EB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2F358BF8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Aktivované náklady (012)</w:t>
            </w:r>
          </w:p>
        </w:tc>
        <w:tc>
          <w:tcPr>
            <w:tcW w:w="1012" w:type="dxa"/>
          </w:tcPr>
          <w:p w14:paraId="344768C9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004</w:t>
            </w:r>
          </w:p>
        </w:tc>
        <w:tc>
          <w:tcPr>
            <w:tcW w:w="1322" w:type="dxa"/>
            <w:vAlign w:val="center"/>
          </w:tcPr>
          <w:p w14:paraId="328BA9A2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  <w:tc>
          <w:tcPr>
            <w:tcW w:w="1041" w:type="dxa"/>
            <w:vAlign w:val="center"/>
          </w:tcPr>
          <w:p w14:paraId="32F771B0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59D12B80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487EC10A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</w:tr>
      <w:tr w:rsidR="00DF109B" w:rsidRPr="00901F42" w14:paraId="3D9A4ECB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10120BAF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Software (013)</w:t>
            </w:r>
          </w:p>
        </w:tc>
        <w:tc>
          <w:tcPr>
            <w:tcW w:w="1012" w:type="dxa"/>
          </w:tcPr>
          <w:p w14:paraId="1F56EDDA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005</w:t>
            </w:r>
          </w:p>
        </w:tc>
        <w:tc>
          <w:tcPr>
            <w:tcW w:w="1322" w:type="dxa"/>
            <w:vAlign w:val="center"/>
          </w:tcPr>
          <w:p w14:paraId="64EF7D4A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  <w:tc>
          <w:tcPr>
            <w:tcW w:w="1041" w:type="dxa"/>
            <w:vAlign w:val="center"/>
          </w:tcPr>
          <w:p w14:paraId="52A66975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552884B8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0E78712C" w14:textId="77777777" w:rsidR="00DF109B" w:rsidRPr="009E420F" w:rsidRDefault="00D920BD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</w:tr>
      <w:tr w:rsidR="00DF109B" w:rsidRPr="00901F42" w14:paraId="56FFB601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63CDA938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2" w:type="dxa"/>
          </w:tcPr>
          <w:p w14:paraId="63E1C3A0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009</w:t>
            </w:r>
          </w:p>
        </w:tc>
        <w:tc>
          <w:tcPr>
            <w:tcW w:w="1322" w:type="dxa"/>
            <w:vAlign w:val="center"/>
          </w:tcPr>
          <w:p w14:paraId="671ABBBF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  <w:tc>
          <w:tcPr>
            <w:tcW w:w="1041" w:type="dxa"/>
            <w:vAlign w:val="center"/>
          </w:tcPr>
          <w:p w14:paraId="07A17A70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58E2CB51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0F9EB7D9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</w:tr>
      <w:tr w:rsidR="00DF109B" w:rsidRPr="00901F42" w14:paraId="41F954DC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2AF62AB8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B.II. Dlhodobý hmotný majetok r. 14 až 22</w:t>
            </w:r>
          </w:p>
        </w:tc>
        <w:tc>
          <w:tcPr>
            <w:tcW w:w="1012" w:type="dxa"/>
          </w:tcPr>
          <w:p w14:paraId="40D18CF7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011</w:t>
            </w:r>
          </w:p>
        </w:tc>
        <w:tc>
          <w:tcPr>
            <w:tcW w:w="1322" w:type="dxa"/>
            <w:vAlign w:val="center"/>
          </w:tcPr>
          <w:p w14:paraId="4219BB71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041" w:type="dxa"/>
            <w:vAlign w:val="center"/>
          </w:tcPr>
          <w:p w14:paraId="7038C47A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4CD661C6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5771C0AB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</w:tr>
      <w:tr w:rsidR="00D920BD" w:rsidRPr="00901F42" w14:paraId="504057FB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1539559D" w14:textId="77777777" w:rsidR="00D920BD" w:rsidRPr="009E420F" w:rsidRDefault="00D920BD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Pozemky</w:t>
            </w:r>
          </w:p>
        </w:tc>
        <w:tc>
          <w:tcPr>
            <w:tcW w:w="1012" w:type="dxa"/>
          </w:tcPr>
          <w:p w14:paraId="53962BC5" w14:textId="77777777" w:rsidR="00D920BD" w:rsidRPr="009E420F" w:rsidRDefault="00D920BD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012</w:t>
            </w:r>
          </w:p>
        </w:tc>
        <w:tc>
          <w:tcPr>
            <w:tcW w:w="1322" w:type="dxa"/>
            <w:vAlign w:val="center"/>
          </w:tcPr>
          <w:p w14:paraId="431A0633" w14:textId="77777777" w:rsidR="00D920BD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596</w:t>
            </w:r>
            <w:r w:rsidR="00FC0401">
              <w:rPr>
                <w:rFonts w:ascii="Verdana" w:hAnsi="Verdana"/>
              </w:rPr>
              <w:t xml:space="preserve"> </w:t>
            </w:r>
            <w:r w:rsidRPr="009E420F">
              <w:rPr>
                <w:rFonts w:ascii="Verdana" w:hAnsi="Verdana"/>
              </w:rPr>
              <w:t>560</w:t>
            </w:r>
          </w:p>
        </w:tc>
        <w:tc>
          <w:tcPr>
            <w:tcW w:w="1041" w:type="dxa"/>
            <w:vAlign w:val="center"/>
          </w:tcPr>
          <w:p w14:paraId="586CA001" w14:textId="77777777" w:rsidR="00D920BD" w:rsidRPr="009E420F" w:rsidRDefault="00D920BD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5A431928" w14:textId="77777777" w:rsidR="00D920BD" w:rsidRPr="009E420F" w:rsidRDefault="00D920BD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5B2908B8" w14:textId="77777777" w:rsidR="00D920BD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596</w:t>
            </w:r>
            <w:r w:rsidR="00FC0401">
              <w:rPr>
                <w:rFonts w:ascii="Verdana" w:hAnsi="Verdana"/>
              </w:rPr>
              <w:t xml:space="preserve"> </w:t>
            </w:r>
            <w:r w:rsidRPr="009E420F">
              <w:rPr>
                <w:rFonts w:ascii="Verdana" w:hAnsi="Verdana"/>
              </w:rPr>
              <w:t>560</w:t>
            </w:r>
          </w:p>
        </w:tc>
      </w:tr>
      <w:tr w:rsidR="00DF109B" w:rsidRPr="00901F42" w14:paraId="0E90991F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4F7C098E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Stavby (021)</w:t>
            </w:r>
          </w:p>
        </w:tc>
        <w:tc>
          <w:tcPr>
            <w:tcW w:w="1012" w:type="dxa"/>
          </w:tcPr>
          <w:p w14:paraId="64877077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013</w:t>
            </w:r>
          </w:p>
        </w:tc>
        <w:tc>
          <w:tcPr>
            <w:tcW w:w="1322" w:type="dxa"/>
            <w:vAlign w:val="center"/>
          </w:tcPr>
          <w:p w14:paraId="3AF263F1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8 271 535</w:t>
            </w:r>
          </w:p>
        </w:tc>
        <w:tc>
          <w:tcPr>
            <w:tcW w:w="1041" w:type="dxa"/>
            <w:vAlign w:val="center"/>
          </w:tcPr>
          <w:p w14:paraId="7FF0DECD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21</w:t>
            </w:r>
            <w:r w:rsidR="00FC0401">
              <w:rPr>
                <w:rFonts w:ascii="Verdana" w:hAnsi="Verdana"/>
              </w:rPr>
              <w:t xml:space="preserve"> </w:t>
            </w:r>
            <w:r w:rsidRPr="009E420F">
              <w:rPr>
                <w:rFonts w:ascii="Verdana" w:hAnsi="Verdana"/>
              </w:rPr>
              <w:t>924</w:t>
            </w:r>
          </w:p>
        </w:tc>
        <w:tc>
          <w:tcPr>
            <w:tcW w:w="1181" w:type="dxa"/>
            <w:vAlign w:val="center"/>
          </w:tcPr>
          <w:p w14:paraId="56A05EE6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61658448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8 293 459</w:t>
            </w:r>
          </w:p>
        </w:tc>
      </w:tr>
      <w:tr w:rsidR="00DF109B" w:rsidRPr="00901F42" w14:paraId="6A91F077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5C4F015E" w14:textId="77777777" w:rsidR="00DF109B" w:rsidRPr="009E420F" w:rsidRDefault="00DF109B" w:rsidP="00E53EB9">
            <w:pPr>
              <w:rPr>
                <w:rFonts w:ascii="Verdana" w:hAnsi="Verdana"/>
              </w:rPr>
            </w:pPr>
            <w:proofErr w:type="spellStart"/>
            <w:r w:rsidRPr="009E420F">
              <w:rPr>
                <w:rFonts w:ascii="Verdana" w:hAnsi="Verdana"/>
              </w:rPr>
              <w:t>Samost</w:t>
            </w:r>
            <w:proofErr w:type="spellEnd"/>
            <w:r w:rsidRPr="009E420F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012" w:type="dxa"/>
          </w:tcPr>
          <w:p w14:paraId="5DF45B72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014</w:t>
            </w:r>
          </w:p>
        </w:tc>
        <w:tc>
          <w:tcPr>
            <w:tcW w:w="1322" w:type="dxa"/>
            <w:vAlign w:val="center"/>
          </w:tcPr>
          <w:p w14:paraId="02651EA0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7 498 209</w:t>
            </w:r>
          </w:p>
        </w:tc>
        <w:tc>
          <w:tcPr>
            <w:tcW w:w="1041" w:type="dxa"/>
            <w:vAlign w:val="center"/>
          </w:tcPr>
          <w:p w14:paraId="7C549D6A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292 795</w:t>
            </w:r>
          </w:p>
        </w:tc>
        <w:tc>
          <w:tcPr>
            <w:tcW w:w="1181" w:type="dxa"/>
            <w:vAlign w:val="center"/>
          </w:tcPr>
          <w:p w14:paraId="5527DBAD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75236977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7 791 004</w:t>
            </w:r>
          </w:p>
        </w:tc>
      </w:tr>
      <w:tr w:rsidR="00DF109B" w:rsidRPr="00901F42" w14:paraId="0F0D9B23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7BC2F758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012" w:type="dxa"/>
          </w:tcPr>
          <w:p w14:paraId="0197DD50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017</w:t>
            </w:r>
          </w:p>
        </w:tc>
        <w:tc>
          <w:tcPr>
            <w:tcW w:w="1322" w:type="dxa"/>
            <w:vAlign w:val="center"/>
          </w:tcPr>
          <w:p w14:paraId="3A1200BB" w14:textId="77777777" w:rsidR="00DF109B" w:rsidRPr="009E420F" w:rsidRDefault="00DF109B" w:rsidP="00FF6659">
            <w:pPr>
              <w:jc w:val="right"/>
              <w:rPr>
                <w:rFonts w:ascii="Verdana" w:hAnsi="Verdana"/>
                <w:color w:val="FF0000"/>
              </w:rPr>
            </w:pPr>
          </w:p>
        </w:tc>
        <w:tc>
          <w:tcPr>
            <w:tcW w:w="1041" w:type="dxa"/>
            <w:vAlign w:val="center"/>
          </w:tcPr>
          <w:p w14:paraId="5FB2E864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81" w:type="dxa"/>
            <w:vAlign w:val="center"/>
          </w:tcPr>
          <w:p w14:paraId="6D8A1D31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  <w:vAlign w:val="center"/>
          </w:tcPr>
          <w:p w14:paraId="668ECAF9" w14:textId="77777777" w:rsidR="00DF109B" w:rsidRPr="009E420F" w:rsidRDefault="00DF109B" w:rsidP="00FF6659">
            <w:pPr>
              <w:jc w:val="right"/>
              <w:rPr>
                <w:rFonts w:ascii="Verdana" w:hAnsi="Verdana"/>
              </w:rPr>
            </w:pPr>
          </w:p>
        </w:tc>
      </w:tr>
      <w:tr w:rsidR="00DF109B" w:rsidRPr="00901F42" w14:paraId="12BE4C4F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180537AD" w14:textId="77777777" w:rsidR="00DF109B" w:rsidRPr="009E420F" w:rsidRDefault="00DF109B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Obstarávaný </w:t>
            </w:r>
            <w:proofErr w:type="spellStart"/>
            <w:r w:rsidRPr="009E420F">
              <w:rPr>
                <w:rFonts w:ascii="Verdana" w:hAnsi="Verdana"/>
              </w:rPr>
              <w:t>dlhod</w:t>
            </w:r>
            <w:proofErr w:type="spellEnd"/>
            <w:r w:rsidRPr="009E420F">
              <w:rPr>
                <w:rFonts w:ascii="Verdana" w:hAnsi="Verdana"/>
              </w:rPr>
              <w:t xml:space="preserve">. hmotný majetok (042) </w:t>
            </w:r>
          </w:p>
        </w:tc>
        <w:tc>
          <w:tcPr>
            <w:tcW w:w="1012" w:type="dxa"/>
          </w:tcPr>
          <w:p w14:paraId="1B35B6E6" w14:textId="77777777" w:rsidR="00DF109B" w:rsidRPr="009E420F" w:rsidRDefault="00DF109B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018</w:t>
            </w:r>
          </w:p>
        </w:tc>
        <w:tc>
          <w:tcPr>
            <w:tcW w:w="1322" w:type="dxa"/>
          </w:tcPr>
          <w:p w14:paraId="76B6613B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215 673</w:t>
            </w:r>
          </w:p>
        </w:tc>
        <w:tc>
          <w:tcPr>
            <w:tcW w:w="1041" w:type="dxa"/>
          </w:tcPr>
          <w:p w14:paraId="4DBCFFCE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150 709</w:t>
            </w:r>
          </w:p>
        </w:tc>
        <w:tc>
          <w:tcPr>
            <w:tcW w:w="1181" w:type="dxa"/>
          </w:tcPr>
          <w:p w14:paraId="66AE66EA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314 719</w:t>
            </w:r>
          </w:p>
        </w:tc>
        <w:tc>
          <w:tcPr>
            <w:tcW w:w="1350" w:type="dxa"/>
          </w:tcPr>
          <w:p w14:paraId="4BAEFA1F" w14:textId="77777777" w:rsidR="00DF109B" w:rsidRPr="009E420F" w:rsidRDefault="009E420F" w:rsidP="00FF6659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51 665</w:t>
            </w:r>
          </w:p>
        </w:tc>
      </w:tr>
      <w:tr w:rsidR="00D920BD" w:rsidRPr="00901F42" w14:paraId="501C7BC3" w14:textId="77777777" w:rsidTr="00D920BD">
        <w:trPr>
          <w:trHeight w:val="291"/>
        </w:trPr>
        <w:tc>
          <w:tcPr>
            <w:tcW w:w="3545" w:type="dxa"/>
            <w:vAlign w:val="center"/>
          </w:tcPr>
          <w:p w14:paraId="29822C65" w14:textId="77777777" w:rsidR="00D920BD" w:rsidRPr="009E420F" w:rsidRDefault="00D920BD" w:rsidP="00E53EB9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Poskytnuté preddavky na </w:t>
            </w:r>
            <w:proofErr w:type="spellStart"/>
            <w:r w:rsidRPr="009E420F">
              <w:rPr>
                <w:rFonts w:ascii="Verdana" w:hAnsi="Verdana"/>
              </w:rPr>
              <w:t>dl.hm.majetok</w:t>
            </w:r>
            <w:proofErr w:type="spellEnd"/>
          </w:p>
        </w:tc>
        <w:tc>
          <w:tcPr>
            <w:tcW w:w="1012" w:type="dxa"/>
          </w:tcPr>
          <w:p w14:paraId="01EDF34A" w14:textId="77777777" w:rsidR="00D920BD" w:rsidRPr="009E420F" w:rsidRDefault="00D920BD" w:rsidP="00E53EB9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019</w:t>
            </w:r>
          </w:p>
        </w:tc>
        <w:tc>
          <w:tcPr>
            <w:tcW w:w="1322" w:type="dxa"/>
          </w:tcPr>
          <w:p w14:paraId="209B1422" w14:textId="77777777" w:rsidR="00D920BD" w:rsidRPr="009E420F" w:rsidRDefault="00D920BD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041" w:type="dxa"/>
          </w:tcPr>
          <w:p w14:paraId="7860234F" w14:textId="4392F7F3" w:rsidR="00D920BD" w:rsidRPr="009E420F" w:rsidRDefault="007D6A5D" w:rsidP="00FF6659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148 000</w:t>
            </w:r>
          </w:p>
        </w:tc>
        <w:tc>
          <w:tcPr>
            <w:tcW w:w="1181" w:type="dxa"/>
          </w:tcPr>
          <w:p w14:paraId="1B377F11" w14:textId="77777777" w:rsidR="00D920BD" w:rsidRPr="009E420F" w:rsidRDefault="00D920BD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50" w:type="dxa"/>
          </w:tcPr>
          <w:p w14:paraId="3B128246" w14:textId="5C5D6B3E" w:rsidR="00D920BD" w:rsidRPr="009E420F" w:rsidRDefault="007D6A5D" w:rsidP="00FF6659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148 000</w:t>
            </w:r>
          </w:p>
        </w:tc>
      </w:tr>
    </w:tbl>
    <w:p w14:paraId="6FC4DADA" w14:textId="77777777" w:rsidR="00DF109B" w:rsidRPr="00601AC9" w:rsidRDefault="00DF109B" w:rsidP="00DF109B">
      <w:pPr>
        <w:ind w:right="-284"/>
        <w:rPr>
          <w:b/>
          <w:sz w:val="24"/>
          <w:szCs w:val="24"/>
          <w:highlight w:val="yellow"/>
        </w:rPr>
      </w:pPr>
    </w:p>
    <w:p w14:paraId="6E0CD66D" w14:textId="77777777" w:rsidR="00DF109B" w:rsidRPr="00601AC9" w:rsidRDefault="00DF109B" w:rsidP="00601AC9">
      <w:pPr>
        <w:pStyle w:val="Nadpis9"/>
        <w:rPr>
          <w:i w:val="0"/>
          <w:sz w:val="24"/>
          <w:szCs w:val="24"/>
        </w:rPr>
      </w:pPr>
      <w:r w:rsidRPr="00601AC9">
        <w:rPr>
          <w:i w:val="0"/>
          <w:sz w:val="24"/>
          <w:szCs w:val="24"/>
        </w:rPr>
        <w:t xml:space="preserve">Oprávky </w:t>
      </w: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  <w:gridCol w:w="1199"/>
        <w:gridCol w:w="1346"/>
        <w:gridCol w:w="1179"/>
        <w:gridCol w:w="1178"/>
        <w:gridCol w:w="1346"/>
      </w:tblGrid>
      <w:tr w:rsidR="00DF109B" w:rsidRPr="0059564D" w14:paraId="24C313D5" w14:textId="77777777" w:rsidTr="00E53EB9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14:paraId="7D8B0FE6" w14:textId="77777777" w:rsidR="00DF109B" w:rsidRPr="0059564D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14:paraId="5AEDF7F1" w14:textId="77777777" w:rsidR="00DF109B" w:rsidRPr="0059564D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14:paraId="764DCF76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Riadok</w:t>
            </w:r>
          </w:p>
          <w:p w14:paraId="221CC5D3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Súvahy</w:t>
            </w:r>
          </w:p>
          <w:p w14:paraId="44DDEF1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14:paraId="112B25F9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14:paraId="3F5C6D4A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k 1. 1.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14:paraId="57D993B0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51039EA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14:paraId="12EB4797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67261F2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14:paraId="3C8711CF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Stav na konci k 31. 12. BO</w:t>
            </w:r>
          </w:p>
        </w:tc>
      </w:tr>
      <w:tr w:rsidR="00DF109B" w:rsidRPr="0059564D" w14:paraId="32A65799" w14:textId="77777777" w:rsidTr="00E53EB9">
        <w:trPr>
          <w:trHeight w:val="291"/>
        </w:trPr>
        <w:tc>
          <w:tcPr>
            <w:tcW w:w="3366" w:type="dxa"/>
          </w:tcPr>
          <w:p w14:paraId="6ADC9FDA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14:paraId="2CED675B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14:paraId="2AA2DCF6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44 906</w:t>
            </w:r>
          </w:p>
        </w:tc>
        <w:tc>
          <w:tcPr>
            <w:tcW w:w="1179" w:type="dxa"/>
            <w:vAlign w:val="center"/>
          </w:tcPr>
          <w:p w14:paraId="4503871C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33 295</w:t>
            </w:r>
          </w:p>
        </w:tc>
        <w:tc>
          <w:tcPr>
            <w:tcW w:w="1178" w:type="dxa"/>
            <w:vAlign w:val="center"/>
          </w:tcPr>
          <w:p w14:paraId="33630A6D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7993B57C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78 201</w:t>
            </w:r>
          </w:p>
        </w:tc>
      </w:tr>
      <w:tr w:rsidR="00DF109B" w:rsidRPr="0059564D" w14:paraId="7861E96C" w14:textId="77777777" w:rsidTr="00E53EB9">
        <w:trPr>
          <w:trHeight w:val="291"/>
        </w:trPr>
        <w:tc>
          <w:tcPr>
            <w:tcW w:w="3366" w:type="dxa"/>
          </w:tcPr>
          <w:p w14:paraId="327B64AC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14:paraId="42D1D707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14:paraId="0732F865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14:paraId="496FEDCB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14:paraId="660259F0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03413A30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</w:tr>
      <w:tr w:rsidR="00DF109B" w:rsidRPr="0059564D" w14:paraId="382E8DA1" w14:textId="77777777" w:rsidTr="00E53EB9">
        <w:trPr>
          <w:trHeight w:val="291"/>
        </w:trPr>
        <w:tc>
          <w:tcPr>
            <w:tcW w:w="3366" w:type="dxa"/>
          </w:tcPr>
          <w:p w14:paraId="5F44D7F6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14:paraId="6F1DCF5B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14:paraId="65A8D1D7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44 906</w:t>
            </w:r>
          </w:p>
        </w:tc>
        <w:tc>
          <w:tcPr>
            <w:tcW w:w="1179" w:type="dxa"/>
            <w:vAlign w:val="center"/>
          </w:tcPr>
          <w:p w14:paraId="188701A5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33 295</w:t>
            </w:r>
          </w:p>
        </w:tc>
        <w:tc>
          <w:tcPr>
            <w:tcW w:w="1178" w:type="dxa"/>
            <w:vAlign w:val="center"/>
          </w:tcPr>
          <w:p w14:paraId="0E56D6EF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348046F2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78 201</w:t>
            </w:r>
          </w:p>
        </w:tc>
      </w:tr>
      <w:tr w:rsidR="00DF109B" w:rsidRPr="0059564D" w14:paraId="7E2BC50D" w14:textId="77777777" w:rsidTr="00E53EB9">
        <w:trPr>
          <w:trHeight w:val="291"/>
        </w:trPr>
        <w:tc>
          <w:tcPr>
            <w:tcW w:w="3366" w:type="dxa"/>
          </w:tcPr>
          <w:p w14:paraId="6CFC198D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Dlhodobý hmotný majetok r. 12 až 22</w:t>
            </w:r>
          </w:p>
        </w:tc>
        <w:tc>
          <w:tcPr>
            <w:tcW w:w="1199" w:type="dxa"/>
          </w:tcPr>
          <w:p w14:paraId="1E6D1BAE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14:paraId="5ACB9396" w14:textId="77777777" w:rsidR="00DF109B" w:rsidRPr="0059564D" w:rsidRDefault="00CF3521" w:rsidP="00FF6659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6 227 146</w:t>
            </w:r>
          </w:p>
        </w:tc>
        <w:tc>
          <w:tcPr>
            <w:tcW w:w="1179" w:type="dxa"/>
            <w:vAlign w:val="center"/>
          </w:tcPr>
          <w:p w14:paraId="4EE9D63B" w14:textId="77777777" w:rsidR="00DF109B" w:rsidRPr="0059564D" w:rsidRDefault="00FF6659" w:rsidP="00FF6659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1 106 687</w:t>
            </w:r>
          </w:p>
        </w:tc>
        <w:tc>
          <w:tcPr>
            <w:tcW w:w="1178" w:type="dxa"/>
            <w:vAlign w:val="center"/>
          </w:tcPr>
          <w:p w14:paraId="7BCC6F1F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6CCFE25C" w14:textId="77777777" w:rsidR="00DF109B" w:rsidRPr="0059564D" w:rsidRDefault="00FF6659" w:rsidP="00FF6659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7 333 833</w:t>
            </w:r>
          </w:p>
        </w:tc>
      </w:tr>
      <w:tr w:rsidR="00DF109B" w:rsidRPr="0059564D" w14:paraId="40038459" w14:textId="77777777" w:rsidTr="00E53EB9">
        <w:trPr>
          <w:trHeight w:val="291"/>
        </w:trPr>
        <w:tc>
          <w:tcPr>
            <w:tcW w:w="3366" w:type="dxa"/>
          </w:tcPr>
          <w:p w14:paraId="703377A2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14:paraId="0181820F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14:paraId="606724D5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1 874 808</w:t>
            </w:r>
          </w:p>
        </w:tc>
        <w:tc>
          <w:tcPr>
            <w:tcW w:w="1179" w:type="dxa"/>
            <w:vAlign w:val="center"/>
          </w:tcPr>
          <w:p w14:paraId="6FFCDFBC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420 543</w:t>
            </w:r>
          </w:p>
        </w:tc>
        <w:tc>
          <w:tcPr>
            <w:tcW w:w="1178" w:type="dxa"/>
            <w:vAlign w:val="center"/>
          </w:tcPr>
          <w:p w14:paraId="53202B3A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14273AB2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2 295 351</w:t>
            </w:r>
          </w:p>
        </w:tc>
      </w:tr>
      <w:tr w:rsidR="00DF109B" w:rsidRPr="0059564D" w14:paraId="4052CAAC" w14:textId="77777777" w:rsidTr="00E53EB9">
        <w:trPr>
          <w:trHeight w:val="291"/>
        </w:trPr>
        <w:tc>
          <w:tcPr>
            <w:tcW w:w="3366" w:type="dxa"/>
          </w:tcPr>
          <w:p w14:paraId="61F92152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proofErr w:type="spellStart"/>
            <w:r w:rsidRPr="0059564D">
              <w:rPr>
                <w:rFonts w:ascii="Verdana" w:hAnsi="Verdana"/>
              </w:rPr>
              <w:t>Samost</w:t>
            </w:r>
            <w:proofErr w:type="spellEnd"/>
            <w:r w:rsidRPr="0059564D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199" w:type="dxa"/>
          </w:tcPr>
          <w:p w14:paraId="2D804292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14:paraId="2C86B794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4 352 339</w:t>
            </w:r>
          </w:p>
        </w:tc>
        <w:tc>
          <w:tcPr>
            <w:tcW w:w="1179" w:type="dxa"/>
            <w:vAlign w:val="center"/>
          </w:tcPr>
          <w:p w14:paraId="473D68C1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686 144</w:t>
            </w:r>
          </w:p>
        </w:tc>
        <w:tc>
          <w:tcPr>
            <w:tcW w:w="1178" w:type="dxa"/>
            <w:vAlign w:val="center"/>
          </w:tcPr>
          <w:p w14:paraId="19E8929A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0A4CD34C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5 038 483</w:t>
            </w:r>
          </w:p>
        </w:tc>
      </w:tr>
      <w:tr w:rsidR="00DF109B" w:rsidRPr="0059564D" w14:paraId="7CAC0A5D" w14:textId="77777777" w:rsidTr="00E53EB9">
        <w:trPr>
          <w:trHeight w:val="291"/>
        </w:trPr>
        <w:tc>
          <w:tcPr>
            <w:tcW w:w="3366" w:type="dxa"/>
          </w:tcPr>
          <w:p w14:paraId="43360DF0" w14:textId="77777777" w:rsidR="00DF109B" w:rsidRPr="0059564D" w:rsidRDefault="00DF109B" w:rsidP="00E53EB9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14:paraId="0BC187C8" w14:textId="77777777" w:rsidR="00DF109B" w:rsidRPr="0059564D" w:rsidRDefault="00DF109B" w:rsidP="00E53EB9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14:paraId="1A82C419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14:paraId="25A9AEA7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14:paraId="799DFFA7" w14:textId="77777777" w:rsidR="00DF109B" w:rsidRPr="0059564D" w:rsidRDefault="00DF109B" w:rsidP="00FF6659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3D659258" w14:textId="77777777" w:rsidR="00DF109B" w:rsidRPr="0059564D" w:rsidRDefault="0059564D" w:rsidP="00FF6659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</w:tr>
    </w:tbl>
    <w:p w14:paraId="6F168E2A" w14:textId="77777777" w:rsidR="00601AC9" w:rsidRDefault="00601AC9" w:rsidP="00DF109B">
      <w:pPr>
        <w:jc w:val="both"/>
        <w:rPr>
          <w:rFonts w:ascii="Verdana" w:hAnsi="Verdana"/>
        </w:rPr>
      </w:pPr>
    </w:p>
    <w:p w14:paraId="4F58CF2D" w14:textId="77777777" w:rsidR="00DF109B" w:rsidRPr="00FF6659" w:rsidRDefault="00DF109B" w:rsidP="00DF109B">
      <w:pPr>
        <w:jc w:val="both"/>
        <w:rPr>
          <w:rFonts w:ascii="Verdana" w:hAnsi="Verdana"/>
        </w:rPr>
      </w:pPr>
      <w:r w:rsidRPr="00FF6659">
        <w:rPr>
          <w:rFonts w:ascii="Verdana" w:hAnsi="Verdana"/>
        </w:rPr>
        <w:t>Zostatková hodnota dlhodobého hmotného a nehmotného majetku</w:t>
      </w: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1014"/>
        <w:gridCol w:w="1538"/>
        <w:gridCol w:w="1701"/>
      </w:tblGrid>
      <w:tr w:rsidR="00DF109B" w:rsidRPr="00FF6659" w14:paraId="2BD27D18" w14:textId="77777777" w:rsidTr="00E53EB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14:paraId="1D10DD2C" w14:textId="77777777" w:rsidR="00DF109B" w:rsidRPr="00FF6659" w:rsidRDefault="00DF109B" w:rsidP="00E53EB9">
            <w:pPr>
              <w:pStyle w:val="Nadpis8"/>
              <w:rPr>
                <w:rFonts w:ascii="Verdana" w:hAnsi="Verdana"/>
                <w:sz w:val="20"/>
              </w:rPr>
            </w:pPr>
          </w:p>
          <w:p w14:paraId="2B01A313" w14:textId="77777777" w:rsidR="00DF109B" w:rsidRPr="00FF6659" w:rsidRDefault="00DF109B" w:rsidP="00E53EB9">
            <w:pPr>
              <w:pStyle w:val="Nadpis8"/>
              <w:rPr>
                <w:rFonts w:ascii="Verdana" w:hAnsi="Verdana"/>
                <w:sz w:val="20"/>
              </w:rPr>
            </w:pPr>
            <w:r w:rsidRPr="00FF6659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14:paraId="78D9CB51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Riadok</w:t>
            </w:r>
          </w:p>
          <w:p w14:paraId="5659E433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Súvahy</w:t>
            </w:r>
          </w:p>
          <w:p w14:paraId="51946972" w14:textId="77777777" w:rsidR="00DF109B" w:rsidRPr="00FF6659" w:rsidRDefault="00DF109B" w:rsidP="00E53EB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14:paraId="459E09FD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14:paraId="5AF20500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k 1. 1.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14:paraId="11B6C5E4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Zostatková hodnota k 31. 12. BO</w:t>
            </w:r>
          </w:p>
        </w:tc>
      </w:tr>
      <w:tr w:rsidR="00DF109B" w:rsidRPr="00FF6659" w14:paraId="776E5EFF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4515BD36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Dlhodobý nehmotný majetok</w:t>
            </w:r>
          </w:p>
        </w:tc>
        <w:tc>
          <w:tcPr>
            <w:tcW w:w="1014" w:type="dxa"/>
          </w:tcPr>
          <w:p w14:paraId="6E08A2FF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14:paraId="5C61FD6E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267 287</w:t>
            </w:r>
          </w:p>
        </w:tc>
        <w:tc>
          <w:tcPr>
            <w:tcW w:w="1701" w:type="dxa"/>
            <w:vAlign w:val="center"/>
          </w:tcPr>
          <w:p w14:paraId="36445B46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233 991</w:t>
            </w:r>
          </w:p>
        </w:tc>
      </w:tr>
      <w:tr w:rsidR="00DF109B" w:rsidRPr="00FF6659" w14:paraId="1E1E452A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603F6348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14:paraId="7AD0AABA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14:paraId="32329F27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5B105F20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DF109B" w:rsidRPr="00FF6659" w14:paraId="6DDEE856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0A501D60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14:paraId="3E83996F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14:paraId="59A1FB95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 xml:space="preserve">267 287 </w:t>
            </w:r>
          </w:p>
        </w:tc>
        <w:tc>
          <w:tcPr>
            <w:tcW w:w="1701" w:type="dxa"/>
            <w:vAlign w:val="center"/>
          </w:tcPr>
          <w:p w14:paraId="363D6F2D" w14:textId="77777777" w:rsidR="00DF109B" w:rsidRPr="00C61AF9" w:rsidRDefault="00CF3521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233 991</w:t>
            </w:r>
          </w:p>
        </w:tc>
      </w:tr>
      <w:tr w:rsidR="00DF109B" w:rsidRPr="00FF6659" w14:paraId="14E50200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1B842707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14:paraId="37D9EDB8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14:paraId="3E816BD5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0612A8DE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DF109B" w:rsidRPr="00FF6659" w14:paraId="29311B4B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308A7A11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Dlhodobý hmotný majetok r. 14 až 22</w:t>
            </w:r>
          </w:p>
        </w:tc>
        <w:tc>
          <w:tcPr>
            <w:tcW w:w="1014" w:type="dxa"/>
          </w:tcPr>
          <w:p w14:paraId="4B799D44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14:paraId="1393114C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10 354 834</w:t>
            </w:r>
          </w:p>
        </w:tc>
        <w:tc>
          <w:tcPr>
            <w:tcW w:w="1701" w:type="dxa"/>
            <w:vAlign w:val="center"/>
          </w:tcPr>
          <w:p w14:paraId="0C0B510D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9 546 855</w:t>
            </w:r>
          </w:p>
        </w:tc>
      </w:tr>
      <w:tr w:rsidR="00FF6659" w:rsidRPr="00FF6659" w14:paraId="14B2691E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5BF0CF3B" w14:textId="77777777" w:rsidR="00FF6659" w:rsidRPr="00FF6659" w:rsidRDefault="00FF6659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Pozemky (031)</w:t>
            </w:r>
          </w:p>
        </w:tc>
        <w:tc>
          <w:tcPr>
            <w:tcW w:w="1014" w:type="dxa"/>
          </w:tcPr>
          <w:p w14:paraId="404AF31C" w14:textId="77777777" w:rsidR="00FF6659" w:rsidRPr="00FF6659" w:rsidRDefault="00FF6659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012</w:t>
            </w:r>
          </w:p>
        </w:tc>
        <w:tc>
          <w:tcPr>
            <w:tcW w:w="1538" w:type="dxa"/>
            <w:vAlign w:val="center"/>
          </w:tcPr>
          <w:p w14:paraId="165D497F" w14:textId="77777777" w:rsidR="00FF6659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596 560</w:t>
            </w:r>
          </w:p>
        </w:tc>
        <w:tc>
          <w:tcPr>
            <w:tcW w:w="1701" w:type="dxa"/>
            <w:vAlign w:val="center"/>
          </w:tcPr>
          <w:p w14:paraId="13D95C30" w14:textId="77777777" w:rsidR="00FF6659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596 560</w:t>
            </w:r>
          </w:p>
        </w:tc>
      </w:tr>
      <w:tr w:rsidR="00DF109B" w:rsidRPr="00FF6659" w14:paraId="3BEF206B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1B7768E9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14:paraId="4F007149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14:paraId="5F06D1AA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6 396 729</w:t>
            </w:r>
          </w:p>
        </w:tc>
        <w:tc>
          <w:tcPr>
            <w:tcW w:w="1701" w:type="dxa"/>
            <w:vAlign w:val="center"/>
          </w:tcPr>
          <w:p w14:paraId="23A63FED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5 998 109</w:t>
            </w:r>
          </w:p>
        </w:tc>
      </w:tr>
      <w:tr w:rsidR="00DF109B" w:rsidRPr="00FF6659" w14:paraId="634DE5CC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5FBB80FC" w14:textId="77777777" w:rsidR="00DF109B" w:rsidRPr="00FF6659" w:rsidRDefault="00DF109B" w:rsidP="00E53EB9">
            <w:pPr>
              <w:rPr>
                <w:rFonts w:ascii="Verdana" w:hAnsi="Verdana"/>
              </w:rPr>
            </w:pPr>
            <w:proofErr w:type="spellStart"/>
            <w:r w:rsidRPr="00FF6659">
              <w:rPr>
                <w:rFonts w:ascii="Verdana" w:hAnsi="Verdana"/>
              </w:rPr>
              <w:t>Samost</w:t>
            </w:r>
            <w:proofErr w:type="spellEnd"/>
            <w:r w:rsidRPr="00FF6659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014" w:type="dxa"/>
          </w:tcPr>
          <w:p w14:paraId="375034C4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14:paraId="1B05084A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3 145 870</w:t>
            </w:r>
          </w:p>
        </w:tc>
        <w:tc>
          <w:tcPr>
            <w:tcW w:w="1701" w:type="dxa"/>
            <w:vAlign w:val="center"/>
          </w:tcPr>
          <w:p w14:paraId="2B1BC47E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2 752 521</w:t>
            </w:r>
          </w:p>
        </w:tc>
      </w:tr>
      <w:tr w:rsidR="00DF109B" w:rsidRPr="00FF6659" w14:paraId="35DBD89C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3E759CA6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lastRenderedPageBreak/>
              <w:t xml:space="preserve">Ostatný dlhodobý hmotný majetok (029) </w:t>
            </w:r>
          </w:p>
        </w:tc>
        <w:tc>
          <w:tcPr>
            <w:tcW w:w="1014" w:type="dxa"/>
          </w:tcPr>
          <w:p w14:paraId="41076877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017</w:t>
            </w:r>
          </w:p>
        </w:tc>
        <w:tc>
          <w:tcPr>
            <w:tcW w:w="1538" w:type="dxa"/>
            <w:vAlign w:val="center"/>
          </w:tcPr>
          <w:p w14:paraId="543F871A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242EE38A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DF109B" w:rsidRPr="00FF6659" w14:paraId="02FE0D81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4E11AA58" w14:textId="77777777" w:rsidR="00DF109B" w:rsidRPr="00FF6659" w:rsidRDefault="00DF109B" w:rsidP="00E53EB9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 xml:space="preserve">Obstarávaný </w:t>
            </w:r>
            <w:proofErr w:type="spellStart"/>
            <w:r w:rsidRPr="00FF6659">
              <w:rPr>
                <w:rFonts w:ascii="Verdana" w:hAnsi="Verdana"/>
              </w:rPr>
              <w:t>dlhod</w:t>
            </w:r>
            <w:proofErr w:type="spellEnd"/>
            <w:r w:rsidRPr="00FF6659">
              <w:rPr>
                <w:rFonts w:ascii="Verdana" w:hAnsi="Verdana"/>
              </w:rPr>
              <w:t xml:space="preserve">. hmotný majetok (042) </w:t>
            </w:r>
          </w:p>
        </w:tc>
        <w:tc>
          <w:tcPr>
            <w:tcW w:w="1014" w:type="dxa"/>
          </w:tcPr>
          <w:p w14:paraId="16C0CB5C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14:paraId="7D4656A5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215 674</w:t>
            </w:r>
          </w:p>
        </w:tc>
        <w:tc>
          <w:tcPr>
            <w:tcW w:w="1701" w:type="dxa"/>
            <w:vAlign w:val="center"/>
          </w:tcPr>
          <w:p w14:paraId="0E76EA10" w14:textId="77777777" w:rsidR="00DF109B" w:rsidRPr="00C61AF9" w:rsidRDefault="00FF6659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51 665</w:t>
            </w:r>
          </w:p>
        </w:tc>
      </w:tr>
      <w:tr w:rsidR="002700F5" w:rsidRPr="00FF6659" w14:paraId="2564CC3F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255DD26E" w14:textId="1F84C5A9" w:rsidR="002700F5" w:rsidRPr="00FF6659" w:rsidRDefault="002700F5" w:rsidP="002700F5">
            <w:pPr>
              <w:shd w:val="clear" w:color="auto" w:fill="FFFFFF"/>
              <w:jc w:val="both"/>
              <w:rPr>
                <w:rFonts w:ascii="Verdana" w:hAnsi="Verdana"/>
              </w:rPr>
            </w:pP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Poskytnuté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preddavky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na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dlhod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.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hmot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.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majetok</w:t>
            </w:r>
            <w:proofErr w:type="spellEnd"/>
          </w:p>
        </w:tc>
        <w:tc>
          <w:tcPr>
            <w:tcW w:w="1014" w:type="dxa"/>
          </w:tcPr>
          <w:p w14:paraId="1B5E85CD" w14:textId="130EF04E" w:rsidR="002700F5" w:rsidRPr="00FF6659" w:rsidRDefault="002700F5" w:rsidP="00E53EB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019</w:t>
            </w:r>
          </w:p>
        </w:tc>
        <w:tc>
          <w:tcPr>
            <w:tcW w:w="1538" w:type="dxa"/>
            <w:vAlign w:val="center"/>
          </w:tcPr>
          <w:p w14:paraId="143FDA06" w14:textId="3F2592FD" w:rsidR="002700F5" w:rsidRPr="00C61AF9" w:rsidRDefault="002700F5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709BD5C5" w14:textId="60B65A76" w:rsidR="002700F5" w:rsidRPr="00C61AF9" w:rsidRDefault="002700F5" w:rsidP="00C61AF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148 000</w:t>
            </w:r>
          </w:p>
        </w:tc>
      </w:tr>
    </w:tbl>
    <w:p w14:paraId="6758CF59" w14:textId="77777777" w:rsidR="00DF109B" w:rsidRPr="00FF6659" w:rsidRDefault="00DF109B" w:rsidP="00DF109B">
      <w:pPr>
        <w:ind w:right="-284"/>
        <w:rPr>
          <w:sz w:val="36"/>
        </w:rPr>
      </w:pPr>
    </w:p>
    <w:p w14:paraId="55178018" w14:textId="77777777" w:rsidR="00DF109B" w:rsidRPr="00C61AF9" w:rsidRDefault="00DF109B" w:rsidP="00DF109B">
      <w:pPr>
        <w:ind w:right="-284"/>
        <w:rPr>
          <w:rFonts w:ascii="Verdana" w:hAnsi="Verdana"/>
        </w:rPr>
      </w:pPr>
      <w:r w:rsidRPr="00C61AF9">
        <w:rPr>
          <w:rFonts w:ascii="Verdana" w:hAnsi="Verdana"/>
        </w:rPr>
        <w:t xml:space="preserve">Na účtoch dlhodobého nehmotného a hmotného majetku nemá spoločnosť tiché rezervy, </w:t>
      </w:r>
      <w:proofErr w:type="spellStart"/>
      <w:r w:rsidRPr="00C61AF9">
        <w:rPr>
          <w:rFonts w:ascii="Verdana" w:hAnsi="Verdana"/>
        </w:rPr>
        <w:t>t.j</w:t>
      </w:r>
      <w:proofErr w:type="spellEnd"/>
      <w:r w:rsidRPr="00C61AF9">
        <w:rPr>
          <w:rFonts w:ascii="Verdana" w:hAnsi="Verdana"/>
        </w:rPr>
        <w:t xml:space="preserve">. položky, ktoré by boli podhodnotené. </w:t>
      </w:r>
    </w:p>
    <w:p w14:paraId="019A05BE" w14:textId="77777777" w:rsidR="00DF109B" w:rsidRPr="00C61AF9" w:rsidRDefault="00DF109B" w:rsidP="00DF109B">
      <w:pPr>
        <w:ind w:right="-284"/>
      </w:pPr>
    </w:p>
    <w:p w14:paraId="0CDB0884" w14:textId="77777777" w:rsidR="00DF109B" w:rsidRPr="00C61AF9" w:rsidRDefault="00DF109B" w:rsidP="00DF109B">
      <w:pPr>
        <w:pStyle w:val="Nadpis5"/>
      </w:pPr>
      <w:r w:rsidRPr="00C61AF9">
        <w:t>4) ZÁSOBY (</w:t>
      </w:r>
      <w:proofErr w:type="spellStart"/>
      <w:r w:rsidR="003B5DF5">
        <w:t>materiál</w:t>
      </w:r>
      <w:r w:rsidR="00FC0401">
        <w:t>+výrobky</w:t>
      </w:r>
      <w:proofErr w:type="spellEnd"/>
      <w:r w:rsidRPr="00C61AF9">
        <w:t>)</w:t>
      </w:r>
    </w:p>
    <w:tbl>
      <w:tblPr>
        <w:tblW w:w="7852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2"/>
        <w:gridCol w:w="3927"/>
        <w:gridCol w:w="2163"/>
      </w:tblGrid>
      <w:tr w:rsidR="00DF109B" w:rsidRPr="00C61AF9" w14:paraId="18AE7DB9" w14:textId="77777777" w:rsidTr="00E53EB9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27629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BEFCE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B7906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</w:tr>
      <w:tr w:rsidR="00DF109B" w:rsidRPr="00C61AF9" w14:paraId="11411C69" w14:textId="77777777" w:rsidTr="00FC0401">
        <w:trPr>
          <w:trHeight w:val="34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19F1ED" w14:textId="77777777" w:rsidR="00DF109B" w:rsidRPr="00C61AF9" w:rsidRDefault="00DF109B" w:rsidP="00E53EB9">
            <w:pPr>
              <w:jc w:val="center"/>
              <w:rPr>
                <w:rFonts w:ascii="Arial" w:hAnsi="Arial" w:cs="Arial"/>
              </w:rPr>
            </w:pPr>
            <w:r w:rsidRPr="00C61AF9">
              <w:rPr>
                <w:rFonts w:ascii="Arial" w:hAnsi="Arial" w:cs="Arial"/>
              </w:rPr>
              <w:t>112 100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31B7D" w14:textId="77777777" w:rsidR="00DF109B" w:rsidRPr="00C61AF9" w:rsidRDefault="00DF109B" w:rsidP="00E53EB9">
            <w:pPr>
              <w:jc w:val="center"/>
              <w:rPr>
                <w:rFonts w:ascii="Arial" w:hAnsi="Arial" w:cs="Arial"/>
              </w:rPr>
            </w:pPr>
            <w:r w:rsidRPr="00C61AF9">
              <w:rPr>
                <w:rFonts w:ascii="Arial" w:hAnsi="Arial" w:cs="Arial"/>
              </w:rPr>
              <w:t>Materiál na sklade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227722" w14:textId="77777777" w:rsidR="00DF109B" w:rsidRPr="00C61AF9" w:rsidRDefault="003F5C34" w:rsidP="00E53EB9">
            <w:pPr>
              <w:jc w:val="right"/>
              <w:rPr>
                <w:rFonts w:ascii="Arial" w:hAnsi="Arial" w:cs="Arial"/>
              </w:rPr>
            </w:pPr>
            <w:r w:rsidRPr="00C61AF9">
              <w:rPr>
                <w:rFonts w:ascii="Arial" w:hAnsi="Arial" w:cs="Arial"/>
              </w:rPr>
              <w:t>1 770 475</w:t>
            </w:r>
            <w:r w:rsidR="00DF109B" w:rsidRPr="00C61AF9">
              <w:rPr>
                <w:rFonts w:ascii="Arial" w:hAnsi="Arial" w:cs="Arial"/>
              </w:rPr>
              <w:t xml:space="preserve">    </w:t>
            </w:r>
          </w:p>
        </w:tc>
      </w:tr>
      <w:tr w:rsidR="003B5DF5" w:rsidRPr="00C61AF9" w14:paraId="799C780B" w14:textId="77777777" w:rsidTr="00E53EB9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EB9F72" w14:textId="77777777" w:rsidR="003B5DF5" w:rsidRPr="00C61AF9" w:rsidRDefault="003B5DF5" w:rsidP="00E53E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123 100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08DD7" w14:textId="77777777" w:rsidR="003B5DF5" w:rsidRPr="00C61AF9" w:rsidRDefault="00FC0401" w:rsidP="00E53E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E3823" w14:textId="77777777" w:rsidR="003B5DF5" w:rsidRPr="00C61AF9" w:rsidRDefault="00FC0401" w:rsidP="00E53EB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1 731 319</w:t>
            </w:r>
          </w:p>
        </w:tc>
      </w:tr>
    </w:tbl>
    <w:p w14:paraId="02B63C54" w14:textId="77777777" w:rsidR="00DF109B" w:rsidRPr="00C61AF9" w:rsidRDefault="00DF109B" w:rsidP="00DF109B"/>
    <w:tbl>
      <w:tblPr>
        <w:tblW w:w="7852" w:type="dxa"/>
        <w:tblInd w:w="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8"/>
        <w:gridCol w:w="2617"/>
        <w:gridCol w:w="2617"/>
      </w:tblGrid>
      <w:tr w:rsidR="00DF109B" w:rsidRPr="00901F42" w14:paraId="3659ABD0" w14:textId="77777777" w:rsidTr="003F5C34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51F96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97265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6604F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</w:tr>
    </w:tbl>
    <w:p w14:paraId="292120CF" w14:textId="77777777" w:rsidR="00DF109B" w:rsidRPr="00C61AF9" w:rsidRDefault="00DF109B" w:rsidP="00DF109B">
      <w:pPr>
        <w:pStyle w:val="Nadpis5"/>
      </w:pPr>
      <w:r w:rsidRPr="00C61AF9">
        <w:t>5) POHĽADÁVKY</w:t>
      </w:r>
    </w:p>
    <w:p w14:paraId="76F45B4B" w14:textId="77777777" w:rsidR="00DF109B" w:rsidRPr="00C61AF9" w:rsidRDefault="00DF109B" w:rsidP="00DF109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3"/>
        <w:gridCol w:w="1983"/>
        <w:gridCol w:w="1993"/>
      </w:tblGrid>
      <w:tr w:rsidR="00DF109B" w:rsidRPr="00C61AF9" w14:paraId="0A8E8F19" w14:textId="77777777" w:rsidTr="00E53EB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F51FF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95FF4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2F5F3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E22ABF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DF109B" w:rsidRPr="00C61AF9" w14:paraId="5D21F1F4" w14:textId="77777777" w:rsidTr="00E53EB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45DEB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3BDD1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2 305 372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75AC4D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05FFAB6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2 305 372</w:t>
            </w:r>
          </w:p>
        </w:tc>
      </w:tr>
      <w:tr w:rsidR="00DF109B" w:rsidRPr="00C61AF9" w14:paraId="1B454AB7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A4C15AC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3E8673C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15CD5D77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02874A98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C61AF9" w14:paraId="5446F27F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C500960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848FE0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399062B6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7327ADE4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C61AF9" w14:paraId="28A83FAD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0D1D6EA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D2EB49C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13D3AA34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3A354516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C61AF9" w14:paraId="4243FB28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9F8BCA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C2AA36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F08ADB0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AFC0B22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C61AF9" w14:paraId="18D0FDED" w14:textId="77777777" w:rsidTr="00E53EB9">
        <w:trPr>
          <w:trHeight w:hRule="exact" w:val="59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70546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21CCE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61 175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3F7E487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06D2C7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61 175</w:t>
            </w:r>
          </w:p>
        </w:tc>
      </w:tr>
      <w:tr w:rsidR="00DF109B" w:rsidRPr="00C61AF9" w14:paraId="2237F8C1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4AA3A93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95EC33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5F932F5A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2C8C6CD5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4306AD92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EC1A1" w14:textId="77777777" w:rsidR="00DF109B" w:rsidRPr="00C61AF9" w:rsidRDefault="00DF109B" w:rsidP="00E53EB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71C32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2 366 547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EB19AC7" w14:textId="77777777" w:rsidR="00DF109B" w:rsidRPr="00C61AF9" w:rsidRDefault="00DF109B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E8BC4B9" w14:textId="77777777" w:rsidR="00DF109B" w:rsidRPr="00C61AF9" w:rsidRDefault="00C61AF9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2 366 547</w:t>
            </w:r>
          </w:p>
        </w:tc>
      </w:tr>
    </w:tbl>
    <w:p w14:paraId="723D9500" w14:textId="77777777" w:rsidR="00DF109B" w:rsidRPr="00C61AF9" w:rsidRDefault="00DF109B" w:rsidP="00DF109B"/>
    <w:p w14:paraId="3F8A0E78" w14:textId="77777777" w:rsidR="00DF109B" w:rsidRPr="00C61AF9" w:rsidRDefault="00DF109B" w:rsidP="00DF109B">
      <w:pPr>
        <w:ind w:right="-284"/>
        <w:rPr>
          <w:sz w:val="24"/>
        </w:rPr>
      </w:pPr>
    </w:p>
    <w:p w14:paraId="2E59F9F8" w14:textId="77777777" w:rsidR="00DF109B" w:rsidRPr="00C61AF9" w:rsidRDefault="00DF109B" w:rsidP="00DF109B">
      <w:pPr>
        <w:jc w:val="both"/>
        <w:rPr>
          <w:rFonts w:ascii="Verdana" w:hAnsi="Verdana"/>
        </w:rPr>
      </w:pPr>
    </w:p>
    <w:p w14:paraId="4CD779E8" w14:textId="77777777" w:rsidR="00DF109B" w:rsidRPr="00C61AF9" w:rsidRDefault="00DF109B" w:rsidP="00DF109B">
      <w:pPr>
        <w:jc w:val="both"/>
        <w:rPr>
          <w:rFonts w:ascii="Verdana" w:hAnsi="Verdana"/>
        </w:rPr>
      </w:pPr>
      <w:r w:rsidRPr="00C61AF9">
        <w:rPr>
          <w:rFonts w:ascii="Verdana" w:hAnsi="Verdana"/>
        </w:rPr>
        <w:t>5. a) Opravné položky k pohľadávkam</w:t>
      </w:r>
    </w:p>
    <w:p w14:paraId="016C98D2" w14:textId="77777777" w:rsidR="00DF109B" w:rsidRPr="00C61AF9" w:rsidRDefault="00DF109B" w:rsidP="00DF109B">
      <w:pPr>
        <w:jc w:val="both"/>
        <w:rPr>
          <w:rFonts w:ascii="Verdana" w:hAnsi="Verdana"/>
        </w:rPr>
      </w:pPr>
    </w:p>
    <w:p w14:paraId="3E2F541B" w14:textId="77777777" w:rsidR="00DF109B" w:rsidRPr="00C61AF9" w:rsidRDefault="00DF109B" w:rsidP="00DF109B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F109B" w:rsidRPr="00C61AF9" w14:paraId="4E01A043" w14:textId="77777777" w:rsidTr="00E53EB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A62E8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12E14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F109B" w:rsidRPr="00C61AF9" w14:paraId="1E411C1C" w14:textId="77777777" w:rsidTr="00E53EB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6E12DE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69109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6DD90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14:paraId="56EEA83D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91E94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6D542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BFEF03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DF109B" w:rsidRPr="00C61AF9" w14:paraId="0F05AABA" w14:textId="77777777" w:rsidTr="00E53EB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025BB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43C52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AD0E9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3A2E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DF81C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A43EAF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DF109B" w:rsidRPr="00C61AF9" w14:paraId="39E56236" w14:textId="77777777" w:rsidTr="00E53EB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4B4E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CCFD8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E698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028A79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73386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08759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</w:tr>
      <w:tr w:rsidR="00DF109B" w:rsidRPr="00C61AF9" w14:paraId="3F33D928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F57547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0FF74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974FD1A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1EA0F1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1116D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CA709E8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13A3892E" w14:textId="77777777" w:rsidTr="00E53EB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1E9F22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konsol</w:t>
            </w:r>
            <w:proofErr w:type="spellEnd"/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BBFC2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B88383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E24FEF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213A26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1C091BB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74DB6756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5FD0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26795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A1BC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584A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E24C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6A02B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5D67EE1C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01846A7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B4A9C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F4A299F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2BA8A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F109AC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E0CD583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1E8F75A7" w14:textId="77777777" w:rsidTr="00E53EB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269B1C" w14:textId="77777777" w:rsidR="00DF109B" w:rsidRPr="00C61AF9" w:rsidRDefault="00DF109B" w:rsidP="00E53EB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97371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E6E69A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8F174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B3E6A8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5A463A4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</w:tr>
    </w:tbl>
    <w:p w14:paraId="00A150CD" w14:textId="77777777" w:rsidR="00DF109B" w:rsidRPr="00901F42" w:rsidRDefault="00DF109B" w:rsidP="00DF109B">
      <w:pPr>
        <w:jc w:val="both"/>
        <w:rPr>
          <w:rFonts w:ascii="Verdana" w:hAnsi="Verdana"/>
          <w:sz w:val="24"/>
          <w:szCs w:val="24"/>
          <w:highlight w:val="yellow"/>
        </w:rPr>
      </w:pPr>
    </w:p>
    <w:p w14:paraId="47A586BD" w14:textId="77777777" w:rsidR="00DF109B" w:rsidRPr="00C61AF9" w:rsidRDefault="00DF109B" w:rsidP="00DF109B">
      <w:pPr>
        <w:pStyle w:val="Nadpis5"/>
      </w:pPr>
      <w:r w:rsidRPr="00C61AF9">
        <w:t>6) VLASTNÉ IMANIE</w:t>
      </w:r>
    </w:p>
    <w:p w14:paraId="342ED854" w14:textId="77777777" w:rsidR="00DF109B" w:rsidRPr="00C61AF9" w:rsidRDefault="00DF109B" w:rsidP="00DF109B">
      <w:pPr>
        <w:ind w:right="-284"/>
        <w:rPr>
          <w:sz w:val="24"/>
        </w:rPr>
      </w:pPr>
    </w:p>
    <w:p w14:paraId="042DE164" w14:textId="77777777" w:rsidR="00DF109B" w:rsidRPr="00C61AF9" w:rsidRDefault="00DF109B" w:rsidP="00DF109B">
      <w:pPr>
        <w:ind w:right="-284"/>
        <w:rPr>
          <w:sz w:val="24"/>
        </w:rPr>
      </w:pPr>
      <w:r w:rsidRPr="00C61AF9">
        <w:rPr>
          <w:sz w:val="24"/>
        </w:rPr>
        <w:t>Základné imanie je splatené v plnej výške.</w:t>
      </w:r>
    </w:p>
    <w:p w14:paraId="6F2C68C1" w14:textId="77777777" w:rsidR="00DF109B" w:rsidRPr="00C61AF9" w:rsidRDefault="00DF109B" w:rsidP="00DF109B">
      <w:pPr>
        <w:ind w:right="-284"/>
        <w:rPr>
          <w:sz w:val="24"/>
        </w:rPr>
      </w:pPr>
    </w:p>
    <w:p w14:paraId="15BBB37F" w14:textId="77777777" w:rsidR="00DF109B" w:rsidRPr="00C61AF9" w:rsidRDefault="00DF109B" w:rsidP="00DF109B">
      <w:pPr>
        <w:pStyle w:val="Zkladntext"/>
      </w:pPr>
      <w:r w:rsidRPr="00C61AF9">
        <w:t xml:space="preserve">Hospodársky výsledok roku 2021 predstavoval </w:t>
      </w:r>
      <w:r w:rsidR="00C61AF9" w:rsidRPr="00C61AF9">
        <w:t>stratu – 1 202 215</w:t>
      </w:r>
      <w:r w:rsidRPr="00C61AF9">
        <w:t xml:space="preserve">- Eur a Valné zhromaždenie rozhodlo o jeho rozdelení na nerozdelený zisk minulých rokov v sume </w:t>
      </w:r>
      <w:r w:rsidR="00C61AF9" w:rsidRPr="00C61AF9">
        <w:t>– 1 202 215</w:t>
      </w:r>
      <w:r w:rsidRPr="00C61AF9">
        <w:t>,- Eur.</w:t>
      </w:r>
    </w:p>
    <w:p w14:paraId="5CE1BA85" w14:textId="77777777" w:rsidR="00DF109B" w:rsidRPr="00901F42" w:rsidRDefault="00DF109B" w:rsidP="00DF109B">
      <w:pPr>
        <w:pStyle w:val="Zkladntext"/>
        <w:rPr>
          <w:highlight w:val="yellow"/>
        </w:rPr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688"/>
        <w:gridCol w:w="2669"/>
      </w:tblGrid>
      <w:tr w:rsidR="00DF109B" w:rsidRPr="00BE2CD0" w14:paraId="58368005" w14:textId="77777777" w:rsidTr="00E53EB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BD60AC" w14:textId="77777777" w:rsidR="00DF109B" w:rsidRPr="00BE2CD0" w:rsidRDefault="00DF109B" w:rsidP="00E53EB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3296F4" w14:textId="77777777" w:rsidR="00DF109B" w:rsidRPr="00BE2CD0" w:rsidRDefault="00DF109B" w:rsidP="00E53EB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8"/>
              </w:rPr>
              <w:t xml:space="preserve">Stav k 1. 1. BO </w:t>
            </w:r>
            <w:r w:rsidRPr="00BE2CD0">
              <w:rPr>
                <w:rFonts w:ascii="Verdana" w:hAnsi="Verdana"/>
                <w:color w:val="000000"/>
                <w:spacing w:val="-6"/>
              </w:rPr>
              <w:t>Hodnota (€)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D5DAC4" w14:textId="77777777" w:rsidR="00DF109B" w:rsidRPr="00BE2CD0" w:rsidRDefault="00DF109B" w:rsidP="00E53EB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8"/>
              </w:rPr>
              <w:t xml:space="preserve">Stav k 31. 12. BO </w:t>
            </w:r>
            <w:r w:rsidRPr="00BE2CD0">
              <w:rPr>
                <w:rFonts w:ascii="Verdana" w:hAnsi="Verdana"/>
                <w:color w:val="000000"/>
                <w:spacing w:val="-5"/>
              </w:rPr>
              <w:t>Hodnota (€)</w:t>
            </w:r>
          </w:p>
        </w:tc>
      </w:tr>
      <w:tr w:rsidR="00DF109B" w:rsidRPr="00BE2CD0" w14:paraId="389EAEFF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DA3275" w14:textId="77777777" w:rsidR="00DF109B" w:rsidRPr="00BE2CD0" w:rsidRDefault="00DF109B" w:rsidP="00E53EB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CE88E5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66A396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</w:tr>
      <w:tr w:rsidR="00DF109B" w:rsidRPr="00BE2CD0" w14:paraId="07500604" w14:textId="77777777" w:rsidTr="00E53EB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AC5011" w14:textId="77777777" w:rsidR="00DF109B" w:rsidRPr="00BE2CD0" w:rsidRDefault="00DF109B" w:rsidP="00E53EB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88776F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5AE6AB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</w:tr>
      <w:tr w:rsidR="00DF109B" w:rsidRPr="00BE2CD0" w14:paraId="2948E8F1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037D67" w14:textId="77777777" w:rsidR="00DF109B" w:rsidRPr="00BE2CD0" w:rsidRDefault="00DF109B" w:rsidP="00E53EB9">
            <w:pPr>
              <w:shd w:val="clear" w:color="auto" w:fill="FFFFFF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EEA9DE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936 132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F76E22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1 419 406</w:t>
            </w:r>
          </w:p>
        </w:tc>
      </w:tr>
      <w:tr w:rsidR="00DF109B" w:rsidRPr="00BE2CD0" w14:paraId="2330DF44" w14:textId="77777777" w:rsidTr="00E53EB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1D302D" w14:textId="77777777" w:rsidR="00DF109B" w:rsidRPr="00BE2CD0" w:rsidRDefault="00DF109B" w:rsidP="00E53EB9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CE2B42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25 880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5E2EA8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 xml:space="preserve">25 880 </w:t>
            </w:r>
          </w:p>
        </w:tc>
      </w:tr>
      <w:tr w:rsidR="00DF109B" w:rsidRPr="00BE2CD0" w14:paraId="4CDE6033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F1ED53" w14:textId="77777777" w:rsidR="00DF109B" w:rsidRPr="00BE2CD0" w:rsidRDefault="00DF109B" w:rsidP="00E53EB9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2A56C7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  <w:spacing w:val="-7"/>
              </w:rPr>
            </w:pPr>
            <w:r w:rsidRPr="00BE2CD0">
              <w:rPr>
                <w:rFonts w:ascii="Verdana" w:hAnsi="Verdana"/>
                <w:spacing w:val="-7"/>
              </w:rPr>
              <w:t>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4FF107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0</w:t>
            </w:r>
          </w:p>
        </w:tc>
      </w:tr>
      <w:tr w:rsidR="00DF109B" w:rsidRPr="00BE2CD0" w14:paraId="0EC5913F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1D6962" w14:textId="77777777" w:rsidR="00DF109B" w:rsidRPr="00BE2CD0" w:rsidRDefault="00DF109B" w:rsidP="00E53EB9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609AD0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801 975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1FD89C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799 490</w:t>
            </w:r>
          </w:p>
        </w:tc>
      </w:tr>
      <w:tr w:rsidR="00DF109B" w:rsidRPr="00BE2CD0" w14:paraId="157838D1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61D6AF" w14:textId="77777777" w:rsidR="00DF109B" w:rsidRPr="00BE2CD0" w:rsidRDefault="00DF109B" w:rsidP="00E53EB9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 xml:space="preserve">Neuhradená strata minulých období </w:t>
            </w:r>
            <w:r w:rsidRPr="00BE2CD0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5C546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-39 299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1DF622" w14:textId="77777777" w:rsidR="00DF109B" w:rsidRPr="00BE2CD0" w:rsidRDefault="00C61AF9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-1 241 514</w:t>
            </w:r>
          </w:p>
        </w:tc>
      </w:tr>
      <w:tr w:rsidR="00DF109B" w:rsidRPr="00BE2CD0" w14:paraId="326B0294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2861D3" w14:textId="77777777" w:rsidR="00DF109B" w:rsidRPr="00BE2CD0" w:rsidRDefault="00DF109B" w:rsidP="00E53EB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3DA275" w14:textId="77777777" w:rsidR="00DF109B" w:rsidRPr="00BE2CD0" w:rsidRDefault="00BE2CD0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-1 202 215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8E554C" w14:textId="77777777" w:rsidR="00DF109B" w:rsidRPr="00BE2CD0" w:rsidRDefault="00BE2CD0" w:rsidP="00BE2CD0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485 759</w:t>
            </w:r>
          </w:p>
        </w:tc>
      </w:tr>
    </w:tbl>
    <w:p w14:paraId="4E4EA38F" w14:textId="77777777" w:rsidR="00DF109B" w:rsidRPr="00BE2CD0" w:rsidRDefault="00DF109B" w:rsidP="00DF109B">
      <w:pPr>
        <w:ind w:right="-284"/>
        <w:rPr>
          <w:sz w:val="24"/>
        </w:rPr>
      </w:pPr>
    </w:p>
    <w:p w14:paraId="39E57CD7" w14:textId="77777777" w:rsidR="00DF109B" w:rsidRPr="00706815" w:rsidRDefault="00DF109B" w:rsidP="00DF109B">
      <w:pPr>
        <w:pStyle w:val="Nadpis5"/>
      </w:pPr>
      <w:r w:rsidRPr="00706815">
        <w:t>7) ZÁV</w:t>
      </w:r>
      <w:r w:rsidRPr="00706815">
        <w:rPr>
          <w:b/>
        </w:rPr>
        <w:t>Ä</w:t>
      </w:r>
      <w:r w:rsidRPr="00706815">
        <w:t>ZKY KRÁTKODOBÉ A DLHODOBÉ</w:t>
      </w:r>
    </w:p>
    <w:p w14:paraId="33F3206B" w14:textId="77777777" w:rsidR="00DF109B" w:rsidRPr="00706815" w:rsidRDefault="00DF109B" w:rsidP="00DF109B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F109B" w:rsidRPr="00706815" w14:paraId="1CD7E273" w14:textId="77777777" w:rsidTr="00E53EB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F7A52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46046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E3805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F109B" w:rsidRPr="00706815" w14:paraId="165068F3" w14:textId="77777777" w:rsidTr="00E53EB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705F5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C59FB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B249AB9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</w:tr>
      <w:tr w:rsidR="00DF109B" w:rsidRPr="00706815" w14:paraId="4F7D461F" w14:textId="77777777" w:rsidTr="00E53EB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D6FF88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5C24C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3 273 724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1CBB8CD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3 016 220</w:t>
            </w:r>
          </w:p>
        </w:tc>
      </w:tr>
      <w:tr w:rsidR="00DF109B" w:rsidRPr="00706815" w14:paraId="6C07F2C8" w14:textId="77777777" w:rsidTr="00E53EB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7EF34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04C7F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3 273 724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7D3B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3 016 220</w:t>
            </w:r>
          </w:p>
        </w:tc>
      </w:tr>
      <w:tr w:rsidR="00DF109B" w:rsidRPr="00706815" w14:paraId="5A6EFA46" w14:textId="77777777" w:rsidTr="00E53E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9E543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( v rámci </w:t>
            </w:r>
            <w:proofErr w:type="spellStart"/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konsol.celku</w:t>
            </w:r>
            <w:proofErr w:type="spellEnd"/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DCDF88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C7833FA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</w:tr>
      <w:tr w:rsidR="00DF109B" w:rsidRPr="00706815" w14:paraId="28C85B5A" w14:textId="77777777" w:rsidTr="00E53EB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44464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409EEC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DA178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</w:tr>
    </w:tbl>
    <w:p w14:paraId="29654E9C" w14:textId="77777777" w:rsidR="00DF109B" w:rsidRPr="00706815" w:rsidRDefault="00DF109B" w:rsidP="00DF109B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706815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právom.</w:t>
      </w:r>
    </w:p>
    <w:p w14:paraId="2E857204" w14:textId="77777777" w:rsidR="00DF109B" w:rsidRPr="00901F42" w:rsidRDefault="00DF109B" w:rsidP="00DF109B">
      <w:pPr>
        <w:rPr>
          <w:sz w:val="24"/>
          <w:szCs w:val="24"/>
          <w:highlight w:val="yellow"/>
        </w:rPr>
      </w:pPr>
    </w:p>
    <w:p w14:paraId="5073D7E6" w14:textId="77777777" w:rsidR="00DF109B" w:rsidRPr="00901F42" w:rsidRDefault="00DF109B" w:rsidP="00DF109B">
      <w:pPr>
        <w:jc w:val="both"/>
        <w:rPr>
          <w:rFonts w:ascii="Verdana" w:hAnsi="Verdana"/>
          <w:highlight w:val="yellow"/>
        </w:rPr>
      </w:pPr>
    </w:p>
    <w:p w14:paraId="072E613C" w14:textId="77777777" w:rsidR="00DF109B" w:rsidRDefault="00DF109B" w:rsidP="00DF109B">
      <w:pPr>
        <w:rPr>
          <w:highlight w:val="yellow"/>
        </w:rPr>
      </w:pPr>
    </w:p>
    <w:p w14:paraId="1954E3A3" w14:textId="77777777" w:rsidR="006B6788" w:rsidRDefault="006B6788" w:rsidP="00DF109B">
      <w:pPr>
        <w:rPr>
          <w:highlight w:val="yellow"/>
        </w:rPr>
      </w:pPr>
    </w:p>
    <w:p w14:paraId="68AD9777" w14:textId="77777777" w:rsidR="006B6788" w:rsidRDefault="006B6788" w:rsidP="00DF109B">
      <w:pPr>
        <w:rPr>
          <w:highlight w:val="yellow"/>
        </w:rPr>
      </w:pPr>
    </w:p>
    <w:p w14:paraId="6698935C" w14:textId="77777777" w:rsidR="006B6788" w:rsidRDefault="006B6788" w:rsidP="00DF109B">
      <w:pPr>
        <w:rPr>
          <w:highlight w:val="yellow"/>
        </w:rPr>
      </w:pPr>
    </w:p>
    <w:p w14:paraId="065A162E" w14:textId="77777777" w:rsidR="006B6788" w:rsidRDefault="006B6788" w:rsidP="00DF109B">
      <w:pPr>
        <w:rPr>
          <w:highlight w:val="yellow"/>
        </w:rPr>
      </w:pPr>
    </w:p>
    <w:p w14:paraId="49118973" w14:textId="77777777" w:rsidR="006B6788" w:rsidRDefault="006B6788" w:rsidP="00DF109B">
      <w:pPr>
        <w:rPr>
          <w:highlight w:val="yellow"/>
        </w:rPr>
      </w:pPr>
    </w:p>
    <w:p w14:paraId="40D2D718" w14:textId="77777777" w:rsidR="006B6788" w:rsidRDefault="006B6788" w:rsidP="00DF109B">
      <w:pPr>
        <w:rPr>
          <w:highlight w:val="yellow"/>
        </w:rPr>
      </w:pPr>
    </w:p>
    <w:p w14:paraId="73929725" w14:textId="77777777" w:rsidR="006B6788" w:rsidRPr="00901F42" w:rsidRDefault="006B6788" w:rsidP="00DF109B">
      <w:pPr>
        <w:rPr>
          <w:highlight w:val="yellow"/>
        </w:rPr>
      </w:pPr>
    </w:p>
    <w:p w14:paraId="59BD6811" w14:textId="77777777" w:rsidR="00DF109B" w:rsidRPr="00706815" w:rsidRDefault="00DF109B" w:rsidP="00DF109B">
      <w:pPr>
        <w:pStyle w:val="Nadpis8"/>
        <w:rPr>
          <w:b/>
        </w:rPr>
      </w:pPr>
      <w:r w:rsidRPr="00706815">
        <w:rPr>
          <w:b/>
        </w:rPr>
        <w:lastRenderedPageBreak/>
        <w:t>8) ZÁVÄZKY ZO SOCIÁLNEHO FONDU (eur)</w:t>
      </w:r>
    </w:p>
    <w:p w14:paraId="524E374E" w14:textId="77777777" w:rsidR="00DF109B" w:rsidRPr="00706815" w:rsidRDefault="00DF109B" w:rsidP="00DF109B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F109B" w:rsidRPr="00706815" w14:paraId="1F13CDB9" w14:textId="77777777" w:rsidTr="002700F5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C9117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6EC76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A1AD2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F109B" w:rsidRPr="00706815" w14:paraId="69A88ACD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7F57E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1C0F5" w14:textId="4EB93802" w:rsidR="00DF109B" w:rsidRPr="00706815" w:rsidRDefault="002700F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22 215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5D34" w14:textId="314AE362" w:rsidR="00DF109B" w:rsidRPr="00706815" w:rsidRDefault="002700F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17 156</w:t>
            </w:r>
          </w:p>
        </w:tc>
      </w:tr>
      <w:tr w:rsidR="00DF109B" w:rsidRPr="00706815" w14:paraId="52EEF3BE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E1BE82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62125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270D2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DF109B" w:rsidRPr="00706815" w14:paraId="734ECBCA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9967E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2AC6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8E751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DF109B" w:rsidRPr="00706815" w14:paraId="63AB0051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CFB86" w14:textId="77777777" w:rsidR="00DF109B" w:rsidRPr="00706815" w:rsidRDefault="00DF109B" w:rsidP="00E53EB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A06E5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7300B" w14:textId="77777777" w:rsidR="00DF109B" w:rsidRPr="00706815" w:rsidRDefault="00DF109B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DF109B" w:rsidRPr="00706815" w14:paraId="70A69BCA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81A0A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BB9B7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6 439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7147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6 242</w:t>
            </w:r>
          </w:p>
        </w:tc>
      </w:tr>
      <w:tr w:rsidR="00DF109B" w:rsidRPr="00706815" w14:paraId="4B79BC7F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37CE8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BB91A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13 245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1F11" w14:textId="77777777" w:rsidR="00DF109B" w:rsidRPr="00706815" w:rsidRDefault="0070681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11 301</w:t>
            </w:r>
          </w:p>
        </w:tc>
      </w:tr>
      <w:tr w:rsidR="00DF109B" w:rsidRPr="00706815" w14:paraId="72CEF31A" w14:textId="77777777" w:rsidTr="002700F5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2E94" w14:textId="77777777" w:rsidR="00DF109B" w:rsidRPr="00706815" w:rsidRDefault="00DF109B" w:rsidP="00E53EB9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4A076" w14:textId="32A68815" w:rsidR="00DF109B" w:rsidRPr="00706815" w:rsidRDefault="002700F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29 020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C874A" w14:textId="2101F042" w:rsidR="00DF109B" w:rsidRPr="00706815" w:rsidRDefault="002700F5" w:rsidP="00FC040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706815" w:rsidRPr="00706815">
              <w:rPr>
                <w:rFonts w:ascii="Arial Narrow" w:hAnsi="Arial Narrow"/>
                <w:sz w:val="22"/>
                <w:szCs w:val="22"/>
                <w:lang w:eastAsia="en-US"/>
              </w:rPr>
              <w:t>22 214</w:t>
            </w:r>
          </w:p>
        </w:tc>
      </w:tr>
    </w:tbl>
    <w:p w14:paraId="085128C1" w14:textId="77777777" w:rsidR="00DF109B" w:rsidRPr="00706815" w:rsidRDefault="00DF109B" w:rsidP="00DF109B">
      <w:pPr>
        <w:rPr>
          <w:sz w:val="24"/>
          <w:szCs w:val="24"/>
        </w:rPr>
      </w:pPr>
    </w:p>
    <w:p w14:paraId="2C9534C7" w14:textId="77777777" w:rsidR="00DF109B" w:rsidRPr="00601AC9" w:rsidRDefault="00601AC9" w:rsidP="00DF109B">
      <w:pPr>
        <w:ind w:right="-284"/>
        <w:rPr>
          <w:b/>
          <w:bCs/>
          <w:sz w:val="28"/>
          <w:szCs w:val="28"/>
        </w:rPr>
      </w:pPr>
      <w:bookmarkStart w:id="1" w:name="_Hlk131067627"/>
      <w:bookmarkStart w:id="2" w:name="_Hlk103083803"/>
      <w:r>
        <w:rPr>
          <w:b/>
          <w:bCs/>
          <w:sz w:val="28"/>
          <w:szCs w:val="28"/>
        </w:rPr>
        <w:t>P</w:t>
      </w:r>
      <w:r w:rsidR="00DF109B" w:rsidRPr="00601AC9">
        <w:rPr>
          <w:b/>
          <w:bCs/>
          <w:sz w:val="28"/>
          <w:szCs w:val="28"/>
        </w:rPr>
        <w:t xml:space="preserve">redpokladaný vývoj na rok 2023 </w:t>
      </w:r>
    </w:p>
    <w:p w14:paraId="731686C3" w14:textId="77777777" w:rsidR="00CA5D62" w:rsidRPr="00FC0401" w:rsidRDefault="006B6788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>TA projekt 2023</w:t>
      </w:r>
      <w:r w:rsidR="00217030" w:rsidRPr="00FC0401">
        <w:rPr>
          <w:bCs/>
          <w:sz w:val="24"/>
        </w:rPr>
        <w:t xml:space="preserve"> </w:t>
      </w:r>
    </w:p>
    <w:p w14:paraId="423CEA30" w14:textId="77777777" w:rsidR="000B49B9" w:rsidRPr="00FC0401" w:rsidRDefault="000B49B9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>Vybudovanie haly s kontrolovaným prostredím, vlhkosť a teplota.</w:t>
      </w:r>
    </w:p>
    <w:p w14:paraId="35F11D50" w14:textId="77777777" w:rsidR="000B49B9" w:rsidRPr="00FC0401" w:rsidRDefault="000B49B9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>Rozmiestnenie, inštalácia a test nových výrobných zariadení.</w:t>
      </w:r>
    </w:p>
    <w:p w14:paraId="7DFE52C9" w14:textId="77777777" w:rsidR="00CA5D62" w:rsidRPr="00FC0401" w:rsidRDefault="006B6788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>VW projekt 2023</w:t>
      </w:r>
    </w:p>
    <w:p w14:paraId="20BAE939" w14:textId="77777777" w:rsidR="00FC0401" w:rsidRDefault="00217030" w:rsidP="00C5242D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 xml:space="preserve">VW audit </w:t>
      </w:r>
    </w:p>
    <w:p w14:paraId="3D920174" w14:textId="77777777" w:rsidR="00217030" w:rsidRPr="00FC0401" w:rsidRDefault="00217030" w:rsidP="00C5242D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 xml:space="preserve">Objednaná automatizácia ovládania linky a Big – </w:t>
      </w:r>
      <w:proofErr w:type="spellStart"/>
      <w:r w:rsidRPr="00FC0401">
        <w:rPr>
          <w:bCs/>
          <w:sz w:val="24"/>
        </w:rPr>
        <w:t>Bag</w:t>
      </w:r>
      <w:proofErr w:type="spellEnd"/>
      <w:r w:rsidRPr="00FC0401">
        <w:rPr>
          <w:bCs/>
          <w:sz w:val="24"/>
        </w:rPr>
        <w:t xml:space="preserve"> stanica.</w:t>
      </w:r>
    </w:p>
    <w:p w14:paraId="254E9F80" w14:textId="77777777" w:rsidR="00217030" w:rsidRPr="00FC0401" w:rsidRDefault="00217030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>Začiatok sériovej výroby.</w:t>
      </w:r>
    </w:p>
    <w:p w14:paraId="5449BB9A" w14:textId="77777777" w:rsidR="00217030" w:rsidRDefault="00217030" w:rsidP="00217030">
      <w:pPr>
        <w:pStyle w:val="Odsekzoznamu"/>
        <w:numPr>
          <w:ilvl w:val="0"/>
          <w:numId w:val="7"/>
        </w:numPr>
        <w:ind w:leftChars="0" w:right="-284"/>
        <w:rPr>
          <w:bCs/>
          <w:sz w:val="24"/>
        </w:rPr>
      </w:pPr>
      <w:r w:rsidRPr="00FC0401">
        <w:rPr>
          <w:bCs/>
          <w:sz w:val="24"/>
        </w:rPr>
        <w:t xml:space="preserve">Príprava na sériové dodávky pre projekt VW a TA </w:t>
      </w:r>
    </w:p>
    <w:p w14:paraId="2BAEF570" w14:textId="77777777" w:rsidR="00601AC9" w:rsidRPr="00C72EC5" w:rsidRDefault="00601AC9" w:rsidP="00601AC9">
      <w:pPr>
        <w:pStyle w:val="Odsekzoznamu"/>
        <w:numPr>
          <w:ilvl w:val="0"/>
          <w:numId w:val="7"/>
        </w:numPr>
        <w:ind w:leftChars="0"/>
        <w:rPr>
          <w:color w:val="000000" w:themeColor="text1"/>
          <w:sz w:val="24"/>
          <w:szCs w:val="24"/>
          <w:lang w:eastAsia="ko-KR"/>
        </w:rPr>
      </w:pPr>
      <w:r w:rsidRPr="00C72EC5">
        <w:rPr>
          <w:color w:val="000000" w:themeColor="text1"/>
          <w:sz w:val="24"/>
          <w:szCs w:val="24"/>
          <w:lang w:eastAsia="ko-KR"/>
        </w:rPr>
        <w:t>Získanie nových zákazníkov (+2)</w:t>
      </w:r>
    </w:p>
    <w:p w14:paraId="720A9224" w14:textId="77777777" w:rsidR="00601AC9" w:rsidRPr="00C72EC5" w:rsidRDefault="00601AC9" w:rsidP="00601AC9">
      <w:pPr>
        <w:pStyle w:val="Odsekzoznamu"/>
        <w:numPr>
          <w:ilvl w:val="0"/>
          <w:numId w:val="7"/>
        </w:numPr>
        <w:ind w:leftChars="0"/>
        <w:rPr>
          <w:color w:val="000000" w:themeColor="text1"/>
          <w:sz w:val="24"/>
          <w:szCs w:val="24"/>
          <w:lang w:eastAsia="ko-KR"/>
        </w:rPr>
      </w:pPr>
      <w:r w:rsidRPr="00C72EC5">
        <w:rPr>
          <w:color w:val="000000" w:themeColor="text1"/>
          <w:sz w:val="24"/>
          <w:szCs w:val="24"/>
          <w:lang w:eastAsia="ko-KR"/>
        </w:rPr>
        <w:t>Zníženie nákladov (500 000 €)</w:t>
      </w:r>
    </w:p>
    <w:p w14:paraId="1A9561B9" w14:textId="77777777" w:rsidR="00601AC9" w:rsidRPr="00C72EC5" w:rsidRDefault="00601AC9" w:rsidP="00601AC9">
      <w:pPr>
        <w:pStyle w:val="Odsekzoznamu"/>
        <w:numPr>
          <w:ilvl w:val="0"/>
          <w:numId w:val="7"/>
        </w:numPr>
        <w:ind w:leftChars="0"/>
        <w:rPr>
          <w:color w:val="000000" w:themeColor="text1"/>
          <w:sz w:val="24"/>
          <w:szCs w:val="24"/>
          <w:lang w:eastAsia="ko-KR"/>
        </w:rPr>
      </w:pPr>
      <w:r w:rsidRPr="00C72EC5">
        <w:rPr>
          <w:color w:val="000000" w:themeColor="text1"/>
          <w:sz w:val="24"/>
          <w:szCs w:val="24"/>
          <w:lang w:eastAsia="ko-KR"/>
        </w:rPr>
        <w:t>Zlepšenie spracovateľnosti (10 %)</w:t>
      </w:r>
    </w:p>
    <w:p w14:paraId="6FD2A662" w14:textId="77777777" w:rsidR="00601AC9" w:rsidRPr="00C72EC5" w:rsidRDefault="00601AC9" w:rsidP="00601AC9">
      <w:pPr>
        <w:pStyle w:val="Odsekzoznamu"/>
        <w:ind w:leftChars="0" w:left="720"/>
        <w:rPr>
          <w:color w:val="000000" w:themeColor="text1"/>
          <w:sz w:val="24"/>
          <w:szCs w:val="24"/>
          <w:lang w:eastAsia="ko-KR"/>
        </w:rPr>
      </w:pPr>
    </w:p>
    <w:bookmarkEnd w:id="1"/>
    <w:bookmarkEnd w:id="2"/>
    <w:p w14:paraId="7F45F5EF" w14:textId="77777777" w:rsidR="00DF109B" w:rsidRPr="00601AC9" w:rsidRDefault="00DF109B" w:rsidP="00DF109B">
      <w:pPr>
        <w:ind w:right="-284"/>
        <w:rPr>
          <w:b/>
          <w:bCs/>
          <w:sz w:val="28"/>
          <w:szCs w:val="28"/>
        </w:rPr>
      </w:pPr>
      <w:r w:rsidRPr="00601AC9">
        <w:rPr>
          <w:b/>
          <w:bCs/>
          <w:sz w:val="28"/>
          <w:szCs w:val="28"/>
        </w:rPr>
        <w:t xml:space="preserve">Dopady na životné prostredie </w:t>
      </w:r>
    </w:p>
    <w:p w14:paraId="39F8C73D" w14:textId="77777777" w:rsidR="00601AC9" w:rsidRPr="00C72EC5" w:rsidRDefault="00601AC9" w:rsidP="00601AC9">
      <w:pPr>
        <w:pStyle w:val="Odsekzoznamu"/>
        <w:ind w:leftChars="0" w:left="712"/>
        <w:jc w:val="both"/>
        <w:rPr>
          <w:sz w:val="24"/>
          <w:szCs w:val="24"/>
        </w:rPr>
      </w:pPr>
      <w:r w:rsidRPr="00C72EC5">
        <w:rPr>
          <w:sz w:val="24"/>
          <w:szCs w:val="24"/>
        </w:rPr>
        <w:t>Negatívne vplyvy na obyvateľstvo a životné prostredie  možno kategorizovať ako nevýznamné.</w:t>
      </w:r>
    </w:p>
    <w:p w14:paraId="18003AEA" w14:textId="77777777" w:rsidR="00601AC9" w:rsidRPr="00C72EC5" w:rsidRDefault="00601AC9" w:rsidP="00601AC9">
      <w:pPr>
        <w:pStyle w:val="Zarkazkladnhotextu2"/>
        <w:spacing w:before="120" w:line="264" w:lineRule="auto"/>
        <w:jc w:val="both"/>
        <w:rPr>
          <w:szCs w:val="24"/>
        </w:rPr>
      </w:pPr>
      <w:r w:rsidRPr="00C72EC5">
        <w:rPr>
          <w:szCs w:val="24"/>
        </w:rPr>
        <w:t xml:space="preserve">Zo zariadení zabezpečujúcich výrobu tmelov nie sú vyvádzané samostatné výduchy do vonkajšieho prostredia a do okolitého ovzdušia sa môže dostať len vzduch z výrobnej haly, v rámci nútenej výmeny vzduchu klimatizačnými jednotkami. </w:t>
      </w:r>
    </w:p>
    <w:p w14:paraId="5BE0EEFC" w14:textId="77777777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t>Z uvedeného vyplýva, že rozšírenie výroby spoločnosti UNI-TECH nebude mať významný vplyv na životné prostredie.</w:t>
      </w:r>
    </w:p>
    <w:p w14:paraId="5F3D1A6D" w14:textId="77777777" w:rsidR="00DF109B" w:rsidRPr="00217030" w:rsidRDefault="00DF109B" w:rsidP="00DF109B">
      <w:pPr>
        <w:ind w:right="-284"/>
        <w:jc w:val="both"/>
        <w:rPr>
          <w:b/>
          <w:bCs/>
          <w:sz w:val="24"/>
        </w:rPr>
      </w:pPr>
    </w:p>
    <w:p w14:paraId="462BC27B" w14:textId="77777777" w:rsidR="00DF109B" w:rsidRPr="00601AC9" w:rsidRDefault="00DF109B" w:rsidP="00DF109B">
      <w:pPr>
        <w:ind w:right="-284"/>
        <w:rPr>
          <w:b/>
          <w:bCs/>
          <w:sz w:val="28"/>
          <w:szCs w:val="28"/>
        </w:rPr>
      </w:pPr>
      <w:r w:rsidRPr="00601AC9">
        <w:rPr>
          <w:b/>
          <w:bCs/>
          <w:sz w:val="28"/>
          <w:szCs w:val="28"/>
        </w:rPr>
        <w:t>Zamestnanosť</w:t>
      </w:r>
    </w:p>
    <w:p w14:paraId="17D0BE54" w14:textId="77777777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rPr>
          <w:szCs w:val="24"/>
        </w:rPr>
        <w:t>Umiestnenie výrobnej činnosti do predmetného areálu podporí rozvoj hospodárskych aktivít v danom regióne, ktorý by mal priniesť zvýšenie pracovných príležitostí a aj  zvýšenie životnej úrovne obyvateľstva.</w:t>
      </w:r>
    </w:p>
    <w:p w14:paraId="3E226798" w14:textId="77777777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t>V roku 2022 nedošlo k vytvoreniu nových pracovných miest pri vzniku novej prevádzky v Považskej Bystrici. Došlo len k zmene výkonu miesta práce kmeňových zamestnancov.</w:t>
      </w:r>
    </w:p>
    <w:p w14:paraId="48ED0C35" w14:textId="77777777" w:rsidR="00DF109B" w:rsidRPr="00217030" w:rsidRDefault="00DF109B" w:rsidP="00DF109B">
      <w:pPr>
        <w:ind w:right="-284"/>
        <w:rPr>
          <w:b/>
          <w:bCs/>
          <w:sz w:val="36"/>
          <w:szCs w:val="36"/>
        </w:rPr>
      </w:pPr>
    </w:p>
    <w:p w14:paraId="48FA2CDD" w14:textId="77777777" w:rsidR="00DF109B" w:rsidRPr="00217030" w:rsidRDefault="00DF109B" w:rsidP="00DF109B">
      <w:pPr>
        <w:ind w:firstLine="708"/>
        <w:jc w:val="both"/>
        <w:rPr>
          <w:sz w:val="24"/>
          <w:szCs w:val="24"/>
        </w:rPr>
      </w:pPr>
      <w:bookmarkStart w:id="3" w:name="_Hlk131067817"/>
      <w:bookmarkStart w:id="4" w:name="_Hlk103086198"/>
      <w:r w:rsidRPr="00217030">
        <w:rPr>
          <w:sz w:val="24"/>
          <w:szCs w:val="24"/>
        </w:rPr>
        <w:t xml:space="preserve">Priemerný počet pracovníkov v roku 2022 bol </w:t>
      </w:r>
      <w:r w:rsidR="00217030" w:rsidRPr="00217030">
        <w:rPr>
          <w:sz w:val="24"/>
          <w:szCs w:val="24"/>
        </w:rPr>
        <w:t>72</w:t>
      </w:r>
      <w:r w:rsidRPr="00217030">
        <w:rPr>
          <w:sz w:val="24"/>
          <w:szCs w:val="24"/>
        </w:rPr>
        <w:t xml:space="preserve"> zamestnancov. </w:t>
      </w:r>
    </w:p>
    <w:p w14:paraId="4097EB6F" w14:textId="77777777" w:rsidR="00DF109B" w:rsidRPr="00217030" w:rsidRDefault="00DF109B" w:rsidP="00DF109B">
      <w:pPr>
        <w:ind w:firstLine="708"/>
        <w:jc w:val="both"/>
        <w:rPr>
          <w:sz w:val="24"/>
          <w:szCs w:val="24"/>
        </w:rPr>
      </w:pPr>
    </w:p>
    <w:bookmarkEnd w:id="3"/>
    <w:bookmarkEnd w:id="4"/>
    <w:p w14:paraId="1F2FD04D" w14:textId="77777777" w:rsidR="00DF109B" w:rsidRPr="00217030" w:rsidRDefault="00DF109B" w:rsidP="00DF109B">
      <w:pPr>
        <w:rPr>
          <w:b/>
          <w:bCs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F109B" w:rsidRPr="00217030" w14:paraId="00BA257D" w14:textId="77777777" w:rsidTr="00E53E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6DEB0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9A8B5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B9E606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DF109B" w:rsidRPr="00217030" w14:paraId="68C4092E" w14:textId="77777777" w:rsidTr="00E53EB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3CCD75" w14:textId="77777777" w:rsidR="00DF109B" w:rsidRPr="00217030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A2B8F4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9E377F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74</w:t>
            </w:r>
          </w:p>
        </w:tc>
      </w:tr>
      <w:tr w:rsidR="00DF109B" w:rsidRPr="00217030" w14:paraId="4C60F8B6" w14:textId="77777777" w:rsidTr="00E53E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3A12844" w14:textId="77777777" w:rsidR="00DF109B" w:rsidRPr="00217030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928A87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D91E01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74</w:t>
            </w:r>
          </w:p>
        </w:tc>
      </w:tr>
      <w:tr w:rsidR="00DF109B" w:rsidRPr="00217030" w14:paraId="1DBEF74C" w14:textId="77777777" w:rsidTr="00E53E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F322A9F" w14:textId="77777777" w:rsidR="00DF109B" w:rsidRPr="00217030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99DAB3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67BCB2" w14:textId="77777777" w:rsidR="00DF109B" w:rsidRPr="00217030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15</w:t>
            </w:r>
          </w:p>
        </w:tc>
      </w:tr>
    </w:tbl>
    <w:p w14:paraId="4221E80A" w14:textId="77777777" w:rsidR="00DF109B" w:rsidRPr="00901F42" w:rsidRDefault="00DF109B" w:rsidP="00DF109B">
      <w:pPr>
        <w:rPr>
          <w:b/>
          <w:bCs/>
          <w:sz w:val="24"/>
          <w:szCs w:val="24"/>
          <w:highlight w:val="yellow"/>
        </w:rPr>
      </w:pPr>
    </w:p>
    <w:p w14:paraId="29CFA1C6" w14:textId="77777777" w:rsidR="00DF109B" w:rsidRPr="00C72EC5" w:rsidRDefault="00DF109B" w:rsidP="00DF109B">
      <w:pPr>
        <w:jc w:val="both"/>
        <w:rPr>
          <w:b/>
          <w:bCs/>
          <w:sz w:val="24"/>
          <w:szCs w:val="24"/>
        </w:rPr>
      </w:pPr>
      <w:r w:rsidRPr="00C72EC5">
        <w:rPr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F109B" w:rsidRPr="00C72EC5" w14:paraId="2AF22EF6" w14:textId="77777777" w:rsidTr="00E53E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F01D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15172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4E2BC7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DF109B" w:rsidRPr="00C72EC5" w14:paraId="156200B7" w14:textId="77777777" w:rsidTr="00E53EB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0059A7" w14:textId="77777777" w:rsidR="00DF109B" w:rsidRPr="00C72EC5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C1DAE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1 721 371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8B7707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1 803 971</w:t>
            </w:r>
          </w:p>
        </w:tc>
      </w:tr>
      <w:tr w:rsidR="00DF109B" w:rsidRPr="00C72EC5" w14:paraId="543410B1" w14:textId="77777777" w:rsidTr="00E53E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6BC236A8" w14:textId="77777777" w:rsidR="00DF109B" w:rsidRPr="00C72EC5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B7C47E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1 267 026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F9DA2E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1 333 767</w:t>
            </w:r>
          </w:p>
        </w:tc>
      </w:tr>
      <w:tr w:rsidR="00DF109B" w:rsidRPr="00C72EC5" w14:paraId="703315D9" w14:textId="77777777" w:rsidTr="00E53E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6C714B69" w14:textId="77777777" w:rsidR="00DF109B" w:rsidRPr="00C72EC5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66F7AD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408 242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387D7D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432 632</w:t>
            </w:r>
          </w:p>
        </w:tc>
      </w:tr>
      <w:tr w:rsidR="00DF109B" w:rsidRPr="00C72EC5" w14:paraId="430C8C59" w14:textId="77777777" w:rsidTr="00E53E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2DA2655" w14:textId="77777777" w:rsidR="00DF109B" w:rsidRPr="00C72EC5" w:rsidRDefault="00DF109B" w:rsidP="00E53EB9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FD7880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46 103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049673" w14:textId="77777777" w:rsidR="00DF109B" w:rsidRPr="00C72EC5" w:rsidRDefault="00217030" w:rsidP="00E53EB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37 572</w:t>
            </w:r>
          </w:p>
        </w:tc>
      </w:tr>
    </w:tbl>
    <w:p w14:paraId="5371129D" w14:textId="77777777" w:rsidR="002C5E44" w:rsidRDefault="002C5E44">
      <w:pPr>
        <w:ind w:left="344"/>
        <w:rPr>
          <w:color w:val="000000" w:themeColor="text1"/>
          <w:sz w:val="24"/>
        </w:rPr>
      </w:pPr>
    </w:p>
    <w:p w14:paraId="33E3FA89" w14:textId="77777777" w:rsidR="00601AC9" w:rsidRDefault="00601AC9">
      <w:pPr>
        <w:ind w:left="344"/>
        <w:rPr>
          <w:color w:val="000000" w:themeColor="text1"/>
          <w:sz w:val="24"/>
        </w:rPr>
      </w:pPr>
    </w:p>
    <w:p w14:paraId="4C0F2A04" w14:textId="77777777" w:rsidR="006750FF" w:rsidRPr="00C72EC5" w:rsidRDefault="00106F8C" w:rsidP="006B6788">
      <w:pPr>
        <w:ind w:left="1064"/>
        <w:rPr>
          <w:b/>
          <w:color w:val="000000" w:themeColor="text1"/>
          <w:sz w:val="24"/>
        </w:rPr>
      </w:pPr>
      <w:r w:rsidRPr="00C72EC5">
        <w:rPr>
          <w:b/>
          <w:color w:val="000000" w:themeColor="text1"/>
          <w:sz w:val="24"/>
        </w:rPr>
        <w:t>Návrh na vysporiadanie hospodárskeho výsledku za rok 20</w:t>
      </w:r>
      <w:r w:rsidR="00DC74C0" w:rsidRPr="00C72EC5">
        <w:rPr>
          <w:b/>
          <w:color w:val="000000" w:themeColor="text1"/>
          <w:sz w:val="24"/>
        </w:rPr>
        <w:t>2</w:t>
      </w:r>
      <w:r w:rsidR="007E7734" w:rsidRPr="00C72EC5">
        <w:rPr>
          <w:b/>
          <w:color w:val="000000" w:themeColor="text1"/>
          <w:sz w:val="24"/>
        </w:rPr>
        <w:t>2</w:t>
      </w:r>
    </w:p>
    <w:p w14:paraId="7CCBC9E5" w14:textId="77777777" w:rsidR="006750FF" w:rsidRPr="00C72EC5" w:rsidRDefault="006750FF">
      <w:pPr>
        <w:rPr>
          <w:color w:val="000000" w:themeColor="text1"/>
          <w:sz w:val="24"/>
        </w:rPr>
      </w:pPr>
    </w:p>
    <w:p w14:paraId="310D4C5B" w14:textId="77777777" w:rsidR="00A97DC8" w:rsidRPr="00C72EC5" w:rsidRDefault="00106F8C" w:rsidP="009D5BE9">
      <w:pPr>
        <w:ind w:left="1064"/>
        <w:jc w:val="both"/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Spoločnosť v roku 20</w:t>
      </w:r>
      <w:r w:rsidR="00DC74C0" w:rsidRPr="00C72EC5">
        <w:rPr>
          <w:color w:val="000000" w:themeColor="text1"/>
          <w:sz w:val="24"/>
        </w:rPr>
        <w:t>2</w:t>
      </w:r>
      <w:r w:rsidR="007E7734" w:rsidRPr="00C72EC5">
        <w:rPr>
          <w:color w:val="000000" w:themeColor="text1"/>
          <w:sz w:val="24"/>
        </w:rPr>
        <w:t>2</w:t>
      </w:r>
      <w:r w:rsidR="002C5E44" w:rsidRPr="00C72EC5">
        <w:rPr>
          <w:color w:val="000000" w:themeColor="text1"/>
          <w:sz w:val="24"/>
        </w:rPr>
        <w:t xml:space="preserve"> zaznamenala</w:t>
      </w:r>
      <w:r w:rsidRPr="00C72EC5">
        <w:rPr>
          <w:color w:val="000000" w:themeColor="text1"/>
          <w:sz w:val="24"/>
        </w:rPr>
        <w:t xml:space="preserve"> hospodársky výsledok</w:t>
      </w:r>
      <w:r w:rsidR="007D1F8F" w:rsidRPr="00C72EC5">
        <w:rPr>
          <w:color w:val="000000" w:themeColor="text1"/>
          <w:sz w:val="24"/>
        </w:rPr>
        <w:t xml:space="preserve"> </w:t>
      </w:r>
      <w:r w:rsidR="007E7734" w:rsidRPr="00C72EC5">
        <w:rPr>
          <w:color w:val="000000" w:themeColor="text1"/>
          <w:sz w:val="24"/>
        </w:rPr>
        <w:t>485.759,-</w:t>
      </w:r>
      <w:r w:rsidR="00A668F8" w:rsidRPr="00C72EC5">
        <w:rPr>
          <w:b/>
          <w:color w:val="000000" w:themeColor="text1"/>
          <w:sz w:val="24"/>
        </w:rPr>
        <w:t xml:space="preserve"> €.</w:t>
      </w:r>
    </w:p>
    <w:p w14:paraId="663703C4" w14:textId="77777777" w:rsidR="006B6B6B" w:rsidRPr="00C72EC5" w:rsidRDefault="00A97DC8" w:rsidP="009D5BE9">
      <w:pPr>
        <w:ind w:left="1064"/>
        <w:jc w:val="both"/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O rozdelení</w:t>
      </w:r>
      <w:r w:rsidR="006B6B6B" w:rsidRPr="00C72EC5">
        <w:rPr>
          <w:color w:val="000000" w:themeColor="text1"/>
          <w:sz w:val="24"/>
        </w:rPr>
        <w:t xml:space="preserve"> hospodárskeho výsledku rozhodlo valné zhromaždenie uznesen</w:t>
      </w:r>
      <w:r w:rsidR="005A42C4" w:rsidRPr="00C72EC5">
        <w:rPr>
          <w:color w:val="000000" w:themeColor="text1"/>
          <w:sz w:val="24"/>
        </w:rPr>
        <w:t>ím, že dosiahnutý HV za rok 20</w:t>
      </w:r>
      <w:r w:rsidR="00DC74C0" w:rsidRPr="00C72EC5">
        <w:rPr>
          <w:color w:val="000000" w:themeColor="text1"/>
          <w:sz w:val="24"/>
        </w:rPr>
        <w:t>2</w:t>
      </w:r>
      <w:r w:rsidR="007E7734" w:rsidRPr="00C72EC5">
        <w:rPr>
          <w:color w:val="000000" w:themeColor="text1"/>
          <w:sz w:val="24"/>
        </w:rPr>
        <w:t>2</w:t>
      </w:r>
      <w:r w:rsidR="006B6B6B" w:rsidRPr="00C72EC5">
        <w:rPr>
          <w:color w:val="000000" w:themeColor="text1"/>
          <w:sz w:val="24"/>
        </w:rPr>
        <w:t xml:space="preserve"> sa preúčtuje </w:t>
      </w:r>
      <w:r w:rsidR="00197718" w:rsidRPr="00C72EC5">
        <w:rPr>
          <w:color w:val="000000" w:themeColor="text1"/>
          <w:sz w:val="24"/>
        </w:rPr>
        <w:t>v plnej sume na</w:t>
      </w:r>
      <w:r w:rsidR="00C64B8F" w:rsidRPr="00C72EC5">
        <w:rPr>
          <w:color w:val="000000" w:themeColor="text1"/>
          <w:sz w:val="24"/>
        </w:rPr>
        <w:t xml:space="preserve"> neuhradenú stratu minulých rokov</w:t>
      </w:r>
      <w:r w:rsidR="00197718" w:rsidRPr="00C72EC5">
        <w:rPr>
          <w:color w:val="000000" w:themeColor="text1"/>
          <w:sz w:val="24"/>
        </w:rPr>
        <w:t>.</w:t>
      </w:r>
    </w:p>
    <w:p w14:paraId="679865B2" w14:textId="77777777" w:rsidR="00B93E9F" w:rsidRPr="00C72EC5" w:rsidRDefault="00B93E9F" w:rsidP="0025783A">
      <w:pPr>
        <w:rPr>
          <w:color w:val="000000" w:themeColor="text1"/>
          <w:sz w:val="24"/>
        </w:rPr>
      </w:pPr>
    </w:p>
    <w:p w14:paraId="5C82424B" w14:textId="77777777" w:rsidR="002D1AC6" w:rsidRPr="00C72EC5" w:rsidRDefault="002D1AC6" w:rsidP="002D1AC6">
      <w:pPr>
        <w:pStyle w:val="Odsekzoznamu"/>
        <w:ind w:leftChars="0" w:left="720"/>
        <w:rPr>
          <w:color w:val="000000" w:themeColor="text1"/>
          <w:sz w:val="24"/>
          <w:szCs w:val="24"/>
          <w:lang w:eastAsia="ko-KR"/>
        </w:rPr>
      </w:pPr>
    </w:p>
    <w:p w14:paraId="0C360EEA" w14:textId="77777777" w:rsidR="006750FF" w:rsidRPr="00C72EC5" w:rsidRDefault="00106F8C" w:rsidP="006B6788">
      <w:pPr>
        <w:pStyle w:val="Odsekzoznamu"/>
        <w:ind w:leftChars="0" w:left="712"/>
        <w:rPr>
          <w:b/>
          <w:color w:val="000000" w:themeColor="text1"/>
          <w:sz w:val="24"/>
        </w:rPr>
      </w:pPr>
      <w:r w:rsidRPr="00C72EC5">
        <w:rPr>
          <w:b/>
          <w:color w:val="000000" w:themeColor="text1"/>
          <w:sz w:val="24"/>
        </w:rPr>
        <w:t>Udalosti osobitného významu po skon</w:t>
      </w:r>
      <w:r w:rsidRPr="00C72EC5">
        <w:rPr>
          <w:rFonts w:eastAsia="Batang"/>
          <w:b/>
          <w:color w:val="000000" w:themeColor="text1"/>
          <w:sz w:val="24"/>
        </w:rPr>
        <w:t>č</w:t>
      </w:r>
      <w:r w:rsidRPr="00C72EC5">
        <w:rPr>
          <w:rFonts w:eastAsia="Malgun Gothic"/>
          <w:b/>
          <w:color w:val="000000" w:themeColor="text1"/>
          <w:sz w:val="24"/>
        </w:rPr>
        <w:t>ení ú</w:t>
      </w:r>
      <w:r w:rsidRPr="00C72EC5">
        <w:rPr>
          <w:rFonts w:eastAsia="Batang"/>
          <w:b/>
          <w:color w:val="000000" w:themeColor="text1"/>
          <w:sz w:val="24"/>
        </w:rPr>
        <w:t>č</w:t>
      </w:r>
      <w:r w:rsidRPr="00C72EC5">
        <w:rPr>
          <w:rFonts w:eastAsia="Malgun Gothic"/>
          <w:b/>
          <w:color w:val="000000" w:themeColor="text1"/>
          <w:sz w:val="24"/>
        </w:rPr>
        <w:t>tovného obdobia</w:t>
      </w:r>
    </w:p>
    <w:p w14:paraId="10E6EE6B" w14:textId="77777777" w:rsidR="006750FF" w:rsidRPr="00C72EC5" w:rsidRDefault="006750FF">
      <w:pPr>
        <w:rPr>
          <w:color w:val="000000" w:themeColor="text1"/>
          <w:sz w:val="24"/>
        </w:rPr>
      </w:pPr>
    </w:p>
    <w:p w14:paraId="06553652" w14:textId="77777777" w:rsidR="006750FF" w:rsidRPr="00C72EC5" w:rsidRDefault="00106F8C" w:rsidP="00CD537E">
      <w:pPr>
        <w:ind w:left="712"/>
        <w:jc w:val="both"/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Spoločnosť nezaznamenala žiadnu udalosť osobitného významu po skončení účtovného obdobia</w:t>
      </w:r>
      <w:r w:rsidR="00A64B26" w:rsidRPr="00C72EC5">
        <w:rPr>
          <w:color w:val="000000" w:themeColor="text1"/>
          <w:sz w:val="24"/>
        </w:rPr>
        <w:t>.</w:t>
      </w:r>
    </w:p>
    <w:p w14:paraId="0E11AB27" w14:textId="77777777" w:rsidR="00AF3458" w:rsidRPr="00C72EC5" w:rsidRDefault="00AF3458">
      <w:pPr>
        <w:rPr>
          <w:color w:val="000000" w:themeColor="text1"/>
          <w:sz w:val="24"/>
        </w:rPr>
      </w:pPr>
    </w:p>
    <w:p w14:paraId="56DFB5F5" w14:textId="77777777" w:rsidR="00AF3458" w:rsidRPr="00C72EC5" w:rsidRDefault="00AF3458">
      <w:pPr>
        <w:rPr>
          <w:color w:val="000000" w:themeColor="text1"/>
          <w:sz w:val="24"/>
        </w:rPr>
      </w:pPr>
    </w:p>
    <w:p w14:paraId="5F545A15" w14:textId="77777777" w:rsidR="006B6788" w:rsidRDefault="007D1F8F">
      <w:pPr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V</w:t>
      </w:r>
      <w:r w:rsidR="00ED0FFC" w:rsidRPr="00C72EC5">
        <w:rPr>
          <w:color w:val="000000" w:themeColor="text1"/>
          <w:sz w:val="24"/>
        </w:rPr>
        <w:t> Považskej Bystrici</w:t>
      </w:r>
      <w:r w:rsidR="00ED0FFC">
        <w:rPr>
          <w:color w:val="000000" w:themeColor="text1"/>
          <w:sz w:val="24"/>
        </w:rPr>
        <w:t xml:space="preserve"> </w:t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</w:p>
    <w:p w14:paraId="4210CEEA" w14:textId="77777777" w:rsidR="006B6788" w:rsidRDefault="006B6788">
      <w:pPr>
        <w:rPr>
          <w:color w:val="000000" w:themeColor="text1"/>
          <w:sz w:val="24"/>
        </w:rPr>
      </w:pPr>
    </w:p>
    <w:p w14:paraId="19DEC771" w14:textId="6ACC06B4" w:rsidR="006750FF" w:rsidRPr="004B7DE6" w:rsidRDefault="00AA5CCC">
      <w:p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ab/>
      </w:r>
      <w:r w:rsidRPr="004B7DE6">
        <w:rPr>
          <w:color w:val="000000" w:themeColor="text1"/>
          <w:sz w:val="24"/>
        </w:rPr>
        <w:tab/>
      </w:r>
      <w:r w:rsidRPr="004B7DE6">
        <w:rPr>
          <w:color w:val="000000" w:themeColor="text1"/>
          <w:sz w:val="24"/>
        </w:rPr>
        <w:tab/>
      </w:r>
      <w:r w:rsidRPr="004B7DE6">
        <w:rPr>
          <w:color w:val="000000" w:themeColor="text1"/>
          <w:sz w:val="24"/>
        </w:rPr>
        <w:tab/>
      </w:r>
      <w:r w:rsidRPr="004B7DE6">
        <w:rPr>
          <w:color w:val="000000" w:themeColor="text1"/>
          <w:sz w:val="24"/>
        </w:rPr>
        <w:tab/>
      </w:r>
      <w:r w:rsidRPr="004B7DE6">
        <w:rPr>
          <w:color w:val="000000" w:themeColor="text1"/>
          <w:sz w:val="24"/>
        </w:rPr>
        <w:tab/>
      </w:r>
      <w:r w:rsidR="00636211">
        <w:rPr>
          <w:color w:val="000000" w:themeColor="text1"/>
          <w:sz w:val="24"/>
        </w:rPr>
        <w:t>u</w:t>
      </w:r>
      <w:bookmarkStart w:id="5" w:name="_GoBack"/>
      <w:bookmarkEnd w:id="5"/>
    </w:p>
    <w:sectPr w:rsidR="006750FF" w:rsidRPr="004B7DE6" w:rsidSect="00B14D12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C72D1D" w14:textId="77777777" w:rsidR="00B14D12" w:rsidRDefault="00B14D12" w:rsidP="00590504">
      <w:r>
        <w:separator/>
      </w:r>
    </w:p>
  </w:endnote>
  <w:endnote w:type="continuationSeparator" w:id="0">
    <w:p w14:paraId="2BABC239" w14:textId="77777777" w:rsidR="00B14D12" w:rsidRDefault="00B14D12" w:rsidP="005905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6A3EA" w14:textId="77777777" w:rsidR="00B14D12" w:rsidRDefault="00B14D12" w:rsidP="00590504">
      <w:r>
        <w:separator/>
      </w:r>
    </w:p>
  </w:footnote>
  <w:footnote w:type="continuationSeparator" w:id="0">
    <w:p w14:paraId="606BB5D9" w14:textId="77777777" w:rsidR="00B14D12" w:rsidRDefault="00B14D12" w:rsidP="005905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13721"/>
    <w:multiLevelType w:val="hybridMultilevel"/>
    <w:tmpl w:val="62A6DDE8"/>
    <w:lvl w:ilvl="0" w:tplc="B04CD3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7E3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F424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9C4D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6E69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13226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FCA18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19AFA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1E61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030130C"/>
    <w:multiLevelType w:val="hybridMultilevel"/>
    <w:tmpl w:val="ABB61632"/>
    <w:lvl w:ilvl="0" w:tplc="F36ADC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6217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78D6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372B5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6E93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91EAE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92EC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A4C4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68A5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30F72DF0"/>
    <w:multiLevelType w:val="multilevel"/>
    <w:tmpl w:val="6C44E626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3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5AA11547"/>
    <w:multiLevelType w:val="hybridMultilevel"/>
    <w:tmpl w:val="E02A30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C7E68"/>
    <w:multiLevelType w:val="hybridMultilevel"/>
    <w:tmpl w:val="B3E6135A"/>
    <w:lvl w:ilvl="0" w:tplc="F2D8E6D8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BB8"/>
    <w:rsid w:val="00030A70"/>
    <w:rsid w:val="0004528B"/>
    <w:rsid w:val="0004655F"/>
    <w:rsid w:val="000624B0"/>
    <w:rsid w:val="00067108"/>
    <w:rsid w:val="00074063"/>
    <w:rsid w:val="00076275"/>
    <w:rsid w:val="0007640A"/>
    <w:rsid w:val="000A6012"/>
    <w:rsid w:val="000A7F52"/>
    <w:rsid w:val="000B49B9"/>
    <w:rsid w:val="000B7EBF"/>
    <w:rsid w:val="000C6A6F"/>
    <w:rsid w:val="000D1A17"/>
    <w:rsid w:val="000D2CA3"/>
    <w:rsid w:val="000D2FEC"/>
    <w:rsid w:val="000D304A"/>
    <w:rsid w:val="00106E8E"/>
    <w:rsid w:val="00106F8C"/>
    <w:rsid w:val="0010706B"/>
    <w:rsid w:val="00114A11"/>
    <w:rsid w:val="0011796D"/>
    <w:rsid w:val="00137C8A"/>
    <w:rsid w:val="00162532"/>
    <w:rsid w:val="0017007C"/>
    <w:rsid w:val="001712AF"/>
    <w:rsid w:val="00183254"/>
    <w:rsid w:val="00190FC4"/>
    <w:rsid w:val="00194ECE"/>
    <w:rsid w:val="00197718"/>
    <w:rsid w:val="001A7C3A"/>
    <w:rsid w:val="001B75FF"/>
    <w:rsid w:val="001E0FF7"/>
    <w:rsid w:val="001E4420"/>
    <w:rsid w:val="00217030"/>
    <w:rsid w:val="002238E5"/>
    <w:rsid w:val="00244E23"/>
    <w:rsid w:val="00255840"/>
    <w:rsid w:val="0025783A"/>
    <w:rsid w:val="002700F5"/>
    <w:rsid w:val="00293754"/>
    <w:rsid w:val="002A59AB"/>
    <w:rsid w:val="002B389F"/>
    <w:rsid w:val="002C5E44"/>
    <w:rsid w:val="002D1AC6"/>
    <w:rsid w:val="003174F4"/>
    <w:rsid w:val="003415A1"/>
    <w:rsid w:val="00367ECA"/>
    <w:rsid w:val="003843C0"/>
    <w:rsid w:val="00395D1B"/>
    <w:rsid w:val="003A51B2"/>
    <w:rsid w:val="003B5396"/>
    <w:rsid w:val="003B5DF5"/>
    <w:rsid w:val="003C06E9"/>
    <w:rsid w:val="003D5A9A"/>
    <w:rsid w:val="003E076B"/>
    <w:rsid w:val="003F5782"/>
    <w:rsid w:val="003F5C34"/>
    <w:rsid w:val="004064A7"/>
    <w:rsid w:val="004113CD"/>
    <w:rsid w:val="0041354E"/>
    <w:rsid w:val="00442B0F"/>
    <w:rsid w:val="004454F0"/>
    <w:rsid w:val="004767B1"/>
    <w:rsid w:val="004B7DE6"/>
    <w:rsid w:val="004E2B49"/>
    <w:rsid w:val="004E3660"/>
    <w:rsid w:val="004E77C0"/>
    <w:rsid w:val="00500E7A"/>
    <w:rsid w:val="00502E07"/>
    <w:rsid w:val="005031A4"/>
    <w:rsid w:val="00516DF7"/>
    <w:rsid w:val="00552FD7"/>
    <w:rsid w:val="00574C47"/>
    <w:rsid w:val="00590504"/>
    <w:rsid w:val="0059564D"/>
    <w:rsid w:val="00595E37"/>
    <w:rsid w:val="005A42C4"/>
    <w:rsid w:val="005A733F"/>
    <w:rsid w:val="005D3821"/>
    <w:rsid w:val="005D4DBA"/>
    <w:rsid w:val="005E1912"/>
    <w:rsid w:val="005E6658"/>
    <w:rsid w:val="005F3B8E"/>
    <w:rsid w:val="00601AC9"/>
    <w:rsid w:val="00611F73"/>
    <w:rsid w:val="006235F6"/>
    <w:rsid w:val="00630B6F"/>
    <w:rsid w:val="00636211"/>
    <w:rsid w:val="00640497"/>
    <w:rsid w:val="00641F09"/>
    <w:rsid w:val="0065413B"/>
    <w:rsid w:val="00661B48"/>
    <w:rsid w:val="006750FF"/>
    <w:rsid w:val="0068484E"/>
    <w:rsid w:val="00695A8B"/>
    <w:rsid w:val="006A38A7"/>
    <w:rsid w:val="006B6788"/>
    <w:rsid w:val="006B6B6B"/>
    <w:rsid w:val="006C376C"/>
    <w:rsid w:val="006F1F6C"/>
    <w:rsid w:val="0070136C"/>
    <w:rsid w:val="00706815"/>
    <w:rsid w:val="00714138"/>
    <w:rsid w:val="00736E98"/>
    <w:rsid w:val="00760D17"/>
    <w:rsid w:val="0076398D"/>
    <w:rsid w:val="00764C76"/>
    <w:rsid w:val="00771AB7"/>
    <w:rsid w:val="00772BD5"/>
    <w:rsid w:val="00795172"/>
    <w:rsid w:val="007B2035"/>
    <w:rsid w:val="007D1F8F"/>
    <w:rsid w:val="007D6A5D"/>
    <w:rsid w:val="007E7734"/>
    <w:rsid w:val="007E78F0"/>
    <w:rsid w:val="007F1B6A"/>
    <w:rsid w:val="007F7D6C"/>
    <w:rsid w:val="00802B0A"/>
    <w:rsid w:val="00814733"/>
    <w:rsid w:val="00831FED"/>
    <w:rsid w:val="00834DF8"/>
    <w:rsid w:val="0087683E"/>
    <w:rsid w:val="008A18AE"/>
    <w:rsid w:val="008A286C"/>
    <w:rsid w:val="008B10B3"/>
    <w:rsid w:val="008B2E49"/>
    <w:rsid w:val="008B5137"/>
    <w:rsid w:val="008C512B"/>
    <w:rsid w:val="008D2BB8"/>
    <w:rsid w:val="008D4865"/>
    <w:rsid w:val="008F43C8"/>
    <w:rsid w:val="00901F42"/>
    <w:rsid w:val="00904A3D"/>
    <w:rsid w:val="00914BA2"/>
    <w:rsid w:val="009644AF"/>
    <w:rsid w:val="00972212"/>
    <w:rsid w:val="0098720A"/>
    <w:rsid w:val="00996DBF"/>
    <w:rsid w:val="009A1EBD"/>
    <w:rsid w:val="009B6FE5"/>
    <w:rsid w:val="009C6484"/>
    <w:rsid w:val="009D5BE9"/>
    <w:rsid w:val="009E0071"/>
    <w:rsid w:val="009E1E3A"/>
    <w:rsid w:val="009E420F"/>
    <w:rsid w:val="009F0EEF"/>
    <w:rsid w:val="009F3083"/>
    <w:rsid w:val="00A15A02"/>
    <w:rsid w:val="00A22971"/>
    <w:rsid w:val="00A50335"/>
    <w:rsid w:val="00A638A5"/>
    <w:rsid w:val="00A64B26"/>
    <w:rsid w:val="00A668F8"/>
    <w:rsid w:val="00A70BFE"/>
    <w:rsid w:val="00A77CB0"/>
    <w:rsid w:val="00A97DC8"/>
    <w:rsid w:val="00AA5CCC"/>
    <w:rsid w:val="00AB36DC"/>
    <w:rsid w:val="00AF2009"/>
    <w:rsid w:val="00AF3458"/>
    <w:rsid w:val="00B0250D"/>
    <w:rsid w:val="00B03196"/>
    <w:rsid w:val="00B07CA8"/>
    <w:rsid w:val="00B1344D"/>
    <w:rsid w:val="00B14D12"/>
    <w:rsid w:val="00B302E6"/>
    <w:rsid w:val="00B32B74"/>
    <w:rsid w:val="00B4505C"/>
    <w:rsid w:val="00B66003"/>
    <w:rsid w:val="00B91C74"/>
    <w:rsid w:val="00B92BCC"/>
    <w:rsid w:val="00B93E9F"/>
    <w:rsid w:val="00BA44CD"/>
    <w:rsid w:val="00BB3AF1"/>
    <w:rsid w:val="00BD09D0"/>
    <w:rsid w:val="00BD1070"/>
    <w:rsid w:val="00BD14F8"/>
    <w:rsid w:val="00BE2CD0"/>
    <w:rsid w:val="00BF4AF1"/>
    <w:rsid w:val="00C00BD5"/>
    <w:rsid w:val="00C0322E"/>
    <w:rsid w:val="00C12894"/>
    <w:rsid w:val="00C24102"/>
    <w:rsid w:val="00C323A6"/>
    <w:rsid w:val="00C32E6F"/>
    <w:rsid w:val="00C53177"/>
    <w:rsid w:val="00C5759A"/>
    <w:rsid w:val="00C61AF9"/>
    <w:rsid w:val="00C64B8F"/>
    <w:rsid w:val="00C67269"/>
    <w:rsid w:val="00C72EC5"/>
    <w:rsid w:val="00C95BE3"/>
    <w:rsid w:val="00CA5D62"/>
    <w:rsid w:val="00CA7B86"/>
    <w:rsid w:val="00CB3FFD"/>
    <w:rsid w:val="00CD2B02"/>
    <w:rsid w:val="00CD537E"/>
    <w:rsid w:val="00CE0E9A"/>
    <w:rsid w:val="00CE64D9"/>
    <w:rsid w:val="00CE6C47"/>
    <w:rsid w:val="00CF0D02"/>
    <w:rsid w:val="00CF3521"/>
    <w:rsid w:val="00D03263"/>
    <w:rsid w:val="00D05428"/>
    <w:rsid w:val="00D05671"/>
    <w:rsid w:val="00D13737"/>
    <w:rsid w:val="00D3076C"/>
    <w:rsid w:val="00D43986"/>
    <w:rsid w:val="00D866D6"/>
    <w:rsid w:val="00D920BD"/>
    <w:rsid w:val="00DB0682"/>
    <w:rsid w:val="00DC74C0"/>
    <w:rsid w:val="00DD1B19"/>
    <w:rsid w:val="00DD1B31"/>
    <w:rsid w:val="00DF109B"/>
    <w:rsid w:val="00E00DBB"/>
    <w:rsid w:val="00E07951"/>
    <w:rsid w:val="00E07EAA"/>
    <w:rsid w:val="00E2112B"/>
    <w:rsid w:val="00E42FAF"/>
    <w:rsid w:val="00E53EB9"/>
    <w:rsid w:val="00E65DC1"/>
    <w:rsid w:val="00E74249"/>
    <w:rsid w:val="00E7454D"/>
    <w:rsid w:val="00E7614E"/>
    <w:rsid w:val="00E87EB5"/>
    <w:rsid w:val="00E92496"/>
    <w:rsid w:val="00E94AF3"/>
    <w:rsid w:val="00EA6BE7"/>
    <w:rsid w:val="00ED01BC"/>
    <w:rsid w:val="00ED0FFC"/>
    <w:rsid w:val="00EF2758"/>
    <w:rsid w:val="00EF54E9"/>
    <w:rsid w:val="00F149A5"/>
    <w:rsid w:val="00F35021"/>
    <w:rsid w:val="00F608BD"/>
    <w:rsid w:val="00F62202"/>
    <w:rsid w:val="00F6278A"/>
    <w:rsid w:val="00F6336F"/>
    <w:rsid w:val="00F730ED"/>
    <w:rsid w:val="00F73481"/>
    <w:rsid w:val="00FB1540"/>
    <w:rsid w:val="00FB4BAA"/>
    <w:rsid w:val="00FB566A"/>
    <w:rsid w:val="00FB7E47"/>
    <w:rsid w:val="00FC0401"/>
    <w:rsid w:val="00FC0E93"/>
    <w:rsid w:val="00FD6884"/>
    <w:rsid w:val="00FE0EF8"/>
    <w:rsid w:val="00FE0FEB"/>
    <w:rsid w:val="00FE5A65"/>
    <w:rsid w:val="00FF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FEA432"/>
  <w15:docId w15:val="{B3D402D0-8E70-4C21-8F51-94060149B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750FF"/>
    <w:rPr>
      <w:lang w:val="sk-SK" w:eastAsia="sk-SK"/>
    </w:rPr>
  </w:style>
  <w:style w:type="paragraph" w:styleId="Nadpis1">
    <w:name w:val="heading 1"/>
    <w:basedOn w:val="Normlny"/>
    <w:next w:val="Normlny"/>
    <w:qFormat/>
    <w:rsid w:val="006750FF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6750FF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6750FF"/>
    <w:pPr>
      <w:keepNext/>
      <w:ind w:left="1416"/>
      <w:outlineLvl w:val="2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DF109B"/>
    <w:pPr>
      <w:keepNext/>
      <w:outlineLvl w:val="3"/>
    </w:pPr>
    <w:rPr>
      <w:rFonts w:eastAsia="Times New Roman"/>
      <w:sz w:val="24"/>
      <w:lang w:eastAsia="cs-CZ"/>
    </w:rPr>
  </w:style>
  <w:style w:type="paragraph" w:styleId="Nadpis5">
    <w:name w:val="heading 5"/>
    <w:basedOn w:val="Normlny"/>
    <w:next w:val="Normlny"/>
    <w:link w:val="Nadpis5Char"/>
    <w:unhideWhenUsed/>
    <w:qFormat/>
    <w:rsid w:val="00DF109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qFormat/>
    <w:rsid w:val="00DF109B"/>
    <w:pPr>
      <w:keepNext/>
      <w:ind w:right="-284"/>
      <w:outlineLvl w:val="5"/>
    </w:pPr>
    <w:rPr>
      <w:rFonts w:eastAsia="Times New Roman"/>
      <w:sz w:val="22"/>
      <w:u w:val="single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F109B"/>
    <w:pPr>
      <w:keepNext/>
      <w:ind w:right="-284"/>
      <w:outlineLvl w:val="6"/>
    </w:pPr>
    <w:rPr>
      <w:rFonts w:eastAsia="Times New Roman"/>
      <w:sz w:val="21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unhideWhenUsed/>
    <w:qFormat/>
    <w:rsid w:val="00DF109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nhideWhenUsed/>
    <w:qFormat/>
    <w:rsid w:val="00DF109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750FF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6750FF"/>
    <w:pPr>
      <w:ind w:left="712"/>
    </w:pPr>
    <w:rPr>
      <w:sz w:val="24"/>
    </w:rPr>
  </w:style>
  <w:style w:type="paragraph" w:styleId="Hlavika">
    <w:name w:val="header"/>
    <w:basedOn w:val="Normlny"/>
    <w:link w:val="HlavikaChar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90504"/>
    <w:rPr>
      <w:lang w:val="sk-SK" w:eastAsia="sk-SK"/>
    </w:rPr>
  </w:style>
  <w:style w:type="paragraph" w:styleId="Pta">
    <w:name w:val="footer"/>
    <w:basedOn w:val="Normlny"/>
    <w:link w:val="PtaChar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semiHidden/>
    <w:rsid w:val="00590504"/>
    <w:rPr>
      <w:lang w:val="sk-SK" w:eastAsia="sk-SK"/>
    </w:rPr>
  </w:style>
  <w:style w:type="paragraph" w:styleId="Normlnywebov">
    <w:name w:val="Normal (Web)"/>
    <w:basedOn w:val="Normlny"/>
    <w:uiPriority w:val="99"/>
    <w:unhideWhenUsed/>
    <w:rsid w:val="00590504"/>
    <w:pPr>
      <w:spacing w:before="100" w:beforeAutospacing="1" w:after="100" w:afterAutospacing="1"/>
    </w:pPr>
    <w:rPr>
      <w:rFonts w:ascii="Gulim" w:eastAsia="Gulim" w:hAnsi="Gulim" w:cs="Gulim"/>
      <w:sz w:val="24"/>
      <w:szCs w:val="24"/>
      <w:lang w:val="en-US" w:eastAsia="ko-KR"/>
    </w:rPr>
  </w:style>
  <w:style w:type="paragraph" w:styleId="Odsekzoznamu">
    <w:name w:val="List Paragraph"/>
    <w:basedOn w:val="Normlny"/>
    <w:uiPriority w:val="34"/>
    <w:qFormat/>
    <w:rsid w:val="00E92496"/>
    <w:pPr>
      <w:ind w:leftChars="400" w:left="800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0706B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0706B"/>
    <w:rPr>
      <w:lang w:val="sk-SK"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10706B"/>
    <w:rPr>
      <w:vertAlign w:val="superscript"/>
    </w:rPr>
  </w:style>
  <w:style w:type="character" w:styleId="Odkaznakomentr">
    <w:name w:val="annotation reference"/>
    <w:basedOn w:val="Predvolenpsmoodseku"/>
    <w:semiHidden/>
    <w:unhideWhenUsed/>
    <w:rsid w:val="00661B4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661B48"/>
  </w:style>
  <w:style w:type="character" w:customStyle="1" w:styleId="TextkomentraChar">
    <w:name w:val="Text komentára Char"/>
    <w:basedOn w:val="Predvolenpsmoodseku"/>
    <w:link w:val="Textkomentra"/>
    <w:semiHidden/>
    <w:rsid w:val="00661B4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61B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61B4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661B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61B48"/>
    <w:rPr>
      <w:rFonts w:ascii="Tahoma" w:hAnsi="Tahoma" w:cs="Tahoma"/>
      <w:sz w:val="16"/>
      <w:szCs w:val="16"/>
      <w:lang w:val="sk-SK" w:eastAsia="sk-SK"/>
    </w:rPr>
  </w:style>
  <w:style w:type="character" w:customStyle="1" w:styleId="apple-converted-space">
    <w:name w:val="apple-converted-space"/>
    <w:basedOn w:val="Predvolenpsmoodseku"/>
    <w:rsid w:val="002A59AB"/>
  </w:style>
  <w:style w:type="character" w:customStyle="1" w:styleId="Nadpis5Char">
    <w:name w:val="Nadpis 5 Char"/>
    <w:basedOn w:val="Predvolenpsmoodseku"/>
    <w:link w:val="Nadpis5"/>
    <w:uiPriority w:val="9"/>
    <w:semiHidden/>
    <w:rsid w:val="00DF109B"/>
    <w:rPr>
      <w:rFonts w:asciiTheme="majorHAnsi" w:eastAsiaTheme="majorEastAsia" w:hAnsiTheme="majorHAnsi" w:cstheme="majorBidi"/>
      <w:color w:val="365F91" w:themeColor="accent1" w:themeShade="BF"/>
      <w:lang w:val="sk-SK"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F109B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F109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sk-SK" w:eastAsia="sk-SK"/>
    </w:rPr>
  </w:style>
  <w:style w:type="paragraph" w:styleId="Zkladntext">
    <w:name w:val="Body Text"/>
    <w:basedOn w:val="Normlny"/>
    <w:link w:val="ZkladntextChar"/>
    <w:semiHidden/>
    <w:unhideWhenUsed/>
    <w:rsid w:val="00DF109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F109B"/>
    <w:rPr>
      <w:lang w:val="sk-SK" w:eastAsia="sk-SK"/>
    </w:rPr>
  </w:style>
  <w:style w:type="character" w:customStyle="1" w:styleId="Nadpis4Char">
    <w:name w:val="Nadpis 4 Char"/>
    <w:basedOn w:val="Predvolenpsmoodseku"/>
    <w:link w:val="Nadpis4"/>
    <w:rsid w:val="00DF109B"/>
    <w:rPr>
      <w:rFonts w:eastAsia="Times New Roman"/>
      <w:sz w:val="24"/>
      <w:lang w:val="sk-SK" w:eastAsia="cs-CZ"/>
    </w:rPr>
  </w:style>
  <w:style w:type="character" w:customStyle="1" w:styleId="Nadpis6Char">
    <w:name w:val="Nadpis 6 Char"/>
    <w:basedOn w:val="Predvolenpsmoodseku"/>
    <w:link w:val="Nadpis6"/>
    <w:rsid w:val="00DF109B"/>
    <w:rPr>
      <w:rFonts w:eastAsia="Times New Roman"/>
      <w:sz w:val="22"/>
      <w:u w:val="single"/>
      <w:lang w:val="sk-SK" w:eastAsia="cs-CZ"/>
    </w:rPr>
  </w:style>
  <w:style w:type="character" w:customStyle="1" w:styleId="Nadpis7Char">
    <w:name w:val="Nadpis 7 Char"/>
    <w:basedOn w:val="Predvolenpsmoodseku"/>
    <w:link w:val="Nadpis7"/>
    <w:rsid w:val="00DF109B"/>
    <w:rPr>
      <w:rFonts w:eastAsia="Times New Roman"/>
      <w:sz w:val="21"/>
      <w:u w:val="single"/>
      <w:lang w:val="sk-SK" w:eastAsia="cs-CZ"/>
    </w:rPr>
  </w:style>
  <w:style w:type="character" w:styleId="slostrany">
    <w:name w:val="page number"/>
    <w:basedOn w:val="Predvolenpsmoodseku"/>
    <w:semiHidden/>
    <w:rsid w:val="00DF109B"/>
  </w:style>
  <w:style w:type="paragraph" w:customStyle="1" w:styleId="xl26">
    <w:name w:val="xl26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sz w:val="16"/>
      <w:szCs w:val="16"/>
    </w:rPr>
  </w:style>
  <w:style w:type="paragraph" w:customStyle="1" w:styleId="xl27">
    <w:name w:val="xl27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sz w:val="16"/>
      <w:szCs w:val="16"/>
    </w:rPr>
  </w:style>
  <w:style w:type="paragraph" w:customStyle="1" w:styleId="xl28">
    <w:name w:val="xl28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b/>
      <w:bCs/>
      <w:sz w:val="16"/>
      <w:szCs w:val="16"/>
    </w:rPr>
  </w:style>
  <w:style w:type="paragraph" w:customStyle="1" w:styleId="xl29">
    <w:name w:val="xl29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b/>
      <w:bCs/>
      <w:sz w:val="16"/>
      <w:szCs w:val="16"/>
    </w:rPr>
  </w:style>
  <w:style w:type="paragraph" w:styleId="Oznaitext">
    <w:name w:val="Block Text"/>
    <w:basedOn w:val="Normlny"/>
    <w:semiHidden/>
    <w:rsid w:val="00DF109B"/>
    <w:pPr>
      <w:ind w:left="284" w:right="-284" w:hanging="284"/>
      <w:jc w:val="both"/>
    </w:pPr>
    <w:rPr>
      <w:rFonts w:eastAsia="Times New Roman"/>
      <w:sz w:val="24"/>
      <w:lang w:eastAsia="cs-CZ"/>
    </w:rPr>
  </w:style>
  <w:style w:type="paragraph" w:styleId="Zkladntext2">
    <w:name w:val="Body Text 2"/>
    <w:basedOn w:val="Normlny"/>
    <w:link w:val="Zkladntext2Char"/>
    <w:semiHidden/>
    <w:rsid w:val="00DF109B"/>
    <w:rPr>
      <w:rFonts w:eastAsia="Times New Roman"/>
      <w:sz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DF109B"/>
    <w:rPr>
      <w:rFonts w:eastAsia="Times New Roman"/>
      <w:sz w:val="28"/>
      <w:lang w:val="sk-SK" w:eastAsia="cs-CZ"/>
    </w:rPr>
  </w:style>
  <w:style w:type="paragraph" w:customStyle="1" w:styleId="font5">
    <w:name w:val="font5"/>
    <w:basedOn w:val="Normlny"/>
    <w:rsid w:val="00DF109B"/>
    <w:pPr>
      <w:spacing w:before="100" w:beforeAutospacing="1" w:after="100" w:afterAutospacing="1"/>
    </w:pPr>
    <w:rPr>
      <w:rFonts w:ascii="Tahoma" w:eastAsia="Times New Roman" w:hAnsi="Tahoma" w:cs="Tahoma"/>
      <w:color w:val="000000"/>
      <w:sz w:val="16"/>
      <w:szCs w:val="16"/>
    </w:rPr>
  </w:style>
  <w:style w:type="paragraph" w:customStyle="1" w:styleId="font6">
    <w:name w:val="font6"/>
    <w:basedOn w:val="Normlny"/>
    <w:rsid w:val="00DF109B"/>
    <w:pPr>
      <w:spacing w:before="100" w:beforeAutospacing="1" w:after="100" w:afterAutospacing="1"/>
    </w:pPr>
    <w:rPr>
      <w:rFonts w:ascii="Tahoma" w:eastAsia="Times New Roman" w:hAnsi="Tahoma" w:cs="Tahoma"/>
      <w:b/>
      <w:bCs/>
      <w:color w:val="000000"/>
      <w:sz w:val="16"/>
      <w:szCs w:val="16"/>
    </w:rPr>
  </w:style>
  <w:style w:type="paragraph" w:customStyle="1" w:styleId="xl24">
    <w:name w:val="xl24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25">
    <w:name w:val="xl25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0">
    <w:name w:val="xl30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eastAsia="Times New Roman"/>
      <w:sz w:val="16"/>
      <w:szCs w:val="16"/>
    </w:rPr>
  </w:style>
  <w:style w:type="paragraph" w:customStyle="1" w:styleId="xl31">
    <w:name w:val="xl31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eastAsia="Times New Roman"/>
      <w:sz w:val="16"/>
      <w:szCs w:val="16"/>
    </w:rPr>
  </w:style>
  <w:style w:type="paragraph" w:customStyle="1" w:styleId="xl32">
    <w:name w:val="xl32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3">
    <w:name w:val="xl33"/>
    <w:basedOn w:val="Normlny"/>
    <w:rsid w:val="00DF109B"/>
    <w:pPr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34">
    <w:name w:val="xl34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35">
    <w:name w:val="xl35"/>
    <w:basedOn w:val="Normlny"/>
    <w:rsid w:val="00DF109B"/>
    <w:pPr>
      <w:spacing w:before="100" w:beforeAutospacing="1" w:after="100" w:afterAutospacing="1"/>
      <w:jc w:val="right"/>
    </w:pPr>
    <w:rPr>
      <w:rFonts w:eastAsia="Times New Roman"/>
      <w:b/>
      <w:bCs/>
      <w:sz w:val="16"/>
      <w:szCs w:val="16"/>
    </w:rPr>
  </w:style>
  <w:style w:type="paragraph" w:customStyle="1" w:styleId="xl36">
    <w:name w:val="xl36"/>
    <w:basedOn w:val="Normlny"/>
    <w:rsid w:val="00DF109B"/>
    <w:pPr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37">
    <w:name w:val="xl37"/>
    <w:basedOn w:val="Normlny"/>
    <w:rsid w:val="00DF109B"/>
    <w:pPr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38">
    <w:name w:val="xl38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9">
    <w:name w:val="xl39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0">
    <w:name w:val="xl40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1">
    <w:name w:val="xl41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2">
    <w:name w:val="xl42"/>
    <w:basedOn w:val="Normlny"/>
    <w:rsid w:val="00DF109B"/>
    <w:pPr>
      <w:pBdr>
        <w:bottom w:val="double" w:sz="6" w:space="0" w:color="auto"/>
      </w:pBd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3">
    <w:name w:val="xl43"/>
    <w:basedOn w:val="Normlny"/>
    <w:rsid w:val="00DF109B"/>
    <w:pPr>
      <w:shd w:val="clear" w:color="auto" w:fill="CCFFCC"/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4">
    <w:name w:val="xl44"/>
    <w:basedOn w:val="Normlny"/>
    <w:rsid w:val="00DF109B"/>
    <w:pPr>
      <w:shd w:val="clear" w:color="auto" w:fill="CCFFCC"/>
      <w:spacing w:before="100" w:beforeAutospacing="1" w:after="100" w:afterAutospacing="1"/>
      <w:jc w:val="right"/>
    </w:pPr>
    <w:rPr>
      <w:rFonts w:eastAsia="Times New Roman"/>
      <w:b/>
      <w:bCs/>
      <w:sz w:val="16"/>
      <w:szCs w:val="16"/>
    </w:rPr>
  </w:style>
  <w:style w:type="paragraph" w:customStyle="1" w:styleId="xl45">
    <w:name w:val="xl45"/>
    <w:basedOn w:val="Normlny"/>
    <w:rsid w:val="00DF109B"/>
    <w:pPr>
      <w:shd w:val="clear" w:color="auto" w:fill="CCFFCC"/>
      <w:spacing w:before="100" w:beforeAutospacing="1" w:after="100" w:afterAutospacing="1"/>
      <w:jc w:val="right"/>
      <w:textAlignment w:val="center"/>
    </w:pPr>
    <w:rPr>
      <w:rFonts w:eastAsia="Times New Roman"/>
      <w:sz w:val="16"/>
      <w:szCs w:val="16"/>
    </w:rPr>
  </w:style>
  <w:style w:type="paragraph" w:customStyle="1" w:styleId="xl46">
    <w:name w:val="xl46"/>
    <w:basedOn w:val="Normlny"/>
    <w:rsid w:val="00DF109B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7">
    <w:name w:val="xl47"/>
    <w:basedOn w:val="Normlny"/>
    <w:rsid w:val="00DF109B"/>
    <w:pPr>
      <w:shd w:val="clear" w:color="auto" w:fill="CCFFCC"/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8">
    <w:name w:val="xl48"/>
    <w:basedOn w:val="Normlny"/>
    <w:rsid w:val="00DF109B"/>
    <w:pPr>
      <w:shd w:val="clear" w:color="auto" w:fill="CCFFCC"/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49">
    <w:name w:val="xl49"/>
    <w:basedOn w:val="Normlny"/>
    <w:rsid w:val="00DF109B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50">
    <w:name w:val="xl50"/>
    <w:basedOn w:val="Normlny"/>
    <w:rsid w:val="00DF109B"/>
    <w:pPr>
      <w:shd w:val="clear" w:color="auto" w:fill="CCFFCC"/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51">
    <w:name w:val="xl51"/>
    <w:basedOn w:val="Normlny"/>
    <w:rsid w:val="00DF109B"/>
    <w:pPr>
      <w:shd w:val="clear" w:color="auto" w:fill="C0C0C0"/>
      <w:spacing w:before="100" w:beforeAutospacing="1" w:after="100" w:afterAutospacing="1"/>
      <w:jc w:val="center"/>
    </w:pPr>
    <w:rPr>
      <w:rFonts w:eastAsia="Times New Roman"/>
      <w:i/>
      <w:iCs/>
      <w:sz w:val="16"/>
      <w:szCs w:val="16"/>
    </w:rPr>
  </w:style>
  <w:style w:type="character" w:customStyle="1" w:styleId="ra">
    <w:name w:val="ra"/>
    <w:rsid w:val="00DF10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1280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35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0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5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7919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188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60381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2564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588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5027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08575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5720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4466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0591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875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3164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8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4188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6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26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8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25094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7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788406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4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7558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DA2F2-0ABB-4306-8178-E52A4B6B8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2858</Words>
  <Characters>15654</Characters>
  <Application>Microsoft Office Word</Application>
  <DocSecurity>0</DocSecurity>
  <Lines>130</Lines>
  <Paragraphs>36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  <vt:variant>
        <vt:lpstr>머리글</vt:lpstr>
      </vt:variant>
      <vt:variant>
        <vt:i4>4</vt:i4>
      </vt:variant>
    </vt:vector>
  </HeadingPairs>
  <TitlesOfParts>
    <vt:vector size="7" baseType="lpstr">
      <vt:lpstr>TELERVIS PLUS, a</vt:lpstr>
      <vt:lpstr>TELERVIS PLUS, a</vt:lpstr>
      <vt:lpstr>TELERVIS PLUS, a</vt:lpstr>
      <vt:lpstr>Vypracoval a predkladá:   </vt:lpstr>
      <vt:lpstr>    OBSAH</vt:lpstr>
      <vt:lpstr>        Ul. Kpt. Jaroša 1893/47</vt:lpstr>
      <vt:lpstr>        Základné imanie spoločnosti je 1 500 000,- Sk</vt:lpstr>
    </vt:vector>
  </TitlesOfParts>
  <Company>TELERVIS Bratislava a.s.</Company>
  <LinksUpToDate>false</LinksUpToDate>
  <CharactersWithSpaces>18476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Andrea AM. Majtánová</cp:lastModifiedBy>
  <cp:revision>4</cp:revision>
  <cp:lastPrinted>2024-02-01T14:39:00Z</cp:lastPrinted>
  <dcterms:created xsi:type="dcterms:W3CDTF">2024-01-26T06:46:00Z</dcterms:created>
  <dcterms:modified xsi:type="dcterms:W3CDTF">2024-02-01T14:41:00Z</dcterms:modified>
</cp:coreProperties>
</file>