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881C" w14:textId="04C49E24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E45DC2">
        <w:rPr>
          <w:rFonts w:ascii="Arial Narrow" w:hAnsi="Arial Narrow"/>
          <w:b/>
        </w:rPr>
        <w:t>3</w:t>
      </w:r>
    </w:p>
    <w:p w14:paraId="4F8E8518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994CB47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C47294D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610845E3" w14:textId="77777777" w:rsidR="00F13EE7" w:rsidRDefault="00F13EE7" w:rsidP="00F13EE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56E0A48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398D2674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08EFC0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37"/>
        <w:gridCol w:w="6444"/>
      </w:tblGrid>
      <w:tr w:rsidR="00F13EE7" w14:paraId="34B1DE89" w14:textId="77777777" w:rsidTr="00F13E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A11F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EC38" w14:textId="111C10B6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1431B2">
              <w:rPr>
                <w:rFonts w:ascii="Arial Narrow" w:hAnsi="Arial Narrow" w:cs="Arial Narrow"/>
                <w:b/>
                <w:sz w:val="22"/>
                <w:szCs w:val="22"/>
              </w:rPr>
              <w:t>Majerník &amp; Miháliková,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F13EE7" w14:paraId="10D93BB3" w14:textId="77777777" w:rsidTr="00F13E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2FE7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90D1F" w14:textId="4C46C08A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08 Bratislava, Cukrová 14</w:t>
            </w:r>
          </w:p>
        </w:tc>
      </w:tr>
      <w:tr w:rsidR="00F13EE7" w14:paraId="71FCADEA" w14:textId="77777777" w:rsidTr="00F13E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08E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A60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13EE7" w14:paraId="319A442A" w14:textId="77777777" w:rsidTr="00F13E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D396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9D26C" w14:textId="0F7FFB9F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31B2">
              <w:rPr>
                <w:rFonts w:ascii="Arial Narrow" w:hAnsi="Arial Narrow" w:cs="Arial Narrow"/>
                <w:sz w:val="22"/>
                <w:szCs w:val="22"/>
              </w:rPr>
              <w:t>30.12.2010</w:t>
            </w:r>
          </w:p>
        </w:tc>
      </w:tr>
      <w:tr w:rsidR="00F13EE7" w14:paraId="2B6E5A9F" w14:textId="77777777" w:rsidTr="00F13E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5CB50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7D8C" w14:textId="2A23EDC2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</w:p>
        </w:tc>
      </w:tr>
      <w:tr w:rsidR="00F13EE7" w14:paraId="0722365E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75BC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8CF37" w14:textId="7CB9CA44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431B2">
              <w:rPr>
                <w:rFonts w:ascii="Arial Narrow" w:hAnsi="Arial Narrow" w:cs="Arial Narrow"/>
                <w:sz w:val="22"/>
                <w:szCs w:val="22"/>
              </w:rPr>
              <w:t>Majeník &amp; Miháliková,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ZoU).</w:t>
            </w:r>
          </w:p>
        </w:tc>
      </w:tr>
      <w:tr w:rsidR="00F13EE7" w14:paraId="43013A59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C6F44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5699C" w14:textId="56B01F82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od 1.1.202</w:t>
            </w:r>
            <w:r w:rsidR="00E45DC2">
              <w:rPr>
                <w:rFonts w:ascii="Arial Narrow" w:hAnsi="Arial Narrow" w:cs="Arial Narrow"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do 31.12.202</w:t>
            </w:r>
            <w:r w:rsidR="00E45DC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1283669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BC17F6" w14:textId="77777777" w:rsidR="00F13EE7" w:rsidRDefault="00F13EE7" w:rsidP="00F13EE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F00C96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1FB6A1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13EE7" w14:paraId="248493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3B0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7F6D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664C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2217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13EE7" w14:paraId="74548136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5D86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9CEB" w14:textId="79DC67F5" w:rsidR="00F13EE7" w:rsidRDefault="008B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428069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C8E6" w14:textId="2750ACCD" w:rsidR="00F13EE7" w:rsidRDefault="008B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557475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FE1E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2858BC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FD49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BF5A" w14:textId="5934F83E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8B77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8D67" w14:textId="15C588D4" w:rsidR="00F13EE7" w:rsidRDefault="008B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987611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A9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48C3A4B8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5BD8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6236" w14:textId="6A829E11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77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6519" w14:textId="7AF8A389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77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1B63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92F526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D35F2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F6961E" w14:textId="77777777" w:rsidR="00F13EE7" w:rsidRDefault="00F13EE7" w:rsidP="00F13EE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E9B7CA" w14:textId="5EF4461F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8B7777">
        <w:rPr>
          <w:rFonts w:ascii="Arial Narrow" w:hAnsi="Arial Narrow" w:cs="Arial Narrow"/>
          <w:sz w:val="22"/>
          <w:szCs w:val="22"/>
        </w:rPr>
        <w:t>10.02.2024</w:t>
      </w:r>
    </w:p>
    <w:p w14:paraId="6A3CB7B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61DB6D" w14:textId="767F2AF9" w:rsidR="00F13EE7" w:rsidRDefault="00F13EE7" w:rsidP="00F13EE7">
      <w:pPr>
        <w:rPr>
          <w:rFonts w:ascii="Arial Narrow" w:hAnsi="Arial Narrow" w:cs="Arial"/>
          <w:snapToGrid w:val="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4C3541">
        <w:rPr>
          <w:rFonts w:ascii="Arial Narrow" w:hAnsi="Arial Narrow" w:cs="Arial"/>
          <w:snapToGrid w:val="0"/>
          <w:sz w:val="22"/>
          <w:szCs w:val="22"/>
        </w:rPr>
        <w:t>Majerník &amp; Miháliková,</w:t>
      </w:r>
      <w:r>
        <w:rPr>
          <w:rFonts w:ascii="Arial Narrow" w:hAnsi="Arial Narrow" w:cs="Arial"/>
          <w:snapToGrid w:val="0"/>
          <w:sz w:val="22"/>
          <w:szCs w:val="22"/>
        </w:rPr>
        <w:t xml:space="preserve"> s.r.o.. Bola zostavená za účtovné obdobie od 1. </w:t>
      </w:r>
      <w:r w:rsidR="004C3541">
        <w:rPr>
          <w:rFonts w:ascii="Arial Narrow" w:hAnsi="Arial Narrow" w:cs="Arial"/>
          <w:snapToGrid w:val="0"/>
          <w:sz w:val="22"/>
          <w:szCs w:val="22"/>
        </w:rPr>
        <w:t>januára</w:t>
      </w:r>
      <w:r>
        <w:rPr>
          <w:rFonts w:ascii="Arial Narrow" w:hAnsi="Arial Narrow" w:cs="Arial"/>
          <w:snapToGrid w:val="0"/>
          <w:sz w:val="22"/>
          <w:szCs w:val="22"/>
        </w:rPr>
        <w:t xml:space="preserve"> 20</w:t>
      </w:r>
      <w:r w:rsidR="004C3541">
        <w:rPr>
          <w:rFonts w:ascii="Arial Narrow" w:hAnsi="Arial Narrow" w:cs="Arial"/>
          <w:snapToGrid w:val="0"/>
          <w:sz w:val="22"/>
          <w:szCs w:val="22"/>
        </w:rPr>
        <w:t>2</w:t>
      </w:r>
      <w:r w:rsidR="00E45DC2">
        <w:rPr>
          <w:rFonts w:ascii="Arial Narrow" w:hAnsi="Arial Narrow" w:cs="Arial"/>
          <w:snapToGrid w:val="0"/>
          <w:sz w:val="22"/>
          <w:szCs w:val="22"/>
        </w:rPr>
        <w:t>3</w:t>
      </w:r>
      <w:r>
        <w:rPr>
          <w:rFonts w:ascii="Arial Narrow" w:hAnsi="Arial Narrow" w:cs="Arial"/>
          <w:snapToGrid w:val="0"/>
          <w:sz w:val="22"/>
          <w:szCs w:val="22"/>
        </w:rPr>
        <w:t xml:space="preserve"> do 31. </w:t>
      </w:r>
      <w:r w:rsidR="004C3541">
        <w:rPr>
          <w:rFonts w:ascii="Arial Narrow" w:hAnsi="Arial Narrow" w:cs="Arial"/>
          <w:snapToGrid w:val="0"/>
          <w:sz w:val="22"/>
          <w:szCs w:val="22"/>
        </w:rPr>
        <w:t>decembra</w:t>
      </w:r>
      <w:r>
        <w:rPr>
          <w:rFonts w:ascii="Arial Narrow" w:hAnsi="Arial Narrow" w:cs="Arial"/>
          <w:snapToGrid w:val="0"/>
          <w:sz w:val="22"/>
          <w:szCs w:val="22"/>
        </w:rPr>
        <w:t> 202</w:t>
      </w:r>
      <w:r w:rsidR="00E45DC2">
        <w:rPr>
          <w:rFonts w:ascii="Arial Narrow" w:hAnsi="Arial Narrow" w:cs="Arial"/>
          <w:snapToGrid w:val="0"/>
          <w:sz w:val="22"/>
          <w:szCs w:val="22"/>
        </w:rPr>
        <w:t>3</w:t>
      </w:r>
      <w:r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 </w:t>
      </w:r>
    </w:p>
    <w:p w14:paraId="632BB18C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7369B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69D9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990E9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bez náplne</w:t>
      </w:r>
    </w:p>
    <w:p w14:paraId="429924AB" w14:textId="77777777" w:rsidR="00F13EE7" w:rsidRDefault="00F13EE7" w:rsidP="00F13EE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208ED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 bez náplne</w:t>
      </w:r>
    </w:p>
    <w:p w14:paraId="6415667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240997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 bez náplne</w:t>
      </w:r>
    </w:p>
    <w:p w14:paraId="1F0DF3D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55046F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23BF2CA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1FC74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 bez náplne</w:t>
      </w:r>
    </w:p>
    <w:p w14:paraId="762C976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27B935A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74BABB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7D0795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F399D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7"/>
        <w:gridCol w:w="2345"/>
        <w:gridCol w:w="2200"/>
      </w:tblGrid>
      <w:tr w:rsidR="00F13EE7" w14:paraId="75E64B56" w14:textId="77777777" w:rsidTr="00F13EE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F477" w14:textId="77777777" w:rsidR="00F13EE7" w:rsidRDefault="00F13EE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57A4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353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13EE7" w14:paraId="73E2F850" w14:textId="77777777" w:rsidTr="00F13EE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0753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6AFFA" w14:textId="2A1D9758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54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777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9E5D5" w14:textId="20B82832" w:rsidR="00F13EE7" w:rsidRDefault="008B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</w:tbl>
    <w:p w14:paraId="655D1064" w14:textId="77777777" w:rsidR="00F13EE7" w:rsidRDefault="00F13EE7" w:rsidP="00F13EE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4ACBEE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E501D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D43C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22F8A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F13EE7" w14:paraId="3EB944EB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46C6" w14:textId="77777777" w:rsidR="00F13EE7" w:rsidRDefault="00F13E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17A9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8071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711FF647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B5A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2FA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2D4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0C63B24B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060A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9E6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972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06F853B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B0E6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69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0CC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6F95C3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13F6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6AA9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81E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4EAE3A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3D50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FAC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9B6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6202AB4D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6553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F63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BC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28596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7B9274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AE2025" w14:textId="77777777" w:rsidR="00F13EE7" w:rsidRDefault="00F13EE7" w:rsidP="00F13EE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13E1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B1EB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účtovná jednotka pokračuje nepretržite v svojej činnosti</w:t>
      </w:r>
    </w:p>
    <w:p w14:paraId="0E977B1C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5A944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F716A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nemenila</w:t>
      </w:r>
    </w:p>
    <w:p w14:paraId="7F2BBFC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6841D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bez náplne    </w:t>
      </w:r>
    </w:p>
    <w:p w14:paraId="56B2566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A8A474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B9A81E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F7366A7" w14:textId="77777777" w:rsidR="00F13EE7" w:rsidRPr="00E45DC2" w:rsidRDefault="00F13EE7" w:rsidP="00F13E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13EE7" w14:paraId="317B340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1A1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7B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672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13EE7" w14:paraId="63AEBD7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45C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2E4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FB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4F6189CC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8F71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BCA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AA3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7A1B030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291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D9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F43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F6DF5A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FE2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E2D5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2118" w14:textId="3C6B6FAD" w:rsidR="004C3541" w:rsidRDefault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  <w:p w14:paraId="7879E677" w14:textId="32C5D333" w:rsidR="004C3541" w:rsidRPr="0001309C" w:rsidRDefault="00F13EE7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Osobný automobil 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olvo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S60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30583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778B533F" w14:textId="77777777" w:rsidR="004C3541" w:rsidRPr="00380506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it-IT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Server : € 6374,-</w:t>
            </w:r>
          </w:p>
          <w:p w14:paraId="431B3B91" w14:textId="77777777" w:rsidR="004C3541" w:rsidRPr="00380506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it-IT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Osobný automobil BMW X4: € 54910,-</w:t>
            </w:r>
          </w:p>
          <w:p w14:paraId="6CFFE12A" w14:textId="14124524" w:rsidR="0001309C" w:rsidRDefault="0001309C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Osobný automobile Mazda CX5: € 32826,-</w:t>
            </w:r>
          </w:p>
        </w:tc>
      </w:tr>
      <w:tr w:rsidR="00F13EE7" w14:paraId="789D876A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E90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C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F30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5F98C16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D8BB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51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9D4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1703AC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1AE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2BD9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D71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7B4ACAB3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27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33F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875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3A48D685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AC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A09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630F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435FBF9E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C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0F4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D0B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7BAE5C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E0A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086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8DC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5B6537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462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915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B4B5" w14:textId="28ACF1D6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Odberatelia : tuzemskí 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151130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4B57787E" w14:textId="2680AF19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zahraniční 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63467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-</w:t>
            </w:r>
          </w:p>
        </w:tc>
      </w:tr>
      <w:tr w:rsidR="00F13EE7" w14:paraId="02B3EE1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BF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85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E55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0243868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D4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FC5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A78" w14:textId="5A85F66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Bežné účty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: 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150844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667DC6E1" w14:textId="610B3820" w:rsidR="0001309C" w:rsidRDefault="0001309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Pokladňa: 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2908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,- </w:t>
            </w:r>
          </w:p>
        </w:tc>
      </w:tr>
      <w:tr w:rsidR="00F13EE7" w14:paraId="1EA8E66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D6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EC3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8FC9" w14:textId="30D63B82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7516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F13EE7" w14:paraId="44C4F77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520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F69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D819" w14:textId="2C203FD1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Dodávatelia : 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433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F13EE7" w14:paraId="74E809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AB6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6F5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6B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6B79295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134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3AE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7AA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3A3235D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6A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B848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8F6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8CDB4D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4CC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041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077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2C37275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BC2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FD6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656F" w14:textId="5F4E4574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</w:tbl>
    <w:p w14:paraId="5AEC400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460C161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7EE77D9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CA753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1EFF3A4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6AE52C" w14:textId="77777777" w:rsidR="00F13EE7" w:rsidRDefault="00F13EE7" w:rsidP="00F13EE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FE691B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B71E7D0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BD6DC78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CD4D37E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BC251D4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8CA0FA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AC83BA3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EA4A33F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17893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AF80150" w14:textId="77777777" w:rsidR="00F13EE7" w:rsidRDefault="00F13EE7" w:rsidP="00F13EE7"/>
    <w:p w14:paraId="375716FB" w14:textId="77777777" w:rsidR="00F13EE7" w:rsidRDefault="00F13EE7" w:rsidP="00F13EE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978"/>
        <w:gridCol w:w="2017"/>
        <w:gridCol w:w="2133"/>
      </w:tblGrid>
      <w:tr w:rsidR="00F13EE7" w14:paraId="004684F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883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0CB2E74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8D8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42E2D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3F9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33C0E2F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FC0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7E9D2BE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13EE7" w14:paraId="32858575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A5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EC4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11A0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D2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117D30D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F7D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AE9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B7F1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76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28A396F0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3B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6CAC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C519" w14:textId="38132673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15EB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13EE7" w14:paraId="1914770E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425E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C712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CD9" w14:textId="0A509211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C78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13EE7" w14:paraId="16FE16E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174C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95D4" w14:textId="5D645A66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9F9" w14:textId="31798952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ABFF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4D71C7B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576A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39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B679" w14:textId="78383816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364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0701CAD9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85F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93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72AA" w14:textId="702197C0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CEAE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ACF8DF1" w14:textId="77777777" w:rsidR="00F13EE7" w:rsidRDefault="00F13EE7" w:rsidP="00F13EE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7854FB6" w14:textId="77777777" w:rsidR="00F13EE7" w:rsidRDefault="00F13EE7" w:rsidP="00F13EE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04FC805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B92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CE2AC33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EF504C7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8C547D9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63620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27BFB7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96BE19F" w14:textId="77777777" w:rsidR="00F13EE7" w:rsidRDefault="00F13EE7" w:rsidP="00F13EE7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ABB6A3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E70843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bez náplne</w:t>
      </w:r>
    </w:p>
    <w:p w14:paraId="2434E056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B8F0F99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F13EE7" w14:paraId="71BFD37E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794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6F0B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083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116D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424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13EE7" w14:paraId="0943946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74F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330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A5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25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9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7B2797C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F8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55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78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F7A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652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7E01A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D21A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7E2010E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14:paraId="444F3EB1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F24E684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35AC241B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7F1E498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14:paraId="05DB6B52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4DB0E2E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FEC2D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98682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A8AF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EC25E0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9F12A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5E9A98A2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DE592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C0E8F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8583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F13EE7" w14:paraId="366F2666" w14:textId="77777777" w:rsidTr="00F13EE7">
        <w:trPr>
          <w:trHeight w:val="153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2047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FA6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9E4E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0275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208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13EE7" w14:paraId="64D17C51" w14:textId="77777777" w:rsidTr="00F13EE7">
        <w:trPr>
          <w:trHeight w:val="6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FD8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4A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73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753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57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16E70D18" w14:textId="77777777" w:rsidTr="00F13EE7">
        <w:trPr>
          <w:trHeight w:val="109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C72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6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B4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DD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53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EE0A97" w14:textId="77777777" w:rsidR="00F13EE7" w:rsidRDefault="00F13EE7" w:rsidP="00F13EE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F19178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14:paraId="20A85343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8EF42C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F13EE7" w14:paraId="1EC01504" w14:textId="77777777" w:rsidTr="00F13EE7">
        <w:trPr>
          <w:trHeight w:val="693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D16" w14:textId="77777777" w:rsidR="00F13EE7" w:rsidRDefault="00F13EE7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4DA1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151F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35C7750" w14:textId="77777777" w:rsidTr="00F13EE7">
        <w:trPr>
          <w:trHeight w:val="207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EA4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BB7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E1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</w:tr>
    </w:tbl>
    <w:p w14:paraId="7D5A16EB" w14:textId="77777777" w:rsidR="00F13EE7" w:rsidRDefault="00F13EE7" w:rsidP="00F13EE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042E33EE" w14:textId="77777777" w:rsidR="00F13EE7" w:rsidRDefault="00F13EE7" w:rsidP="00F13EE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8ADCFE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2"/>
        <w:gridCol w:w="2663"/>
        <w:gridCol w:w="2267"/>
      </w:tblGrid>
      <w:tr w:rsidR="00F13EE7" w14:paraId="56F5FECB" w14:textId="77777777" w:rsidTr="00F13EE7">
        <w:trPr>
          <w:jc w:val="center"/>
        </w:trPr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EA92" w14:textId="77777777" w:rsidR="00F13EE7" w:rsidRDefault="00F13EE7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A4E7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</w:tr>
      <w:tr w:rsidR="00F13EE7" w14:paraId="628818CA" w14:textId="77777777" w:rsidTr="00F13EE7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986" w14:textId="77777777" w:rsidR="00F13EE7" w:rsidRDefault="00F13EE7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731C" w14:textId="77777777" w:rsidR="00F13EE7" w:rsidRDefault="00F13EE7">
            <w:pPr>
              <w:pStyle w:val="TopHeader"/>
            </w:pPr>
            <w:r>
              <w:t xml:space="preserve">Spôsob </w:t>
            </w:r>
          </w:p>
          <w:p w14:paraId="507ED34F" w14:textId="77777777" w:rsidR="00F13EE7" w:rsidRDefault="00F13EE7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6B3F" w14:textId="77777777" w:rsidR="00F13EE7" w:rsidRDefault="00F13EE7">
            <w:pPr>
              <w:pStyle w:val="TopHeader"/>
            </w:pPr>
            <w:r>
              <w:t>Hodnota záväzkov</w:t>
            </w:r>
          </w:p>
        </w:tc>
      </w:tr>
      <w:tr w:rsidR="00F13EE7" w14:paraId="048A1429" w14:textId="77777777" w:rsidTr="00F13EE7">
        <w:trPr>
          <w:trHeight w:val="69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F37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26A0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8E68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4E891417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1D5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9881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570B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69467A11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A10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62BD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BF9A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C5D995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39092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B224B0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DA54E9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9C4EB2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7DC0B0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D55D609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00F6A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D034746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D223C5" w14:textId="77777777" w:rsidR="00F13EE7" w:rsidRDefault="00F13EE7" w:rsidP="00F13EE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B3002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F19ABD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6E3130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05CDF69" w14:textId="77777777" w:rsidR="00F13EE7" w:rsidRDefault="00F13EE7" w:rsidP="00F13EE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5F39504" w14:textId="77777777" w:rsidR="00F13EE7" w:rsidRDefault="00F13EE7" w:rsidP="00F13EE7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CA8741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579CA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C5B7DC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CF501D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F13EE7" w14:paraId="6BF97183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CC42" w14:textId="77777777" w:rsidR="00F13EE7" w:rsidRDefault="00F13EE7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F0BF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105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C388703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A2C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883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AA1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78BD584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64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E14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344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F92FDE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075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F88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D8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870418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94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90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077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E299DF3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4F8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D21E" w14:textId="3592FFCD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A2F7" w14:textId="4D376A08" w:rsidR="00F13EE7" w:rsidRDefault="00E45D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3001,-</w:t>
            </w:r>
          </w:p>
        </w:tc>
      </w:tr>
      <w:tr w:rsidR="00F13EE7" w14:paraId="09A21292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19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01E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BC2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AF273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F7FF0A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3EF1D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D04BB3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F4EB4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F2765B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56B3550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8D2C55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8E875FE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903424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D126FB0" w14:textId="7AAFE08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45DC2">
        <w:rPr>
          <w:rFonts w:ascii="Arial Narrow" w:hAnsi="Arial Narrow" w:cs="Arial Narrow"/>
          <w:sz w:val="22"/>
          <w:szCs w:val="22"/>
        </w:rPr>
        <w:t>bez náplne</w:t>
      </w:r>
    </w:p>
    <w:p w14:paraId="7753A13B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E5D3CA8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 bez náplne</w:t>
      </w:r>
    </w:p>
    <w:p w14:paraId="39ECEC5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33DA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 bez náplne</w:t>
      </w:r>
    </w:p>
    <w:p w14:paraId="4D5A63CA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FB316E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závodu, organizačnej zložky, prevádzkarne: bez náplne</w:t>
      </w:r>
    </w:p>
    <w:p w14:paraId="3482393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2D9CDA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Vydané dlhopisy a iné cenné papiere: bez náplne</w:t>
      </w:r>
    </w:p>
    <w:p w14:paraId="78B3048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6C1F48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Zlúčenie, splynutie, rozdelenie a zmena právnej formy účtovnej jednotky: bez náplne</w:t>
      </w:r>
    </w:p>
    <w:p w14:paraId="59CFD502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2B9D5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pohroma: bez náplne</w:t>
      </w:r>
    </w:p>
    <w:p w14:paraId="454111B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C5168E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 bez náplne</w:t>
      </w:r>
    </w:p>
    <w:p w14:paraId="0A32547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47DE23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005DFE4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AEC3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F5EC2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706D27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84FBB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náplne</w:t>
      </w:r>
    </w:p>
    <w:p w14:paraId="0CB77541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bez náplne</w:t>
      </w:r>
    </w:p>
    <w:p w14:paraId="7082187A" w14:textId="655AFC87" w:rsidR="00A72737" w:rsidRPr="00F13EE7" w:rsidRDefault="00F13EE7" w:rsidP="00F13EE7">
      <w:r>
        <w:rPr>
          <w:rFonts w:ascii="Arial Narrow" w:hAnsi="Arial Narrow" w:cs="Arial Narrow"/>
          <w:bCs/>
          <w:sz w:val="22"/>
          <w:szCs w:val="22"/>
        </w:rPr>
        <w:t>3) Informácie o</w:t>
      </w:r>
      <w:r w:rsidR="0014130C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finančnýc</w:t>
      </w:r>
      <w:r w:rsidR="0014130C">
        <w:rPr>
          <w:rFonts w:ascii="Arial Narrow" w:hAnsi="Arial Narrow" w:cs="Arial Narrow"/>
          <w:bCs/>
          <w:sz w:val="22"/>
          <w:szCs w:val="22"/>
        </w:rPr>
        <w:t>h vzťahoch s orgánmi verejnej moci (§ 26d/6 ZoU): bez náplne</w:t>
      </w:r>
    </w:p>
    <w:sectPr w:rsidR="00A72737" w:rsidRPr="00F13E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F7F3" w14:textId="77777777" w:rsidR="002F1E10" w:rsidRDefault="002F1E10" w:rsidP="0014130C">
      <w:r>
        <w:separator/>
      </w:r>
    </w:p>
  </w:endnote>
  <w:endnote w:type="continuationSeparator" w:id="0">
    <w:p w14:paraId="7103D150" w14:textId="77777777" w:rsidR="002F1E10" w:rsidRDefault="002F1E10" w:rsidP="0014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DA9E" w14:textId="77777777" w:rsidR="002F1E10" w:rsidRDefault="002F1E10" w:rsidP="0014130C">
      <w:r>
        <w:separator/>
      </w:r>
    </w:p>
  </w:footnote>
  <w:footnote w:type="continuationSeparator" w:id="0">
    <w:p w14:paraId="6A54AE56" w14:textId="77777777" w:rsidR="002F1E10" w:rsidRDefault="002F1E10" w:rsidP="0014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461"/>
      <w:gridCol w:w="4536"/>
    </w:tblGrid>
    <w:tr w:rsidR="0014130C" w:rsidRPr="0014130C" w14:paraId="7091D0B2" w14:textId="77777777" w:rsidTr="0014130C">
      <w:tc>
        <w:tcPr>
          <w:tcW w:w="4461" w:type="dxa"/>
        </w:tcPr>
        <w:p w14:paraId="1F4CF04B" w14:textId="77777777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>Poznámky Úč POD 3-01</w:t>
          </w:r>
        </w:p>
      </w:tc>
      <w:tc>
        <w:tcPr>
          <w:tcW w:w="4536" w:type="dxa"/>
        </w:tcPr>
        <w:p w14:paraId="65AB1D59" w14:textId="6EA16431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 xml:space="preserve">    </w:t>
          </w:r>
          <w:r>
            <w:rPr>
              <w:rFonts w:ascii="Arial Narrow" w:hAnsi="Arial Narrow"/>
            </w:rPr>
            <w:t xml:space="preserve">          </w:t>
          </w:r>
          <w:r w:rsidRPr="0014130C">
            <w:rPr>
              <w:rFonts w:ascii="Arial Narrow" w:hAnsi="Arial Narrow"/>
            </w:rPr>
            <w:t xml:space="preserve"> IČO: 47232200    DIČ: 2023183140</w:t>
          </w:r>
        </w:p>
      </w:tc>
    </w:tr>
  </w:tbl>
  <w:p w14:paraId="5DFCA0E3" w14:textId="7E7D1924" w:rsidR="0014130C" w:rsidRPr="0014130C" w:rsidRDefault="0014130C">
    <w:pPr>
      <w:pStyle w:val="Hlavika"/>
      <w:rPr>
        <w:rFonts w:ascii="Arial Narrow" w:hAnsi="Arial Narrow"/>
      </w:rPr>
    </w:pPr>
    <w:r w:rsidRPr="0014130C"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22214">
    <w:abstractNumId w:val="3"/>
  </w:num>
  <w:num w:numId="2" w16cid:durableId="461312204">
    <w:abstractNumId w:val="1"/>
  </w:num>
  <w:num w:numId="3" w16cid:durableId="1737623551">
    <w:abstractNumId w:val="0"/>
  </w:num>
  <w:num w:numId="4" w16cid:durableId="1363634006">
    <w:abstractNumId w:val="2"/>
  </w:num>
  <w:num w:numId="5" w16cid:durableId="6306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7"/>
    <w:rsid w:val="0001309C"/>
    <w:rsid w:val="0014130C"/>
    <w:rsid w:val="001431B2"/>
    <w:rsid w:val="002E7809"/>
    <w:rsid w:val="002F1E10"/>
    <w:rsid w:val="00307CC0"/>
    <w:rsid w:val="00380506"/>
    <w:rsid w:val="004C3541"/>
    <w:rsid w:val="008B7777"/>
    <w:rsid w:val="00A72737"/>
    <w:rsid w:val="00B722EE"/>
    <w:rsid w:val="00E37943"/>
    <w:rsid w:val="00E45DC2"/>
    <w:rsid w:val="00F13EE7"/>
    <w:rsid w:val="00FC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1B5B4"/>
  <w15:chartTrackingRefBased/>
  <w15:docId w15:val="{CA823746-8013-4BC2-9CD2-67907D0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13EE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F13EE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13EE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13E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F13EE7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4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B070-CED0-4053-B6D4-8DCC09CE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3031</Words>
  <Characters>17281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 Nagyova</cp:lastModifiedBy>
  <cp:revision>6</cp:revision>
  <dcterms:created xsi:type="dcterms:W3CDTF">2024-01-28T20:42:00Z</dcterms:created>
  <dcterms:modified xsi:type="dcterms:W3CDTF">2024-02-10T14:27:00Z</dcterms:modified>
</cp:coreProperties>
</file>