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5205" w:rsidRPr="00FC0F28" w:rsidRDefault="00455205" w:rsidP="001E54E8">
      <w:pPr>
        <w:jc w:val="center"/>
        <w:rPr>
          <w:b/>
          <w:sz w:val="32"/>
          <w:szCs w:val="32"/>
        </w:rPr>
      </w:pPr>
      <w:r w:rsidRPr="00FC0F28">
        <w:rPr>
          <w:b/>
          <w:sz w:val="32"/>
          <w:szCs w:val="32"/>
        </w:rPr>
        <w:t>Poznámky individuálnej účtovnej závierky Obce Svätoplukovo</w:t>
      </w:r>
    </w:p>
    <w:p w:rsidR="00455205" w:rsidRPr="00FC0F28" w:rsidRDefault="00455205" w:rsidP="001E54E8">
      <w:pPr>
        <w:jc w:val="center"/>
        <w:rPr>
          <w:b/>
          <w:sz w:val="32"/>
          <w:szCs w:val="32"/>
        </w:rPr>
      </w:pPr>
      <w:r w:rsidRPr="00FC0F28">
        <w:rPr>
          <w:b/>
          <w:sz w:val="32"/>
          <w:szCs w:val="32"/>
        </w:rPr>
        <w:t>zostavenej</w:t>
      </w:r>
      <w:r w:rsidR="009509D7">
        <w:rPr>
          <w:b/>
          <w:sz w:val="32"/>
          <w:szCs w:val="32"/>
        </w:rPr>
        <w:t xml:space="preserve"> k 31.12.202</w:t>
      </w:r>
      <w:r w:rsidR="00852699">
        <w:rPr>
          <w:b/>
          <w:sz w:val="32"/>
          <w:szCs w:val="32"/>
        </w:rPr>
        <w:t>3</w:t>
      </w:r>
      <w:r w:rsidRPr="00FC0F28">
        <w:rPr>
          <w:b/>
          <w:sz w:val="32"/>
          <w:szCs w:val="32"/>
        </w:rPr>
        <w:t xml:space="preserve"> - textová časť</w:t>
      </w:r>
    </w:p>
    <w:p w:rsidR="00455205" w:rsidRPr="00C45D3F" w:rsidRDefault="00455205" w:rsidP="00FC3946">
      <w:pPr>
        <w:rPr>
          <w:b/>
          <w:sz w:val="24"/>
          <w:szCs w:val="24"/>
          <w:u w:val="single"/>
        </w:rPr>
      </w:pPr>
    </w:p>
    <w:p w:rsidR="00455205" w:rsidRPr="00FC0F28" w:rsidRDefault="00455205" w:rsidP="00FC3946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Čl. I</w:t>
      </w:r>
    </w:p>
    <w:p w:rsidR="00455205" w:rsidRDefault="00455205" w:rsidP="00FC3946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Všeobecné údaje</w:t>
      </w:r>
    </w:p>
    <w:p w:rsidR="00FC0F28" w:rsidRPr="00FC0F28" w:rsidRDefault="00FC0F28" w:rsidP="00FC3946">
      <w:pPr>
        <w:jc w:val="center"/>
        <w:rPr>
          <w:b/>
          <w:sz w:val="28"/>
          <w:szCs w:val="28"/>
        </w:rPr>
      </w:pPr>
    </w:p>
    <w:p w:rsidR="00455205" w:rsidRPr="00FC0F28" w:rsidRDefault="00455205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Identifikačné údaje účtovnej jednotky </w:t>
      </w:r>
    </w:p>
    <w:p w:rsidR="00455205" w:rsidRPr="007E2317" w:rsidRDefault="00455205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 Svätoplukovo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16   Svätoplukovo č. 76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00611191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55205" w:rsidRPr="003D0CF2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bola založená v roku 1990 zákonom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o obecnom zriadení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</w:t>
            </w:r>
            <w:r w:rsidR="00EA3F8D">
              <w:rPr>
                <w:sz w:val="24"/>
                <w:szCs w:val="24"/>
              </w:rPr>
              <w:t xml:space="preserve">om </w:t>
            </w:r>
            <w:r>
              <w:rPr>
                <w:sz w:val="24"/>
                <w:szCs w:val="24"/>
              </w:rPr>
              <w:t xml:space="preserve">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 xml:space="preserve">. o obecnom zriadení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55205" w:rsidRPr="00563E6B" w:rsidRDefault="00455205" w:rsidP="0061750D">
            <w:pPr>
              <w:rPr>
                <w:sz w:val="24"/>
                <w:szCs w:val="24"/>
              </w:rPr>
            </w:pP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instrText xml:space="preserve"> FORMCHECKBOX </w:instrText>
            </w:r>
            <w:r w:rsidR="00612E88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</w:r>
            <w:r w:rsidR="00612E88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separate"/>
            </w: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55205" w:rsidRPr="00563E6B" w:rsidRDefault="00455205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2E88">
              <w:rPr>
                <w:rFonts w:cs="Tahoma"/>
                <w:b/>
                <w:bCs/>
                <w:sz w:val="24"/>
                <w:szCs w:val="24"/>
              </w:rPr>
            </w:r>
            <w:r w:rsidR="00612E8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55205" w:rsidRPr="00563E6B" w:rsidRDefault="00455205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2E88">
              <w:rPr>
                <w:rFonts w:cs="Tahoma"/>
                <w:b/>
                <w:bCs/>
                <w:sz w:val="24"/>
                <w:szCs w:val="24"/>
              </w:rPr>
            </w:r>
            <w:r w:rsidR="00612E8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55205" w:rsidRPr="00563E6B" w:rsidRDefault="00455205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2E88">
              <w:rPr>
                <w:rFonts w:cs="Tahoma"/>
                <w:b/>
                <w:bCs/>
                <w:sz w:val="24"/>
                <w:szCs w:val="24"/>
              </w:rPr>
            </w:r>
            <w:r w:rsidR="00612E8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E6798" w:rsidRPr="00563E6B" w:rsidTr="00E9394C">
        <w:tc>
          <w:tcPr>
            <w:tcW w:w="4781" w:type="dxa"/>
            <w:shd w:val="clear" w:color="auto" w:fill="D9D9D9"/>
          </w:tcPr>
          <w:p w:rsidR="003E6798" w:rsidRDefault="003E679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3E6798" w:rsidRPr="00563E6B" w:rsidRDefault="003E6798" w:rsidP="003E679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2E88">
              <w:rPr>
                <w:rFonts w:cs="Tahoma"/>
                <w:b/>
                <w:bCs/>
                <w:sz w:val="24"/>
                <w:szCs w:val="24"/>
              </w:rPr>
            </w:r>
            <w:r w:rsidR="00612E8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E6798" w:rsidRDefault="003E6798" w:rsidP="003E679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2E88">
              <w:rPr>
                <w:rFonts w:cs="Tahoma"/>
                <w:b/>
                <w:bCs/>
                <w:sz w:val="24"/>
                <w:szCs w:val="24"/>
              </w:rPr>
            </w:r>
            <w:r w:rsidR="00612E8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55205" w:rsidRDefault="00455205" w:rsidP="00FC3946">
      <w:pPr>
        <w:jc w:val="center"/>
        <w:rPr>
          <w:b/>
          <w:sz w:val="28"/>
          <w:szCs w:val="28"/>
        </w:rPr>
      </w:pPr>
    </w:p>
    <w:p w:rsidR="00FC0F28" w:rsidRPr="00FC0F28" w:rsidRDefault="00FC0F28" w:rsidP="00FC3946">
      <w:pPr>
        <w:jc w:val="center"/>
        <w:rPr>
          <w:b/>
          <w:sz w:val="28"/>
          <w:szCs w:val="28"/>
        </w:rPr>
      </w:pPr>
    </w:p>
    <w:p w:rsidR="00455205" w:rsidRPr="00FC0F28" w:rsidRDefault="00455205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Opis činnosti účtovnej jednotky </w:t>
      </w:r>
    </w:p>
    <w:p w:rsidR="00455205" w:rsidRDefault="00455205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55205" w:rsidRPr="00563E6B" w:rsidRDefault="00EA3F8D" w:rsidP="00EA3F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Podľa zákona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je základnou úlohou obce pri výkone samosprávy starostlivosť o všestranný rozvoj jej územia a o potreby jej obyvateľov</w:t>
            </w:r>
          </w:p>
        </w:tc>
      </w:tr>
    </w:tbl>
    <w:p w:rsidR="00455205" w:rsidRDefault="00455205" w:rsidP="006E481D">
      <w:pPr>
        <w:rPr>
          <w:b/>
          <w:sz w:val="28"/>
          <w:szCs w:val="28"/>
        </w:rPr>
      </w:pPr>
    </w:p>
    <w:p w:rsidR="00FC0F28" w:rsidRPr="00FC0F28" w:rsidRDefault="00FC0F28" w:rsidP="006E481D">
      <w:pPr>
        <w:rPr>
          <w:b/>
          <w:sz w:val="28"/>
          <w:szCs w:val="28"/>
        </w:rPr>
      </w:pPr>
    </w:p>
    <w:p w:rsidR="00455205" w:rsidRPr="00FC0F28" w:rsidRDefault="00455205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Informácie o štatutárnych zástupcoch a o organizačnej štruktúre účtovnej jednotky </w:t>
      </w:r>
    </w:p>
    <w:p w:rsidR="00455205" w:rsidRPr="007E2317" w:rsidRDefault="00455205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55205" w:rsidRPr="00C65DE4" w:rsidRDefault="0045520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55205" w:rsidRPr="00B452D4" w:rsidRDefault="00F932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Richard </w:t>
            </w:r>
            <w:proofErr w:type="spellStart"/>
            <w:r>
              <w:rPr>
                <w:sz w:val="24"/>
                <w:szCs w:val="24"/>
              </w:rPr>
              <w:t>Kozel</w:t>
            </w:r>
            <w:proofErr w:type="spellEnd"/>
            <w:r w:rsidR="00455205">
              <w:rPr>
                <w:sz w:val="24"/>
                <w:szCs w:val="24"/>
              </w:rPr>
              <w:t>, starosta obce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55205" w:rsidRPr="00C65DE4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65D7F" w:rsidRPr="00B452D4" w:rsidRDefault="00F932C6" w:rsidP="00F24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Juraj Žáčik</w:t>
            </w:r>
            <w:r w:rsidR="00165D7F">
              <w:rPr>
                <w:sz w:val="24"/>
                <w:szCs w:val="24"/>
              </w:rPr>
              <w:t xml:space="preserve">, zástupca starostu </w:t>
            </w:r>
            <w:r w:rsidR="00F24EF4">
              <w:rPr>
                <w:sz w:val="24"/>
                <w:szCs w:val="24"/>
              </w:rPr>
              <w:t xml:space="preserve">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55205" w:rsidRPr="00B452D4" w:rsidRDefault="000F3197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55205" w:rsidRPr="00C65DE4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55205" w:rsidRDefault="000F3197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</w:p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</w:p>
          <w:p w:rsidR="00455205" w:rsidRPr="00B452D4" w:rsidRDefault="00455205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921C9D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Svätoplukovo</w:t>
            </w:r>
          </w:p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16   Svätoplukovo č. 37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Default="00165D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Vodárenská správcovská spoločnosť</w:t>
            </w:r>
            <w:r w:rsidR="00455205">
              <w:rPr>
                <w:sz w:val="24"/>
                <w:szCs w:val="24"/>
              </w:rPr>
              <w:t>, s.r.o.</w:t>
            </w:r>
          </w:p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15  Mojmírovce č. 943</w:t>
            </w:r>
          </w:p>
        </w:tc>
      </w:tr>
    </w:tbl>
    <w:p w:rsidR="00EA3F8D" w:rsidRDefault="00EA3F8D" w:rsidP="00915208">
      <w:pPr>
        <w:jc w:val="center"/>
        <w:rPr>
          <w:b/>
          <w:sz w:val="24"/>
          <w:szCs w:val="24"/>
        </w:rPr>
      </w:pPr>
    </w:p>
    <w:p w:rsidR="00FC0F28" w:rsidRDefault="00FC0F28" w:rsidP="00915208">
      <w:pPr>
        <w:jc w:val="center"/>
        <w:rPr>
          <w:b/>
          <w:sz w:val="24"/>
          <w:szCs w:val="24"/>
        </w:rPr>
      </w:pPr>
    </w:p>
    <w:p w:rsidR="00455205" w:rsidRPr="00FC0F28" w:rsidRDefault="00455205" w:rsidP="00915208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Čl. II</w:t>
      </w:r>
    </w:p>
    <w:p w:rsidR="00455205" w:rsidRPr="00FC0F28" w:rsidRDefault="00455205" w:rsidP="00915208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Informácie o účtovných zásadách a účtovných metódach </w:t>
      </w:r>
    </w:p>
    <w:p w:rsidR="00455205" w:rsidRDefault="00455205" w:rsidP="00F34A7F">
      <w:pPr>
        <w:rPr>
          <w:sz w:val="24"/>
          <w:szCs w:val="24"/>
        </w:rPr>
      </w:pPr>
    </w:p>
    <w:p w:rsidR="00455205" w:rsidRPr="000A217D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2E88">
        <w:rPr>
          <w:rFonts w:cs="Tahoma"/>
          <w:b/>
          <w:bCs/>
          <w:sz w:val="22"/>
          <w:szCs w:val="22"/>
        </w:rPr>
      </w:r>
      <w:r w:rsidR="00612E8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2E88">
        <w:rPr>
          <w:rFonts w:cs="Tahoma"/>
          <w:b/>
          <w:bCs/>
          <w:sz w:val="22"/>
          <w:szCs w:val="22"/>
        </w:rPr>
      </w:r>
      <w:r w:rsidR="00612E8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55205" w:rsidRPr="001508F9" w:rsidRDefault="00455205" w:rsidP="00345954">
      <w:pPr>
        <w:spacing w:line="360" w:lineRule="auto"/>
        <w:jc w:val="both"/>
        <w:rPr>
          <w:sz w:val="16"/>
          <w:szCs w:val="16"/>
        </w:rPr>
      </w:pPr>
    </w:p>
    <w:p w:rsidR="00455205" w:rsidRPr="000A217D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55205" w:rsidRDefault="00455205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2E88">
        <w:rPr>
          <w:rFonts w:cs="Tahoma"/>
          <w:b/>
          <w:bCs/>
          <w:sz w:val="22"/>
          <w:szCs w:val="22"/>
        </w:rPr>
      </w:r>
      <w:r w:rsidR="00612E8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2E88">
        <w:rPr>
          <w:rFonts w:cs="Tahoma"/>
          <w:b/>
          <w:bCs/>
          <w:sz w:val="22"/>
          <w:szCs w:val="22"/>
        </w:rPr>
      </w:r>
      <w:r w:rsidR="00612E8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55205" w:rsidRDefault="00455205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55205" w:rsidRPr="001508F9" w:rsidRDefault="00455205" w:rsidP="00C45D3F">
      <w:pPr>
        <w:ind w:left="284"/>
        <w:jc w:val="both"/>
        <w:rPr>
          <w:b/>
          <w:sz w:val="16"/>
          <w:szCs w:val="16"/>
        </w:rPr>
      </w:pPr>
    </w:p>
    <w:p w:rsidR="00EA3F8D" w:rsidRDefault="00EA3F8D" w:rsidP="00EA3F8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A3F8D" w:rsidRPr="00563E6B" w:rsidTr="00E9394C">
        <w:tc>
          <w:tcPr>
            <w:tcW w:w="235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EA3F8D" w:rsidRPr="00563E6B" w:rsidRDefault="00EA3F8D" w:rsidP="00EA3F8D">
            <w:pPr>
              <w:jc w:val="center"/>
              <w:rPr>
                <w:b/>
              </w:rPr>
            </w:pPr>
          </w:p>
        </w:tc>
      </w:tr>
      <w:tr w:rsidR="00EA3F8D" w:rsidRPr="00563E6B" w:rsidTr="00EA3F8D">
        <w:tc>
          <w:tcPr>
            <w:tcW w:w="235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>
            <w:pPr>
              <w:jc w:val="right"/>
            </w:pPr>
          </w:p>
        </w:tc>
        <w:tc>
          <w:tcPr>
            <w:tcW w:w="2978" w:type="dxa"/>
          </w:tcPr>
          <w:p w:rsidR="00EA3F8D" w:rsidRPr="00571640" w:rsidRDefault="00EA3F8D" w:rsidP="00EA3F8D">
            <w:pPr>
              <w:jc w:val="right"/>
            </w:pPr>
          </w:p>
        </w:tc>
      </w:tr>
      <w:tr w:rsidR="00EA3F8D" w:rsidRPr="00563E6B" w:rsidTr="00EA3F8D">
        <w:tc>
          <w:tcPr>
            <w:tcW w:w="235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>
            <w:pPr>
              <w:jc w:val="right"/>
            </w:pPr>
          </w:p>
        </w:tc>
        <w:tc>
          <w:tcPr>
            <w:tcW w:w="2978" w:type="dxa"/>
          </w:tcPr>
          <w:p w:rsidR="00EA3F8D" w:rsidRPr="00571640" w:rsidRDefault="00EA3F8D" w:rsidP="00EA3F8D">
            <w:pPr>
              <w:jc w:val="right"/>
            </w:pPr>
          </w:p>
        </w:tc>
      </w:tr>
    </w:tbl>
    <w:p w:rsidR="00EA3F8D" w:rsidRDefault="00EA3F8D" w:rsidP="00EA3F8D">
      <w:pPr>
        <w:ind w:left="284"/>
        <w:jc w:val="both"/>
        <w:rPr>
          <w:b/>
          <w:sz w:val="24"/>
          <w:szCs w:val="24"/>
        </w:rPr>
      </w:pPr>
    </w:p>
    <w:p w:rsidR="00EA3F8D" w:rsidRDefault="00EA3F8D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A3F8D" w:rsidRPr="00655D15" w:rsidRDefault="00EA3F8D" w:rsidP="00EA3F8D">
      <w:pPr>
        <w:jc w:val="both"/>
        <w:rPr>
          <w:b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A3F8D" w:rsidRPr="00B452D4" w:rsidTr="00E9394C">
        <w:tc>
          <w:tcPr>
            <w:tcW w:w="6379" w:type="dxa"/>
            <w:shd w:val="clear" w:color="auto" w:fill="D9D9D9"/>
          </w:tcPr>
          <w:p w:rsidR="00EA3F8D" w:rsidRPr="00855435" w:rsidRDefault="00EA3F8D" w:rsidP="00EA3F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D9D9D9"/>
          </w:tcPr>
          <w:p w:rsidR="00EA3F8D" w:rsidRPr="00855435" w:rsidRDefault="00EA3F8D" w:rsidP="00EA3F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E109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C65DE4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C65DE4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A3F8D" w:rsidRPr="00E9394C" w:rsidRDefault="00EA3F8D" w:rsidP="00EA3F8D">
            <w:pPr>
              <w:rPr>
                <w:color w:val="0D0D0D"/>
                <w:sz w:val="24"/>
                <w:szCs w:val="24"/>
              </w:rPr>
            </w:pPr>
            <w:r w:rsidRPr="00E9394C">
              <w:rPr>
                <w:color w:val="0D0D0D"/>
                <w:sz w:val="24"/>
                <w:szCs w:val="24"/>
              </w:rPr>
              <w:t>reálnou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A3F8D" w:rsidRPr="00BB5345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A3F8D" w:rsidRPr="00E9394C" w:rsidRDefault="00EA3F8D" w:rsidP="00EA3F8D">
            <w:pPr>
              <w:rPr>
                <w:color w:val="0D0D0D"/>
                <w:sz w:val="24"/>
                <w:szCs w:val="24"/>
              </w:rPr>
            </w:pPr>
            <w:r w:rsidRPr="00E9394C">
              <w:rPr>
                <w:color w:val="0D0D0D"/>
                <w:sz w:val="24"/>
                <w:szCs w:val="24"/>
              </w:rPr>
              <w:t>reálnou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A3F8D" w:rsidRPr="00BB5345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A3F8D" w:rsidRDefault="00EA3F8D" w:rsidP="00EA3F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A3F8D" w:rsidRPr="00C36DF8" w:rsidRDefault="00EA3F8D" w:rsidP="00EA3F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A3F8D" w:rsidRDefault="00EA3F8D" w:rsidP="00EA3F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A3F8D" w:rsidRPr="00CB4D4A" w:rsidRDefault="00EA3F8D" w:rsidP="00EA3F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zásady vecnej a časovej súvislosti s </w:t>
            </w:r>
            <w:r w:rsidRPr="0006578D">
              <w:rPr>
                <w:sz w:val="24"/>
                <w:szCs w:val="24"/>
              </w:rPr>
              <w:lastRenderedPageBreak/>
              <w:t>účtovným obdobím.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EA3F8D" w:rsidRPr="0006578D" w:rsidRDefault="00EA3F8D" w:rsidP="00EA3F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97109" w:rsidRPr="00F353E6" w:rsidRDefault="00197109" w:rsidP="00ED2C25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197109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55205" w:rsidRPr="00197109" w:rsidRDefault="00455205" w:rsidP="00197109">
      <w:pPr>
        <w:ind w:left="284"/>
        <w:jc w:val="both"/>
        <w:rPr>
          <w:b/>
          <w:sz w:val="24"/>
          <w:szCs w:val="24"/>
        </w:rPr>
      </w:pPr>
      <w:r w:rsidRPr="00197109">
        <w:rPr>
          <w:sz w:val="24"/>
          <w:szCs w:val="24"/>
        </w:rPr>
        <w:t>Odpisy dlhodobého nehmotného majetku a dlhodobého hmotného majetku sú stanovené tak, že</w:t>
      </w:r>
      <w:r w:rsidRPr="00197109">
        <w:rPr>
          <w:i/>
          <w:sz w:val="24"/>
          <w:szCs w:val="24"/>
        </w:rPr>
        <w:t xml:space="preserve"> </w:t>
      </w:r>
      <w:r w:rsidRPr="00197109">
        <w:rPr>
          <w:sz w:val="24"/>
          <w:szCs w:val="24"/>
        </w:rPr>
        <w:t>sa vychádza z predpokladanej doby jeho užívania a predpokladaného priebehu jeho opotrebenia. Odpisovať sa začína:</w:t>
      </w:r>
    </w:p>
    <w:p w:rsidR="00455205" w:rsidRDefault="0045520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2E88">
        <w:rPr>
          <w:rFonts w:cs="Tahoma"/>
          <w:b/>
          <w:bCs/>
          <w:sz w:val="22"/>
          <w:szCs w:val="22"/>
        </w:rPr>
      </w:r>
      <w:r w:rsidR="00612E8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455205" w:rsidRPr="00DB0275" w:rsidRDefault="0045520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2E88">
        <w:rPr>
          <w:rFonts w:cs="Tahoma"/>
          <w:b/>
          <w:bCs/>
          <w:sz w:val="22"/>
          <w:szCs w:val="22"/>
        </w:rPr>
      </w:r>
      <w:r w:rsidR="00612E8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EA3F8D" w:rsidRDefault="0045520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97109" w:rsidRDefault="00EA3F8D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 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</w:p>
    <w:p w:rsidR="00655D15" w:rsidRPr="00655D15" w:rsidRDefault="00655D15" w:rsidP="00816145">
      <w:pPr>
        <w:pStyle w:val="Zkladntext"/>
        <w:ind w:left="0"/>
        <w:rPr>
          <w:sz w:val="16"/>
          <w:szCs w:val="16"/>
        </w:rPr>
      </w:pPr>
    </w:p>
    <w:p w:rsidR="00455205" w:rsidRPr="00737A65" w:rsidRDefault="0045520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</w:t>
      </w:r>
      <w:r w:rsidR="00197109">
        <w:rPr>
          <w:sz w:val="24"/>
          <w:szCs w:val="24"/>
        </w:rPr>
        <w:t xml:space="preserve">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55205" w:rsidRPr="00563E6B" w:rsidTr="00E9394C">
        <w:tc>
          <w:tcPr>
            <w:tcW w:w="2962" w:type="dxa"/>
            <w:shd w:val="clear" w:color="auto" w:fill="D9D9D9"/>
          </w:tcPr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D9D9D9"/>
          </w:tcPr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 xml:space="preserve">Predpokladaná doba </w:t>
            </w:r>
          </w:p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D9D9D9"/>
          </w:tcPr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Ročná odpisová sadzba</w:t>
            </w:r>
          </w:p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v %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</w:tcPr>
          <w:p w:rsidR="00455205" w:rsidRPr="004131B8" w:rsidRDefault="00455205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4</w:t>
            </w:r>
          </w:p>
        </w:tc>
        <w:tc>
          <w:tcPr>
            <w:tcW w:w="4173" w:type="dxa"/>
          </w:tcPr>
          <w:p w:rsidR="00455205" w:rsidRPr="004131B8" w:rsidRDefault="00455205" w:rsidP="00197109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25</w:t>
            </w:r>
            <w:r w:rsidR="00B96625" w:rsidRPr="004131B8">
              <w:rPr>
                <w:sz w:val="22"/>
                <w:szCs w:val="22"/>
              </w:rPr>
              <w:t xml:space="preserve">            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</w:tcPr>
          <w:p w:rsidR="00455205" w:rsidRPr="004131B8" w:rsidRDefault="00455205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6</w:t>
            </w:r>
          </w:p>
        </w:tc>
        <w:tc>
          <w:tcPr>
            <w:tcW w:w="4173" w:type="dxa"/>
          </w:tcPr>
          <w:p w:rsidR="00197109" w:rsidRPr="004131B8" w:rsidRDefault="00455205" w:rsidP="00197109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16,66</w:t>
            </w:r>
            <w:r w:rsidR="00197109" w:rsidRPr="004131B8">
              <w:rPr>
                <w:sz w:val="22"/>
                <w:szCs w:val="22"/>
              </w:rPr>
              <w:t xml:space="preserve">     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8</w:t>
            </w:r>
          </w:p>
        </w:tc>
        <w:tc>
          <w:tcPr>
            <w:tcW w:w="4173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12,5</w:t>
            </w:r>
            <w:r w:rsidR="00B96625" w:rsidRPr="004131B8">
              <w:rPr>
                <w:sz w:val="22"/>
                <w:szCs w:val="22"/>
              </w:rPr>
              <w:t xml:space="preserve">     </w:t>
            </w:r>
            <w:r w:rsidR="00197109" w:rsidRPr="004131B8">
              <w:rPr>
                <w:sz w:val="22"/>
                <w:szCs w:val="22"/>
              </w:rPr>
              <w:t xml:space="preserve">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</w:t>
            </w:r>
            <w:r w:rsidR="00455205" w:rsidRPr="004131B8">
              <w:rPr>
                <w:sz w:val="22"/>
                <w:szCs w:val="22"/>
              </w:rPr>
              <w:t>2</w:t>
            </w:r>
          </w:p>
        </w:tc>
        <w:tc>
          <w:tcPr>
            <w:tcW w:w="4173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8,33</w:t>
            </w:r>
            <w:r w:rsidR="00197109" w:rsidRPr="004131B8">
              <w:rPr>
                <w:sz w:val="22"/>
                <w:szCs w:val="22"/>
              </w:rPr>
              <w:t xml:space="preserve">                        </w:t>
            </w:r>
          </w:p>
        </w:tc>
      </w:tr>
      <w:tr w:rsidR="00977731" w:rsidRPr="00563E6B" w:rsidTr="00CB687B">
        <w:tc>
          <w:tcPr>
            <w:tcW w:w="2962" w:type="dxa"/>
          </w:tcPr>
          <w:p w:rsidR="00977731" w:rsidRPr="004131B8" w:rsidRDefault="00977731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5</w:t>
            </w:r>
          </w:p>
        </w:tc>
        <w:tc>
          <w:tcPr>
            <w:tcW w:w="3071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20</w:t>
            </w:r>
          </w:p>
        </w:tc>
        <w:tc>
          <w:tcPr>
            <w:tcW w:w="4173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5</w:t>
            </w:r>
            <w:r w:rsidR="00197109" w:rsidRPr="004131B8">
              <w:rPr>
                <w:sz w:val="22"/>
                <w:szCs w:val="22"/>
              </w:rPr>
              <w:t xml:space="preserve">                        </w:t>
            </w:r>
          </w:p>
        </w:tc>
      </w:tr>
      <w:tr w:rsidR="00977731" w:rsidRPr="00563E6B" w:rsidTr="00CB687B">
        <w:tc>
          <w:tcPr>
            <w:tcW w:w="2962" w:type="dxa"/>
          </w:tcPr>
          <w:p w:rsidR="00977731" w:rsidRPr="004131B8" w:rsidRDefault="00977731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40</w:t>
            </w:r>
          </w:p>
        </w:tc>
        <w:tc>
          <w:tcPr>
            <w:tcW w:w="4173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2,5</w:t>
            </w:r>
            <w:r w:rsidR="00197109" w:rsidRPr="004131B8">
              <w:rPr>
                <w:sz w:val="22"/>
                <w:szCs w:val="22"/>
              </w:rPr>
              <w:t xml:space="preserve">                    </w:t>
            </w:r>
          </w:p>
        </w:tc>
      </w:tr>
    </w:tbl>
    <w:p w:rsidR="00455205" w:rsidRDefault="00455205" w:rsidP="00816145">
      <w:pPr>
        <w:jc w:val="both"/>
        <w:rPr>
          <w:sz w:val="16"/>
          <w:szCs w:val="16"/>
        </w:rPr>
      </w:pPr>
    </w:p>
    <w:p w:rsidR="009F287E" w:rsidRDefault="009F287E" w:rsidP="009F287E">
      <w:pPr>
        <w:rPr>
          <w:sz w:val="24"/>
          <w:szCs w:val="24"/>
        </w:rPr>
      </w:pPr>
      <w:r w:rsidRPr="009F287E">
        <w:rPr>
          <w:sz w:val="24"/>
          <w:szCs w:val="24"/>
        </w:rPr>
        <w:t>V </w:t>
      </w:r>
      <w:r>
        <w:rPr>
          <w:sz w:val="24"/>
          <w:szCs w:val="24"/>
        </w:rPr>
        <w:t xml:space="preserve"> </w:t>
      </w:r>
      <w:proofErr w:type="spellStart"/>
      <w:r w:rsidRPr="009F287E">
        <w:rPr>
          <w:sz w:val="24"/>
          <w:szCs w:val="24"/>
        </w:rPr>
        <w:t>operatívno</w:t>
      </w:r>
      <w:proofErr w:type="spellEnd"/>
      <w:r w:rsidRPr="009F287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>–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 xml:space="preserve"> technickej </w:t>
      </w:r>
      <w:r>
        <w:rPr>
          <w:sz w:val="24"/>
          <w:szCs w:val="24"/>
        </w:rPr>
        <w:t xml:space="preserve">   </w:t>
      </w:r>
      <w:r w:rsidRPr="009F287E">
        <w:rPr>
          <w:sz w:val="24"/>
          <w:szCs w:val="24"/>
        </w:rPr>
        <w:t>evidencii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 xml:space="preserve"> (OTE)</w:t>
      </w:r>
      <w:r>
        <w:rPr>
          <w:sz w:val="24"/>
          <w:szCs w:val="24"/>
        </w:rPr>
        <w:t xml:space="preserve">   sa    eviduje   majetok   ako   bežný  výdavok,  ktorého </w:t>
      </w:r>
    </w:p>
    <w:p w:rsidR="009F287E" w:rsidRPr="009F287E" w:rsidRDefault="009F287E" w:rsidP="009F287E">
      <w:pPr>
        <w:rPr>
          <w:color w:val="FF0000"/>
          <w:sz w:val="24"/>
          <w:szCs w:val="24"/>
        </w:rPr>
      </w:pPr>
      <w:r w:rsidRPr="0084611C">
        <w:rPr>
          <w:color w:val="0D0D0D"/>
          <w:sz w:val="24"/>
          <w:szCs w:val="24"/>
        </w:rPr>
        <w:t xml:space="preserve">obstarávacia 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cena je </w:t>
      </w:r>
      <w:r>
        <w:rPr>
          <w:color w:val="0D0D0D"/>
          <w:sz w:val="24"/>
          <w:szCs w:val="24"/>
        </w:rPr>
        <w:t>od 301,- Eur do 1.700</w:t>
      </w:r>
      <w:r w:rsidRPr="0084611C">
        <w:rPr>
          <w:color w:val="0D0D0D"/>
          <w:sz w:val="24"/>
          <w:szCs w:val="24"/>
        </w:rPr>
        <w:t>,- Eur.</w:t>
      </w:r>
      <w:r>
        <w:rPr>
          <w:color w:val="0D0D0D"/>
          <w:sz w:val="24"/>
          <w:szCs w:val="24"/>
        </w:rPr>
        <w:t xml:space="preserve"> </w:t>
      </w:r>
    </w:p>
    <w:p w:rsidR="009F287E" w:rsidRDefault="009F287E" w:rsidP="009F287E">
      <w:pPr>
        <w:jc w:val="both"/>
        <w:rPr>
          <w:color w:val="0D0D0D"/>
          <w:sz w:val="24"/>
          <w:szCs w:val="24"/>
        </w:rPr>
      </w:pPr>
      <w:r w:rsidRPr="009F287E">
        <w:rPr>
          <w:sz w:val="24"/>
          <w:szCs w:val="24"/>
        </w:rPr>
        <w:t>Ako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 nehmotný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majetok (</w:t>
      </w:r>
      <w:r w:rsidRPr="009F287E">
        <w:rPr>
          <w:b/>
          <w:sz w:val="24"/>
          <w:szCs w:val="24"/>
        </w:rPr>
        <w:t>N</w:t>
      </w:r>
      <w:r w:rsidRPr="009F287E">
        <w:rPr>
          <w:sz w:val="24"/>
          <w:szCs w:val="24"/>
        </w:rPr>
        <w:t xml:space="preserve">M)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sa účtuje</w:t>
      </w:r>
      <w:r>
        <w:rPr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 xml:space="preserve">majetok nehmotného  charakteru, ktorého </w:t>
      </w:r>
      <w:r w:rsidRPr="0084611C">
        <w:rPr>
          <w:color w:val="0D0D0D"/>
          <w:sz w:val="24"/>
          <w:szCs w:val="24"/>
        </w:rPr>
        <w:t>obstarávacia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 cena 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je </w:t>
      </w:r>
      <w:r>
        <w:rPr>
          <w:color w:val="0D0D0D"/>
          <w:sz w:val="24"/>
          <w:szCs w:val="24"/>
        </w:rPr>
        <w:t xml:space="preserve"> </w:t>
      </w:r>
    </w:p>
    <w:p w:rsidR="009F287E" w:rsidRPr="009F287E" w:rsidRDefault="009F287E" w:rsidP="009F287E">
      <w:pPr>
        <w:jc w:val="both"/>
        <w:rPr>
          <w:sz w:val="24"/>
          <w:szCs w:val="24"/>
          <w:u w:val="single"/>
        </w:rPr>
      </w:pPr>
      <w:r>
        <w:rPr>
          <w:color w:val="0D0D0D"/>
          <w:sz w:val="24"/>
          <w:szCs w:val="24"/>
        </w:rPr>
        <w:t>od  331</w:t>
      </w:r>
      <w:r w:rsidRPr="0084611C">
        <w:rPr>
          <w:color w:val="0D0D0D"/>
          <w:sz w:val="24"/>
          <w:szCs w:val="24"/>
        </w:rPr>
        <w:t>,- Eur</w:t>
      </w:r>
      <w:r>
        <w:rPr>
          <w:color w:val="0D0D0D"/>
          <w:sz w:val="24"/>
          <w:szCs w:val="24"/>
        </w:rPr>
        <w:t xml:space="preserve"> do 2.400,- Eur</w:t>
      </w:r>
      <w:r w:rsidRPr="0084611C">
        <w:rPr>
          <w:color w:val="0D0D0D"/>
          <w:sz w:val="24"/>
          <w:szCs w:val="24"/>
        </w:rPr>
        <w:t xml:space="preserve">  a </w:t>
      </w:r>
      <w:r>
        <w:rPr>
          <w:sz w:val="24"/>
          <w:szCs w:val="24"/>
        </w:rPr>
        <w:t xml:space="preserve">doba použiteľnosti je dlhšia ako jeden rok. </w:t>
      </w:r>
    </w:p>
    <w:p w:rsidR="009F287E" w:rsidRDefault="009F287E" w:rsidP="009F287E">
      <w:pPr>
        <w:rPr>
          <w:sz w:val="24"/>
          <w:szCs w:val="24"/>
        </w:rPr>
      </w:pPr>
      <w:r w:rsidRPr="009F287E">
        <w:rPr>
          <w:sz w:val="24"/>
          <w:szCs w:val="24"/>
        </w:rPr>
        <w:t xml:space="preserve">Ako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 hmotný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majetok (DHM) sa účtujú</w:t>
      </w:r>
      <w:r>
        <w:rPr>
          <w:sz w:val="24"/>
          <w:szCs w:val="24"/>
        </w:rPr>
        <w:t xml:space="preserve">  samostatné hnuteľné  veci alebo  súbory  hnuteľných </w:t>
      </w:r>
    </w:p>
    <w:p w:rsidR="009F287E" w:rsidRDefault="009F287E" w:rsidP="009F287E">
      <w:pPr>
        <w:rPr>
          <w:color w:val="0D0D0D"/>
          <w:sz w:val="24"/>
          <w:szCs w:val="24"/>
        </w:rPr>
      </w:pPr>
      <w:r>
        <w:rPr>
          <w:sz w:val="24"/>
          <w:szCs w:val="24"/>
        </w:rPr>
        <w:t xml:space="preserve">vecí  so  samostatným   </w:t>
      </w:r>
      <w:proofErr w:type="spellStart"/>
      <w:r>
        <w:rPr>
          <w:sz w:val="24"/>
          <w:szCs w:val="24"/>
        </w:rPr>
        <w:t>technicko</w:t>
      </w:r>
      <w:proofErr w:type="spellEnd"/>
      <w:r>
        <w:rPr>
          <w:sz w:val="24"/>
          <w:szCs w:val="24"/>
        </w:rPr>
        <w:t xml:space="preserve">  -  ekonomickým  určením,  ktorých  </w:t>
      </w:r>
      <w:r w:rsidRPr="009F287E">
        <w:rPr>
          <w:color w:val="0D0D0D"/>
          <w:sz w:val="24"/>
          <w:szCs w:val="24"/>
        </w:rPr>
        <w:t xml:space="preserve">obstarávacia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>cena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 je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vyššia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ako </w:t>
      </w:r>
    </w:p>
    <w:p w:rsidR="009F287E" w:rsidRDefault="009F287E" w:rsidP="009F287E">
      <w:pPr>
        <w:rPr>
          <w:sz w:val="24"/>
          <w:szCs w:val="24"/>
        </w:rPr>
      </w:pPr>
      <w:r w:rsidRPr="009F287E">
        <w:rPr>
          <w:color w:val="0D0D0D"/>
          <w:sz w:val="24"/>
          <w:szCs w:val="24"/>
        </w:rPr>
        <w:t>1.701,- Eur</w:t>
      </w:r>
      <w:r>
        <w:rPr>
          <w:color w:val="0D0D0D"/>
          <w:sz w:val="24"/>
          <w:szCs w:val="24"/>
        </w:rPr>
        <w:t xml:space="preserve">  </w:t>
      </w:r>
      <w:r>
        <w:rPr>
          <w:sz w:val="24"/>
          <w:szCs w:val="24"/>
        </w:rPr>
        <w:t xml:space="preserve"> doba   použiteľnosti   je  dlhšia  ako  jeden  rok. Technické  zhodnotenie,  ak nie je súčasťou </w:t>
      </w:r>
    </w:p>
    <w:p w:rsidR="009F287E" w:rsidRDefault="009F287E" w:rsidP="009F287E">
      <w:pPr>
        <w:rPr>
          <w:sz w:val="24"/>
          <w:szCs w:val="24"/>
        </w:rPr>
      </w:pPr>
      <w:r>
        <w:rPr>
          <w:sz w:val="24"/>
          <w:szCs w:val="24"/>
        </w:rPr>
        <w:t xml:space="preserve">obstarávacej  ceny  dlhodobého  hmotného  majetku  a  jeho   ocenenie  je  vyššie ako 1.701,- Eur a  doba </w:t>
      </w:r>
    </w:p>
    <w:p w:rsidR="009F287E" w:rsidRPr="009F287E" w:rsidRDefault="009F287E" w:rsidP="009F287E">
      <w:pPr>
        <w:rPr>
          <w:sz w:val="24"/>
          <w:szCs w:val="24"/>
          <w:u w:val="single"/>
        </w:rPr>
      </w:pPr>
      <w:r>
        <w:rPr>
          <w:sz w:val="24"/>
          <w:szCs w:val="24"/>
        </w:rPr>
        <w:t>použiteľnosti je dlhšia ako jeden rok.</w:t>
      </w:r>
    </w:p>
    <w:p w:rsidR="009F287E" w:rsidRPr="00F353E6" w:rsidRDefault="009F287E" w:rsidP="00816145">
      <w:pPr>
        <w:jc w:val="both"/>
        <w:rPr>
          <w:sz w:val="16"/>
          <w:szCs w:val="16"/>
        </w:rPr>
      </w:pPr>
    </w:p>
    <w:p w:rsidR="00455205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97109" w:rsidRDefault="00197109" w:rsidP="0019710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97109" w:rsidRDefault="00197109" w:rsidP="0019710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2E88">
        <w:rPr>
          <w:rFonts w:cs="Tahoma"/>
          <w:b/>
          <w:bCs/>
          <w:sz w:val="22"/>
          <w:szCs w:val="22"/>
        </w:rPr>
      </w:r>
      <w:r w:rsidR="00612E8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2E88">
        <w:rPr>
          <w:rFonts w:cs="Tahoma"/>
          <w:b/>
          <w:bCs/>
          <w:sz w:val="22"/>
          <w:szCs w:val="22"/>
        </w:rPr>
      </w:r>
      <w:r w:rsidR="00612E8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2E88">
        <w:rPr>
          <w:rFonts w:cs="Tahoma"/>
          <w:b/>
          <w:bCs/>
          <w:sz w:val="22"/>
          <w:szCs w:val="22"/>
        </w:rPr>
      </w:r>
      <w:r w:rsidR="00612E8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2E88">
        <w:rPr>
          <w:rFonts w:cs="Tahoma"/>
          <w:b/>
          <w:bCs/>
          <w:sz w:val="22"/>
          <w:szCs w:val="22"/>
        </w:rPr>
      </w:r>
      <w:r w:rsidR="00612E8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2E88">
        <w:rPr>
          <w:rFonts w:cs="Tahoma"/>
          <w:b/>
          <w:bCs/>
          <w:sz w:val="22"/>
          <w:szCs w:val="22"/>
        </w:rPr>
      </w:r>
      <w:r w:rsidR="00612E8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2E88">
        <w:rPr>
          <w:rFonts w:cs="Tahoma"/>
          <w:b/>
          <w:bCs/>
          <w:sz w:val="22"/>
          <w:szCs w:val="22"/>
        </w:rPr>
      </w:r>
      <w:r w:rsidR="00612E8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F640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F6408">
        <w:rPr>
          <w:rFonts w:cs="Tahoma"/>
          <w:b/>
          <w:bCs/>
          <w:sz w:val="22"/>
          <w:szCs w:val="22"/>
        </w:rPr>
        <w:instrText xml:space="preserve"> FORMCHECKBOX </w:instrText>
      </w:r>
      <w:r w:rsidR="00612E88">
        <w:rPr>
          <w:rFonts w:cs="Tahoma"/>
          <w:b/>
          <w:bCs/>
          <w:sz w:val="22"/>
          <w:szCs w:val="22"/>
        </w:rPr>
      </w:r>
      <w:r w:rsidR="00612E88">
        <w:rPr>
          <w:rFonts w:cs="Tahoma"/>
          <w:b/>
          <w:bCs/>
          <w:sz w:val="22"/>
          <w:szCs w:val="22"/>
        </w:rPr>
        <w:fldChar w:fldCharType="separate"/>
      </w:r>
      <w:r w:rsidR="00DF640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F640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F6408">
        <w:rPr>
          <w:rFonts w:cs="Tahoma"/>
          <w:b/>
          <w:bCs/>
          <w:sz w:val="22"/>
          <w:szCs w:val="22"/>
        </w:rPr>
        <w:instrText xml:space="preserve"> FORMCHECKBOX </w:instrText>
      </w:r>
      <w:r w:rsidR="00612E88">
        <w:rPr>
          <w:rFonts w:cs="Tahoma"/>
          <w:b/>
          <w:bCs/>
          <w:sz w:val="22"/>
          <w:szCs w:val="22"/>
        </w:rPr>
      </w:r>
      <w:r w:rsidR="00612E88">
        <w:rPr>
          <w:rFonts w:cs="Tahoma"/>
          <w:b/>
          <w:bCs/>
          <w:sz w:val="22"/>
          <w:szCs w:val="22"/>
        </w:rPr>
        <w:fldChar w:fldCharType="separate"/>
      </w:r>
      <w:r w:rsidR="00DF640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2E88">
        <w:rPr>
          <w:rFonts w:cs="Tahoma"/>
          <w:b/>
          <w:bCs/>
          <w:sz w:val="22"/>
          <w:szCs w:val="22"/>
        </w:rPr>
      </w:r>
      <w:r w:rsidR="00612E8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2E88">
        <w:rPr>
          <w:rFonts w:cs="Tahoma"/>
          <w:b/>
          <w:bCs/>
          <w:sz w:val="22"/>
          <w:szCs w:val="22"/>
        </w:rPr>
      </w:r>
      <w:r w:rsidR="00612E8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2E88">
        <w:rPr>
          <w:rFonts w:cs="Tahoma"/>
          <w:b/>
          <w:bCs/>
          <w:sz w:val="22"/>
          <w:szCs w:val="22"/>
        </w:rPr>
      </w:r>
      <w:r w:rsidR="00612E8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2E88">
        <w:rPr>
          <w:rFonts w:cs="Tahoma"/>
          <w:b/>
          <w:bCs/>
          <w:sz w:val="22"/>
          <w:szCs w:val="22"/>
        </w:rPr>
      </w:r>
      <w:r w:rsidR="00612E8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655D15" w:rsidRDefault="00197109" w:rsidP="00197109">
      <w:pPr>
        <w:pStyle w:val="Zkladntext"/>
        <w:ind w:left="0"/>
        <w:rPr>
          <w:color w:val="000000"/>
          <w:sz w:val="16"/>
          <w:szCs w:val="16"/>
        </w:rPr>
      </w:pPr>
    </w:p>
    <w:p w:rsidR="00197109" w:rsidRDefault="00197109" w:rsidP="0019710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197109" w:rsidRPr="00655D15" w:rsidRDefault="00197109" w:rsidP="00197109">
      <w:pPr>
        <w:jc w:val="both"/>
        <w:rPr>
          <w:rFonts w:cs="Tahoma"/>
          <w:bCs/>
          <w:color w:val="FF0000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197109" w:rsidRPr="00CF31EB" w:rsidTr="00A167AE">
        <w:tc>
          <w:tcPr>
            <w:tcW w:w="1440" w:type="dxa"/>
          </w:tcPr>
          <w:p w:rsidR="00197109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197109" w:rsidRPr="00DF6408" w:rsidRDefault="00197109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 xml:space="preserve">najviac do výšky    </w:t>
            </w:r>
            <w:r w:rsidR="00DF6408" w:rsidRPr="00DF6408">
              <w:rPr>
                <w:sz w:val="24"/>
                <w:szCs w:val="24"/>
              </w:rPr>
              <w:t xml:space="preserve">25  </w:t>
            </w:r>
            <w:r w:rsidRPr="00DF6408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197109" w:rsidRPr="00CF31EB" w:rsidTr="00A167AE">
        <w:tc>
          <w:tcPr>
            <w:tcW w:w="1440" w:type="dxa"/>
          </w:tcPr>
          <w:p w:rsidR="00197109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197109" w:rsidRPr="00DF6408" w:rsidRDefault="00197109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 xml:space="preserve">najviac do výšky    </w:t>
            </w:r>
            <w:r w:rsidR="00DF6408" w:rsidRPr="00DF6408">
              <w:rPr>
                <w:sz w:val="24"/>
                <w:szCs w:val="24"/>
              </w:rPr>
              <w:t xml:space="preserve">50 </w:t>
            </w:r>
            <w:r w:rsidRPr="00DF6408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197109" w:rsidRPr="00CF31EB" w:rsidTr="00A167AE">
        <w:tc>
          <w:tcPr>
            <w:tcW w:w="1440" w:type="dxa"/>
          </w:tcPr>
          <w:p w:rsidR="00197109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:rsidR="00197109" w:rsidRPr="00DF6408" w:rsidRDefault="00DF6408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najviac do výšky    75</w:t>
            </w:r>
            <w:r w:rsidR="00197109" w:rsidRPr="00DF6408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DF6408" w:rsidRPr="00CF31EB" w:rsidTr="00A167AE">
        <w:tc>
          <w:tcPr>
            <w:tcW w:w="1440" w:type="dxa"/>
          </w:tcPr>
          <w:p w:rsidR="00DF6408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4 roky</w:t>
            </w:r>
          </w:p>
        </w:tc>
        <w:tc>
          <w:tcPr>
            <w:tcW w:w="8766" w:type="dxa"/>
          </w:tcPr>
          <w:p w:rsidR="00DF6408" w:rsidRPr="00DF6408" w:rsidRDefault="00DF6408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najviac do výšky  100  % menovitej hodnoty pohľadávky bez príslušenstva</w:t>
            </w:r>
          </w:p>
        </w:tc>
      </w:tr>
    </w:tbl>
    <w:p w:rsidR="00197109" w:rsidRPr="00655D15" w:rsidRDefault="00197109" w:rsidP="00197109">
      <w:pPr>
        <w:pStyle w:val="Zkladntext"/>
        <w:ind w:left="0"/>
        <w:rPr>
          <w:color w:val="000000"/>
          <w:sz w:val="16"/>
          <w:szCs w:val="16"/>
        </w:rPr>
      </w:pPr>
    </w:p>
    <w:p w:rsidR="00197109" w:rsidRDefault="00197109" w:rsidP="00197109">
      <w:pPr>
        <w:pStyle w:val="Zkladntext"/>
        <w:ind w:left="0"/>
        <w:rPr>
          <w:sz w:val="16"/>
          <w:szCs w:val="16"/>
          <w:u w:val="single"/>
        </w:rPr>
      </w:pPr>
    </w:p>
    <w:p w:rsidR="00FC0F28" w:rsidRPr="00655D15" w:rsidRDefault="00FC0F28" w:rsidP="00197109">
      <w:pPr>
        <w:pStyle w:val="Zkladntext"/>
        <w:ind w:left="0"/>
        <w:rPr>
          <w:sz w:val="16"/>
          <w:szCs w:val="16"/>
          <w:u w:val="single"/>
        </w:rPr>
      </w:pPr>
    </w:p>
    <w:p w:rsidR="00197109" w:rsidRDefault="00197109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97109" w:rsidRDefault="00197109" w:rsidP="0019710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197109" w:rsidRPr="00655D15" w:rsidRDefault="00197109" w:rsidP="00197109">
      <w:pPr>
        <w:jc w:val="both"/>
        <w:rPr>
          <w:b/>
          <w:sz w:val="16"/>
          <w:szCs w:val="16"/>
        </w:rPr>
      </w:pPr>
    </w:p>
    <w:p w:rsidR="00197109" w:rsidRDefault="00197109" w:rsidP="001971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97109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97109" w:rsidRPr="008D5067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97109" w:rsidRPr="00012015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97109" w:rsidRDefault="00197109" w:rsidP="00197109">
      <w:pPr>
        <w:jc w:val="both"/>
        <w:rPr>
          <w:b/>
          <w:sz w:val="24"/>
          <w:szCs w:val="24"/>
        </w:rPr>
      </w:pPr>
    </w:p>
    <w:p w:rsidR="00197109" w:rsidRDefault="00197109" w:rsidP="001971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97109" w:rsidRPr="008D5067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97109" w:rsidRPr="0003437A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97109" w:rsidRPr="00655D15" w:rsidRDefault="00197109" w:rsidP="00197109">
      <w:pPr>
        <w:jc w:val="both"/>
        <w:rPr>
          <w:b/>
          <w:sz w:val="16"/>
          <w:szCs w:val="16"/>
        </w:rPr>
      </w:pPr>
    </w:p>
    <w:p w:rsidR="00197109" w:rsidRPr="006C6683" w:rsidRDefault="00197109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97109" w:rsidRPr="00AE5A3C" w:rsidRDefault="00197109" w:rsidP="00197109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97109" w:rsidRPr="00197109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197109" w:rsidRDefault="00197109" w:rsidP="00197109">
      <w:pPr>
        <w:jc w:val="both"/>
        <w:rPr>
          <w:b/>
          <w:sz w:val="24"/>
          <w:szCs w:val="24"/>
        </w:rPr>
      </w:pPr>
    </w:p>
    <w:p w:rsidR="00455205" w:rsidRPr="00FC0F28" w:rsidRDefault="00455205" w:rsidP="003C4255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Čl. III</w:t>
      </w:r>
    </w:p>
    <w:p w:rsidR="00FC0F28" w:rsidRPr="00FC0F28" w:rsidRDefault="00455205" w:rsidP="00875558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Informácie o údajoch na strane aktív súvahy</w:t>
      </w:r>
    </w:p>
    <w:p w:rsidR="00455205" w:rsidRPr="00FC0F28" w:rsidRDefault="00875558" w:rsidP="00875558">
      <w:pPr>
        <w:jc w:val="center"/>
        <w:rPr>
          <w:b/>
          <w:sz w:val="28"/>
          <w:szCs w:val="28"/>
        </w:rPr>
      </w:pPr>
      <w:r w:rsidRPr="00FC0F28">
        <w:rPr>
          <w:sz w:val="28"/>
          <w:szCs w:val="28"/>
        </w:rPr>
        <w:t xml:space="preserve">                                                                                                                                                </w:t>
      </w:r>
    </w:p>
    <w:p w:rsidR="00455205" w:rsidRDefault="008C3B7C" w:rsidP="00C465ED">
      <w:pPr>
        <w:pStyle w:val="Pismenka"/>
        <w:shd w:val="clear" w:color="auto" w:fill="FFFFFF"/>
        <w:tabs>
          <w:tab w:val="clear" w:pos="426"/>
        </w:tabs>
        <w:rPr>
          <w:sz w:val="28"/>
          <w:szCs w:val="28"/>
        </w:rPr>
      </w:pPr>
      <w:r>
        <w:rPr>
          <w:sz w:val="28"/>
          <w:szCs w:val="28"/>
        </w:rPr>
        <w:t xml:space="preserve"> A)  </w:t>
      </w:r>
      <w:r w:rsidR="00455205" w:rsidRPr="00C465ED">
        <w:rPr>
          <w:sz w:val="28"/>
          <w:szCs w:val="28"/>
          <w:shd w:val="clear" w:color="auto" w:fill="BFBFBF"/>
        </w:rPr>
        <w:t>Neobežný majetok</w:t>
      </w:r>
    </w:p>
    <w:p w:rsidR="00FC0F28" w:rsidRPr="007031C4" w:rsidRDefault="00FC0F28" w:rsidP="00C465ED">
      <w:pPr>
        <w:pStyle w:val="Pismenka"/>
        <w:shd w:val="clear" w:color="auto" w:fill="FFFFFF"/>
        <w:tabs>
          <w:tab w:val="clear" w:pos="426"/>
        </w:tabs>
        <w:ind w:left="360" w:firstLine="0"/>
        <w:rPr>
          <w:sz w:val="22"/>
          <w:szCs w:val="22"/>
        </w:rPr>
      </w:pPr>
    </w:p>
    <w:p w:rsidR="00455205" w:rsidRDefault="00455205" w:rsidP="00FC0F28">
      <w:pPr>
        <w:numPr>
          <w:ilvl w:val="0"/>
          <w:numId w:val="31"/>
        </w:numPr>
        <w:ind w:left="360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6132B" w:rsidRPr="007031C4" w:rsidRDefault="0036132B" w:rsidP="0036132B">
      <w:pPr>
        <w:ind w:left="284"/>
        <w:jc w:val="both"/>
        <w:rPr>
          <w:b/>
          <w:sz w:val="16"/>
          <w:szCs w:val="16"/>
        </w:rPr>
      </w:pPr>
    </w:p>
    <w:p w:rsidR="00DF6408" w:rsidRPr="00A933C4" w:rsidRDefault="00455205" w:rsidP="00A933C4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   </w:t>
      </w:r>
      <w:r w:rsidRPr="00947FC0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947FC0">
        <w:rPr>
          <w:i/>
          <w:color w:val="2E74B5"/>
          <w:sz w:val="24"/>
          <w:szCs w:val="24"/>
        </w:rPr>
        <w:t>1</w:t>
      </w:r>
      <w:r>
        <w:rPr>
          <w:b w:val="0"/>
          <w:color w:val="2E74B5"/>
          <w:sz w:val="24"/>
          <w:szCs w:val="24"/>
        </w:rPr>
        <w:t xml:space="preserve"> </w:t>
      </w:r>
    </w:p>
    <w:p w:rsidR="00445FC9" w:rsidRDefault="00DF6408" w:rsidP="00445FC9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>
        <w:rPr>
          <w:sz w:val="24"/>
          <w:szCs w:val="24"/>
        </w:rPr>
        <w:t xml:space="preserve"> Účet 021</w:t>
      </w:r>
      <w:r w:rsidR="00445FC9">
        <w:rPr>
          <w:sz w:val="24"/>
          <w:szCs w:val="24"/>
        </w:rPr>
        <w:t xml:space="preserve"> </w:t>
      </w:r>
      <w:r w:rsidR="001C2777">
        <w:rPr>
          <w:sz w:val="24"/>
          <w:szCs w:val="24"/>
        </w:rPr>
        <w:t xml:space="preserve">– stavby </w:t>
      </w:r>
      <w:r w:rsidR="00445FC9" w:rsidRPr="00445FC9">
        <w:rPr>
          <w:b w:val="0"/>
          <w:sz w:val="24"/>
          <w:szCs w:val="24"/>
        </w:rPr>
        <w:t xml:space="preserve">v sume </w:t>
      </w:r>
      <w:r w:rsidR="00D47058">
        <w:rPr>
          <w:b w:val="0"/>
          <w:color w:val="000000"/>
          <w:sz w:val="24"/>
          <w:szCs w:val="24"/>
        </w:rPr>
        <w:t>4.206.515,22</w:t>
      </w:r>
      <w:r w:rsidR="001C2777">
        <w:rPr>
          <w:b w:val="0"/>
          <w:color w:val="000000"/>
          <w:sz w:val="24"/>
          <w:szCs w:val="24"/>
        </w:rPr>
        <w:t xml:space="preserve"> Eur</w:t>
      </w:r>
    </w:p>
    <w:p w:rsidR="00A933C4" w:rsidRPr="00445FC9" w:rsidRDefault="00A933C4" w:rsidP="00445FC9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>
        <w:rPr>
          <w:sz w:val="24"/>
          <w:szCs w:val="24"/>
        </w:rPr>
        <w:t xml:space="preserve"> Prírastky:  24.143,78 Eur</w:t>
      </w:r>
    </w:p>
    <w:p w:rsidR="00D47058" w:rsidRDefault="00540E8E" w:rsidP="00D4705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="001C2777">
        <w:rPr>
          <w:b w:val="0"/>
          <w:sz w:val="24"/>
          <w:szCs w:val="24"/>
        </w:rPr>
        <w:t>z</w:t>
      </w:r>
      <w:r w:rsidR="00D47058">
        <w:rPr>
          <w:b w:val="0"/>
          <w:sz w:val="24"/>
          <w:szCs w:val="24"/>
        </w:rPr>
        <w:t> toho:</w:t>
      </w:r>
    </w:p>
    <w:p w:rsidR="00D47058" w:rsidRDefault="00D47058" w:rsidP="00D47058">
      <w:pPr>
        <w:pStyle w:val="Pismenka"/>
        <w:numPr>
          <w:ilvl w:val="0"/>
          <w:numId w:val="18"/>
        </w:numPr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t>enviroučebňa</w:t>
      </w:r>
      <w:proofErr w:type="spellEnd"/>
      <w:r>
        <w:rPr>
          <w:b w:val="0"/>
          <w:sz w:val="24"/>
          <w:szCs w:val="24"/>
        </w:rPr>
        <w:t xml:space="preserve"> v základnej škole v sume 15.352,44 Eur,</w:t>
      </w:r>
    </w:p>
    <w:p w:rsidR="00A933C4" w:rsidRDefault="00A933C4" w:rsidP="00D47058">
      <w:pPr>
        <w:pStyle w:val="Pismenka"/>
        <w:numPr>
          <w:ilvl w:val="0"/>
          <w:numId w:val="1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rozšírenie kamerového systému v sume 5.010,- Eur,</w:t>
      </w:r>
    </w:p>
    <w:p w:rsidR="00D47058" w:rsidRDefault="00D47058" w:rsidP="00D47058">
      <w:pPr>
        <w:pStyle w:val="Pismenka"/>
        <w:numPr>
          <w:ilvl w:val="0"/>
          <w:numId w:val="1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dva chodníky zo zámkovej dlažby na katolíckom cintoríne v sume 3.781,34 Eur.            </w:t>
      </w:r>
    </w:p>
    <w:p w:rsidR="00D47058" w:rsidRPr="001C2777" w:rsidRDefault="00D47058" w:rsidP="00540E8E">
      <w:pPr>
        <w:pStyle w:val="Pismenka"/>
        <w:tabs>
          <w:tab w:val="clear" w:pos="426"/>
        </w:tabs>
        <w:ind w:left="984" w:firstLine="0"/>
        <w:rPr>
          <w:b w:val="0"/>
          <w:sz w:val="16"/>
          <w:szCs w:val="16"/>
        </w:rPr>
      </w:pPr>
    </w:p>
    <w:p w:rsidR="00540E8E" w:rsidRDefault="00540E8E" w:rsidP="00540E8E">
      <w:pPr>
        <w:pStyle w:val="Pismenka"/>
        <w:tabs>
          <w:tab w:val="clear" w:pos="426"/>
        </w:tabs>
        <w:ind w:left="340" w:firstLine="0"/>
        <w:rPr>
          <w:b w:val="0"/>
          <w:sz w:val="24"/>
          <w:szCs w:val="24"/>
        </w:rPr>
      </w:pPr>
      <w:r w:rsidRPr="001C2777">
        <w:rPr>
          <w:sz w:val="24"/>
          <w:szCs w:val="24"/>
        </w:rPr>
        <w:t>Účet 022</w:t>
      </w:r>
      <w:r>
        <w:rPr>
          <w:b w:val="0"/>
          <w:sz w:val="24"/>
          <w:szCs w:val="24"/>
        </w:rPr>
        <w:t xml:space="preserve"> </w:t>
      </w:r>
      <w:r w:rsidR="001C2777">
        <w:rPr>
          <w:b w:val="0"/>
          <w:sz w:val="24"/>
          <w:szCs w:val="24"/>
        </w:rPr>
        <w:t xml:space="preserve">– </w:t>
      </w:r>
      <w:r w:rsidR="001C2777" w:rsidRPr="001C2777">
        <w:rPr>
          <w:sz w:val="24"/>
          <w:szCs w:val="24"/>
        </w:rPr>
        <w:t>samostatné hnuteľné veci</w:t>
      </w:r>
      <w:r w:rsidR="001C277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v sume </w:t>
      </w:r>
      <w:r w:rsidR="00D47058">
        <w:rPr>
          <w:b w:val="0"/>
          <w:sz w:val="24"/>
          <w:szCs w:val="24"/>
        </w:rPr>
        <w:t>68.581,07</w:t>
      </w:r>
      <w:r>
        <w:rPr>
          <w:b w:val="0"/>
          <w:sz w:val="24"/>
          <w:szCs w:val="24"/>
        </w:rPr>
        <w:t xml:space="preserve"> Eur</w:t>
      </w:r>
    </w:p>
    <w:p w:rsidR="00A933C4" w:rsidRPr="00084B66" w:rsidRDefault="00A933C4" w:rsidP="00540E8E">
      <w:pPr>
        <w:pStyle w:val="Pismenka"/>
        <w:tabs>
          <w:tab w:val="clear" w:pos="426"/>
        </w:tabs>
        <w:ind w:left="340" w:firstLine="0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Prírastky: 7.510,10 Eur</w:t>
      </w:r>
    </w:p>
    <w:p w:rsidR="001C2777" w:rsidRPr="001C2777" w:rsidRDefault="001C2777" w:rsidP="00540E8E">
      <w:pPr>
        <w:pStyle w:val="Pismenka"/>
        <w:tabs>
          <w:tab w:val="clear" w:pos="426"/>
        </w:tabs>
        <w:ind w:left="34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1C2777">
        <w:rPr>
          <w:b w:val="0"/>
          <w:sz w:val="24"/>
          <w:szCs w:val="24"/>
        </w:rPr>
        <w:t> toho:</w:t>
      </w:r>
    </w:p>
    <w:p w:rsidR="001C2777" w:rsidRDefault="00342D75" w:rsidP="00A933C4">
      <w:pPr>
        <w:pStyle w:val="Pismenka"/>
        <w:numPr>
          <w:ilvl w:val="0"/>
          <w:numId w:val="18"/>
        </w:numPr>
        <w:ind w:left="70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záhradný malotraktor v sume </w:t>
      </w:r>
      <w:r w:rsidR="00150AAF">
        <w:rPr>
          <w:b w:val="0"/>
          <w:sz w:val="24"/>
          <w:szCs w:val="24"/>
        </w:rPr>
        <w:t>4.287,-</w:t>
      </w:r>
      <w:r>
        <w:rPr>
          <w:b w:val="0"/>
          <w:sz w:val="24"/>
          <w:szCs w:val="24"/>
        </w:rPr>
        <w:t xml:space="preserve"> Eur</w:t>
      </w:r>
      <w:r w:rsidR="00150AAF">
        <w:rPr>
          <w:b w:val="0"/>
          <w:sz w:val="24"/>
          <w:szCs w:val="24"/>
        </w:rPr>
        <w:t>,</w:t>
      </w:r>
    </w:p>
    <w:p w:rsidR="00150AAF" w:rsidRDefault="00150AAF" w:rsidP="00A933C4">
      <w:pPr>
        <w:pStyle w:val="Pismenka"/>
        <w:numPr>
          <w:ilvl w:val="0"/>
          <w:numId w:val="18"/>
        </w:numPr>
        <w:ind w:left="700"/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t>mulčovač</w:t>
      </w:r>
      <w:proofErr w:type="spellEnd"/>
      <w:r>
        <w:rPr>
          <w:b w:val="0"/>
          <w:sz w:val="24"/>
          <w:szCs w:val="24"/>
        </w:rPr>
        <w:t xml:space="preserve"> v sume 1.399,- Eur,</w:t>
      </w:r>
    </w:p>
    <w:p w:rsidR="00150AAF" w:rsidRDefault="00150AAF" w:rsidP="00A933C4">
      <w:pPr>
        <w:pStyle w:val="Pismenka"/>
        <w:numPr>
          <w:ilvl w:val="0"/>
          <w:numId w:val="18"/>
        </w:numPr>
        <w:ind w:left="70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umývačka riadu 1.824,10 Eur,</w:t>
      </w:r>
    </w:p>
    <w:p w:rsidR="001C2777" w:rsidRPr="001C2777" w:rsidRDefault="001C2777" w:rsidP="001C2777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1C2777" w:rsidRDefault="001C2777" w:rsidP="001C277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Pr="001C2777">
        <w:rPr>
          <w:sz w:val="24"/>
          <w:szCs w:val="24"/>
        </w:rPr>
        <w:t>Účet 031 – pozemky</w:t>
      </w:r>
      <w:r>
        <w:rPr>
          <w:b w:val="0"/>
          <w:sz w:val="24"/>
          <w:szCs w:val="24"/>
        </w:rPr>
        <w:t xml:space="preserve"> v sume </w:t>
      </w:r>
      <w:r w:rsidR="00342D75">
        <w:rPr>
          <w:b w:val="0"/>
          <w:sz w:val="24"/>
          <w:szCs w:val="24"/>
        </w:rPr>
        <w:t>445.515,75</w:t>
      </w:r>
      <w:r>
        <w:rPr>
          <w:b w:val="0"/>
          <w:sz w:val="24"/>
          <w:szCs w:val="24"/>
        </w:rPr>
        <w:t xml:space="preserve"> Eur</w:t>
      </w:r>
    </w:p>
    <w:p w:rsidR="00A933C4" w:rsidRDefault="00A933C4" w:rsidP="001C277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Prírastky: </w:t>
      </w:r>
      <w:r w:rsidR="00150AAF">
        <w:rPr>
          <w:sz w:val="24"/>
          <w:szCs w:val="24"/>
        </w:rPr>
        <w:t>11.384,90 Eur</w:t>
      </w:r>
    </w:p>
    <w:p w:rsidR="001C2777" w:rsidRPr="001C2777" w:rsidRDefault="001C2777" w:rsidP="001C2777">
      <w:pPr>
        <w:pStyle w:val="Pismenka"/>
        <w:tabs>
          <w:tab w:val="clear" w:pos="426"/>
        </w:tabs>
        <w:ind w:left="76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1C2777">
        <w:rPr>
          <w:b w:val="0"/>
          <w:sz w:val="24"/>
          <w:szCs w:val="24"/>
        </w:rPr>
        <w:t xml:space="preserve">z toho: </w:t>
      </w:r>
    </w:p>
    <w:p w:rsidR="00445FC9" w:rsidRDefault="001C2777" w:rsidP="00A933C4">
      <w:pPr>
        <w:numPr>
          <w:ilvl w:val="0"/>
          <w:numId w:val="18"/>
        </w:numPr>
        <w:ind w:left="757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</w:t>
      </w:r>
      <w:r w:rsidR="00B24F95">
        <w:rPr>
          <w:color w:val="000000"/>
          <w:sz w:val="24"/>
          <w:szCs w:val="24"/>
        </w:rPr>
        <w:t>p</w:t>
      </w:r>
      <w:r>
        <w:rPr>
          <w:color w:val="000000"/>
          <w:sz w:val="24"/>
          <w:szCs w:val="24"/>
        </w:rPr>
        <w:t>ozem</w:t>
      </w:r>
      <w:r w:rsidR="00B24F95">
        <w:rPr>
          <w:color w:val="000000"/>
          <w:sz w:val="24"/>
          <w:szCs w:val="24"/>
        </w:rPr>
        <w:t xml:space="preserve">ok na horných </w:t>
      </w:r>
      <w:proofErr w:type="spellStart"/>
      <w:r w:rsidR="00B24F95">
        <w:rPr>
          <w:color w:val="000000"/>
          <w:sz w:val="24"/>
          <w:szCs w:val="24"/>
        </w:rPr>
        <w:t>zemkoch</w:t>
      </w:r>
      <w:proofErr w:type="spellEnd"/>
      <w:r w:rsidR="00B24F95">
        <w:rPr>
          <w:color w:val="000000"/>
          <w:sz w:val="24"/>
          <w:szCs w:val="24"/>
        </w:rPr>
        <w:t xml:space="preserve"> nadobudnutý darovacou zmluvou v sume 11.384,90</w:t>
      </w:r>
      <w:r>
        <w:rPr>
          <w:color w:val="000000"/>
          <w:sz w:val="24"/>
          <w:szCs w:val="24"/>
        </w:rPr>
        <w:t xml:space="preserve">  Eur</w:t>
      </w:r>
      <w:r w:rsidR="00B24F95">
        <w:rPr>
          <w:color w:val="000000"/>
          <w:sz w:val="24"/>
          <w:szCs w:val="24"/>
        </w:rPr>
        <w:t>.</w:t>
      </w:r>
    </w:p>
    <w:p w:rsidR="001C2777" w:rsidRPr="0036132B" w:rsidRDefault="001C2777" w:rsidP="00DF6408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F24EF4" w:rsidRPr="00A21AA7" w:rsidRDefault="00F24EF4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na podsúvahových účtoch obec vykazuje majetok:</w:t>
      </w:r>
    </w:p>
    <w:p w:rsidR="00A21AA7" w:rsidRPr="00A21AA7" w:rsidRDefault="00A232A2" w:rsidP="00140D0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2</w:t>
      </w:r>
      <w:r w:rsidR="00B24F95">
        <w:rPr>
          <w:b w:val="0"/>
          <w:sz w:val="24"/>
          <w:szCs w:val="24"/>
        </w:rPr>
        <w:t>4.127</w:t>
      </w:r>
      <w:r>
        <w:rPr>
          <w:b w:val="0"/>
          <w:sz w:val="24"/>
          <w:szCs w:val="24"/>
        </w:rPr>
        <w:t>,</w:t>
      </w:r>
      <w:r w:rsidR="00B24F95">
        <w:rPr>
          <w:b w:val="0"/>
          <w:sz w:val="24"/>
          <w:szCs w:val="24"/>
        </w:rPr>
        <w:t>86</w:t>
      </w:r>
      <w:r w:rsidR="00A21AA7" w:rsidRPr="00A21AA7">
        <w:rPr>
          <w:b w:val="0"/>
          <w:sz w:val="24"/>
          <w:szCs w:val="24"/>
        </w:rPr>
        <w:t xml:space="preserve"> € </w:t>
      </w:r>
      <w:r w:rsidR="00A21AA7">
        <w:rPr>
          <w:b w:val="0"/>
          <w:sz w:val="24"/>
          <w:szCs w:val="24"/>
        </w:rPr>
        <w:t xml:space="preserve"> </w:t>
      </w:r>
      <w:r w:rsidR="00A21AA7" w:rsidRPr="00A21AA7">
        <w:rPr>
          <w:b w:val="0"/>
          <w:sz w:val="24"/>
          <w:szCs w:val="24"/>
        </w:rPr>
        <w:t xml:space="preserve">-  </w:t>
      </w:r>
      <w:r w:rsidR="00B24F95">
        <w:rPr>
          <w:b w:val="0"/>
          <w:sz w:val="24"/>
          <w:szCs w:val="24"/>
        </w:rPr>
        <w:t>m</w:t>
      </w:r>
      <w:r w:rsidR="00A21AA7" w:rsidRPr="00A21AA7">
        <w:rPr>
          <w:b w:val="0"/>
          <w:sz w:val="24"/>
          <w:szCs w:val="24"/>
        </w:rPr>
        <w:t>ajetok operatívnej evidencie</w:t>
      </w:r>
      <w:r w:rsidR="00A21AA7">
        <w:rPr>
          <w:b w:val="0"/>
          <w:sz w:val="24"/>
          <w:szCs w:val="24"/>
        </w:rPr>
        <w:t>,</w:t>
      </w:r>
    </w:p>
    <w:p w:rsidR="00F24EF4" w:rsidRPr="00F24EF4" w:rsidRDefault="00F24EF4" w:rsidP="00F24E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13.840,54 €  -  </w:t>
      </w:r>
      <w:r w:rsidR="00B24F95">
        <w:rPr>
          <w:b w:val="0"/>
          <w:sz w:val="24"/>
          <w:szCs w:val="24"/>
        </w:rPr>
        <w:t>s</w:t>
      </w:r>
      <w:r w:rsidRPr="00F24EF4">
        <w:rPr>
          <w:b w:val="0"/>
          <w:sz w:val="24"/>
          <w:szCs w:val="24"/>
        </w:rPr>
        <w:t>úprava povodňovej záchrany,</w:t>
      </w:r>
    </w:p>
    <w:p w:rsidR="00F24EF4" w:rsidRPr="00F24EF4" w:rsidRDefault="00F24EF4" w:rsidP="00F24E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  3.</w:t>
      </w:r>
      <w:r w:rsidR="00445FC9">
        <w:rPr>
          <w:b w:val="0"/>
          <w:sz w:val="24"/>
          <w:szCs w:val="24"/>
        </w:rPr>
        <w:t>2</w:t>
      </w:r>
      <w:r w:rsidRPr="00F24EF4">
        <w:rPr>
          <w:b w:val="0"/>
          <w:sz w:val="24"/>
          <w:szCs w:val="24"/>
        </w:rPr>
        <w:t xml:space="preserve">76,66 €  -  </w:t>
      </w:r>
      <w:r w:rsidR="00B24F95">
        <w:rPr>
          <w:b w:val="0"/>
          <w:sz w:val="24"/>
          <w:szCs w:val="24"/>
        </w:rPr>
        <w:t>m</w:t>
      </w:r>
      <w:r w:rsidRPr="00F24EF4">
        <w:rPr>
          <w:b w:val="0"/>
          <w:sz w:val="24"/>
          <w:szCs w:val="24"/>
        </w:rPr>
        <w:t>ajetok v sklade civilnej ochrany.</w:t>
      </w:r>
    </w:p>
    <w:p w:rsidR="00F24EF4" w:rsidRPr="007031C4" w:rsidRDefault="00F24EF4" w:rsidP="00F24EF4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Default="00455205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  <w:r>
        <w:rPr>
          <w:b w:val="0"/>
          <w:sz w:val="24"/>
          <w:szCs w:val="24"/>
        </w:rPr>
        <w:t>: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 tabuľke je uvedený prehľad  stavu majetku – hmotnej a nehmotnej povahy, oprávky k majetku a</w:t>
      </w:r>
      <w:r w:rsidR="00A232A2">
        <w:rPr>
          <w:b w:val="0"/>
          <w:sz w:val="24"/>
          <w:szCs w:val="24"/>
        </w:rPr>
        <w:t> zostatkové hodnoty k 31.1</w:t>
      </w:r>
      <w:r w:rsidR="00445FC9">
        <w:rPr>
          <w:b w:val="0"/>
          <w:sz w:val="24"/>
          <w:szCs w:val="24"/>
        </w:rPr>
        <w:t>2.202</w:t>
      </w:r>
      <w:r w:rsidR="00B24F95">
        <w:rPr>
          <w:b w:val="0"/>
          <w:sz w:val="24"/>
          <w:szCs w:val="24"/>
        </w:rPr>
        <w:t>3</w:t>
      </w:r>
      <w:r w:rsidR="00445FC9">
        <w:rPr>
          <w:b w:val="0"/>
          <w:sz w:val="24"/>
          <w:szCs w:val="24"/>
        </w:rPr>
        <w:t xml:space="preserve"> s porovnaním k 31.12.202</w:t>
      </w:r>
      <w:r w:rsidR="00B24F95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.  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</w:p>
    <w:p w:rsidR="00455205" w:rsidRPr="005475FD" w:rsidRDefault="00455205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16"/>
          <w:szCs w:val="16"/>
        </w:rPr>
      </w:pPr>
      <w:r>
        <w:rPr>
          <w:b w:val="0"/>
          <w:sz w:val="16"/>
          <w:szCs w:val="16"/>
        </w:rPr>
        <w:t xml:space="preserve">                           </w:t>
      </w:r>
      <w:r w:rsidR="00875558">
        <w:rPr>
          <w:b w:val="0"/>
          <w:sz w:val="16"/>
          <w:szCs w:val="16"/>
        </w:rPr>
        <w:t xml:space="preserve">                                                                                                                      </w:t>
      </w:r>
    </w:p>
    <w:p w:rsidR="00455205" w:rsidRPr="0071585D" w:rsidRDefault="00455205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3402"/>
        <w:gridCol w:w="2835"/>
      </w:tblGrid>
      <w:tr w:rsidR="00455205" w:rsidRPr="004F34D5" w:rsidTr="00E9394C">
        <w:tc>
          <w:tcPr>
            <w:tcW w:w="3969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Druh poisteného majetku</w:t>
            </w:r>
          </w:p>
        </w:tc>
        <w:tc>
          <w:tcPr>
            <w:tcW w:w="3402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2835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Výška poistenia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9F287E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 xml:space="preserve">Dlhodobý </w:t>
            </w:r>
            <w:r w:rsidR="00455205" w:rsidRPr="004131B8">
              <w:rPr>
                <w:sz w:val="22"/>
                <w:szCs w:val="22"/>
              </w:rPr>
              <w:t>majetok</w:t>
            </w: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Živelné poistenie</w:t>
            </w:r>
          </w:p>
        </w:tc>
        <w:tc>
          <w:tcPr>
            <w:tcW w:w="2835" w:type="dxa"/>
          </w:tcPr>
          <w:p w:rsidR="00455205" w:rsidRPr="004131B8" w:rsidRDefault="00455205" w:rsidP="005430F9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2 687 931,28 €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Proti odcudzeniu</w:t>
            </w:r>
          </w:p>
        </w:tc>
        <w:tc>
          <w:tcPr>
            <w:tcW w:w="2835" w:type="dxa"/>
          </w:tcPr>
          <w:p w:rsidR="00455205" w:rsidRPr="004131B8" w:rsidRDefault="00455205" w:rsidP="00C97F9D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55 500,-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Poruchy na zariadení</w:t>
            </w:r>
          </w:p>
        </w:tc>
        <w:tc>
          <w:tcPr>
            <w:tcW w:w="2835" w:type="dxa"/>
          </w:tcPr>
          <w:p w:rsidR="00455205" w:rsidRPr="004131B8" w:rsidRDefault="00455205" w:rsidP="00C97F9D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22 000,-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Poistenie zodpovednosti za škodu</w:t>
            </w:r>
          </w:p>
        </w:tc>
        <w:tc>
          <w:tcPr>
            <w:tcW w:w="2835" w:type="dxa"/>
          </w:tcPr>
          <w:p w:rsidR="00455205" w:rsidRPr="004131B8" w:rsidRDefault="00455205" w:rsidP="00C97F9D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70 000,- €</w:t>
            </w:r>
          </w:p>
        </w:tc>
      </w:tr>
    </w:tbl>
    <w:p w:rsidR="00655D15" w:rsidRDefault="00655D15" w:rsidP="0071585D">
      <w:pPr>
        <w:jc w:val="both"/>
        <w:rPr>
          <w:sz w:val="16"/>
          <w:szCs w:val="16"/>
        </w:rPr>
      </w:pPr>
    </w:p>
    <w:p w:rsidR="004131B8" w:rsidRDefault="004131B8" w:rsidP="0071585D">
      <w:pPr>
        <w:jc w:val="both"/>
        <w:rPr>
          <w:sz w:val="16"/>
          <w:szCs w:val="16"/>
        </w:rPr>
      </w:pPr>
    </w:p>
    <w:p w:rsidR="004131B8" w:rsidRPr="004131B8" w:rsidRDefault="00197109" w:rsidP="004131B8">
      <w:pPr>
        <w:pStyle w:val="Pismenka"/>
        <w:numPr>
          <w:ilvl w:val="0"/>
          <w:numId w:val="5"/>
        </w:numPr>
        <w:ind w:left="284" w:hanging="284"/>
        <w:rPr>
          <w:color w:val="0D0D0D"/>
          <w:sz w:val="24"/>
          <w:szCs w:val="24"/>
        </w:rPr>
      </w:pPr>
      <w:r w:rsidRPr="001526D5">
        <w:rPr>
          <w:sz w:val="24"/>
          <w:szCs w:val="24"/>
        </w:rPr>
        <w:t xml:space="preserve">zriadenie záložného práva </w:t>
      </w:r>
      <w:r w:rsidRPr="001526D5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E07DB7" w:rsidRPr="001526D5">
        <w:rPr>
          <w:b w:val="0"/>
          <w:sz w:val="24"/>
          <w:szCs w:val="24"/>
        </w:rPr>
        <w:t xml:space="preserve">  </w:t>
      </w:r>
      <w:r w:rsidR="001526D5" w:rsidRPr="001526D5">
        <w:rPr>
          <w:b w:val="0"/>
          <w:sz w:val="24"/>
          <w:szCs w:val="24"/>
        </w:rPr>
        <w:t>je zriadené záložné právo na majetok:</w:t>
      </w:r>
      <w:r w:rsidR="00E07DB7" w:rsidRPr="001526D5">
        <w:rPr>
          <w:b w:val="0"/>
          <w:sz w:val="24"/>
          <w:szCs w:val="24"/>
        </w:rPr>
        <w:t xml:space="preserve">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4993"/>
      </w:tblGrid>
      <w:tr w:rsidR="00E836C0" w:rsidRPr="00431AE3" w:rsidTr="001526D5">
        <w:tc>
          <w:tcPr>
            <w:tcW w:w="5245" w:type="dxa"/>
            <w:shd w:val="clear" w:color="auto" w:fill="D9D9D9"/>
          </w:tcPr>
          <w:p w:rsidR="00E836C0" w:rsidRPr="00431AE3" w:rsidRDefault="00E836C0" w:rsidP="00431AE3">
            <w:pPr>
              <w:jc w:val="both"/>
              <w:rPr>
                <w:b/>
                <w:color w:val="0D0D0D"/>
                <w:sz w:val="24"/>
                <w:szCs w:val="24"/>
              </w:rPr>
            </w:pPr>
            <w:r w:rsidRPr="00431AE3">
              <w:rPr>
                <w:b/>
                <w:color w:val="0D0D0D"/>
                <w:sz w:val="24"/>
                <w:szCs w:val="24"/>
              </w:rPr>
              <w:t>Predmet zriadenia vecného bremena</w:t>
            </w:r>
          </w:p>
        </w:tc>
        <w:tc>
          <w:tcPr>
            <w:tcW w:w="4993" w:type="dxa"/>
            <w:shd w:val="clear" w:color="auto" w:fill="D9D9D9"/>
          </w:tcPr>
          <w:p w:rsidR="00E836C0" w:rsidRPr="00431AE3" w:rsidRDefault="00E836C0" w:rsidP="00431AE3">
            <w:pPr>
              <w:jc w:val="both"/>
              <w:rPr>
                <w:b/>
                <w:color w:val="0D0D0D"/>
                <w:sz w:val="24"/>
                <w:szCs w:val="24"/>
              </w:rPr>
            </w:pPr>
            <w:r w:rsidRPr="00431AE3">
              <w:rPr>
                <w:b/>
                <w:color w:val="0D0D0D"/>
                <w:sz w:val="24"/>
                <w:szCs w:val="24"/>
              </w:rPr>
              <w:t>Vecné bremeno v prospech</w:t>
            </w:r>
          </w:p>
        </w:tc>
      </w:tr>
      <w:tr w:rsidR="00E836C0" w:rsidRPr="00431AE3" w:rsidTr="001526D5">
        <w:tc>
          <w:tcPr>
            <w:tcW w:w="5245" w:type="dxa"/>
            <w:shd w:val="clear" w:color="auto" w:fill="auto"/>
          </w:tcPr>
          <w:p w:rsidR="00494AE1" w:rsidRPr="002A113D" w:rsidRDefault="00494AE1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Na pozemky</w:t>
            </w:r>
            <w:r w:rsidR="003118B2" w:rsidRPr="002A113D">
              <w:rPr>
                <w:color w:val="0D0D0D"/>
                <w:sz w:val="24"/>
                <w:szCs w:val="24"/>
              </w:rPr>
              <w:t xml:space="preserve"> LV č. 1068,</w:t>
            </w:r>
            <w:r w:rsidRPr="002A113D">
              <w:rPr>
                <w:color w:val="0D0D0D"/>
                <w:sz w:val="24"/>
                <w:szCs w:val="24"/>
              </w:rPr>
              <w:t xml:space="preserve"> registra C KN, </w:t>
            </w:r>
            <w:proofErr w:type="spellStart"/>
            <w:r w:rsidRPr="002A113D">
              <w:rPr>
                <w:color w:val="0D0D0D"/>
                <w:sz w:val="24"/>
                <w:szCs w:val="24"/>
              </w:rPr>
              <w:t>parc</w:t>
            </w:r>
            <w:proofErr w:type="spellEnd"/>
            <w:r w:rsidRPr="002A113D">
              <w:rPr>
                <w:color w:val="0D0D0D"/>
                <w:sz w:val="24"/>
                <w:szCs w:val="24"/>
              </w:rPr>
              <w:t>. č.: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467/7 – zastavané plochy a nádvoria,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551 – zastavané plochy a nádvoria,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780 – zastavané plochy a nádvoria,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782/2 – zastavané plochy a nádvoria,</w:t>
            </w:r>
          </w:p>
          <w:p w:rsidR="00494AE1" w:rsidRPr="002A113D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Na</w:t>
            </w:r>
            <w:r w:rsidR="00494AE1" w:rsidRPr="002A113D">
              <w:rPr>
                <w:color w:val="0D0D0D"/>
                <w:sz w:val="24"/>
                <w:szCs w:val="24"/>
              </w:rPr>
              <w:t xml:space="preserve"> pozemky</w:t>
            </w:r>
            <w:r w:rsidR="003118B2" w:rsidRPr="002A113D">
              <w:rPr>
                <w:color w:val="0D0D0D"/>
                <w:sz w:val="24"/>
                <w:szCs w:val="24"/>
              </w:rPr>
              <w:t xml:space="preserve"> LV č. 2101,</w:t>
            </w:r>
            <w:r w:rsidR="00494AE1" w:rsidRPr="002A113D">
              <w:rPr>
                <w:color w:val="0D0D0D"/>
                <w:sz w:val="24"/>
                <w:szCs w:val="24"/>
              </w:rPr>
              <w:t xml:space="preserve"> registra E KN, </w:t>
            </w:r>
            <w:proofErr w:type="spellStart"/>
            <w:r w:rsidR="00494AE1" w:rsidRPr="002A113D">
              <w:rPr>
                <w:color w:val="0D0D0D"/>
                <w:sz w:val="24"/>
                <w:szCs w:val="24"/>
              </w:rPr>
              <w:t>parc</w:t>
            </w:r>
            <w:proofErr w:type="spellEnd"/>
            <w:r w:rsidR="00494AE1" w:rsidRPr="002A113D">
              <w:rPr>
                <w:color w:val="0D0D0D"/>
                <w:sz w:val="24"/>
                <w:szCs w:val="24"/>
              </w:rPr>
              <w:t>. č.: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518/101 – ostatná plocha, </w:t>
            </w:r>
          </w:p>
          <w:p w:rsidR="00E836C0" w:rsidRPr="002A113D" w:rsidRDefault="00E836C0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463/1</w:t>
            </w:r>
            <w:r w:rsidR="00494AE1" w:rsidRPr="002A113D">
              <w:rPr>
                <w:color w:val="0D0D0D"/>
                <w:sz w:val="24"/>
                <w:szCs w:val="24"/>
              </w:rPr>
              <w:t xml:space="preserve"> – ostatná plocha,</w:t>
            </w:r>
          </w:p>
          <w:p w:rsidR="007D6373" w:rsidRPr="00431AE3" w:rsidRDefault="00494AE1" w:rsidP="007D637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v zmysle zákona č. 79/1957 </w:t>
            </w:r>
            <w:proofErr w:type="spellStart"/>
            <w:r w:rsidRPr="002A113D">
              <w:rPr>
                <w:color w:val="0D0D0D"/>
                <w:sz w:val="24"/>
                <w:szCs w:val="24"/>
              </w:rPr>
              <w:t>Z.z</w:t>
            </w:r>
            <w:proofErr w:type="spellEnd"/>
            <w:r w:rsidRPr="002A113D">
              <w:rPr>
                <w:color w:val="0D0D0D"/>
                <w:sz w:val="24"/>
                <w:szCs w:val="24"/>
              </w:rPr>
              <w:t>. o</w:t>
            </w:r>
            <w:r w:rsidR="00E836C0" w:rsidRPr="002A113D">
              <w:rPr>
                <w:color w:val="0D0D0D"/>
                <w:sz w:val="24"/>
                <w:szCs w:val="24"/>
              </w:rPr>
              <w:t xml:space="preserve"> výrobe, rozvode a spotrebe elektriny</w:t>
            </w:r>
            <w:r w:rsidR="001526D5" w:rsidRPr="002A113D">
              <w:rPr>
                <w:color w:val="0D0D0D"/>
                <w:sz w:val="24"/>
                <w:szCs w:val="24"/>
              </w:rPr>
              <w:t>.</w:t>
            </w:r>
            <w:r w:rsidR="00E836C0" w:rsidRPr="00431AE3">
              <w:rPr>
                <w:color w:val="0D0D0D"/>
                <w:sz w:val="24"/>
                <w:szCs w:val="24"/>
              </w:rPr>
              <w:t xml:space="preserve"> </w:t>
            </w:r>
          </w:p>
        </w:tc>
        <w:tc>
          <w:tcPr>
            <w:tcW w:w="4993" w:type="dxa"/>
            <w:shd w:val="clear" w:color="auto" w:fill="auto"/>
          </w:tcPr>
          <w:p w:rsidR="00E836C0" w:rsidRPr="00431AE3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 xml:space="preserve">Západoslovenská distribučná, </w:t>
            </w:r>
            <w:proofErr w:type="spellStart"/>
            <w:r w:rsidRPr="00431AE3">
              <w:rPr>
                <w:color w:val="0D0D0D"/>
                <w:sz w:val="24"/>
                <w:szCs w:val="24"/>
              </w:rPr>
              <w:t>a.s</w:t>
            </w:r>
            <w:proofErr w:type="spellEnd"/>
            <w:r w:rsidRPr="00431AE3">
              <w:rPr>
                <w:color w:val="0D0D0D"/>
                <w:sz w:val="24"/>
                <w:szCs w:val="24"/>
              </w:rPr>
              <w:t>.</w:t>
            </w:r>
          </w:p>
          <w:p w:rsidR="00E836C0" w:rsidRPr="00431AE3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Čulenova 6</w:t>
            </w:r>
          </w:p>
          <w:p w:rsidR="003118B2" w:rsidRPr="00431AE3" w:rsidRDefault="003118B2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816 47 Bratislava</w:t>
            </w:r>
            <w:r w:rsidR="00E836C0" w:rsidRPr="00431AE3">
              <w:rPr>
                <w:color w:val="0D0D0D"/>
                <w:sz w:val="24"/>
                <w:szCs w:val="24"/>
              </w:rPr>
              <w:t xml:space="preserve"> </w:t>
            </w:r>
          </w:p>
          <w:p w:rsidR="00E836C0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IČO: 36 361</w:t>
            </w:r>
            <w:r w:rsidR="009111C7">
              <w:rPr>
                <w:color w:val="0D0D0D"/>
                <w:sz w:val="24"/>
                <w:szCs w:val="24"/>
              </w:rPr>
              <w:t> </w:t>
            </w:r>
            <w:r w:rsidRPr="00431AE3">
              <w:rPr>
                <w:color w:val="0D0D0D"/>
                <w:sz w:val="24"/>
                <w:szCs w:val="24"/>
              </w:rPr>
              <w:t>518</w:t>
            </w:r>
          </w:p>
          <w:p w:rsidR="009111C7" w:rsidRDefault="009111C7" w:rsidP="00431AE3">
            <w:pPr>
              <w:jc w:val="both"/>
              <w:rPr>
                <w:color w:val="0D0D0D"/>
                <w:sz w:val="24"/>
                <w:szCs w:val="24"/>
              </w:rPr>
            </w:pPr>
          </w:p>
          <w:p w:rsidR="009111C7" w:rsidRDefault="009111C7" w:rsidP="00431AE3">
            <w:pPr>
              <w:jc w:val="both"/>
              <w:rPr>
                <w:color w:val="0D0D0D"/>
                <w:sz w:val="24"/>
                <w:szCs w:val="24"/>
              </w:rPr>
            </w:pPr>
          </w:p>
          <w:p w:rsidR="009111C7" w:rsidRDefault="009111C7" w:rsidP="00431AE3">
            <w:pPr>
              <w:jc w:val="both"/>
              <w:rPr>
                <w:color w:val="0D0D0D"/>
                <w:sz w:val="24"/>
                <w:szCs w:val="24"/>
              </w:rPr>
            </w:pPr>
          </w:p>
          <w:p w:rsidR="009111C7" w:rsidRDefault="009111C7" w:rsidP="00431AE3">
            <w:pPr>
              <w:jc w:val="both"/>
              <w:rPr>
                <w:color w:val="0D0D0D"/>
                <w:sz w:val="24"/>
                <w:szCs w:val="24"/>
              </w:rPr>
            </w:pPr>
          </w:p>
          <w:p w:rsidR="009111C7" w:rsidRPr="00431AE3" w:rsidRDefault="009111C7" w:rsidP="009111C7">
            <w:pPr>
              <w:jc w:val="both"/>
              <w:rPr>
                <w:color w:val="0D0D0D"/>
                <w:sz w:val="24"/>
                <w:szCs w:val="24"/>
              </w:rPr>
            </w:pPr>
          </w:p>
        </w:tc>
      </w:tr>
      <w:tr w:rsidR="001526D5" w:rsidRPr="00431AE3" w:rsidTr="001526D5">
        <w:trPr>
          <w:trHeight w:val="1172"/>
        </w:trPr>
        <w:tc>
          <w:tcPr>
            <w:tcW w:w="5245" w:type="dxa"/>
            <w:shd w:val="clear" w:color="auto" w:fill="auto"/>
          </w:tcPr>
          <w:p w:rsidR="001526D5" w:rsidRPr="002A113D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Na pozemok LV č. 2101, registra E KN, </w:t>
            </w:r>
            <w:proofErr w:type="spellStart"/>
            <w:r w:rsidRPr="002A113D">
              <w:rPr>
                <w:color w:val="0D0D0D"/>
                <w:sz w:val="24"/>
                <w:szCs w:val="24"/>
              </w:rPr>
              <w:t>parc</w:t>
            </w:r>
            <w:proofErr w:type="spellEnd"/>
            <w:r w:rsidRPr="002A113D">
              <w:rPr>
                <w:color w:val="0D0D0D"/>
                <w:sz w:val="24"/>
                <w:szCs w:val="24"/>
              </w:rPr>
              <w:t>. č.:</w:t>
            </w:r>
          </w:p>
          <w:p w:rsidR="001526D5" w:rsidRPr="002A113D" w:rsidRDefault="001526D5" w:rsidP="001526D5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518/102 – ostatná plocha</w:t>
            </w:r>
          </w:p>
          <w:p w:rsidR="002A113D" w:rsidRPr="002A113D" w:rsidRDefault="002A113D" w:rsidP="001526D5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463/1 – ostatná plocha</w:t>
            </w:r>
          </w:p>
          <w:p w:rsidR="001526D5" w:rsidRPr="002A113D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v zmysle zákona č. 351/2011 </w:t>
            </w:r>
            <w:proofErr w:type="spellStart"/>
            <w:r w:rsidRPr="002A113D">
              <w:rPr>
                <w:color w:val="0D0D0D"/>
                <w:sz w:val="24"/>
                <w:szCs w:val="24"/>
              </w:rPr>
              <w:t>Z.z</w:t>
            </w:r>
            <w:proofErr w:type="spellEnd"/>
            <w:r w:rsidRPr="002A113D">
              <w:rPr>
                <w:color w:val="0D0D0D"/>
                <w:sz w:val="24"/>
                <w:szCs w:val="24"/>
              </w:rPr>
              <w:t>. o elektronických</w:t>
            </w:r>
          </w:p>
          <w:p w:rsidR="001526D5" w:rsidRPr="00E07DB7" w:rsidRDefault="001526D5" w:rsidP="00431AE3">
            <w:pPr>
              <w:jc w:val="both"/>
              <w:rPr>
                <w:color w:val="0D0D0D"/>
                <w:sz w:val="24"/>
                <w:szCs w:val="24"/>
                <w:highlight w:val="yellow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komunikáciách. </w:t>
            </w:r>
          </w:p>
        </w:tc>
        <w:tc>
          <w:tcPr>
            <w:tcW w:w="4993" w:type="dxa"/>
            <w:shd w:val="clear" w:color="auto" w:fill="auto"/>
          </w:tcPr>
          <w:p w:rsidR="001526D5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O2 Slovakia, s.r.o.</w:t>
            </w:r>
          </w:p>
          <w:p w:rsidR="001526D5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Einsteinova 24</w:t>
            </w:r>
          </w:p>
          <w:p w:rsidR="001526D5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851 01  Bratislava</w:t>
            </w:r>
          </w:p>
          <w:p w:rsidR="001526D5" w:rsidRPr="00431AE3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IČO: 35 848 863</w:t>
            </w:r>
          </w:p>
        </w:tc>
      </w:tr>
    </w:tbl>
    <w:p w:rsidR="001C2777" w:rsidRPr="001C2777" w:rsidRDefault="001C2777" w:rsidP="0071585D">
      <w:pPr>
        <w:jc w:val="both"/>
        <w:rPr>
          <w:sz w:val="24"/>
          <w:szCs w:val="24"/>
        </w:rPr>
      </w:pPr>
    </w:p>
    <w:p w:rsidR="00455205" w:rsidRPr="0071585D" w:rsidRDefault="00FC0F28" w:rsidP="00E836C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e</w:t>
      </w:r>
      <w:r w:rsidR="00E836C0">
        <w:rPr>
          <w:sz w:val="24"/>
          <w:szCs w:val="24"/>
        </w:rPr>
        <w:t xml:space="preserve">) </w:t>
      </w:r>
      <w:r w:rsidR="007031C4">
        <w:rPr>
          <w:sz w:val="24"/>
          <w:szCs w:val="24"/>
        </w:rPr>
        <w:t xml:space="preserve"> </w:t>
      </w:r>
      <w:r w:rsidR="00E836C0">
        <w:rPr>
          <w:sz w:val="24"/>
          <w:szCs w:val="24"/>
        </w:rPr>
        <w:t xml:space="preserve">opis </w:t>
      </w:r>
      <w:r w:rsidR="00455205" w:rsidRPr="0071585D">
        <w:rPr>
          <w:sz w:val="24"/>
          <w:szCs w:val="24"/>
        </w:rPr>
        <w:t xml:space="preserve">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205" w:rsidRPr="004131B8" w:rsidTr="00E9394C">
        <w:tc>
          <w:tcPr>
            <w:tcW w:w="5220" w:type="dxa"/>
            <w:shd w:val="clear" w:color="auto" w:fill="D9D9D9"/>
          </w:tcPr>
          <w:p w:rsidR="00197109" w:rsidRPr="004131B8" w:rsidRDefault="00455205" w:rsidP="00197109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Majetok,</w:t>
            </w:r>
          </w:p>
          <w:p w:rsidR="00455205" w:rsidRPr="004131B8" w:rsidRDefault="00455205" w:rsidP="00197109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ku ktorému</w:t>
            </w:r>
            <w:r w:rsidRPr="004131B8">
              <w:rPr>
                <w:b/>
                <w:sz w:val="22"/>
                <w:szCs w:val="22"/>
              </w:rPr>
              <w:t xml:space="preserve"> má</w:t>
            </w:r>
            <w:r w:rsidRPr="004131B8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455205" w:rsidRPr="004131B8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Pozemky</w:t>
            </w:r>
            <w:r w:rsidR="001526D5" w:rsidRPr="004131B8">
              <w:rPr>
                <w:sz w:val="22"/>
                <w:szCs w:val="22"/>
              </w:rPr>
              <w:t xml:space="preserve">     LV č. 405, č. 1068, č. 2101</w:t>
            </w:r>
          </w:p>
        </w:tc>
        <w:tc>
          <w:tcPr>
            <w:tcW w:w="4986" w:type="dxa"/>
          </w:tcPr>
          <w:p w:rsidR="00455205" w:rsidRPr="004131B8" w:rsidRDefault="009111C7" w:rsidP="008F763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445.515,75</w:t>
            </w:r>
          </w:p>
        </w:tc>
      </w:tr>
      <w:tr w:rsidR="00455205" w:rsidRPr="004131B8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Budovy, stavby</w:t>
            </w:r>
          </w:p>
        </w:tc>
        <w:tc>
          <w:tcPr>
            <w:tcW w:w="4986" w:type="dxa"/>
          </w:tcPr>
          <w:p w:rsidR="00455205" w:rsidRPr="00C6653D" w:rsidRDefault="007D6373" w:rsidP="00F86ABD">
            <w:pPr>
              <w:jc w:val="right"/>
              <w:rPr>
                <w:color w:val="000000"/>
                <w:sz w:val="22"/>
                <w:szCs w:val="22"/>
              </w:rPr>
            </w:pPr>
            <w:r w:rsidRPr="00C6653D">
              <w:rPr>
                <w:color w:val="000000"/>
                <w:sz w:val="22"/>
                <w:szCs w:val="22"/>
              </w:rPr>
              <w:t>672.958,70</w:t>
            </w:r>
          </w:p>
        </w:tc>
      </w:tr>
      <w:tr w:rsidR="00455205" w:rsidRPr="004131B8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Stroje, prístroje, zariadenia, inventár</w:t>
            </w:r>
          </w:p>
        </w:tc>
        <w:tc>
          <w:tcPr>
            <w:tcW w:w="4986" w:type="dxa"/>
          </w:tcPr>
          <w:p w:rsidR="00455205" w:rsidRPr="004131B8" w:rsidRDefault="009111C7" w:rsidP="008F763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68.581,07</w:t>
            </w:r>
          </w:p>
        </w:tc>
      </w:tr>
      <w:tr w:rsidR="00455205" w:rsidRPr="004131B8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 xml:space="preserve">Dopravné prostriedky </w:t>
            </w:r>
          </w:p>
        </w:tc>
        <w:tc>
          <w:tcPr>
            <w:tcW w:w="4986" w:type="dxa"/>
          </w:tcPr>
          <w:p w:rsidR="00455205" w:rsidRPr="004131B8" w:rsidRDefault="00F24EF4" w:rsidP="00573CBF">
            <w:pPr>
              <w:ind w:left="1080"/>
              <w:jc w:val="right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15.347,94</w:t>
            </w:r>
          </w:p>
        </w:tc>
      </w:tr>
    </w:tbl>
    <w:p w:rsidR="00455205" w:rsidRPr="004131B8" w:rsidRDefault="00455205" w:rsidP="006B1179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</w:p>
    <w:p w:rsidR="00482336" w:rsidRPr="00655D15" w:rsidRDefault="00482336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55205" w:rsidRPr="00161227" w:rsidRDefault="00455205" w:rsidP="00FC0F28">
      <w:pPr>
        <w:pStyle w:val="Pismenka"/>
        <w:numPr>
          <w:ilvl w:val="0"/>
          <w:numId w:val="30"/>
        </w:numPr>
        <w:ind w:left="417"/>
        <w:rPr>
          <w:b w:val="0"/>
          <w:sz w:val="16"/>
          <w:szCs w:val="16"/>
        </w:rPr>
      </w:pPr>
      <w:r w:rsidRPr="006C165A">
        <w:rPr>
          <w:sz w:val="24"/>
          <w:szCs w:val="24"/>
        </w:rPr>
        <w:t>opis a hodnota majetku</w:t>
      </w:r>
      <w:r w:rsidRPr="006C165A">
        <w:rPr>
          <w:b w:val="0"/>
          <w:sz w:val="24"/>
          <w:szCs w:val="24"/>
        </w:rPr>
        <w:t>, ku ktorému účtovná jednotka</w:t>
      </w:r>
      <w:r w:rsidRPr="00863F7A">
        <w:rPr>
          <w:sz w:val="24"/>
          <w:szCs w:val="24"/>
        </w:rPr>
        <w:t xml:space="preserve"> </w:t>
      </w:r>
      <w:r w:rsidRPr="006C165A">
        <w:rPr>
          <w:sz w:val="24"/>
          <w:szCs w:val="24"/>
        </w:rPr>
        <w:t>nemá vlastnícke právo</w:t>
      </w:r>
      <w:r w:rsidRPr="00863F7A">
        <w:rPr>
          <w:sz w:val="24"/>
          <w:szCs w:val="24"/>
        </w:rPr>
        <w:t xml:space="preserve">,  </w:t>
      </w:r>
      <w:r w:rsidRPr="00146E01">
        <w:rPr>
          <w:sz w:val="24"/>
          <w:szCs w:val="24"/>
        </w:rPr>
        <w:t xml:space="preserve"> 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205" w:rsidRPr="00563E6B" w:rsidTr="00E9394C">
        <w:tc>
          <w:tcPr>
            <w:tcW w:w="5220" w:type="dxa"/>
            <w:shd w:val="clear" w:color="auto" w:fill="D9D9D9"/>
          </w:tcPr>
          <w:p w:rsidR="00455205" w:rsidRPr="006E5482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Majetok, </w:t>
            </w:r>
          </w:p>
          <w:p w:rsidR="00455205" w:rsidRPr="006E5482" w:rsidRDefault="00455205" w:rsidP="0004109B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ku ktorému </w:t>
            </w:r>
            <w:r w:rsidRPr="006E5482">
              <w:rPr>
                <w:b/>
                <w:sz w:val="22"/>
                <w:szCs w:val="22"/>
              </w:rPr>
              <w:t>nemá</w:t>
            </w:r>
            <w:r w:rsidRPr="006E5482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D9D9D9"/>
          </w:tcPr>
          <w:p w:rsidR="00455205" w:rsidRPr="006E5482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Default="00455205" w:rsidP="00CF6A9E">
            <w:r w:rsidRPr="00B23BD5">
              <w:t>Majetok v správe účtovnej jednotky  /RO,PO/</w:t>
            </w:r>
          </w:p>
          <w:p w:rsidR="00455205" w:rsidRPr="00B60A70" w:rsidRDefault="00455205" w:rsidP="00CF6A9E">
            <w:pPr>
              <w:rPr>
                <w:b/>
                <w:i/>
              </w:rPr>
            </w:pPr>
            <w:r>
              <w:rPr>
                <w:b/>
                <w:i/>
              </w:rPr>
              <w:t>Obec nedala zriaďo</w:t>
            </w:r>
            <w:r w:rsidR="00875558">
              <w:rPr>
                <w:b/>
                <w:i/>
              </w:rPr>
              <w:t>vacou listinou majetok do správy</w:t>
            </w:r>
            <w:r>
              <w:rPr>
                <w:b/>
                <w:i/>
              </w:rPr>
              <w:t xml:space="preserve"> rozpočtovej organizácie 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  <w:tr w:rsidR="00455205" w:rsidRPr="00563E6B" w:rsidTr="00C32792">
        <w:tc>
          <w:tcPr>
            <w:tcW w:w="5220" w:type="dxa"/>
          </w:tcPr>
          <w:p w:rsidR="008F763C" w:rsidRPr="008F763C" w:rsidRDefault="00455205" w:rsidP="00CF6A9E">
            <w:r w:rsidRPr="00B23BD5">
              <w:t>Majetok nezapísaný vkladom do katastra nehnuteľností, pričom účtovná jednotka majetok užíva</w:t>
            </w:r>
          </w:p>
        </w:tc>
        <w:tc>
          <w:tcPr>
            <w:tcW w:w="4986" w:type="dxa"/>
          </w:tcPr>
          <w:p w:rsidR="00455205" w:rsidRPr="00C0630D" w:rsidRDefault="008F763C" w:rsidP="008F763C">
            <w:r>
              <w:t xml:space="preserve">                                                -</w:t>
            </w:r>
          </w:p>
        </w:tc>
      </w:tr>
      <w:tr w:rsidR="00455205" w:rsidRPr="00563E6B" w:rsidTr="00C32792">
        <w:tc>
          <w:tcPr>
            <w:tcW w:w="5220" w:type="dxa"/>
          </w:tcPr>
          <w:p w:rsidR="008F763C" w:rsidRPr="00B23BD5" w:rsidRDefault="00455205" w:rsidP="00CF6A9E">
            <w:r w:rsidRPr="00B23BD5">
              <w:t xml:space="preserve">Majetok, pri ktorom vlastnícke právo  nadobudol veriteľ </w:t>
            </w:r>
            <w:r>
              <w:t xml:space="preserve">zmluvou </w:t>
            </w:r>
            <w:r w:rsidRPr="00B23BD5">
              <w:t>o zabezpečovacom prevode práva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Default="00455205" w:rsidP="00CF6A9E">
            <w:r w:rsidRPr="00B23BD5">
              <w:t>Majetok, ktorý využíva účtovná jednotka na základe zmluvy</w:t>
            </w:r>
          </w:p>
          <w:p w:rsidR="00455205" w:rsidRDefault="00455205" w:rsidP="00CF6A9E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455205" w:rsidRDefault="00455205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 w:rsidRPr="00B60A70">
              <w:rPr>
                <w:b/>
                <w:i/>
              </w:rPr>
              <w:t>Základná škola – vlastník Rím.-kat. cirkev Svätoplukovo</w:t>
            </w:r>
            <w:r w:rsidR="00B96625">
              <w:rPr>
                <w:b/>
                <w:i/>
              </w:rPr>
              <w:t xml:space="preserve"> (cena ZŠ nie je určená)</w:t>
            </w:r>
          </w:p>
          <w:p w:rsidR="00B96625" w:rsidRDefault="00B96625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>
              <w:rPr>
                <w:b/>
                <w:i/>
              </w:rPr>
              <w:t xml:space="preserve">Majetok ktorý využíva účtovná jednotka na základ zmluvy </w:t>
            </w:r>
            <w:r w:rsidRPr="00B96625">
              <w:rPr>
                <w:b/>
                <w:i/>
              </w:rPr>
              <w:t>o pripojení k informačnému systému DC</w:t>
            </w:r>
            <w:r w:rsidR="00B603CF">
              <w:rPr>
                <w:b/>
                <w:i/>
              </w:rPr>
              <w:t>O</w:t>
            </w:r>
            <w:r w:rsidRPr="00B96625">
              <w:rPr>
                <w:b/>
                <w:i/>
              </w:rPr>
              <w:t>M</w:t>
            </w:r>
          </w:p>
          <w:p w:rsidR="00B603CF" w:rsidRPr="009138E7" w:rsidRDefault="007D6373" w:rsidP="00B603CF">
            <w:pPr>
              <w:ind w:left="360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</w:t>
            </w:r>
            <w:r w:rsidR="0096027E" w:rsidRPr="009138E7">
              <w:rPr>
                <w:b/>
                <w:i/>
                <w:color w:val="000000"/>
              </w:rPr>
              <w:t xml:space="preserve"> ks osobný </w:t>
            </w:r>
            <w:proofErr w:type="spellStart"/>
            <w:r w:rsidR="0096027E" w:rsidRPr="009138E7">
              <w:rPr>
                <w:b/>
                <w:i/>
                <w:color w:val="000000"/>
              </w:rPr>
              <w:t>počítač+klávesnica+myš</w:t>
            </w:r>
            <w:proofErr w:type="spellEnd"/>
            <w:r w:rsidR="0096027E" w:rsidRPr="009138E7">
              <w:rPr>
                <w:b/>
                <w:i/>
                <w:color w:val="000000"/>
              </w:rPr>
              <w:t xml:space="preserve">, </w:t>
            </w:r>
            <w:r>
              <w:rPr>
                <w:b/>
                <w:i/>
                <w:color w:val="000000"/>
              </w:rPr>
              <w:t>3</w:t>
            </w:r>
            <w:r w:rsidR="0096027E" w:rsidRPr="009138E7">
              <w:rPr>
                <w:b/>
                <w:i/>
                <w:color w:val="000000"/>
              </w:rPr>
              <w:t xml:space="preserve"> ks monitor, </w:t>
            </w:r>
            <w:r>
              <w:rPr>
                <w:b/>
                <w:i/>
                <w:color w:val="000000"/>
              </w:rPr>
              <w:t>3</w:t>
            </w:r>
            <w:r w:rsidR="0096027E" w:rsidRPr="009138E7">
              <w:rPr>
                <w:b/>
                <w:i/>
                <w:color w:val="000000"/>
              </w:rPr>
              <w:t xml:space="preserve"> ks </w:t>
            </w:r>
            <w:proofErr w:type="spellStart"/>
            <w:r w:rsidR="0096027E" w:rsidRPr="009138E7">
              <w:rPr>
                <w:b/>
                <w:i/>
                <w:color w:val="000000"/>
              </w:rPr>
              <w:t>notebook+</w:t>
            </w:r>
            <w:r>
              <w:rPr>
                <w:b/>
                <w:i/>
                <w:color w:val="000000"/>
              </w:rPr>
              <w:t>klávesnica+</w:t>
            </w:r>
            <w:r w:rsidR="0096027E" w:rsidRPr="009138E7">
              <w:rPr>
                <w:b/>
                <w:i/>
                <w:color w:val="000000"/>
              </w:rPr>
              <w:t>myš</w:t>
            </w:r>
            <w:proofErr w:type="spellEnd"/>
            <w:r w:rsidR="0096027E" w:rsidRPr="009138E7">
              <w:rPr>
                <w:b/>
                <w:i/>
                <w:color w:val="000000"/>
              </w:rPr>
              <w:t xml:space="preserve">, </w:t>
            </w:r>
            <w:r>
              <w:rPr>
                <w:b/>
                <w:i/>
                <w:color w:val="000000"/>
              </w:rPr>
              <w:t>2</w:t>
            </w:r>
            <w:r w:rsidR="0096027E" w:rsidRPr="009138E7">
              <w:rPr>
                <w:b/>
                <w:i/>
                <w:color w:val="000000"/>
              </w:rPr>
              <w:t xml:space="preserve"> ks tlačiareň, </w:t>
            </w:r>
            <w:r>
              <w:rPr>
                <w:b/>
                <w:i/>
                <w:color w:val="000000"/>
              </w:rPr>
              <w:t>2</w:t>
            </w:r>
            <w:r w:rsidR="0096027E" w:rsidRPr="009138E7">
              <w:rPr>
                <w:b/>
                <w:i/>
                <w:color w:val="000000"/>
              </w:rPr>
              <w:t xml:space="preserve"> ks </w:t>
            </w:r>
            <w:r>
              <w:rPr>
                <w:b/>
                <w:i/>
                <w:color w:val="000000"/>
              </w:rPr>
              <w:t>čítačka</w:t>
            </w:r>
          </w:p>
          <w:p w:rsidR="00216E66" w:rsidRPr="00B96625" w:rsidRDefault="00216E66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>
              <w:rPr>
                <w:b/>
                <w:i/>
              </w:rPr>
              <w:t>Materiál v sklad</w:t>
            </w:r>
            <w:r w:rsidR="007B659F">
              <w:rPr>
                <w:b/>
                <w:i/>
              </w:rPr>
              <w:t>e</w:t>
            </w:r>
            <w:r>
              <w:rPr>
                <w:b/>
                <w:i/>
              </w:rPr>
              <w:t xml:space="preserve"> civilnej ochrany</w:t>
            </w:r>
          </w:p>
        </w:tc>
        <w:tc>
          <w:tcPr>
            <w:tcW w:w="4986" w:type="dxa"/>
          </w:tcPr>
          <w:p w:rsidR="00455205" w:rsidRDefault="00455205" w:rsidP="00B60A70">
            <w:pPr>
              <w:jc w:val="center"/>
            </w:pPr>
          </w:p>
          <w:p w:rsidR="007B659F" w:rsidRDefault="007B659F" w:rsidP="00B60A70">
            <w:pPr>
              <w:jc w:val="center"/>
            </w:pPr>
          </w:p>
          <w:p w:rsidR="007B659F" w:rsidRDefault="000F07F1" w:rsidP="00B60A70">
            <w:pPr>
              <w:jc w:val="center"/>
            </w:pPr>
            <w:r>
              <w:t>cena nie je určená</w:t>
            </w:r>
          </w:p>
          <w:p w:rsidR="007B659F" w:rsidRDefault="007B659F" w:rsidP="00B60A70">
            <w:pPr>
              <w:jc w:val="center"/>
            </w:pPr>
          </w:p>
          <w:p w:rsidR="00844FCA" w:rsidRPr="000F07F1" w:rsidRDefault="000F07F1" w:rsidP="00B60A70">
            <w:pPr>
              <w:jc w:val="center"/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>b</w:t>
            </w:r>
            <w:r w:rsidRPr="000F07F1">
              <w:rPr>
                <w:color w:val="0D0D0D"/>
                <w:sz w:val="22"/>
                <w:szCs w:val="22"/>
              </w:rPr>
              <w:t>ez vyčíslenia sumy</w:t>
            </w:r>
          </w:p>
          <w:p w:rsidR="0096027E" w:rsidRPr="004131B8" w:rsidRDefault="0096027E" w:rsidP="00B60A70">
            <w:pPr>
              <w:jc w:val="center"/>
              <w:rPr>
                <w:b/>
                <w:color w:val="0D0D0D"/>
                <w:sz w:val="22"/>
                <w:szCs w:val="22"/>
              </w:rPr>
            </w:pPr>
          </w:p>
          <w:p w:rsidR="0096027E" w:rsidRPr="004131B8" w:rsidRDefault="0096027E" w:rsidP="00B60A70">
            <w:pPr>
              <w:jc w:val="center"/>
              <w:rPr>
                <w:b/>
                <w:color w:val="0D0D0D"/>
                <w:sz w:val="22"/>
                <w:szCs w:val="22"/>
              </w:rPr>
            </w:pPr>
          </w:p>
          <w:p w:rsidR="00844FCA" w:rsidRPr="001C2777" w:rsidRDefault="00844FCA" w:rsidP="00F24EF4">
            <w:pPr>
              <w:jc w:val="center"/>
            </w:pPr>
            <w:r w:rsidRPr="001C2777">
              <w:rPr>
                <w:sz w:val="22"/>
                <w:szCs w:val="22"/>
              </w:rPr>
              <w:t>3.276,66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Pr="00B23BD5" w:rsidRDefault="00455205" w:rsidP="00CF6A9E">
            <w:r w:rsidRPr="00B23BD5">
              <w:t>Majetok obstaraný formou finančného prenájmu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</w:tbl>
    <w:p w:rsidR="00455205" w:rsidRDefault="00455205" w:rsidP="00447295">
      <w:pPr>
        <w:ind w:left="284"/>
        <w:jc w:val="both"/>
        <w:rPr>
          <w:b/>
          <w:sz w:val="16"/>
          <w:szCs w:val="16"/>
        </w:rPr>
      </w:pPr>
    </w:p>
    <w:p w:rsidR="00927D6E" w:rsidRDefault="00927D6E" w:rsidP="00447295">
      <w:pPr>
        <w:ind w:left="284"/>
        <w:jc w:val="both"/>
        <w:rPr>
          <w:b/>
          <w:sz w:val="16"/>
          <w:szCs w:val="16"/>
        </w:rPr>
      </w:pPr>
    </w:p>
    <w:p w:rsidR="00655D15" w:rsidRDefault="00655D15" w:rsidP="00FC0F28">
      <w:pPr>
        <w:pStyle w:val="Pismenka"/>
        <w:numPr>
          <w:ilvl w:val="0"/>
          <w:numId w:val="30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4131B8" w:rsidRPr="004131B8" w:rsidRDefault="00BB610A" w:rsidP="004131B8">
      <w:pPr>
        <w:ind w:left="284"/>
        <w:jc w:val="both"/>
        <w:rPr>
          <w:color w:val="0D0D0D"/>
          <w:sz w:val="24"/>
          <w:szCs w:val="24"/>
        </w:rPr>
      </w:pPr>
      <w:r w:rsidRPr="00E9394C">
        <w:rPr>
          <w:color w:val="0D0D0D"/>
          <w:sz w:val="24"/>
          <w:szCs w:val="24"/>
        </w:rPr>
        <w:t>Obec nevykazovala.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1984"/>
        <w:gridCol w:w="4961"/>
      </w:tblGrid>
      <w:tr w:rsidR="00655D15" w:rsidRPr="00563E6B" w:rsidTr="00E9394C">
        <w:tc>
          <w:tcPr>
            <w:tcW w:w="3261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Druh DM </w:t>
            </w:r>
          </w:p>
        </w:tc>
        <w:tc>
          <w:tcPr>
            <w:tcW w:w="1984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61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655D15" w:rsidRPr="006E5482" w:rsidTr="00655D15">
        <w:tc>
          <w:tcPr>
            <w:tcW w:w="3261" w:type="dxa"/>
          </w:tcPr>
          <w:p w:rsidR="00655D15" w:rsidRPr="006E5482" w:rsidRDefault="00927D6E" w:rsidP="00A167AE">
            <w:pPr>
              <w:rPr>
                <w:color w:val="FF0000"/>
                <w:sz w:val="22"/>
                <w:szCs w:val="22"/>
              </w:rPr>
            </w:pPr>
            <w:r w:rsidRPr="00EF54E3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</w:tcPr>
          <w:p w:rsidR="00655D15" w:rsidRPr="00EF54E3" w:rsidRDefault="00927D6E" w:rsidP="001C2777">
            <w:pPr>
              <w:jc w:val="center"/>
              <w:rPr>
                <w:color w:val="000000"/>
                <w:sz w:val="22"/>
                <w:szCs w:val="22"/>
              </w:rPr>
            </w:pPr>
            <w:r w:rsidRPr="00EF54E3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1" w:type="dxa"/>
          </w:tcPr>
          <w:p w:rsidR="00655D15" w:rsidRPr="00EF54E3" w:rsidRDefault="00927D6E" w:rsidP="00927D6E">
            <w:pPr>
              <w:rPr>
                <w:color w:val="000000"/>
                <w:sz w:val="22"/>
                <w:szCs w:val="22"/>
              </w:rPr>
            </w:pPr>
            <w:r w:rsidRPr="00EF54E3">
              <w:rPr>
                <w:color w:val="000000"/>
                <w:sz w:val="22"/>
                <w:szCs w:val="22"/>
              </w:rPr>
              <w:t xml:space="preserve"> </w:t>
            </w:r>
          </w:p>
        </w:tc>
      </w:tr>
    </w:tbl>
    <w:p w:rsidR="00927D6E" w:rsidRPr="006E5482" w:rsidRDefault="00927D6E" w:rsidP="00447295">
      <w:pPr>
        <w:ind w:left="284"/>
        <w:jc w:val="both"/>
        <w:rPr>
          <w:b/>
          <w:sz w:val="22"/>
          <w:szCs w:val="22"/>
        </w:rPr>
      </w:pPr>
    </w:p>
    <w:p w:rsidR="00455205" w:rsidRDefault="00455205" w:rsidP="00FC0F28">
      <w:pPr>
        <w:numPr>
          <w:ilvl w:val="0"/>
          <w:numId w:val="31"/>
        </w:numPr>
        <w:ind w:left="360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7031C4" w:rsidRPr="007031C4" w:rsidRDefault="007031C4" w:rsidP="007031C4">
      <w:pPr>
        <w:ind w:left="360"/>
        <w:jc w:val="both"/>
        <w:rPr>
          <w:b/>
          <w:sz w:val="16"/>
          <w:szCs w:val="16"/>
        </w:rPr>
      </w:pPr>
    </w:p>
    <w:p w:rsidR="00455205" w:rsidRPr="00FA2286" w:rsidRDefault="00455205" w:rsidP="00E9394C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7F581D">
        <w:rPr>
          <w:color w:val="000000"/>
          <w:sz w:val="24"/>
          <w:szCs w:val="24"/>
        </w:rPr>
        <w:t>prehľad o pohybe dlhodobého finančného majetku</w:t>
      </w:r>
      <w:r w:rsidRPr="007F581D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>–</w:t>
      </w:r>
      <w:r w:rsidRPr="007F581D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     </w:t>
      </w:r>
      <w:r w:rsidRPr="00947FC0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947FC0">
        <w:rPr>
          <w:i/>
          <w:color w:val="2E74B5"/>
          <w:sz w:val="24"/>
          <w:szCs w:val="24"/>
        </w:rPr>
        <w:t>1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CC4187" w:rsidRDefault="007031C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455205" w:rsidRPr="00CC4187">
        <w:rPr>
          <w:b w:val="0"/>
          <w:sz w:val="24"/>
          <w:szCs w:val="24"/>
        </w:rPr>
        <w:t>Textová časť k tabuľke č.1</w:t>
      </w:r>
      <w:r w:rsidR="00455205">
        <w:rPr>
          <w:b w:val="0"/>
          <w:sz w:val="24"/>
          <w:szCs w:val="24"/>
        </w:rPr>
        <w:t>: v tabuľke je vykázaný stav cenných papierov.</w:t>
      </w:r>
      <w:r w:rsidR="00455205" w:rsidRPr="00CC4187">
        <w:rPr>
          <w:b w:val="0"/>
          <w:sz w:val="24"/>
          <w:szCs w:val="24"/>
        </w:rPr>
        <w:t xml:space="preserve">  </w:t>
      </w:r>
      <w:r w:rsidR="00455205">
        <w:rPr>
          <w:b w:val="0"/>
          <w:sz w:val="24"/>
          <w:szCs w:val="24"/>
        </w:rPr>
        <w:t xml:space="preserve"> </w:t>
      </w:r>
    </w:p>
    <w:p w:rsidR="00455205" w:rsidRDefault="00455205" w:rsidP="00BE6925">
      <w:pPr>
        <w:jc w:val="both"/>
        <w:rPr>
          <w:b/>
          <w:sz w:val="16"/>
          <w:szCs w:val="16"/>
        </w:rPr>
      </w:pPr>
    </w:p>
    <w:p w:rsidR="00655D15" w:rsidRPr="00353BBD" w:rsidRDefault="00655D15" w:rsidP="00E9394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55D15" w:rsidRPr="00563E6B" w:rsidTr="00E9394C">
        <w:tc>
          <w:tcPr>
            <w:tcW w:w="3186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Druh DFM </w:t>
            </w:r>
          </w:p>
        </w:tc>
        <w:tc>
          <w:tcPr>
            <w:tcW w:w="2084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655D15" w:rsidRPr="00563E6B" w:rsidTr="00A167AE">
        <w:tc>
          <w:tcPr>
            <w:tcW w:w="3186" w:type="dxa"/>
          </w:tcPr>
          <w:p w:rsidR="00927D6E" w:rsidRPr="008D2709" w:rsidRDefault="00927D6E" w:rsidP="00A167AE">
            <w:pPr>
              <w:jc w:val="both"/>
              <w:rPr>
                <w:color w:val="000000"/>
                <w:sz w:val="22"/>
                <w:szCs w:val="22"/>
              </w:rPr>
            </w:pPr>
            <w:r w:rsidRPr="008D2709">
              <w:rPr>
                <w:color w:val="000000"/>
                <w:sz w:val="22"/>
                <w:szCs w:val="22"/>
              </w:rPr>
              <w:t>Podiely vo Vodárenskej správcovskej spoločnosti Mojmírovce, s.r.o.</w:t>
            </w:r>
          </w:p>
          <w:p w:rsidR="00927D6E" w:rsidRPr="008D2709" w:rsidRDefault="00927D6E" w:rsidP="00A167AE">
            <w:pPr>
              <w:jc w:val="both"/>
              <w:rPr>
                <w:color w:val="000000"/>
                <w:sz w:val="22"/>
                <w:szCs w:val="22"/>
              </w:rPr>
            </w:pPr>
          </w:p>
          <w:p w:rsidR="00927D6E" w:rsidRPr="008D2709" w:rsidRDefault="00927D6E" w:rsidP="00A167AE">
            <w:pPr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2084" w:type="dxa"/>
          </w:tcPr>
          <w:p w:rsidR="00655D15" w:rsidRPr="008D2709" w:rsidRDefault="0028035F" w:rsidP="00927D6E">
            <w:pPr>
              <w:jc w:val="center"/>
              <w:rPr>
                <w:color w:val="000000"/>
                <w:sz w:val="22"/>
                <w:szCs w:val="22"/>
              </w:rPr>
            </w:pPr>
            <w:r w:rsidRPr="008D2709">
              <w:rPr>
                <w:color w:val="000000"/>
                <w:sz w:val="22"/>
                <w:szCs w:val="22"/>
              </w:rPr>
              <w:t>5.534</w:t>
            </w:r>
            <w:r w:rsidR="00927D6E" w:rsidRPr="008D2709">
              <w:rPr>
                <w:color w:val="000000"/>
                <w:sz w:val="22"/>
                <w:szCs w:val="22"/>
              </w:rPr>
              <w:t>,-</w:t>
            </w:r>
          </w:p>
        </w:tc>
        <w:tc>
          <w:tcPr>
            <w:tcW w:w="4936" w:type="dxa"/>
          </w:tcPr>
          <w:p w:rsidR="00655D15" w:rsidRPr="008D2709" w:rsidRDefault="00927D6E" w:rsidP="00A167AE">
            <w:pPr>
              <w:jc w:val="both"/>
              <w:rPr>
                <w:color w:val="000000"/>
                <w:sz w:val="22"/>
                <w:szCs w:val="22"/>
              </w:rPr>
            </w:pPr>
            <w:r w:rsidRPr="008D2709">
              <w:rPr>
                <w:color w:val="000000"/>
                <w:sz w:val="22"/>
                <w:szCs w:val="22"/>
              </w:rPr>
              <w:t>Zníženie podielov z dôvodu vykázaného rozdielu medzi základným a vlastným imaním</w:t>
            </w:r>
          </w:p>
        </w:tc>
      </w:tr>
    </w:tbl>
    <w:p w:rsidR="00655D15" w:rsidRDefault="00655D15" w:rsidP="00BE6925">
      <w:pPr>
        <w:jc w:val="both"/>
        <w:rPr>
          <w:b/>
          <w:sz w:val="16"/>
          <w:szCs w:val="16"/>
        </w:rPr>
      </w:pPr>
    </w:p>
    <w:p w:rsidR="00927D6E" w:rsidRPr="00F353E6" w:rsidRDefault="00927D6E" w:rsidP="00BE6925">
      <w:pPr>
        <w:jc w:val="both"/>
        <w:rPr>
          <w:b/>
          <w:sz w:val="16"/>
          <w:szCs w:val="16"/>
        </w:rPr>
      </w:pPr>
    </w:p>
    <w:p w:rsidR="00455205" w:rsidRPr="00980AB2" w:rsidRDefault="00455205" w:rsidP="00FC0F28">
      <w:pPr>
        <w:numPr>
          <w:ilvl w:val="0"/>
          <w:numId w:val="31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455205" w:rsidRDefault="00455205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709"/>
        <w:gridCol w:w="1134"/>
        <w:gridCol w:w="1136"/>
        <w:gridCol w:w="990"/>
        <w:gridCol w:w="993"/>
        <w:gridCol w:w="992"/>
        <w:gridCol w:w="1276"/>
        <w:gridCol w:w="1275"/>
      </w:tblGrid>
      <w:tr w:rsidR="00286C0B" w:rsidRPr="00FC1C3E" w:rsidTr="00286C0B">
        <w:tc>
          <w:tcPr>
            <w:tcW w:w="1701" w:type="dxa"/>
            <w:shd w:val="clear" w:color="auto" w:fill="D9D9D9"/>
          </w:tcPr>
          <w:p w:rsidR="00455205" w:rsidRPr="00C62DCB" w:rsidRDefault="00455205" w:rsidP="00554592">
            <w:pPr>
              <w:spacing w:line="360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</w:rPr>
              <w:t xml:space="preserve"> </w:t>
            </w:r>
            <w:r w:rsidRPr="00C62DCB">
              <w:rPr>
                <w:b/>
                <w:color w:val="000000"/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Základné imanie (ZI) spoločnosti v peňažných jednotkách </w:t>
            </w:r>
          </w:p>
          <w:p w:rsidR="00155931" w:rsidRPr="00C62DCB" w:rsidRDefault="00155931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01651D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202</w:t>
            </w:r>
            <w:r w:rsidR="0028035F">
              <w:rPr>
                <w:b/>
                <w:color w:val="000000"/>
                <w:sz w:val="18"/>
                <w:szCs w:val="18"/>
              </w:rPr>
              <w:t>3</w:t>
            </w:r>
          </w:p>
        </w:tc>
        <w:tc>
          <w:tcPr>
            <w:tcW w:w="1136" w:type="dxa"/>
            <w:shd w:val="clear" w:color="auto" w:fill="D9D9D9"/>
          </w:tcPr>
          <w:p w:rsidR="00455205" w:rsidRPr="00C62DCB" w:rsidRDefault="00455205" w:rsidP="00FA16A8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Podiel 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ÚJ na hlasovacích právach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v %</w:t>
            </w:r>
          </w:p>
        </w:tc>
        <w:tc>
          <w:tcPr>
            <w:tcW w:w="993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Hodnota vlastného imania spoločnosti v eurách 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01651D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202</w:t>
            </w:r>
            <w:r w:rsidR="0028035F">
              <w:rPr>
                <w:b/>
                <w:color w:val="000000"/>
                <w:sz w:val="18"/>
                <w:szCs w:val="18"/>
              </w:rPr>
              <w:t>2</w:t>
            </w:r>
          </w:p>
        </w:tc>
        <w:tc>
          <w:tcPr>
            <w:tcW w:w="992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Hodnota vlastného imania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spoločnosti 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v eurách 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</w:t>
            </w:r>
            <w:r w:rsidR="000F22E4">
              <w:rPr>
                <w:b/>
                <w:color w:val="000000"/>
                <w:sz w:val="18"/>
                <w:szCs w:val="18"/>
              </w:rPr>
              <w:t>2</w:t>
            </w:r>
            <w:r w:rsidR="0028035F">
              <w:rPr>
                <w:b/>
                <w:color w:val="000000"/>
                <w:sz w:val="18"/>
                <w:szCs w:val="18"/>
              </w:rPr>
              <w:t>1</w:t>
            </w:r>
          </w:p>
        </w:tc>
        <w:tc>
          <w:tcPr>
            <w:tcW w:w="1276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Účtovná hodnota vykázaná v súvahe ÚJ</w:t>
            </w:r>
          </w:p>
          <w:p w:rsidR="00155931" w:rsidRPr="00C62DCB" w:rsidRDefault="00155931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Svätoplukovo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01651D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202</w:t>
            </w:r>
            <w:r w:rsidR="0028035F">
              <w:rPr>
                <w:b/>
                <w:color w:val="000000"/>
                <w:sz w:val="18"/>
                <w:szCs w:val="18"/>
              </w:rPr>
              <w:t>2</w:t>
            </w:r>
          </w:p>
        </w:tc>
        <w:tc>
          <w:tcPr>
            <w:tcW w:w="1275" w:type="dxa"/>
            <w:shd w:val="clear" w:color="auto" w:fill="D9D9D9"/>
          </w:tcPr>
          <w:p w:rsidR="00455205" w:rsidRPr="00C62DCB" w:rsidRDefault="00455205" w:rsidP="00CB687B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Účtovná hodnota vykázaná v súvahe ÚJ</w:t>
            </w:r>
          </w:p>
          <w:p w:rsidR="00155931" w:rsidRPr="00C62DCB" w:rsidRDefault="00155931" w:rsidP="00CB687B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Svätoplukovo</w:t>
            </w:r>
          </w:p>
          <w:p w:rsidR="00455205" w:rsidRPr="00C62DCB" w:rsidRDefault="00455205" w:rsidP="00CB687B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A43B7A" w:rsidP="00CB687B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202</w:t>
            </w:r>
            <w:r w:rsidR="0028035F">
              <w:rPr>
                <w:b/>
                <w:color w:val="000000"/>
                <w:sz w:val="18"/>
                <w:szCs w:val="18"/>
              </w:rPr>
              <w:t>3</w:t>
            </w:r>
          </w:p>
        </w:tc>
      </w:tr>
      <w:tr w:rsidR="00455205" w:rsidRPr="00A6137D" w:rsidTr="00155931">
        <w:tc>
          <w:tcPr>
            <w:tcW w:w="1701" w:type="dxa"/>
          </w:tcPr>
          <w:p w:rsidR="00455205" w:rsidRPr="006E5482" w:rsidRDefault="00F86ABD" w:rsidP="00EC5A19">
            <w:pPr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Vodárenská správcovská spoločnosť</w:t>
            </w:r>
            <w:r w:rsidR="006E5482">
              <w:rPr>
                <w:color w:val="0D0D0D"/>
                <w:sz w:val="22"/>
                <w:szCs w:val="22"/>
              </w:rPr>
              <w:t xml:space="preserve"> Mojmírovce</w:t>
            </w:r>
            <w:r w:rsidR="00455205" w:rsidRPr="006E5482">
              <w:rPr>
                <w:color w:val="0D0D0D"/>
                <w:sz w:val="22"/>
                <w:szCs w:val="22"/>
              </w:rPr>
              <w:t>, s.r.o.</w:t>
            </w:r>
          </w:p>
        </w:tc>
        <w:tc>
          <w:tcPr>
            <w:tcW w:w="709" w:type="dxa"/>
          </w:tcPr>
          <w:p w:rsidR="00455205" w:rsidRPr="006E5482" w:rsidRDefault="00455205" w:rsidP="00581456">
            <w:pPr>
              <w:jc w:val="center"/>
              <w:rPr>
                <w:color w:val="0D0D0D"/>
                <w:sz w:val="22"/>
                <w:szCs w:val="22"/>
              </w:rPr>
            </w:pPr>
          </w:p>
          <w:p w:rsidR="00455205" w:rsidRPr="006E5482" w:rsidRDefault="00455205" w:rsidP="00581456">
            <w:pPr>
              <w:jc w:val="center"/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SRO</w:t>
            </w:r>
          </w:p>
        </w:tc>
        <w:tc>
          <w:tcPr>
            <w:tcW w:w="1134" w:type="dxa"/>
          </w:tcPr>
          <w:p w:rsidR="00455205" w:rsidRPr="006E5482" w:rsidRDefault="00455205" w:rsidP="00581456">
            <w:pPr>
              <w:jc w:val="center"/>
              <w:rPr>
                <w:sz w:val="22"/>
                <w:szCs w:val="22"/>
              </w:rPr>
            </w:pPr>
          </w:p>
          <w:p w:rsidR="00455205" w:rsidRPr="008D2709" w:rsidRDefault="00155931" w:rsidP="00581456">
            <w:pPr>
              <w:jc w:val="center"/>
              <w:rPr>
                <w:color w:val="000000"/>
                <w:sz w:val="22"/>
                <w:szCs w:val="22"/>
              </w:rPr>
            </w:pPr>
            <w:r w:rsidRPr="008D2709">
              <w:rPr>
                <w:color w:val="000000"/>
                <w:sz w:val="22"/>
                <w:szCs w:val="22"/>
              </w:rPr>
              <w:t xml:space="preserve">17 </w:t>
            </w:r>
            <w:r w:rsidR="00C8792B" w:rsidRPr="008D2709">
              <w:rPr>
                <w:color w:val="000000"/>
                <w:sz w:val="22"/>
                <w:szCs w:val="22"/>
              </w:rPr>
              <w:t>272,-</w:t>
            </w:r>
          </w:p>
        </w:tc>
        <w:tc>
          <w:tcPr>
            <w:tcW w:w="1136" w:type="dxa"/>
          </w:tcPr>
          <w:p w:rsidR="00455205" w:rsidRPr="0028035F" w:rsidRDefault="00455205" w:rsidP="00581456">
            <w:pPr>
              <w:jc w:val="center"/>
              <w:rPr>
                <w:color w:val="FF0000"/>
                <w:sz w:val="22"/>
                <w:szCs w:val="22"/>
              </w:rPr>
            </w:pPr>
          </w:p>
          <w:p w:rsidR="00455205" w:rsidRPr="008D2709" w:rsidRDefault="00F86ABD" w:rsidP="00581456">
            <w:pPr>
              <w:jc w:val="center"/>
              <w:rPr>
                <w:color w:val="000000"/>
                <w:sz w:val="22"/>
                <w:szCs w:val="22"/>
              </w:rPr>
            </w:pPr>
            <w:r w:rsidRPr="008D2709">
              <w:rPr>
                <w:color w:val="000000"/>
                <w:sz w:val="22"/>
                <w:szCs w:val="22"/>
              </w:rPr>
              <w:t>33</w:t>
            </w:r>
            <w:r w:rsidR="0001651D" w:rsidRPr="008D2709">
              <w:rPr>
                <w:color w:val="000000"/>
                <w:sz w:val="22"/>
                <w:szCs w:val="22"/>
              </w:rPr>
              <w:t>,3</w:t>
            </w:r>
            <w:r w:rsidR="0036132B" w:rsidRPr="008D2709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990" w:type="dxa"/>
          </w:tcPr>
          <w:p w:rsidR="00455205" w:rsidRPr="0028035F" w:rsidRDefault="00455205" w:rsidP="00581456">
            <w:pPr>
              <w:jc w:val="center"/>
              <w:rPr>
                <w:color w:val="FF0000"/>
                <w:sz w:val="22"/>
                <w:szCs w:val="22"/>
              </w:rPr>
            </w:pPr>
          </w:p>
          <w:p w:rsidR="00455205" w:rsidRPr="008D2709" w:rsidRDefault="00F86ABD" w:rsidP="00581456">
            <w:pPr>
              <w:jc w:val="center"/>
              <w:rPr>
                <w:color w:val="000000"/>
                <w:sz w:val="22"/>
                <w:szCs w:val="22"/>
              </w:rPr>
            </w:pPr>
            <w:r w:rsidRPr="008D2709">
              <w:rPr>
                <w:color w:val="000000"/>
                <w:sz w:val="22"/>
                <w:szCs w:val="22"/>
              </w:rPr>
              <w:t>33</w:t>
            </w:r>
            <w:r w:rsidR="0001651D" w:rsidRPr="008D2709">
              <w:rPr>
                <w:color w:val="000000"/>
                <w:sz w:val="22"/>
                <w:szCs w:val="22"/>
              </w:rPr>
              <w:t>,3</w:t>
            </w:r>
            <w:r w:rsidR="0036132B" w:rsidRPr="008D2709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993" w:type="dxa"/>
          </w:tcPr>
          <w:p w:rsidR="003E6CBE" w:rsidRPr="0028035F" w:rsidRDefault="002F1DBF" w:rsidP="0043021F">
            <w:pPr>
              <w:jc w:val="center"/>
              <w:rPr>
                <w:color w:val="FF0000"/>
                <w:sz w:val="22"/>
                <w:szCs w:val="22"/>
              </w:rPr>
            </w:pPr>
            <w:r w:rsidRPr="0028035F">
              <w:rPr>
                <w:color w:val="FF0000"/>
                <w:sz w:val="22"/>
                <w:szCs w:val="22"/>
              </w:rPr>
              <w:t xml:space="preserve"> </w:t>
            </w:r>
          </w:p>
          <w:p w:rsidR="002558E0" w:rsidRPr="008D2709" w:rsidRDefault="00004DF1" w:rsidP="0043021F">
            <w:pPr>
              <w:jc w:val="center"/>
              <w:rPr>
                <w:color w:val="000000"/>
                <w:sz w:val="22"/>
                <w:szCs w:val="22"/>
              </w:rPr>
            </w:pPr>
            <w:r w:rsidRPr="008D2709">
              <w:rPr>
                <w:color w:val="000000"/>
                <w:sz w:val="22"/>
                <w:szCs w:val="22"/>
              </w:rPr>
              <w:t>-16 603</w:t>
            </w:r>
            <w:r w:rsidR="00A43B7A" w:rsidRPr="008D2709">
              <w:rPr>
                <w:color w:val="000000"/>
                <w:sz w:val="22"/>
                <w:szCs w:val="22"/>
              </w:rPr>
              <w:t>,-</w:t>
            </w:r>
          </w:p>
        </w:tc>
        <w:tc>
          <w:tcPr>
            <w:tcW w:w="992" w:type="dxa"/>
          </w:tcPr>
          <w:p w:rsidR="00C8792B" w:rsidRPr="0028035F" w:rsidRDefault="00C8792B" w:rsidP="00C8792B">
            <w:pPr>
              <w:rPr>
                <w:color w:val="FF0000"/>
                <w:sz w:val="22"/>
                <w:szCs w:val="22"/>
              </w:rPr>
            </w:pPr>
          </w:p>
          <w:p w:rsidR="002558E0" w:rsidRPr="0028035F" w:rsidRDefault="0028035F" w:rsidP="0043021F">
            <w:pPr>
              <w:jc w:val="center"/>
              <w:rPr>
                <w:sz w:val="22"/>
                <w:szCs w:val="22"/>
              </w:rPr>
            </w:pPr>
            <w:r w:rsidRPr="0028035F">
              <w:rPr>
                <w:sz w:val="22"/>
                <w:szCs w:val="22"/>
              </w:rPr>
              <w:t>16 825</w:t>
            </w:r>
            <w:r w:rsidR="0001651D" w:rsidRPr="0028035F">
              <w:rPr>
                <w:sz w:val="22"/>
                <w:szCs w:val="22"/>
              </w:rPr>
              <w:t>,-</w:t>
            </w:r>
          </w:p>
        </w:tc>
        <w:tc>
          <w:tcPr>
            <w:tcW w:w="1276" w:type="dxa"/>
          </w:tcPr>
          <w:p w:rsidR="00C8792B" w:rsidRPr="0028035F" w:rsidRDefault="00C8792B" w:rsidP="0043021F">
            <w:pPr>
              <w:jc w:val="center"/>
              <w:rPr>
                <w:color w:val="FF0000"/>
                <w:sz w:val="22"/>
                <w:szCs w:val="22"/>
              </w:rPr>
            </w:pPr>
          </w:p>
          <w:p w:rsidR="00455205" w:rsidRPr="0028035F" w:rsidRDefault="00155931" w:rsidP="0043021F">
            <w:pPr>
              <w:jc w:val="center"/>
              <w:rPr>
                <w:sz w:val="22"/>
                <w:szCs w:val="22"/>
              </w:rPr>
            </w:pPr>
            <w:r w:rsidRPr="0028035F">
              <w:rPr>
                <w:sz w:val="22"/>
                <w:szCs w:val="22"/>
              </w:rPr>
              <w:t>5</w:t>
            </w:r>
            <w:r w:rsidR="000F22E4" w:rsidRPr="0028035F">
              <w:rPr>
                <w:sz w:val="22"/>
                <w:szCs w:val="22"/>
              </w:rPr>
              <w:t> </w:t>
            </w:r>
            <w:r w:rsidR="0028035F" w:rsidRPr="0028035F">
              <w:rPr>
                <w:sz w:val="22"/>
                <w:szCs w:val="22"/>
              </w:rPr>
              <w:t>608</w:t>
            </w:r>
            <w:r w:rsidR="000F22E4" w:rsidRPr="0028035F">
              <w:rPr>
                <w:sz w:val="22"/>
                <w:szCs w:val="22"/>
              </w:rPr>
              <w:t>,-</w:t>
            </w:r>
          </w:p>
        </w:tc>
        <w:tc>
          <w:tcPr>
            <w:tcW w:w="1275" w:type="dxa"/>
          </w:tcPr>
          <w:p w:rsidR="00455205" w:rsidRPr="0028035F" w:rsidRDefault="00455205" w:rsidP="0043021F">
            <w:pPr>
              <w:jc w:val="center"/>
              <w:rPr>
                <w:color w:val="FF0000"/>
                <w:sz w:val="22"/>
                <w:szCs w:val="22"/>
              </w:rPr>
            </w:pPr>
          </w:p>
          <w:p w:rsidR="00455205" w:rsidRPr="00084B66" w:rsidRDefault="000F22E4" w:rsidP="0043021F">
            <w:pPr>
              <w:jc w:val="center"/>
              <w:rPr>
                <w:color w:val="000000"/>
                <w:sz w:val="22"/>
                <w:szCs w:val="22"/>
              </w:rPr>
            </w:pPr>
            <w:r w:rsidRPr="00084B66">
              <w:rPr>
                <w:color w:val="000000"/>
                <w:sz w:val="22"/>
                <w:szCs w:val="22"/>
                <w:shd w:val="clear" w:color="auto" w:fill="FFFFFF"/>
              </w:rPr>
              <w:t>5 </w:t>
            </w:r>
            <w:r w:rsidR="0028035F" w:rsidRPr="00084B66">
              <w:rPr>
                <w:color w:val="000000"/>
                <w:sz w:val="22"/>
                <w:szCs w:val="22"/>
                <w:shd w:val="clear" w:color="auto" w:fill="FFFFFF"/>
              </w:rPr>
              <w:t>534</w:t>
            </w:r>
            <w:r w:rsidR="0001651D" w:rsidRPr="00084B66">
              <w:rPr>
                <w:color w:val="000000"/>
                <w:sz w:val="22"/>
                <w:szCs w:val="22"/>
                <w:shd w:val="clear" w:color="auto" w:fill="FFFFFF"/>
              </w:rPr>
              <w:t>,-</w:t>
            </w:r>
          </w:p>
        </w:tc>
      </w:tr>
    </w:tbl>
    <w:p w:rsidR="00655D15" w:rsidRDefault="00655D15" w:rsidP="00EC5A19">
      <w:pPr>
        <w:jc w:val="both"/>
        <w:rPr>
          <w:sz w:val="16"/>
          <w:szCs w:val="16"/>
        </w:rPr>
      </w:pPr>
    </w:p>
    <w:p w:rsidR="0001651D" w:rsidRDefault="0001651D" w:rsidP="00EC5A19">
      <w:pPr>
        <w:jc w:val="both"/>
        <w:rPr>
          <w:sz w:val="16"/>
          <w:szCs w:val="16"/>
        </w:rPr>
      </w:pPr>
    </w:p>
    <w:p w:rsidR="00155931" w:rsidRPr="00161227" w:rsidRDefault="00155931" w:rsidP="00EC5A19">
      <w:pPr>
        <w:jc w:val="both"/>
        <w:rPr>
          <w:sz w:val="16"/>
          <w:szCs w:val="16"/>
        </w:rPr>
      </w:pPr>
    </w:p>
    <w:p w:rsidR="00455205" w:rsidRDefault="00455205" w:rsidP="00FC0F28">
      <w:pPr>
        <w:numPr>
          <w:ilvl w:val="0"/>
          <w:numId w:val="31"/>
        </w:numPr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7031C4" w:rsidRPr="007031C4" w:rsidRDefault="007031C4" w:rsidP="007031C4">
      <w:pPr>
        <w:ind w:left="284"/>
        <w:jc w:val="both"/>
        <w:rPr>
          <w:b/>
          <w:sz w:val="16"/>
          <w:szCs w:val="16"/>
        </w:rPr>
      </w:pPr>
    </w:p>
    <w:p w:rsidR="00455205" w:rsidRPr="006342B3" w:rsidRDefault="00455205" w:rsidP="00E9394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1418"/>
        <w:gridCol w:w="634"/>
        <w:gridCol w:w="1260"/>
        <w:gridCol w:w="1080"/>
        <w:gridCol w:w="1800"/>
        <w:gridCol w:w="1800"/>
      </w:tblGrid>
      <w:tr w:rsidR="00455205" w:rsidRPr="006409A6" w:rsidTr="00286C0B">
        <w:tc>
          <w:tcPr>
            <w:tcW w:w="2268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Názov emitenta</w:t>
            </w:r>
          </w:p>
        </w:tc>
        <w:tc>
          <w:tcPr>
            <w:tcW w:w="1418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Druh cenného papiera</w:t>
            </w:r>
          </w:p>
        </w:tc>
        <w:tc>
          <w:tcPr>
            <w:tcW w:w="634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Mena</w:t>
            </w:r>
          </w:p>
          <w:p w:rsidR="00455205" w:rsidRPr="00C62DCB" w:rsidRDefault="00455205" w:rsidP="00BE6925">
            <w:pPr>
              <w:jc w:val="center"/>
              <w:rPr>
                <w:b/>
              </w:rPr>
            </w:pPr>
            <w:r w:rsidRPr="00C62DCB">
              <w:rPr>
                <w:b/>
                <w:sz w:val="18"/>
                <w:szCs w:val="18"/>
              </w:rPr>
              <w:t>cenného papier</w:t>
            </w:r>
            <w:r w:rsidRPr="00C62DCB">
              <w:rPr>
                <w:b/>
              </w:rPr>
              <w:t>a</w:t>
            </w:r>
          </w:p>
        </w:tc>
        <w:tc>
          <w:tcPr>
            <w:tcW w:w="1260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Výnos v %</w:t>
            </w:r>
          </w:p>
        </w:tc>
        <w:tc>
          <w:tcPr>
            <w:tcW w:w="1080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Dátum splatnosti</w:t>
            </w:r>
          </w:p>
        </w:tc>
        <w:tc>
          <w:tcPr>
            <w:tcW w:w="1800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 xml:space="preserve">Účtovná hodnota vykázaná v súvahe účtovnej jednotky </w:t>
            </w:r>
          </w:p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k 31.12. 20</w:t>
            </w:r>
            <w:r w:rsidR="00140D01" w:rsidRPr="00C62DCB">
              <w:rPr>
                <w:b/>
                <w:sz w:val="18"/>
                <w:szCs w:val="18"/>
              </w:rPr>
              <w:t>2</w:t>
            </w:r>
            <w:r w:rsidR="00E14526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800" w:type="dxa"/>
            <w:shd w:val="clear" w:color="auto" w:fill="D9D9D9"/>
          </w:tcPr>
          <w:p w:rsidR="00455205" w:rsidRPr="00C62DCB" w:rsidRDefault="00455205" w:rsidP="00EE59F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 xml:space="preserve">Účtovná hodnota vykázaná v súvahe účtovnej jednotky </w:t>
            </w:r>
          </w:p>
          <w:p w:rsidR="00455205" w:rsidRPr="00C62DCB" w:rsidRDefault="00455205" w:rsidP="00EE59F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 xml:space="preserve">k 31.12. </w:t>
            </w:r>
            <w:r w:rsidR="0001651D" w:rsidRPr="00C62DCB">
              <w:rPr>
                <w:b/>
                <w:sz w:val="18"/>
                <w:szCs w:val="18"/>
              </w:rPr>
              <w:t>202</w:t>
            </w:r>
            <w:r w:rsidR="00E14526">
              <w:rPr>
                <w:b/>
                <w:sz w:val="18"/>
                <w:szCs w:val="18"/>
              </w:rPr>
              <w:t>2</w:t>
            </w:r>
          </w:p>
        </w:tc>
      </w:tr>
      <w:tr w:rsidR="00455205" w:rsidRPr="00A6137D" w:rsidTr="00216E66">
        <w:tc>
          <w:tcPr>
            <w:tcW w:w="2268" w:type="dxa"/>
          </w:tcPr>
          <w:p w:rsidR="00455205" w:rsidRPr="006E5482" w:rsidRDefault="00455205" w:rsidP="00494554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ZVAK, </w:t>
            </w:r>
            <w:proofErr w:type="spellStart"/>
            <w:r w:rsidRPr="006E5482">
              <w:rPr>
                <w:sz w:val="22"/>
                <w:szCs w:val="22"/>
              </w:rPr>
              <w:t>a.s</w:t>
            </w:r>
            <w:proofErr w:type="spellEnd"/>
            <w:r w:rsidRPr="006E5482">
              <w:rPr>
                <w:sz w:val="22"/>
                <w:szCs w:val="22"/>
              </w:rPr>
              <w:t>.</w:t>
            </w:r>
          </w:p>
        </w:tc>
        <w:tc>
          <w:tcPr>
            <w:tcW w:w="1418" w:type="dxa"/>
          </w:tcPr>
          <w:p w:rsidR="00455205" w:rsidRPr="006E5482" w:rsidRDefault="00216E66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Kmeňová akcia</w:t>
            </w:r>
          </w:p>
        </w:tc>
        <w:tc>
          <w:tcPr>
            <w:tcW w:w="634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Eur</w:t>
            </w:r>
          </w:p>
        </w:tc>
        <w:tc>
          <w:tcPr>
            <w:tcW w:w="1260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0,139</w:t>
            </w:r>
          </w:p>
        </w:tc>
        <w:tc>
          <w:tcPr>
            <w:tcW w:w="1080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455205" w:rsidRPr="006E5482" w:rsidRDefault="00455205" w:rsidP="00831920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240 689,11</w:t>
            </w:r>
          </w:p>
        </w:tc>
        <w:tc>
          <w:tcPr>
            <w:tcW w:w="1800" w:type="dxa"/>
          </w:tcPr>
          <w:p w:rsidR="00455205" w:rsidRPr="006E5482" w:rsidRDefault="00455205" w:rsidP="00831920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240 689,11</w:t>
            </w:r>
          </w:p>
        </w:tc>
      </w:tr>
    </w:tbl>
    <w:p w:rsidR="007031C4" w:rsidRPr="007031C4" w:rsidRDefault="00155931" w:rsidP="007031C4">
      <w:pPr>
        <w:ind w:left="2520" w:hanging="2520"/>
        <w:jc w:val="both"/>
        <w:rPr>
          <w:color w:val="FF0000"/>
          <w:sz w:val="22"/>
          <w:szCs w:val="22"/>
        </w:rPr>
      </w:pPr>
      <w:r>
        <w:rPr>
          <w:color w:val="FF0000"/>
          <w:sz w:val="22"/>
          <w:szCs w:val="22"/>
        </w:rPr>
        <w:t xml:space="preserve"> </w:t>
      </w:r>
    </w:p>
    <w:p w:rsidR="001009C1" w:rsidRPr="00777DB8" w:rsidRDefault="001009C1" w:rsidP="00E9394C">
      <w:pPr>
        <w:pStyle w:val="Pismenka"/>
        <w:numPr>
          <w:ilvl w:val="0"/>
          <w:numId w:val="7"/>
        </w:numPr>
        <w:ind w:left="284" w:hanging="284"/>
        <w:rPr>
          <w:b w:val="0"/>
          <w:color w:val="0D0D0D"/>
          <w:sz w:val="24"/>
          <w:szCs w:val="24"/>
        </w:rPr>
      </w:pPr>
      <w:r w:rsidRPr="00777DB8">
        <w:rPr>
          <w:b w:val="0"/>
          <w:color w:val="0D0D0D"/>
          <w:sz w:val="24"/>
          <w:szCs w:val="24"/>
        </w:rPr>
        <w:t xml:space="preserve">dlhodobé pôžičky (riadky 029 až 030 súvahy):  </w:t>
      </w:r>
      <w:r w:rsidR="0001651D">
        <w:rPr>
          <w:b w:val="0"/>
          <w:color w:val="0D0D0D"/>
          <w:sz w:val="24"/>
          <w:szCs w:val="24"/>
        </w:rPr>
        <w:t xml:space="preserve"> </w:t>
      </w:r>
    </w:p>
    <w:p w:rsidR="001009C1" w:rsidRPr="00777DB8" w:rsidRDefault="00BB610A" w:rsidP="001009C1">
      <w:pPr>
        <w:pStyle w:val="Pismenka"/>
        <w:tabs>
          <w:tab w:val="clear" w:pos="426"/>
        </w:tabs>
        <w:ind w:left="284" w:firstLine="0"/>
        <w:rPr>
          <w:b w:val="0"/>
          <w:color w:val="0D0D0D"/>
          <w:sz w:val="24"/>
          <w:szCs w:val="24"/>
        </w:rPr>
      </w:pPr>
      <w:r w:rsidRPr="00777DB8">
        <w:rPr>
          <w:b w:val="0"/>
          <w:color w:val="0D0D0D"/>
          <w:sz w:val="24"/>
          <w:szCs w:val="24"/>
        </w:rPr>
        <w:t>O</w:t>
      </w:r>
      <w:r w:rsidR="001009C1" w:rsidRPr="00777DB8">
        <w:rPr>
          <w:b w:val="0"/>
          <w:color w:val="0D0D0D"/>
          <w:sz w:val="24"/>
          <w:szCs w:val="24"/>
        </w:rPr>
        <w:t>bec nevykazovala.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972"/>
        <w:gridCol w:w="729"/>
        <w:gridCol w:w="1276"/>
        <w:gridCol w:w="1843"/>
        <w:gridCol w:w="1843"/>
        <w:gridCol w:w="1329"/>
      </w:tblGrid>
      <w:tr w:rsidR="00D24928" w:rsidRPr="00777DB8" w:rsidTr="00C62DCB">
        <w:tc>
          <w:tcPr>
            <w:tcW w:w="2268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Názov dlžníka</w:t>
            </w:r>
          </w:p>
        </w:tc>
        <w:tc>
          <w:tcPr>
            <w:tcW w:w="972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 xml:space="preserve">Výnos </w:t>
            </w:r>
          </w:p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v %</w:t>
            </w:r>
          </w:p>
        </w:tc>
        <w:tc>
          <w:tcPr>
            <w:tcW w:w="729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Mena</w:t>
            </w:r>
          </w:p>
        </w:tc>
        <w:tc>
          <w:tcPr>
            <w:tcW w:w="1276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Dátum splatnosti</w:t>
            </w:r>
          </w:p>
        </w:tc>
        <w:tc>
          <w:tcPr>
            <w:tcW w:w="1843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 xml:space="preserve">Účtovná hodnota vykázaná v súvahe účtovnej jednotky </w:t>
            </w:r>
          </w:p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k 31.12. 20</w:t>
            </w:r>
            <w:r w:rsidR="00140D01" w:rsidRPr="00C62DCB">
              <w:rPr>
                <w:b/>
                <w:color w:val="0D0D0D"/>
              </w:rPr>
              <w:t>2</w:t>
            </w:r>
            <w:r w:rsidR="001629CE">
              <w:rPr>
                <w:b/>
                <w:color w:val="0D0D0D"/>
              </w:rPr>
              <w:t>3</w:t>
            </w:r>
          </w:p>
        </w:tc>
        <w:tc>
          <w:tcPr>
            <w:tcW w:w="1843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 xml:space="preserve">Účtovná hodnota vykázaná v súvahe účtovnej jednotky </w:t>
            </w:r>
          </w:p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k 31.12. 20</w:t>
            </w:r>
            <w:r w:rsidR="0001651D" w:rsidRPr="00C62DCB">
              <w:rPr>
                <w:b/>
                <w:color w:val="0D0D0D"/>
              </w:rPr>
              <w:t>2</w:t>
            </w:r>
            <w:r w:rsidR="001629CE">
              <w:rPr>
                <w:b/>
                <w:color w:val="0D0D0D"/>
              </w:rPr>
              <w:t>2</w:t>
            </w:r>
          </w:p>
        </w:tc>
        <w:tc>
          <w:tcPr>
            <w:tcW w:w="1329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Popis zabezpečenia pôžičky</w:t>
            </w:r>
          </w:p>
        </w:tc>
      </w:tr>
      <w:tr w:rsidR="00D24928" w:rsidRPr="00777DB8" w:rsidTr="00C62DCB">
        <w:tc>
          <w:tcPr>
            <w:tcW w:w="2268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972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729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1276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1843" w:type="dxa"/>
          </w:tcPr>
          <w:p w:rsidR="001009C1" w:rsidRPr="006E5482" w:rsidRDefault="0001651D" w:rsidP="0001651D">
            <w:pPr>
              <w:jc w:val="center"/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1009C1" w:rsidRPr="006E5482" w:rsidRDefault="0001651D" w:rsidP="0001651D">
            <w:pPr>
              <w:jc w:val="center"/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0</w:t>
            </w:r>
          </w:p>
        </w:tc>
        <w:tc>
          <w:tcPr>
            <w:tcW w:w="1329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</w:tr>
    </w:tbl>
    <w:p w:rsidR="001009C1" w:rsidRDefault="001009C1" w:rsidP="001009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24928" w:rsidRDefault="00D24928" w:rsidP="001009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009C1" w:rsidRDefault="001009C1" w:rsidP="00E9394C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p w:rsidR="001009C1" w:rsidRPr="001009C1" w:rsidRDefault="00BB610A" w:rsidP="001009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1009C1" w:rsidRPr="001009C1">
        <w:rPr>
          <w:b w:val="0"/>
          <w:sz w:val="24"/>
          <w:szCs w:val="24"/>
        </w:rPr>
        <w:t>bec nevykazovala.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1009C1" w:rsidRPr="006409A6" w:rsidTr="00286C0B">
        <w:tc>
          <w:tcPr>
            <w:tcW w:w="3828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C62DCB">
              <w:rPr>
                <w:b/>
                <w:sz w:val="22"/>
                <w:szCs w:val="22"/>
              </w:rPr>
              <w:t>Významné položky ostatného DFM</w:t>
            </w:r>
          </w:p>
        </w:tc>
        <w:tc>
          <w:tcPr>
            <w:tcW w:w="3118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C62DCB">
              <w:rPr>
                <w:b/>
                <w:sz w:val="22"/>
                <w:szCs w:val="22"/>
              </w:rPr>
              <w:t>Hodnota k 31.12.20</w:t>
            </w:r>
            <w:r w:rsidR="00140D01" w:rsidRPr="00C62DCB">
              <w:rPr>
                <w:b/>
                <w:sz w:val="22"/>
                <w:szCs w:val="22"/>
              </w:rPr>
              <w:t>2</w:t>
            </w:r>
            <w:r w:rsidR="001629CE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C62DCB">
              <w:rPr>
                <w:b/>
                <w:sz w:val="22"/>
                <w:szCs w:val="22"/>
              </w:rPr>
              <w:t>Hodnota 31.12.20</w:t>
            </w:r>
            <w:r w:rsidR="0001651D" w:rsidRPr="00C62DCB">
              <w:rPr>
                <w:b/>
                <w:sz w:val="22"/>
                <w:szCs w:val="22"/>
              </w:rPr>
              <w:t>2</w:t>
            </w:r>
            <w:r w:rsidR="001629CE">
              <w:rPr>
                <w:b/>
                <w:sz w:val="22"/>
                <w:szCs w:val="22"/>
              </w:rPr>
              <w:t>2</w:t>
            </w:r>
          </w:p>
        </w:tc>
      </w:tr>
      <w:tr w:rsidR="001009C1" w:rsidRPr="00A6137D" w:rsidTr="00A167AE">
        <w:tc>
          <w:tcPr>
            <w:tcW w:w="3828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1009C1" w:rsidRPr="006E5482" w:rsidRDefault="0001651D" w:rsidP="0001651D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1009C1" w:rsidRPr="006E5482" w:rsidRDefault="0001651D" w:rsidP="0001651D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490363" w:rsidRDefault="00490363" w:rsidP="00490363">
      <w:pPr>
        <w:rPr>
          <w:b/>
          <w:sz w:val="16"/>
          <w:szCs w:val="16"/>
        </w:rPr>
      </w:pPr>
    </w:p>
    <w:p w:rsidR="00FC0F28" w:rsidRPr="00F353E6" w:rsidRDefault="00FC0F28" w:rsidP="00490363">
      <w:pPr>
        <w:rPr>
          <w:b/>
          <w:sz w:val="16"/>
          <w:szCs w:val="16"/>
        </w:rPr>
      </w:pPr>
    </w:p>
    <w:p w:rsidR="007031C4" w:rsidRPr="007031C4" w:rsidRDefault="008C3B7C" w:rsidP="008C3B7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B) </w:t>
      </w:r>
      <w:r w:rsidR="00455205" w:rsidRPr="00C465ED">
        <w:rPr>
          <w:b/>
          <w:sz w:val="28"/>
          <w:szCs w:val="28"/>
          <w:shd w:val="clear" w:color="auto" w:fill="BFBFBF"/>
        </w:rPr>
        <w:t>Obežný majetok</w:t>
      </w:r>
      <w:r w:rsidR="00455205" w:rsidRPr="007031C4">
        <w:rPr>
          <w:b/>
          <w:sz w:val="28"/>
          <w:szCs w:val="28"/>
        </w:rPr>
        <w:t xml:space="preserve"> </w:t>
      </w:r>
    </w:p>
    <w:p w:rsidR="001009C1" w:rsidRDefault="001009C1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54817" w:rsidRPr="00254817" w:rsidRDefault="00254817" w:rsidP="00254817">
      <w:pPr>
        <w:ind w:left="284"/>
        <w:rPr>
          <w:sz w:val="24"/>
          <w:szCs w:val="24"/>
        </w:rPr>
      </w:pPr>
      <w:r w:rsidRPr="00254817">
        <w:rPr>
          <w:sz w:val="24"/>
          <w:szCs w:val="24"/>
        </w:rPr>
        <w:t>Obec nevykazovala</w:t>
      </w:r>
      <w:r>
        <w:rPr>
          <w:sz w:val="24"/>
          <w:szCs w:val="24"/>
        </w:rPr>
        <w:t>.</w:t>
      </w:r>
    </w:p>
    <w:p w:rsidR="007031C4" w:rsidRPr="00F353E6" w:rsidRDefault="007031C4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031C4" w:rsidRPr="007031C4" w:rsidRDefault="007031C4" w:rsidP="007031C4">
      <w:pPr>
        <w:ind w:left="284"/>
        <w:rPr>
          <w:b/>
          <w:sz w:val="16"/>
          <w:szCs w:val="16"/>
        </w:rPr>
      </w:pPr>
    </w:p>
    <w:p w:rsidR="00455205" w:rsidRPr="00104161" w:rsidRDefault="00455205" w:rsidP="00E9394C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významné pohľadávky</w:t>
      </w:r>
      <w:r>
        <w:rPr>
          <w:b w:val="0"/>
          <w:sz w:val="24"/>
          <w:szCs w:val="24"/>
        </w:rPr>
        <w:t xml:space="preserve"> podľa jednotlivých položiek súvahy </w:t>
      </w:r>
      <w:r w:rsidR="00331696">
        <w:rPr>
          <w:b w:val="0"/>
          <w:sz w:val="24"/>
          <w:szCs w:val="24"/>
        </w:rPr>
        <w:t xml:space="preserve">– </w:t>
      </w:r>
      <w:r w:rsidR="00331696" w:rsidRPr="008351DA">
        <w:rPr>
          <w:i/>
          <w:color w:val="548DD4"/>
          <w:sz w:val="24"/>
          <w:szCs w:val="24"/>
        </w:rPr>
        <w:t>tabuľka č. 4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455205" w:rsidRPr="00A6137D" w:rsidTr="00E9394C">
        <w:tc>
          <w:tcPr>
            <w:tcW w:w="2694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Pohľadávka</w:t>
            </w:r>
          </w:p>
        </w:tc>
        <w:tc>
          <w:tcPr>
            <w:tcW w:w="1559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2268" w:type="dxa"/>
            <w:shd w:val="clear" w:color="auto" w:fill="D9D9D9"/>
          </w:tcPr>
          <w:p w:rsidR="00455205" w:rsidRPr="006E5482" w:rsidRDefault="00455205" w:rsidP="008C7379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Hodnota pohľadávok</w:t>
            </w:r>
          </w:p>
        </w:tc>
        <w:tc>
          <w:tcPr>
            <w:tcW w:w="3739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Opis</w:t>
            </w:r>
          </w:p>
        </w:tc>
      </w:tr>
      <w:tr w:rsidR="00455205" w:rsidRPr="00A6137D" w:rsidTr="00397B38">
        <w:tc>
          <w:tcPr>
            <w:tcW w:w="2694" w:type="dxa"/>
          </w:tcPr>
          <w:p w:rsidR="00455205" w:rsidRPr="006E5482" w:rsidRDefault="00455205" w:rsidP="003C2105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Pohľadávky z daňových príjmov</w:t>
            </w:r>
          </w:p>
        </w:tc>
        <w:tc>
          <w:tcPr>
            <w:tcW w:w="1559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069</w:t>
            </w:r>
          </w:p>
        </w:tc>
        <w:tc>
          <w:tcPr>
            <w:tcW w:w="2268" w:type="dxa"/>
          </w:tcPr>
          <w:p w:rsidR="00455205" w:rsidRPr="00F9214A" w:rsidRDefault="00A54D1D" w:rsidP="000C0D12">
            <w:pPr>
              <w:jc w:val="right"/>
              <w:rPr>
                <w:color w:val="000000"/>
                <w:sz w:val="22"/>
                <w:szCs w:val="22"/>
              </w:rPr>
            </w:pPr>
            <w:r w:rsidRPr="00F9214A">
              <w:rPr>
                <w:color w:val="000000"/>
                <w:sz w:val="22"/>
                <w:szCs w:val="22"/>
              </w:rPr>
              <w:t>23.013,69</w:t>
            </w:r>
          </w:p>
        </w:tc>
        <w:tc>
          <w:tcPr>
            <w:tcW w:w="3739" w:type="dxa"/>
          </w:tcPr>
          <w:p w:rsidR="00455205" w:rsidRPr="00F9214A" w:rsidRDefault="00455205" w:rsidP="003C2105">
            <w:pPr>
              <w:rPr>
                <w:color w:val="000000"/>
                <w:sz w:val="22"/>
                <w:szCs w:val="22"/>
              </w:rPr>
            </w:pPr>
            <w:r w:rsidRPr="00F9214A">
              <w:rPr>
                <w:color w:val="000000"/>
                <w:sz w:val="22"/>
                <w:szCs w:val="22"/>
              </w:rPr>
              <w:t>Pohľadávky z daňových príjmov – účet 319</w:t>
            </w:r>
          </w:p>
        </w:tc>
      </w:tr>
    </w:tbl>
    <w:p w:rsidR="00D4342F" w:rsidRDefault="00455205" w:rsidP="001508F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</w:t>
      </w:r>
    </w:p>
    <w:p w:rsidR="00254817" w:rsidRPr="00F353E6" w:rsidRDefault="00254817" w:rsidP="001508F9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009C1" w:rsidRPr="007031C4" w:rsidRDefault="001009C1" w:rsidP="001009C1">
      <w:pPr>
        <w:ind w:left="284"/>
        <w:rPr>
          <w:b/>
          <w:sz w:val="16"/>
          <w:szCs w:val="16"/>
        </w:rPr>
      </w:pPr>
    </w:p>
    <w:p w:rsidR="00455205" w:rsidRPr="001009C1" w:rsidRDefault="00455205" w:rsidP="00E9394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1009C1" w:rsidRPr="00A6137D" w:rsidTr="00E9394C">
        <w:tc>
          <w:tcPr>
            <w:tcW w:w="4962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Krátkodobý  finančný majetok</w:t>
            </w:r>
          </w:p>
        </w:tc>
        <w:tc>
          <w:tcPr>
            <w:tcW w:w="5244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k 31.12.</w:t>
            </w:r>
            <w:r w:rsidR="00D24928" w:rsidRPr="006E5482">
              <w:rPr>
                <w:b/>
                <w:sz w:val="22"/>
                <w:szCs w:val="22"/>
              </w:rPr>
              <w:t>202</w:t>
            </w:r>
            <w:r w:rsidR="0016640C">
              <w:rPr>
                <w:b/>
                <w:sz w:val="22"/>
                <w:szCs w:val="22"/>
              </w:rPr>
              <w:t>3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Pokladnica</w:t>
            </w:r>
          </w:p>
        </w:tc>
        <w:tc>
          <w:tcPr>
            <w:tcW w:w="5244" w:type="dxa"/>
          </w:tcPr>
          <w:p w:rsidR="001009C1" w:rsidRPr="00F9214A" w:rsidRDefault="00A54D1D" w:rsidP="00A167AE">
            <w:pPr>
              <w:jc w:val="center"/>
              <w:rPr>
                <w:color w:val="000000"/>
                <w:sz w:val="22"/>
                <w:szCs w:val="22"/>
              </w:rPr>
            </w:pPr>
            <w:r w:rsidRPr="00F9214A">
              <w:rPr>
                <w:color w:val="000000"/>
                <w:sz w:val="22"/>
                <w:szCs w:val="22"/>
              </w:rPr>
              <w:t>1.508,58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Bankové účty</w:t>
            </w:r>
          </w:p>
        </w:tc>
        <w:tc>
          <w:tcPr>
            <w:tcW w:w="5244" w:type="dxa"/>
          </w:tcPr>
          <w:p w:rsidR="001009C1" w:rsidRPr="00F9214A" w:rsidRDefault="00A54D1D" w:rsidP="00A167AE">
            <w:pPr>
              <w:jc w:val="center"/>
              <w:rPr>
                <w:color w:val="000000"/>
                <w:sz w:val="22"/>
                <w:szCs w:val="22"/>
              </w:rPr>
            </w:pPr>
            <w:r w:rsidRPr="00F9214A">
              <w:rPr>
                <w:color w:val="000000"/>
                <w:sz w:val="22"/>
                <w:szCs w:val="22"/>
              </w:rPr>
              <w:t>77.714,21</w:t>
            </w:r>
          </w:p>
        </w:tc>
      </w:tr>
      <w:tr w:rsidR="001009C1" w:rsidRPr="0021562E" w:rsidTr="00A167AE">
        <w:tc>
          <w:tcPr>
            <w:tcW w:w="4962" w:type="dxa"/>
          </w:tcPr>
          <w:p w:rsidR="001009C1" w:rsidRPr="006E5482" w:rsidRDefault="0001651D" w:rsidP="00A167AE">
            <w:pPr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5244" w:type="dxa"/>
          </w:tcPr>
          <w:p w:rsidR="001009C1" w:rsidRPr="00F9214A" w:rsidRDefault="00A54D1D" w:rsidP="00A167AE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F9214A">
              <w:rPr>
                <w:b/>
                <w:color w:val="000000"/>
                <w:sz w:val="22"/>
                <w:szCs w:val="22"/>
              </w:rPr>
              <w:t>79.222,79</w:t>
            </w:r>
          </w:p>
        </w:tc>
      </w:tr>
    </w:tbl>
    <w:p w:rsidR="001009C1" w:rsidRPr="0021562E" w:rsidRDefault="001009C1" w:rsidP="001009C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009C1" w:rsidRPr="00254788" w:rsidRDefault="001009C1" w:rsidP="00E9394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009C1" w:rsidRPr="00A6137D" w:rsidTr="00E9394C">
        <w:tc>
          <w:tcPr>
            <w:tcW w:w="6096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Druh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krátkodobého finančného majetku</w:t>
            </w:r>
          </w:p>
        </w:tc>
        <w:tc>
          <w:tcPr>
            <w:tcW w:w="411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Hodnota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krátkodobého finančného majetku </w:t>
            </w:r>
          </w:p>
        </w:tc>
      </w:tr>
      <w:tr w:rsidR="001009C1" w:rsidRPr="00A6137D" w:rsidTr="00A167AE">
        <w:tc>
          <w:tcPr>
            <w:tcW w:w="6096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  <w:tr w:rsidR="001009C1" w:rsidRPr="00A6137D" w:rsidTr="00A167AE">
        <w:tc>
          <w:tcPr>
            <w:tcW w:w="6096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1009C1" w:rsidRDefault="001009C1" w:rsidP="001009C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009C1" w:rsidRPr="005B028B" w:rsidRDefault="001009C1" w:rsidP="00E9394C">
      <w:pPr>
        <w:numPr>
          <w:ilvl w:val="0"/>
          <w:numId w:val="8"/>
        </w:numPr>
        <w:ind w:left="284" w:hanging="284"/>
        <w:rPr>
          <w:b/>
          <w:color w:val="0D0D0D"/>
          <w:sz w:val="24"/>
          <w:szCs w:val="24"/>
        </w:rPr>
      </w:pPr>
      <w:r w:rsidRPr="005B028B">
        <w:rPr>
          <w:b/>
          <w:color w:val="0D0D0D"/>
          <w:sz w:val="24"/>
          <w:szCs w:val="24"/>
        </w:rPr>
        <w:lastRenderedPageBreak/>
        <w:t xml:space="preserve">Poskytnuté návratné finančné výpomoci </w:t>
      </w:r>
      <w:r w:rsidRPr="005B028B">
        <w:rPr>
          <w:color w:val="0D0D0D"/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5B028B">
          <w:rPr>
            <w:color w:val="0D0D0D"/>
            <w:sz w:val="24"/>
            <w:szCs w:val="24"/>
          </w:rPr>
          <w:t>098 a</w:t>
        </w:r>
      </w:smartTag>
      <w:r w:rsidRPr="005B028B">
        <w:rPr>
          <w:color w:val="0D0D0D"/>
          <w:sz w:val="24"/>
          <w:szCs w:val="24"/>
        </w:rPr>
        <w:t xml:space="preserve"> 104 súvahy):  </w:t>
      </w:r>
    </w:p>
    <w:p w:rsidR="001009C1" w:rsidRPr="005B028B" w:rsidRDefault="001009C1" w:rsidP="001009C1">
      <w:pPr>
        <w:jc w:val="both"/>
        <w:rPr>
          <w:color w:val="0D0D0D"/>
          <w:sz w:val="24"/>
          <w:szCs w:val="24"/>
        </w:rPr>
      </w:pPr>
      <w:r w:rsidRPr="005B028B">
        <w:rPr>
          <w:color w:val="0D0D0D"/>
          <w:sz w:val="24"/>
          <w:szCs w:val="24"/>
        </w:rPr>
        <w:t xml:space="preserve">Popis a hodnota poskytnutých návratných finančných výpomoci podľa jednotlivých druhov výpomocí v členení na </w:t>
      </w:r>
      <w:r w:rsidRPr="005B028B">
        <w:rPr>
          <w:b/>
          <w:color w:val="0D0D0D"/>
          <w:sz w:val="24"/>
          <w:szCs w:val="24"/>
        </w:rPr>
        <w:t>dlhodobé</w:t>
      </w:r>
      <w:r w:rsidRPr="005B028B">
        <w:rPr>
          <w:color w:val="0D0D0D"/>
          <w:sz w:val="24"/>
          <w:szCs w:val="24"/>
        </w:rPr>
        <w:t xml:space="preserve"> návratné výpomoci a </w:t>
      </w:r>
      <w:r w:rsidRPr="005B028B">
        <w:rPr>
          <w:b/>
          <w:color w:val="0D0D0D"/>
          <w:sz w:val="24"/>
          <w:szCs w:val="24"/>
        </w:rPr>
        <w:t>krátkodobé</w:t>
      </w:r>
      <w:r w:rsidRPr="005B028B">
        <w:rPr>
          <w:color w:val="0D0D0D"/>
          <w:sz w:val="24"/>
          <w:szCs w:val="24"/>
        </w:rPr>
        <w:t xml:space="preserve"> návratné finančné výpomoci</w:t>
      </w:r>
    </w:p>
    <w:p w:rsidR="001009C1" w:rsidRPr="005B028B" w:rsidRDefault="001009C1" w:rsidP="001009C1">
      <w:pPr>
        <w:jc w:val="both"/>
        <w:rPr>
          <w:color w:val="0D0D0D"/>
          <w:sz w:val="24"/>
          <w:szCs w:val="24"/>
        </w:rPr>
      </w:pPr>
      <w:r w:rsidRPr="005B028B">
        <w:rPr>
          <w:color w:val="0D0D0D"/>
          <w:sz w:val="24"/>
          <w:szCs w:val="24"/>
        </w:rPr>
        <w:t>Obec neposkytla návratnú finančnú výpomoc.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E9394C" w:rsidRPr="006409A6" w:rsidTr="00E9394C">
        <w:tc>
          <w:tcPr>
            <w:tcW w:w="270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Názov dlžníka</w:t>
            </w:r>
          </w:p>
        </w:tc>
        <w:tc>
          <w:tcPr>
            <w:tcW w:w="90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Výnos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90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Mena </w:t>
            </w:r>
          </w:p>
        </w:tc>
        <w:tc>
          <w:tcPr>
            <w:tcW w:w="144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Dátum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splatnosti</w:t>
            </w:r>
          </w:p>
        </w:tc>
        <w:tc>
          <w:tcPr>
            <w:tcW w:w="214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Výška návratnej finančnej výpomoci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 31.12.</w:t>
            </w:r>
            <w:r w:rsidR="00D24928" w:rsidRPr="006E5482">
              <w:rPr>
                <w:b/>
                <w:sz w:val="22"/>
                <w:szCs w:val="22"/>
              </w:rPr>
              <w:t>202</w:t>
            </w:r>
            <w:r w:rsidR="0021562E" w:rsidRPr="006E5482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126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Výška návratnej finančnej výpomoci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 31.12.</w:t>
            </w:r>
            <w:r w:rsidR="0021562E" w:rsidRPr="006E5482">
              <w:rPr>
                <w:b/>
                <w:sz w:val="22"/>
                <w:szCs w:val="22"/>
              </w:rPr>
              <w:t>2020</w:t>
            </w:r>
          </w:p>
        </w:tc>
      </w:tr>
      <w:tr w:rsidR="001009C1" w:rsidRPr="00A6137D" w:rsidTr="00A167AE">
        <w:tc>
          <w:tcPr>
            <w:tcW w:w="270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2140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1009C1" w:rsidRDefault="001009C1" w:rsidP="001009C1">
      <w:pPr>
        <w:ind w:left="284"/>
        <w:rPr>
          <w:b/>
          <w:sz w:val="24"/>
          <w:szCs w:val="24"/>
        </w:rPr>
      </w:pPr>
    </w:p>
    <w:p w:rsidR="006E5482" w:rsidRDefault="006E5482" w:rsidP="001009C1">
      <w:pPr>
        <w:ind w:left="284"/>
        <w:rPr>
          <w:b/>
          <w:sz w:val="24"/>
          <w:szCs w:val="24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009C1" w:rsidRPr="00E74C03" w:rsidRDefault="001009C1" w:rsidP="001009C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009C1" w:rsidRPr="00E94F6D" w:rsidTr="00E9394C">
        <w:tc>
          <w:tcPr>
            <w:tcW w:w="567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k 31.12.</w:t>
            </w:r>
            <w:r w:rsidR="0021562E" w:rsidRPr="006E5482">
              <w:rPr>
                <w:b/>
                <w:sz w:val="22"/>
                <w:szCs w:val="22"/>
              </w:rPr>
              <w:t>202</w:t>
            </w:r>
            <w:r w:rsidR="0016640C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126" w:type="dxa"/>
            <w:shd w:val="clear" w:color="auto" w:fill="D9D9D9"/>
          </w:tcPr>
          <w:p w:rsidR="001009C1" w:rsidRPr="006E5482" w:rsidRDefault="0021562E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k 31.12.202</w:t>
            </w:r>
            <w:r w:rsidR="0016640C">
              <w:rPr>
                <w:b/>
                <w:sz w:val="22"/>
                <w:szCs w:val="22"/>
              </w:rPr>
              <w:t>2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Náklady budúcich období  spolu z toho:</w:t>
            </w:r>
          </w:p>
        </w:tc>
        <w:tc>
          <w:tcPr>
            <w:tcW w:w="2410" w:type="dxa"/>
          </w:tcPr>
          <w:p w:rsidR="001009C1" w:rsidRPr="00F9214A" w:rsidRDefault="00A54D1D" w:rsidP="00D971C0">
            <w:pPr>
              <w:jc w:val="right"/>
              <w:rPr>
                <w:color w:val="000000"/>
                <w:sz w:val="22"/>
                <w:szCs w:val="22"/>
              </w:rPr>
            </w:pPr>
            <w:r w:rsidRPr="00F9214A">
              <w:rPr>
                <w:color w:val="000000"/>
                <w:sz w:val="22"/>
                <w:szCs w:val="22"/>
              </w:rPr>
              <w:t>914,58</w:t>
            </w:r>
          </w:p>
        </w:tc>
        <w:tc>
          <w:tcPr>
            <w:tcW w:w="2126" w:type="dxa"/>
          </w:tcPr>
          <w:p w:rsidR="001009C1" w:rsidRPr="006E5482" w:rsidRDefault="0016640C" w:rsidP="00BB610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890,01 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6E5482" w:rsidRDefault="00BB610A" w:rsidP="00E9394C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Prenájom za ihrisko</w:t>
            </w:r>
          </w:p>
        </w:tc>
        <w:tc>
          <w:tcPr>
            <w:tcW w:w="2410" w:type="dxa"/>
          </w:tcPr>
          <w:p w:rsidR="001009C1" w:rsidRPr="00F9214A" w:rsidRDefault="00A54D1D" w:rsidP="00BB610A">
            <w:pPr>
              <w:jc w:val="right"/>
              <w:rPr>
                <w:i/>
                <w:color w:val="000000"/>
                <w:sz w:val="22"/>
                <w:szCs w:val="22"/>
              </w:rPr>
            </w:pPr>
            <w:r w:rsidRPr="00F9214A">
              <w:rPr>
                <w:i/>
                <w:color w:val="000000"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1009C1" w:rsidRPr="006E5482" w:rsidRDefault="0016640C" w:rsidP="00BB610A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</w:t>
            </w:r>
            <w:r w:rsidR="000C0D12">
              <w:rPr>
                <w:i/>
                <w:sz w:val="22"/>
                <w:szCs w:val="22"/>
              </w:rPr>
              <w:t>,00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6E5482" w:rsidRDefault="00821063" w:rsidP="008244D6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 xml:space="preserve">Faktúry v </w:t>
            </w:r>
            <w:r w:rsidR="000C0D12">
              <w:rPr>
                <w:i/>
                <w:sz w:val="22"/>
                <w:szCs w:val="22"/>
              </w:rPr>
              <w:t>r. 2022</w:t>
            </w:r>
            <w:r w:rsidR="0021562E" w:rsidRPr="006E5482">
              <w:rPr>
                <w:i/>
                <w:sz w:val="22"/>
                <w:szCs w:val="22"/>
              </w:rPr>
              <w:t xml:space="preserve"> </w:t>
            </w:r>
            <w:r w:rsidR="00BB610A" w:rsidRPr="006E5482">
              <w:rPr>
                <w:i/>
                <w:sz w:val="22"/>
                <w:szCs w:val="22"/>
              </w:rPr>
              <w:t>na r. 20</w:t>
            </w:r>
            <w:r w:rsidR="008244D6" w:rsidRPr="006E5482">
              <w:rPr>
                <w:i/>
                <w:sz w:val="22"/>
                <w:szCs w:val="22"/>
              </w:rPr>
              <w:t>2</w:t>
            </w:r>
            <w:r w:rsidR="000C0D12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410" w:type="dxa"/>
          </w:tcPr>
          <w:p w:rsidR="001009C1" w:rsidRPr="00F9214A" w:rsidRDefault="00A54D1D" w:rsidP="00BB610A">
            <w:pPr>
              <w:jc w:val="right"/>
              <w:rPr>
                <w:i/>
                <w:color w:val="000000"/>
                <w:sz w:val="22"/>
                <w:szCs w:val="22"/>
              </w:rPr>
            </w:pPr>
            <w:r w:rsidRPr="00F9214A">
              <w:rPr>
                <w:i/>
                <w:color w:val="000000"/>
                <w:sz w:val="22"/>
                <w:szCs w:val="22"/>
              </w:rPr>
              <w:t>914,58</w:t>
            </w:r>
          </w:p>
        </w:tc>
        <w:tc>
          <w:tcPr>
            <w:tcW w:w="2126" w:type="dxa"/>
          </w:tcPr>
          <w:p w:rsidR="001009C1" w:rsidRPr="006E5482" w:rsidRDefault="0016640C" w:rsidP="00BB610A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888,01</w:t>
            </w:r>
          </w:p>
        </w:tc>
      </w:tr>
    </w:tbl>
    <w:p w:rsidR="00BB610A" w:rsidRDefault="00BB610A" w:rsidP="00CE5157">
      <w:pPr>
        <w:jc w:val="center"/>
        <w:rPr>
          <w:b/>
          <w:sz w:val="16"/>
          <w:szCs w:val="16"/>
        </w:rPr>
      </w:pPr>
    </w:p>
    <w:p w:rsidR="00455205" w:rsidRDefault="00455205" w:rsidP="00CE5157">
      <w:pPr>
        <w:jc w:val="center"/>
        <w:rPr>
          <w:b/>
          <w:sz w:val="16"/>
          <w:szCs w:val="16"/>
        </w:rPr>
      </w:pPr>
    </w:p>
    <w:p w:rsidR="0021562E" w:rsidRPr="00F353E6" w:rsidRDefault="0021562E" w:rsidP="00CE5157">
      <w:pPr>
        <w:jc w:val="center"/>
        <w:rPr>
          <w:b/>
          <w:sz w:val="16"/>
          <w:szCs w:val="16"/>
        </w:rPr>
      </w:pPr>
    </w:p>
    <w:p w:rsidR="00455205" w:rsidRPr="008C3B7C" w:rsidRDefault="00455205" w:rsidP="00CE5157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IV</w:t>
      </w:r>
    </w:p>
    <w:p w:rsidR="00455205" w:rsidRPr="008C3B7C" w:rsidRDefault="00455205" w:rsidP="00CE5157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Informácie o údajoch na strane pasív súvahy</w:t>
      </w:r>
    </w:p>
    <w:p w:rsidR="00455205" w:rsidRPr="008C3B7C" w:rsidRDefault="00455205" w:rsidP="00920821">
      <w:pPr>
        <w:pStyle w:val="Pismenka"/>
        <w:tabs>
          <w:tab w:val="clear" w:pos="426"/>
        </w:tabs>
        <w:ind w:left="0" w:firstLine="0"/>
        <w:rPr>
          <w:b w:val="0"/>
          <w:sz w:val="28"/>
          <w:szCs w:val="28"/>
        </w:rPr>
      </w:pPr>
    </w:p>
    <w:p w:rsidR="00455205" w:rsidRPr="008C3B7C" w:rsidRDefault="008C3B7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A)</w:t>
      </w:r>
      <w:r w:rsidR="00455205" w:rsidRPr="008C3B7C">
        <w:rPr>
          <w:b/>
          <w:sz w:val="28"/>
          <w:szCs w:val="28"/>
        </w:rPr>
        <w:t xml:space="preserve"> </w:t>
      </w:r>
      <w:r w:rsidR="00455205" w:rsidRPr="00C465ED">
        <w:rPr>
          <w:b/>
          <w:sz w:val="28"/>
          <w:szCs w:val="28"/>
          <w:shd w:val="clear" w:color="auto" w:fill="BFBFBF"/>
        </w:rPr>
        <w:t>Vlastné imanie</w:t>
      </w:r>
      <w:r w:rsidR="00455205" w:rsidRPr="008C3B7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- </w:t>
      </w:r>
      <w:r>
        <w:rPr>
          <w:b/>
          <w:i/>
          <w:color w:val="2E74B5"/>
          <w:sz w:val="24"/>
          <w:szCs w:val="24"/>
        </w:rPr>
        <w:t>t</w:t>
      </w:r>
      <w:r w:rsidR="00455205" w:rsidRPr="002462D5">
        <w:rPr>
          <w:b/>
          <w:i/>
          <w:color w:val="2E74B5"/>
          <w:sz w:val="24"/>
          <w:szCs w:val="24"/>
        </w:rPr>
        <w:t>abuľka č.</w:t>
      </w:r>
      <w:r w:rsidR="00455205">
        <w:rPr>
          <w:b/>
          <w:i/>
          <w:color w:val="2E74B5"/>
          <w:sz w:val="24"/>
          <w:szCs w:val="24"/>
        </w:rPr>
        <w:t xml:space="preserve"> </w:t>
      </w:r>
      <w:r w:rsidR="00455205" w:rsidRPr="002462D5">
        <w:rPr>
          <w:b/>
          <w:i/>
          <w:color w:val="2E74B5"/>
          <w:sz w:val="24"/>
          <w:szCs w:val="24"/>
        </w:rPr>
        <w:t>5</w:t>
      </w:r>
      <w:r w:rsidR="00455205">
        <w:rPr>
          <w:color w:val="2E74B5"/>
          <w:sz w:val="24"/>
          <w:szCs w:val="24"/>
        </w:rPr>
        <w:t xml:space="preserve"> </w:t>
      </w:r>
    </w:p>
    <w:p w:rsidR="00455205" w:rsidRPr="00C164B2" w:rsidRDefault="00455205" w:rsidP="003914BF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C164B2">
        <w:rPr>
          <w:b w:val="0"/>
          <w:color w:val="000000"/>
          <w:sz w:val="24"/>
          <w:szCs w:val="24"/>
        </w:rPr>
        <w:t xml:space="preserve">Textová časť k tabuľke č.5.  V tabuľke je vykázaný stav </w:t>
      </w:r>
      <w:proofErr w:type="spellStart"/>
      <w:r w:rsidRPr="00C164B2">
        <w:rPr>
          <w:b w:val="0"/>
          <w:color w:val="000000"/>
          <w:sz w:val="24"/>
          <w:szCs w:val="24"/>
        </w:rPr>
        <w:t>nevysporiadaného</w:t>
      </w:r>
      <w:proofErr w:type="spellEnd"/>
      <w:r w:rsidRPr="00C164B2">
        <w:rPr>
          <w:b w:val="0"/>
          <w:color w:val="000000"/>
          <w:sz w:val="24"/>
          <w:szCs w:val="24"/>
        </w:rPr>
        <w:t xml:space="preserve"> výsledku hospodárenia minulých rokov</w:t>
      </w:r>
      <w:r w:rsidR="00E17CDE" w:rsidRPr="00C164B2">
        <w:rPr>
          <w:b w:val="0"/>
          <w:color w:val="000000"/>
          <w:sz w:val="24"/>
          <w:szCs w:val="24"/>
        </w:rPr>
        <w:t xml:space="preserve"> k 31.12.202</w:t>
      </w:r>
      <w:r w:rsidR="00A54D1D" w:rsidRPr="00C164B2">
        <w:rPr>
          <w:b w:val="0"/>
          <w:color w:val="000000"/>
          <w:sz w:val="24"/>
          <w:szCs w:val="24"/>
        </w:rPr>
        <w:t>3</w:t>
      </w:r>
      <w:r w:rsidR="00D203BF" w:rsidRPr="00C164B2">
        <w:rPr>
          <w:b w:val="0"/>
          <w:color w:val="000000"/>
          <w:sz w:val="24"/>
          <w:szCs w:val="24"/>
        </w:rPr>
        <w:t xml:space="preserve"> v sume </w:t>
      </w:r>
      <w:r w:rsidR="00EF4F5C" w:rsidRPr="00C164B2">
        <w:rPr>
          <w:color w:val="000000"/>
          <w:sz w:val="24"/>
          <w:szCs w:val="24"/>
        </w:rPr>
        <w:t>1.326.407,12</w:t>
      </w:r>
      <w:r w:rsidR="00D203BF" w:rsidRPr="00C164B2">
        <w:rPr>
          <w:color w:val="000000"/>
          <w:sz w:val="24"/>
          <w:szCs w:val="24"/>
        </w:rPr>
        <w:t xml:space="preserve"> Eur</w:t>
      </w:r>
      <w:r w:rsidRPr="00C164B2">
        <w:rPr>
          <w:b w:val="0"/>
          <w:color w:val="000000"/>
          <w:sz w:val="24"/>
          <w:szCs w:val="24"/>
        </w:rPr>
        <w:t xml:space="preserve"> a výsledok hospodárenia</w:t>
      </w:r>
      <w:r w:rsidR="00D203BF" w:rsidRPr="00C164B2">
        <w:rPr>
          <w:b w:val="0"/>
          <w:color w:val="000000"/>
          <w:sz w:val="24"/>
          <w:szCs w:val="24"/>
        </w:rPr>
        <w:t xml:space="preserve"> k 31.12</w:t>
      </w:r>
      <w:r w:rsidRPr="00C164B2">
        <w:rPr>
          <w:b w:val="0"/>
          <w:color w:val="000000"/>
          <w:sz w:val="24"/>
          <w:szCs w:val="24"/>
        </w:rPr>
        <w:t>.</w:t>
      </w:r>
      <w:r w:rsidR="00E17CDE" w:rsidRPr="00C164B2">
        <w:rPr>
          <w:b w:val="0"/>
          <w:color w:val="000000"/>
          <w:sz w:val="24"/>
          <w:szCs w:val="24"/>
        </w:rPr>
        <w:t>202</w:t>
      </w:r>
      <w:r w:rsidR="009C2D64" w:rsidRPr="00C164B2">
        <w:rPr>
          <w:b w:val="0"/>
          <w:color w:val="000000"/>
          <w:sz w:val="24"/>
          <w:szCs w:val="24"/>
        </w:rPr>
        <w:t>3</w:t>
      </w:r>
      <w:r w:rsidR="00D203BF" w:rsidRPr="00C164B2">
        <w:rPr>
          <w:b w:val="0"/>
          <w:color w:val="000000"/>
          <w:sz w:val="24"/>
          <w:szCs w:val="24"/>
        </w:rPr>
        <w:t xml:space="preserve"> v sume </w:t>
      </w:r>
      <w:r w:rsidR="00D60048" w:rsidRPr="00C164B2">
        <w:rPr>
          <w:color w:val="000000"/>
          <w:sz w:val="24"/>
          <w:szCs w:val="24"/>
          <w:shd w:val="clear" w:color="auto" w:fill="FFFFFF"/>
        </w:rPr>
        <w:t>57.208,27</w:t>
      </w:r>
      <w:r w:rsidR="00D203BF" w:rsidRPr="00C164B2">
        <w:rPr>
          <w:color w:val="000000"/>
          <w:sz w:val="24"/>
          <w:szCs w:val="24"/>
          <w:shd w:val="clear" w:color="auto" w:fill="FFFFFF"/>
        </w:rPr>
        <w:t xml:space="preserve"> Eur</w:t>
      </w:r>
      <w:r w:rsidR="00D203BF" w:rsidRPr="00C164B2">
        <w:rPr>
          <w:b w:val="0"/>
          <w:color w:val="000000"/>
          <w:sz w:val="24"/>
          <w:szCs w:val="24"/>
          <w:shd w:val="clear" w:color="auto" w:fill="FFFFFF"/>
        </w:rPr>
        <w:t>.</w:t>
      </w:r>
      <w:r w:rsidRPr="00C164B2">
        <w:rPr>
          <w:b w:val="0"/>
          <w:color w:val="000000"/>
          <w:sz w:val="24"/>
          <w:szCs w:val="24"/>
        </w:rPr>
        <w:t xml:space="preserve"> V priebehu účtovného   obdobia neboli vykonané opravy významných chýb minulých rokov.   </w:t>
      </w:r>
    </w:p>
    <w:p w:rsidR="00455205" w:rsidRPr="003914BF" w:rsidRDefault="00455205" w:rsidP="00DA3C2E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3914BF">
        <w:rPr>
          <w:b w:val="0"/>
          <w:i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  <w:r>
        <w:rPr>
          <w:b w:val="0"/>
          <w:i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455205" w:rsidRPr="00A6137D" w:rsidTr="00E9394C">
        <w:tc>
          <w:tcPr>
            <w:tcW w:w="4500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5760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Opis zmien jednotlivých položiek vlastného imania, najmä zmeny oceňovacích rozdielov, opravy významných chýb minulých rokov</w:t>
            </w:r>
          </w:p>
        </w:tc>
      </w:tr>
      <w:tr w:rsidR="00455205" w:rsidRPr="00A6137D">
        <w:tc>
          <w:tcPr>
            <w:tcW w:w="4500" w:type="dxa"/>
          </w:tcPr>
          <w:p w:rsidR="00455205" w:rsidRPr="006E5482" w:rsidRDefault="00455205" w:rsidP="00FA1A6F">
            <w:pPr>
              <w:rPr>
                <w:sz w:val="22"/>
                <w:szCs w:val="22"/>
              </w:rPr>
            </w:pPr>
          </w:p>
        </w:tc>
        <w:tc>
          <w:tcPr>
            <w:tcW w:w="5760" w:type="dxa"/>
          </w:tcPr>
          <w:p w:rsidR="00455205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455205" w:rsidRDefault="00455205" w:rsidP="00D54E80">
      <w:pPr>
        <w:rPr>
          <w:b/>
          <w:sz w:val="16"/>
          <w:szCs w:val="16"/>
        </w:rPr>
      </w:pPr>
    </w:p>
    <w:p w:rsidR="006E5482" w:rsidRPr="00F353E6" w:rsidRDefault="006E5482" w:rsidP="00D54E80">
      <w:pPr>
        <w:rPr>
          <w:b/>
          <w:sz w:val="16"/>
          <w:szCs w:val="16"/>
        </w:rPr>
      </w:pPr>
    </w:p>
    <w:p w:rsidR="00455205" w:rsidRPr="008C3B7C" w:rsidRDefault="00455205" w:rsidP="00D54E80">
      <w:pPr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B</w:t>
      </w:r>
      <w:r w:rsidR="008C3B7C">
        <w:rPr>
          <w:b/>
          <w:sz w:val="28"/>
          <w:szCs w:val="28"/>
        </w:rPr>
        <w:t>)</w:t>
      </w:r>
      <w:r w:rsidRPr="008C3B7C">
        <w:rPr>
          <w:b/>
          <w:sz w:val="28"/>
          <w:szCs w:val="28"/>
        </w:rPr>
        <w:t xml:space="preserve">  </w:t>
      </w:r>
      <w:r w:rsidRPr="00C465ED">
        <w:rPr>
          <w:b/>
          <w:sz w:val="28"/>
          <w:szCs w:val="28"/>
          <w:shd w:val="clear" w:color="auto" w:fill="BFBFBF"/>
        </w:rPr>
        <w:t>Záväzky</w:t>
      </w:r>
    </w:p>
    <w:p w:rsidR="008C3B7C" w:rsidRDefault="008C3B7C" w:rsidP="008C3B7C">
      <w:pPr>
        <w:ind w:left="284"/>
        <w:rPr>
          <w:b/>
          <w:sz w:val="24"/>
          <w:szCs w:val="24"/>
        </w:rPr>
      </w:pPr>
    </w:p>
    <w:p w:rsidR="00455205" w:rsidRPr="008C3B7C" w:rsidRDefault="00455205" w:rsidP="008C3B7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8C3B7C">
        <w:rPr>
          <w:b/>
          <w:sz w:val="24"/>
          <w:szCs w:val="24"/>
        </w:rPr>
        <w:t xml:space="preserve">Rezervy </w:t>
      </w:r>
      <w:r w:rsidRPr="008C3B7C">
        <w:rPr>
          <w:color w:val="2E74B5"/>
          <w:sz w:val="24"/>
          <w:szCs w:val="24"/>
        </w:rPr>
        <w:t xml:space="preserve">- </w:t>
      </w:r>
      <w:r w:rsidRPr="008C3B7C">
        <w:rPr>
          <w:b/>
          <w:i/>
          <w:color w:val="2E74B5"/>
          <w:sz w:val="24"/>
          <w:szCs w:val="24"/>
        </w:rPr>
        <w:t>tabuľka č. 7</w:t>
      </w:r>
      <w:r w:rsidRPr="008C3B7C">
        <w:rPr>
          <w:color w:val="2E74B5"/>
          <w:sz w:val="24"/>
          <w:szCs w:val="24"/>
        </w:rPr>
        <w:t xml:space="preserve"> 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č.7: v tabuľke je prehľad ostatných krátkodobých rezerv.</w:t>
      </w:r>
    </w:p>
    <w:p w:rsidR="00D971C0" w:rsidRDefault="00455205" w:rsidP="00D971C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254817">
        <w:rPr>
          <w:b w:val="0"/>
          <w:sz w:val="24"/>
          <w:szCs w:val="24"/>
        </w:rPr>
        <w:t>.</w:t>
      </w:r>
    </w:p>
    <w:p w:rsidR="00BB610A" w:rsidRDefault="00BB610A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Rezerva bola tvorená na základe faktúr z predchádzajúceho obdobia.</w:t>
      </w:r>
    </w:p>
    <w:p w:rsidR="00D971C0" w:rsidRDefault="00D971C0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5"/>
        <w:gridCol w:w="2605"/>
      </w:tblGrid>
      <w:tr w:rsidR="00455205" w:rsidRPr="00144874" w:rsidTr="00E9394C">
        <w:tc>
          <w:tcPr>
            <w:tcW w:w="7655" w:type="dxa"/>
            <w:shd w:val="clear" w:color="auto" w:fill="D9D9D9"/>
          </w:tcPr>
          <w:p w:rsidR="00455205" w:rsidRPr="00F9214A" w:rsidRDefault="00455205" w:rsidP="00A5206E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F9214A">
              <w:rPr>
                <w:b/>
                <w:color w:val="000000"/>
                <w:sz w:val="22"/>
                <w:szCs w:val="22"/>
              </w:rPr>
              <w:t>Názov položky</w:t>
            </w:r>
            <w:r w:rsidR="00BB610A" w:rsidRPr="00F9214A">
              <w:rPr>
                <w:b/>
                <w:color w:val="000000"/>
                <w:sz w:val="22"/>
                <w:szCs w:val="22"/>
              </w:rPr>
              <w:t xml:space="preserve"> / Suma v Eur</w:t>
            </w:r>
          </w:p>
        </w:tc>
        <w:tc>
          <w:tcPr>
            <w:tcW w:w="2605" w:type="dxa"/>
            <w:shd w:val="clear" w:color="auto" w:fill="D9D9D9"/>
          </w:tcPr>
          <w:p w:rsidR="00455205" w:rsidRPr="00F9214A" w:rsidRDefault="00455205" w:rsidP="00A5206E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F9214A">
              <w:rPr>
                <w:b/>
                <w:color w:val="000000"/>
                <w:sz w:val="22"/>
                <w:szCs w:val="22"/>
              </w:rPr>
              <w:t xml:space="preserve">Predpokladaný rok použitia 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F9214A" w:rsidRDefault="00455205" w:rsidP="008C3B7C">
            <w:pPr>
              <w:rPr>
                <w:color w:val="000000"/>
                <w:sz w:val="22"/>
                <w:szCs w:val="22"/>
              </w:rPr>
            </w:pPr>
            <w:r w:rsidRPr="00F9214A">
              <w:rPr>
                <w:color w:val="000000"/>
                <w:sz w:val="22"/>
                <w:szCs w:val="22"/>
              </w:rPr>
              <w:t>323.40 – Spol. stav</w:t>
            </w:r>
            <w:r w:rsidR="00D971C0" w:rsidRPr="00F9214A">
              <w:rPr>
                <w:color w:val="000000"/>
                <w:sz w:val="22"/>
                <w:szCs w:val="22"/>
              </w:rPr>
              <w:t>. úrad  –</w:t>
            </w:r>
            <w:r w:rsidR="008244D6" w:rsidRPr="00F9214A">
              <w:rPr>
                <w:color w:val="000000"/>
                <w:sz w:val="22"/>
                <w:szCs w:val="22"/>
              </w:rPr>
              <w:t xml:space="preserve"> náklady na prevádzku</w:t>
            </w:r>
            <w:r w:rsidR="00E17CDE" w:rsidRPr="00F9214A">
              <w:rPr>
                <w:color w:val="000000"/>
                <w:sz w:val="22"/>
                <w:szCs w:val="22"/>
              </w:rPr>
              <w:t xml:space="preserve"> r. 202</w:t>
            </w:r>
            <w:r w:rsidR="009C2D64" w:rsidRPr="00F9214A">
              <w:rPr>
                <w:color w:val="000000"/>
                <w:sz w:val="22"/>
                <w:szCs w:val="22"/>
              </w:rPr>
              <w:t>3</w:t>
            </w:r>
            <w:r w:rsidR="00D971C0" w:rsidRPr="00F9214A">
              <w:rPr>
                <w:color w:val="000000"/>
                <w:sz w:val="22"/>
                <w:szCs w:val="22"/>
              </w:rPr>
              <w:t xml:space="preserve">       </w:t>
            </w:r>
            <w:r w:rsidRPr="00F9214A">
              <w:rPr>
                <w:color w:val="000000"/>
                <w:sz w:val="22"/>
                <w:szCs w:val="22"/>
              </w:rPr>
              <w:t xml:space="preserve"> </w:t>
            </w:r>
            <w:r w:rsidR="00BB610A" w:rsidRPr="00F9214A">
              <w:rPr>
                <w:color w:val="000000"/>
                <w:sz w:val="22"/>
                <w:szCs w:val="22"/>
              </w:rPr>
              <w:t xml:space="preserve">   </w:t>
            </w:r>
            <w:r w:rsidR="004B55BA" w:rsidRPr="00F9214A">
              <w:rPr>
                <w:color w:val="000000"/>
                <w:sz w:val="22"/>
                <w:szCs w:val="22"/>
              </w:rPr>
              <w:t xml:space="preserve">     </w:t>
            </w:r>
            <w:r w:rsidR="00E17CDE" w:rsidRPr="00F9214A">
              <w:rPr>
                <w:color w:val="000000"/>
                <w:sz w:val="22"/>
                <w:szCs w:val="22"/>
              </w:rPr>
              <w:t xml:space="preserve">           </w:t>
            </w:r>
            <w:r w:rsidR="009C2D64" w:rsidRPr="00F9214A">
              <w:rPr>
                <w:color w:val="000000"/>
                <w:sz w:val="22"/>
                <w:szCs w:val="22"/>
              </w:rPr>
              <w:t xml:space="preserve"> </w:t>
            </w:r>
            <w:r w:rsidR="00E17CDE" w:rsidRPr="00F9214A">
              <w:rPr>
                <w:color w:val="000000"/>
                <w:sz w:val="22"/>
                <w:szCs w:val="22"/>
              </w:rPr>
              <w:t xml:space="preserve">  1</w:t>
            </w:r>
            <w:r w:rsidR="009C2D64" w:rsidRPr="00F9214A">
              <w:rPr>
                <w:color w:val="000000"/>
                <w:sz w:val="22"/>
                <w:szCs w:val="22"/>
              </w:rPr>
              <w:t>5.000</w:t>
            </w:r>
            <w:r w:rsidR="008C3B7C" w:rsidRPr="00F9214A">
              <w:rPr>
                <w:color w:val="000000"/>
                <w:sz w:val="22"/>
                <w:szCs w:val="22"/>
              </w:rPr>
              <w:t>-</w:t>
            </w:r>
            <w:r w:rsidR="0021562E" w:rsidRPr="00F9214A">
              <w:rPr>
                <w:color w:val="000000"/>
                <w:sz w:val="22"/>
                <w:szCs w:val="22"/>
              </w:rPr>
              <w:t xml:space="preserve">      </w:t>
            </w:r>
            <w:r w:rsidR="008C3B7C" w:rsidRPr="00F9214A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605" w:type="dxa"/>
          </w:tcPr>
          <w:p w:rsidR="00455205" w:rsidRPr="00F9214A" w:rsidRDefault="00455205" w:rsidP="008244D6">
            <w:pPr>
              <w:jc w:val="center"/>
              <w:rPr>
                <w:color w:val="000000"/>
                <w:sz w:val="22"/>
                <w:szCs w:val="22"/>
              </w:rPr>
            </w:pPr>
            <w:r w:rsidRPr="00F9214A">
              <w:rPr>
                <w:color w:val="000000"/>
                <w:sz w:val="22"/>
                <w:szCs w:val="22"/>
              </w:rPr>
              <w:t>20</w:t>
            </w:r>
            <w:r w:rsidR="008244D6" w:rsidRPr="00F9214A">
              <w:rPr>
                <w:color w:val="000000"/>
                <w:sz w:val="22"/>
                <w:szCs w:val="22"/>
              </w:rPr>
              <w:t>2</w:t>
            </w:r>
            <w:r w:rsidR="009C2D64" w:rsidRPr="00F9214A">
              <w:rPr>
                <w:color w:val="000000"/>
                <w:sz w:val="22"/>
                <w:szCs w:val="22"/>
              </w:rPr>
              <w:t>4</w:t>
            </w:r>
          </w:p>
        </w:tc>
      </w:tr>
      <w:tr w:rsidR="00F9214A" w:rsidRPr="00F9214A" w:rsidTr="00BB610A">
        <w:tc>
          <w:tcPr>
            <w:tcW w:w="7655" w:type="dxa"/>
          </w:tcPr>
          <w:p w:rsidR="00455205" w:rsidRPr="00F9214A" w:rsidRDefault="00455205" w:rsidP="00E17CDE">
            <w:pPr>
              <w:rPr>
                <w:b/>
                <w:color w:val="000000"/>
                <w:sz w:val="22"/>
                <w:szCs w:val="22"/>
              </w:rPr>
            </w:pPr>
            <w:r w:rsidRPr="00F9214A">
              <w:rPr>
                <w:b/>
                <w:color w:val="000000"/>
                <w:sz w:val="22"/>
                <w:szCs w:val="22"/>
              </w:rPr>
              <w:t xml:space="preserve">Spolu:                                                             </w:t>
            </w:r>
            <w:r w:rsidR="00B965E5" w:rsidRPr="00F9214A">
              <w:rPr>
                <w:b/>
                <w:color w:val="000000"/>
                <w:sz w:val="22"/>
                <w:szCs w:val="22"/>
              </w:rPr>
              <w:t xml:space="preserve">                            </w:t>
            </w:r>
            <w:r w:rsidR="00BB610A" w:rsidRPr="00F9214A">
              <w:rPr>
                <w:b/>
                <w:color w:val="000000"/>
                <w:sz w:val="22"/>
                <w:szCs w:val="22"/>
              </w:rPr>
              <w:t xml:space="preserve">  </w:t>
            </w:r>
            <w:r w:rsidR="008C3B7C" w:rsidRPr="00F9214A">
              <w:rPr>
                <w:b/>
                <w:color w:val="000000"/>
                <w:sz w:val="22"/>
                <w:szCs w:val="22"/>
              </w:rPr>
              <w:t xml:space="preserve">                   </w:t>
            </w:r>
            <w:r w:rsidR="00E17CDE" w:rsidRPr="00F9214A">
              <w:rPr>
                <w:b/>
                <w:color w:val="000000"/>
                <w:sz w:val="22"/>
                <w:szCs w:val="22"/>
              </w:rPr>
              <w:t xml:space="preserve"> 1</w:t>
            </w:r>
            <w:r w:rsidR="009C2D64" w:rsidRPr="00F9214A">
              <w:rPr>
                <w:b/>
                <w:color w:val="000000"/>
                <w:sz w:val="22"/>
                <w:szCs w:val="22"/>
              </w:rPr>
              <w:t>5.00</w:t>
            </w:r>
            <w:r w:rsidR="00E17CDE" w:rsidRPr="00F9214A">
              <w:rPr>
                <w:b/>
                <w:color w:val="000000"/>
                <w:sz w:val="22"/>
                <w:szCs w:val="22"/>
              </w:rPr>
              <w:t>0</w:t>
            </w:r>
            <w:r w:rsidR="008C3B7C" w:rsidRPr="00F9214A">
              <w:rPr>
                <w:b/>
                <w:color w:val="000000"/>
                <w:sz w:val="22"/>
                <w:szCs w:val="22"/>
              </w:rPr>
              <w:t>,-</w:t>
            </w:r>
          </w:p>
        </w:tc>
        <w:tc>
          <w:tcPr>
            <w:tcW w:w="2605" w:type="dxa"/>
          </w:tcPr>
          <w:p w:rsidR="00455205" w:rsidRPr="00F9214A" w:rsidRDefault="00455205" w:rsidP="00A5206E">
            <w:pPr>
              <w:rPr>
                <w:b/>
                <w:color w:val="000000"/>
                <w:sz w:val="22"/>
                <w:szCs w:val="22"/>
              </w:rPr>
            </w:pPr>
          </w:p>
        </w:tc>
      </w:tr>
    </w:tbl>
    <w:p w:rsidR="00455205" w:rsidRPr="00F9214A" w:rsidRDefault="00455205" w:rsidP="00A41B20">
      <w:pPr>
        <w:pStyle w:val="Pismenka"/>
        <w:tabs>
          <w:tab w:val="clear" w:pos="426"/>
        </w:tabs>
        <w:ind w:left="425" w:hanging="425"/>
        <w:rPr>
          <w:b w:val="0"/>
          <w:color w:val="000000"/>
          <w:sz w:val="16"/>
          <w:szCs w:val="16"/>
        </w:rPr>
      </w:pPr>
    </w:p>
    <w:p w:rsidR="00455205" w:rsidRPr="00111B4C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 podľa doby splatnosti (</w:t>
      </w:r>
      <w:r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</w:t>
      </w:r>
      <w:r w:rsidRPr="002462D5">
        <w:rPr>
          <w:b/>
          <w:i/>
          <w:color w:val="2E74B5"/>
          <w:sz w:val="24"/>
          <w:szCs w:val="24"/>
        </w:rPr>
        <w:t>tabuľka č. 8</w:t>
      </w:r>
      <w:r>
        <w:rPr>
          <w:color w:val="2E74B5"/>
          <w:sz w:val="24"/>
          <w:szCs w:val="24"/>
        </w:rPr>
        <w:t xml:space="preserve">  </w:t>
      </w:r>
    </w:p>
    <w:p w:rsidR="00455205" w:rsidRPr="00111B4C" w:rsidRDefault="00455205" w:rsidP="00E9394C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 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111B4C" w:rsidRDefault="00455205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v tabuľke sú uvedené záväzky v lehote splatnosti do jedného roka.</w:t>
      </w:r>
      <w:r w:rsidRPr="00111B4C">
        <w:rPr>
          <w:b w:val="0"/>
          <w:sz w:val="24"/>
          <w:szCs w:val="24"/>
        </w:rPr>
        <w:t xml:space="preserve"> </w:t>
      </w:r>
    </w:p>
    <w:p w:rsidR="00455205" w:rsidRPr="00161227" w:rsidRDefault="00455205" w:rsidP="003914BF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  <w:r>
        <w:rPr>
          <w:b w:val="0"/>
          <w:sz w:val="24"/>
          <w:szCs w:val="24"/>
        </w:rPr>
        <w:t xml:space="preserve"> </w:t>
      </w:r>
    </w:p>
    <w:p w:rsidR="00455205" w:rsidRPr="00111B4C" w:rsidRDefault="00455205" w:rsidP="00E9394C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</w:t>
      </w:r>
      <w:r>
        <w:rPr>
          <w:b w:val="0"/>
          <w:sz w:val="24"/>
          <w:szCs w:val="24"/>
        </w:rPr>
        <w:t xml:space="preserve"> </w:t>
      </w:r>
    </w:p>
    <w:p w:rsidR="00D60048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>
        <w:rPr>
          <w:b w:val="0"/>
          <w:sz w:val="24"/>
          <w:szCs w:val="24"/>
        </w:rPr>
        <w:t xml:space="preserve">  účet </w:t>
      </w:r>
      <w:r w:rsidR="00490363">
        <w:rPr>
          <w:b w:val="0"/>
          <w:sz w:val="24"/>
          <w:szCs w:val="24"/>
        </w:rPr>
        <w:t>47</w:t>
      </w:r>
      <w:r w:rsidR="00E17CDE">
        <w:rPr>
          <w:b w:val="0"/>
          <w:sz w:val="24"/>
          <w:szCs w:val="24"/>
        </w:rPr>
        <w:t>2 – záväzky zo SF: stav 1.</w:t>
      </w:r>
      <w:r w:rsidR="00D60048">
        <w:rPr>
          <w:b w:val="0"/>
          <w:sz w:val="24"/>
          <w:szCs w:val="24"/>
        </w:rPr>
        <w:t>578</w:t>
      </w:r>
      <w:r w:rsidR="00E17CDE">
        <w:rPr>
          <w:b w:val="0"/>
          <w:sz w:val="24"/>
          <w:szCs w:val="24"/>
        </w:rPr>
        <w:t>,</w:t>
      </w:r>
      <w:r w:rsidR="00D60048">
        <w:rPr>
          <w:b w:val="0"/>
          <w:sz w:val="24"/>
          <w:szCs w:val="24"/>
        </w:rPr>
        <w:t>3</w:t>
      </w:r>
      <w:r w:rsidR="00E17CDE">
        <w:rPr>
          <w:b w:val="0"/>
          <w:sz w:val="24"/>
          <w:szCs w:val="24"/>
        </w:rPr>
        <w:t>0</w:t>
      </w:r>
      <w:r w:rsidR="00490363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                                           účet 321 – záväz</w:t>
      </w:r>
      <w:r w:rsidR="00E51C3D">
        <w:rPr>
          <w:b w:val="0"/>
          <w:sz w:val="24"/>
          <w:szCs w:val="24"/>
        </w:rPr>
        <w:t xml:space="preserve">ky voči dodávateľom: </w:t>
      </w:r>
      <w:r w:rsidR="00D971C0">
        <w:rPr>
          <w:b w:val="0"/>
          <w:color w:val="0D0D0D"/>
          <w:sz w:val="24"/>
          <w:szCs w:val="24"/>
        </w:rPr>
        <w:t xml:space="preserve">stav </w:t>
      </w:r>
      <w:r w:rsidR="00D60048">
        <w:rPr>
          <w:b w:val="0"/>
          <w:color w:val="000000"/>
          <w:sz w:val="24"/>
          <w:szCs w:val="24"/>
        </w:rPr>
        <w:t>4.503,92</w:t>
      </w:r>
      <w:r w:rsidRPr="00A93867">
        <w:rPr>
          <w:b w:val="0"/>
          <w:color w:val="000000"/>
          <w:sz w:val="24"/>
          <w:szCs w:val="24"/>
        </w:rPr>
        <w:t xml:space="preserve"> Eur</w:t>
      </w:r>
    </w:p>
    <w:p w:rsidR="002F25C6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111B4C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                                   účet 331 – záväzky v</w:t>
      </w:r>
      <w:r w:rsidR="00E51C3D">
        <w:rPr>
          <w:b w:val="0"/>
          <w:sz w:val="24"/>
          <w:szCs w:val="24"/>
        </w:rPr>
        <w:t>oči za</w:t>
      </w:r>
      <w:r w:rsidR="00676347">
        <w:rPr>
          <w:b w:val="0"/>
          <w:sz w:val="24"/>
          <w:szCs w:val="24"/>
        </w:rPr>
        <w:t>mestnancom:  st</w:t>
      </w:r>
      <w:r w:rsidR="00E17CDE">
        <w:rPr>
          <w:b w:val="0"/>
          <w:sz w:val="24"/>
          <w:szCs w:val="24"/>
        </w:rPr>
        <w:t xml:space="preserve">av </w:t>
      </w:r>
      <w:r w:rsidR="002F25C6">
        <w:rPr>
          <w:b w:val="0"/>
          <w:sz w:val="24"/>
          <w:szCs w:val="24"/>
        </w:rPr>
        <w:t>9.032,40</w:t>
      </w:r>
      <w:r>
        <w:rPr>
          <w:b w:val="0"/>
          <w:sz w:val="24"/>
          <w:szCs w:val="24"/>
        </w:rPr>
        <w:t xml:space="preserve"> Eur</w:t>
      </w:r>
    </w:p>
    <w:p w:rsidR="002F25C6" w:rsidRDefault="002F25C6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335 – pohľadávky </w:t>
      </w:r>
      <w:r w:rsidR="004F690E">
        <w:rPr>
          <w:b w:val="0"/>
          <w:sz w:val="24"/>
          <w:szCs w:val="24"/>
        </w:rPr>
        <w:t>voči zamestnancom: stav 462,-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336 – záväzky voči soc. a zdrav</w:t>
      </w:r>
      <w:r w:rsidR="00E17CDE">
        <w:rPr>
          <w:b w:val="0"/>
          <w:sz w:val="24"/>
          <w:szCs w:val="24"/>
        </w:rPr>
        <w:t>otným poisťovniam: stav 5.</w:t>
      </w:r>
      <w:r w:rsidR="002F25C6">
        <w:rPr>
          <w:b w:val="0"/>
          <w:sz w:val="24"/>
          <w:szCs w:val="24"/>
        </w:rPr>
        <w:t>491,01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342 – záväzky vo</w:t>
      </w:r>
      <w:r w:rsidR="00D971C0">
        <w:rPr>
          <w:b w:val="0"/>
          <w:sz w:val="24"/>
          <w:szCs w:val="24"/>
        </w:rPr>
        <w:t xml:space="preserve">či </w:t>
      </w:r>
      <w:r w:rsidR="00E17CDE">
        <w:rPr>
          <w:b w:val="0"/>
          <w:sz w:val="24"/>
          <w:szCs w:val="24"/>
        </w:rPr>
        <w:t>finančnému úradu: stav 1.</w:t>
      </w:r>
      <w:r w:rsidR="002F25C6">
        <w:rPr>
          <w:b w:val="0"/>
          <w:sz w:val="24"/>
          <w:szCs w:val="24"/>
        </w:rPr>
        <w:t>429,39</w:t>
      </w:r>
      <w:r>
        <w:rPr>
          <w:b w:val="0"/>
          <w:sz w:val="24"/>
          <w:szCs w:val="24"/>
        </w:rPr>
        <w:t xml:space="preserve"> Eur</w:t>
      </w:r>
    </w:p>
    <w:p w:rsidR="00E17CDE" w:rsidRDefault="00E17CDE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379 – </w:t>
      </w:r>
      <w:r w:rsidR="004F690E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né záväzky: stav </w:t>
      </w:r>
      <w:r w:rsidR="002F25C6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0,</w:t>
      </w:r>
      <w:r w:rsidR="002F25C6">
        <w:rPr>
          <w:b w:val="0"/>
          <w:sz w:val="24"/>
          <w:szCs w:val="24"/>
        </w:rPr>
        <w:t>-</w:t>
      </w:r>
      <w:r>
        <w:rPr>
          <w:b w:val="0"/>
          <w:sz w:val="24"/>
          <w:szCs w:val="24"/>
        </w:rPr>
        <w:t xml:space="preserve"> Eur</w:t>
      </w:r>
    </w:p>
    <w:p w:rsidR="00D203BF" w:rsidRDefault="00D203BF" w:rsidP="00D203B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B4852" w:rsidRDefault="00EB4852" w:rsidP="00E9394C">
      <w:pPr>
        <w:numPr>
          <w:ilvl w:val="0"/>
          <w:numId w:val="11"/>
        </w:numPr>
        <w:ind w:left="284" w:hanging="284"/>
        <w:rPr>
          <w:b/>
          <w:color w:val="0D0D0D"/>
          <w:sz w:val="24"/>
          <w:szCs w:val="24"/>
        </w:rPr>
      </w:pPr>
      <w:r w:rsidRPr="00777DB8">
        <w:rPr>
          <w:b/>
          <w:color w:val="0D0D0D"/>
          <w:sz w:val="24"/>
          <w:szCs w:val="24"/>
        </w:rPr>
        <w:t xml:space="preserve">Bankové úvery a ostatné prijaté návratné finančné výpomoci </w:t>
      </w:r>
    </w:p>
    <w:p w:rsidR="006E5482" w:rsidRPr="008C3B7C" w:rsidRDefault="006E5482" w:rsidP="006E5482">
      <w:pPr>
        <w:ind w:left="284"/>
        <w:rPr>
          <w:b/>
          <w:color w:val="0D0D0D"/>
          <w:sz w:val="16"/>
          <w:szCs w:val="16"/>
        </w:rPr>
      </w:pPr>
    </w:p>
    <w:p w:rsidR="00EB4852" w:rsidRPr="00123DC7" w:rsidRDefault="00EB4852" w:rsidP="00123DC7">
      <w:pPr>
        <w:pStyle w:val="Pismenka"/>
        <w:numPr>
          <w:ilvl w:val="0"/>
          <w:numId w:val="13"/>
        </w:numPr>
        <w:ind w:left="284" w:hanging="284"/>
        <w:rPr>
          <w:b w:val="0"/>
          <w:i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 xml:space="preserve">- </w:t>
      </w:r>
      <w:r w:rsidRPr="005B028B">
        <w:rPr>
          <w:i/>
          <w:color w:val="548DD4"/>
          <w:sz w:val="24"/>
          <w:szCs w:val="24"/>
        </w:rPr>
        <w:t>tabuľka č.</w:t>
      </w:r>
      <w:r w:rsidR="006A4A7C">
        <w:rPr>
          <w:i/>
          <w:color w:val="548DD4"/>
          <w:sz w:val="24"/>
          <w:szCs w:val="24"/>
        </w:rPr>
        <w:t xml:space="preserve"> </w:t>
      </w:r>
      <w:r w:rsidRPr="005B028B">
        <w:rPr>
          <w:i/>
          <w:color w:val="548DD4"/>
          <w:sz w:val="24"/>
          <w:szCs w:val="24"/>
        </w:rPr>
        <w:t>9</w:t>
      </w:r>
      <w:r w:rsidR="00D203BF">
        <w:rPr>
          <w:i/>
          <w:color w:val="548DD4"/>
          <w:sz w:val="24"/>
          <w:szCs w:val="24"/>
        </w:rPr>
        <w:t xml:space="preserve">, </w:t>
      </w:r>
    </w:p>
    <w:p w:rsidR="00612E88" w:rsidRDefault="00612E88" w:rsidP="00612E8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612E88" w:rsidRDefault="00612E88" w:rsidP="00612E8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9  </w:t>
      </w:r>
      <w:bookmarkStart w:id="0" w:name="_GoBack"/>
      <w:bookmarkEnd w:id="0"/>
    </w:p>
    <w:p w:rsidR="00612E88" w:rsidRDefault="00612E88" w:rsidP="00612E8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prijala  úver v roku 2020 vo výške 40.000,- Eur   </w:t>
      </w:r>
    </w:p>
    <w:p w:rsidR="00612E88" w:rsidRDefault="00612E88" w:rsidP="00612E8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612E88" w:rsidRDefault="00612E88" w:rsidP="00612E88">
      <w:pPr>
        <w:pStyle w:val="Pismenka"/>
        <w:numPr>
          <w:ilvl w:val="0"/>
          <w:numId w:val="13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3"/>
        <w:gridCol w:w="5667"/>
      </w:tblGrid>
      <w:tr w:rsidR="00612E88" w:rsidTr="009F5F24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12E88" w:rsidRDefault="00612E8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Druh bankového úveru </w:t>
            </w:r>
          </w:p>
          <w:p w:rsidR="00612E88" w:rsidRDefault="00612E8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podľa splatnosti /krátkodobý, dlhodobý/</w:t>
            </w:r>
          </w:p>
        </w:tc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12E88" w:rsidRDefault="00612E8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Popis splatenia dlhodobého bankového úveru </w:t>
            </w:r>
          </w:p>
          <w:p w:rsidR="00612E88" w:rsidRDefault="00612E8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alebo krátkodobého bankového úveru</w:t>
            </w:r>
          </w:p>
        </w:tc>
      </w:tr>
      <w:tr w:rsidR="00612E88" w:rsidTr="009F5F24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E88" w:rsidRDefault="00612E8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úver                                         7 781,-                 </w:t>
            </w:r>
          </w:p>
        </w:tc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E88" w:rsidRDefault="00612E8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Splat</w:t>
            </w:r>
            <w:r w:rsidR="009F5F24">
              <w:rPr>
                <w:sz w:val="22"/>
                <w:szCs w:val="22"/>
              </w:rPr>
              <w:t>ený 25.7.2023</w:t>
            </w:r>
          </w:p>
        </w:tc>
      </w:tr>
      <w:tr w:rsidR="00612E88" w:rsidTr="009F5F24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E88" w:rsidRDefault="00612E8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F24" w:rsidRDefault="00612E8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Banka nevyžadovala žiadne zabezpečenie.</w:t>
            </w:r>
          </w:p>
          <w:p w:rsidR="00612E88" w:rsidRDefault="00612E8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Zmluva o termínovanom úvere č. 124/005/50 je zverejnená na:</w:t>
            </w:r>
          </w:p>
          <w:p w:rsidR="00612E88" w:rsidRDefault="00612E88">
            <w:pPr>
              <w:jc w:val="both"/>
              <w:rPr>
                <w:sz w:val="22"/>
                <w:szCs w:val="22"/>
              </w:rPr>
            </w:pPr>
            <w:hyperlink r:id="rId8" w:anchor="m_384401" w:history="1">
              <w:r>
                <w:rPr>
                  <w:rStyle w:val="Hypertextovprepojenie"/>
                  <w:sz w:val="22"/>
                  <w:szCs w:val="22"/>
                </w:rPr>
                <w:t>https://www.svatoplukovo.eu/-poskytnutie-uveru-bankou-klientovi-zmluva/mid/384401/.html#m_384401</w:t>
              </w:r>
            </w:hyperlink>
            <w:r>
              <w:rPr>
                <w:sz w:val="22"/>
                <w:szCs w:val="22"/>
              </w:rPr>
              <w:t xml:space="preserve"> </w:t>
            </w:r>
          </w:p>
        </w:tc>
      </w:tr>
    </w:tbl>
    <w:p w:rsidR="00612E88" w:rsidRDefault="00612E88" w:rsidP="00612E88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9F5F24" w:rsidRDefault="009F5F24" w:rsidP="00EB48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B4852" w:rsidRDefault="00EB4852" w:rsidP="00E9394C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5670"/>
      </w:tblGrid>
      <w:tr w:rsidR="00EB4852" w:rsidRPr="00144874" w:rsidTr="00CB0054">
        <w:tc>
          <w:tcPr>
            <w:tcW w:w="4536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Druh bankového úveru </w:t>
            </w:r>
          </w:p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podľa splatnosti /krátkodobý, dlhodobý/</w:t>
            </w:r>
          </w:p>
        </w:tc>
        <w:tc>
          <w:tcPr>
            <w:tcW w:w="5670" w:type="dxa"/>
            <w:shd w:val="clear" w:color="auto" w:fill="D9D9D9"/>
          </w:tcPr>
          <w:p w:rsidR="00EB4852" w:rsidRPr="006E5482" w:rsidRDefault="00E07DB7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Popis splatenia</w:t>
            </w:r>
            <w:r w:rsidR="00EB4852" w:rsidRPr="006E5482">
              <w:rPr>
                <w:b/>
                <w:sz w:val="22"/>
                <w:szCs w:val="22"/>
              </w:rPr>
              <w:t xml:space="preserve"> dlhodobého bankového úveru </w:t>
            </w:r>
          </w:p>
          <w:p w:rsidR="00965511" w:rsidRPr="006E5482" w:rsidRDefault="00EB4852" w:rsidP="00965511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alebo krátkodobého bankového úveru</w:t>
            </w:r>
          </w:p>
        </w:tc>
      </w:tr>
      <w:tr w:rsidR="00EB4852" w:rsidRPr="00CA5280" w:rsidTr="00CB0054">
        <w:tc>
          <w:tcPr>
            <w:tcW w:w="4536" w:type="dxa"/>
          </w:tcPr>
          <w:p w:rsidR="00EB4852" w:rsidRPr="006E5482" w:rsidRDefault="00EB4852" w:rsidP="00BA3CBA">
            <w:pPr>
              <w:rPr>
                <w:sz w:val="22"/>
                <w:szCs w:val="22"/>
              </w:rPr>
            </w:pPr>
          </w:p>
        </w:tc>
        <w:tc>
          <w:tcPr>
            <w:tcW w:w="5670" w:type="dxa"/>
          </w:tcPr>
          <w:p w:rsidR="00EB4852" w:rsidRPr="006E5482" w:rsidRDefault="00EB4852" w:rsidP="00A167AE">
            <w:pPr>
              <w:jc w:val="both"/>
              <w:rPr>
                <w:sz w:val="22"/>
                <w:szCs w:val="22"/>
              </w:rPr>
            </w:pPr>
          </w:p>
        </w:tc>
      </w:tr>
    </w:tbl>
    <w:p w:rsidR="00123DC7" w:rsidRDefault="00123DC7" w:rsidP="00EB4852">
      <w:pPr>
        <w:rPr>
          <w:b/>
          <w:sz w:val="24"/>
          <w:szCs w:val="24"/>
        </w:rPr>
      </w:pPr>
    </w:p>
    <w:p w:rsidR="00EB4852" w:rsidRPr="00F353E6" w:rsidRDefault="00EB4852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E5482" w:rsidRPr="008C3B7C" w:rsidRDefault="006E5482" w:rsidP="006E5482">
      <w:pPr>
        <w:ind w:left="284"/>
        <w:rPr>
          <w:b/>
          <w:sz w:val="16"/>
          <w:szCs w:val="16"/>
        </w:rPr>
      </w:pPr>
    </w:p>
    <w:p w:rsidR="00EB4852" w:rsidRPr="00736743" w:rsidRDefault="00EB4852" w:rsidP="00E9394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2268"/>
        <w:gridCol w:w="2551"/>
      </w:tblGrid>
      <w:tr w:rsidR="00EB4852" w:rsidRPr="00074670" w:rsidTr="000C2C15">
        <w:tc>
          <w:tcPr>
            <w:tcW w:w="5387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Popis významnej položky časového rozlíšenia</w:t>
            </w:r>
          </w:p>
        </w:tc>
        <w:tc>
          <w:tcPr>
            <w:tcW w:w="2268" w:type="dxa"/>
            <w:shd w:val="clear" w:color="auto" w:fill="D9D9D9"/>
          </w:tcPr>
          <w:p w:rsidR="00EB4852" w:rsidRPr="006E5482" w:rsidRDefault="0021050D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 k 31.12.202</w:t>
            </w:r>
            <w:r w:rsidR="004F690E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551" w:type="dxa"/>
            <w:shd w:val="clear" w:color="auto" w:fill="D9D9D9"/>
          </w:tcPr>
          <w:p w:rsidR="00EB4852" w:rsidRPr="006E5482" w:rsidRDefault="00CB0054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 k 31.12.202</w:t>
            </w:r>
            <w:r w:rsidR="004F690E">
              <w:rPr>
                <w:b/>
                <w:sz w:val="22"/>
                <w:szCs w:val="22"/>
              </w:rPr>
              <w:t>2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Výdavky budúcich období spolu z toho:</w:t>
            </w:r>
          </w:p>
        </w:tc>
        <w:tc>
          <w:tcPr>
            <w:tcW w:w="2268" w:type="dxa"/>
          </w:tcPr>
          <w:p w:rsidR="00EB4852" w:rsidRPr="006E5482" w:rsidRDefault="00254817" w:rsidP="00254817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:rsidR="00EB4852" w:rsidRPr="006E5482" w:rsidRDefault="00254817" w:rsidP="00254817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  <w:tr w:rsidR="00EB4852" w:rsidRPr="00074670" w:rsidTr="00676347">
        <w:trPr>
          <w:trHeight w:val="173"/>
        </w:trPr>
        <w:tc>
          <w:tcPr>
            <w:tcW w:w="5387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:rsidR="00EB4852" w:rsidRPr="006E5482" w:rsidRDefault="00EB4852" w:rsidP="00FE7C55">
            <w:pPr>
              <w:jc w:val="right"/>
              <w:rPr>
                <w:sz w:val="22"/>
                <w:szCs w:val="22"/>
              </w:rPr>
            </w:pPr>
          </w:p>
        </w:tc>
      </w:tr>
      <w:tr w:rsidR="00EB4852" w:rsidRPr="00074670" w:rsidTr="000C2C15">
        <w:tc>
          <w:tcPr>
            <w:tcW w:w="5387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Výnosy budúcich období spolu z toho:</w:t>
            </w:r>
          </w:p>
        </w:tc>
        <w:tc>
          <w:tcPr>
            <w:tcW w:w="2268" w:type="dxa"/>
          </w:tcPr>
          <w:p w:rsidR="00EB4852" w:rsidRPr="006E5482" w:rsidRDefault="004F690E" w:rsidP="00D971C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</w:t>
            </w:r>
            <w:r w:rsidR="00A933C4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9.739,58 </w:t>
            </w:r>
          </w:p>
        </w:tc>
        <w:tc>
          <w:tcPr>
            <w:tcW w:w="2551" w:type="dxa"/>
          </w:tcPr>
          <w:p w:rsidR="00EB4852" w:rsidRPr="006E5482" w:rsidRDefault="004F690E" w:rsidP="00FE7C5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1 660 840,54 </w:t>
            </w:r>
          </w:p>
        </w:tc>
      </w:tr>
      <w:tr w:rsidR="00EB4852" w:rsidRPr="00074670" w:rsidTr="00084B66">
        <w:tc>
          <w:tcPr>
            <w:tcW w:w="5387" w:type="dxa"/>
          </w:tcPr>
          <w:p w:rsidR="00EB4852" w:rsidRPr="006E5482" w:rsidRDefault="00FE7C55" w:rsidP="00E9394C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odpisy majetku</w:t>
            </w:r>
          </w:p>
        </w:tc>
        <w:tc>
          <w:tcPr>
            <w:tcW w:w="2268" w:type="dxa"/>
            <w:shd w:val="clear" w:color="auto" w:fill="FFFFFF"/>
          </w:tcPr>
          <w:p w:rsidR="00EB4852" w:rsidRPr="00A933C4" w:rsidRDefault="00A933C4" w:rsidP="004A4629">
            <w:pPr>
              <w:jc w:val="right"/>
              <w:rPr>
                <w:i/>
                <w:sz w:val="22"/>
                <w:szCs w:val="22"/>
              </w:rPr>
            </w:pPr>
            <w:r w:rsidRPr="00A933C4">
              <w:rPr>
                <w:i/>
                <w:sz w:val="22"/>
                <w:szCs w:val="22"/>
              </w:rPr>
              <w:t>1 671 174,58</w:t>
            </w:r>
          </w:p>
        </w:tc>
        <w:tc>
          <w:tcPr>
            <w:tcW w:w="2551" w:type="dxa"/>
          </w:tcPr>
          <w:p w:rsidR="00EB4852" w:rsidRPr="006E5482" w:rsidRDefault="004F690E" w:rsidP="00FE7C5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1 657 736,24</w:t>
            </w:r>
          </w:p>
        </w:tc>
      </w:tr>
      <w:tr w:rsidR="00EB4852" w:rsidRPr="00074670" w:rsidTr="00084B66">
        <w:tc>
          <w:tcPr>
            <w:tcW w:w="5387" w:type="dxa"/>
          </w:tcPr>
          <w:p w:rsidR="00EB4852" w:rsidRPr="006E5482" w:rsidRDefault="00FE7C55" w:rsidP="00E9394C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hrobové miesta</w:t>
            </w:r>
          </w:p>
        </w:tc>
        <w:tc>
          <w:tcPr>
            <w:tcW w:w="2268" w:type="dxa"/>
            <w:shd w:val="clear" w:color="auto" w:fill="FFFFFF"/>
          </w:tcPr>
          <w:p w:rsidR="00EB4852" w:rsidRPr="00A933C4" w:rsidRDefault="00A933C4" w:rsidP="004A4629">
            <w:pPr>
              <w:jc w:val="right"/>
              <w:rPr>
                <w:i/>
                <w:sz w:val="22"/>
                <w:szCs w:val="22"/>
              </w:rPr>
            </w:pPr>
            <w:r w:rsidRPr="00A933C4">
              <w:rPr>
                <w:i/>
                <w:sz w:val="22"/>
                <w:szCs w:val="22"/>
              </w:rPr>
              <w:t>8 345,00</w:t>
            </w:r>
          </w:p>
        </w:tc>
        <w:tc>
          <w:tcPr>
            <w:tcW w:w="2551" w:type="dxa"/>
          </w:tcPr>
          <w:p w:rsidR="00EB4852" w:rsidRPr="006E5482" w:rsidRDefault="004F690E" w:rsidP="00FE7C5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2 994,30</w:t>
            </w:r>
          </w:p>
        </w:tc>
      </w:tr>
      <w:tr w:rsidR="00EB4852" w:rsidRPr="00074670" w:rsidTr="00084B66">
        <w:tc>
          <w:tcPr>
            <w:tcW w:w="5387" w:type="dxa"/>
          </w:tcPr>
          <w:p w:rsidR="00EB4852" w:rsidRPr="006E5482" w:rsidRDefault="00CB0054" w:rsidP="00CB0054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poplatky uhradené v r. 2</w:t>
            </w:r>
            <w:r w:rsidR="00BA3CBA">
              <w:rPr>
                <w:i/>
                <w:sz w:val="22"/>
                <w:szCs w:val="22"/>
              </w:rPr>
              <w:t>02</w:t>
            </w:r>
            <w:r w:rsidR="004F690E">
              <w:rPr>
                <w:i/>
                <w:sz w:val="22"/>
                <w:szCs w:val="22"/>
              </w:rPr>
              <w:t>3</w:t>
            </w:r>
            <w:r w:rsidRPr="006E5482">
              <w:rPr>
                <w:i/>
                <w:sz w:val="22"/>
                <w:szCs w:val="22"/>
              </w:rPr>
              <w:t xml:space="preserve"> </w:t>
            </w:r>
            <w:r w:rsidR="004A4629" w:rsidRPr="006E5482">
              <w:rPr>
                <w:i/>
                <w:sz w:val="22"/>
                <w:szCs w:val="22"/>
              </w:rPr>
              <w:t xml:space="preserve"> na r. 20</w:t>
            </w:r>
            <w:r w:rsidR="0021050D" w:rsidRPr="006E5482">
              <w:rPr>
                <w:i/>
                <w:sz w:val="22"/>
                <w:szCs w:val="22"/>
              </w:rPr>
              <w:t>2</w:t>
            </w:r>
            <w:r w:rsidR="004F690E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268" w:type="dxa"/>
            <w:shd w:val="clear" w:color="auto" w:fill="FFFFFF"/>
          </w:tcPr>
          <w:p w:rsidR="00EB4852" w:rsidRPr="00A933C4" w:rsidRDefault="00A933C4" w:rsidP="004A4629">
            <w:pPr>
              <w:jc w:val="right"/>
              <w:rPr>
                <w:i/>
                <w:sz w:val="22"/>
                <w:szCs w:val="22"/>
              </w:rPr>
            </w:pPr>
            <w:r w:rsidRPr="00A933C4">
              <w:rPr>
                <w:i/>
                <w:sz w:val="22"/>
                <w:szCs w:val="22"/>
              </w:rPr>
              <w:t>220,00</w:t>
            </w:r>
          </w:p>
        </w:tc>
        <w:tc>
          <w:tcPr>
            <w:tcW w:w="2551" w:type="dxa"/>
          </w:tcPr>
          <w:p w:rsidR="00EB4852" w:rsidRPr="006E5482" w:rsidRDefault="004F690E" w:rsidP="00FE7C5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110,00</w:t>
            </w:r>
          </w:p>
        </w:tc>
      </w:tr>
    </w:tbl>
    <w:p w:rsidR="00EB4852" w:rsidRDefault="00EB4852" w:rsidP="00EB48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54817" w:rsidRDefault="00254817" w:rsidP="00EB48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B4852" w:rsidRPr="00736743" w:rsidRDefault="00EB4852" w:rsidP="00E9394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</w:t>
      </w:r>
      <w:r w:rsidR="00676347">
        <w:rPr>
          <w:b w:val="0"/>
          <w:sz w:val="24"/>
          <w:szCs w:val="24"/>
        </w:rPr>
        <w:t>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5"/>
        <w:gridCol w:w="2551"/>
      </w:tblGrid>
      <w:tr w:rsidR="00017085" w:rsidRPr="00A6137D" w:rsidTr="00017085">
        <w:trPr>
          <w:trHeight w:val="241"/>
        </w:trPr>
        <w:tc>
          <w:tcPr>
            <w:tcW w:w="7655" w:type="dxa"/>
            <w:shd w:val="clear" w:color="auto" w:fill="F2F2F2"/>
          </w:tcPr>
          <w:p w:rsidR="00017085" w:rsidRPr="006E5482" w:rsidRDefault="0001708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Kapitálový transfer</w:t>
            </w:r>
            <w:r w:rsidR="00CC6861">
              <w:rPr>
                <w:b/>
                <w:sz w:val="22"/>
                <w:szCs w:val="22"/>
              </w:rPr>
              <w:t xml:space="preserve"> a majetok zaradený na základe kúpnej zmluvy nadobudnutý bezodplatne</w:t>
            </w:r>
          </w:p>
        </w:tc>
        <w:tc>
          <w:tcPr>
            <w:tcW w:w="2551" w:type="dxa"/>
            <w:shd w:val="clear" w:color="auto" w:fill="D9D9D9"/>
          </w:tcPr>
          <w:p w:rsidR="00017085" w:rsidRPr="006E5482" w:rsidRDefault="0001708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Stav k 31.12.202</w:t>
            </w:r>
            <w:r w:rsidR="00467BE4">
              <w:rPr>
                <w:b/>
                <w:sz w:val="22"/>
                <w:szCs w:val="22"/>
              </w:rPr>
              <w:t>3</w:t>
            </w:r>
          </w:p>
        </w:tc>
      </w:tr>
      <w:tr w:rsidR="00017085" w:rsidRPr="00FE7C55" w:rsidTr="00017085">
        <w:trPr>
          <w:trHeight w:val="277"/>
        </w:trPr>
        <w:tc>
          <w:tcPr>
            <w:tcW w:w="7655" w:type="dxa"/>
          </w:tcPr>
          <w:p w:rsidR="00017085" w:rsidRPr="006E5482" w:rsidRDefault="00017085" w:rsidP="004A4629">
            <w:pPr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Spolu z toho:</w:t>
            </w:r>
          </w:p>
        </w:tc>
        <w:tc>
          <w:tcPr>
            <w:tcW w:w="2551" w:type="dxa"/>
          </w:tcPr>
          <w:p w:rsidR="00017085" w:rsidRPr="00CC6861" w:rsidRDefault="00033E43" w:rsidP="00CB005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33.839,94</w:t>
            </w:r>
            <w:r w:rsidR="00017085" w:rsidRPr="00CC6861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017085" w:rsidRPr="00FE7C55" w:rsidTr="00017085">
        <w:tc>
          <w:tcPr>
            <w:tcW w:w="7655" w:type="dxa"/>
          </w:tcPr>
          <w:p w:rsidR="00017085" w:rsidRPr="006E5482" w:rsidRDefault="00017085" w:rsidP="00E9394C">
            <w:pPr>
              <w:numPr>
                <w:ilvl w:val="0"/>
                <w:numId w:val="18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33E43">
              <w:rPr>
                <w:sz w:val="22"/>
                <w:szCs w:val="22"/>
              </w:rPr>
              <w:t xml:space="preserve"> rozšírenie</w:t>
            </w:r>
            <w:r w:rsidR="00467BE4">
              <w:rPr>
                <w:sz w:val="22"/>
                <w:szCs w:val="22"/>
              </w:rPr>
              <w:t xml:space="preserve"> kamerového systému</w:t>
            </w:r>
          </w:p>
        </w:tc>
        <w:tc>
          <w:tcPr>
            <w:tcW w:w="2551" w:type="dxa"/>
          </w:tcPr>
          <w:p w:rsidR="00017085" w:rsidRPr="006E5482" w:rsidRDefault="00467BE4" w:rsidP="00FE7C5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5.000</w:t>
            </w:r>
            <w:r w:rsidR="00017085">
              <w:rPr>
                <w:i/>
                <w:sz w:val="22"/>
                <w:szCs w:val="22"/>
              </w:rPr>
              <w:t>,</w:t>
            </w:r>
            <w:r w:rsidR="00CC6861">
              <w:rPr>
                <w:i/>
                <w:sz w:val="22"/>
                <w:szCs w:val="22"/>
              </w:rPr>
              <w:t>00</w:t>
            </w:r>
          </w:p>
        </w:tc>
      </w:tr>
      <w:tr w:rsidR="00033E43" w:rsidRPr="00FE7C55" w:rsidTr="00017085">
        <w:tc>
          <w:tcPr>
            <w:tcW w:w="7655" w:type="dxa"/>
          </w:tcPr>
          <w:p w:rsidR="00033E43" w:rsidRDefault="00467BE4" w:rsidP="00E9394C">
            <w:pPr>
              <w:numPr>
                <w:ilvl w:val="0"/>
                <w:numId w:val="18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enviroučebňa</w:t>
            </w:r>
            <w:proofErr w:type="spellEnd"/>
            <w:r>
              <w:rPr>
                <w:sz w:val="22"/>
                <w:szCs w:val="22"/>
              </w:rPr>
              <w:t xml:space="preserve"> v areáli ZŠ</w:t>
            </w:r>
          </w:p>
        </w:tc>
        <w:tc>
          <w:tcPr>
            <w:tcW w:w="2551" w:type="dxa"/>
          </w:tcPr>
          <w:p w:rsidR="00033E43" w:rsidRDefault="00467BE4" w:rsidP="00FE7C5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5.000,00</w:t>
            </w:r>
          </w:p>
        </w:tc>
      </w:tr>
      <w:tr w:rsidR="00017085" w:rsidRPr="00FE7C55" w:rsidTr="00017085">
        <w:tc>
          <w:tcPr>
            <w:tcW w:w="7655" w:type="dxa"/>
          </w:tcPr>
          <w:p w:rsidR="00017085" w:rsidRPr="006E5482" w:rsidRDefault="00017085" w:rsidP="00CC6861">
            <w:pPr>
              <w:numPr>
                <w:ilvl w:val="0"/>
                <w:numId w:val="18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67BE4">
              <w:rPr>
                <w:sz w:val="22"/>
                <w:szCs w:val="22"/>
              </w:rPr>
              <w:t>Prehodnotenie odpisov majetku</w:t>
            </w:r>
            <w:r>
              <w:rPr>
                <w:sz w:val="22"/>
                <w:szCs w:val="22"/>
              </w:rPr>
              <w:t xml:space="preserve"> </w:t>
            </w:r>
            <w:r w:rsidR="00CC686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551" w:type="dxa"/>
          </w:tcPr>
          <w:p w:rsidR="00017085" w:rsidRPr="006E5482" w:rsidRDefault="00467BE4" w:rsidP="00FE7C5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23.839,94</w:t>
            </w:r>
          </w:p>
        </w:tc>
      </w:tr>
    </w:tbl>
    <w:p w:rsidR="006E5482" w:rsidRPr="00736743" w:rsidRDefault="006E5482" w:rsidP="00EB485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23DC7" w:rsidRPr="003D0185" w:rsidRDefault="00123DC7" w:rsidP="00FC3B2F">
      <w:pPr>
        <w:pStyle w:val="Pismenka"/>
        <w:tabs>
          <w:tab w:val="clear" w:pos="426"/>
        </w:tabs>
        <w:ind w:left="360" w:firstLine="0"/>
        <w:rPr>
          <w:sz w:val="16"/>
          <w:szCs w:val="16"/>
        </w:rPr>
      </w:pPr>
    </w:p>
    <w:p w:rsidR="00455205" w:rsidRPr="008C3B7C" w:rsidRDefault="00455205" w:rsidP="00143E09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V</w:t>
      </w:r>
    </w:p>
    <w:p w:rsidR="00455205" w:rsidRPr="008C3B7C" w:rsidRDefault="00455205" w:rsidP="00143E09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Informácie o výnosoch a nákladoch </w:t>
      </w:r>
    </w:p>
    <w:p w:rsidR="00DE57C7" w:rsidRDefault="00DE57C7" w:rsidP="00143E09">
      <w:pPr>
        <w:jc w:val="center"/>
        <w:rPr>
          <w:b/>
          <w:sz w:val="24"/>
          <w:szCs w:val="24"/>
        </w:rPr>
      </w:pPr>
    </w:p>
    <w:p w:rsidR="00DE57C7" w:rsidRDefault="00DE57C7" w:rsidP="00E9394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C465ED">
        <w:rPr>
          <w:b/>
          <w:sz w:val="24"/>
          <w:szCs w:val="24"/>
          <w:shd w:val="clear" w:color="auto" w:fill="BFBFBF"/>
        </w:rPr>
        <w:t>Výnosy</w:t>
      </w:r>
      <w:r>
        <w:rPr>
          <w:b/>
          <w:sz w:val="24"/>
          <w:szCs w:val="24"/>
        </w:rPr>
        <w:t xml:space="preserve"> - popis a výška významných položiek výnosov</w:t>
      </w:r>
    </w:p>
    <w:p w:rsidR="00D81A01" w:rsidRDefault="00D81A01" w:rsidP="00D81A01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080"/>
        <w:gridCol w:w="2126"/>
      </w:tblGrid>
      <w:tr w:rsidR="006B1AE6" w:rsidRPr="00A6137D" w:rsidTr="006B1AE6">
        <w:tc>
          <w:tcPr>
            <w:tcW w:w="8080" w:type="dxa"/>
            <w:shd w:val="clear" w:color="auto" w:fill="D9D9D9"/>
          </w:tcPr>
          <w:p w:rsidR="006B1AE6" w:rsidRPr="006B1AE6" w:rsidRDefault="006B1AE6" w:rsidP="00A167AE">
            <w:pPr>
              <w:jc w:val="center"/>
              <w:rPr>
                <w:b/>
                <w:sz w:val="22"/>
                <w:szCs w:val="22"/>
              </w:rPr>
            </w:pPr>
            <w:r w:rsidRPr="006B1AE6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D9D9D9"/>
          </w:tcPr>
          <w:p w:rsidR="006B1AE6" w:rsidRPr="006B1AE6" w:rsidRDefault="00CC6861" w:rsidP="00A167A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k 31.12.202</w:t>
            </w:r>
            <w:r w:rsidR="000F07F1">
              <w:rPr>
                <w:b/>
                <w:sz w:val="22"/>
                <w:szCs w:val="22"/>
              </w:rPr>
              <w:t>3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A167AE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632 - Daňové výnosy samosprávy</w:t>
            </w:r>
          </w:p>
        </w:tc>
        <w:tc>
          <w:tcPr>
            <w:tcW w:w="2126" w:type="dxa"/>
          </w:tcPr>
          <w:p w:rsidR="006B1AE6" w:rsidRPr="006C2504" w:rsidRDefault="006A4A7C" w:rsidP="00A167AE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682 696,69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 xml:space="preserve">633 - Výnosy z poplatkov </w:t>
            </w:r>
          </w:p>
        </w:tc>
        <w:tc>
          <w:tcPr>
            <w:tcW w:w="2126" w:type="dxa"/>
          </w:tcPr>
          <w:p w:rsidR="006B1AE6" w:rsidRPr="006C2504" w:rsidRDefault="006A4A7C" w:rsidP="00A167AE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59 622,97</w:t>
            </w:r>
          </w:p>
        </w:tc>
      </w:tr>
      <w:tr w:rsidR="00773B53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773B53" w:rsidRPr="006B1AE6" w:rsidRDefault="00773B53" w:rsidP="006B1AE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641 - Tržby z predaja dlhodobého majetku (nadobudnu</w:t>
            </w:r>
            <w:r w:rsidR="00A00415">
              <w:rPr>
                <w:sz w:val="22"/>
                <w:szCs w:val="22"/>
              </w:rPr>
              <w:t>tie</w:t>
            </w:r>
            <w:r>
              <w:rPr>
                <w:sz w:val="22"/>
                <w:szCs w:val="22"/>
              </w:rPr>
              <w:t xml:space="preserve"> zámen</w:t>
            </w:r>
            <w:r w:rsidR="00A00415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ou</w:t>
            </w:r>
            <w:r w:rsidR="00A00415">
              <w:rPr>
                <w:sz w:val="22"/>
                <w:szCs w:val="22"/>
              </w:rPr>
              <w:t xml:space="preserve"> zmluvou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2126" w:type="dxa"/>
          </w:tcPr>
          <w:p w:rsidR="00773B53" w:rsidRPr="006C2504" w:rsidRDefault="006A4A7C" w:rsidP="00A167AE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12 624,90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A167AE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648 - Ostatné výnosy z prevádzkovej činnosti</w:t>
            </w:r>
          </w:p>
        </w:tc>
        <w:tc>
          <w:tcPr>
            <w:tcW w:w="2126" w:type="dxa"/>
          </w:tcPr>
          <w:p w:rsidR="006B1AE6" w:rsidRPr="006C2504" w:rsidRDefault="003B2074" w:rsidP="00A167AE">
            <w:pPr>
              <w:jc w:val="right"/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>16.535,02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A167AE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653 - Zúčtovanie zákonných rezerv z prevádzkovej činnosti</w:t>
            </w:r>
          </w:p>
        </w:tc>
        <w:tc>
          <w:tcPr>
            <w:tcW w:w="2126" w:type="dxa"/>
          </w:tcPr>
          <w:p w:rsidR="006B1AE6" w:rsidRPr="006C2504" w:rsidRDefault="006A4A7C" w:rsidP="00A167AE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12 250,00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668 - Ostatné finančné výnosy</w:t>
            </w:r>
          </w:p>
        </w:tc>
        <w:tc>
          <w:tcPr>
            <w:tcW w:w="2126" w:type="dxa"/>
          </w:tcPr>
          <w:p w:rsidR="006B1AE6" w:rsidRPr="006C2504" w:rsidRDefault="006A4A7C" w:rsidP="00773B53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82,80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693 - Výnosy samosprávy z bežných transferov zo ŠR</w:t>
            </w:r>
          </w:p>
        </w:tc>
        <w:tc>
          <w:tcPr>
            <w:tcW w:w="2126" w:type="dxa"/>
          </w:tcPr>
          <w:p w:rsidR="006B1AE6" w:rsidRPr="006C2504" w:rsidRDefault="006A4A7C" w:rsidP="00A167AE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46 781,58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694 - Výnosy samosprávy z kapitálových transferov zo ŠR</w:t>
            </w:r>
          </w:p>
        </w:tc>
        <w:tc>
          <w:tcPr>
            <w:tcW w:w="2126" w:type="dxa"/>
          </w:tcPr>
          <w:p w:rsidR="006B1AE6" w:rsidRPr="006C2504" w:rsidRDefault="006A4A7C" w:rsidP="00A167AE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70 401,60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699 - Výnosy samosprávy  z odvodu rozpočtových príjmov</w:t>
            </w:r>
          </w:p>
        </w:tc>
        <w:tc>
          <w:tcPr>
            <w:tcW w:w="2126" w:type="dxa"/>
          </w:tcPr>
          <w:p w:rsidR="006B1AE6" w:rsidRPr="006C2504" w:rsidRDefault="006A4A7C" w:rsidP="00A167AE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10 445,00</w:t>
            </w:r>
          </w:p>
        </w:tc>
      </w:tr>
    </w:tbl>
    <w:p w:rsidR="00DE57C7" w:rsidRDefault="004572CD" w:rsidP="00DE57C7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AD1A43" w:rsidRPr="00084B66" w:rsidRDefault="00D43902" w:rsidP="00AD1A43">
      <w:pPr>
        <w:jc w:val="both"/>
        <w:rPr>
          <w:color w:val="000000"/>
          <w:sz w:val="24"/>
          <w:szCs w:val="24"/>
        </w:rPr>
      </w:pPr>
      <w:r w:rsidRPr="000A3C8D">
        <w:rPr>
          <w:color w:val="0D0D0D"/>
          <w:sz w:val="24"/>
          <w:szCs w:val="24"/>
        </w:rPr>
        <w:t>Celková výška výnosov k 31.12.</w:t>
      </w:r>
      <w:r w:rsidR="00AD1A43" w:rsidRPr="000A3C8D">
        <w:rPr>
          <w:color w:val="0D0D0D"/>
          <w:sz w:val="24"/>
          <w:szCs w:val="24"/>
        </w:rPr>
        <w:t>202</w:t>
      </w:r>
      <w:r w:rsidR="006A4A7C">
        <w:rPr>
          <w:color w:val="0D0D0D"/>
          <w:sz w:val="24"/>
          <w:szCs w:val="24"/>
        </w:rPr>
        <w:t>3</w:t>
      </w:r>
      <w:r w:rsidRPr="000A3C8D">
        <w:rPr>
          <w:color w:val="0D0D0D"/>
          <w:sz w:val="24"/>
          <w:szCs w:val="24"/>
        </w:rPr>
        <w:t xml:space="preserve"> bol</w:t>
      </w:r>
      <w:r w:rsidR="000B1484" w:rsidRPr="000A3C8D">
        <w:rPr>
          <w:color w:val="0D0D0D"/>
          <w:sz w:val="24"/>
          <w:szCs w:val="24"/>
        </w:rPr>
        <w:t>a vykázaná vo</w:t>
      </w:r>
      <w:r w:rsidR="00836924">
        <w:rPr>
          <w:color w:val="FF0000"/>
          <w:sz w:val="24"/>
          <w:szCs w:val="24"/>
        </w:rPr>
        <w:t xml:space="preserve"> </w:t>
      </w:r>
      <w:r w:rsidR="00836924" w:rsidRPr="00A93867">
        <w:rPr>
          <w:color w:val="000000"/>
          <w:sz w:val="24"/>
          <w:szCs w:val="24"/>
        </w:rPr>
        <w:t xml:space="preserve">výške </w:t>
      </w:r>
      <w:r w:rsidR="006A4A7C" w:rsidRPr="00084B66">
        <w:rPr>
          <w:b/>
          <w:color w:val="000000"/>
          <w:sz w:val="24"/>
          <w:szCs w:val="24"/>
        </w:rPr>
        <w:t>9</w:t>
      </w:r>
      <w:r w:rsidR="003B2074" w:rsidRPr="00084B66">
        <w:rPr>
          <w:b/>
          <w:color w:val="000000"/>
          <w:sz w:val="24"/>
          <w:szCs w:val="24"/>
        </w:rPr>
        <w:t xml:space="preserve">11.440,56 </w:t>
      </w:r>
      <w:r w:rsidR="00AD1A43" w:rsidRPr="00084B66">
        <w:rPr>
          <w:b/>
          <w:color w:val="000000"/>
          <w:sz w:val="24"/>
          <w:szCs w:val="24"/>
        </w:rPr>
        <w:t>Eur</w:t>
      </w:r>
      <w:r w:rsidR="00836924" w:rsidRPr="00084B66">
        <w:rPr>
          <w:b/>
          <w:color w:val="000000"/>
          <w:sz w:val="24"/>
          <w:szCs w:val="24"/>
        </w:rPr>
        <w:t>.</w:t>
      </w:r>
    </w:p>
    <w:p w:rsidR="00AD1A43" w:rsidRPr="006C2504" w:rsidRDefault="00D43902" w:rsidP="00AD1A43">
      <w:pPr>
        <w:jc w:val="both"/>
        <w:rPr>
          <w:color w:val="000000"/>
          <w:sz w:val="24"/>
          <w:szCs w:val="24"/>
        </w:rPr>
      </w:pPr>
      <w:r w:rsidRPr="006C2504">
        <w:rPr>
          <w:color w:val="000000"/>
          <w:sz w:val="24"/>
          <w:szCs w:val="24"/>
        </w:rPr>
        <w:t>Najväčší p</w:t>
      </w:r>
      <w:r w:rsidR="00AD1A43" w:rsidRPr="006C2504">
        <w:rPr>
          <w:color w:val="000000"/>
          <w:sz w:val="24"/>
          <w:szCs w:val="24"/>
        </w:rPr>
        <w:t>odiel na výnosoch tvorili</w:t>
      </w:r>
      <w:r w:rsidRPr="006C2504">
        <w:rPr>
          <w:color w:val="000000"/>
          <w:sz w:val="24"/>
          <w:szCs w:val="24"/>
        </w:rPr>
        <w:t xml:space="preserve">: </w:t>
      </w:r>
    </w:p>
    <w:p w:rsidR="00AD1A43" w:rsidRPr="006C2504" w:rsidRDefault="00AD1A43" w:rsidP="00AD1A43">
      <w:pPr>
        <w:numPr>
          <w:ilvl w:val="0"/>
          <w:numId w:val="29"/>
        </w:numPr>
        <w:ind w:left="757"/>
        <w:jc w:val="both"/>
        <w:rPr>
          <w:color w:val="000000"/>
          <w:sz w:val="24"/>
          <w:szCs w:val="24"/>
        </w:rPr>
      </w:pPr>
      <w:r w:rsidRPr="006C2504">
        <w:rPr>
          <w:color w:val="000000"/>
          <w:sz w:val="24"/>
          <w:szCs w:val="24"/>
        </w:rPr>
        <w:t>výnos dane z príjmov poukázaný územnej samospráve z MF SR</w:t>
      </w:r>
      <w:r w:rsidR="00A00415" w:rsidRPr="006C2504">
        <w:rPr>
          <w:color w:val="000000"/>
          <w:sz w:val="24"/>
          <w:szCs w:val="24"/>
        </w:rPr>
        <w:t xml:space="preserve"> v sume 578.635,31</w:t>
      </w:r>
      <w:r w:rsidR="00085378" w:rsidRPr="006C2504">
        <w:rPr>
          <w:color w:val="000000"/>
          <w:sz w:val="24"/>
          <w:szCs w:val="24"/>
        </w:rPr>
        <w:t xml:space="preserve"> Eur,</w:t>
      </w:r>
    </w:p>
    <w:p w:rsidR="00AD1A43" w:rsidRPr="006C2504" w:rsidRDefault="00AD1A43" w:rsidP="00AD1A43">
      <w:pPr>
        <w:numPr>
          <w:ilvl w:val="0"/>
          <w:numId w:val="29"/>
        </w:numPr>
        <w:ind w:left="757"/>
        <w:jc w:val="both"/>
        <w:rPr>
          <w:color w:val="000000"/>
          <w:sz w:val="24"/>
          <w:szCs w:val="24"/>
        </w:rPr>
      </w:pPr>
      <w:r w:rsidRPr="006C2504">
        <w:rPr>
          <w:color w:val="000000"/>
          <w:sz w:val="24"/>
          <w:szCs w:val="24"/>
        </w:rPr>
        <w:t>daň z nehn</w:t>
      </w:r>
      <w:r w:rsidR="00A00415" w:rsidRPr="006C2504">
        <w:rPr>
          <w:color w:val="000000"/>
          <w:sz w:val="24"/>
          <w:szCs w:val="24"/>
        </w:rPr>
        <w:t xml:space="preserve">uteľností spolu v sume </w:t>
      </w:r>
      <w:r w:rsidR="00A90075" w:rsidRPr="006C2504">
        <w:rPr>
          <w:color w:val="000000"/>
          <w:sz w:val="24"/>
          <w:szCs w:val="24"/>
        </w:rPr>
        <w:t>40.550,97</w:t>
      </w:r>
      <w:r w:rsidRPr="006C2504">
        <w:rPr>
          <w:color w:val="000000"/>
          <w:sz w:val="24"/>
          <w:szCs w:val="24"/>
        </w:rPr>
        <w:t xml:space="preserve"> Eur,</w:t>
      </w:r>
    </w:p>
    <w:p w:rsidR="00AD1A43" w:rsidRPr="006C2504" w:rsidRDefault="00AD1A43" w:rsidP="00085378">
      <w:pPr>
        <w:numPr>
          <w:ilvl w:val="0"/>
          <w:numId w:val="29"/>
        </w:numPr>
        <w:ind w:left="757"/>
        <w:jc w:val="both"/>
        <w:rPr>
          <w:color w:val="000000"/>
          <w:sz w:val="24"/>
          <w:szCs w:val="24"/>
        </w:rPr>
      </w:pPr>
      <w:r w:rsidRPr="006C2504">
        <w:rPr>
          <w:color w:val="000000"/>
          <w:sz w:val="24"/>
          <w:szCs w:val="24"/>
        </w:rPr>
        <w:t>poplatok za komunálny odpad a drobný stavebný odpad v s</w:t>
      </w:r>
      <w:r w:rsidR="00A00415" w:rsidRPr="006C2504">
        <w:rPr>
          <w:color w:val="000000"/>
          <w:sz w:val="24"/>
          <w:szCs w:val="24"/>
        </w:rPr>
        <w:t xml:space="preserve">ume </w:t>
      </w:r>
      <w:r w:rsidR="00A90075" w:rsidRPr="006C2504">
        <w:rPr>
          <w:color w:val="000000"/>
          <w:sz w:val="24"/>
          <w:szCs w:val="24"/>
        </w:rPr>
        <w:t>47.983,50</w:t>
      </w:r>
      <w:r w:rsidRPr="006C2504">
        <w:rPr>
          <w:color w:val="000000"/>
          <w:sz w:val="24"/>
          <w:szCs w:val="24"/>
        </w:rPr>
        <w:t xml:space="preserve">  Eur,</w:t>
      </w:r>
    </w:p>
    <w:p w:rsidR="00A90075" w:rsidRPr="006C2504" w:rsidRDefault="00A90075" w:rsidP="00085378">
      <w:pPr>
        <w:numPr>
          <w:ilvl w:val="0"/>
          <w:numId w:val="29"/>
        </w:numPr>
        <w:ind w:left="757"/>
        <w:jc w:val="both"/>
        <w:rPr>
          <w:color w:val="000000"/>
          <w:sz w:val="24"/>
          <w:szCs w:val="24"/>
        </w:rPr>
      </w:pPr>
      <w:r w:rsidRPr="006C2504">
        <w:rPr>
          <w:color w:val="000000"/>
          <w:sz w:val="24"/>
          <w:szCs w:val="24"/>
        </w:rPr>
        <w:t>poplatok za hrobové miesta v sume 6.525,- Eur,</w:t>
      </w:r>
    </w:p>
    <w:p w:rsidR="00A00415" w:rsidRPr="00773B53" w:rsidRDefault="00A00415" w:rsidP="00A00415">
      <w:pPr>
        <w:numPr>
          <w:ilvl w:val="0"/>
          <w:numId w:val="29"/>
        </w:numPr>
        <w:jc w:val="both"/>
        <w:rPr>
          <w:color w:val="0D0D0D"/>
          <w:sz w:val="24"/>
          <w:szCs w:val="24"/>
        </w:rPr>
      </w:pPr>
      <w:r>
        <w:rPr>
          <w:color w:val="0D0D0D"/>
          <w:sz w:val="24"/>
          <w:szCs w:val="24"/>
        </w:rPr>
        <w:t>výnosy z kapitálových transferov (odpisy majetku cez časové rozlíšenie) v sume 9</w:t>
      </w:r>
      <w:r w:rsidR="00D436CB">
        <w:rPr>
          <w:color w:val="0D0D0D"/>
          <w:sz w:val="24"/>
          <w:szCs w:val="24"/>
        </w:rPr>
        <w:t>8.439,26 Eur.</w:t>
      </w:r>
    </w:p>
    <w:p w:rsidR="00A00415" w:rsidRPr="00A00415" w:rsidRDefault="00773B53" w:rsidP="00A00415">
      <w:pPr>
        <w:jc w:val="both"/>
        <w:rPr>
          <w:color w:val="FF0000"/>
          <w:sz w:val="24"/>
          <w:szCs w:val="24"/>
        </w:rPr>
      </w:pPr>
      <w:r w:rsidRPr="00463CC6">
        <w:rPr>
          <w:color w:val="FF0000"/>
        </w:rPr>
        <w:t xml:space="preserve">  </w:t>
      </w:r>
    </w:p>
    <w:p w:rsidR="00DE57C7" w:rsidRDefault="00DE57C7" w:rsidP="00E9394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C465ED">
        <w:rPr>
          <w:b/>
          <w:sz w:val="24"/>
          <w:szCs w:val="24"/>
          <w:shd w:val="clear" w:color="auto" w:fill="BFBFBF"/>
        </w:rPr>
        <w:t>Náklady</w:t>
      </w:r>
      <w:r>
        <w:rPr>
          <w:b/>
          <w:sz w:val="24"/>
          <w:szCs w:val="24"/>
        </w:rPr>
        <w:t xml:space="preserve"> - popis a výška významných položiek nákladov</w:t>
      </w:r>
    </w:p>
    <w:p w:rsidR="00D81A01" w:rsidRDefault="00D81A01" w:rsidP="00D81A01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080"/>
        <w:gridCol w:w="2126"/>
      </w:tblGrid>
      <w:tr w:rsidR="006B1AE6" w:rsidRPr="00895DF0" w:rsidTr="006B1AE6">
        <w:tc>
          <w:tcPr>
            <w:tcW w:w="8080" w:type="dxa"/>
            <w:tcBorders>
              <w:bottom w:val="single" w:sz="4" w:space="0" w:color="auto"/>
            </w:tcBorders>
            <w:shd w:val="clear" w:color="auto" w:fill="D9D9D9"/>
          </w:tcPr>
          <w:p w:rsidR="006B1AE6" w:rsidRPr="00D81A01" w:rsidRDefault="006B1AE6" w:rsidP="00A167AE">
            <w:pPr>
              <w:jc w:val="center"/>
              <w:rPr>
                <w:b/>
                <w:sz w:val="22"/>
                <w:szCs w:val="22"/>
              </w:rPr>
            </w:pPr>
            <w:r w:rsidRPr="00D81A01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D9D9"/>
          </w:tcPr>
          <w:p w:rsidR="006B1AE6" w:rsidRPr="00D81A01" w:rsidRDefault="00CC6861" w:rsidP="00A167A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k 31.12.202</w:t>
            </w:r>
            <w:r w:rsidR="000F07F1">
              <w:rPr>
                <w:b/>
                <w:sz w:val="22"/>
                <w:szCs w:val="22"/>
              </w:rPr>
              <w:t>3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501 -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B1AE6" w:rsidRPr="006C2504" w:rsidRDefault="00A90075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33 572,75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</w:tcBorders>
          </w:tcPr>
          <w:p w:rsidR="006B1AE6" w:rsidRPr="00D81A01" w:rsidRDefault="006B1AE6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502 - Spotreba energie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670CF" w:rsidRPr="006C2504" w:rsidRDefault="00A90075" w:rsidP="001670CF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70 596,55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511 - Opravy a </w:t>
            </w:r>
            <w:r w:rsidR="001670CF" w:rsidRPr="00D81A01">
              <w:rPr>
                <w:sz w:val="22"/>
                <w:szCs w:val="22"/>
              </w:rPr>
              <w:t>údržba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B1AE6" w:rsidRPr="006C2504" w:rsidRDefault="00A90075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23 431,03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512 -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6B1AE6" w:rsidRPr="006C2504" w:rsidRDefault="00A90075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609,72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513 </w:t>
            </w:r>
            <w:r w:rsidR="001670CF" w:rsidRPr="00D81A01"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 xml:space="preserve">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B1AE6" w:rsidRPr="006C2504" w:rsidRDefault="00642C08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177,45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518 </w:t>
            </w:r>
            <w:r w:rsidR="001670CF" w:rsidRPr="00D81A01"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 xml:space="preserve">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B1AE6" w:rsidRPr="006C2504" w:rsidRDefault="00912F2B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84 215,70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521 </w:t>
            </w:r>
            <w:r w:rsidR="001670CF" w:rsidRPr="00D81A01"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 xml:space="preserve">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6C2504" w:rsidRDefault="00912F2B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146 098,05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524 </w:t>
            </w:r>
            <w:r w:rsidR="001670CF" w:rsidRPr="00D81A01"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>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6C2504" w:rsidRDefault="00912F2B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50 151,55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1670CF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525 - </w:t>
            </w:r>
            <w:r w:rsidR="006B1AE6" w:rsidRPr="00D81A01">
              <w:rPr>
                <w:sz w:val="22"/>
                <w:szCs w:val="22"/>
              </w:rPr>
              <w:t>Ostatné sociálne poistenie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6C2504" w:rsidRDefault="00912F2B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318,72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6C2504" w:rsidRDefault="00912F2B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5 646,60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538 - Ostatné dane a 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6C2504" w:rsidRDefault="00912F2B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5 138,98</w:t>
            </w:r>
          </w:p>
        </w:tc>
      </w:tr>
      <w:tr w:rsidR="006C76C0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6C0" w:rsidRPr="00D81A01" w:rsidRDefault="006C76C0" w:rsidP="001670C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541 - Zostatková cena predaného dlhodobého majetku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C76C0" w:rsidRPr="006C2504" w:rsidRDefault="00912F2B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114,70</w:t>
            </w:r>
          </w:p>
        </w:tc>
      </w:tr>
      <w:tr w:rsidR="006B1AE6" w:rsidRPr="00A6137D" w:rsidTr="006C2504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6B1AE6" w:rsidRPr="00D81A01" w:rsidRDefault="00D81A01" w:rsidP="000B6550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548 - </w:t>
            </w:r>
            <w:r w:rsidR="006B1AE6" w:rsidRPr="00D81A01">
              <w:rPr>
                <w:sz w:val="22"/>
                <w:szCs w:val="22"/>
              </w:rPr>
              <w:t>ostatné náklady na prevádzkovú činnosť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6C2504" w:rsidRDefault="001505E8" w:rsidP="001505E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1 991,62</w:t>
            </w:r>
          </w:p>
        </w:tc>
      </w:tr>
      <w:tr w:rsidR="008876EA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6EA" w:rsidRPr="00D81A01" w:rsidRDefault="008876EA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551 </w:t>
            </w:r>
            <w:r w:rsidR="006C76C0"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>Odpisy DNH a</w:t>
            </w:r>
            <w:r w:rsidR="006C76C0">
              <w:rPr>
                <w:sz w:val="22"/>
                <w:szCs w:val="22"/>
              </w:rPr>
              <w:t> </w:t>
            </w:r>
            <w:r w:rsidRPr="00D81A01">
              <w:rPr>
                <w:sz w:val="22"/>
                <w:szCs w:val="22"/>
              </w:rPr>
              <w:t>DHM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876EA" w:rsidRPr="006C2504" w:rsidRDefault="001505E8" w:rsidP="008876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104 674,12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553 - Tvorba ostatných rezerv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6C2504" w:rsidRDefault="0015525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15 000,00</w:t>
            </w:r>
          </w:p>
        </w:tc>
      </w:tr>
      <w:tr w:rsidR="00C63982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3982" w:rsidRPr="00D81A01" w:rsidRDefault="00C63982" w:rsidP="008876E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559 - Tvorba opravných položiek k finančnému majetku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63982" w:rsidRPr="006C2504" w:rsidRDefault="0015525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5 385,00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562 </w:t>
            </w:r>
            <w:r w:rsidR="001E1552"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>Úroky</w:t>
            </w:r>
            <w:r w:rsidR="001E1552">
              <w:rPr>
                <w:sz w:val="22"/>
                <w:szCs w:val="22"/>
              </w:rPr>
              <w:t xml:space="preserve"> z úveru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6B1AE6" w:rsidRPr="006C2504" w:rsidRDefault="0015525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59,23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6C2504" w:rsidRDefault="0015525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717,17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6EA" w:rsidRPr="00D81A01" w:rsidRDefault="006B1AE6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584 - Náklady na</w:t>
            </w:r>
            <w:r w:rsidR="008876EA" w:rsidRPr="00D81A01">
              <w:rPr>
                <w:sz w:val="22"/>
                <w:szCs w:val="22"/>
              </w:rPr>
              <w:t xml:space="preserve"> transfery z rozpočtu obce </w:t>
            </w:r>
            <w:r w:rsidRPr="00D81A01">
              <w:rPr>
                <w:sz w:val="22"/>
                <w:szCs w:val="22"/>
              </w:rPr>
              <w:t>do R</w:t>
            </w:r>
            <w:r w:rsidR="008876EA" w:rsidRPr="00D81A01">
              <w:rPr>
                <w:sz w:val="22"/>
                <w:szCs w:val="22"/>
              </w:rPr>
              <w:t>O – Základná škola s materskou školou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876EA" w:rsidRPr="006C2504" w:rsidRDefault="00155257" w:rsidP="008876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282 162,79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</w:tcBorders>
          </w:tcPr>
          <w:p w:rsidR="006B1AE6" w:rsidRPr="00D81A01" w:rsidRDefault="006B1AE6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585 - Náklady n</w:t>
            </w:r>
            <w:r w:rsidR="008876EA" w:rsidRPr="00D81A01">
              <w:rPr>
                <w:sz w:val="22"/>
                <w:szCs w:val="22"/>
              </w:rPr>
              <w:t>a transfery z rozpočtu obce -</w:t>
            </w:r>
            <w:r w:rsidRPr="00D81A01">
              <w:rPr>
                <w:sz w:val="22"/>
                <w:szCs w:val="22"/>
              </w:rPr>
              <w:t xml:space="preserve"> ostatným subjektov verejnej správy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8876EA" w:rsidRPr="006C2504" w:rsidRDefault="00155257" w:rsidP="008876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14 732,56</w:t>
            </w:r>
          </w:p>
        </w:tc>
      </w:tr>
      <w:tr w:rsidR="00D81A01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</w:tcBorders>
          </w:tcPr>
          <w:p w:rsidR="00D81A01" w:rsidRPr="00D81A01" w:rsidRDefault="00D81A01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586 - Náklady na transfery z rozpočtu obce </w:t>
            </w:r>
            <w:r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>subjektom mimo verejnej správy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81A01" w:rsidRPr="006C2504" w:rsidRDefault="00155257" w:rsidP="008876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9 438,00</w:t>
            </w:r>
          </w:p>
        </w:tc>
      </w:tr>
    </w:tbl>
    <w:p w:rsidR="00D81A01" w:rsidRDefault="00D81A01" w:rsidP="006718A6">
      <w:pPr>
        <w:jc w:val="both"/>
        <w:rPr>
          <w:sz w:val="24"/>
          <w:szCs w:val="24"/>
        </w:rPr>
      </w:pPr>
    </w:p>
    <w:p w:rsidR="006718A6" w:rsidRDefault="007601AD" w:rsidP="006718A6">
      <w:pPr>
        <w:jc w:val="both"/>
        <w:rPr>
          <w:color w:val="FF0000"/>
          <w:sz w:val="24"/>
          <w:szCs w:val="24"/>
        </w:rPr>
      </w:pPr>
      <w:r w:rsidRPr="000A3C8D">
        <w:rPr>
          <w:color w:val="0D0D0D"/>
          <w:sz w:val="24"/>
          <w:szCs w:val="24"/>
        </w:rPr>
        <w:t>Celková výška nákladov k 31.12.</w:t>
      </w:r>
      <w:r w:rsidR="006718A6" w:rsidRPr="000A3C8D">
        <w:rPr>
          <w:color w:val="0D0D0D"/>
          <w:sz w:val="24"/>
          <w:szCs w:val="24"/>
        </w:rPr>
        <w:t>202</w:t>
      </w:r>
      <w:r w:rsidR="00A90075">
        <w:rPr>
          <w:color w:val="0D0D0D"/>
          <w:sz w:val="24"/>
          <w:szCs w:val="24"/>
        </w:rPr>
        <w:t>3</w:t>
      </w:r>
      <w:r w:rsidRPr="000A3C8D">
        <w:rPr>
          <w:color w:val="0D0D0D"/>
          <w:sz w:val="24"/>
          <w:szCs w:val="24"/>
        </w:rPr>
        <w:t xml:space="preserve"> bola </w:t>
      </w:r>
      <w:r w:rsidR="000B1484" w:rsidRPr="000A3C8D">
        <w:rPr>
          <w:color w:val="0D0D0D"/>
          <w:sz w:val="24"/>
          <w:szCs w:val="24"/>
        </w:rPr>
        <w:t xml:space="preserve">vykázaná vo </w:t>
      </w:r>
      <w:r w:rsidR="000B1484" w:rsidRPr="00084B66">
        <w:rPr>
          <w:color w:val="000000"/>
          <w:sz w:val="24"/>
          <w:szCs w:val="24"/>
        </w:rPr>
        <w:t xml:space="preserve">výške </w:t>
      </w:r>
      <w:r w:rsidR="003B2074" w:rsidRPr="00084B66">
        <w:rPr>
          <w:b/>
          <w:color w:val="000000"/>
          <w:sz w:val="24"/>
          <w:szCs w:val="24"/>
        </w:rPr>
        <w:t>854.232,29</w:t>
      </w:r>
      <w:r w:rsidR="000B1484" w:rsidRPr="00084B66">
        <w:rPr>
          <w:b/>
          <w:color w:val="000000"/>
          <w:sz w:val="24"/>
          <w:szCs w:val="24"/>
        </w:rPr>
        <w:t xml:space="preserve"> </w:t>
      </w:r>
      <w:r w:rsidR="006718A6" w:rsidRPr="00084B66">
        <w:rPr>
          <w:b/>
          <w:color w:val="000000"/>
          <w:sz w:val="24"/>
          <w:szCs w:val="24"/>
        </w:rPr>
        <w:t>Eur</w:t>
      </w:r>
      <w:r w:rsidR="00836924" w:rsidRPr="00084B66">
        <w:rPr>
          <w:b/>
          <w:color w:val="000000"/>
          <w:sz w:val="24"/>
          <w:szCs w:val="24"/>
        </w:rPr>
        <w:t>.</w:t>
      </w:r>
      <w:r w:rsidRPr="00716AA3">
        <w:rPr>
          <w:color w:val="FF0000"/>
          <w:sz w:val="24"/>
          <w:szCs w:val="24"/>
        </w:rPr>
        <w:t xml:space="preserve"> </w:t>
      </w:r>
      <w:r w:rsidR="001670CF">
        <w:rPr>
          <w:color w:val="FF0000"/>
          <w:sz w:val="24"/>
          <w:szCs w:val="24"/>
        </w:rPr>
        <w:t xml:space="preserve">  </w:t>
      </w:r>
      <w:r w:rsidR="00836924">
        <w:rPr>
          <w:color w:val="FF0000"/>
          <w:sz w:val="24"/>
          <w:szCs w:val="24"/>
        </w:rPr>
        <w:t xml:space="preserve"> </w:t>
      </w:r>
    </w:p>
    <w:p w:rsidR="006718A6" w:rsidRPr="00084B66" w:rsidRDefault="006718A6" w:rsidP="006718A6">
      <w:p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Podiel na nákladoch tvorili:</w:t>
      </w:r>
    </w:p>
    <w:p w:rsidR="001E1552" w:rsidRPr="00084B66" w:rsidRDefault="000B1484" w:rsidP="00A00415">
      <w:pPr>
        <w:numPr>
          <w:ilvl w:val="0"/>
          <w:numId w:val="27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náklady na energie</w:t>
      </w:r>
      <w:r w:rsidR="006B1AE6" w:rsidRPr="00084B66">
        <w:rPr>
          <w:color w:val="000000"/>
          <w:sz w:val="24"/>
          <w:szCs w:val="24"/>
        </w:rPr>
        <w:t xml:space="preserve"> v sume </w:t>
      </w:r>
      <w:r w:rsidR="00155257" w:rsidRPr="00084B66">
        <w:rPr>
          <w:color w:val="000000"/>
          <w:sz w:val="24"/>
          <w:szCs w:val="24"/>
        </w:rPr>
        <w:t>70.596,55</w:t>
      </w:r>
      <w:r w:rsidR="006B1AE6" w:rsidRPr="00084B66">
        <w:rPr>
          <w:color w:val="000000"/>
          <w:sz w:val="24"/>
          <w:szCs w:val="24"/>
        </w:rPr>
        <w:t xml:space="preserve"> Eur, </w:t>
      </w:r>
    </w:p>
    <w:p w:rsidR="009E1CE7" w:rsidRPr="00084B66" w:rsidRDefault="009E1CE7" w:rsidP="00A00415">
      <w:pPr>
        <w:numPr>
          <w:ilvl w:val="0"/>
          <w:numId w:val="27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náklady na opravy a údržby v sume 23.431,03 Eur,</w:t>
      </w:r>
    </w:p>
    <w:p w:rsidR="006718A6" w:rsidRPr="00084B66" w:rsidRDefault="006718A6" w:rsidP="00A00415">
      <w:pPr>
        <w:numPr>
          <w:ilvl w:val="0"/>
          <w:numId w:val="27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náklady na sl</w:t>
      </w:r>
      <w:r w:rsidR="00D81A01" w:rsidRPr="00084B66">
        <w:rPr>
          <w:color w:val="000000"/>
          <w:sz w:val="24"/>
          <w:szCs w:val="24"/>
        </w:rPr>
        <w:t>užby</w:t>
      </w:r>
      <w:r w:rsidR="00836924" w:rsidRPr="00084B66">
        <w:rPr>
          <w:color w:val="000000"/>
          <w:sz w:val="24"/>
          <w:szCs w:val="24"/>
        </w:rPr>
        <w:t xml:space="preserve"> v sume </w:t>
      </w:r>
      <w:r w:rsidR="001E1552" w:rsidRPr="00084B66">
        <w:rPr>
          <w:color w:val="000000"/>
          <w:sz w:val="24"/>
          <w:szCs w:val="24"/>
        </w:rPr>
        <w:t>8</w:t>
      </w:r>
      <w:r w:rsidR="00155257" w:rsidRPr="00084B66">
        <w:rPr>
          <w:color w:val="000000"/>
          <w:sz w:val="24"/>
          <w:szCs w:val="24"/>
        </w:rPr>
        <w:t>4.215,70</w:t>
      </w:r>
      <w:r w:rsidR="001E1552" w:rsidRPr="00084B66">
        <w:rPr>
          <w:color w:val="000000"/>
          <w:sz w:val="24"/>
          <w:szCs w:val="24"/>
        </w:rPr>
        <w:t xml:space="preserve"> Eur</w:t>
      </w:r>
      <w:r w:rsidR="00155257" w:rsidRPr="00084B66">
        <w:rPr>
          <w:color w:val="000000"/>
          <w:sz w:val="24"/>
          <w:szCs w:val="24"/>
        </w:rPr>
        <w:t>,</w:t>
      </w:r>
    </w:p>
    <w:p w:rsidR="00155257" w:rsidRPr="00084B66" w:rsidRDefault="00155257" w:rsidP="00155257">
      <w:pPr>
        <w:numPr>
          <w:ilvl w:val="0"/>
          <w:numId w:val="27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náklady na mzdy v sume 146.215,70 Eur,</w:t>
      </w:r>
    </w:p>
    <w:p w:rsidR="00550209" w:rsidRPr="00286C0B" w:rsidRDefault="006718A6" w:rsidP="006718A6">
      <w:pPr>
        <w:numPr>
          <w:ilvl w:val="0"/>
          <w:numId w:val="27"/>
        </w:numPr>
        <w:jc w:val="both"/>
        <w:rPr>
          <w:i/>
          <w:color w:val="0D0D0D"/>
          <w:sz w:val="24"/>
          <w:szCs w:val="24"/>
        </w:rPr>
      </w:pPr>
      <w:r w:rsidRPr="00990DD6">
        <w:rPr>
          <w:color w:val="000000"/>
          <w:sz w:val="24"/>
          <w:szCs w:val="24"/>
        </w:rPr>
        <w:lastRenderedPageBreak/>
        <w:t>náklady na odpisy hm</w:t>
      </w:r>
      <w:r w:rsidR="00773B53">
        <w:rPr>
          <w:color w:val="000000"/>
          <w:sz w:val="24"/>
          <w:szCs w:val="24"/>
        </w:rPr>
        <w:t>otného majetku v sume 1</w:t>
      </w:r>
      <w:r w:rsidR="00155257">
        <w:rPr>
          <w:color w:val="000000"/>
          <w:sz w:val="24"/>
          <w:szCs w:val="24"/>
        </w:rPr>
        <w:t>04.674,12</w:t>
      </w:r>
      <w:r w:rsidRPr="00990DD6">
        <w:rPr>
          <w:color w:val="000000"/>
          <w:sz w:val="24"/>
          <w:szCs w:val="24"/>
        </w:rPr>
        <w:t xml:space="preserve"> Eur</w:t>
      </w:r>
      <w:r w:rsidR="001670CF">
        <w:rPr>
          <w:color w:val="FF0000"/>
          <w:sz w:val="24"/>
          <w:szCs w:val="24"/>
        </w:rPr>
        <w:t xml:space="preserve"> </w:t>
      </w:r>
      <w:r w:rsidR="00773B53">
        <w:rPr>
          <w:i/>
          <w:color w:val="0D0D0D"/>
          <w:sz w:val="24"/>
          <w:szCs w:val="24"/>
        </w:rPr>
        <w:t xml:space="preserve">(vlastné zdroje </w:t>
      </w:r>
      <w:r w:rsidR="00155257">
        <w:rPr>
          <w:i/>
          <w:color w:val="0D0D0D"/>
          <w:sz w:val="24"/>
          <w:szCs w:val="24"/>
        </w:rPr>
        <w:t>34.272,52</w:t>
      </w:r>
      <w:r w:rsidR="001670CF" w:rsidRPr="00286C0B">
        <w:rPr>
          <w:i/>
          <w:color w:val="0D0D0D"/>
          <w:sz w:val="24"/>
          <w:szCs w:val="24"/>
        </w:rPr>
        <w:t xml:space="preserve"> Eur,</w:t>
      </w:r>
      <w:r w:rsidR="00773B53">
        <w:rPr>
          <w:i/>
          <w:color w:val="0D0D0D"/>
          <w:sz w:val="24"/>
          <w:szCs w:val="24"/>
        </w:rPr>
        <w:t xml:space="preserve"> cudzie zdroje-dotácie </w:t>
      </w:r>
      <w:r w:rsidR="00155257">
        <w:rPr>
          <w:i/>
          <w:color w:val="0D0D0D"/>
          <w:sz w:val="24"/>
          <w:szCs w:val="24"/>
        </w:rPr>
        <w:t>70.401,60</w:t>
      </w:r>
      <w:r w:rsidR="001670CF" w:rsidRPr="00286C0B">
        <w:rPr>
          <w:i/>
          <w:color w:val="0D0D0D"/>
          <w:sz w:val="24"/>
          <w:szCs w:val="24"/>
        </w:rPr>
        <w:t xml:space="preserve"> Eur)</w:t>
      </w:r>
      <w:r w:rsidR="009E1CE7">
        <w:rPr>
          <w:i/>
          <w:color w:val="0D0D0D"/>
          <w:sz w:val="24"/>
          <w:szCs w:val="24"/>
        </w:rPr>
        <w:t>,</w:t>
      </w:r>
    </w:p>
    <w:p w:rsidR="007601AD" w:rsidRPr="007601AD" w:rsidRDefault="007601AD" w:rsidP="00550209">
      <w:pPr>
        <w:numPr>
          <w:ilvl w:val="0"/>
          <w:numId w:val="27"/>
        </w:numPr>
        <w:ind w:left="757"/>
        <w:jc w:val="both"/>
        <w:rPr>
          <w:color w:val="0D0D0D"/>
          <w:sz w:val="24"/>
          <w:szCs w:val="24"/>
        </w:rPr>
      </w:pPr>
      <w:r w:rsidRPr="007601AD">
        <w:rPr>
          <w:color w:val="0D0D0D"/>
          <w:sz w:val="24"/>
          <w:szCs w:val="24"/>
        </w:rPr>
        <w:t>financovanie Spoločného stavebného úradu Mojmírovce v s</w:t>
      </w:r>
      <w:r w:rsidR="00773B53">
        <w:rPr>
          <w:color w:val="0D0D0D"/>
          <w:sz w:val="24"/>
          <w:szCs w:val="24"/>
        </w:rPr>
        <w:t>ume 1</w:t>
      </w:r>
      <w:r w:rsidR="009E1CE7">
        <w:rPr>
          <w:color w:val="0D0D0D"/>
          <w:sz w:val="24"/>
          <w:szCs w:val="24"/>
        </w:rPr>
        <w:t>4.732</w:t>
      </w:r>
      <w:r w:rsidR="00773B53">
        <w:rPr>
          <w:color w:val="0D0D0D"/>
          <w:sz w:val="24"/>
          <w:szCs w:val="24"/>
        </w:rPr>
        <w:t>,-</w:t>
      </w:r>
      <w:r w:rsidR="00742024">
        <w:rPr>
          <w:color w:val="0D0D0D"/>
          <w:sz w:val="24"/>
          <w:szCs w:val="24"/>
        </w:rPr>
        <w:t xml:space="preserve"> Eur</w:t>
      </w:r>
      <w:r w:rsidR="009E1CE7">
        <w:rPr>
          <w:color w:val="0D0D0D"/>
          <w:sz w:val="24"/>
          <w:szCs w:val="24"/>
        </w:rPr>
        <w:t>,</w:t>
      </w:r>
    </w:p>
    <w:p w:rsidR="007601AD" w:rsidRPr="007601AD" w:rsidRDefault="00742024" w:rsidP="00742024">
      <w:pPr>
        <w:ind w:left="397"/>
        <w:jc w:val="both"/>
        <w:rPr>
          <w:color w:val="0D0D0D"/>
          <w:sz w:val="24"/>
          <w:szCs w:val="24"/>
        </w:rPr>
      </w:pPr>
      <w:r>
        <w:rPr>
          <w:color w:val="0D0D0D"/>
          <w:sz w:val="24"/>
          <w:szCs w:val="24"/>
        </w:rPr>
        <w:t xml:space="preserve">     </w:t>
      </w:r>
    </w:p>
    <w:p w:rsidR="00576FA6" w:rsidRDefault="00576FA6" w:rsidP="000918A8">
      <w:pPr>
        <w:jc w:val="center"/>
        <w:rPr>
          <w:b/>
          <w:sz w:val="24"/>
          <w:szCs w:val="24"/>
        </w:rPr>
      </w:pPr>
    </w:p>
    <w:p w:rsidR="000918A8" w:rsidRPr="008C3B7C" w:rsidRDefault="000918A8" w:rsidP="000918A8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VI</w:t>
      </w:r>
    </w:p>
    <w:p w:rsidR="000918A8" w:rsidRPr="008C3B7C" w:rsidRDefault="000918A8" w:rsidP="000918A8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Informácie o údajoch na podsúvahových účtoch</w:t>
      </w:r>
    </w:p>
    <w:p w:rsidR="000918A8" w:rsidRDefault="000918A8" w:rsidP="000918A8">
      <w:pPr>
        <w:jc w:val="center"/>
        <w:rPr>
          <w:b/>
          <w:sz w:val="24"/>
          <w:szCs w:val="24"/>
        </w:rPr>
      </w:pPr>
    </w:p>
    <w:p w:rsidR="00B01DE1" w:rsidRDefault="00B01DE1" w:rsidP="008C3B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1.  Obec </w:t>
      </w:r>
      <w:r w:rsidR="000775CE">
        <w:rPr>
          <w:sz w:val="24"/>
          <w:szCs w:val="24"/>
        </w:rPr>
        <w:t>vedie podsúvahové účty.</w:t>
      </w:r>
      <w:r w:rsidRPr="00B01DE1">
        <w:rPr>
          <w:b w:val="0"/>
          <w:sz w:val="24"/>
          <w:szCs w:val="24"/>
        </w:rPr>
        <w:t xml:space="preserve"> </w:t>
      </w:r>
    </w:p>
    <w:p w:rsidR="00B01DE1" w:rsidRPr="00A21AA7" w:rsidRDefault="00576FA6" w:rsidP="00576FA6">
      <w:pPr>
        <w:pStyle w:val="Pismenka"/>
        <w:tabs>
          <w:tab w:val="clear" w:pos="426"/>
        </w:tabs>
        <w:ind w:left="56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 2</w:t>
      </w:r>
      <w:r w:rsidR="009E1CE7">
        <w:rPr>
          <w:b w:val="0"/>
          <w:sz w:val="24"/>
          <w:szCs w:val="24"/>
        </w:rPr>
        <w:t>4.127</w:t>
      </w:r>
      <w:r>
        <w:rPr>
          <w:b w:val="0"/>
          <w:sz w:val="24"/>
          <w:szCs w:val="24"/>
        </w:rPr>
        <w:t>,</w:t>
      </w:r>
      <w:r w:rsidR="009E1CE7">
        <w:rPr>
          <w:b w:val="0"/>
          <w:sz w:val="24"/>
          <w:szCs w:val="24"/>
        </w:rPr>
        <w:t>86</w:t>
      </w:r>
      <w:r w:rsidR="00B01DE1" w:rsidRPr="00A21AA7">
        <w:rPr>
          <w:b w:val="0"/>
          <w:sz w:val="24"/>
          <w:szCs w:val="24"/>
        </w:rPr>
        <w:t xml:space="preserve"> € </w:t>
      </w:r>
      <w:r w:rsidR="00B01DE1">
        <w:rPr>
          <w:b w:val="0"/>
          <w:sz w:val="24"/>
          <w:szCs w:val="24"/>
        </w:rPr>
        <w:t xml:space="preserve"> </w:t>
      </w:r>
      <w:r w:rsidR="00B01DE1" w:rsidRPr="00A21AA7">
        <w:rPr>
          <w:b w:val="0"/>
          <w:sz w:val="24"/>
          <w:szCs w:val="24"/>
        </w:rPr>
        <w:t>-  Majetok operatívnej evidencie</w:t>
      </w:r>
      <w:r w:rsidR="00B01DE1">
        <w:rPr>
          <w:b w:val="0"/>
          <w:sz w:val="24"/>
          <w:szCs w:val="24"/>
        </w:rPr>
        <w:t>,</w:t>
      </w:r>
    </w:p>
    <w:p w:rsidR="00B01DE1" w:rsidRPr="00F24EF4" w:rsidRDefault="00576FA6" w:rsidP="009E1CE7">
      <w:pPr>
        <w:pStyle w:val="Pismenka"/>
        <w:tabs>
          <w:tab w:val="clear" w:pos="426"/>
        </w:tabs>
        <w:ind w:left="56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 </w:t>
      </w:r>
      <w:r w:rsidR="00B01DE1" w:rsidRPr="00F24EF4">
        <w:rPr>
          <w:b w:val="0"/>
          <w:sz w:val="24"/>
          <w:szCs w:val="24"/>
        </w:rPr>
        <w:t>13.840,54 €  -  Súprava povodňovej záchrany,</w:t>
      </w:r>
    </w:p>
    <w:p w:rsidR="00576FA6" w:rsidRPr="00576FA6" w:rsidRDefault="00B01DE1" w:rsidP="00576FA6">
      <w:pPr>
        <w:pStyle w:val="Pismenka"/>
        <w:tabs>
          <w:tab w:val="clear" w:pos="426"/>
        </w:tabs>
        <w:ind w:left="45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  </w:t>
      </w:r>
      <w:r w:rsidR="00576FA6">
        <w:rPr>
          <w:b w:val="0"/>
          <w:sz w:val="24"/>
          <w:szCs w:val="24"/>
        </w:rPr>
        <w:t xml:space="preserve">-    </w:t>
      </w:r>
      <w:r w:rsidR="00490363">
        <w:rPr>
          <w:b w:val="0"/>
          <w:sz w:val="24"/>
          <w:szCs w:val="24"/>
        </w:rPr>
        <w:t>3.2</w:t>
      </w:r>
      <w:r w:rsidRPr="00F24EF4">
        <w:rPr>
          <w:b w:val="0"/>
          <w:sz w:val="24"/>
          <w:szCs w:val="24"/>
        </w:rPr>
        <w:t>76,66 €  -  Majetok v sklade civilnej ochrany.</w:t>
      </w:r>
    </w:p>
    <w:p w:rsidR="008C3B7C" w:rsidRPr="00AA7552" w:rsidRDefault="008C3B7C" w:rsidP="004D0EA9">
      <w:pPr>
        <w:rPr>
          <w:b/>
          <w:sz w:val="16"/>
          <w:szCs w:val="16"/>
          <w:highlight w:val="yellow"/>
        </w:rPr>
      </w:pPr>
    </w:p>
    <w:p w:rsidR="00455205" w:rsidRDefault="00455205" w:rsidP="00E9394C">
      <w:pPr>
        <w:numPr>
          <w:ilvl w:val="0"/>
          <w:numId w:val="17"/>
        </w:numPr>
        <w:ind w:left="284" w:hanging="284"/>
        <w:jc w:val="both"/>
        <w:rPr>
          <w:sz w:val="24"/>
          <w:szCs w:val="24"/>
        </w:rPr>
      </w:pPr>
      <w:r w:rsidRPr="00341C28">
        <w:rPr>
          <w:sz w:val="24"/>
          <w:szCs w:val="24"/>
        </w:rPr>
        <w:t>opis a hodnota podmienených záväzkov voči spriazneným osobám vyplývajúcich zo súdnych rozhodnutí, z poskytnutých záruk, zo všeobecne záväzných právnych predpisov, z ručenia podľa jednotlivých druhov ručenia</w:t>
      </w:r>
      <w:r>
        <w:rPr>
          <w:sz w:val="24"/>
          <w:szCs w:val="24"/>
        </w:rPr>
        <w:t>.</w:t>
      </w:r>
    </w:p>
    <w:p w:rsidR="009E1CE7" w:rsidRPr="00AA7552" w:rsidRDefault="009E1CE7" w:rsidP="004D0EA9">
      <w:pPr>
        <w:rPr>
          <w:b/>
          <w:sz w:val="16"/>
          <w:szCs w:val="16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3120"/>
        <w:gridCol w:w="3402"/>
      </w:tblGrid>
      <w:tr w:rsidR="00455205" w:rsidRPr="000C6B6E" w:rsidTr="00286C0B">
        <w:tc>
          <w:tcPr>
            <w:tcW w:w="3684" w:type="dxa"/>
            <w:shd w:val="clear" w:color="auto" w:fill="D9D9D9"/>
          </w:tcPr>
          <w:p w:rsidR="00455205" w:rsidRPr="00EE5A9F" w:rsidRDefault="00455205" w:rsidP="00074D4B">
            <w:pPr>
              <w:jc w:val="center"/>
              <w:rPr>
                <w:b/>
                <w:sz w:val="22"/>
                <w:szCs w:val="22"/>
              </w:rPr>
            </w:pPr>
            <w:r w:rsidRPr="00EE5A9F">
              <w:rPr>
                <w:b/>
                <w:sz w:val="22"/>
                <w:szCs w:val="22"/>
              </w:rPr>
              <w:t>Spriaznená osoba</w:t>
            </w:r>
          </w:p>
        </w:tc>
        <w:tc>
          <w:tcPr>
            <w:tcW w:w="3120" w:type="dxa"/>
            <w:shd w:val="clear" w:color="auto" w:fill="D9D9D9"/>
          </w:tcPr>
          <w:p w:rsidR="00455205" w:rsidRPr="00EE5A9F" w:rsidRDefault="00455205" w:rsidP="00074D4B">
            <w:pPr>
              <w:jc w:val="center"/>
              <w:rPr>
                <w:b/>
                <w:sz w:val="22"/>
                <w:szCs w:val="22"/>
              </w:rPr>
            </w:pPr>
            <w:r w:rsidRPr="00EE5A9F">
              <w:rPr>
                <w:b/>
                <w:sz w:val="22"/>
                <w:szCs w:val="22"/>
              </w:rPr>
              <w:t>Podmienené záväzky</w:t>
            </w:r>
          </w:p>
        </w:tc>
        <w:tc>
          <w:tcPr>
            <w:tcW w:w="3402" w:type="dxa"/>
            <w:shd w:val="clear" w:color="auto" w:fill="D9D9D9"/>
          </w:tcPr>
          <w:p w:rsidR="00455205" w:rsidRPr="00EE5A9F" w:rsidRDefault="00455205" w:rsidP="002A72BB">
            <w:pPr>
              <w:jc w:val="center"/>
              <w:rPr>
                <w:b/>
                <w:sz w:val="22"/>
                <w:szCs w:val="22"/>
              </w:rPr>
            </w:pPr>
            <w:r w:rsidRPr="00EE5A9F">
              <w:rPr>
                <w:b/>
                <w:sz w:val="22"/>
                <w:szCs w:val="22"/>
              </w:rPr>
              <w:t>Hodnota podmienených záväzkov</w:t>
            </w:r>
          </w:p>
        </w:tc>
      </w:tr>
      <w:tr w:rsidR="00455205" w:rsidRPr="000C6B6E" w:rsidTr="000C2C15">
        <w:tc>
          <w:tcPr>
            <w:tcW w:w="3684" w:type="dxa"/>
          </w:tcPr>
          <w:p w:rsidR="00455205" w:rsidRPr="00EE5A9F" w:rsidRDefault="00455205" w:rsidP="00CD3D41">
            <w:pPr>
              <w:rPr>
                <w:sz w:val="22"/>
                <w:szCs w:val="22"/>
              </w:rPr>
            </w:pPr>
          </w:p>
        </w:tc>
        <w:tc>
          <w:tcPr>
            <w:tcW w:w="3120" w:type="dxa"/>
          </w:tcPr>
          <w:p w:rsidR="00455205" w:rsidRPr="00EE5A9F" w:rsidRDefault="00455205" w:rsidP="00CD3D41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EE5A9F" w:rsidRDefault="00455205" w:rsidP="00CD3D41">
            <w:pPr>
              <w:rPr>
                <w:sz w:val="22"/>
                <w:szCs w:val="22"/>
              </w:rPr>
            </w:pPr>
          </w:p>
        </w:tc>
      </w:tr>
    </w:tbl>
    <w:p w:rsidR="00455205" w:rsidRPr="00F353E6" w:rsidRDefault="00455205" w:rsidP="004D0EA9">
      <w:pPr>
        <w:rPr>
          <w:b/>
          <w:sz w:val="16"/>
          <w:szCs w:val="16"/>
        </w:rPr>
      </w:pPr>
    </w:p>
    <w:p w:rsidR="009E1CE7" w:rsidRDefault="009E1CE7" w:rsidP="00C82316">
      <w:pPr>
        <w:jc w:val="center"/>
        <w:rPr>
          <w:b/>
          <w:sz w:val="24"/>
          <w:szCs w:val="24"/>
        </w:rPr>
      </w:pPr>
    </w:p>
    <w:p w:rsidR="00455205" w:rsidRPr="008C3B7C" w:rsidRDefault="000918A8" w:rsidP="00C82316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Čl. </w:t>
      </w:r>
      <w:r w:rsidR="00455205" w:rsidRPr="008C3B7C">
        <w:rPr>
          <w:b/>
          <w:sz w:val="28"/>
          <w:szCs w:val="28"/>
        </w:rPr>
        <w:t>I</w:t>
      </w:r>
      <w:r w:rsidRPr="008C3B7C">
        <w:rPr>
          <w:b/>
          <w:sz w:val="28"/>
          <w:szCs w:val="28"/>
        </w:rPr>
        <w:t>X</w:t>
      </w:r>
    </w:p>
    <w:p w:rsidR="00455205" w:rsidRPr="008C3B7C" w:rsidRDefault="00455205" w:rsidP="00C82316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Informácie o rozpočte a hodnotenie plnenia rozpočtu </w:t>
      </w:r>
    </w:p>
    <w:p w:rsidR="00455205" w:rsidRPr="00AA7552" w:rsidRDefault="00455205" w:rsidP="00C82316">
      <w:pPr>
        <w:jc w:val="center"/>
        <w:rPr>
          <w:b/>
          <w:sz w:val="16"/>
          <w:szCs w:val="16"/>
        </w:rPr>
      </w:pPr>
    </w:p>
    <w:p w:rsidR="00455205" w:rsidRPr="00634BB8" w:rsidRDefault="00455205" w:rsidP="005041E6">
      <w:pPr>
        <w:jc w:val="both"/>
        <w:rPr>
          <w:b/>
          <w:color w:val="2E74B5"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 w:rsidRPr="00226E7D">
        <w:rPr>
          <w:b/>
          <w:i/>
          <w:color w:val="2E74B5"/>
          <w:sz w:val="24"/>
          <w:szCs w:val="24"/>
        </w:rPr>
        <w:t>tabuľka č.</w:t>
      </w:r>
      <w:r>
        <w:rPr>
          <w:b/>
          <w:i/>
          <w:color w:val="2E74B5"/>
          <w:sz w:val="24"/>
          <w:szCs w:val="24"/>
        </w:rPr>
        <w:t xml:space="preserve"> 12</w:t>
      </w:r>
      <w:r w:rsidRPr="00226E7D">
        <w:rPr>
          <w:b/>
          <w:i/>
          <w:color w:val="2E74B5"/>
          <w:sz w:val="24"/>
          <w:szCs w:val="24"/>
        </w:rPr>
        <w:t>-1</w:t>
      </w:r>
      <w:r>
        <w:rPr>
          <w:b/>
          <w:i/>
          <w:color w:val="2E74B5"/>
          <w:sz w:val="24"/>
          <w:szCs w:val="24"/>
        </w:rPr>
        <w:t>4</w:t>
      </w:r>
      <w:r>
        <w:rPr>
          <w:color w:val="2E74B5"/>
          <w:sz w:val="24"/>
          <w:szCs w:val="24"/>
        </w:rPr>
        <w:t xml:space="preserve"> </w:t>
      </w:r>
    </w:p>
    <w:p w:rsidR="00455205" w:rsidRDefault="00455205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FE423E">
        <w:rPr>
          <w:b w:val="0"/>
          <w:sz w:val="24"/>
          <w:szCs w:val="24"/>
        </w:rPr>
        <w:t xml:space="preserve"> 12-14:    tabuľka č. 12</w:t>
      </w:r>
      <w:r>
        <w:rPr>
          <w:b w:val="0"/>
          <w:sz w:val="24"/>
          <w:szCs w:val="24"/>
        </w:rPr>
        <w:t xml:space="preserve"> – </w:t>
      </w:r>
      <w:r w:rsidRPr="00C83B28">
        <w:rPr>
          <w:b w:val="0"/>
          <w:sz w:val="24"/>
          <w:szCs w:val="24"/>
          <w:u w:val="single"/>
        </w:rPr>
        <w:t>príjmy rozpočtu</w:t>
      </w:r>
      <w:r>
        <w:rPr>
          <w:b w:val="0"/>
          <w:sz w:val="24"/>
          <w:szCs w:val="24"/>
        </w:rPr>
        <w:t xml:space="preserve"> bežného a kapitálového  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t</w:t>
      </w:r>
      <w:r w:rsidR="00FE423E">
        <w:rPr>
          <w:b w:val="0"/>
          <w:sz w:val="24"/>
          <w:szCs w:val="24"/>
        </w:rPr>
        <w:t>abuľka č. 13</w:t>
      </w:r>
      <w:r>
        <w:rPr>
          <w:b w:val="0"/>
          <w:sz w:val="24"/>
          <w:szCs w:val="24"/>
        </w:rPr>
        <w:t xml:space="preserve"> – </w:t>
      </w:r>
      <w:r w:rsidRPr="00C83B28">
        <w:rPr>
          <w:b w:val="0"/>
          <w:sz w:val="24"/>
          <w:szCs w:val="24"/>
          <w:u w:val="single"/>
        </w:rPr>
        <w:t>výdavky rozpočtu</w:t>
      </w:r>
      <w:r>
        <w:rPr>
          <w:b w:val="0"/>
          <w:sz w:val="24"/>
          <w:szCs w:val="24"/>
        </w:rPr>
        <w:t xml:space="preserve"> bežného a kapitálového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</w:t>
      </w:r>
      <w:r w:rsidR="00FE423E">
        <w:rPr>
          <w:b w:val="0"/>
          <w:sz w:val="24"/>
          <w:szCs w:val="24"/>
        </w:rPr>
        <w:t xml:space="preserve">                   tabuľka č. 14</w:t>
      </w:r>
      <w:r>
        <w:rPr>
          <w:b w:val="0"/>
          <w:sz w:val="24"/>
          <w:szCs w:val="24"/>
        </w:rPr>
        <w:t xml:space="preserve"> – </w:t>
      </w:r>
      <w:r w:rsidRPr="00161227">
        <w:rPr>
          <w:b w:val="0"/>
          <w:sz w:val="24"/>
          <w:szCs w:val="24"/>
          <w:u w:val="single"/>
        </w:rPr>
        <w:t>finančné operácie</w:t>
      </w:r>
      <w:r w:rsidRPr="0016122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príjmové a</w:t>
      </w:r>
      <w:r w:rsidR="0021050D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výdavkové</w:t>
      </w:r>
    </w:p>
    <w:p w:rsidR="00550209" w:rsidRPr="007601AD" w:rsidRDefault="00550209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7601AD" w:rsidRDefault="007601AD" w:rsidP="007601AD">
      <w:pPr>
        <w:jc w:val="both"/>
        <w:rPr>
          <w:color w:val="0D0D0D"/>
          <w:sz w:val="24"/>
          <w:szCs w:val="24"/>
        </w:rPr>
      </w:pPr>
      <w:r w:rsidRPr="007601AD">
        <w:rPr>
          <w:color w:val="0D0D0D"/>
          <w:sz w:val="24"/>
          <w:szCs w:val="24"/>
        </w:rPr>
        <w:t xml:space="preserve">Hospodárenie obce sa riadilo podľa </w:t>
      </w:r>
      <w:r w:rsidR="00D436CB">
        <w:rPr>
          <w:color w:val="0D0D0D"/>
          <w:sz w:val="24"/>
          <w:szCs w:val="24"/>
        </w:rPr>
        <w:t>schváleného rozpočtu na rok 2022</w:t>
      </w:r>
      <w:r w:rsidRPr="007601AD">
        <w:rPr>
          <w:color w:val="0D0D0D"/>
          <w:sz w:val="24"/>
          <w:szCs w:val="24"/>
        </w:rPr>
        <w:t xml:space="preserve">. </w:t>
      </w:r>
    </w:p>
    <w:p w:rsidR="00D436CB" w:rsidRPr="00D436CB" w:rsidRDefault="00D436CB" w:rsidP="00D436CB">
      <w:pPr>
        <w:jc w:val="both"/>
        <w:rPr>
          <w:color w:val="0D0D0D"/>
          <w:sz w:val="24"/>
          <w:szCs w:val="24"/>
        </w:rPr>
      </w:pPr>
      <w:r w:rsidRPr="00D436CB">
        <w:rPr>
          <w:color w:val="0D0D0D"/>
          <w:sz w:val="24"/>
          <w:szCs w:val="24"/>
        </w:rPr>
        <w:t>Rozpočet obce bol schválený obecným zastupiteľstvom dňa 24.11.2021, uznesením č. 159/15/2021.</w:t>
      </w:r>
    </w:p>
    <w:p w:rsidR="00D436CB" w:rsidRPr="00D436CB" w:rsidRDefault="00D436CB" w:rsidP="00D436CB">
      <w:pPr>
        <w:jc w:val="both"/>
        <w:rPr>
          <w:color w:val="0D0D0D"/>
          <w:sz w:val="24"/>
          <w:szCs w:val="24"/>
        </w:rPr>
      </w:pPr>
      <w:r w:rsidRPr="00D436CB">
        <w:rPr>
          <w:color w:val="0D0D0D"/>
          <w:sz w:val="24"/>
          <w:szCs w:val="24"/>
        </w:rPr>
        <w:t>Rozpočet bol zmenený šesťkrát:</w:t>
      </w:r>
    </w:p>
    <w:p w:rsidR="00D436CB" w:rsidRPr="00D436CB" w:rsidRDefault="00D436CB" w:rsidP="00D436CB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D436CB">
        <w:rPr>
          <w:color w:val="0D0D0D"/>
          <w:sz w:val="24"/>
          <w:szCs w:val="24"/>
        </w:rPr>
        <w:t>Rozpočtové opatrenie č. 1/202</w:t>
      </w:r>
      <w:r w:rsidR="00B43BFA">
        <w:rPr>
          <w:color w:val="0D0D0D"/>
          <w:sz w:val="24"/>
          <w:szCs w:val="24"/>
        </w:rPr>
        <w:t>3</w:t>
      </w:r>
      <w:r w:rsidRPr="00D436CB">
        <w:rPr>
          <w:color w:val="0D0D0D"/>
          <w:sz w:val="24"/>
          <w:szCs w:val="24"/>
        </w:rPr>
        <w:t xml:space="preserve">, uznesením č. </w:t>
      </w:r>
      <w:r w:rsidR="00B43BFA">
        <w:rPr>
          <w:color w:val="0D0D0D"/>
          <w:sz w:val="24"/>
          <w:szCs w:val="24"/>
        </w:rPr>
        <w:t>34</w:t>
      </w:r>
      <w:r w:rsidRPr="00D436CB">
        <w:rPr>
          <w:color w:val="0D0D0D"/>
          <w:sz w:val="24"/>
          <w:szCs w:val="24"/>
        </w:rPr>
        <w:t>/</w:t>
      </w:r>
      <w:r w:rsidR="00B43BFA">
        <w:rPr>
          <w:color w:val="0D0D0D"/>
          <w:sz w:val="24"/>
          <w:szCs w:val="24"/>
        </w:rPr>
        <w:t>3</w:t>
      </w:r>
      <w:r w:rsidRPr="00D436CB">
        <w:rPr>
          <w:color w:val="0D0D0D"/>
          <w:sz w:val="24"/>
          <w:szCs w:val="24"/>
        </w:rPr>
        <w:t>/202</w:t>
      </w:r>
      <w:r w:rsidR="00B43BFA">
        <w:rPr>
          <w:color w:val="0D0D0D"/>
          <w:sz w:val="24"/>
          <w:szCs w:val="24"/>
        </w:rPr>
        <w:t>3</w:t>
      </w:r>
      <w:r w:rsidRPr="00D436CB">
        <w:rPr>
          <w:color w:val="0D0D0D"/>
          <w:sz w:val="24"/>
          <w:szCs w:val="24"/>
        </w:rPr>
        <w:t xml:space="preserve">, dňa </w:t>
      </w:r>
      <w:r w:rsidR="00B43BFA">
        <w:rPr>
          <w:color w:val="0D0D0D"/>
          <w:sz w:val="24"/>
          <w:szCs w:val="24"/>
        </w:rPr>
        <w:t>2</w:t>
      </w:r>
      <w:r w:rsidRPr="00D436CB">
        <w:rPr>
          <w:color w:val="0D0D0D"/>
          <w:sz w:val="24"/>
          <w:szCs w:val="24"/>
        </w:rPr>
        <w:t>5.0</w:t>
      </w:r>
      <w:r w:rsidR="00B43BFA">
        <w:rPr>
          <w:color w:val="0D0D0D"/>
          <w:sz w:val="24"/>
          <w:szCs w:val="24"/>
        </w:rPr>
        <w:t>5</w:t>
      </w:r>
      <w:r w:rsidRPr="00D436CB">
        <w:rPr>
          <w:color w:val="0D0D0D"/>
          <w:sz w:val="24"/>
          <w:szCs w:val="24"/>
        </w:rPr>
        <w:t>.202</w:t>
      </w:r>
      <w:r w:rsidR="00B43BFA">
        <w:rPr>
          <w:color w:val="0D0D0D"/>
          <w:sz w:val="24"/>
          <w:szCs w:val="24"/>
        </w:rPr>
        <w:t>3</w:t>
      </w:r>
      <w:r w:rsidRPr="00D436CB">
        <w:rPr>
          <w:color w:val="0D0D0D"/>
          <w:sz w:val="24"/>
          <w:szCs w:val="24"/>
        </w:rPr>
        <w:t>,</w:t>
      </w:r>
    </w:p>
    <w:p w:rsidR="00D436CB" w:rsidRPr="00084B66" w:rsidRDefault="00D436CB" w:rsidP="00D436CB">
      <w:pPr>
        <w:numPr>
          <w:ilvl w:val="0"/>
          <w:numId w:val="24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Rozpočtové opatrenie č. 2/202</w:t>
      </w:r>
      <w:r w:rsidR="00B43BFA" w:rsidRPr="00084B66">
        <w:rPr>
          <w:color w:val="000000"/>
          <w:sz w:val="24"/>
          <w:szCs w:val="24"/>
        </w:rPr>
        <w:t>3</w:t>
      </w:r>
      <w:r w:rsidRPr="00084B66">
        <w:rPr>
          <w:color w:val="000000"/>
          <w:sz w:val="24"/>
          <w:szCs w:val="24"/>
        </w:rPr>
        <w:t xml:space="preserve">, uznesením č. </w:t>
      </w:r>
      <w:r w:rsidR="00B43BFA" w:rsidRPr="00084B66">
        <w:rPr>
          <w:color w:val="000000"/>
          <w:sz w:val="24"/>
          <w:szCs w:val="24"/>
        </w:rPr>
        <w:t>45</w:t>
      </w:r>
      <w:r w:rsidRPr="00084B66">
        <w:rPr>
          <w:color w:val="000000"/>
          <w:sz w:val="24"/>
          <w:szCs w:val="24"/>
        </w:rPr>
        <w:t>/</w:t>
      </w:r>
      <w:r w:rsidR="00B43BFA" w:rsidRPr="00084B66">
        <w:rPr>
          <w:color w:val="000000"/>
          <w:sz w:val="24"/>
          <w:szCs w:val="24"/>
        </w:rPr>
        <w:t>4</w:t>
      </w:r>
      <w:r w:rsidRPr="00084B66">
        <w:rPr>
          <w:color w:val="000000"/>
          <w:sz w:val="24"/>
          <w:szCs w:val="24"/>
        </w:rPr>
        <w:t>/202</w:t>
      </w:r>
      <w:r w:rsidR="00B43BFA" w:rsidRPr="00084B66">
        <w:rPr>
          <w:color w:val="000000"/>
          <w:sz w:val="24"/>
          <w:szCs w:val="24"/>
        </w:rPr>
        <w:t>3</w:t>
      </w:r>
      <w:r w:rsidRPr="00084B66">
        <w:rPr>
          <w:color w:val="000000"/>
          <w:sz w:val="24"/>
          <w:szCs w:val="24"/>
        </w:rPr>
        <w:t>, dňa 13.0</w:t>
      </w:r>
      <w:r w:rsidR="00B43BFA" w:rsidRPr="00084B66">
        <w:rPr>
          <w:color w:val="000000"/>
          <w:sz w:val="24"/>
          <w:szCs w:val="24"/>
        </w:rPr>
        <w:t>9</w:t>
      </w:r>
      <w:r w:rsidRPr="00084B66">
        <w:rPr>
          <w:color w:val="000000"/>
          <w:sz w:val="24"/>
          <w:szCs w:val="24"/>
        </w:rPr>
        <w:t>.202</w:t>
      </w:r>
      <w:r w:rsidR="00B43BFA" w:rsidRPr="00084B66">
        <w:rPr>
          <w:color w:val="000000"/>
          <w:sz w:val="24"/>
          <w:szCs w:val="24"/>
        </w:rPr>
        <w:t>3</w:t>
      </w:r>
      <w:r w:rsidRPr="00084B66">
        <w:rPr>
          <w:color w:val="000000"/>
          <w:sz w:val="24"/>
          <w:szCs w:val="24"/>
        </w:rPr>
        <w:t>,</w:t>
      </w:r>
    </w:p>
    <w:p w:rsidR="00D436CB" w:rsidRPr="00084B66" w:rsidRDefault="00D436CB" w:rsidP="00D436CB">
      <w:pPr>
        <w:numPr>
          <w:ilvl w:val="0"/>
          <w:numId w:val="24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Rozpočtové opatrenie č. 3/202</w:t>
      </w:r>
      <w:r w:rsidR="00B43BFA" w:rsidRPr="00084B66">
        <w:rPr>
          <w:color w:val="000000"/>
          <w:sz w:val="24"/>
          <w:szCs w:val="24"/>
        </w:rPr>
        <w:t>3</w:t>
      </w:r>
      <w:r w:rsidRPr="00084B66">
        <w:rPr>
          <w:color w:val="000000"/>
          <w:sz w:val="24"/>
          <w:szCs w:val="24"/>
        </w:rPr>
        <w:t xml:space="preserve">, uznesením č. </w:t>
      </w:r>
      <w:r w:rsidR="00B43BFA" w:rsidRPr="00084B66">
        <w:rPr>
          <w:color w:val="000000"/>
          <w:sz w:val="24"/>
          <w:szCs w:val="24"/>
        </w:rPr>
        <w:t>46</w:t>
      </w:r>
      <w:r w:rsidRPr="00084B66">
        <w:rPr>
          <w:color w:val="000000"/>
          <w:sz w:val="24"/>
          <w:szCs w:val="24"/>
        </w:rPr>
        <w:t>/</w:t>
      </w:r>
      <w:r w:rsidR="00B43BFA" w:rsidRPr="00084B66">
        <w:rPr>
          <w:color w:val="000000"/>
          <w:sz w:val="24"/>
          <w:szCs w:val="24"/>
        </w:rPr>
        <w:t>5</w:t>
      </w:r>
      <w:r w:rsidRPr="00084B66">
        <w:rPr>
          <w:color w:val="000000"/>
          <w:sz w:val="24"/>
          <w:szCs w:val="24"/>
        </w:rPr>
        <w:t>/202</w:t>
      </w:r>
      <w:r w:rsidR="00B43BFA" w:rsidRPr="00084B66">
        <w:rPr>
          <w:color w:val="000000"/>
          <w:sz w:val="24"/>
          <w:szCs w:val="24"/>
        </w:rPr>
        <w:t>3</w:t>
      </w:r>
      <w:r w:rsidRPr="00084B66">
        <w:rPr>
          <w:color w:val="000000"/>
          <w:sz w:val="24"/>
          <w:szCs w:val="24"/>
        </w:rPr>
        <w:t>, dňa 1</w:t>
      </w:r>
      <w:r w:rsidR="00B43BFA" w:rsidRPr="00084B66">
        <w:rPr>
          <w:color w:val="000000"/>
          <w:sz w:val="24"/>
          <w:szCs w:val="24"/>
        </w:rPr>
        <w:t>3</w:t>
      </w:r>
      <w:r w:rsidRPr="00084B66">
        <w:rPr>
          <w:color w:val="000000"/>
          <w:sz w:val="24"/>
          <w:szCs w:val="24"/>
        </w:rPr>
        <w:t>.1</w:t>
      </w:r>
      <w:r w:rsidR="00B43BFA" w:rsidRPr="00084B66">
        <w:rPr>
          <w:color w:val="000000"/>
          <w:sz w:val="24"/>
          <w:szCs w:val="24"/>
        </w:rPr>
        <w:t>2</w:t>
      </w:r>
      <w:r w:rsidRPr="00084B66">
        <w:rPr>
          <w:color w:val="000000"/>
          <w:sz w:val="24"/>
          <w:szCs w:val="24"/>
        </w:rPr>
        <w:t>.202</w:t>
      </w:r>
      <w:r w:rsidR="00B43BFA" w:rsidRPr="00084B66">
        <w:rPr>
          <w:color w:val="000000"/>
          <w:sz w:val="24"/>
          <w:szCs w:val="24"/>
        </w:rPr>
        <w:t>3</w:t>
      </w:r>
      <w:r w:rsidRPr="00084B66">
        <w:rPr>
          <w:color w:val="000000"/>
          <w:sz w:val="24"/>
          <w:szCs w:val="24"/>
        </w:rPr>
        <w:t>,</w:t>
      </w:r>
    </w:p>
    <w:p w:rsidR="00D436CB" w:rsidRPr="00084B66" w:rsidRDefault="00D436CB" w:rsidP="00D436CB">
      <w:pPr>
        <w:numPr>
          <w:ilvl w:val="0"/>
          <w:numId w:val="24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Rozpočtové opatrenie č. 4/202</w:t>
      </w:r>
      <w:r w:rsidR="00B43BFA" w:rsidRPr="00084B66">
        <w:rPr>
          <w:color w:val="000000"/>
          <w:sz w:val="24"/>
          <w:szCs w:val="24"/>
        </w:rPr>
        <w:t>3</w:t>
      </w:r>
      <w:r w:rsidRPr="00084B66">
        <w:rPr>
          <w:color w:val="000000"/>
          <w:sz w:val="24"/>
          <w:szCs w:val="24"/>
        </w:rPr>
        <w:t xml:space="preserve">, uznesením č. </w:t>
      </w:r>
      <w:r w:rsidR="00B43BFA" w:rsidRPr="00084B66">
        <w:rPr>
          <w:color w:val="000000"/>
          <w:sz w:val="24"/>
          <w:szCs w:val="24"/>
        </w:rPr>
        <w:t>46</w:t>
      </w:r>
      <w:r w:rsidRPr="00084B66">
        <w:rPr>
          <w:color w:val="000000"/>
          <w:sz w:val="24"/>
          <w:szCs w:val="24"/>
        </w:rPr>
        <w:t>/</w:t>
      </w:r>
      <w:r w:rsidR="00B43BFA" w:rsidRPr="00084B66">
        <w:rPr>
          <w:color w:val="000000"/>
          <w:sz w:val="24"/>
          <w:szCs w:val="24"/>
        </w:rPr>
        <w:t>5</w:t>
      </w:r>
      <w:r w:rsidRPr="00084B66">
        <w:rPr>
          <w:color w:val="000000"/>
          <w:sz w:val="24"/>
          <w:szCs w:val="24"/>
        </w:rPr>
        <w:t>/202</w:t>
      </w:r>
      <w:r w:rsidR="00B43BFA" w:rsidRPr="00084B66">
        <w:rPr>
          <w:color w:val="000000"/>
          <w:sz w:val="24"/>
          <w:szCs w:val="24"/>
        </w:rPr>
        <w:t>3</w:t>
      </w:r>
      <w:r w:rsidRPr="00084B66">
        <w:rPr>
          <w:color w:val="000000"/>
          <w:sz w:val="24"/>
          <w:szCs w:val="24"/>
        </w:rPr>
        <w:t>, dňa 1</w:t>
      </w:r>
      <w:r w:rsidR="00B43BFA" w:rsidRPr="00084B66">
        <w:rPr>
          <w:color w:val="000000"/>
          <w:sz w:val="24"/>
          <w:szCs w:val="24"/>
        </w:rPr>
        <w:t>3</w:t>
      </w:r>
      <w:r w:rsidRPr="00084B66">
        <w:rPr>
          <w:color w:val="000000"/>
          <w:sz w:val="24"/>
          <w:szCs w:val="24"/>
        </w:rPr>
        <w:t>.1</w:t>
      </w:r>
      <w:r w:rsidR="00B43BFA" w:rsidRPr="00084B66">
        <w:rPr>
          <w:color w:val="000000"/>
          <w:sz w:val="24"/>
          <w:szCs w:val="24"/>
        </w:rPr>
        <w:t>2</w:t>
      </w:r>
      <w:r w:rsidRPr="00084B66">
        <w:rPr>
          <w:color w:val="000000"/>
          <w:sz w:val="24"/>
          <w:szCs w:val="24"/>
        </w:rPr>
        <w:t>.202</w:t>
      </w:r>
      <w:r w:rsidR="00B43BFA" w:rsidRPr="00084B66">
        <w:rPr>
          <w:color w:val="000000"/>
          <w:sz w:val="24"/>
          <w:szCs w:val="24"/>
        </w:rPr>
        <w:t>3</w:t>
      </w:r>
      <w:r w:rsidRPr="00084B66">
        <w:rPr>
          <w:color w:val="000000"/>
          <w:sz w:val="24"/>
          <w:szCs w:val="24"/>
        </w:rPr>
        <w:t>,</w:t>
      </w:r>
    </w:p>
    <w:p w:rsidR="00D436CB" w:rsidRPr="00EF54E3" w:rsidRDefault="00D436CB" w:rsidP="00D436CB">
      <w:pPr>
        <w:numPr>
          <w:ilvl w:val="0"/>
          <w:numId w:val="24"/>
        </w:numPr>
        <w:jc w:val="both"/>
        <w:rPr>
          <w:color w:val="000000"/>
          <w:sz w:val="24"/>
          <w:szCs w:val="24"/>
        </w:rPr>
      </w:pPr>
      <w:r w:rsidRPr="00EF54E3">
        <w:rPr>
          <w:color w:val="000000"/>
          <w:sz w:val="24"/>
          <w:szCs w:val="24"/>
        </w:rPr>
        <w:t>Rozpočtové opatrenie č. 5/202</w:t>
      </w:r>
      <w:r w:rsidR="00B43BFA">
        <w:rPr>
          <w:color w:val="000000"/>
          <w:sz w:val="24"/>
          <w:szCs w:val="24"/>
        </w:rPr>
        <w:t>3</w:t>
      </w:r>
      <w:r w:rsidRPr="00EF54E3">
        <w:rPr>
          <w:color w:val="000000"/>
          <w:sz w:val="24"/>
          <w:szCs w:val="24"/>
        </w:rPr>
        <w:t xml:space="preserve">,   </w:t>
      </w:r>
    </w:p>
    <w:p w:rsidR="00D436CB" w:rsidRPr="00EF54E3" w:rsidRDefault="00D436CB" w:rsidP="00D436CB">
      <w:pPr>
        <w:numPr>
          <w:ilvl w:val="0"/>
          <w:numId w:val="24"/>
        </w:numPr>
        <w:jc w:val="both"/>
        <w:rPr>
          <w:color w:val="000000"/>
          <w:sz w:val="24"/>
          <w:szCs w:val="24"/>
        </w:rPr>
      </w:pPr>
      <w:r w:rsidRPr="00EF54E3">
        <w:rPr>
          <w:color w:val="000000"/>
          <w:sz w:val="24"/>
          <w:szCs w:val="24"/>
        </w:rPr>
        <w:t>Rozpočtové opatrenie č. 6/202</w:t>
      </w:r>
      <w:r w:rsidR="00B43BFA">
        <w:rPr>
          <w:color w:val="000000"/>
          <w:sz w:val="24"/>
          <w:szCs w:val="24"/>
        </w:rPr>
        <w:t>3</w:t>
      </w:r>
      <w:r w:rsidRPr="00EF54E3">
        <w:rPr>
          <w:color w:val="000000"/>
          <w:sz w:val="24"/>
          <w:szCs w:val="24"/>
        </w:rPr>
        <w:t xml:space="preserve">,  </w:t>
      </w:r>
    </w:p>
    <w:p w:rsidR="00D436CB" w:rsidRPr="00D436CB" w:rsidRDefault="00D436CB" w:rsidP="00D436CB">
      <w:pPr>
        <w:jc w:val="both"/>
        <w:rPr>
          <w:color w:val="FF0000"/>
        </w:rPr>
      </w:pPr>
    </w:p>
    <w:p w:rsidR="00455205" w:rsidRPr="008C3B7C" w:rsidRDefault="000918A8" w:rsidP="00AA7552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X</w:t>
      </w:r>
    </w:p>
    <w:p w:rsidR="00455205" w:rsidRPr="008C3B7C" w:rsidRDefault="00455205" w:rsidP="008C3B7C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Informácie o skutočnostiach, ktoré nastali po dni, ku ktorému sa zostavuje účtovná závierka </w:t>
      </w:r>
      <w:r w:rsidR="008C3B7C">
        <w:rPr>
          <w:b/>
          <w:sz w:val="28"/>
          <w:szCs w:val="28"/>
        </w:rPr>
        <w:t xml:space="preserve"> </w:t>
      </w:r>
      <w:r w:rsidRPr="008C3B7C">
        <w:rPr>
          <w:b/>
          <w:sz w:val="28"/>
          <w:szCs w:val="28"/>
        </w:rPr>
        <w:t>do dňa zostavenia účtovnej závierky</w:t>
      </w:r>
    </w:p>
    <w:p w:rsidR="00455205" w:rsidRPr="008C3B7C" w:rsidRDefault="00455205" w:rsidP="00B031CD">
      <w:pPr>
        <w:jc w:val="center"/>
        <w:rPr>
          <w:b/>
          <w:sz w:val="28"/>
          <w:szCs w:val="28"/>
        </w:rPr>
      </w:pPr>
    </w:p>
    <w:p w:rsidR="00D436CB" w:rsidRPr="00D436CB" w:rsidRDefault="00D436CB" w:rsidP="00D436CB">
      <w:pPr>
        <w:spacing w:line="276" w:lineRule="auto"/>
        <w:jc w:val="both"/>
        <w:rPr>
          <w:color w:val="000000"/>
          <w:sz w:val="24"/>
          <w:szCs w:val="24"/>
        </w:rPr>
      </w:pPr>
      <w:r w:rsidRPr="00D436CB">
        <w:rPr>
          <w:color w:val="000000"/>
          <w:sz w:val="24"/>
          <w:szCs w:val="24"/>
        </w:rPr>
        <w:t>V roku 202</w:t>
      </w:r>
      <w:r w:rsidR="004626C4">
        <w:rPr>
          <w:color w:val="000000"/>
          <w:sz w:val="24"/>
          <w:szCs w:val="24"/>
        </w:rPr>
        <w:t>3</w:t>
      </w:r>
      <w:r w:rsidRPr="00D436CB">
        <w:rPr>
          <w:color w:val="000000"/>
          <w:sz w:val="24"/>
          <w:szCs w:val="24"/>
        </w:rPr>
        <w:t xml:space="preserve"> sa ceny energií </w:t>
      </w:r>
      <w:r w:rsidR="004626C4">
        <w:rPr>
          <w:color w:val="000000"/>
          <w:sz w:val="24"/>
          <w:szCs w:val="24"/>
        </w:rPr>
        <w:t xml:space="preserve">výrazne </w:t>
      </w:r>
      <w:r w:rsidRPr="00D436CB">
        <w:rPr>
          <w:color w:val="000000"/>
          <w:sz w:val="24"/>
          <w:szCs w:val="24"/>
        </w:rPr>
        <w:t>navýšili.</w:t>
      </w:r>
      <w:r w:rsidR="004626C4">
        <w:rPr>
          <w:color w:val="000000"/>
          <w:sz w:val="24"/>
          <w:szCs w:val="24"/>
        </w:rPr>
        <w:t xml:space="preserve"> Naopak výška podielových daní klesla. Táto situácia mala nepriaznivý vplyv na rozvoj obce.</w:t>
      </w:r>
      <w:r w:rsidRPr="00D436CB">
        <w:rPr>
          <w:color w:val="000000"/>
          <w:sz w:val="24"/>
          <w:szCs w:val="24"/>
        </w:rPr>
        <w:t xml:space="preserve"> </w:t>
      </w:r>
    </w:p>
    <w:p w:rsidR="009E1CE7" w:rsidRPr="00226E7D" w:rsidRDefault="009E1CE7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455205" w:rsidRDefault="003D0D4F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Vo </w:t>
      </w:r>
      <w:r w:rsidRPr="009F18F5">
        <w:rPr>
          <w:b w:val="0"/>
          <w:color w:val="0D0D0D"/>
          <w:sz w:val="24"/>
          <w:szCs w:val="24"/>
        </w:rPr>
        <w:t>Sv</w:t>
      </w:r>
      <w:r w:rsidR="00D94306" w:rsidRPr="009F18F5">
        <w:rPr>
          <w:b w:val="0"/>
          <w:color w:val="0D0D0D"/>
          <w:sz w:val="24"/>
          <w:szCs w:val="24"/>
        </w:rPr>
        <w:t xml:space="preserve">ätoplukove, </w:t>
      </w:r>
      <w:r w:rsidR="00D94306" w:rsidRPr="00084B66">
        <w:rPr>
          <w:b w:val="0"/>
          <w:color w:val="000000"/>
          <w:sz w:val="24"/>
          <w:szCs w:val="24"/>
        </w:rPr>
        <w:t>2</w:t>
      </w:r>
      <w:r w:rsidR="00311146" w:rsidRPr="00084B66">
        <w:rPr>
          <w:b w:val="0"/>
          <w:color w:val="000000"/>
          <w:sz w:val="24"/>
          <w:szCs w:val="24"/>
        </w:rPr>
        <w:t>5</w:t>
      </w:r>
      <w:r w:rsidR="00D94306" w:rsidRPr="00084B66">
        <w:rPr>
          <w:b w:val="0"/>
          <w:color w:val="000000"/>
          <w:sz w:val="24"/>
          <w:szCs w:val="24"/>
        </w:rPr>
        <w:t>.01.20</w:t>
      </w:r>
      <w:r w:rsidR="0034718A" w:rsidRPr="00084B66">
        <w:rPr>
          <w:b w:val="0"/>
          <w:color w:val="000000"/>
          <w:sz w:val="24"/>
          <w:szCs w:val="24"/>
        </w:rPr>
        <w:t>2</w:t>
      </w:r>
      <w:r w:rsidR="004626C4" w:rsidRPr="00084B66">
        <w:rPr>
          <w:b w:val="0"/>
          <w:color w:val="000000"/>
          <w:sz w:val="24"/>
          <w:szCs w:val="24"/>
        </w:rPr>
        <w:t>4</w:t>
      </w: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9E1CE7" w:rsidRPr="00AA7552" w:rsidRDefault="009E1CE7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Zodpovedná osoba za vypracovanie:     </w:t>
      </w:r>
      <w:r w:rsidR="00EF4F5C">
        <w:rPr>
          <w:b w:val="0"/>
          <w:sz w:val="24"/>
          <w:szCs w:val="24"/>
        </w:rPr>
        <w:t>Jarmila Sýkorová</w:t>
      </w: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Štatutárny orgán:                                    </w:t>
      </w:r>
      <w:r w:rsidR="00311146">
        <w:rPr>
          <w:b w:val="0"/>
          <w:sz w:val="24"/>
          <w:szCs w:val="24"/>
        </w:rPr>
        <w:t xml:space="preserve">Richard </w:t>
      </w:r>
      <w:proofErr w:type="spellStart"/>
      <w:r w:rsidR="00311146">
        <w:rPr>
          <w:b w:val="0"/>
          <w:sz w:val="24"/>
          <w:szCs w:val="24"/>
        </w:rPr>
        <w:t>Kozel</w:t>
      </w:r>
      <w:proofErr w:type="spellEnd"/>
      <w:r>
        <w:rPr>
          <w:b w:val="0"/>
          <w:sz w:val="24"/>
          <w:szCs w:val="24"/>
        </w:rPr>
        <w:t>, starosta obce</w:t>
      </w:r>
    </w:p>
    <w:p w:rsidR="00455205" w:rsidRDefault="00455205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E3001E" w:rsidRPr="00A6137D" w:rsidRDefault="00E3001E" w:rsidP="00B031CD">
      <w:pPr>
        <w:spacing w:line="360" w:lineRule="auto"/>
        <w:rPr>
          <w:b/>
          <w:sz w:val="24"/>
          <w:u w:val="single"/>
        </w:rPr>
      </w:pPr>
    </w:p>
    <w:sectPr w:rsidR="00E3001E" w:rsidRPr="00A6137D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81C46" w:rsidRDefault="00281C46">
      <w:r>
        <w:separator/>
      </w:r>
    </w:p>
  </w:endnote>
  <w:endnote w:type="continuationSeparator" w:id="0">
    <w:p w:rsidR="00281C46" w:rsidRDefault="00281C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2E88" w:rsidRDefault="00612E8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12E88" w:rsidRDefault="00612E8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2E88" w:rsidRDefault="00612E8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4</w:t>
    </w:r>
    <w:r>
      <w:rPr>
        <w:rStyle w:val="slostrany"/>
      </w:rPr>
      <w:fldChar w:fldCharType="end"/>
    </w:r>
  </w:p>
  <w:p w:rsidR="00612E88" w:rsidRDefault="00612E8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81C46" w:rsidRDefault="00281C46">
      <w:r>
        <w:separator/>
      </w:r>
    </w:p>
  </w:footnote>
  <w:footnote w:type="continuationSeparator" w:id="0">
    <w:p w:rsidR="00281C46" w:rsidRDefault="00281C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2E88" w:rsidRDefault="00612E88">
    <w:pPr>
      <w:pStyle w:val="Hlavika"/>
    </w:pPr>
    <w:r>
      <w:t xml:space="preserve">                    Poznámky individuálnej účtovnej závierky Obce Svätoplukovo zostavenej k 31.12.2023 – textová časť</w:t>
    </w:r>
  </w:p>
  <w:p w:rsidR="00612E88" w:rsidRDefault="00612E8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821814"/>
    <w:multiLevelType w:val="hybridMultilevel"/>
    <w:tmpl w:val="FE9A00CE"/>
    <w:lvl w:ilvl="0" w:tplc="D548D35C">
      <w:start w:val="1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26D4E9D"/>
    <w:multiLevelType w:val="hybridMultilevel"/>
    <w:tmpl w:val="AFB07AE6"/>
    <w:lvl w:ilvl="0" w:tplc="EA72CF2E">
      <w:start w:val="5"/>
      <w:numFmt w:val="lowerLetter"/>
      <w:lvlText w:val="%1)"/>
      <w:lvlJc w:val="left"/>
      <w:pPr>
        <w:ind w:left="720" w:hanging="360"/>
      </w:pPr>
      <w:rPr>
        <w:rFonts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CE27B42"/>
    <w:multiLevelType w:val="hybridMultilevel"/>
    <w:tmpl w:val="6A825A02"/>
    <w:lvl w:ilvl="0" w:tplc="34283526">
      <w:start w:val="53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146657"/>
    <w:multiLevelType w:val="hybridMultilevel"/>
    <w:tmpl w:val="2A264538"/>
    <w:lvl w:ilvl="0" w:tplc="D004B2D4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33A25D8"/>
    <w:multiLevelType w:val="hybridMultilevel"/>
    <w:tmpl w:val="8F1CAD04"/>
    <w:lvl w:ilvl="0" w:tplc="9DAE9884">
      <w:numFmt w:val="bullet"/>
      <w:lvlText w:val=""/>
      <w:lvlJc w:val="left"/>
      <w:pPr>
        <w:ind w:left="927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577743E8"/>
    <w:multiLevelType w:val="hybridMultilevel"/>
    <w:tmpl w:val="FF70211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9C4F8E"/>
    <w:multiLevelType w:val="hybridMultilevel"/>
    <w:tmpl w:val="F642C744"/>
    <w:lvl w:ilvl="0" w:tplc="AE1854C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0BC63BA"/>
    <w:multiLevelType w:val="hybridMultilevel"/>
    <w:tmpl w:val="CF022A24"/>
    <w:lvl w:ilvl="0" w:tplc="4684A404">
      <w:start w:val="66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35E4038"/>
    <w:multiLevelType w:val="hybridMultilevel"/>
    <w:tmpl w:val="70BC5B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2D360E"/>
    <w:multiLevelType w:val="hybridMultilevel"/>
    <w:tmpl w:val="12F8161A"/>
    <w:lvl w:ilvl="0" w:tplc="656EAD04">
      <w:start w:val="6"/>
      <w:numFmt w:val="lowerLetter"/>
      <w:lvlText w:val="%1)"/>
      <w:lvlJc w:val="left"/>
      <w:pPr>
        <w:ind w:left="720" w:hanging="360"/>
      </w:pPr>
      <w:rPr>
        <w:rFonts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3"/>
  </w:num>
  <w:num w:numId="3">
    <w:abstractNumId w:val="10"/>
  </w:num>
  <w:num w:numId="4">
    <w:abstractNumId w:val="14"/>
  </w:num>
  <w:num w:numId="5">
    <w:abstractNumId w:val="27"/>
  </w:num>
  <w:num w:numId="6">
    <w:abstractNumId w:val="16"/>
  </w:num>
  <w:num w:numId="7">
    <w:abstractNumId w:val="17"/>
  </w:num>
  <w:num w:numId="8">
    <w:abstractNumId w:val="15"/>
  </w:num>
  <w:num w:numId="9">
    <w:abstractNumId w:val="21"/>
  </w:num>
  <w:num w:numId="10">
    <w:abstractNumId w:val="8"/>
  </w:num>
  <w:num w:numId="11">
    <w:abstractNumId w:val="23"/>
  </w:num>
  <w:num w:numId="12">
    <w:abstractNumId w:val="1"/>
  </w:num>
  <w:num w:numId="13">
    <w:abstractNumId w:val="2"/>
  </w:num>
  <w:num w:numId="14">
    <w:abstractNumId w:val="12"/>
  </w:num>
  <w:num w:numId="15">
    <w:abstractNumId w:val="24"/>
  </w:num>
  <w:num w:numId="16">
    <w:abstractNumId w:val="6"/>
  </w:num>
  <w:num w:numId="17">
    <w:abstractNumId w:val="4"/>
  </w:num>
  <w:num w:numId="18">
    <w:abstractNumId w:val="26"/>
  </w:num>
  <w:num w:numId="19">
    <w:abstractNumId w:val="19"/>
  </w:num>
  <w:num w:numId="20">
    <w:abstractNumId w:val="20"/>
  </w:num>
  <w:num w:numId="21">
    <w:abstractNumId w:val="5"/>
  </w:num>
  <w:num w:numId="22">
    <w:abstractNumId w:val="9"/>
  </w:num>
  <w:num w:numId="23">
    <w:abstractNumId w:val="0"/>
  </w:num>
  <w:num w:numId="24">
    <w:abstractNumId w:val="18"/>
  </w:num>
  <w:num w:numId="25">
    <w:abstractNumId w:val="11"/>
  </w:num>
  <w:num w:numId="26">
    <w:abstractNumId w:val="18"/>
  </w:num>
  <w:num w:numId="27">
    <w:abstractNumId w:val="22"/>
  </w:num>
  <w:num w:numId="28">
    <w:abstractNumId w:val="7"/>
  </w:num>
  <w:num w:numId="29">
    <w:abstractNumId w:val="13"/>
  </w:num>
  <w:num w:numId="30">
    <w:abstractNumId w:val="29"/>
  </w:num>
  <w:num w:numId="31">
    <w:abstractNumId w:val="28"/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4DE"/>
    <w:rsid w:val="00002D6C"/>
    <w:rsid w:val="0000311D"/>
    <w:rsid w:val="00004C74"/>
    <w:rsid w:val="00004DF1"/>
    <w:rsid w:val="00005521"/>
    <w:rsid w:val="0000605B"/>
    <w:rsid w:val="00006786"/>
    <w:rsid w:val="00006A66"/>
    <w:rsid w:val="00010F84"/>
    <w:rsid w:val="00011C00"/>
    <w:rsid w:val="000124A2"/>
    <w:rsid w:val="00014499"/>
    <w:rsid w:val="0001554B"/>
    <w:rsid w:val="0001651D"/>
    <w:rsid w:val="00017085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3E43"/>
    <w:rsid w:val="000344AB"/>
    <w:rsid w:val="00035F8C"/>
    <w:rsid w:val="000379DD"/>
    <w:rsid w:val="0004109B"/>
    <w:rsid w:val="000425B7"/>
    <w:rsid w:val="00042654"/>
    <w:rsid w:val="00043ECF"/>
    <w:rsid w:val="00045CEA"/>
    <w:rsid w:val="00046E0C"/>
    <w:rsid w:val="00050356"/>
    <w:rsid w:val="00050594"/>
    <w:rsid w:val="00050A4C"/>
    <w:rsid w:val="00050F1B"/>
    <w:rsid w:val="00051290"/>
    <w:rsid w:val="00051A56"/>
    <w:rsid w:val="00051DB9"/>
    <w:rsid w:val="0005237F"/>
    <w:rsid w:val="00053596"/>
    <w:rsid w:val="0005392F"/>
    <w:rsid w:val="00053CE0"/>
    <w:rsid w:val="000543B0"/>
    <w:rsid w:val="00054476"/>
    <w:rsid w:val="00056302"/>
    <w:rsid w:val="00056633"/>
    <w:rsid w:val="00062E1C"/>
    <w:rsid w:val="0006362E"/>
    <w:rsid w:val="0006578D"/>
    <w:rsid w:val="00066F45"/>
    <w:rsid w:val="00067F45"/>
    <w:rsid w:val="0007217E"/>
    <w:rsid w:val="00073181"/>
    <w:rsid w:val="00074670"/>
    <w:rsid w:val="00074D4B"/>
    <w:rsid w:val="0007726B"/>
    <w:rsid w:val="000775CE"/>
    <w:rsid w:val="00080420"/>
    <w:rsid w:val="000805E3"/>
    <w:rsid w:val="00081B11"/>
    <w:rsid w:val="00084B66"/>
    <w:rsid w:val="00084E0C"/>
    <w:rsid w:val="00085378"/>
    <w:rsid w:val="0008765A"/>
    <w:rsid w:val="0009085C"/>
    <w:rsid w:val="000918A8"/>
    <w:rsid w:val="000958E6"/>
    <w:rsid w:val="00095F8E"/>
    <w:rsid w:val="00095FB0"/>
    <w:rsid w:val="000970ED"/>
    <w:rsid w:val="00097C78"/>
    <w:rsid w:val="000A14FA"/>
    <w:rsid w:val="000A217D"/>
    <w:rsid w:val="000A2B1C"/>
    <w:rsid w:val="000A2C3B"/>
    <w:rsid w:val="000A3C8D"/>
    <w:rsid w:val="000A3DA2"/>
    <w:rsid w:val="000A44FF"/>
    <w:rsid w:val="000A6495"/>
    <w:rsid w:val="000B1484"/>
    <w:rsid w:val="000B1F81"/>
    <w:rsid w:val="000B2154"/>
    <w:rsid w:val="000B3EC4"/>
    <w:rsid w:val="000B41C9"/>
    <w:rsid w:val="000B60D1"/>
    <w:rsid w:val="000B6550"/>
    <w:rsid w:val="000B74EE"/>
    <w:rsid w:val="000B7E0C"/>
    <w:rsid w:val="000C0D12"/>
    <w:rsid w:val="000C1111"/>
    <w:rsid w:val="000C1CF3"/>
    <w:rsid w:val="000C230D"/>
    <w:rsid w:val="000C2C15"/>
    <w:rsid w:val="000C3172"/>
    <w:rsid w:val="000C38A4"/>
    <w:rsid w:val="000C446E"/>
    <w:rsid w:val="000C49A0"/>
    <w:rsid w:val="000C4EC5"/>
    <w:rsid w:val="000C634B"/>
    <w:rsid w:val="000C6B6E"/>
    <w:rsid w:val="000D0D94"/>
    <w:rsid w:val="000D1386"/>
    <w:rsid w:val="000D1882"/>
    <w:rsid w:val="000D1CEA"/>
    <w:rsid w:val="000D28A4"/>
    <w:rsid w:val="000D4725"/>
    <w:rsid w:val="000D7414"/>
    <w:rsid w:val="000D7785"/>
    <w:rsid w:val="000E0B80"/>
    <w:rsid w:val="000E19E1"/>
    <w:rsid w:val="000E1AB7"/>
    <w:rsid w:val="000E22E1"/>
    <w:rsid w:val="000E4A24"/>
    <w:rsid w:val="000E6272"/>
    <w:rsid w:val="000E6E05"/>
    <w:rsid w:val="000E70AC"/>
    <w:rsid w:val="000F07F1"/>
    <w:rsid w:val="000F17B6"/>
    <w:rsid w:val="000F22E4"/>
    <w:rsid w:val="000F3197"/>
    <w:rsid w:val="000F3A24"/>
    <w:rsid w:val="000F5702"/>
    <w:rsid w:val="000F5C2F"/>
    <w:rsid w:val="000F6300"/>
    <w:rsid w:val="000F6C9C"/>
    <w:rsid w:val="000F7FB4"/>
    <w:rsid w:val="0010030B"/>
    <w:rsid w:val="001009C1"/>
    <w:rsid w:val="0010171F"/>
    <w:rsid w:val="0010266E"/>
    <w:rsid w:val="00104161"/>
    <w:rsid w:val="001044DF"/>
    <w:rsid w:val="001056E1"/>
    <w:rsid w:val="00111B4C"/>
    <w:rsid w:val="00111C9B"/>
    <w:rsid w:val="0011496E"/>
    <w:rsid w:val="001164A4"/>
    <w:rsid w:val="00117BD3"/>
    <w:rsid w:val="00120BA4"/>
    <w:rsid w:val="00122700"/>
    <w:rsid w:val="00123DC7"/>
    <w:rsid w:val="001244F1"/>
    <w:rsid w:val="00124BD6"/>
    <w:rsid w:val="001308F5"/>
    <w:rsid w:val="00131872"/>
    <w:rsid w:val="001318ED"/>
    <w:rsid w:val="00131B55"/>
    <w:rsid w:val="0013207F"/>
    <w:rsid w:val="00133BA9"/>
    <w:rsid w:val="00140D01"/>
    <w:rsid w:val="0014183C"/>
    <w:rsid w:val="00142D96"/>
    <w:rsid w:val="00143E09"/>
    <w:rsid w:val="00144874"/>
    <w:rsid w:val="001457B8"/>
    <w:rsid w:val="00146E01"/>
    <w:rsid w:val="00147361"/>
    <w:rsid w:val="001505E8"/>
    <w:rsid w:val="001508F9"/>
    <w:rsid w:val="00150AAF"/>
    <w:rsid w:val="00150D5B"/>
    <w:rsid w:val="00151F82"/>
    <w:rsid w:val="001526D5"/>
    <w:rsid w:val="00152926"/>
    <w:rsid w:val="00153B62"/>
    <w:rsid w:val="00154FD6"/>
    <w:rsid w:val="00155237"/>
    <w:rsid w:val="00155257"/>
    <w:rsid w:val="00155931"/>
    <w:rsid w:val="00161227"/>
    <w:rsid w:val="00161D63"/>
    <w:rsid w:val="001629CE"/>
    <w:rsid w:val="00165D7F"/>
    <w:rsid w:val="001663DA"/>
    <w:rsid w:val="0016640C"/>
    <w:rsid w:val="00166822"/>
    <w:rsid w:val="0016683C"/>
    <w:rsid w:val="001670CF"/>
    <w:rsid w:val="001675D9"/>
    <w:rsid w:val="0016767E"/>
    <w:rsid w:val="00170501"/>
    <w:rsid w:val="001705EA"/>
    <w:rsid w:val="001709BA"/>
    <w:rsid w:val="00170EDE"/>
    <w:rsid w:val="00171C2E"/>
    <w:rsid w:val="001720E9"/>
    <w:rsid w:val="001753FC"/>
    <w:rsid w:val="00175FB8"/>
    <w:rsid w:val="00177F32"/>
    <w:rsid w:val="0018011F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7109"/>
    <w:rsid w:val="001A0269"/>
    <w:rsid w:val="001A3346"/>
    <w:rsid w:val="001A3706"/>
    <w:rsid w:val="001A5069"/>
    <w:rsid w:val="001A55D7"/>
    <w:rsid w:val="001A5A42"/>
    <w:rsid w:val="001A5C81"/>
    <w:rsid w:val="001B0433"/>
    <w:rsid w:val="001B2089"/>
    <w:rsid w:val="001B331A"/>
    <w:rsid w:val="001B4220"/>
    <w:rsid w:val="001B6514"/>
    <w:rsid w:val="001B7997"/>
    <w:rsid w:val="001C1255"/>
    <w:rsid w:val="001C1DFE"/>
    <w:rsid w:val="001C2777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552"/>
    <w:rsid w:val="001E1F25"/>
    <w:rsid w:val="001E2C2A"/>
    <w:rsid w:val="001E5157"/>
    <w:rsid w:val="001E54E8"/>
    <w:rsid w:val="001E7435"/>
    <w:rsid w:val="001E7DD6"/>
    <w:rsid w:val="001F0DF9"/>
    <w:rsid w:val="001F0E41"/>
    <w:rsid w:val="001F3097"/>
    <w:rsid w:val="001F36C6"/>
    <w:rsid w:val="001F49CB"/>
    <w:rsid w:val="0020080C"/>
    <w:rsid w:val="00203366"/>
    <w:rsid w:val="00203609"/>
    <w:rsid w:val="00204496"/>
    <w:rsid w:val="0020591D"/>
    <w:rsid w:val="00205DA7"/>
    <w:rsid w:val="002071D9"/>
    <w:rsid w:val="0021050D"/>
    <w:rsid w:val="00210B3B"/>
    <w:rsid w:val="00213389"/>
    <w:rsid w:val="0021378C"/>
    <w:rsid w:val="00214AC5"/>
    <w:rsid w:val="0021562E"/>
    <w:rsid w:val="00215EF8"/>
    <w:rsid w:val="00216E66"/>
    <w:rsid w:val="0021755B"/>
    <w:rsid w:val="00217F8C"/>
    <w:rsid w:val="00221584"/>
    <w:rsid w:val="002219BC"/>
    <w:rsid w:val="00221F49"/>
    <w:rsid w:val="00226D3B"/>
    <w:rsid w:val="00226E7D"/>
    <w:rsid w:val="00226FB5"/>
    <w:rsid w:val="002305AC"/>
    <w:rsid w:val="002309A2"/>
    <w:rsid w:val="00230B65"/>
    <w:rsid w:val="00230C0D"/>
    <w:rsid w:val="002317A7"/>
    <w:rsid w:val="00235C5B"/>
    <w:rsid w:val="0024494D"/>
    <w:rsid w:val="002457CB"/>
    <w:rsid w:val="00245E32"/>
    <w:rsid w:val="002461E3"/>
    <w:rsid w:val="002462D5"/>
    <w:rsid w:val="00246871"/>
    <w:rsid w:val="00246A7A"/>
    <w:rsid w:val="00247E3F"/>
    <w:rsid w:val="00250217"/>
    <w:rsid w:val="002504B4"/>
    <w:rsid w:val="00250EA3"/>
    <w:rsid w:val="00250F07"/>
    <w:rsid w:val="00252E03"/>
    <w:rsid w:val="00254788"/>
    <w:rsid w:val="00254817"/>
    <w:rsid w:val="002557E9"/>
    <w:rsid w:val="002558E0"/>
    <w:rsid w:val="00255EC9"/>
    <w:rsid w:val="002561CF"/>
    <w:rsid w:val="002564B5"/>
    <w:rsid w:val="00256C42"/>
    <w:rsid w:val="00262773"/>
    <w:rsid w:val="00262F28"/>
    <w:rsid w:val="00263786"/>
    <w:rsid w:val="00264EC9"/>
    <w:rsid w:val="00267A10"/>
    <w:rsid w:val="002717F8"/>
    <w:rsid w:val="002721C8"/>
    <w:rsid w:val="0027298A"/>
    <w:rsid w:val="00273D60"/>
    <w:rsid w:val="00276769"/>
    <w:rsid w:val="00276FF5"/>
    <w:rsid w:val="0028035F"/>
    <w:rsid w:val="00281C46"/>
    <w:rsid w:val="002836B1"/>
    <w:rsid w:val="00284F33"/>
    <w:rsid w:val="00286C0B"/>
    <w:rsid w:val="002901EE"/>
    <w:rsid w:val="00293CD8"/>
    <w:rsid w:val="00294794"/>
    <w:rsid w:val="00295133"/>
    <w:rsid w:val="00295547"/>
    <w:rsid w:val="0029632E"/>
    <w:rsid w:val="002966C9"/>
    <w:rsid w:val="00296711"/>
    <w:rsid w:val="0029796E"/>
    <w:rsid w:val="002A06FF"/>
    <w:rsid w:val="002A113D"/>
    <w:rsid w:val="002A1975"/>
    <w:rsid w:val="002A2888"/>
    <w:rsid w:val="002A45E1"/>
    <w:rsid w:val="002A6743"/>
    <w:rsid w:val="002A68A9"/>
    <w:rsid w:val="002A72BB"/>
    <w:rsid w:val="002B21DE"/>
    <w:rsid w:val="002B4847"/>
    <w:rsid w:val="002B4D1C"/>
    <w:rsid w:val="002B5C77"/>
    <w:rsid w:val="002B615A"/>
    <w:rsid w:val="002C14AD"/>
    <w:rsid w:val="002C331F"/>
    <w:rsid w:val="002C39D0"/>
    <w:rsid w:val="002C4749"/>
    <w:rsid w:val="002C4F50"/>
    <w:rsid w:val="002C5EAA"/>
    <w:rsid w:val="002C7F37"/>
    <w:rsid w:val="002D00C9"/>
    <w:rsid w:val="002D0BC8"/>
    <w:rsid w:val="002D4443"/>
    <w:rsid w:val="002D4B3F"/>
    <w:rsid w:val="002D5868"/>
    <w:rsid w:val="002D6454"/>
    <w:rsid w:val="002D70D2"/>
    <w:rsid w:val="002E0AE8"/>
    <w:rsid w:val="002E1E9E"/>
    <w:rsid w:val="002E376D"/>
    <w:rsid w:val="002E4993"/>
    <w:rsid w:val="002E7548"/>
    <w:rsid w:val="002F0458"/>
    <w:rsid w:val="002F1D6E"/>
    <w:rsid w:val="002F1DBF"/>
    <w:rsid w:val="002F25C6"/>
    <w:rsid w:val="002F6C41"/>
    <w:rsid w:val="0030409F"/>
    <w:rsid w:val="003045C2"/>
    <w:rsid w:val="003050C0"/>
    <w:rsid w:val="00306F05"/>
    <w:rsid w:val="00311146"/>
    <w:rsid w:val="003118B2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1696"/>
    <w:rsid w:val="00332427"/>
    <w:rsid w:val="00333C87"/>
    <w:rsid w:val="003347AA"/>
    <w:rsid w:val="00336878"/>
    <w:rsid w:val="00337548"/>
    <w:rsid w:val="00341C28"/>
    <w:rsid w:val="00341E27"/>
    <w:rsid w:val="00342D75"/>
    <w:rsid w:val="00344F1B"/>
    <w:rsid w:val="00345954"/>
    <w:rsid w:val="00345BB5"/>
    <w:rsid w:val="00345EE1"/>
    <w:rsid w:val="00346E5D"/>
    <w:rsid w:val="0034718A"/>
    <w:rsid w:val="00347A08"/>
    <w:rsid w:val="003503AB"/>
    <w:rsid w:val="003505A3"/>
    <w:rsid w:val="00350F74"/>
    <w:rsid w:val="0035228D"/>
    <w:rsid w:val="003534E9"/>
    <w:rsid w:val="00353BBD"/>
    <w:rsid w:val="00354643"/>
    <w:rsid w:val="00356F8D"/>
    <w:rsid w:val="0036132B"/>
    <w:rsid w:val="003622C5"/>
    <w:rsid w:val="003653B5"/>
    <w:rsid w:val="0036659F"/>
    <w:rsid w:val="00366930"/>
    <w:rsid w:val="0037046F"/>
    <w:rsid w:val="003715B4"/>
    <w:rsid w:val="003716B5"/>
    <w:rsid w:val="00376BFB"/>
    <w:rsid w:val="00377832"/>
    <w:rsid w:val="0038050C"/>
    <w:rsid w:val="00381316"/>
    <w:rsid w:val="00385852"/>
    <w:rsid w:val="00385E54"/>
    <w:rsid w:val="003861F4"/>
    <w:rsid w:val="003914BF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5B3"/>
    <w:rsid w:val="003B2074"/>
    <w:rsid w:val="003B2D85"/>
    <w:rsid w:val="003B335A"/>
    <w:rsid w:val="003B405E"/>
    <w:rsid w:val="003B58AD"/>
    <w:rsid w:val="003B5EB9"/>
    <w:rsid w:val="003B7E6B"/>
    <w:rsid w:val="003B7EE6"/>
    <w:rsid w:val="003C087E"/>
    <w:rsid w:val="003C2105"/>
    <w:rsid w:val="003C2577"/>
    <w:rsid w:val="003C2C7B"/>
    <w:rsid w:val="003C3326"/>
    <w:rsid w:val="003C4255"/>
    <w:rsid w:val="003C4762"/>
    <w:rsid w:val="003C4B7A"/>
    <w:rsid w:val="003C5D6D"/>
    <w:rsid w:val="003C6C1A"/>
    <w:rsid w:val="003D0185"/>
    <w:rsid w:val="003D0CF2"/>
    <w:rsid w:val="003D0D4F"/>
    <w:rsid w:val="003D20EF"/>
    <w:rsid w:val="003D3805"/>
    <w:rsid w:val="003E0343"/>
    <w:rsid w:val="003E0AA1"/>
    <w:rsid w:val="003E2205"/>
    <w:rsid w:val="003E2E8B"/>
    <w:rsid w:val="003E3641"/>
    <w:rsid w:val="003E3951"/>
    <w:rsid w:val="003E6798"/>
    <w:rsid w:val="003E6CBE"/>
    <w:rsid w:val="003E6DDE"/>
    <w:rsid w:val="003F1064"/>
    <w:rsid w:val="003F2803"/>
    <w:rsid w:val="003F37E9"/>
    <w:rsid w:val="00400F4F"/>
    <w:rsid w:val="004068E5"/>
    <w:rsid w:val="00407C86"/>
    <w:rsid w:val="00410C21"/>
    <w:rsid w:val="00412EEF"/>
    <w:rsid w:val="004131B8"/>
    <w:rsid w:val="00414612"/>
    <w:rsid w:val="00417087"/>
    <w:rsid w:val="00420381"/>
    <w:rsid w:val="00420C1E"/>
    <w:rsid w:val="00422612"/>
    <w:rsid w:val="00423D84"/>
    <w:rsid w:val="004245FF"/>
    <w:rsid w:val="0042520F"/>
    <w:rsid w:val="0042603F"/>
    <w:rsid w:val="00427774"/>
    <w:rsid w:val="00427B5F"/>
    <w:rsid w:val="0043021F"/>
    <w:rsid w:val="004318D8"/>
    <w:rsid w:val="00431AE3"/>
    <w:rsid w:val="00432D00"/>
    <w:rsid w:val="0043537B"/>
    <w:rsid w:val="00436BB9"/>
    <w:rsid w:val="00436BF3"/>
    <w:rsid w:val="00437CCE"/>
    <w:rsid w:val="00440E22"/>
    <w:rsid w:val="004410ED"/>
    <w:rsid w:val="00442E3D"/>
    <w:rsid w:val="004430DA"/>
    <w:rsid w:val="0044325B"/>
    <w:rsid w:val="0044388D"/>
    <w:rsid w:val="0044486E"/>
    <w:rsid w:val="00445173"/>
    <w:rsid w:val="00445420"/>
    <w:rsid w:val="00445FC9"/>
    <w:rsid w:val="004460A8"/>
    <w:rsid w:val="00447295"/>
    <w:rsid w:val="00451D57"/>
    <w:rsid w:val="004538ED"/>
    <w:rsid w:val="00454E47"/>
    <w:rsid w:val="00455205"/>
    <w:rsid w:val="00455F36"/>
    <w:rsid w:val="00456E91"/>
    <w:rsid w:val="004572CD"/>
    <w:rsid w:val="00457F11"/>
    <w:rsid w:val="00461AFE"/>
    <w:rsid w:val="00461B94"/>
    <w:rsid w:val="004626C4"/>
    <w:rsid w:val="00462CF0"/>
    <w:rsid w:val="0046342A"/>
    <w:rsid w:val="00464ACE"/>
    <w:rsid w:val="00464D36"/>
    <w:rsid w:val="00467BE4"/>
    <w:rsid w:val="00471206"/>
    <w:rsid w:val="00474010"/>
    <w:rsid w:val="004760F2"/>
    <w:rsid w:val="00480557"/>
    <w:rsid w:val="00482336"/>
    <w:rsid w:val="00482C9B"/>
    <w:rsid w:val="00483B85"/>
    <w:rsid w:val="00484E67"/>
    <w:rsid w:val="00485169"/>
    <w:rsid w:val="00485584"/>
    <w:rsid w:val="004857E5"/>
    <w:rsid w:val="00485A53"/>
    <w:rsid w:val="004869AD"/>
    <w:rsid w:val="00490363"/>
    <w:rsid w:val="004908F5"/>
    <w:rsid w:val="00490BB2"/>
    <w:rsid w:val="00491430"/>
    <w:rsid w:val="00491B58"/>
    <w:rsid w:val="00492FB5"/>
    <w:rsid w:val="00493260"/>
    <w:rsid w:val="00494554"/>
    <w:rsid w:val="00494AE1"/>
    <w:rsid w:val="00496030"/>
    <w:rsid w:val="004976AD"/>
    <w:rsid w:val="004A07DA"/>
    <w:rsid w:val="004A1062"/>
    <w:rsid w:val="004A2FDF"/>
    <w:rsid w:val="004A35DA"/>
    <w:rsid w:val="004A4629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55BA"/>
    <w:rsid w:val="004B61BE"/>
    <w:rsid w:val="004B6366"/>
    <w:rsid w:val="004B67DB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43A3"/>
    <w:rsid w:val="004E4F6E"/>
    <w:rsid w:val="004E77E5"/>
    <w:rsid w:val="004F007B"/>
    <w:rsid w:val="004F1EC4"/>
    <w:rsid w:val="004F34D5"/>
    <w:rsid w:val="004F690E"/>
    <w:rsid w:val="004F79A7"/>
    <w:rsid w:val="005000B4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0C3"/>
    <w:rsid w:val="00524778"/>
    <w:rsid w:val="00524D58"/>
    <w:rsid w:val="005308BA"/>
    <w:rsid w:val="00530957"/>
    <w:rsid w:val="0053389B"/>
    <w:rsid w:val="00534960"/>
    <w:rsid w:val="0053507A"/>
    <w:rsid w:val="00540047"/>
    <w:rsid w:val="00540D0E"/>
    <w:rsid w:val="00540E8E"/>
    <w:rsid w:val="005414BA"/>
    <w:rsid w:val="00541A0E"/>
    <w:rsid w:val="005430F9"/>
    <w:rsid w:val="00543E9B"/>
    <w:rsid w:val="0054497F"/>
    <w:rsid w:val="00546686"/>
    <w:rsid w:val="005475FD"/>
    <w:rsid w:val="005500B4"/>
    <w:rsid w:val="00550209"/>
    <w:rsid w:val="00550752"/>
    <w:rsid w:val="00550A3C"/>
    <w:rsid w:val="00550DE4"/>
    <w:rsid w:val="00551E27"/>
    <w:rsid w:val="00552C2A"/>
    <w:rsid w:val="0055416F"/>
    <w:rsid w:val="00554592"/>
    <w:rsid w:val="005547E2"/>
    <w:rsid w:val="00554B96"/>
    <w:rsid w:val="005555D8"/>
    <w:rsid w:val="00555680"/>
    <w:rsid w:val="00556AC1"/>
    <w:rsid w:val="00561DB8"/>
    <w:rsid w:val="0056274B"/>
    <w:rsid w:val="00562E01"/>
    <w:rsid w:val="005633FA"/>
    <w:rsid w:val="00563A50"/>
    <w:rsid w:val="00563E6B"/>
    <w:rsid w:val="00565137"/>
    <w:rsid w:val="00565668"/>
    <w:rsid w:val="00567648"/>
    <w:rsid w:val="00570035"/>
    <w:rsid w:val="00571640"/>
    <w:rsid w:val="00573CBF"/>
    <w:rsid w:val="00574CF0"/>
    <w:rsid w:val="0057524B"/>
    <w:rsid w:val="00575AB0"/>
    <w:rsid w:val="00575E97"/>
    <w:rsid w:val="00575EEE"/>
    <w:rsid w:val="00576370"/>
    <w:rsid w:val="00576585"/>
    <w:rsid w:val="005765A0"/>
    <w:rsid w:val="00576FA6"/>
    <w:rsid w:val="00577B7A"/>
    <w:rsid w:val="00581456"/>
    <w:rsid w:val="00582DAF"/>
    <w:rsid w:val="005844B7"/>
    <w:rsid w:val="0058497E"/>
    <w:rsid w:val="00590174"/>
    <w:rsid w:val="00593281"/>
    <w:rsid w:val="00593A92"/>
    <w:rsid w:val="00596449"/>
    <w:rsid w:val="00596CF8"/>
    <w:rsid w:val="005A03BA"/>
    <w:rsid w:val="005A1345"/>
    <w:rsid w:val="005A2A35"/>
    <w:rsid w:val="005A46F5"/>
    <w:rsid w:val="005A4B99"/>
    <w:rsid w:val="005A610F"/>
    <w:rsid w:val="005A68DA"/>
    <w:rsid w:val="005A7A0F"/>
    <w:rsid w:val="005B028B"/>
    <w:rsid w:val="005B18A0"/>
    <w:rsid w:val="005B2582"/>
    <w:rsid w:val="005B29AD"/>
    <w:rsid w:val="005B324F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3EFB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07F90"/>
    <w:rsid w:val="00611434"/>
    <w:rsid w:val="00612775"/>
    <w:rsid w:val="00612E88"/>
    <w:rsid w:val="006130B7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C68"/>
    <w:rsid w:val="00627792"/>
    <w:rsid w:val="0063004A"/>
    <w:rsid w:val="006321C1"/>
    <w:rsid w:val="006322F2"/>
    <w:rsid w:val="006342B3"/>
    <w:rsid w:val="00634BB8"/>
    <w:rsid w:val="0063501F"/>
    <w:rsid w:val="00637633"/>
    <w:rsid w:val="00637E08"/>
    <w:rsid w:val="006406E7"/>
    <w:rsid w:val="0064083B"/>
    <w:rsid w:val="006409A6"/>
    <w:rsid w:val="0064125C"/>
    <w:rsid w:val="00642343"/>
    <w:rsid w:val="00642C08"/>
    <w:rsid w:val="00643ADF"/>
    <w:rsid w:val="00643E22"/>
    <w:rsid w:val="00645363"/>
    <w:rsid w:val="00646341"/>
    <w:rsid w:val="00647251"/>
    <w:rsid w:val="00651253"/>
    <w:rsid w:val="00651669"/>
    <w:rsid w:val="00652F9D"/>
    <w:rsid w:val="006538FC"/>
    <w:rsid w:val="00655D15"/>
    <w:rsid w:val="00656520"/>
    <w:rsid w:val="006569C1"/>
    <w:rsid w:val="00656C44"/>
    <w:rsid w:val="00657EB3"/>
    <w:rsid w:val="00660E21"/>
    <w:rsid w:val="006617F2"/>
    <w:rsid w:val="00661BDB"/>
    <w:rsid w:val="00664FF1"/>
    <w:rsid w:val="00665FD6"/>
    <w:rsid w:val="00670CC6"/>
    <w:rsid w:val="006718A6"/>
    <w:rsid w:val="00671BD2"/>
    <w:rsid w:val="00671D3A"/>
    <w:rsid w:val="00672250"/>
    <w:rsid w:val="006753AF"/>
    <w:rsid w:val="00676347"/>
    <w:rsid w:val="0067772E"/>
    <w:rsid w:val="006807C7"/>
    <w:rsid w:val="00683874"/>
    <w:rsid w:val="00684C3E"/>
    <w:rsid w:val="00686C1A"/>
    <w:rsid w:val="006913CE"/>
    <w:rsid w:val="00691E92"/>
    <w:rsid w:val="00692466"/>
    <w:rsid w:val="00692605"/>
    <w:rsid w:val="006937CA"/>
    <w:rsid w:val="00695E3B"/>
    <w:rsid w:val="006A06CA"/>
    <w:rsid w:val="006A241B"/>
    <w:rsid w:val="006A3609"/>
    <w:rsid w:val="006A3836"/>
    <w:rsid w:val="006A4111"/>
    <w:rsid w:val="006A4A7C"/>
    <w:rsid w:val="006A59BF"/>
    <w:rsid w:val="006A77DE"/>
    <w:rsid w:val="006B0CCD"/>
    <w:rsid w:val="006B0DF6"/>
    <w:rsid w:val="006B1179"/>
    <w:rsid w:val="006B1809"/>
    <w:rsid w:val="006B1AE6"/>
    <w:rsid w:val="006B25D7"/>
    <w:rsid w:val="006B27CE"/>
    <w:rsid w:val="006B31B4"/>
    <w:rsid w:val="006B31B7"/>
    <w:rsid w:val="006B4828"/>
    <w:rsid w:val="006B6BE9"/>
    <w:rsid w:val="006B6D81"/>
    <w:rsid w:val="006B71E5"/>
    <w:rsid w:val="006C165A"/>
    <w:rsid w:val="006C2504"/>
    <w:rsid w:val="006C5A09"/>
    <w:rsid w:val="006C5D9D"/>
    <w:rsid w:val="006C6683"/>
    <w:rsid w:val="006C6888"/>
    <w:rsid w:val="006C7022"/>
    <w:rsid w:val="006C76C0"/>
    <w:rsid w:val="006C7995"/>
    <w:rsid w:val="006D27D8"/>
    <w:rsid w:val="006D50E1"/>
    <w:rsid w:val="006D6F67"/>
    <w:rsid w:val="006D7511"/>
    <w:rsid w:val="006E0229"/>
    <w:rsid w:val="006E048F"/>
    <w:rsid w:val="006E365B"/>
    <w:rsid w:val="006E3B5C"/>
    <w:rsid w:val="006E481D"/>
    <w:rsid w:val="006E49A6"/>
    <w:rsid w:val="006E4A27"/>
    <w:rsid w:val="006E5482"/>
    <w:rsid w:val="006E7A9C"/>
    <w:rsid w:val="006F19A3"/>
    <w:rsid w:val="006F311B"/>
    <w:rsid w:val="006F4019"/>
    <w:rsid w:val="006F4D30"/>
    <w:rsid w:val="006F7F34"/>
    <w:rsid w:val="007031C4"/>
    <w:rsid w:val="00704560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3E2E"/>
    <w:rsid w:val="007259D1"/>
    <w:rsid w:val="00733D58"/>
    <w:rsid w:val="00735C0E"/>
    <w:rsid w:val="00736743"/>
    <w:rsid w:val="00737A65"/>
    <w:rsid w:val="00740C6B"/>
    <w:rsid w:val="00740C95"/>
    <w:rsid w:val="00741A35"/>
    <w:rsid w:val="00741D26"/>
    <w:rsid w:val="00742024"/>
    <w:rsid w:val="007437F7"/>
    <w:rsid w:val="007470AA"/>
    <w:rsid w:val="00751596"/>
    <w:rsid w:val="0075401D"/>
    <w:rsid w:val="00754364"/>
    <w:rsid w:val="0075460E"/>
    <w:rsid w:val="007600DC"/>
    <w:rsid w:val="007601AD"/>
    <w:rsid w:val="0076024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2DCF"/>
    <w:rsid w:val="00773B53"/>
    <w:rsid w:val="00777DB8"/>
    <w:rsid w:val="0078180B"/>
    <w:rsid w:val="00781C29"/>
    <w:rsid w:val="00783B4F"/>
    <w:rsid w:val="007849FD"/>
    <w:rsid w:val="00785654"/>
    <w:rsid w:val="00786963"/>
    <w:rsid w:val="00786C62"/>
    <w:rsid w:val="0078786F"/>
    <w:rsid w:val="00793198"/>
    <w:rsid w:val="00795409"/>
    <w:rsid w:val="007958FC"/>
    <w:rsid w:val="007970A8"/>
    <w:rsid w:val="007A0ADA"/>
    <w:rsid w:val="007A1FEF"/>
    <w:rsid w:val="007A4108"/>
    <w:rsid w:val="007A47CF"/>
    <w:rsid w:val="007A65C6"/>
    <w:rsid w:val="007A6710"/>
    <w:rsid w:val="007B2DDB"/>
    <w:rsid w:val="007B473F"/>
    <w:rsid w:val="007B659F"/>
    <w:rsid w:val="007B6DF0"/>
    <w:rsid w:val="007C4B79"/>
    <w:rsid w:val="007C5BC9"/>
    <w:rsid w:val="007C6223"/>
    <w:rsid w:val="007D21D5"/>
    <w:rsid w:val="007D39F1"/>
    <w:rsid w:val="007D433B"/>
    <w:rsid w:val="007D456A"/>
    <w:rsid w:val="007D516D"/>
    <w:rsid w:val="007D6373"/>
    <w:rsid w:val="007D798C"/>
    <w:rsid w:val="007E2317"/>
    <w:rsid w:val="007E6A67"/>
    <w:rsid w:val="007E6CA7"/>
    <w:rsid w:val="007E7BE3"/>
    <w:rsid w:val="007F01D4"/>
    <w:rsid w:val="007F2CCB"/>
    <w:rsid w:val="007F2DB6"/>
    <w:rsid w:val="007F2FEA"/>
    <w:rsid w:val="007F4A82"/>
    <w:rsid w:val="007F52F6"/>
    <w:rsid w:val="007F581D"/>
    <w:rsid w:val="007F704A"/>
    <w:rsid w:val="007F7D11"/>
    <w:rsid w:val="00800BBC"/>
    <w:rsid w:val="00800E51"/>
    <w:rsid w:val="008012D0"/>
    <w:rsid w:val="00801973"/>
    <w:rsid w:val="00801C3A"/>
    <w:rsid w:val="00801EB1"/>
    <w:rsid w:val="008026CC"/>
    <w:rsid w:val="00802AE5"/>
    <w:rsid w:val="00803CB3"/>
    <w:rsid w:val="008072B4"/>
    <w:rsid w:val="008115A5"/>
    <w:rsid w:val="00813FE8"/>
    <w:rsid w:val="00815C2C"/>
    <w:rsid w:val="00816145"/>
    <w:rsid w:val="00816472"/>
    <w:rsid w:val="008174B1"/>
    <w:rsid w:val="008207DB"/>
    <w:rsid w:val="00820A65"/>
    <w:rsid w:val="00821063"/>
    <w:rsid w:val="008222FD"/>
    <w:rsid w:val="00823407"/>
    <w:rsid w:val="00823779"/>
    <w:rsid w:val="00824036"/>
    <w:rsid w:val="008244D6"/>
    <w:rsid w:val="00825BD8"/>
    <w:rsid w:val="008264A4"/>
    <w:rsid w:val="008304E3"/>
    <w:rsid w:val="0083137C"/>
    <w:rsid w:val="00831710"/>
    <w:rsid w:val="00831920"/>
    <w:rsid w:val="0083287E"/>
    <w:rsid w:val="008351DA"/>
    <w:rsid w:val="00836924"/>
    <w:rsid w:val="0083731A"/>
    <w:rsid w:val="00840EEE"/>
    <w:rsid w:val="008428D6"/>
    <w:rsid w:val="00844FCA"/>
    <w:rsid w:val="00846202"/>
    <w:rsid w:val="00846DC5"/>
    <w:rsid w:val="0084746C"/>
    <w:rsid w:val="008474FF"/>
    <w:rsid w:val="008505A5"/>
    <w:rsid w:val="00851842"/>
    <w:rsid w:val="00852699"/>
    <w:rsid w:val="00852FE5"/>
    <w:rsid w:val="0085526C"/>
    <w:rsid w:val="008576F8"/>
    <w:rsid w:val="00862128"/>
    <w:rsid w:val="00863F7A"/>
    <w:rsid w:val="00865976"/>
    <w:rsid w:val="00866447"/>
    <w:rsid w:val="008666D1"/>
    <w:rsid w:val="00866CD2"/>
    <w:rsid w:val="008670F7"/>
    <w:rsid w:val="00870469"/>
    <w:rsid w:val="00871667"/>
    <w:rsid w:val="008725F3"/>
    <w:rsid w:val="00872F43"/>
    <w:rsid w:val="00873E6D"/>
    <w:rsid w:val="00874743"/>
    <w:rsid w:val="00875558"/>
    <w:rsid w:val="008776A7"/>
    <w:rsid w:val="00877FF9"/>
    <w:rsid w:val="00882297"/>
    <w:rsid w:val="00882EE1"/>
    <w:rsid w:val="00883FB6"/>
    <w:rsid w:val="00884820"/>
    <w:rsid w:val="00884D19"/>
    <w:rsid w:val="008876EA"/>
    <w:rsid w:val="00890564"/>
    <w:rsid w:val="00891577"/>
    <w:rsid w:val="00895DF0"/>
    <w:rsid w:val="008962AF"/>
    <w:rsid w:val="00896D6F"/>
    <w:rsid w:val="008977C8"/>
    <w:rsid w:val="008A07CD"/>
    <w:rsid w:val="008A2DEA"/>
    <w:rsid w:val="008A2FD2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818"/>
    <w:rsid w:val="008B78BA"/>
    <w:rsid w:val="008C0409"/>
    <w:rsid w:val="008C1430"/>
    <w:rsid w:val="008C2726"/>
    <w:rsid w:val="008C34C3"/>
    <w:rsid w:val="008C3829"/>
    <w:rsid w:val="008C3B7C"/>
    <w:rsid w:val="008C50AD"/>
    <w:rsid w:val="008C6D9E"/>
    <w:rsid w:val="008C7379"/>
    <w:rsid w:val="008C761A"/>
    <w:rsid w:val="008C77F4"/>
    <w:rsid w:val="008C7CD8"/>
    <w:rsid w:val="008D0E3A"/>
    <w:rsid w:val="008D2709"/>
    <w:rsid w:val="008D2CAC"/>
    <w:rsid w:val="008D407A"/>
    <w:rsid w:val="008D46C9"/>
    <w:rsid w:val="008D58EC"/>
    <w:rsid w:val="008D6215"/>
    <w:rsid w:val="008D783D"/>
    <w:rsid w:val="008D7CBA"/>
    <w:rsid w:val="008E1DB1"/>
    <w:rsid w:val="008E2516"/>
    <w:rsid w:val="008E255E"/>
    <w:rsid w:val="008E34BA"/>
    <w:rsid w:val="008E34F0"/>
    <w:rsid w:val="008E4728"/>
    <w:rsid w:val="008E5C13"/>
    <w:rsid w:val="008E64CA"/>
    <w:rsid w:val="008E7EBE"/>
    <w:rsid w:val="008F0816"/>
    <w:rsid w:val="008F22C4"/>
    <w:rsid w:val="008F268F"/>
    <w:rsid w:val="008F445A"/>
    <w:rsid w:val="008F763C"/>
    <w:rsid w:val="00900826"/>
    <w:rsid w:val="00904CD3"/>
    <w:rsid w:val="009064D3"/>
    <w:rsid w:val="0090674E"/>
    <w:rsid w:val="009105AE"/>
    <w:rsid w:val="00910F9E"/>
    <w:rsid w:val="009111C7"/>
    <w:rsid w:val="00911237"/>
    <w:rsid w:val="0091197D"/>
    <w:rsid w:val="0091217C"/>
    <w:rsid w:val="00912F2B"/>
    <w:rsid w:val="009138E7"/>
    <w:rsid w:val="009142D8"/>
    <w:rsid w:val="0091457C"/>
    <w:rsid w:val="00914B1A"/>
    <w:rsid w:val="00915134"/>
    <w:rsid w:val="00915208"/>
    <w:rsid w:val="0091544A"/>
    <w:rsid w:val="00916C21"/>
    <w:rsid w:val="00917208"/>
    <w:rsid w:val="00917ADF"/>
    <w:rsid w:val="009205B3"/>
    <w:rsid w:val="00920821"/>
    <w:rsid w:val="00921C9D"/>
    <w:rsid w:val="00922BD5"/>
    <w:rsid w:val="00923710"/>
    <w:rsid w:val="00925ACD"/>
    <w:rsid w:val="00925EEA"/>
    <w:rsid w:val="009261DE"/>
    <w:rsid w:val="00927D6E"/>
    <w:rsid w:val="00930126"/>
    <w:rsid w:val="009301F2"/>
    <w:rsid w:val="00930DC2"/>
    <w:rsid w:val="00930F58"/>
    <w:rsid w:val="009316A5"/>
    <w:rsid w:val="00931FF8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47FC0"/>
    <w:rsid w:val="009504F9"/>
    <w:rsid w:val="009509D7"/>
    <w:rsid w:val="00952533"/>
    <w:rsid w:val="00952F47"/>
    <w:rsid w:val="00953501"/>
    <w:rsid w:val="00954022"/>
    <w:rsid w:val="009549B1"/>
    <w:rsid w:val="0095583D"/>
    <w:rsid w:val="00956246"/>
    <w:rsid w:val="009565B5"/>
    <w:rsid w:val="0096027E"/>
    <w:rsid w:val="00960C75"/>
    <w:rsid w:val="00963F56"/>
    <w:rsid w:val="00965511"/>
    <w:rsid w:val="00965746"/>
    <w:rsid w:val="00965CFC"/>
    <w:rsid w:val="00966A6E"/>
    <w:rsid w:val="00966CFF"/>
    <w:rsid w:val="0097004C"/>
    <w:rsid w:val="00970DD0"/>
    <w:rsid w:val="00976318"/>
    <w:rsid w:val="00976B8C"/>
    <w:rsid w:val="00976EFB"/>
    <w:rsid w:val="00977731"/>
    <w:rsid w:val="009809A2"/>
    <w:rsid w:val="00980AB2"/>
    <w:rsid w:val="009816F9"/>
    <w:rsid w:val="00982BEC"/>
    <w:rsid w:val="009836BC"/>
    <w:rsid w:val="00985024"/>
    <w:rsid w:val="009854EC"/>
    <w:rsid w:val="009877DD"/>
    <w:rsid w:val="00987BA6"/>
    <w:rsid w:val="00990D55"/>
    <w:rsid w:val="00990DD6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2D64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8B1"/>
    <w:rsid w:val="009D7023"/>
    <w:rsid w:val="009E0903"/>
    <w:rsid w:val="009E1CE7"/>
    <w:rsid w:val="009E3B89"/>
    <w:rsid w:val="009E5A8D"/>
    <w:rsid w:val="009E75A2"/>
    <w:rsid w:val="009F0666"/>
    <w:rsid w:val="009F0B62"/>
    <w:rsid w:val="009F0C1A"/>
    <w:rsid w:val="009F105B"/>
    <w:rsid w:val="009F18F5"/>
    <w:rsid w:val="009F287E"/>
    <w:rsid w:val="009F321A"/>
    <w:rsid w:val="009F3FCF"/>
    <w:rsid w:val="009F5794"/>
    <w:rsid w:val="009F5F24"/>
    <w:rsid w:val="009F652C"/>
    <w:rsid w:val="00A00415"/>
    <w:rsid w:val="00A00630"/>
    <w:rsid w:val="00A0489D"/>
    <w:rsid w:val="00A04FE0"/>
    <w:rsid w:val="00A0540B"/>
    <w:rsid w:val="00A06681"/>
    <w:rsid w:val="00A077E9"/>
    <w:rsid w:val="00A1207D"/>
    <w:rsid w:val="00A12F88"/>
    <w:rsid w:val="00A15432"/>
    <w:rsid w:val="00A1554D"/>
    <w:rsid w:val="00A15961"/>
    <w:rsid w:val="00A16054"/>
    <w:rsid w:val="00A16549"/>
    <w:rsid w:val="00A167AE"/>
    <w:rsid w:val="00A172DC"/>
    <w:rsid w:val="00A20245"/>
    <w:rsid w:val="00A21775"/>
    <w:rsid w:val="00A21AA7"/>
    <w:rsid w:val="00A232A2"/>
    <w:rsid w:val="00A23D1E"/>
    <w:rsid w:val="00A24297"/>
    <w:rsid w:val="00A24735"/>
    <w:rsid w:val="00A24C76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3B7A"/>
    <w:rsid w:val="00A44D6E"/>
    <w:rsid w:val="00A44F8C"/>
    <w:rsid w:val="00A45FC3"/>
    <w:rsid w:val="00A4679A"/>
    <w:rsid w:val="00A47DF1"/>
    <w:rsid w:val="00A5028D"/>
    <w:rsid w:val="00A5206E"/>
    <w:rsid w:val="00A5235E"/>
    <w:rsid w:val="00A53252"/>
    <w:rsid w:val="00A53990"/>
    <w:rsid w:val="00A54D1D"/>
    <w:rsid w:val="00A54DF9"/>
    <w:rsid w:val="00A57783"/>
    <w:rsid w:val="00A60F53"/>
    <w:rsid w:val="00A6137D"/>
    <w:rsid w:val="00A614DA"/>
    <w:rsid w:val="00A61CEE"/>
    <w:rsid w:val="00A6418B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B01"/>
    <w:rsid w:val="00A84F62"/>
    <w:rsid w:val="00A90075"/>
    <w:rsid w:val="00A91443"/>
    <w:rsid w:val="00A9181C"/>
    <w:rsid w:val="00A92193"/>
    <w:rsid w:val="00A933C4"/>
    <w:rsid w:val="00A93867"/>
    <w:rsid w:val="00A93C17"/>
    <w:rsid w:val="00A94674"/>
    <w:rsid w:val="00A9483A"/>
    <w:rsid w:val="00A94C62"/>
    <w:rsid w:val="00A9509F"/>
    <w:rsid w:val="00A95CC9"/>
    <w:rsid w:val="00AA366D"/>
    <w:rsid w:val="00AA44A0"/>
    <w:rsid w:val="00AA46DB"/>
    <w:rsid w:val="00AA5497"/>
    <w:rsid w:val="00AA693D"/>
    <w:rsid w:val="00AA6E6F"/>
    <w:rsid w:val="00AA7278"/>
    <w:rsid w:val="00AA7552"/>
    <w:rsid w:val="00AA787C"/>
    <w:rsid w:val="00AB0DD9"/>
    <w:rsid w:val="00AB118A"/>
    <w:rsid w:val="00AB28AD"/>
    <w:rsid w:val="00AB3B16"/>
    <w:rsid w:val="00AB6299"/>
    <w:rsid w:val="00AB66E9"/>
    <w:rsid w:val="00AC197E"/>
    <w:rsid w:val="00AC1B28"/>
    <w:rsid w:val="00AC3183"/>
    <w:rsid w:val="00AC4DDD"/>
    <w:rsid w:val="00AD14C6"/>
    <w:rsid w:val="00AD1A43"/>
    <w:rsid w:val="00AD1C46"/>
    <w:rsid w:val="00AD2212"/>
    <w:rsid w:val="00AD2D91"/>
    <w:rsid w:val="00AD3B7F"/>
    <w:rsid w:val="00AE05B2"/>
    <w:rsid w:val="00AE080D"/>
    <w:rsid w:val="00AE0EAD"/>
    <w:rsid w:val="00AE1E41"/>
    <w:rsid w:val="00AE28EC"/>
    <w:rsid w:val="00AE368F"/>
    <w:rsid w:val="00AE3B89"/>
    <w:rsid w:val="00AE4596"/>
    <w:rsid w:val="00AE635D"/>
    <w:rsid w:val="00AE7AE7"/>
    <w:rsid w:val="00AF2461"/>
    <w:rsid w:val="00AF3E01"/>
    <w:rsid w:val="00AF5541"/>
    <w:rsid w:val="00AF5E6D"/>
    <w:rsid w:val="00AF6A01"/>
    <w:rsid w:val="00AF6E15"/>
    <w:rsid w:val="00B00315"/>
    <w:rsid w:val="00B00B3D"/>
    <w:rsid w:val="00B01DE1"/>
    <w:rsid w:val="00B0275B"/>
    <w:rsid w:val="00B031CD"/>
    <w:rsid w:val="00B117F1"/>
    <w:rsid w:val="00B11E99"/>
    <w:rsid w:val="00B120E5"/>
    <w:rsid w:val="00B13642"/>
    <w:rsid w:val="00B15926"/>
    <w:rsid w:val="00B17B7E"/>
    <w:rsid w:val="00B20C9B"/>
    <w:rsid w:val="00B21289"/>
    <w:rsid w:val="00B2131F"/>
    <w:rsid w:val="00B220C2"/>
    <w:rsid w:val="00B236C4"/>
    <w:rsid w:val="00B23BD5"/>
    <w:rsid w:val="00B24271"/>
    <w:rsid w:val="00B24F95"/>
    <w:rsid w:val="00B271C7"/>
    <w:rsid w:val="00B27CEC"/>
    <w:rsid w:val="00B27F56"/>
    <w:rsid w:val="00B322A1"/>
    <w:rsid w:val="00B335F2"/>
    <w:rsid w:val="00B347BD"/>
    <w:rsid w:val="00B352C8"/>
    <w:rsid w:val="00B41864"/>
    <w:rsid w:val="00B41E69"/>
    <w:rsid w:val="00B4278D"/>
    <w:rsid w:val="00B438CC"/>
    <w:rsid w:val="00B43BFA"/>
    <w:rsid w:val="00B452D4"/>
    <w:rsid w:val="00B4641B"/>
    <w:rsid w:val="00B469FB"/>
    <w:rsid w:val="00B46EB2"/>
    <w:rsid w:val="00B51996"/>
    <w:rsid w:val="00B5245E"/>
    <w:rsid w:val="00B56DD7"/>
    <w:rsid w:val="00B572C3"/>
    <w:rsid w:val="00B603CF"/>
    <w:rsid w:val="00B60A70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65E5"/>
    <w:rsid w:val="00B96625"/>
    <w:rsid w:val="00BA0250"/>
    <w:rsid w:val="00BA05E0"/>
    <w:rsid w:val="00BA14C2"/>
    <w:rsid w:val="00BA158A"/>
    <w:rsid w:val="00BA1694"/>
    <w:rsid w:val="00BA39AE"/>
    <w:rsid w:val="00BA3CBA"/>
    <w:rsid w:val="00BA49DA"/>
    <w:rsid w:val="00BA5931"/>
    <w:rsid w:val="00BA6488"/>
    <w:rsid w:val="00BB1890"/>
    <w:rsid w:val="00BB3171"/>
    <w:rsid w:val="00BB3572"/>
    <w:rsid w:val="00BB5823"/>
    <w:rsid w:val="00BB610A"/>
    <w:rsid w:val="00BC0562"/>
    <w:rsid w:val="00BC06B5"/>
    <w:rsid w:val="00BC0B56"/>
    <w:rsid w:val="00BC4925"/>
    <w:rsid w:val="00BC4F1F"/>
    <w:rsid w:val="00BC5DEA"/>
    <w:rsid w:val="00BD03FB"/>
    <w:rsid w:val="00BD2364"/>
    <w:rsid w:val="00BD23CD"/>
    <w:rsid w:val="00BD55EC"/>
    <w:rsid w:val="00BD71C6"/>
    <w:rsid w:val="00BE1B53"/>
    <w:rsid w:val="00BE22B8"/>
    <w:rsid w:val="00BE64EF"/>
    <w:rsid w:val="00BE6925"/>
    <w:rsid w:val="00BE6D67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22A6"/>
    <w:rsid w:val="00C14C1B"/>
    <w:rsid w:val="00C164B2"/>
    <w:rsid w:val="00C21DB8"/>
    <w:rsid w:val="00C23CC9"/>
    <w:rsid w:val="00C2415A"/>
    <w:rsid w:val="00C26AE4"/>
    <w:rsid w:val="00C3216A"/>
    <w:rsid w:val="00C32792"/>
    <w:rsid w:val="00C3597B"/>
    <w:rsid w:val="00C3696C"/>
    <w:rsid w:val="00C36DF8"/>
    <w:rsid w:val="00C37066"/>
    <w:rsid w:val="00C373A9"/>
    <w:rsid w:val="00C377FC"/>
    <w:rsid w:val="00C37E17"/>
    <w:rsid w:val="00C410FD"/>
    <w:rsid w:val="00C4528D"/>
    <w:rsid w:val="00C4594E"/>
    <w:rsid w:val="00C45D3F"/>
    <w:rsid w:val="00C465ED"/>
    <w:rsid w:val="00C52408"/>
    <w:rsid w:val="00C52E28"/>
    <w:rsid w:val="00C53CC4"/>
    <w:rsid w:val="00C54459"/>
    <w:rsid w:val="00C552E2"/>
    <w:rsid w:val="00C5685E"/>
    <w:rsid w:val="00C572A9"/>
    <w:rsid w:val="00C57FD6"/>
    <w:rsid w:val="00C609FB"/>
    <w:rsid w:val="00C60E48"/>
    <w:rsid w:val="00C62DCB"/>
    <w:rsid w:val="00C63982"/>
    <w:rsid w:val="00C654F4"/>
    <w:rsid w:val="00C65DE4"/>
    <w:rsid w:val="00C65DEE"/>
    <w:rsid w:val="00C6653D"/>
    <w:rsid w:val="00C66EF2"/>
    <w:rsid w:val="00C67A40"/>
    <w:rsid w:val="00C704C6"/>
    <w:rsid w:val="00C71CEF"/>
    <w:rsid w:val="00C723D8"/>
    <w:rsid w:val="00C75E8D"/>
    <w:rsid w:val="00C764E7"/>
    <w:rsid w:val="00C802DD"/>
    <w:rsid w:val="00C82316"/>
    <w:rsid w:val="00C82A14"/>
    <w:rsid w:val="00C82C13"/>
    <w:rsid w:val="00C83B11"/>
    <w:rsid w:val="00C83B28"/>
    <w:rsid w:val="00C8581C"/>
    <w:rsid w:val="00C85B5D"/>
    <w:rsid w:val="00C8643D"/>
    <w:rsid w:val="00C8686E"/>
    <w:rsid w:val="00C86FE8"/>
    <w:rsid w:val="00C876F2"/>
    <w:rsid w:val="00C8792B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97F9D"/>
    <w:rsid w:val="00CA2ABD"/>
    <w:rsid w:val="00CA48B9"/>
    <w:rsid w:val="00CA526F"/>
    <w:rsid w:val="00CA5280"/>
    <w:rsid w:val="00CA5A50"/>
    <w:rsid w:val="00CB0054"/>
    <w:rsid w:val="00CB038D"/>
    <w:rsid w:val="00CB15AD"/>
    <w:rsid w:val="00CB2991"/>
    <w:rsid w:val="00CB3486"/>
    <w:rsid w:val="00CB4D4A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6861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8D3"/>
    <w:rsid w:val="00CE7E62"/>
    <w:rsid w:val="00CE7E68"/>
    <w:rsid w:val="00CF0389"/>
    <w:rsid w:val="00CF048F"/>
    <w:rsid w:val="00CF0F2F"/>
    <w:rsid w:val="00CF31EB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325B"/>
    <w:rsid w:val="00D138F8"/>
    <w:rsid w:val="00D13C04"/>
    <w:rsid w:val="00D203BF"/>
    <w:rsid w:val="00D20B56"/>
    <w:rsid w:val="00D20C6C"/>
    <w:rsid w:val="00D21A04"/>
    <w:rsid w:val="00D23EEF"/>
    <w:rsid w:val="00D24928"/>
    <w:rsid w:val="00D2696B"/>
    <w:rsid w:val="00D26E5F"/>
    <w:rsid w:val="00D30459"/>
    <w:rsid w:val="00D30832"/>
    <w:rsid w:val="00D320EF"/>
    <w:rsid w:val="00D33DFD"/>
    <w:rsid w:val="00D35E15"/>
    <w:rsid w:val="00D36E89"/>
    <w:rsid w:val="00D36F96"/>
    <w:rsid w:val="00D42824"/>
    <w:rsid w:val="00D429AE"/>
    <w:rsid w:val="00D4342F"/>
    <w:rsid w:val="00D436CB"/>
    <w:rsid w:val="00D43902"/>
    <w:rsid w:val="00D43A42"/>
    <w:rsid w:val="00D460D5"/>
    <w:rsid w:val="00D47058"/>
    <w:rsid w:val="00D47786"/>
    <w:rsid w:val="00D47E1F"/>
    <w:rsid w:val="00D513DB"/>
    <w:rsid w:val="00D51C8D"/>
    <w:rsid w:val="00D5238E"/>
    <w:rsid w:val="00D54E80"/>
    <w:rsid w:val="00D57F88"/>
    <w:rsid w:val="00D60048"/>
    <w:rsid w:val="00D60465"/>
    <w:rsid w:val="00D6313A"/>
    <w:rsid w:val="00D6547B"/>
    <w:rsid w:val="00D65F31"/>
    <w:rsid w:val="00D660E7"/>
    <w:rsid w:val="00D726B1"/>
    <w:rsid w:val="00D72825"/>
    <w:rsid w:val="00D72C85"/>
    <w:rsid w:val="00D73527"/>
    <w:rsid w:val="00D74974"/>
    <w:rsid w:val="00D77356"/>
    <w:rsid w:val="00D778B3"/>
    <w:rsid w:val="00D779B3"/>
    <w:rsid w:val="00D77CD6"/>
    <w:rsid w:val="00D814B0"/>
    <w:rsid w:val="00D81A01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306"/>
    <w:rsid w:val="00D949C8"/>
    <w:rsid w:val="00D94DA0"/>
    <w:rsid w:val="00D9563C"/>
    <w:rsid w:val="00D96B28"/>
    <w:rsid w:val="00D971C0"/>
    <w:rsid w:val="00DA104E"/>
    <w:rsid w:val="00DA2068"/>
    <w:rsid w:val="00DA3B4E"/>
    <w:rsid w:val="00DA3C2E"/>
    <w:rsid w:val="00DB0275"/>
    <w:rsid w:val="00DB2548"/>
    <w:rsid w:val="00DB320E"/>
    <w:rsid w:val="00DB3699"/>
    <w:rsid w:val="00DB6357"/>
    <w:rsid w:val="00DB6FD2"/>
    <w:rsid w:val="00DC3A11"/>
    <w:rsid w:val="00DD0C59"/>
    <w:rsid w:val="00DD2B70"/>
    <w:rsid w:val="00DD2BE0"/>
    <w:rsid w:val="00DD2C6D"/>
    <w:rsid w:val="00DD3327"/>
    <w:rsid w:val="00DD4281"/>
    <w:rsid w:val="00DD66AC"/>
    <w:rsid w:val="00DD683C"/>
    <w:rsid w:val="00DE1AE5"/>
    <w:rsid w:val="00DE43C2"/>
    <w:rsid w:val="00DE4ADF"/>
    <w:rsid w:val="00DE4CD0"/>
    <w:rsid w:val="00DE57C7"/>
    <w:rsid w:val="00DF16A3"/>
    <w:rsid w:val="00DF2094"/>
    <w:rsid w:val="00DF3ACA"/>
    <w:rsid w:val="00DF4343"/>
    <w:rsid w:val="00DF6408"/>
    <w:rsid w:val="00DF7FD3"/>
    <w:rsid w:val="00E017B6"/>
    <w:rsid w:val="00E04EB5"/>
    <w:rsid w:val="00E06520"/>
    <w:rsid w:val="00E07770"/>
    <w:rsid w:val="00E07B43"/>
    <w:rsid w:val="00E07DB7"/>
    <w:rsid w:val="00E100D0"/>
    <w:rsid w:val="00E10A9D"/>
    <w:rsid w:val="00E129C1"/>
    <w:rsid w:val="00E13BF0"/>
    <w:rsid w:val="00E14526"/>
    <w:rsid w:val="00E15B6E"/>
    <w:rsid w:val="00E15E64"/>
    <w:rsid w:val="00E17CDE"/>
    <w:rsid w:val="00E211B6"/>
    <w:rsid w:val="00E214A8"/>
    <w:rsid w:val="00E21E05"/>
    <w:rsid w:val="00E22DD2"/>
    <w:rsid w:val="00E2386A"/>
    <w:rsid w:val="00E263C4"/>
    <w:rsid w:val="00E27EC2"/>
    <w:rsid w:val="00E3001E"/>
    <w:rsid w:val="00E30AF7"/>
    <w:rsid w:val="00E30D54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1337"/>
    <w:rsid w:val="00E51C3D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B9"/>
    <w:rsid w:val="00E64DC9"/>
    <w:rsid w:val="00E64FBD"/>
    <w:rsid w:val="00E65C63"/>
    <w:rsid w:val="00E667D7"/>
    <w:rsid w:val="00E72410"/>
    <w:rsid w:val="00E74C03"/>
    <w:rsid w:val="00E75908"/>
    <w:rsid w:val="00E76211"/>
    <w:rsid w:val="00E763EC"/>
    <w:rsid w:val="00E7794A"/>
    <w:rsid w:val="00E82787"/>
    <w:rsid w:val="00E836C0"/>
    <w:rsid w:val="00E84016"/>
    <w:rsid w:val="00E85C5F"/>
    <w:rsid w:val="00E919FC"/>
    <w:rsid w:val="00E91F16"/>
    <w:rsid w:val="00E9394C"/>
    <w:rsid w:val="00E9395E"/>
    <w:rsid w:val="00E94E29"/>
    <w:rsid w:val="00E94F6D"/>
    <w:rsid w:val="00E979C8"/>
    <w:rsid w:val="00EA099D"/>
    <w:rsid w:val="00EA0D38"/>
    <w:rsid w:val="00EA116E"/>
    <w:rsid w:val="00EA352E"/>
    <w:rsid w:val="00EA3DE5"/>
    <w:rsid w:val="00EA3F8D"/>
    <w:rsid w:val="00EA51A5"/>
    <w:rsid w:val="00EA7ED8"/>
    <w:rsid w:val="00EB057D"/>
    <w:rsid w:val="00EB176A"/>
    <w:rsid w:val="00EB4852"/>
    <w:rsid w:val="00EB4D98"/>
    <w:rsid w:val="00EB4F81"/>
    <w:rsid w:val="00EB6002"/>
    <w:rsid w:val="00EC0620"/>
    <w:rsid w:val="00EC0E4E"/>
    <w:rsid w:val="00EC2518"/>
    <w:rsid w:val="00EC37BF"/>
    <w:rsid w:val="00EC4443"/>
    <w:rsid w:val="00EC5A19"/>
    <w:rsid w:val="00EC644F"/>
    <w:rsid w:val="00EC738F"/>
    <w:rsid w:val="00ED09B0"/>
    <w:rsid w:val="00ED14C3"/>
    <w:rsid w:val="00ED2587"/>
    <w:rsid w:val="00ED2994"/>
    <w:rsid w:val="00ED2C25"/>
    <w:rsid w:val="00ED66BA"/>
    <w:rsid w:val="00ED7105"/>
    <w:rsid w:val="00EE0EAF"/>
    <w:rsid w:val="00EE184E"/>
    <w:rsid w:val="00EE3F5D"/>
    <w:rsid w:val="00EE45CD"/>
    <w:rsid w:val="00EE554B"/>
    <w:rsid w:val="00EE59F5"/>
    <w:rsid w:val="00EE5A9F"/>
    <w:rsid w:val="00EE738A"/>
    <w:rsid w:val="00EE7690"/>
    <w:rsid w:val="00EF1C5F"/>
    <w:rsid w:val="00EF28D6"/>
    <w:rsid w:val="00EF2C4A"/>
    <w:rsid w:val="00EF314E"/>
    <w:rsid w:val="00EF3ED0"/>
    <w:rsid w:val="00EF4F5C"/>
    <w:rsid w:val="00EF543D"/>
    <w:rsid w:val="00EF5452"/>
    <w:rsid w:val="00EF54E3"/>
    <w:rsid w:val="00EF59A7"/>
    <w:rsid w:val="00EF755D"/>
    <w:rsid w:val="00F00814"/>
    <w:rsid w:val="00F024C4"/>
    <w:rsid w:val="00F054EA"/>
    <w:rsid w:val="00F056D0"/>
    <w:rsid w:val="00F06F4D"/>
    <w:rsid w:val="00F07262"/>
    <w:rsid w:val="00F07BA7"/>
    <w:rsid w:val="00F1010B"/>
    <w:rsid w:val="00F10C16"/>
    <w:rsid w:val="00F12190"/>
    <w:rsid w:val="00F124BA"/>
    <w:rsid w:val="00F1275E"/>
    <w:rsid w:val="00F1317F"/>
    <w:rsid w:val="00F132AA"/>
    <w:rsid w:val="00F13D91"/>
    <w:rsid w:val="00F17EDB"/>
    <w:rsid w:val="00F211C7"/>
    <w:rsid w:val="00F229A2"/>
    <w:rsid w:val="00F22BC0"/>
    <w:rsid w:val="00F24EF4"/>
    <w:rsid w:val="00F25BED"/>
    <w:rsid w:val="00F27A1A"/>
    <w:rsid w:val="00F3029C"/>
    <w:rsid w:val="00F312D4"/>
    <w:rsid w:val="00F33251"/>
    <w:rsid w:val="00F33BDC"/>
    <w:rsid w:val="00F34A7F"/>
    <w:rsid w:val="00F35032"/>
    <w:rsid w:val="00F353E6"/>
    <w:rsid w:val="00F3647E"/>
    <w:rsid w:val="00F3647F"/>
    <w:rsid w:val="00F374AD"/>
    <w:rsid w:val="00F40BBB"/>
    <w:rsid w:val="00F40F12"/>
    <w:rsid w:val="00F42606"/>
    <w:rsid w:val="00F43926"/>
    <w:rsid w:val="00F44336"/>
    <w:rsid w:val="00F51B21"/>
    <w:rsid w:val="00F51D43"/>
    <w:rsid w:val="00F52226"/>
    <w:rsid w:val="00F5287C"/>
    <w:rsid w:val="00F53408"/>
    <w:rsid w:val="00F53F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6B2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36A3"/>
    <w:rsid w:val="00F840CF"/>
    <w:rsid w:val="00F86ABD"/>
    <w:rsid w:val="00F8726E"/>
    <w:rsid w:val="00F90935"/>
    <w:rsid w:val="00F9214A"/>
    <w:rsid w:val="00F92A6F"/>
    <w:rsid w:val="00F932C6"/>
    <w:rsid w:val="00F93CFC"/>
    <w:rsid w:val="00F95813"/>
    <w:rsid w:val="00F973D6"/>
    <w:rsid w:val="00F97D19"/>
    <w:rsid w:val="00FA10CC"/>
    <w:rsid w:val="00FA12D3"/>
    <w:rsid w:val="00FA16A8"/>
    <w:rsid w:val="00FA1A6F"/>
    <w:rsid w:val="00FA2286"/>
    <w:rsid w:val="00FA28CB"/>
    <w:rsid w:val="00FA6036"/>
    <w:rsid w:val="00FB1152"/>
    <w:rsid w:val="00FB24A0"/>
    <w:rsid w:val="00FB259E"/>
    <w:rsid w:val="00FB472B"/>
    <w:rsid w:val="00FB4F88"/>
    <w:rsid w:val="00FB519C"/>
    <w:rsid w:val="00FB77BB"/>
    <w:rsid w:val="00FC0F28"/>
    <w:rsid w:val="00FC1C3E"/>
    <w:rsid w:val="00FC1E7B"/>
    <w:rsid w:val="00FC3946"/>
    <w:rsid w:val="00FC3B2F"/>
    <w:rsid w:val="00FC3F70"/>
    <w:rsid w:val="00FC435A"/>
    <w:rsid w:val="00FC5672"/>
    <w:rsid w:val="00FC62A2"/>
    <w:rsid w:val="00FC6367"/>
    <w:rsid w:val="00FC641B"/>
    <w:rsid w:val="00FD1650"/>
    <w:rsid w:val="00FD1969"/>
    <w:rsid w:val="00FD3FC2"/>
    <w:rsid w:val="00FD5F7F"/>
    <w:rsid w:val="00FD7456"/>
    <w:rsid w:val="00FE0584"/>
    <w:rsid w:val="00FE0D9A"/>
    <w:rsid w:val="00FE289D"/>
    <w:rsid w:val="00FE3DE1"/>
    <w:rsid w:val="00FE3FFB"/>
    <w:rsid w:val="00FE423E"/>
    <w:rsid w:val="00FE436A"/>
    <w:rsid w:val="00FE71F4"/>
    <w:rsid w:val="00FE7C55"/>
    <w:rsid w:val="00FE7F0E"/>
    <w:rsid w:val="00FF090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33C8999"/>
  <w15:docId w15:val="{C2FD955C-2A27-4B6F-819B-F9F251E02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DE6CCC"/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E6CCC"/>
    <w:rPr>
      <w:sz w:val="0"/>
      <w:szCs w:val="0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F054EA"/>
    <w:rPr>
      <w:sz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5416F"/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uiPriority w:val="99"/>
    <w:semiHidden/>
    <w:rsid w:val="0055416F"/>
    <w:rPr>
      <w:color w:val="808080"/>
    </w:rPr>
  </w:style>
  <w:style w:type="character" w:styleId="Hypertextovprepojenie">
    <w:name w:val="Hyperlink"/>
    <w:unhideWhenUsed/>
    <w:rsid w:val="00BE6D6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8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vatoplukovo.eu/-poskytnutie-uveru-bankou-klientovi-zmluva/mid/384401/.htm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AF1559-A21D-43C4-8124-06295DA339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5242</TotalTime>
  <Pages>1</Pages>
  <Words>4045</Words>
  <Characters>23061</Characters>
  <Application>Microsoft Office Word</Application>
  <DocSecurity>0</DocSecurity>
  <Lines>192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individuálnej účtovnej závierky Obce Svätoplukovo zostavenej k 31.12.2014 – textová časť</vt:lpstr>
    </vt:vector>
  </TitlesOfParts>
  <Company/>
  <LinksUpToDate>false</LinksUpToDate>
  <CharactersWithSpaces>27052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individuálnej účtovnej závierky Obce Svätoplukovo zostavenej k 31.12.2014 – textová časť</dc:title>
  <dc:subject/>
  <dc:creator> </dc:creator>
  <cp:keywords/>
  <dc:description/>
  <cp:lastModifiedBy>ČÁSAROVÁ Monika</cp:lastModifiedBy>
  <cp:revision>1651</cp:revision>
  <cp:lastPrinted>2024-02-12T11:41:00Z</cp:lastPrinted>
  <dcterms:created xsi:type="dcterms:W3CDTF">2008-09-28T08:21:00Z</dcterms:created>
  <dcterms:modified xsi:type="dcterms:W3CDTF">2024-02-12T11:41:00Z</dcterms:modified>
</cp:coreProperties>
</file>