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D94E0" w14:textId="77777777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3DA5417F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14:paraId="07CE831A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18882762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3A5B9126" w14:textId="77777777" w:rsidR="00587B19" w:rsidRDefault="00587B19"/>
    <w:p w14:paraId="65DC41A2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4DCED418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2AB7A4F" w14:textId="77777777"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14:paraId="577FD727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5E6DE4AF" w14:textId="77777777" w:rsidR="00587B19" w:rsidRDefault="00587B19"/>
    <w:p w14:paraId="38EAEE88" w14:textId="65C66D3D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C744F">
        <w:rPr>
          <w:rFonts w:ascii="Arial" w:hAnsi="Arial" w:cs="Arial"/>
          <w:b/>
          <w:color w:val="FF0000"/>
          <w:sz w:val="20"/>
          <w:szCs w:val="20"/>
        </w:rPr>
        <w:t>15.2.2024</w:t>
      </w:r>
    </w:p>
    <w:p w14:paraId="27CDB2E5" w14:textId="77777777"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4F0BAE"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14:paraId="1954CCB7" w14:textId="77777777" w:rsidR="00587B19" w:rsidRDefault="00587B19"/>
    <w:p w14:paraId="653E53EE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14:paraId="758F1045" w14:textId="77777777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26CE4B" w14:textId="77777777"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Ing. Dominik 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Iglarčí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14:paraId="22C4DE40" w14:textId="77777777"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14:paraId="0C700ACD" w14:textId="77777777"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14:paraId="55EA44C9" w14:textId="77777777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5B04F5" w14:textId="77777777"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Miroslav Iglarčík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14:paraId="5BDA0478" w14:textId="77777777"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14:paraId="175DC104" w14:textId="77777777"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14:paraId="7B20F631" w14:textId="77777777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C282CF" w14:textId="77777777"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Bc. Milan Juriček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</w:tr>
    </w:tbl>
    <w:p w14:paraId="3A91C272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04DD5793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3A7552C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1F68FB6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2AF42205" w14:textId="713655D6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</w:t>
      </w:r>
      <w:r w:rsidR="006C744F">
        <w:rPr>
          <w:rFonts w:ascii="Arial" w:hAnsi="Arial" w:cs="Arial"/>
          <w:b/>
          <w:color w:val="FF0000"/>
          <w:sz w:val="20"/>
          <w:szCs w:val="20"/>
        </w:rPr>
        <w:t>3</w:t>
      </w:r>
    </w:p>
    <w:p w14:paraId="72C9D8AE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448A7443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E9AFB4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AA734A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14:paraId="2B9AC9C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C3C719F" w14:textId="77777777" w:rsidR="00587B19" w:rsidRDefault="00587B19"/>
    <w:p w14:paraId="65DFCAC9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55735BC2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4593FA0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8EC464C" w14:textId="77777777" w:rsidR="00587B19" w:rsidRPr="00C3024A" w:rsidRDefault="00587B19">
      <w:pPr>
        <w:rPr>
          <w:color w:val="FF0000"/>
        </w:rPr>
      </w:pPr>
    </w:p>
    <w:p w14:paraId="7B51A454" w14:textId="77777777" w:rsidR="00587B19" w:rsidRDefault="004F0BAE">
      <w:pPr>
        <w:rPr>
          <w:rFonts w:ascii="Arial" w:hAnsi="Arial"/>
          <w:sz w:val="20"/>
        </w:rPr>
      </w:pPr>
      <w:r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Pr="004F0BAE">
        <w:rPr>
          <w:rFonts w:ascii="Arial" w:hAnsi="Arial"/>
          <w:color w:val="FF0000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061A18B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233C5A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07318975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12730A6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2639E8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22C6BF2C" w14:textId="77777777" w:rsidR="00587B19" w:rsidRDefault="00587B19"/>
    <w:p w14:paraId="3DA0D20D" w14:textId="77777777"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4F0BAE" w:rsidRPr="004F0BA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14:paraId="5DA7191C" w14:textId="77777777"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14:paraId="6E7B1F96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0477A439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7CE3D36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4B3124A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3758E52D" w14:textId="77777777" w:rsidR="00587B19" w:rsidRDefault="00587B19"/>
    <w:p w14:paraId="685CD180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4BDE19C1" w14:textId="77777777"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28EDD6D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14:paraId="5DD1700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6C440D8" w14:textId="77777777"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14:paraId="71F8790E" w14:textId="77777777" w:rsidR="00C3024A" w:rsidRDefault="00C3024A"/>
    <w:p w14:paraId="6448FF13" w14:textId="77777777" w:rsidR="00C3024A" w:rsidRDefault="00C3024A"/>
    <w:p w14:paraId="5F6E78CE" w14:textId="77777777" w:rsidR="00587B19" w:rsidRDefault="00587B19">
      <w:pPr>
        <w:rPr>
          <w:rFonts w:ascii="Arial" w:hAnsi="Arial"/>
          <w:sz w:val="20"/>
        </w:rPr>
      </w:pPr>
    </w:p>
    <w:p w14:paraId="2C1D6F2C" w14:textId="123BB0CF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31538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6C744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003EB9E3" w14:textId="77777777" w:rsidR="00587B19" w:rsidRDefault="00587B19">
      <w:pPr>
        <w:jc w:val="both"/>
      </w:pPr>
    </w:p>
    <w:p w14:paraId="016DF736" w14:textId="2EF31DF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15388">
        <w:rPr>
          <w:rFonts w:ascii="Arial" w:hAnsi="Arial" w:cs="Arial"/>
          <w:b/>
          <w:color w:val="FF0000"/>
          <w:sz w:val="20"/>
          <w:szCs w:val="20"/>
        </w:rPr>
        <w:t>01.01.202</w:t>
      </w:r>
      <w:r w:rsidR="006C744F">
        <w:rPr>
          <w:rFonts w:ascii="Arial" w:hAnsi="Arial" w:cs="Arial"/>
          <w:b/>
          <w:color w:val="FF0000"/>
          <w:sz w:val="20"/>
          <w:szCs w:val="20"/>
        </w:rPr>
        <w:t>3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315388">
        <w:rPr>
          <w:rFonts w:ascii="Arial" w:hAnsi="Arial" w:cs="Arial"/>
          <w:b/>
          <w:color w:val="FF0000"/>
          <w:sz w:val="20"/>
          <w:szCs w:val="20"/>
        </w:rPr>
        <w:t>202</w:t>
      </w:r>
      <w:r w:rsidR="006C744F">
        <w:rPr>
          <w:rFonts w:ascii="Arial" w:hAnsi="Arial" w:cs="Arial"/>
          <w:b/>
          <w:color w:val="FF0000"/>
          <w:sz w:val="20"/>
          <w:szCs w:val="20"/>
        </w:rPr>
        <w:t>3</w:t>
      </w:r>
    </w:p>
    <w:p w14:paraId="72B1798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14:paraId="1D8F3C7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B1078E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61FBFD0E" w14:textId="77777777" w:rsidR="00587B19" w:rsidRDefault="00587B19"/>
    <w:p w14:paraId="1B27DD93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636C21EC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465E4C8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2AAB93B1" w14:textId="77777777" w:rsidR="00587B19" w:rsidRDefault="00587B19"/>
    <w:p w14:paraId="134DB84F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27A45B5C" w14:textId="77777777" w:rsidR="00587B19" w:rsidRDefault="00587B19"/>
    <w:p w14:paraId="675195C9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3FEC3728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40CCC07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59FC01DB" w14:textId="6930026A"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15388">
        <w:rPr>
          <w:rFonts w:ascii="Arial" w:hAnsi="Arial"/>
          <w:b/>
          <w:color w:val="FF0000"/>
          <w:sz w:val="20"/>
          <w:szCs w:val="20"/>
        </w:rPr>
        <w:t>01.01.202</w:t>
      </w:r>
      <w:r w:rsidR="006C744F">
        <w:rPr>
          <w:rFonts w:ascii="Arial" w:hAnsi="Arial"/>
          <w:b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315388">
        <w:rPr>
          <w:rFonts w:ascii="Arial" w:hAnsi="Arial"/>
          <w:b/>
          <w:color w:val="FF0000"/>
          <w:sz w:val="20"/>
          <w:szCs w:val="20"/>
        </w:rPr>
        <w:t>2</w:t>
      </w:r>
      <w:r w:rsidR="006C744F">
        <w:rPr>
          <w:rFonts w:ascii="Arial" w:hAnsi="Arial"/>
          <w:b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33E01C2E" w14:textId="406FB10E"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315388">
        <w:rPr>
          <w:rFonts w:ascii="Arial" w:hAnsi="Arial"/>
          <w:b/>
          <w:i w:val="0"/>
          <w:iCs w:val="0"/>
          <w:color w:val="FF0000"/>
          <w:sz w:val="20"/>
          <w:szCs w:val="20"/>
        </w:rPr>
        <w:t>2</w:t>
      </w:r>
      <w:r w:rsidR="006C744F">
        <w:rPr>
          <w:rFonts w:ascii="Arial" w:hAnsi="Arial"/>
          <w:b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7A5E096" w14:textId="77777777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71A5A618" w14:textId="5F1733F8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C744F">
        <w:rPr>
          <w:rFonts w:ascii="Arial" w:hAnsi="Arial"/>
          <w:b/>
          <w:bCs/>
          <w:i w:val="0"/>
          <w:iCs w:val="0"/>
          <w:color w:val="FF0000"/>
          <w:sz w:val="20"/>
          <w:szCs w:val="20"/>
        </w:rPr>
        <w:t>2.518,01</w:t>
      </w:r>
      <w:r w:rsidRPr="006C744F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7AE1CB1F" w14:textId="5546017B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C744F">
        <w:rPr>
          <w:rFonts w:ascii="Arial" w:hAnsi="Arial"/>
          <w:b/>
          <w:bCs/>
          <w:color w:val="FF0000"/>
          <w:sz w:val="20"/>
          <w:szCs w:val="20"/>
        </w:rPr>
        <w:t>251,8</w:t>
      </w:r>
      <w:r w:rsidRPr="006C744F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433A4D63" w14:textId="18319906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C744F">
        <w:rPr>
          <w:rFonts w:ascii="Arial" w:hAnsi="Arial"/>
          <w:b/>
          <w:bCs/>
          <w:color w:val="FF0000"/>
          <w:sz w:val="20"/>
          <w:szCs w:val="20"/>
        </w:rPr>
        <w:t>2.266,21</w:t>
      </w:r>
      <w:r w:rsidRPr="006C744F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2EB7A2D0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55EDC2D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1D59155E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7D95676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67ACB35B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67699B46" w14:textId="0463EE9E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Mútnom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C744F">
        <w:rPr>
          <w:rFonts w:ascii="Arial" w:hAnsi="Arial" w:cs="Arial"/>
          <w:b/>
          <w:color w:val="FF0000"/>
          <w:sz w:val="20"/>
          <w:szCs w:val="20"/>
        </w:rPr>
        <w:t>15.2.2024</w:t>
      </w:r>
    </w:p>
    <w:p w14:paraId="5976B7E0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3A78F859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4DDC3E5B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1551029A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5FDD83BE" w14:textId="77777777" w:rsidR="00587B19" w:rsidRDefault="00587B19"/>
    <w:p w14:paraId="5013F9E5" w14:textId="77777777" w:rsidR="00D45DC2" w:rsidRDefault="00587B19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D45DC2">
        <w:rPr>
          <w:rFonts w:ascii="Arial" w:hAnsi="Arial"/>
          <w:b/>
          <w:bCs/>
          <w:sz w:val="20"/>
        </w:rPr>
        <w:t xml:space="preserve">predseda: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D45DC2">
        <w:rPr>
          <w:rFonts w:ascii="Arial" w:hAnsi="Arial" w:cs="Arial"/>
          <w:b/>
          <w:bCs/>
          <w:sz w:val="20"/>
          <w:szCs w:val="20"/>
        </w:rPr>
        <w:t>,                                                  zapisovateľ</w:t>
      </w:r>
      <w:r w:rsidR="00D45DC2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14:paraId="2966B948" w14:textId="77777777"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14:paraId="64DED8FE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5437804F" w14:textId="77777777" w:rsidR="00587B19" w:rsidRDefault="00D45DC2" w:rsidP="00D45DC2">
      <w:pPr>
        <w:tabs>
          <w:tab w:val="left" w:pos="984"/>
          <w:tab w:val="left" w:pos="6660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</w:p>
    <w:p w14:paraId="70423016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363BB095" w14:textId="77777777"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14:paraId="2AF20FE2" w14:textId="77777777"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14:paraId="23581D15" w14:textId="77777777"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14:paraId="06606927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3BAEAB53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36EF64CC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18FAB131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646C586D" w14:textId="77777777" w:rsidR="00587B19" w:rsidRDefault="00587B19">
      <w:pPr>
        <w:jc w:val="center"/>
      </w:pPr>
    </w:p>
    <w:p w14:paraId="2B892D35" w14:textId="77777777"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48981B67" w14:textId="77777777" w:rsidR="00D45DC2" w:rsidRDefault="00D45DC2" w:rsidP="00D45DC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14:paraId="0E600D65" w14:textId="77777777" w:rsidR="00D45DC2" w:rsidRDefault="00D45DC2" w:rsidP="00D45DC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15EEA067" w14:textId="77777777" w:rsidR="00587B19" w:rsidRDefault="00587B19" w:rsidP="00D45DC2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7E8C588B" w14:textId="77777777" w:rsidR="00587B19" w:rsidRDefault="00587B19"/>
    <w:p w14:paraId="692DD77C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1EB0AE27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7B15DC8A" w14:textId="77777777" w:rsidR="00D45DC2" w:rsidRPr="00C3024A" w:rsidRDefault="00587B19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5DC2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D45DC2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10BA9A30" w14:textId="77777777"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61B9E73F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33E9447D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16F538C5" w14:textId="77777777" w:rsidR="00587B19" w:rsidRDefault="00587B19"/>
    <w:p w14:paraId="588F8A5F" w14:textId="6737C918"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C744F">
        <w:rPr>
          <w:rFonts w:ascii="Arial" w:hAnsi="Arial" w:cs="Arial"/>
          <w:b/>
          <w:color w:val="FF0000"/>
          <w:sz w:val="20"/>
          <w:szCs w:val="20"/>
        </w:rPr>
        <w:t>15.02.2024</w:t>
      </w:r>
    </w:p>
    <w:p w14:paraId="15BC502E" w14:textId="77777777"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14:paraId="745CBD3D" w14:textId="77777777" w:rsidR="00587B19" w:rsidRDefault="00587B19"/>
    <w:p w14:paraId="24D4C6C5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14:paraId="7BAB99E6" w14:textId="77777777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1"/>
              <w:gridCol w:w="3174"/>
            </w:tblGrid>
            <w:tr w:rsidR="00D45DC2" w:rsidRPr="00D45DC2" w14:paraId="1ED2AA6F" w14:textId="77777777" w:rsidTr="00D45DC2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14:paraId="11DA45EA" w14:textId="77777777" w:rsidR="00E0369D" w:rsidRDefault="00D45DC2" w:rsidP="00E0369D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1. / 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Ing. </w:t>
                  </w:r>
                  <w:hyperlink r:id="rId5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Dominik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Beňadovo 4, 029 63, </w:t>
                  </w:r>
                </w:p>
                <w:p w14:paraId="7DB8ED62" w14:textId="77777777" w:rsidR="00D45DC2" w:rsidRPr="00D45DC2" w:rsidRDefault="00E0369D" w:rsidP="00E0369D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1 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700 EUR</w:t>
                  </w:r>
                  <w:r w:rsidR="00D45DC2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="00D45DC2"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D45DC2"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35" w:type="pct"/>
                  <w:hideMark/>
                </w:tcPr>
                <w:p w14:paraId="3A77BE77" w14:textId="77777777" w:rsidR="00D45DC2" w:rsidRPr="00D45DC2" w:rsidRDefault="00D45DC2" w:rsidP="00D45DC2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14:paraId="12E11794" w14:textId="77777777" w:rsidR="00D45DC2" w:rsidRPr="00D45DC2" w:rsidRDefault="00D45DC2" w:rsidP="00D45DC2">
            <w:pPr>
              <w:pStyle w:val="Bezriadkovania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D45DC2" w:rsidRPr="00D45DC2" w14:paraId="1EE9B1F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524588" w14:textId="77777777" w:rsidR="00E0369D" w:rsidRDefault="00D45DC2" w:rsidP="00E0369D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b/>
                      <w:kern w:val="0"/>
                      <w:lang w:eastAsia="sk-SK" w:bidi="ar-SA"/>
                    </w:rPr>
                    <w:t>2./</w:t>
                  </w:r>
                  <w:hyperlink r:id="rId6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Miroslav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804, 029 63,</w:t>
                  </w:r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</w:t>
                  </w:r>
                </w:p>
                <w:p w14:paraId="4F425829" w14:textId="77777777" w:rsidR="00D45DC2" w:rsidRPr="00D45DC2" w:rsidRDefault="00D45DC2" w:rsidP="00E0369D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50" w:type="pct"/>
                  <w:hideMark/>
                </w:tcPr>
                <w:p w14:paraId="3F3CE9FF" w14:textId="77777777" w:rsidR="00D45DC2" w:rsidRPr="00D45DC2" w:rsidRDefault="00D45DC2" w:rsidP="00D45DC2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14:paraId="065CC113" w14:textId="77777777" w:rsidR="00D45DC2" w:rsidRPr="00D45DC2" w:rsidRDefault="00D45DC2" w:rsidP="00D45DC2">
            <w:pPr>
              <w:pStyle w:val="Bezriadkovania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D45DC2" w:rsidRPr="00D45DC2" w14:paraId="09DE02F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67AACE" w14:textId="77777777" w:rsidR="00E0369D" w:rsidRDefault="00D45DC2" w:rsidP="00E0369D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3./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Bc. </w:t>
                  </w:r>
                  <w:hyperlink r:id="rId7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Milan Juriček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96, 02963, </w:t>
                  </w:r>
                </w:p>
                <w:p w14:paraId="37105D74" w14:textId="77777777" w:rsidR="00D45DC2" w:rsidRPr="00D45DC2" w:rsidRDefault="00D45DC2" w:rsidP="00E0369D">
                  <w:pPr>
                    <w:pStyle w:val="Bezriadkovania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</w:tr>
          </w:tbl>
          <w:p w14:paraId="25244659" w14:textId="77777777" w:rsidR="00D45DC2" w:rsidRPr="00D45DC2" w:rsidRDefault="00D45DC2" w:rsidP="00D45DC2">
            <w:pPr>
              <w:pStyle w:val="Bezriadkovania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013BF708" w14:textId="77777777" w:rsidR="00B435F7" w:rsidRDefault="00B435F7" w:rsidP="00D45DC2">
      <w:pPr>
        <w:pStyle w:val="Bezriadkovania"/>
        <w:rPr>
          <w:rFonts w:ascii="Arial" w:hAnsi="Arial" w:cs="Arial"/>
          <w:sz w:val="20"/>
          <w:szCs w:val="20"/>
        </w:rPr>
      </w:pPr>
    </w:p>
    <w:p w14:paraId="7480A5BA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952F7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3936227">
    <w:abstractNumId w:val="0"/>
  </w:num>
  <w:num w:numId="2" w16cid:durableId="1987195509">
    <w:abstractNumId w:val="1"/>
  </w:num>
  <w:num w:numId="3" w16cid:durableId="344330032">
    <w:abstractNumId w:val="2"/>
  </w:num>
  <w:num w:numId="4" w16cid:durableId="708801960">
    <w:abstractNumId w:val="4"/>
  </w:num>
  <w:num w:numId="5" w16cid:durableId="2008360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15388"/>
    <w:rsid w:val="00331EFE"/>
    <w:rsid w:val="00481ADC"/>
    <w:rsid w:val="004F0BAE"/>
    <w:rsid w:val="00546B6D"/>
    <w:rsid w:val="005861FB"/>
    <w:rsid w:val="00587B19"/>
    <w:rsid w:val="006C744F"/>
    <w:rsid w:val="007F573E"/>
    <w:rsid w:val="00852769"/>
    <w:rsid w:val="00B435F7"/>
    <w:rsid w:val="00C3024A"/>
    <w:rsid w:val="00C60FFB"/>
    <w:rsid w:val="00C64136"/>
    <w:rsid w:val="00C86BF2"/>
    <w:rsid w:val="00D45DC2"/>
    <w:rsid w:val="00D92946"/>
    <w:rsid w:val="00D952F7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FCA5B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Predvolenpsmoodseku"/>
    <w:rsid w:val="004F0BAE"/>
  </w:style>
  <w:style w:type="paragraph" w:styleId="Bezriadkovania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Juri%E8ek&amp;MENO=Milan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sr.sk/hladaj_osoba.asp?PR=Iglar%E8%EDk&amp;MENO=Miroslav&amp;SID=0&amp;T=f0&amp;R=1" TargetMode="External"/><Relationship Id="rId5" Type="http://schemas.openxmlformats.org/officeDocument/2006/relationships/hyperlink" Target="https://orsr.sk/hladaj_osoba.asp?PR=Iglar%E8%EDk&amp;MENO=Dominik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691</Words>
  <Characters>3945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8</cp:revision>
  <cp:lastPrinted>2015-03-16T20:04:00Z</cp:lastPrinted>
  <dcterms:created xsi:type="dcterms:W3CDTF">2020-06-15T14:11:00Z</dcterms:created>
  <dcterms:modified xsi:type="dcterms:W3CDTF">2024-02-15T16:03:00Z</dcterms:modified>
</cp:coreProperties>
</file>