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07A34" w14:textId="6E58468D" w:rsidR="008D1DAE" w:rsidRDefault="00A87360" w:rsidP="008D1DAE">
      <w:pPr>
        <w:jc w:val="center"/>
        <w:rPr>
          <w:sz w:val="52"/>
          <w:szCs w:val="52"/>
        </w:rPr>
      </w:pPr>
      <w:r>
        <w:rPr>
          <w:noProof/>
          <w:sz w:val="52"/>
          <w:szCs w:val="52"/>
        </w:rPr>
        <w:drawing>
          <wp:anchor distT="0" distB="0" distL="114300" distR="114300" simplePos="0" relativeHeight="251658240" behindDoc="1" locked="0" layoutInCell="1" allowOverlap="1" wp14:anchorId="79B1AD0A" wp14:editId="6747C9C7">
            <wp:simplePos x="0" y="0"/>
            <wp:positionH relativeFrom="margin">
              <wp:align>center</wp:align>
            </wp:positionH>
            <wp:positionV relativeFrom="margin">
              <wp:posOffset>27305</wp:posOffset>
            </wp:positionV>
            <wp:extent cx="3134360" cy="4076700"/>
            <wp:effectExtent l="133350" t="114300" r="123190" b="171450"/>
            <wp:wrapTight wrapText="bothSides">
              <wp:wrapPolygon edited="0">
                <wp:start x="-788" y="-606"/>
                <wp:lineTo x="-919" y="21600"/>
                <wp:lineTo x="-525" y="22206"/>
                <wp:lineTo x="-525" y="22407"/>
                <wp:lineTo x="21793" y="22407"/>
                <wp:lineTo x="21793" y="22206"/>
                <wp:lineTo x="22318" y="20692"/>
                <wp:lineTo x="22186" y="-606"/>
                <wp:lineTo x="-788" y="-606"/>
              </wp:wrapPolygon>
            </wp:wrapTight>
            <wp:docPr id="94544628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360" cy="4076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968A9D" w14:textId="4C90E970" w:rsidR="008D1DAE" w:rsidRDefault="008D1DAE" w:rsidP="008D1DAE">
      <w:pPr>
        <w:jc w:val="center"/>
        <w:rPr>
          <w:sz w:val="52"/>
          <w:szCs w:val="52"/>
        </w:rPr>
      </w:pPr>
    </w:p>
    <w:p w14:paraId="73E7C67C" w14:textId="77777777" w:rsidR="008D1DAE" w:rsidRDefault="008D1DAE" w:rsidP="008D1DAE">
      <w:pPr>
        <w:jc w:val="center"/>
        <w:rPr>
          <w:sz w:val="52"/>
          <w:szCs w:val="52"/>
        </w:rPr>
      </w:pPr>
    </w:p>
    <w:p w14:paraId="7CDBEB2B" w14:textId="77777777" w:rsidR="008D1DAE" w:rsidRDefault="008D1DAE" w:rsidP="008D1DAE">
      <w:pPr>
        <w:jc w:val="center"/>
        <w:rPr>
          <w:sz w:val="52"/>
          <w:szCs w:val="52"/>
        </w:rPr>
      </w:pPr>
    </w:p>
    <w:p w14:paraId="10188A5D" w14:textId="77777777" w:rsidR="008D1DAE" w:rsidRDefault="008D1DAE" w:rsidP="008D1DAE">
      <w:pPr>
        <w:jc w:val="center"/>
        <w:rPr>
          <w:sz w:val="52"/>
          <w:szCs w:val="52"/>
        </w:rPr>
      </w:pPr>
    </w:p>
    <w:p w14:paraId="1F028E2E" w14:textId="77777777" w:rsidR="008D1DAE" w:rsidRDefault="008D1DAE" w:rsidP="008D1DAE">
      <w:pPr>
        <w:jc w:val="center"/>
        <w:rPr>
          <w:sz w:val="52"/>
          <w:szCs w:val="52"/>
        </w:rPr>
      </w:pPr>
    </w:p>
    <w:p w14:paraId="0D19005F" w14:textId="77777777" w:rsidR="00A87360" w:rsidRDefault="00A87360" w:rsidP="008D1DAE">
      <w:pPr>
        <w:jc w:val="center"/>
        <w:rPr>
          <w:sz w:val="52"/>
          <w:szCs w:val="52"/>
        </w:rPr>
      </w:pPr>
    </w:p>
    <w:p w14:paraId="2FA97F02" w14:textId="77777777" w:rsidR="00A87360" w:rsidRDefault="00A87360" w:rsidP="008D1DAE">
      <w:pPr>
        <w:jc w:val="center"/>
        <w:rPr>
          <w:sz w:val="52"/>
          <w:szCs w:val="52"/>
        </w:rPr>
      </w:pPr>
    </w:p>
    <w:p w14:paraId="3045C9CB" w14:textId="77777777" w:rsidR="00A87360" w:rsidRDefault="00A87360" w:rsidP="008D1DAE">
      <w:pPr>
        <w:jc w:val="center"/>
        <w:rPr>
          <w:sz w:val="52"/>
          <w:szCs w:val="52"/>
        </w:rPr>
      </w:pPr>
    </w:p>
    <w:p w14:paraId="09121AC2" w14:textId="147A3B68" w:rsid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 xml:space="preserve">Výročná správa neziskovej organizácie </w:t>
      </w:r>
      <w:r w:rsidRPr="008D1DAE">
        <w:rPr>
          <w:b/>
          <w:bCs/>
          <w:sz w:val="52"/>
          <w:szCs w:val="52"/>
        </w:rPr>
        <w:t>BigMat pomáha n.o.</w:t>
      </w:r>
    </w:p>
    <w:p w14:paraId="5F5EF78F" w14:textId="5073E481" w:rsidR="00171051" w:rsidRP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>za rok 2023</w:t>
      </w:r>
    </w:p>
    <w:p w14:paraId="1C060C73" w14:textId="77777777" w:rsidR="006E1115" w:rsidRDefault="006E1115"/>
    <w:p w14:paraId="55C3437A" w14:textId="77777777" w:rsidR="006E1115" w:rsidRDefault="006E1115"/>
    <w:p w14:paraId="12B02EFD" w14:textId="77777777" w:rsidR="006E1115" w:rsidRDefault="006E1115"/>
    <w:p w14:paraId="48F3EFA0" w14:textId="77777777" w:rsidR="008D1DAE" w:rsidRDefault="008D1DAE"/>
    <w:p w14:paraId="5EEA3F5B" w14:textId="77777777" w:rsidR="00A87360" w:rsidRDefault="00A87360"/>
    <w:p w14:paraId="5B8A965E" w14:textId="77777777" w:rsidR="00A87360" w:rsidRDefault="00A87360"/>
    <w:p w14:paraId="1183DE37" w14:textId="3E1D3D39" w:rsidR="006E1115" w:rsidRDefault="006E1115">
      <w:r>
        <w:t>Vo Zvolene</w:t>
      </w:r>
      <w:r w:rsidR="00A87360">
        <w:t>, dňa</w:t>
      </w:r>
      <w:r>
        <w:t xml:space="preserve"> 08.02.2024</w:t>
      </w:r>
    </w:p>
    <w:p w14:paraId="4BF74BE3" w14:textId="25F3C9D5" w:rsidR="006E1115" w:rsidRDefault="006E1115" w:rsidP="006E1115">
      <w:r>
        <w:t>BigMat pomáha n.o., Za Hronským mostom 4750/16A, 960 01 Zvolen, IČO: 55890822</w:t>
      </w:r>
    </w:p>
    <w:p w14:paraId="115506B0" w14:textId="77777777" w:rsidR="008D1DAE" w:rsidRDefault="008D1DAE" w:rsidP="006E1115"/>
    <w:p w14:paraId="69271E6D" w14:textId="05EE392D" w:rsidR="006E1115" w:rsidRDefault="006E1115" w:rsidP="006E1115">
      <w:r>
        <w:lastRenderedPageBreak/>
        <w:t>OBSAH:</w:t>
      </w:r>
    </w:p>
    <w:p w14:paraId="1CC72912" w14:textId="52FD18CB" w:rsidR="006E1115" w:rsidRDefault="006E1115" w:rsidP="006E1115">
      <w:r>
        <w:t>1.ÚVOD</w:t>
      </w:r>
    </w:p>
    <w:p w14:paraId="3261D725" w14:textId="15281622" w:rsidR="006E1115" w:rsidRDefault="006E1115" w:rsidP="006E1115">
      <w:r>
        <w:t>2. ZALOŽENIE ORGANIZÁCIE</w:t>
      </w:r>
    </w:p>
    <w:p w14:paraId="1F7F597A" w14:textId="54D1F341" w:rsidR="006E1115" w:rsidRDefault="006E1115" w:rsidP="006E1115">
      <w:r>
        <w:t>3. PREHĽAD ČINNOSTÍ V ROKU 2023</w:t>
      </w:r>
    </w:p>
    <w:p w14:paraId="3A3A3BEA" w14:textId="58DD14BC" w:rsidR="006E1115" w:rsidRDefault="006E1115" w:rsidP="006E1115">
      <w:r>
        <w:t xml:space="preserve">4. ROČNÁ ÚČTOVNÁ ZÁVIERKA </w:t>
      </w:r>
    </w:p>
    <w:p w14:paraId="268619DB" w14:textId="5E2EAC9C" w:rsidR="006E1115" w:rsidRDefault="006E1115" w:rsidP="006E1115">
      <w:r>
        <w:t>5.PREHĽAD O PEŇAŽNÝCH PRÍJMOCH</w:t>
      </w:r>
    </w:p>
    <w:p w14:paraId="586E6ED3" w14:textId="4A802DFF" w:rsidR="006E1115" w:rsidRDefault="006E1115" w:rsidP="006E1115">
      <w:r>
        <w:t>6. STAV A POHYB MAJETKU A ZÁVAZKOV ORGANIZÁCIE</w:t>
      </w:r>
    </w:p>
    <w:p w14:paraId="1C2427E5" w14:textId="77777777" w:rsidR="006E1115" w:rsidRDefault="006E1115"/>
    <w:p w14:paraId="0E82DC5F" w14:textId="77777777" w:rsidR="008D1DAE" w:rsidRDefault="008D1DAE"/>
    <w:p w14:paraId="17139C6F" w14:textId="77777777" w:rsidR="008D1DAE" w:rsidRDefault="008D1DAE"/>
    <w:p w14:paraId="4AEEF38F" w14:textId="77777777" w:rsidR="008D1DAE" w:rsidRDefault="008D1DAE"/>
    <w:p w14:paraId="1AE75924" w14:textId="77777777" w:rsidR="008D1DAE" w:rsidRDefault="008D1DAE"/>
    <w:p w14:paraId="762E14C5" w14:textId="77777777" w:rsidR="008D1DAE" w:rsidRDefault="008D1DAE"/>
    <w:p w14:paraId="0166BDAF" w14:textId="77777777" w:rsidR="008D1DAE" w:rsidRDefault="008D1DAE"/>
    <w:p w14:paraId="34EAAA07" w14:textId="77777777" w:rsidR="008D1DAE" w:rsidRDefault="008D1DAE"/>
    <w:p w14:paraId="1EE5A21B" w14:textId="77777777" w:rsidR="008D1DAE" w:rsidRDefault="008D1DAE"/>
    <w:p w14:paraId="18F3EE96" w14:textId="77777777" w:rsidR="008D1DAE" w:rsidRDefault="008D1DAE"/>
    <w:p w14:paraId="715EA1B1" w14:textId="77777777" w:rsidR="008D1DAE" w:rsidRDefault="008D1DAE"/>
    <w:p w14:paraId="546F8A48" w14:textId="77777777" w:rsidR="008D1DAE" w:rsidRDefault="008D1DAE"/>
    <w:p w14:paraId="1372CB24" w14:textId="77777777" w:rsidR="008D1DAE" w:rsidRDefault="008D1DAE"/>
    <w:p w14:paraId="1DF129F8" w14:textId="77777777" w:rsidR="008D1DAE" w:rsidRDefault="008D1DAE"/>
    <w:p w14:paraId="0C9FD3AF" w14:textId="77777777" w:rsidR="008D1DAE" w:rsidRDefault="008D1DAE"/>
    <w:p w14:paraId="12CEBD5D" w14:textId="77777777" w:rsidR="00A87360" w:rsidRDefault="00A87360"/>
    <w:p w14:paraId="5183AFFE" w14:textId="77777777" w:rsidR="00A87360" w:rsidRDefault="00A87360"/>
    <w:p w14:paraId="56C67D7B" w14:textId="77777777" w:rsidR="00A87360" w:rsidRDefault="00A87360"/>
    <w:p w14:paraId="08F8F73C" w14:textId="77777777" w:rsidR="00A87360" w:rsidRDefault="00A87360"/>
    <w:p w14:paraId="4E49FD22" w14:textId="77777777" w:rsidR="00A87360" w:rsidRDefault="00A87360"/>
    <w:p w14:paraId="779EDEDD" w14:textId="77777777" w:rsidR="00A87360" w:rsidRDefault="00A87360"/>
    <w:p w14:paraId="2958D3C8" w14:textId="77777777" w:rsidR="00A87360" w:rsidRDefault="00A87360"/>
    <w:p w14:paraId="4A4B06BC" w14:textId="77777777" w:rsidR="00A87360" w:rsidRDefault="00A87360"/>
    <w:p w14:paraId="126E41E0" w14:textId="77777777" w:rsidR="008D1DAE" w:rsidRDefault="008D1DAE"/>
    <w:p w14:paraId="04D4DD7D" w14:textId="77777777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lastRenderedPageBreak/>
        <w:t>1. ÚVOD</w:t>
      </w:r>
    </w:p>
    <w:p w14:paraId="3446741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629C645" w14:textId="1EA82B69" w:rsidR="006E1115" w:rsidRDefault="006E1115" w:rsidP="00A87360">
      <w:pPr>
        <w:spacing w:after="0" w:line="360" w:lineRule="auto"/>
        <w:jc w:val="both"/>
      </w:pPr>
      <w:r>
        <w:t>Nezisková organizácia BigMat pomáha n.o., Za Hronským mostom 4750/16A, 960 01 Zvolen, IČO: 55890822 vznikla 05.12.2023 na základe rozhodnutia Okresného úradu v Banskej Bystrici podľa ustanovenia Zákona č. 213/1997 Z. z. v znení novely zákona č. 35/2002</w:t>
      </w:r>
      <w:r w:rsidR="00A87360">
        <w:t>.</w:t>
      </w:r>
    </w:p>
    <w:p w14:paraId="1EE91BE4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789BEA87" w14:textId="56A1F962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2. ZALOŽENIE ORGANIZÁCIE</w:t>
      </w:r>
    </w:p>
    <w:p w14:paraId="4EFFCA3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C3048E0" w14:textId="17E3D766" w:rsidR="006E1115" w:rsidRPr="0079069C" w:rsidRDefault="006E1115" w:rsidP="00A87360">
      <w:pPr>
        <w:spacing w:after="0" w:line="360" w:lineRule="auto"/>
      </w:pPr>
      <w:r w:rsidRPr="0079069C">
        <w:t>Nezisková organizácia vznikla na základe rozhodnutia pomáhať tým, ktorí to potrebujú.</w:t>
      </w:r>
    </w:p>
    <w:p w14:paraId="37CE430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</w:rPr>
      </w:pPr>
    </w:p>
    <w:p w14:paraId="7EEDF2AD" w14:textId="7C2336C6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Právna forma zapísanej osoby: </w:t>
      </w:r>
      <w:r w:rsidRPr="0079069C">
        <w:rPr>
          <w:rFonts w:asciiTheme="minorHAnsi" w:hAnsiTheme="minorHAnsi"/>
          <w:sz w:val="23"/>
          <w:szCs w:val="23"/>
        </w:rPr>
        <w:t>Nezisková organizácia poskytujúca všeobecne prospešné služby</w:t>
      </w:r>
      <w:r w:rsidR="00A87360">
        <w:rPr>
          <w:rFonts w:asciiTheme="minorHAnsi" w:hAnsiTheme="minorHAnsi"/>
          <w:sz w:val="23"/>
          <w:szCs w:val="23"/>
        </w:rPr>
        <w:t>.</w:t>
      </w:r>
    </w:p>
    <w:p w14:paraId="64379B79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0983CB37" w14:textId="3EF1FB0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právnickej osobe, ktorá je zakladateľom zapísanej osoby: </w:t>
      </w:r>
    </w:p>
    <w:p w14:paraId="13C052C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017B3E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Názov alebo obchodné meno: BigMat Slovakia družstvo </w:t>
      </w:r>
    </w:p>
    <w:p w14:paraId="485D843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sídla: Zvolen, Za Hronským mostom 4750/16A, PSČ 960 01 </w:t>
      </w:r>
    </w:p>
    <w:p w14:paraId="46A680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Identifikačné číslo: 47815400 </w:t>
      </w:r>
    </w:p>
    <w:p w14:paraId="7241B4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22330C2A" w14:textId="77777777" w:rsidR="00A87360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fyzickej osobe, ktorá je štatutárnym orgánom alebo členom štatutárneho orgánu zapísanej osoby: </w:t>
      </w:r>
    </w:p>
    <w:p w14:paraId="4371106A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B12431" w14:textId="1B666D05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1FC643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Dátum narodenia: 04. 05. 1984 </w:t>
      </w:r>
    </w:p>
    <w:p w14:paraId="1408BAA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0082BDD8" w14:textId="2DED3E5C" w:rsidR="006E1115" w:rsidRPr="0079069C" w:rsidRDefault="0079069C" w:rsidP="00A87360">
      <w:pPr>
        <w:spacing w:after="0" w:line="360" w:lineRule="auto"/>
      </w:pPr>
      <w:r w:rsidRPr="0079069C">
        <w:rPr>
          <w:sz w:val="23"/>
          <w:szCs w:val="23"/>
        </w:rPr>
        <w:t>Adresa trvalého pobytu: Lukovská 222/33, 949 01 Nitra-Párovské Háje</w:t>
      </w:r>
    </w:p>
    <w:p w14:paraId="3674FCFC" w14:textId="77777777" w:rsidR="0079069C" w:rsidRDefault="0079069C" w:rsidP="00A87360">
      <w:pPr>
        <w:pStyle w:val="Default"/>
        <w:spacing w:line="360" w:lineRule="auto"/>
      </w:pPr>
    </w:p>
    <w:p w14:paraId="411A21AB" w14:textId="096B391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Deň vzniku funkcie štatutárneho orgánu alebo člena štatutárneho orgánu zapísanej osoby: </w:t>
      </w:r>
    </w:p>
    <w:p w14:paraId="10500415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28A79F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1A8868F5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357587DE" w14:textId="7F50BC2C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>Spôsob konania štatutárneho orgánu alebo člena štatutárneho orgánu v mene zapísanej osoby:</w:t>
      </w:r>
    </w:p>
    <w:p w14:paraId="2E7BFC9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78EA1DA5" w14:textId="77777777" w:rsidR="0079069C" w:rsidRPr="0079069C" w:rsidRDefault="0079069C" w:rsidP="00A87360">
      <w:pPr>
        <w:pStyle w:val="Default"/>
        <w:spacing w:line="360" w:lineRule="auto"/>
        <w:jc w:val="both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Riadi činnosť zapísanej osoby a koná v jej mene. Rozhoduje o všetkých záležitostiach zapísanej osoby, ak nie sú zákonom o neziskových organizáciách poskytujúcich všeobecne prospešné služby, zakladacou listinou alebo štatútom zapísanej osoby vyhradené do pôsobnosti iných orgánov. Riaditeľ zastupuje zapísanú osobu navonok. Koná a podpisuje v mene zapísanej osoby tak, že k napísanému alebo vytlačenému názvu zapísanej osoby pripojí svoj vlastnoručný podpis. </w:t>
      </w:r>
    </w:p>
    <w:p w14:paraId="6F865D9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48804684" w14:textId="125F5D2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Dátum vzniku zapísanej osoby: </w:t>
      </w: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61B370F5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47C43AE5" w14:textId="10C14652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Registračné číslo: </w:t>
      </w:r>
      <w:r w:rsidRPr="0079069C">
        <w:rPr>
          <w:sz w:val="23"/>
          <w:szCs w:val="23"/>
        </w:rPr>
        <w:t>16/2023</w:t>
      </w:r>
    </w:p>
    <w:p w14:paraId="7BC36750" w14:textId="77777777" w:rsidR="0079069C" w:rsidRPr="0079069C" w:rsidRDefault="0079069C" w:rsidP="00A87360">
      <w:pPr>
        <w:spacing w:after="0" w:line="360" w:lineRule="auto"/>
      </w:pPr>
    </w:p>
    <w:p w14:paraId="2AC0F499" w14:textId="5763EA40" w:rsidR="00A87360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>Údaj o nezahladených trestoch uložených v trestnom konaní zapísanej osobe, ako aj údaj o nevykonaných trestoch postihujúcich jej právnych nástupcov:</w:t>
      </w:r>
    </w:p>
    <w:p w14:paraId="418AA47D" w14:textId="77777777" w:rsidR="00A87360" w:rsidRPr="00A87360" w:rsidRDefault="00A87360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78B295E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BigMat pomáha n.o. nemá záznam </w:t>
      </w:r>
      <w:r w:rsidRPr="0079069C">
        <w:rPr>
          <w:rFonts w:asciiTheme="minorHAnsi" w:hAnsiTheme="minorHAnsi"/>
          <w:b/>
          <w:bCs/>
          <w:sz w:val="23"/>
          <w:szCs w:val="23"/>
        </w:rPr>
        <w:t xml:space="preserve">v registri trestov </w:t>
      </w:r>
    </w:p>
    <w:p w14:paraId="4095EB0C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789317CB" w14:textId="22409327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Čas, na ktorý je nezisková organizácia poskytujúca všeobecne prospešné služby založená: </w:t>
      </w:r>
      <w:r w:rsidRPr="0079069C">
        <w:rPr>
          <w:sz w:val="23"/>
          <w:szCs w:val="23"/>
        </w:rPr>
        <w:t>neurčitý</w:t>
      </w:r>
    </w:p>
    <w:p w14:paraId="5279CF79" w14:textId="77777777" w:rsidR="00A87360" w:rsidRPr="0079069C" w:rsidRDefault="00A87360" w:rsidP="00A87360">
      <w:pPr>
        <w:spacing w:after="0" w:line="360" w:lineRule="auto"/>
        <w:rPr>
          <w:sz w:val="23"/>
          <w:szCs w:val="23"/>
        </w:rPr>
      </w:pPr>
    </w:p>
    <w:p w14:paraId="5F360D60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konečnom užívateľovi výhod: </w:t>
      </w:r>
    </w:p>
    <w:p w14:paraId="30C3072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37AC004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5C938CE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2391E72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pobytu: Lukovská 222/33, 949 01 Nitra-Párovské Háje </w:t>
      </w:r>
    </w:p>
    <w:p w14:paraId="2F5D2CC4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Štátna príslušnosť: Slovenská republika </w:t>
      </w:r>
    </w:p>
    <w:p w14:paraId="3E4BA2C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48B2921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Postavenie konečného užívateľa výhod: </w:t>
      </w:r>
    </w:p>
    <w:p w14:paraId="0A48FCE3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9B5AD3C" w14:textId="75F6708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Fyzická osoba, ktorá je štatutárnym orgánom, riadiacim orgánom, dozorným orgánom, kontrolným orgánom alebo členom týchto orgánov v združení majetku. </w:t>
      </w:r>
    </w:p>
    <w:p w14:paraId="72DC6BE2" w14:textId="786EDB1A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lastRenderedPageBreak/>
        <w:t>Riaditeľom neziskovej organizácie je:</w:t>
      </w:r>
    </w:p>
    <w:p w14:paraId="647C3CE9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0ED229F0" w14:textId="30EFBE93" w:rsidR="00644A58" w:rsidRDefault="00644A58" w:rsidP="00A87360">
      <w:pPr>
        <w:spacing w:after="0" w:line="360" w:lineRule="auto"/>
        <w:rPr>
          <w:sz w:val="23"/>
          <w:szCs w:val="23"/>
        </w:rPr>
      </w:pPr>
      <w:r w:rsidRPr="00644A58">
        <w:t>Matúš Dura, narodený 04.05.1984, rodné číslo: 840504/8685</w:t>
      </w:r>
      <w:r>
        <w:t xml:space="preserve"> trvale bytom </w:t>
      </w:r>
      <w:r w:rsidRPr="0079069C">
        <w:rPr>
          <w:sz w:val="23"/>
          <w:szCs w:val="23"/>
        </w:rPr>
        <w:t>Lukovská 222/33, 949 01 Nitra-Párovské Háje</w:t>
      </w:r>
      <w:r>
        <w:rPr>
          <w:sz w:val="23"/>
          <w:szCs w:val="23"/>
        </w:rPr>
        <w:t>, Slovenská republika</w:t>
      </w:r>
    </w:p>
    <w:p w14:paraId="75DE65E7" w14:textId="77777777" w:rsidR="00A87360" w:rsidRPr="00644A58" w:rsidRDefault="00A87360" w:rsidP="00A87360">
      <w:pPr>
        <w:spacing w:after="0" w:line="360" w:lineRule="auto"/>
      </w:pPr>
    </w:p>
    <w:p w14:paraId="78BB1632" w14:textId="67EA2195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t>Prví členovia Správnej rady sú:</w:t>
      </w:r>
    </w:p>
    <w:p w14:paraId="2422A875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45C8D95A" w14:textId="7D79406B" w:rsidR="00644A58" w:rsidRDefault="00644A58" w:rsidP="00A87360">
      <w:pPr>
        <w:spacing w:after="0" w:line="360" w:lineRule="auto"/>
      </w:pPr>
      <w:r w:rsidRPr="00644A58">
        <w:t xml:space="preserve">Jana Zentková, narodená 18.01.1983, rodné číslo: 835118/6789, trvale bytom Pri </w:t>
      </w:r>
      <w:r w:rsidR="00A87360">
        <w:t>l</w:t>
      </w:r>
      <w:r w:rsidRPr="00644A58">
        <w:t>ese 3943/35, 949 01 Nitra – Párovské Háje, Nitra, Slovenská republika</w:t>
      </w:r>
    </w:p>
    <w:p w14:paraId="44410B66" w14:textId="77777777" w:rsidR="00A87360" w:rsidRDefault="00A87360" w:rsidP="00A87360">
      <w:pPr>
        <w:spacing w:after="0" w:line="360" w:lineRule="auto"/>
      </w:pPr>
    </w:p>
    <w:p w14:paraId="4470C748" w14:textId="6329BA5E" w:rsidR="00644A58" w:rsidRDefault="00644A58" w:rsidP="00A87360">
      <w:pPr>
        <w:spacing w:after="0" w:line="360" w:lineRule="auto"/>
      </w:pPr>
      <w:r>
        <w:t xml:space="preserve">Martin Balcerčík, narodený 20.04.1988, rodné číslo: 880420/7995, trvale bytom Oravské Veselé 478, 029 62 Oravské Veselé, </w:t>
      </w:r>
      <w:r w:rsidRPr="00644A58">
        <w:t>Slovenská republika</w:t>
      </w:r>
    </w:p>
    <w:p w14:paraId="75224326" w14:textId="77777777" w:rsidR="00A87360" w:rsidRDefault="00A87360" w:rsidP="00A87360">
      <w:pPr>
        <w:spacing w:after="0" w:line="360" w:lineRule="auto"/>
      </w:pPr>
    </w:p>
    <w:p w14:paraId="6398F7EF" w14:textId="32153332" w:rsidR="00644A58" w:rsidRDefault="00644A58" w:rsidP="00A87360">
      <w:pPr>
        <w:spacing w:after="0" w:line="360" w:lineRule="auto"/>
      </w:pPr>
      <w:r>
        <w:t xml:space="preserve">Daša Hudecová, narodená 21.10.1994, rodné číslo: 946021/7558, trvale bytom Rekreačná 8121/28, 917 01 Trnava, </w:t>
      </w:r>
      <w:r w:rsidRPr="00644A58">
        <w:t>Slovenská republika</w:t>
      </w:r>
    </w:p>
    <w:p w14:paraId="78705A29" w14:textId="77777777" w:rsidR="00A87360" w:rsidRDefault="00A87360" w:rsidP="00A87360">
      <w:pPr>
        <w:spacing w:after="0" w:line="360" w:lineRule="auto"/>
      </w:pPr>
    </w:p>
    <w:p w14:paraId="7B8549C6" w14:textId="35BA7889" w:rsidR="00644A58" w:rsidRDefault="00644A58" w:rsidP="00A87360">
      <w:pPr>
        <w:spacing w:after="0" w:line="360" w:lineRule="auto"/>
        <w:rPr>
          <w:b/>
          <w:bCs/>
        </w:rPr>
      </w:pPr>
      <w:r w:rsidRPr="00644A58">
        <w:rPr>
          <w:b/>
          <w:bCs/>
        </w:rPr>
        <w:t>Revízorom neziskovej organizácie je:</w:t>
      </w:r>
    </w:p>
    <w:p w14:paraId="6DECF147" w14:textId="77777777" w:rsidR="00A87360" w:rsidRPr="00644A58" w:rsidRDefault="00A87360" w:rsidP="00A87360">
      <w:pPr>
        <w:spacing w:after="0" w:line="360" w:lineRule="auto"/>
        <w:rPr>
          <w:b/>
          <w:bCs/>
        </w:rPr>
      </w:pPr>
    </w:p>
    <w:p w14:paraId="4DC17ACC" w14:textId="30D6B5BC" w:rsidR="00644A58" w:rsidRPr="00644A58" w:rsidRDefault="00644A58" w:rsidP="00A87360">
      <w:pPr>
        <w:spacing w:after="0" w:line="360" w:lineRule="auto"/>
      </w:pPr>
      <w:r>
        <w:t xml:space="preserve">Viktória Francistyová, narodená 28.09.1978, rodné číslo: 785928/8316, trvale bytom Podzámčok 175, 962 614 Podzámčok, </w:t>
      </w:r>
      <w:r w:rsidRPr="00644A58">
        <w:t>Slovenská republika</w:t>
      </w:r>
    </w:p>
    <w:p w14:paraId="7070E650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229C6D7A" w14:textId="31E67059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3. PREHĽAD ČINNOSTÍ V ROKU 2023</w:t>
      </w:r>
    </w:p>
    <w:p w14:paraId="09C76DDC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401F0ED7" w14:textId="001A3E0F" w:rsidR="0079069C" w:rsidRDefault="0079069C" w:rsidP="00A87360">
      <w:pPr>
        <w:spacing w:after="0" w:line="360" w:lineRule="auto"/>
      </w:pPr>
      <w:r w:rsidRPr="0079069C">
        <w:t xml:space="preserve">V roku 2023 nebola zrealizovaná žiadna činnosť, nakoľko organizácia vznikla až začiatkom decembra, pričom nemala ešte zriadený ani peňažný účet. </w:t>
      </w:r>
    </w:p>
    <w:p w14:paraId="00535583" w14:textId="77777777" w:rsidR="00A87360" w:rsidRDefault="00A87360" w:rsidP="00A87360">
      <w:pPr>
        <w:spacing w:after="0" w:line="360" w:lineRule="auto"/>
      </w:pPr>
    </w:p>
    <w:p w14:paraId="50FC7675" w14:textId="7A70034A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Činnosti, ktoré chceme </w:t>
      </w:r>
      <w:r>
        <w:rPr>
          <w:b/>
          <w:bCs/>
        </w:rPr>
        <w:t xml:space="preserve"> v nasledujúcom období vykonávať</w:t>
      </w:r>
    </w:p>
    <w:p w14:paraId="74D7592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D1C569C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Druh všeobecne prospešných služieb: </w:t>
      </w:r>
    </w:p>
    <w:p w14:paraId="3BEC557C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3338E17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Poskytovanie sociálnej pomoci a humanitárna starostlivosť </w:t>
      </w:r>
    </w:p>
    <w:p w14:paraId="2BDEE6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 a ochrana životného prostredia a ochrana zdravia obyvateľstva </w:t>
      </w:r>
    </w:p>
    <w:p w14:paraId="212DE31D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Vzdelávanie, výchova a rozvoj telesnej kultúry </w:t>
      </w:r>
    </w:p>
    <w:p w14:paraId="786E9271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Tvorba, rozvoj, ochrana, obnova a prezentácia duchovných a kultúrnych hodnôt </w:t>
      </w:r>
    </w:p>
    <w:p w14:paraId="44F5011F" w14:textId="20E6C17B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 xml:space="preserve">Popis druhu všeobecne prospešných služieb: </w:t>
      </w:r>
    </w:p>
    <w:p w14:paraId="14291306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638D6B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Nezisková organizácia bude poskytovať nasledovné všeobecne prospešné služby: </w:t>
      </w:r>
    </w:p>
    <w:p w14:paraId="4BA59594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91AC6E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a) poskytovanie sociálnej pomoci a humanitárna starostlivosť </w:t>
      </w:r>
    </w:p>
    <w:p w14:paraId="6890C72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b) tvorba a ochrana životného prostredia a ochrana zdravia obyvateľstva </w:t>
      </w:r>
    </w:p>
    <w:p w14:paraId="15354983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c) vzdelávanie, výchova a rozvoj telesnej kultúry </w:t>
      </w:r>
    </w:p>
    <w:p w14:paraId="3851E35C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d) tvorba, rozvoj, ochrana, obnova a prezentácia duchovných a kultúrnych hodnôt </w:t>
      </w:r>
    </w:p>
    <w:p w14:paraId="507E3935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6620A4C1" w14:textId="15253C12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4. ROČNÁ ÚČTOVNÁ ZÁVIERKA </w:t>
      </w:r>
    </w:p>
    <w:p w14:paraId="77ED9F5C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1389E007" w14:textId="494CA9B7" w:rsidR="0079069C" w:rsidRDefault="0079069C" w:rsidP="00A87360">
      <w:pPr>
        <w:spacing w:after="0" w:line="360" w:lineRule="auto"/>
      </w:pPr>
      <w:r w:rsidRPr="0079069C">
        <w:t>V roku 2023 nebol zrealizovaný žiadny účtovný pohyb. Účtovná závierka je nulová</w:t>
      </w:r>
      <w:r w:rsidR="00A87360">
        <w:t>.</w:t>
      </w:r>
    </w:p>
    <w:p w14:paraId="733A7B84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0D5D6C3D" w14:textId="37FC49BA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5.PREHĽAD O PEŇAŽNÝCH PRÍJMOCH</w:t>
      </w:r>
    </w:p>
    <w:p w14:paraId="23748CDC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55CD3A6A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Peňažné vklady jednotlivých zakladateľov, nepeňažné vklady jednotlivých zakladateľov a ich peňažná hodnota určená znaleckým posudkom, ak sú vložené: </w:t>
      </w:r>
    </w:p>
    <w:p w14:paraId="2FF49BE3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3D46D05F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BigMat Slovakia družstvo </w:t>
      </w:r>
    </w:p>
    <w:p w14:paraId="534A64A5" w14:textId="60B49A83" w:rsidR="0079069C" w:rsidRP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sz w:val="23"/>
          <w:szCs w:val="23"/>
        </w:rPr>
        <w:t>Peňažný vklad: 0,00 €</w:t>
      </w:r>
    </w:p>
    <w:p w14:paraId="1FDEE64F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540E17C2" w14:textId="4E2C9863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6. STAV A POHYB MAJETKU A ZÁVAZKOV ORGANIZÁCIE</w:t>
      </w:r>
    </w:p>
    <w:p w14:paraId="4DCA31F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87D8588" w14:textId="79C633D1" w:rsidR="0079069C" w:rsidRDefault="0079069C" w:rsidP="00A87360">
      <w:pPr>
        <w:spacing w:after="0" w:line="360" w:lineRule="auto"/>
        <w:jc w:val="both"/>
      </w:pPr>
      <w:r w:rsidRPr="0079069C">
        <w:t xml:space="preserve">V roku </w:t>
      </w:r>
      <w:r>
        <w:t>2023 nemá organizácia vo svojom vlastníctve žiadny majetok a nemá ani žiadne záväzky.</w:t>
      </w:r>
      <w:r w:rsidR="0073068D">
        <w:t xml:space="preserve"> Organizácia vlastní licenciu na účtovný program od spoločnosti KROS a.s., Omega</w:t>
      </w:r>
      <w:r w:rsidR="0093772D">
        <w:t>.</w:t>
      </w:r>
      <w:r w:rsidR="00BC66BC">
        <w:t xml:space="preserve"> </w:t>
      </w:r>
      <w:r w:rsidR="0073068D">
        <w:t xml:space="preserve"> Túto licenciu zaplatila spoločnosť BigMat Slovakia družstvo, tak isto ako táto spoločnosť uhradila všetky náklady spojené so zriadením </w:t>
      </w:r>
      <w:r w:rsidR="00BC66BC">
        <w:t xml:space="preserve">a založením </w:t>
      </w:r>
      <w:r w:rsidR="0073068D">
        <w:t>neziskovej organizácie</w:t>
      </w:r>
      <w:r w:rsidR="00BC66BC">
        <w:t xml:space="preserve"> BigMat pomáha n.o. </w:t>
      </w:r>
      <w:r w:rsidR="0093772D">
        <w:t>a</w:t>
      </w:r>
      <w:r w:rsidR="005B607A">
        <w:t xml:space="preserve"> </w:t>
      </w:r>
      <w:r w:rsidR="0093772D">
        <w:t>g</w:t>
      </w:r>
      <w:r w:rsidR="005B607A" w:rsidRPr="005B607A">
        <w:t>rafické práce - Komunikácia a Brand Manuál pre Nadáciu</w:t>
      </w:r>
      <w:r w:rsidR="0093772D">
        <w:t>.</w:t>
      </w:r>
    </w:p>
    <w:p w14:paraId="556CE7F2" w14:textId="77777777" w:rsidR="00A87360" w:rsidRPr="0079069C" w:rsidRDefault="00A87360" w:rsidP="00A87360">
      <w:pPr>
        <w:spacing w:after="0"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3772D" w14:paraId="45381B53" w14:textId="77777777" w:rsidTr="0093772D">
        <w:tc>
          <w:tcPr>
            <w:tcW w:w="3020" w:type="dxa"/>
          </w:tcPr>
          <w:p w14:paraId="72F4EF4F" w14:textId="412CCFB4" w:rsidR="0093772D" w:rsidRDefault="0093772D" w:rsidP="00A87360">
            <w:pPr>
              <w:spacing w:line="360" w:lineRule="auto"/>
            </w:pPr>
            <w:r>
              <w:t>Licencia programu OMEGA</w:t>
            </w:r>
          </w:p>
        </w:tc>
        <w:tc>
          <w:tcPr>
            <w:tcW w:w="3021" w:type="dxa"/>
          </w:tcPr>
          <w:p w14:paraId="398DAD46" w14:textId="04001BF9" w:rsidR="0093772D" w:rsidRDefault="0093772D" w:rsidP="00A87360">
            <w:pPr>
              <w:spacing w:line="360" w:lineRule="auto"/>
            </w:pPr>
            <w:r>
              <w:t>Kros a.s.</w:t>
            </w:r>
          </w:p>
        </w:tc>
        <w:tc>
          <w:tcPr>
            <w:tcW w:w="3021" w:type="dxa"/>
          </w:tcPr>
          <w:p w14:paraId="0B3D2EC6" w14:textId="57709572" w:rsidR="0093772D" w:rsidRDefault="0093772D" w:rsidP="00A87360">
            <w:pPr>
              <w:spacing w:line="360" w:lineRule="auto"/>
              <w:jc w:val="right"/>
            </w:pPr>
            <w:r>
              <w:t>286,56€</w:t>
            </w:r>
          </w:p>
        </w:tc>
      </w:tr>
      <w:tr w:rsidR="0093772D" w14:paraId="605D16C1" w14:textId="77777777" w:rsidTr="0093772D">
        <w:tc>
          <w:tcPr>
            <w:tcW w:w="3020" w:type="dxa"/>
          </w:tcPr>
          <w:p w14:paraId="147D1E3D" w14:textId="51BD7ADF" w:rsidR="0093772D" w:rsidRDefault="0093772D" w:rsidP="00A87360">
            <w:pPr>
              <w:spacing w:line="360" w:lineRule="auto"/>
            </w:pPr>
            <w:r>
              <w:t>Zriadenie a založenie n.o.</w:t>
            </w:r>
          </w:p>
        </w:tc>
        <w:tc>
          <w:tcPr>
            <w:tcW w:w="3021" w:type="dxa"/>
          </w:tcPr>
          <w:p w14:paraId="1EFDD0E5" w14:textId="635FC5DD" w:rsidR="0093772D" w:rsidRDefault="0093772D" w:rsidP="00A87360">
            <w:pPr>
              <w:spacing w:line="360" w:lineRule="auto"/>
            </w:pPr>
            <w:r>
              <w:t>ANOSK s.r.o.</w:t>
            </w:r>
          </w:p>
        </w:tc>
        <w:tc>
          <w:tcPr>
            <w:tcW w:w="3021" w:type="dxa"/>
          </w:tcPr>
          <w:p w14:paraId="0A43A6A7" w14:textId="62E17D8C" w:rsidR="0093772D" w:rsidRDefault="0093772D" w:rsidP="00A87360">
            <w:pPr>
              <w:spacing w:line="360" w:lineRule="auto"/>
              <w:jc w:val="right"/>
            </w:pPr>
            <w:r>
              <w:t>456,00€</w:t>
            </w:r>
          </w:p>
        </w:tc>
      </w:tr>
      <w:tr w:rsidR="0093772D" w14:paraId="5632E4EF" w14:textId="77777777" w:rsidTr="0093772D">
        <w:tc>
          <w:tcPr>
            <w:tcW w:w="3020" w:type="dxa"/>
          </w:tcPr>
          <w:p w14:paraId="6E3ECBE4" w14:textId="651062F9" w:rsidR="0093772D" w:rsidRDefault="0093772D" w:rsidP="00A87360">
            <w:pPr>
              <w:spacing w:line="360" w:lineRule="auto"/>
            </w:pPr>
            <w:r>
              <w:t>Grafické práce</w:t>
            </w:r>
          </w:p>
        </w:tc>
        <w:tc>
          <w:tcPr>
            <w:tcW w:w="3021" w:type="dxa"/>
          </w:tcPr>
          <w:p w14:paraId="7A20EB9A" w14:textId="6C4A51BF" w:rsidR="0093772D" w:rsidRDefault="0093772D" w:rsidP="00A87360">
            <w:pPr>
              <w:spacing w:line="360" w:lineRule="auto"/>
            </w:pPr>
            <w:r>
              <w:t>Medop strechy s.r.o.</w:t>
            </w:r>
          </w:p>
        </w:tc>
        <w:tc>
          <w:tcPr>
            <w:tcW w:w="3021" w:type="dxa"/>
          </w:tcPr>
          <w:p w14:paraId="5BFB63DC" w14:textId="2C8E2938" w:rsidR="0093772D" w:rsidRDefault="0093772D" w:rsidP="00A87360">
            <w:pPr>
              <w:spacing w:line="360" w:lineRule="auto"/>
              <w:jc w:val="right"/>
            </w:pPr>
            <w:r>
              <w:t>1440,00€</w:t>
            </w:r>
          </w:p>
        </w:tc>
      </w:tr>
    </w:tbl>
    <w:p w14:paraId="2FD9F8E0" w14:textId="77777777" w:rsidR="006E1115" w:rsidRDefault="006E1115" w:rsidP="00A87360">
      <w:pPr>
        <w:spacing w:after="0" w:line="360" w:lineRule="auto"/>
      </w:pPr>
    </w:p>
    <w:p w14:paraId="1C131AFB" w14:textId="77777777" w:rsidR="00A87360" w:rsidRDefault="00A87360" w:rsidP="00A87360">
      <w:pPr>
        <w:spacing w:after="0" w:line="360" w:lineRule="auto"/>
      </w:pPr>
    </w:p>
    <w:sectPr w:rsidR="00A87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45D"/>
    <w:rsid w:val="00171051"/>
    <w:rsid w:val="004B545D"/>
    <w:rsid w:val="005B607A"/>
    <w:rsid w:val="00644A58"/>
    <w:rsid w:val="006E1115"/>
    <w:rsid w:val="0073068D"/>
    <w:rsid w:val="0079069C"/>
    <w:rsid w:val="008D1DAE"/>
    <w:rsid w:val="0093772D"/>
    <w:rsid w:val="00A87360"/>
    <w:rsid w:val="00BC66BC"/>
    <w:rsid w:val="00C74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55A3E"/>
  <w15:chartTrackingRefBased/>
  <w15:docId w15:val="{6E2AC63F-A3E1-4DAA-A6C0-FEAD358C2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069C"/>
  </w:style>
  <w:style w:type="paragraph" w:styleId="Nadpis1">
    <w:name w:val="heading 1"/>
    <w:basedOn w:val="Normlny"/>
    <w:next w:val="Normlny"/>
    <w:link w:val="Nadpis1Char"/>
    <w:uiPriority w:val="9"/>
    <w:qFormat/>
    <w:rsid w:val="004B54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B54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54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54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54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54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54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54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54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B54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B54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54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54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54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54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54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54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545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B54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B54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4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B54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B54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B545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B545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B545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54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545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B545D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7906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styleId="Mriekatabuky">
    <w:name w:val="Table Grid"/>
    <w:basedOn w:val="Normlnatabuka"/>
    <w:uiPriority w:val="39"/>
    <w:rsid w:val="00937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8F8BF9-8848-4FBD-B933-BD79474E0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 Francistyova</dc:creator>
  <cp:keywords/>
  <dc:description/>
  <cp:lastModifiedBy>Viktoria Francistyova</cp:lastModifiedBy>
  <cp:revision>2</cp:revision>
  <dcterms:created xsi:type="dcterms:W3CDTF">2024-02-12T07:06:00Z</dcterms:created>
  <dcterms:modified xsi:type="dcterms:W3CDTF">2024-02-12T07:06:00Z</dcterms:modified>
</cp:coreProperties>
</file>