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6CB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0CDC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9D2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85B5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F48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8B36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W a IP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Real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, s.r.o.</w:t>
      </w:r>
    </w:p>
    <w:p w14:paraId="05B08D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E108C">
        <w:rPr>
          <w:rFonts w:ascii="ArialNarrow" w:hAnsi="ArialNarrow" w:cs="ArialNarrow"/>
          <w:sz w:val="21"/>
          <w:szCs w:val="21"/>
        </w:rPr>
        <w:t>č. 124, 900 53  Pernek</w:t>
      </w:r>
    </w:p>
    <w:p w14:paraId="61205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108C">
        <w:rPr>
          <w:rFonts w:ascii="ArialNarrow" w:hAnsi="ArialNarrow" w:cs="ArialNarrow"/>
          <w:sz w:val="21"/>
          <w:szCs w:val="21"/>
        </w:rPr>
        <w:t>50289527</w:t>
      </w:r>
    </w:p>
    <w:p w14:paraId="2FAB767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5FEB6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108C">
        <w:rPr>
          <w:rFonts w:ascii="ArialNarrow" w:hAnsi="ArialNarrow" w:cs="ArialNarrow"/>
          <w:sz w:val="21"/>
          <w:szCs w:val="21"/>
        </w:rPr>
        <w:t>05.04.2016</w:t>
      </w:r>
    </w:p>
    <w:p w14:paraId="64254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108C">
        <w:rPr>
          <w:rFonts w:ascii="ArialNarrow" w:hAnsi="ArialNarrow" w:cs="ArialNarrow"/>
          <w:sz w:val="21"/>
          <w:szCs w:val="21"/>
        </w:rPr>
        <w:t>01.05.2016</w:t>
      </w:r>
    </w:p>
    <w:p w14:paraId="043A0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6A4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DA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257F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A40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AE7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FB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9E3D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D6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080CB1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CF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F0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94E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32BB0E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5A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A96A2" w14:textId="1E42F885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1C581" w14:textId="2A3E6B95" w:rsidR="00E258F5" w:rsidRPr="00E258F5" w:rsidRDefault="00CB6A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B7013C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EF6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4FFC" w14:textId="0A44D179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02D8B" w14:textId="37B1EA21" w:rsidR="00E258F5" w:rsidRPr="00E258F5" w:rsidRDefault="00CB6A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BC98D29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36A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7774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91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8D5D3E5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94A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3948" w14:textId="77777777"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E72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E2ED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7E4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46DB1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2E6C34" w14:textId="3A12AC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CB6A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CB6A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CB6A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2FA0C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B82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D8CA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867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95F5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14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91C7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28E06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AC9D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22A8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4DEA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55B7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F6D3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36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DE3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0B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DE8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AF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86C0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55049C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9E9EB5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1A3B248D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601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1235A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FF8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D8F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550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5C1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2F128D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516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BD2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2F9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46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326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B7AE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8FC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961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69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BDF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1B75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8454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D1A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3A4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BE7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12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D15A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8D9F9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25E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D54A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44FF0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990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940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2E5527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44E1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87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36A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490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AD56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A3D7D2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8C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CAE4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BBF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CBB3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BA8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F7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C3299E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6D0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B74867" w14:textId="762B80B3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19106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8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2D47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41C2" w14:textId="485B86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645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E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46B3C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ECFD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0F62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AF6147" w14:textId="130AFA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02339BFE" w14:textId="272FD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F3FF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9A8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864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13D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08C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AC4DF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F65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35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F7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2B3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E5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80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CE2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930B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C891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8129F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340C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59C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16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6FD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4A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41306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48AA8261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589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25B1C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5833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EBE49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35340" w14:textId="6A4235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6DC6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6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37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66FD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2A43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65A9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B1FF3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BCE10" w14:textId="3C11AE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ACE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12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90DC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1983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06BA0" w14:textId="180AB2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DD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836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6D3D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00FA2" w14:textId="3B59AD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4B4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C2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71E6D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82FE2" w14:textId="52B5B6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1C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27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6E2C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442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293A7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8160B6" w14:textId="6FCE75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7E7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E96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7AE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5BC4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0247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C777EF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DAF1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26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79C41345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43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843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5A583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653C0" w14:textId="2F21F8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E7D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2FE4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528A7E" w14:textId="57E8AD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97B0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6C6E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2EF4F" w14:textId="22CD3D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B037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F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655A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8E085" w14:textId="0F3CFB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A3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79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EA1B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F5FF92" w14:textId="7C62995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23.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658C"/>
    <w:rsid w:val="00431CD0"/>
    <w:rsid w:val="00534456"/>
    <w:rsid w:val="0054618D"/>
    <w:rsid w:val="00572AD3"/>
    <w:rsid w:val="006A19EE"/>
    <w:rsid w:val="006E108C"/>
    <w:rsid w:val="00725644"/>
    <w:rsid w:val="00784095"/>
    <w:rsid w:val="007E4669"/>
    <w:rsid w:val="00876616"/>
    <w:rsid w:val="00934A4B"/>
    <w:rsid w:val="00937383"/>
    <w:rsid w:val="0095255E"/>
    <w:rsid w:val="00A86704"/>
    <w:rsid w:val="00CB6A9E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62D1B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2017-03-29T17:07:00Z</cp:lastPrinted>
  <dcterms:created xsi:type="dcterms:W3CDTF">2024-02-20T14:52:00Z</dcterms:created>
  <dcterms:modified xsi:type="dcterms:W3CDTF">2024-02-20T14:52:00Z</dcterms:modified>
</cp:coreProperties>
</file>