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0DA4" w:rsidRPr="002B2E75" w:rsidRDefault="00110DA4" w:rsidP="00110DA4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4972" w:type="pct"/>
        <w:jc w:val="center"/>
        <w:tblInd w:w="82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23"/>
        <w:gridCol w:w="285"/>
        <w:gridCol w:w="335"/>
        <w:gridCol w:w="235"/>
        <w:gridCol w:w="273"/>
        <w:gridCol w:w="241"/>
        <w:gridCol w:w="246"/>
        <w:gridCol w:w="242"/>
        <w:gridCol w:w="248"/>
        <w:gridCol w:w="275"/>
        <w:gridCol w:w="279"/>
        <w:gridCol w:w="246"/>
        <w:gridCol w:w="242"/>
        <w:gridCol w:w="257"/>
        <w:gridCol w:w="230"/>
        <w:gridCol w:w="290"/>
        <w:gridCol w:w="235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4"/>
        <w:gridCol w:w="171"/>
        <w:gridCol w:w="64"/>
        <w:gridCol w:w="213"/>
        <w:gridCol w:w="46"/>
        <w:gridCol w:w="264"/>
        <w:gridCol w:w="279"/>
        <w:gridCol w:w="259"/>
        <w:gridCol w:w="67"/>
        <w:gridCol w:w="179"/>
        <w:gridCol w:w="77"/>
        <w:gridCol w:w="173"/>
        <w:gridCol w:w="77"/>
        <w:gridCol w:w="182"/>
        <w:gridCol w:w="69"/>
        <w:gridCol w:w="168"/>
        <w:gridCol w:w="252"/>
        <w:gridCol w:w="179"/>
      </w:tblGrid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78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VZOR</w:t>
            </w: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2965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4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182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3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3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3764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64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7A6AEC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k...</w:t>
            </w:r>
            <w:r w:rsidR="00183FA1">
              <w:rPr>
                <w:rFonts w:cs="Arial"/>
                <w:szCs w:val="22"/>
                <w:lang w:eastAsia="sk-SK"/>
              </w:rPr>
              <w:t>31.12.202</w:t>
            </w:r>
            <w:r w:rsidR="000339C2">
              <w:rPr>
                <w:rFonts w:cs="Arial"/>
                <w:szCs w:val="22"/>
                <w:lang w:eastAsia="sk-SK"/>
              </w:rPr>
              <w:t>3</w:t>
            </w:r>
            <w:r w:rsidRPr="002B2E75">
              <w:rPr>
                <w:rFonts w:cs="Arial"/>
                <w:szCs w:val="22"/>
                <w:lang w:eastAsia="sk-SK"/>
              </w:rPr>
              <w:t>..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2" w:type="pct"/>
            <w:gridSpan w:val="2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24" w:type="pct"/>
            <w:gridSpan w:val="11"/>
            <w:tcBorders>
              <w:left w:val="single" w:sz="6" w:space="0" w:color="auto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1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47" w:type="pct"/>
            <w:gridSpan w:val="4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542" w:type="pct"/>
            <w:gridSpan w:val="6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16" w:type="pct"/>
            <w:gridSpan w:val="5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72" w:type="pct"/>
            <w:gridSpan w:val="5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68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1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47" w:type="pct"/>
            <w:gridSpan w:val="4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6" w:type="pct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54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110DA4" w:rsidRPr="002B2E75" w:rsidRDefault="00110DA4" w:rsidP="002B366E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1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72" w:type="pct"/>
            <w:gridSpan w:val="5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5" w:type="pct"/>
            <w:gridSpan w:val="7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00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tcBorders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CF6DFE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0339C2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22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CF6DFE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0339C2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988" w:type="pct"/>
            <w:gridSpan w:val="14"/>
            <w:tcBorders>
              <w:top w:val="nil"/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988" w:type="pct"/>
            <w:gridSpan w:val="14"/>
            <w:tcBorders>
              <w:left w:val="nil"/>
              <w:bottom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6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83FA1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0339C2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22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83FA1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0339C2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74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98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1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8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83FA1" w:rsidP="00183FA1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1</w:t>
            </w: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52" w:type="pct"/>
            <w:gridSpan w:val="8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9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51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752" w:type="pct"/>
            <w:gridSpan w:val="8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0339C2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9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51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752" w:type="pct"/>
            <w:gridSpan w:val="8"/>
            <w:tcBorders>
              <w:lef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709" w:type="pct"/>
            <w:gridSpan w:val="8"/>
            <w:tcBorders>
              <w:top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51" w:type="pct"/>
            <w:gridSpan w:val="15"/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9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752" w:type="pct"/>
            <w:gridSpan w:val="8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7" w:type="pct"/>
            <w:gridSpan w:val="3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709" w:type="pct"/>
            <w:gridSpan w:val="8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2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4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30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813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4 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83FA1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83FA1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83FA1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83FA1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284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P </w:t>
            </w:r>
          </w:p>
        </w:tc>
        <w:tc>
          <w:tcPr>
            <w:tcW w:w="1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1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M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M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,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  <w:p w:rsidR="00110DA4" w:rsidRPr="005E29F5" w:rsidRDefault="00110DA4" w:rsidP="002B366E">
            <w:pPr>
              <w:rPr>
                <w:rFonts w:cs="Arial"/>
                <w:b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110DA4" w:rsidRPr="002B2E75" w:rsidRDefault="00110DA4" w:rsidP="002B366E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A12075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L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V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Č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Á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5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1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/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2402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A12075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32" w:type="pct"/>
            <w:tcBorders>
              <w:lef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S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Á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Ľ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U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V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Ň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9 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83FA1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/</w:t>
            </w: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4 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00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L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U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L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N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K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G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M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L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M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850"/>
          <w:jc w:val="center"/>
        </w:trPr>
        <w:tc>
          <w:tcPr>
            <w:tcW w:w="1276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10DA4" w:rsidRPr="002B2E75" w:rsidRDefault="00110DA4" w:rsidP="0090090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  <w:r w:rsidR="00900909">
              <w:rPr>
                <w:rFonts w:cs="Arial"/>
                <w:szCs w:val="22"/>
                <w:lang w:eastAsia="sk-SK"/>
              </w:rPr>
              <w:t>27</w:t>
            </w:r>
            <w:r w:rsidR="00183FA1">
              <w:rPr>
                <w:rFonts w:cs="Arial"/>
                <w:szCs w:val="22"/>
                <w:lang w:eastAsia="sk-SK"/>
              </w:rPr>
              <w:t>.0</w:t>
            </w:r>
            <w:r w:rsidR="00900909">
              <w:rPr>
                <w:rFonts w:cs="Arial"/>
                <w:szCs w:val="22"/>
                <w:lang w:eastAsia="sk-SK"/>
              </w:rPr>
              <w:t>3</w:t>
            </w:r>
            <w:r>
              <w:rPr>
                <w:rFonts w:cs="Arial"/>
                <w:szCs w:val="22"/>
                <w:lang w:eastAsia="sk-SK"/>
              </w:rPr>
              <w:t>.20</w:t>
            </w:r>
            <w:r w:rsidR="00183FA1">
              <w:rPr>
                <w:rFonts w:cs="Arial"/>
                <w:szCs w:val="22"/>
                <w:lang w:eastAsia="sk-SK"/>
              </w:rPr>
              <w:t>2</w:t>
            </w:r>
            <w:r w:rsidR="00900909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4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3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osoby zodpovednej za zostavenie účtovnej </w:t>
            </w:r>
            <w:r w:rsidRPr="002B2E75">
              <w:rPr>
                <w:rFonts w:cs="Arial"/>
                <w:szCs w:val="22"/>
                <w:lang w:eastAsia="sk-SK"/>
              </w:rPr>
              <w:lastRenderedPageBreak/>
              <w:t>závierky:</w:t>
            </w:r>
          </w:p>
        </w:tc>
        <w:tc>
          <w:tcPr>
            <w:tcW w:w="1247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lastRenderedPageBreak/>
              <w:t xml:space="preserve">Podpisový záznam  člena štatutárneho orgánu účtovnej jednotky alebo </w:t>
            </w:r>
            <w:r w:rsidRPr="002B2E75">
              <w:rPr>
                <w:rFonts w:cs="Arial"/>
                <w:szCs w:val="22"/>
                <w:lang w:eastAsia="sk-SK"/>
              </w:rPr>
              <w:lastRenderedPageBreak/>
              <w:t>fyzickej osoby, ktorá je účtovnou jednotkou:</w:t>
            </w:r>
          </w:p>
        </w:tc>
      </w:tr>
      <w:tr w:rsidR="00110DA4" w:rsidRPr="002B2E75" w:rsidTr="000339C2">
        <w:trPr>
          <w:trHeight w:val="848"/>
          <w:jc w:val="center"/>
        </w:trPr>
        <w:tc>
          <w:tcPr>
            <w:tcW w:w="1276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lastRenderedPageBreak/>
              <w:t xml:space="preserve"> Schválené dňa:</w:t>
            </w:r>
            <w:r w:rsidR="000339C2">
              <w:rPr>
                <w:rFonts w:cs="Arial"/>
                <w:szCs w:val="22"/>
                <w:lang w:eastAsia="sk-SK"/>
              </w:rPr>
              <w:t>22.02</w:t>
            </w:r>
            <w:r>
              <w:rPr>
                <w:rFonts w:cs="Arial"/>
                <w:szCs w:val="22"/>
                <w:lang w:eastAsia="sk-SK"/>
              </w:rPr>
              <w:t>.20</w:t>
            </w:r>
            <w:r w:rsidR="00183FA1">
              <w:rPr>
                <w:rFonts w:cs="Arial"/>
                <w:szCs w:val="22"/>
                <w:lang w:eastAsia="sk-SK"/>
              </w:rPr>
              <w:t>2</w:t>
            </w:r>
            <w:r w:rsidR="000339C2"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4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3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47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110DA4" w:rsidRPr="002B2E75" w:rsidTr="002B366E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CF6DFE" w:rsidP="002B366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110DA4" w:rsidRPr="002B2E75" w:rsidRDefault="00183FA1" w:rsidP="002B366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110DA4" w:rsidRPr="002B2E75" w:rsidTr="002B366E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CF6DFE" w:rsidP="002B366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110DA4" w:rsidRPr="002B2E75" w:rsidRDefault="00183FA1" w:rsidP="002B366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110DA4" w:rsidRPr="002B2E75" w:rsidTr="002B366E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CF6DFE" w:rsidP="002B366E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110DA4" w:rsidRPr="002B2E75" w:rsidRDefault="00183FA1" w:rsidP="002B366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110DA4" w:rsidRPr="002B2E75" w:rsidTr="002B366E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110DA4" w:rsidRPr="002B2E75" w:rsidTr="002B366E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e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8218E">
              <w:rPr>
                <w:rFonts w:cs="Arial"/>
                <w:szCs w:val="22"/>
                <w:lang w:eastAsia="sk-SK"/>
              </w:rPr>
              <w:t>2</w:t>
            </w:r>
            <w:r w:rsidR="009C6C86">
              <w:rPr>
                <w:rFonts w:cs="Arial"/>
                <w:szCs w:val="22"/>
                <w:lang w:eastAsia="sk-SK"/>
              </w:rPr>
              <w:t>500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9C6C86">
              <w:rPr>
                <w:rFonts w:cs="Arial"/>
                <w:szCs w:val="22"/>
                <w:lang w:eastAsia="sk-SK"/>
              </w:rPr>
              <w:t>500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900909"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0DA4" w:rsidRPr="002B2E75" w:rsidRDefault="00900909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10DA4" w:rsidRPr="002B2E75" w:rsidRDefault="00110DA4" w:rsidP="002B366E"/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75"/>
        <w:gridCol w:w="1139"/>
        <w:gridCol w:w="1423"/>
        <w:gridCol w:w="1139"/>
        <w:gridCol w:w="1281"/>
        <w:gridCol w:w="1486"/>
      </w:tblGrid>
      <w:tr w:rsidR="00110DA4" w:rsidRPr="002B2E75" w:rsidTr="002B366E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110DA4" w:rsidRPr="002B2E75" w:rsidTr="002B366E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f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10DA4" w:rsidRPr="002B2E75" w:rsidRDefault="00110DA4" w:rsidP="002B366E"/>
        </w:tc>
      </w:tr>
    </w:tbl>
    <w:p w:rsidR="00110DA4" w:rsidRPr="002B2E75" w:rsidRDefault="00110DA4" w:rsidP="00110DA4"/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110DA4" w:rsidRPr="002B2E75" w:rsidTr="002B366E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110DA4" w:rsidRPr="002B2E75" w:rsidTr="002B366E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10DA4" w:rsidRPr="002B2E75" w:rsidTr="002B366E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110DA4" w:rsidRPr="002B2E75" w:rsidTr="002B366E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</w:p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110DA4" w:rsidRPr="002B2E75" w:rsidTr="002B366E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110DA4" w:rsidRPr="002B2E75" w:rsidTr="002B366E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10DA4" w:rsidRPr="002B2E75" w:rsidTr="002B366E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110DA4" w:rsidRPr="002B2E75" w:rsidTr="002B366E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Opravné položky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110DA4" w:rsidRPr="002B2E75" w:rsidTr="002B366E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 za 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110DA4" w:rsidRPr="002B2E75" w:rsidTr="002B366E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10DA4" w:rsidRPr="002B2E75" w:rsidTr="002B366E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10DA4" w:rsidRPr="002B2E75" w:rsidTr="002B366E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110DA4" w:rsidRPr="002B2E75" w:rsidTr="002B366E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110DA4" w:rsidRPr="002B2E75" w:rsidTr="002B366E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10DA4" w:rsidRPr="002B2E75" w:rsidTr="002B366E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pPr>
        <w:rPr>
          <w:b/>
        </w:rPr>
      </w:pPr>
      <w:r w:rsidRPr="002B2E75"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110DA4" w:rsidRPr="002B2E75" w:rsidTr="002B366E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 za 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110DA4" w:rsidRPr="002B2E75" w:rsidTr="002B366E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10DA4" w:rsidRPr="002B2E75" w:rsidTr="002B366E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Spolu</w:t>
            </w:r>
          </w:p>
        </w:tc>
      </w:tr>
      <w:tr w:rsidR="00110DA4" w:rsidRPr="002B2E75" w:rsidTr="002B366E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na začiatku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110DA4" w:rsidRPr="002B2E75" w:rsidTr="002B366E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10DA4" w:rsidRPr="002B2E75" w:rsidTr="002B366E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Spolu</w:t>
            </w:r>
          </w:p>
        </w:tc>
      </w:tr>
      <w:tr w:rsidR="00110DA4" w:rsidRPr="002B2E75" w:rsidTr="002B366E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10DA4" w:rsidRPr="002B2E75" w:rsidTr="002B366E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Default="00110DA4" w:rsidP="00110DA4"/>
    <w:p w:rsidR="00110DA4" w:rsidRDefault="00110DA4" w:rsidP="00110DA4"/>
    <w:p w:rsidR="00110DA4" w:rsidRDefault="00110DA4" w:rsidP="00110DA4"/>
    <w:p w:rsidR="00110DA4" w:rsidRDefault="00110DA4" w:rsidP="00110DA4"/>
    <w:p w:rsidR="00110DA4" w:rsidRDefault="00110DA4" w:rsidP="00110DA4"/>
    <w:p w:rsidR="00110DA4" w:rsidRDefault="00110DA4" w:rsidP="00110DA4"/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110DA4" w:rsidRPr="002B2E75" w:rsidTr="002B366E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110DA4" w:rsidRPr="002B2E75" w:rsidTr="002B366E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Účtovná hodnota DFM</w:t>
            </w:r>
          </w:p>
        </w:tc>
      </w:tr>
      <w:tr w:rsidR="00110DA4" w:rsidRPr="002B2E75" w:rsidTr="002B366E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110DA4" w:rsidRPr="002B2E75" w:rsidTr="002B366E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110DA4" w:rsidRPr="002B2E75" w:rsidTr="002B366E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110DA4" w:rsidRPr="002B2E75" w:rsidTr="002B366E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120"/>
        <w:jc w:val="left"/>
      </w:pPr>
    </w:p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 Informácie k časti F. písm. j) a l) prílohy č. 3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110DA4" w:rsidRPr="002B2E75" w:rsidTr="002B366E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110DA4" w:rsidRPr="002B2E75" w:rsidTr="002B366E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110DA4" w:rsidRPr="002B2E75" w:rsidTr="002B366E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110DA4" w:rsidRPr="002B2E75" w:rsidTr="002B366E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  <w:p w:rsidR="00110DA4" w:rsidRDefault="00110DA4" w:rsidP="002B366E">
            <w:pPr>
              <w:pStyle w:val="TopHeader"/>
            </w:pPr>
            <w:r w:rsidRPr="002B2E75">
              <w:t>Tvorba 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OP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110DA4" w:rsidRPr="002B2E75" w:rsidTr="002B366E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Nedokončená výroba a</w:t>
            </w:r>
          </w:p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110DA4" w:rsidRPr="002B2E75" w:rsidTr="002B366E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</w:t>
            </w:r>
          </w:p>
        </w:tc>
      </w:tr>
      <w:tr w:rsidR="00110DA4" w:rsidRPr="002B2E75" w:rsidTr="002B366E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Default="00110DA4" w:rsidP="00110DA4">
      <w:pPr>
        <w:pStyle w:val="Nzov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110DA4" w:rsidRPr="002B2E75" w:rsidTr="002B366E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Hodnota za bežné účtovné </w:t>
            </w:r>
            <w:r w:rsidRPr="002B2E75">
              <w:lastRenderedPageBreak/>
              <w:t>obdobie</w:t>
            </w:r>
          </w:p>
        </w:tc>
      </w:tr>
      <w:tr w:rsidR="00110DA4" w:rsidRPr="002B2E75" w:rsidTr="002B366E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>14. Informácie k časti F. písm. q) prílohy č. 3 o zákazkovej výrobe a o zákazkovej výstavbe nehnuteľnosti určenej na predaj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2126"/>
        <w:gridCol w:w="2126"/>
        <w:gridCol w:w="2189"/>
      </w:tblGrid>
      <w:tr w:rsidR="00110DA4" w:rsidRPr="002B2E75" w:rsidTr="002B366E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110DA4" w:rsidRPr="002B2E75" w:rsidTr="002B366E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543"/>
        <w:gridCol w:w="2906"/>
      </w:tblGrid>
      <w:tr w:rsidR="00110DA4" w:rsidRPr="002B2E75" w:rsidTr="002B366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50"/>
        <w:gridCol w:w="2092"/>
        <w:gridCol w:w="2012"/>
        <w:gridCol w:w="2189"/>
      </w:tblGrid>
      <w:tr w:rsidR="00110DA4" w:rsidRPr="002B2E75" w:rsidTr="002B366E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110DA4" w:rsidRPr="002B2E75" w:rsidTr="002B366E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110DA4" w:rsidRPr="002B2E75" w:rsidTr="002B366E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</w:p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693"/>
        <w:gridCol w:w="2756"/>
      </w:tblGrid>
      <w:tr w:rsidR="00110DA4" w:rsidRPr="002B2E75" w:rsidTr="002B366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Vyfakturované nároky za vykonanú prácu na </w:t>
            </w:r>
            <w:r w:rsidRPr="002B2E75">
              <w:rPr>
                <w:rFonts w:cs="Arial"/>
              </w:rPr>
              <w:lastRenderedPageBreak/>
              <w:t>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110DA4" w:rsidRPr="002B2E75" w:rsidTr="002B366E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pStyle w:val="TopHeader"/>
            </w:pPr>
            <w:r w:rsidRPr="002B2E75">
              <w:t>Tvorba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C6517C" w:rsidRDefault="00110DA4" w:rsidP="002B366E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C6517C" w:rsidRDefault="00110DA4" w:rsidP="002B366E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C6517C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C6517C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110DA4" w:rsidRPr="002B2E75" w:rsidTr="002B366E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Pohľadávky spolu</w:t>
            </w:r>
          </w:p>
        </w:tc>
      </w:tr>
      <w:tr w:rsidR="00110DA4" w:rsidRPr="002B2E75" w:rsidTr="002B366E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110DA4" w:rsidRPr="002B2E75" w:rsidTr="002B366E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9C6C86" w:rsidP="002B366E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Ostatné pohľadávky v rámci </w:t>
            </w:r>
            <w:r w:rsidRPr="002B2E75">
              <w:rPr>
                <w:rFonts w:cs="Arial"/>
                <w:szCs w:val="22"/>
              </w:rPr>
              <w:lastRenderedPageBreak/>
              <w:t>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9C6C86" w:rsidP="002B366E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jc w:val="both"/>
        <w:rPr>
          <w:rFonts w:cs="Arial"/>
          <w:szCs w:val="22"/>
        </w:rPr>
      </w:pPr>
    </w:p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110DA4" w:rsidRPr="002B2E75" w:rsidTr="002B366E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Pohľadávky podľa zostatkovej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keepNext w:val="0"/>
        <w:spacing w:before="0" w:beforeAutospacing="0" w:after="120"/>
        <w:jc w:val="both"/>
      </w:pPr>
    </w:p>
    <w:p w:rsidR="00110DA4" w:rsidRPr="002B2E75" w:rsidRDefault="00110DA4" w:rsidP="00110DA4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110DA4" w:rsidRPr="002B2E75" w:rsidTr="002B366E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pohľadávky</w:t>
            </w:r>
          </w:p>
        </w:tc>
      </w:tr>
      <w:tr w:rsidR="00110DA4" w:rsidRPr="002B2E75" w:rsidTr="002B366E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110DA4" w:rsidRPr="002B2E75" w:rsidTr="002B366E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83FA1" w:rsidP="002B366E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2700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110DA4" w:rsidRPr="002B2E75" w:rsidRDefault="00CF6DFE" w:rsidP="002B366E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2</w:t>
            </w:r>
            <w:r w:rsidR="00FB4473">
              <w:rPr>
                <w:rFonts w:cs="Arial"/>
                <w:bCs/>
                <w:szCs w:val="22"/>
              </w:rPr>
              <w:t>7</w:t>
            </w:r>
            <w:r w:rsidR="00900909">
              <w:rPr>
                <w:rFonts w:cs="Arial"/>
                <w:bCs/>
                <w:szCs w:val="22"/>
              </w:rPr>
              <w:t>00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  <w:bCs/>
              </w:rPr>
            </w:pP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83FA1" w:rsidP="002B366E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2700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FB4473" w:rsidP="002B366E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27</w:t>
            </w:r>
            <w:r w:rsidR="00900909">
              <w:rPr>
                <w:rFonts w:cs="Arial"/>
                <w:b/>
                <w:bCs/>
                <w:szCs w:val="22"/>
              </w:rPr>
              <w:t>00</w:t>
            </w:r>
          </w:p>
        </w:tc>
      </w:tr>
    </w:tbl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110DA4" w:rsidRPr="002B2E75" w:rsidTr="002B366E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Prírastky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Úbytky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konci účtovného obdobia</w:t>
            </w:r>
          </w:p>
        </w:tc>
      </w:tr>
      <w:tr w:rsidR="00110DA4" w:rsidRPr="002B2E75" w:rsidTr="002B366E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110DA4" w:rsidRPr="002B2E75" w:rsidTr="002B366E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Tvorba OP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110DA4" w:rsidRPr="002B2E75" w:rsidTr="002B366E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110DA4" w:rsidRPr="002B2E75" w:rsidTr="002B366E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110DA4" w:rsidRPr="002B2E75" w:rsidTr="002B366E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84"/>
        <w:gridCol w:w="1969"/>
        <w:gridCol w:w="2268"/>
        <w:gridCol w:w="1622"/>
      </w:tblGrid>
      <w:tr w:rsidR="00110DA4" w:rsidRPr="002B2E75" w:rsidTr="002B366E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Zvýšenie/ zníženie hodnoty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110DA4" w:rsidRPr="002B2E75" w:rsidTr="002B366E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110DA4" w:rsidRPr="002B2E75" w:rsidTr="002B366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Default="00110DA4" w:rsidP="00110DA4">
      <w:pPr>
        <w:pStyle w:val="Nzov"/>
        <w:spacing w:before="0" w:beforeAutospacing="0" w:after="6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4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110DA4" w:rsidRPr="002B2E75" w:rsidTr="002B366E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Splatnosť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viac ako päť rokov</w:t>
            </w:r>
          </w:p>
        </w:tc>
      </w:tr>
      <w:tr w:rsidR="00110DA4" w:rsidRPr="002B2E75" w:rsidTr="002B366E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both"/>
        <w:rPr>
          <w:szCs w:val="22"/>
        </w:rPr>
      </w:pPr>
    </w:p>
    <w:p w:rsidR="00110DA4" w:rsidRPr="002B2E75" w:rsidRDefault="00110DA4" w:rsidP="00110DA4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110DA4" w:rsidRPr="002B2E75" w:rsidTr="002B366E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7A3D64" w:rsidRDefault="00EC6060" w:rsidP="00EC6060">
            <w:r>
              <w:rPr>
                <w:szCs w:val="22"/>
              </w:rP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9856B5" w:rsidP="00EC6060">
            <w:r>
              <w:t xml:space="preserve"> </w:t>
            </w:r>
            <w:r w:rsidR="00FB4473">
              <w:t xml:space="preserve">                   </w:t>
            </w:r>
            <w:r w:rsidR="00EC6060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B4473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B4473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B4473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B4473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110DA4" w:rsidRPr="002B2E75" w:rsidRDefault="00110DA4" w:rsidP="00110DA4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110DA4" w:rsidRPr="002B2E75" w:rsidTr="002B366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konci účtovného obdobia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110DA4" w:rsidRPr="002B2E75" w:rsidTr="002B366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konci účtovného obdobia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  <w:r w:rsidR="00724D8A">
              <w:rPr>
                <w:szCs w:val="22"/>
              </w:rPr>
              <w:t>531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  <w:r w:rsidR="00724D8A">
              <w:rPr>
                <w:szCs w:val="22"/>
              </w:rPr>
              <w:t>166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110DA4" w:rsidRPr="002B2E75" w:rsidTr="002B366E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9856B5" w:rsidP="002B366E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5542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9856B5" w:rsidP="002B366E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5</w:t>
            </w:r>
            <w:r w:rsidR="00EC6060">
              <w:rPr>
                <w:b/>
                <w:bCs/>
                <w:szCs w:val="22"/>
              </w:rPr>
              <w:t>542</w:t>
            </w:r>
          </w:p>
        </w:tc>
      </w:tr>
      <w:tr w:rsidR="00110DA4" w:rsidRPr="002B2E75" w:rsidTr="002B366E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9856B5" w:rsidP="002B366E">
            <w:r>
              <w:rPr>
                <w:szCs w:val="22"/>
              </w:rPr>
              <w:t>5542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9856B5" w:rsidP="00A31301">
            <w:r>
              <w:rPr>
                <w:szCs w:val="22"/>
              </w:rPr>
              <w:t>5</w:t>
            </w:r>
            <w:r w:rsidR="00EC6060">
              <w:rPr>
                <w:szCs w:val="22"/>
              </w:rPr>
              <w:t>542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D55655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>
      <w:pPr>
        <w:pStyle w:val="Nzov"/>
        <w:spacing w:before="0" w:beforeAutospacing="0" w:after="120"/>
        <w:jc w:val="both"/>
      </w:pPr>
    </w:p>
    <w:p w:rsidR="00110DA4" w:rsidRDefault="00110DA4" w:rsidP="00110DA4"/>
    <w:p w:rsidR="00110DA4" w:rsidRDefault="00110DA4" w:rsidP="00110DA4"/>
    <w:p w:rsidR="00110DA4" w:rsidRDefault="00110DA4" w:rsidP="00110DA4"/>
    <w:p w:rsidR="00110DA4" w:rsidRDefault="00110DA4" w:rsidP="00110DA4"/>
    <w:p w:rsidR="00110DA4" w:rsidRPr="00E5320F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4A0"/>
      </w:tblPr>
      <w:tblGrid>
        <w:gridCol w:w="4289"/>
        <w:gridCol w:w="2468"/>
        <w:gridCol w:w="2486"/>
      </w:tblGrid>
      <w:tr w:rsidR="00110DA4" w:rsidRPr="002B2E75" w:rsidTr="002B366E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/>
      </w:tblPr>
      <w:tblGrid>
        <w:gridCol w:w="4280"/>
        <w:gridCol w:w="2477"/>
        <w:gridCol w:w="2486"/>
      </w:tblGrid>
      <w:tr w:rsidR="00110DA4" w:rsidRPr="002B2E75" w:rsidTr="002B366E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EC6060" w:rsidP="002B366E">
            <w:r>
              <w:rPr>
                <w:szCs w:val="22"/>
              </w:rPr>
              <w:t>345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900909" w:rsidP="002B366E">
            <w:r>
              <w:rPr>
                <w:szCs w:val="22"/>
              </w:rPr>
              <w:t>345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2A0D61" w:rsidP="002B366E">
            <w: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9856B5" w:rsidP="002B366E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2A0D61" w:rsidP="002B366E">
            <w:r>
              <w:rPr>
                <w:szCs w:val="22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900909" w:rsidP="002B366E">
            <w:r>
              <w:rPr>
                <w:szCs w:val="22"/>
              </w:rP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0B1EB3">
            <w:r w:rsidRPr="002B2E75">
              <w:rPr>
                <w:szCs w:val="22"/>
              </w:rPr>
              <w:t> </w:t>
            </w:r>
            <w:r w:rsidR="002A0D61">
              <w:rPr>
                <w:szCs w:val="22"/>
              </w:rPr>
              <w:t>3</w:t>
            </w:r>
            <w:r w:rsidR="00EC6060">
              <w:rPr>
                <w:szCs w:val="22"/>
              </w:rPr>
              <w:t>45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0B1EB3">
            <w:r w:rsidRPr="002B2E75">
              <w:rPr>
                <w:szCs w:val="22"/>
              </w:rPr>
              <w:t> </w:t>
            </w:r>
            <w:r w:rsidR="002B6C9E">
              <w:rPr>
                <w:szCs w:val="22"/>
              </w:rPr>
              <w:t>3</w:t>
            </w:r>
            <w:r w:rsidR="00900909">
              <w:rPr>
                <w:szCs w:val="22"/>
              </w:rPr>
              <w:t>45</w:t>
            </w:r>
          </w:p>
        </w:tc>
      </w:tr>
    </w:tbl>
    <w:p w:rsidR="00110DA4" w:rsidRPr="002B2E75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82"/>
        <w:gridCol w:w="1413"/>
        <w:gridCol w:w="1412"/>
        <w:gridCol w:w="1412"/>
        <w:gridCol w:w="1412"/>
        <w:gridCol w:w="1412"/>
      </w:tblGrid>
      <w:tr w:rsidR="00110DA4" w:rsidRPr="002B2E75" w:rsidTr="002B366E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lastRenderedPageBreak/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Splatnosť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882"/>
        <w:gridCol w:w="1092"/>
        <w:gridCol w:w="1693"/>
        <w:gridCol w:w="1786"/>
      </w:tblGrid>
      <w:tr w:rsidR="00110DA4" w:rsidRPr="002B2E75" w:rsidTr="002B366E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>
      <w:pPr>
        <w:pStyle w:val="Nzov"/>
        <w:spacing w:before="0" w:beforeAutospacing="0" w:after="0"/>
        <w:jc w:val="both"/>
      </w:pPr>
    </w:p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910"/>
        <w:gridCol w:w="1078"/>
        <w:gridCol w:w="1679"/>
        <w:gridCol w:w="1786"/>
      </w:tblGrid>
      <w:tr w:rsidR="00110DA4" w:rsidRPr="002B2E75" w:rsidTr="002B366E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/>
    <w:p w:rsidR="00110DA4" w:rsidRDefault="00110DA4" w:rsidP="00110DA4"/>
    <w:p w:rsidR="00110DA4" w:rsidRPr="002B2E75" w:rsidRDefault="00110DA4" w:rsidP="00110DA4"/>
    <w:p w:rsidR="00110DA4" w:rsidRPr="002B2E75" w:rsidRDefault="00110DA4" w:rsidP="00110DA4">
      <w:pPr>
        <w:pStyle w:val="Nzov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361"/>
        <w:gridCol w:w="2551"/>
        <w:gridCol w:w="2331"/>
      </w:tblGrid>
      <w:tr w:rsidR="00110DA4" w:rsidRPr="002B2E75" w:rsidTr="002B366E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>
      <w:pPr>
        <w:pStyle w:val="Nzov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44"/>
        <w:gridCol w:w="1484"/>
        <w:gridCol w:w="14"/>
        <w:gridCol w:w="1609"/>
        <w:gridCol w:w="2192"/>
      </w:tblGrid>
      <w:tr w:rsidR="00110DA4" w:rsidRPr="002B2E75" w:rsidTr="002B366E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110DA4" w:rsidRPr="002B2E75" w:rsidTr="002B366E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36"/>
        <w:gridCol w:w="1417"/>
        <w:gridCol w:w="988"/>
        <w:gridCol w:w="1422"/>
        <w:gridCol w:w="1480"/>
      </w:tblGrid>
      <w:tr w:rsidR="00110DA4" w:rsidRPr="002B2E75" w:rsidTr="002B366E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vlastné imanie</w:t>
            </w:r>
          </w:p>
        </w:tc>
      </w:tr>
      <w:tr w:rsidR="00110DA4" w:rsidRPr="002B2E75" w:rsidTr="002B366E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4A0"/>
      </w:tblPr>
      <w:tblGrid>
        <w:gridCol w:w="5274"/>
        <w:gridCol w:w="1974"/>
        <w:gridCol w:w="1995"/>
      </w:tblGrid>
      <w:tr w:rsidR="00110DA4" w:rsidRPr="002B2E75" w:rsidTr="002B366E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Reálna hodnota</w:t>
            </w:r>
          </w:p>
        </w:tc>
      </w:tr>
      <w:tr w:rsidR="00110DA4" w:rsidRPr="002B2E75" w:rsidTr="002B366E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110DA4" w:rsidRPr="002B2E75" w:rsidTr="002B366E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Splatnosť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viac ako päť rokov</w:t>
            </w:r>
          </w:p>
        </w:tc>
      </w:tr>
      <w:tr w:rsidR="00110DA4" w:rsidRPr="002B2E75" w:rsidTr="002B366E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120"/>
        <w:jc w:val="left"/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120"/>
        <w:jc w:val="left"/>
      </w:pPr>
    </w:p>
    <w:p w:rsidR="00110DA4" w:rsidRPr="00E5320F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4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110DA4" w:rsidRPr="002B2E75" w:rsidTr="002B366E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110DA4" w:rsidRPr="002B2E75" w:rsidTr="002B366E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18"/>
        <w:gridCol w:w="1134"/>
        <w:gridCol w:w="1104"/>
        <w:gridCol w:w="1306"/>
        <w:gridCol w:w="1437"/>
        <w:gridCol w:w="1744"/>
      </w:tblGrid>
      <w:tr w:rsidR="00110DA4" w:rsidRPr="002B2E75" w:rsidTr="002B366E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110DA4" w:rsidRPr="002B2E75" w:rsidTr="002B366E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110DA4" w:rsidRPr="002B2E75" w:rsidTr="002B366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>
      <w:pPr>
        <w:pStyle w:val="Nzov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5809"/>
        <w:gridCol w:w="1715"/>
        <w:gridCol w:w="1719"/>
      </w:tblGrid>
      <w:tr w:rsidR="00110DA4" w:rsidRPr="002B2E75" w:rsidTr="002B366E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3B1B28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3B1B28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110DA4" w:rsidRPr="002B2E75" w:rsidTr="002B366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4C0831">
            <w:r w:rsidRPr="002B2E75">
              <w:rPr>
                <w:szCs w:val="22"/>
              </w:rPr>
              <w:t> </w:t>
            </w:r>
            <w:r w:rsidR="004C0831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D55655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D55655"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2597D" w:rsidP="002B366E">
            <w:r>
              <w:rPr>
                <w:szCs w:val="22"/>
              </w:rP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4C0831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D55655"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900909" w:rsidP="00D55655">
            <w:r>
              <w:t>0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110DA4" w:rsidRPr="002B2E75" w:rsidTr="002B366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3B1B28" w:rsidTr="002B366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3B1B28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lastRenderedPageBreak/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3B1B28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110DA4" w:rsidRPr="002B2E75" w:rsidTr="002B366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3B1B28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110DA4" w:rsidRPr="002B2E75" w:rsidTr="002B366E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  <w:r w:rsidR="002A0D61">
              <w:rPr>
                <w:szCs w:val="22"/>
              </w:rPr>
              <w:t>6292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  <w:r w:rsidR="006D092C">
              <w:rPr>
                <w:szCs w:val="22"/>
              </w:rPr>
              <w:t>6292</w:t>
            </w:r>
          </w:p>
        </w:tc>
      </w:tr>
      <w:tr w:rsidR="00110DA4" w:rsidRPr="002B2E75" w:rsidTr="002B366E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>
      <w:pPr>
        <w:pStyle w:val="Nzov"/>
        <w:spacing w:before="0" w:beforeAutospacing="0" w:after="60"/>
        <w:jc w:val="left"/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</w:p>
    <w:p w:rsidR="00110DA4" w:rsidRDefault="00110DA4" w:rsidP="00110DA4"/>
    <w:p w:rsidR="00110DA4" w:rsidRPr="001501C5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110DA4" w:rsidRPr="002B2E75" w:rsidTr="002B366E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Daň v %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A0D61"/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650040" w:rsidP="002B366E"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2A0D61" w:rsidP="00650040"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EC6060" w:rsidP="002B366E"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110DA4" w:rsidRPr="002B2E75" w:rsidTr="002B366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110DA4" w:rsidRPr="002B2E75" w:rsidTr="002B366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110DA4" w:rsidRPr="002B2E75" w:rsidTr="002B366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voči spriazneným osobám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lastRenderedPageBreak/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/>
      </w:tblPr>
      <w:tblGrid>
        <w:gridCol w:w="4364"/>
        <w:gridCol w:w="2407"/>
        <w:gridCol w:w="2472"/>
      </w:tblGrid>
      <w:tr w:rsidR="00110DA4" w:rsidRPr="002B2E75" w:rsidTr="002B366E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110DA4" w:rsidRPr="002B2E75" w:rsidTr="002B366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voči spriazneným osobám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110DA4" w:rsidRPr="002B2E75" w:rsidTr="002B366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110DA4" w:rsidRPr="002B2E75" w:rsidTr="002B366E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110DA4" w:rsidRPr="002B2E75" w:rsidTr="002B366E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c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iných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 xml:space="preserve">Peňažné </w:t>
            </w:r>
            <w:r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>
      <w:pPr>
        <w:pStyle w:val="Nzov"/>
        <w:keepNext w:val="0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110DA4" w:rsidRPr="002B2E75" w:rsidTr="002B366E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Hodnotové vyjadrenie obchodu</w:t>
            </w:r>
          </w:p>
        </w:tc>
      </w:tr>
      <w:tr w:rsidR="00110DA4" w:rsidRPr="002B2E75" w:rsidTr="002B366E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110DA4" w:rsidRPr="002B2E75" w:rsidTr="002B366E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>
              <w:t>d</w:t>
            </w:r>
          </w:p>
        </w:tc>
      </w:tr>
      <w:tr w:rsidR="00110DA4" w:rsidRPr="002B2E75" w:rsidTr="002B366E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110DA4" w:rsidRPr="002B2E75" w:rsidTr="002B366E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Hodnotové vyjadrenie obchodu</w:t>
            </w:r>
          </w:p>
        </w:tc>
      </w:tr>
      <w:tr w:rsidR="00110DA4" w:rsidRPr="002B2E75" w:rsidTr="002B366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/>
    <w:p w:rsidR="00110DA4" w:rsidRDefault="00110DA4" w:rsidP="00110DA4"/>
    <w:p w:rsidR="00110DA4" w:rsidRDefault="00110DA4" w:rsidP="00110DA4"/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110DA4" w:rsidRPr="002B2E75" w:rsidRDefault="00110DA4" w:rsidP="00110DA4">
      <w:r w:rsidRPr="002B2E75">
        <w:t>Tabuľka č. 1</w:t>
      </w:r>
    </w:p>
    <w:tbl>
      <w:tblPr>
        <w:tblW w:w="4788" w:type="pct"/>
        <w:jc w:val="center"/>
        <w:tblLayout w:type="fixed"/>
        <w:tblLook w:val="04A0"/>
      </w:tblPr>
      <w:tblGrid>
        <w:gridCol w:w="2142"/>
        <w:gridCol w:w="1420"/>
        <w:gridCol w:w="1420"/>
        <w:gridCol w:w="1420"/>
        <w:gridCol w:w="1029"/>
        <w:gridCol w:w="1420"/>
      </w:tblGrid>
      <w:tr w:rsidR="00110DA4" w:rsidRPr="002B2E75" w:rsidTr="002A0D61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670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A0D61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 na konci účtovného obdobia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</w:t>
            </w:r>
          </w:p>
        </w:tc>
        <w:tc>
          <w:tcPr>
            <w:tcW w:w="10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f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12597D">
            <w:r w:rsidRPr="002B2E75">
              <w:t> </w:t>
            </w: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12597D">
              <w:t>5</w:t>
            </w:r>
            <w:r>
              <w:t>000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0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EC6060" w:rsidP="002B366E">
            <w:r>
              <w:t>3246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r>
              <w:t>3246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A0D61">
            <w:r w:rsidRPr="002B2E75">
              <w:t> </w:t>
            </w:r>
            <w:r w:rsidR="00EC6060">
              <w:t>3246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r>
              <w:t>3246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EC6060" w:rsidP="002B366E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A0D61">
            <w:r>
              <w:t>0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F260FF" w:rsidP="00650040">
            <w:r>
              <w:t>-</w:t>
            </w:r>
            <w:r w:rsidR="0012597D">
              <w:t>1</w:t>
            </w:r>
            <w:r w:rsidR="006D092C">
              <w:t>10</w:t>
            </w:r>
            <w:r w:rsidR="000A1404">
              <w:t>83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260FF" w:rsidP="002B366E">
            <w:r>
              <w:t>-</w:t>
            </w:r>
            <w:r w:rsidR="00EC6060">
              <w:t>1</w:t>
            </w:r>
            <w:r w:rsidR="00350074">
              <w:t>10</w:t>
            </w:r>
            <w:r w:rsidR="006D092C">
              <w:t>83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350074" w:rsidP="002B366E"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0A1404" w:rsidP="00AC731E">
            <w:r>
              <w:t>0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</w:tbl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110DA4" w:rsidRPr="002B2E75" w:rsidTr="002B366E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 na konci účtovného obdobia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>
              <w:t>5000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F260FF" w:rsidP="00356BD8">
            <w:r>
              <w:t>1</w:t>
            </w:r>
            <w:r w:rsidR="006D092C">
              <w:t>980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F260FF">
            <w:r>
              <w:t>1980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350074" w:rsidP="00356BD8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D092C" w:rsidP="002B366E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2"/>
        <w:gridCol w:w="5165"/>
        <w:gridCol w:w="1288"/>
        <w:gridCol w:w="1618"/>
      </w:tblGrid>
      <w:tr w:rsidR="00110DA4" w:rsidRPr="002B2E75" w:rsidTr="002B366E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</w:tr>
      <w:tr w:rsidR="00110DA4" w:rsidRPr="002B2E75" w:rsidTr="002B366E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260FF" w:rsidP="00356BD8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260FF" w:rsidP="002B366E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260FF" w:rsidP="00356BD8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6626C9">
            <w:r w:rsidRPr="002B2E75">
              <w:t> </w:t>
            </w:r>
            <w:r w:rsidR="006626C9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350074">
              <w:t>0</w:t>
            </w:r>
          </w:p>
        </w:tc>
      </w:tr>
      <w:tr w:rsidR="00110DA4" w:rsidRPr="002B2E75" w:rsidTr="002B366E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2B366E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F763ED" w:rsidRDefault="006626C9" w:rsidP="002B366E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F260FF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35263D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2B366E">
            <w:r>
              <w:t>0</w:t>
            </w:r>
          </w:p>
        </w:tc>
      </w:tr>
      <w:tr w:rsidR="00110DA4" w:rsidRPr="002B2E75" w:rsidTr="002B366E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35263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655718" w:rsidRDefault="00110DA4" w:rsidP="002B366E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110DA4" w:rsidRPr="002B2E75" w:rsidRDefault="00110DA4" w:rsidP="002B366E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356BD8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2B366E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2B366E">
            <w:r>
              <w:t>0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r w:rsidRPr="002B2E75">
              <w:t>Príjmy mimoriadneho charakteru vzťahujúce sa na </w:t>
            </w:r>
          </w:p>
          <w:p w:rsidR="00110DA4" w:rsidRPr="002B2E75" w:rsidRDefault="00110DA4" w:rsidP="002B366E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6626C9">
            <w:r w:rsidRPr="002B2E75">
              <w:t> </w:t>
            </w:r>
            <w:r w:rsidR="00350074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2B366E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110DA4" w:rsidRPr="002B2E75" w:rsidRDefault="00110DA4" w:rsidP="002B366E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356BD8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763ED" w:rsidP="0035263D">
            <w:r w:rsidRPr="002B2E75">
              <w:t> </w:t>
            </w:r>
            <w:r w:rsidR="00350074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CE0E61" w:rsidRDefault="00110DA4" w:rsidP="002B366E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110DA4" w:rsidRPr="002B2E75" w:rsidRDefault="00110DA4" w:rsidP="002B366E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Príjmy z predaja dlhodobých cenných papierov a</w:t>
            </w:r>
          </w:p>
          <w:p w:rsidR="00110DA4" w:rsidRPr="002B2E75" w:rsidRDefault="00110DA4" w:rsidP="002B366E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r w:rsidRPr="002B2E75">
              <w:t>Výdavky mimoriadneho charakteru vzťahujúce sa na</w:t>
            </w:r>
          </w:p>
          <w:p w:rsidR="00110DA4" w:rsidRPr="002B2E75" w:rsidRDefault="00110DA4" w:rsidP="002B366E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0A1404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6626C9">
            <w:r w:rsidRPr="002B2E75">
              <w:t> </w:t>
            </w:r>
            <w:r w:rsidR="006626C9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0A1404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2B366E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350074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110DA4" w:rsidRPr="0051251D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51251D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Príjmy z úverov, ktoré  účtovnej jednotke poskytla banka</w:t>
            </w:r>
          </w:p>
          <w:p w:rsidR="00110DA4" w:rsidRPr="002B2E75" w:rsidRDefault="00110DA4" w:rsidP="002B366E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Výdavky na splácanie ostatných dlhodobých  záväzkov</w:t>
            </w:r>
          </w:p>
          <w:p w:rsidR="00110DA4" w:rsidRPr="002B2E75" w:rsidRDefault="00110DA4" w:rsidP="002B366E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110DA4" w:rsidRPr="002B2E75" w:rsidRDefault="00110DA4" w:rsidP="002B366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6D092C">
              <w:t>0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51251D" w:rsidRDefault="00110DA4" w:rsidP="002B366E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D092C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0A1404" w:rsidP="00F763ED">
            <w:r>
              <w:t>0</w:t>
            </w:r>
          </w:p>
        </w:tc>
      </w:tr>
      <w:tr w:rsidR="00110DA4" w:rsidRPr="002B2E75" w:rsidTr="002B366E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2B366E">
            <w:r>
              <w:t>2</w:t>
            </w:r>
            <w:r w:rsidR="00350074">
              <w:t>704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356BD8">
            <w:r>
              <w:t>2</w:t>
            </w:r>
            <w:r w:rsidR="00350074">
              <w:t>7</w:t>
            </w:r>
            <w:r w:rsidR="006D092C">
              <w:t>04</w:t>
            </w:r>
          </w:p>
        </w:tc>
      </w:tr>
      <w:tr w:rsidR="00110DA4" w:rsidRPr="002B2E75" w:rsidTr="002B366E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43F03" w:rsidP="00C6276B">
            <w:r>
              <w:t>2</w:t>
            </w:r>
            <w:r w:rsidR="00350074">
              <w:t>704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43F03" w:rsidP="002B366E">
            <w:r>
              <w:t>2</w:t>
            </w:r>
            <w:r w:rsidR="00350074">
              <w:t>7</w:t>
            </w:r>
            <w:r w:rsidR="006D092C">
              <w:t>04</w:t>
            </w:r>
          </w:p>
        </w:tc>
      </w:tr>
    </w:tbl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03"/>
        <w:gridCol w:w="1344"/>
        <w:gridCol w:w="1618"/>
      </w:tblGrid>
      <w:tr w:rsidR="00110DA4" w:rsidRPr="002B2E75" w:rsidTr="002B366E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F15919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4F679B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110DA4" w:rsidRPr="002B2E75" w:rsidRDefault="00110DA4" w:rsidP="002B366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ktorým sa na účely tohto opatrenia rozumie rozdiel medzi obežným majetkom </w:t>
            </w:r>
            <w:r w:rsidRPr="002B2E75">
              <w:rPr>
                <w:i/>
                <w:iCs/>
              </w:rPr>
              <w:lastRenderedPageBreak/>
              <w:t>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110DA4" w:rsidRDefault="00110DA4" w:rsidP="002B366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110DA4" w:rsidRPr="002B2E75" w:rsidRDefault="00110DA4" w:rsidP="002B366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Zmena stavu krátkodobého finančného majetku, s výnimkou majetku, ktorý je súčasťou peňažných prostriedkov </w:t>
            </w:r>
          </w:p>
          <w:p w:rsidR="00110DA4" w:rsidRPr="002B2E75" w:rsidRDefault="00110DA4" w:rsidP="002B366E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110DA4" w:rsidRPr="002B2E75" w:rsidRDefault="00110DA4" w:rsidP="002B366E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110DA4" w:rsidRPr="002B2E75" w:rsidRDefault="00110DA4" w:rsidP="002B366E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110DA4" w:rsidRPr="002B2E75" w:rsidRDefault="00110DA4" w:rsidP="002B366E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43F03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E43F03">
            <w:r w:rsidRPr="002B2E75">
              <w:t> </w:t>
            </w:r>
            <w:r w:rsidR="00350074">
              <w:t>0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43F03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350074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Výdavky na obstaranie dlhodobých cenných papierov a </w:t>
            </w:r>
          </w:p>
          <w:p w:rsidR="00110DA4" w:rsidRPr="002B2E75" w:rsidRDefault="00110DA4" w:rsidP="002B366E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Príjmy z predaja dlhodobých cenných papierov </w:t>
            </w:r>
          </w:p>
          <w:p w:rsidR="00110DA4" w:rsidRPr="002B2E75" w:rsidRDefault="00110DA4" w:rsidP="002B366E">
            <w:r w:rsidRPr="002B2E75">
              <w:t>a</w:t>
            </w:r>
            <w:r>
              <w:t> </w:t>
            </w:r>
            <w:r w:rsidRPr="002B2E75">
              <w:t xml:space="preserve">podielov v iných účtovných jednotkách, s výnimkou </w:t>
            </w:r>
            <w:r w:rsidRPr="002B2E75">
              <w:lastRenderedPageBreak/>
              <w:t>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51251D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350074">
              <w:rPr>
                <w:b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350074">
              <w:rPr>
                <w:b/>
              </w:rP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51251D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51251D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51251D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 z finančnej činnost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110DA4" w:rsidRPr="0051251D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Príjmy z úverov, ktoré  účtovnej jednotke poskytla </w:t>
            </w:r>
          </w:p>
          <w:p w:rsidR="00110DA4" w:rsidRPr="002B2E75" w:rsidRDefault="00110DA4" w:rsidP="002B366E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51251D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350074">
              <w:rPr>
                <w:b/>
                <w:i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350074">
              <w:rPr>
                <w:b/>
                <w:i/>
              </w:rPr>
              <w:t>0</w:t>
            </w:r>
          </w:p>
        </w:tc>
      </w:tr>
      <w:tr w:rsidR="00110DA4" w:rsidRPr="0051251D" w:rsidTr="002B366E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110DA4" w:rsidRPr="0051251D" w:rsidTr="002B366E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110DA4" w:rsidRPr="0051251D" w:rsidTr="002B366E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110DA4" w:rsidRPr="0051251D" w:rsidTr="002B366E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110DA4" w:rsidRPr="0051251D" w:rsidTr="002B366E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110DA4" w:rsidRPr="002B2E75" w:rsidRDefault="00110DA4" w:rsidP="00110DA4"/>
    <w:p w:rsidR="00110DA4" w:rsidRPr="002B2E75" w:rsidRDefault="00110DA4" w:rsidP="00110DA4">
      <w:pPr>
        <w:rPr>
          <w:b/>
        </w:rPr>
      </w:pPr>
      <w:r w:rsidRPr="002B2E75">
        <w:rPr>
          <w:b/>
        </w:rPr>
        <w:t>Vysvetlivky</w:t>
      </w:r>
      <w:r>
        <w:rPr>
          <w:b/>
        </w:rPr>
        <w:t>:</w:t>
      </w:r>
    </w:p>
    <w:p w:rsidR="00110DA4" w:rsidRPr="002B2E75" w:rsidRDefault="00110DA4" w:rsidP="00110DA4">
      <w:pPr>
        <w:rPr>
          <w:b/>
        </w:rPr>
      </w:pPr>
    </w:p>
    <w:p w:rsidR="00110DA4" w:rsidRPr="002B2E75" w:rsidRDefault="00110DA4" w:rsidP="00110DA4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110DA4" w:rsidRPr="002B2E75" w:rsidRDefault="00110DA4" w:rsidP="00110DA4">
      <w:pPr>
        <w:jc w:val="both"/>
        <w:rPr>
          <w:szCs w:val="22"/>
        </w:rPr>
      </w:pPr>
    </w:p>
    <w:p w:rsidR="00110DA4" w:rsidRPr="002B2E75" w:rsidRDefault="00110DA4" w:rsidP="00110DA4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110DA4" w:rsidRPr="002B2E75" w:rsidRDefault="00110DA4" w:rsidP="00110DA4">
      <w:pPr>
        <w:rPr>
          <w:rFonts w:cs="FuturaTEE-Book"/>
          <w:szCs w:val="22"/>
          <w:lang w:eastAsia="sk-SK"/>
        </w:rPr>
      </w:pPr>
    </w:p>
    <w:p w:rsidR="00110DA4" w:rsidRPr="002B2E75" w:rsidRDefault="00110DA4" w:rsidP="00110DA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110DA4" w:rsidRPr="002B2E75" w:rsidRDefault="00110DA4" w:rsidP="00110DA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110DA4" w:rsidRDefault="00110DA4" w:rsidP="00110DA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(4)  V bodoch č. 3, 5 a 7 sa prvotným ocenením majetku rozumie jeho ocenenie podľa § 25 zákona.</w:t>
      </w:r>
    </w:p>
    <w:p w:rsidR="00110DA4" w:rsidRPr="002B2E75" w:rsidRDefault="00110DA4" w:rsidP="00110DA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110DA4" w:rsidRPr="002B2E75" w:rsidRDefault="00110DA4" w:rsidP="00110DA4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110DA4" w:rsidRPr="002B2E75" w:rsidRDefault="00110DA4" w:rsidP="00110DA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110DA4" w:rsidRPr="002B2E75" w:rsidRDefault="00110DA4" w:rsidP="00110DA4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715"/>
        <w:gridCol w:w="1856"/>
      </w:tblGrid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bCs/>
                <w:lang w:eastAsia="sk-SK"/>
              </w:rPr>
            </w:pPr>
          </w:p>
          <w:p w:rsidR="00110DA4" w:rsidRPr="002B2E75" w:rsidRDefault="00110DA4" w:rsidP="002B366E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licencia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transfer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lastRenderedPageBreak/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iný obchod</w:t>
            </w:r>
            <w:r>
              <w:rPr>
                <w:szCs w:val="22"/>
                <w:lang w:eastAsia="sk-SK"/>
              </w:rPr>
              <w:t>.</w:t>
            </w:r>
          </w:p>
        </w:tc>
      </w:tr>
    </w:tbl>
    <w:p w:rsidR="00110DA4" w:rsidRPr="002B2E75" w:rsidRDefault="00110DA4" w:rsidP="00110DA4">
      <w:pPr>
        <w:rPr>
          <w:b/>
        </w:rPr>
      </w:pPr>
    </w:p>
    <w:p w:rsidR="00110DA4" w:rsidRPr="002B2E75" w:rsidRDefault="00110DA4" w:rsidP="00110DA4">
      <w:pPr>
        <w:rPr>
          <w:b/>
        </w:rPr>
      </w:pPr>
      <w:r w:rsidRPr="002B2E75">
        <w:rPr>
          <w:b/>
        </w:rPr>
        <w:t>Použité  skratky</w:t>
      </w:r>
      <w:r>
        <w:rPr>
          <w:b/>
        </w:rPr>
        <w:t>:</w:t>
      </w:r>
    </w:p>
    <w:p w:rsidR="00110DA4" w:rsidRPr="002B2E75" w:rsidRDefault="00110DA4" w:rsidP="00110DA4"/>
    <w:p w:rsidR="00110DA4" w:rsidRPr="002B2E75" w:rsidRDefault="00110DA4" w:rsidP="00110DA4">
      <w:r w:rsidRPr="002B2E75">
        <w:t>kons. - konsolidovaný</w:t>
      </w:r>
    </w:p>
    <w:p w:rsidR="00110DA4" w:rsidRPr="002B2E75" w:rsidRDefault="00110DA4" w:rsidP="00110DA4">
      <w:r w:rsidRPr="002B2E75">
        <w:t>CP  - cenný papier</w:t>
      </w:r>
    </w:p>
    <w:p w:rsidR="00110DA4" w:rsidRPr="002B2E75" w:rsidRDefault="00110DA4" w:rsidP="00110DA4">
      <w:r w:rsidRPr="002B2E75">
        <w:t>DFM – dlhodobý finančný majetok</w:t>
      </w:r>
    </w:p>
    <w:p w:rsidR="00110DA4" w:rsidRPr="002B2E75" w:rsidRDefault="00110DA4" w:rsidP="00110DA4">
      <w:r w:rsidRPr="002B2E75">
        <w:t>DHM – dlhodobý hmotný majetok</w:t>
      </w:r>
    </w:p>
    <w:p w:rsidR="00110DA4" w:rsidRPr="002B2E75" w:rsidRDefault="00110DA4" w:rsidP="00110DA4">
      <w:r w:rsidRPr="002B2E75">
        <w:t>DIČ – daňové identifikačné číslo</w:t>
      </w:r>
    </w:p>
    <w:p w:rsidR="00110DA4" w:rsidRPr="002B2E75" w:rsidRDefault="00110DA4" w:rsidP="00110DA4">
      <w:r w:rsidRPr="002B2E75">
        <w:t>DNM – dlhodobý nehmotný majetok</w:t>
      </w:r>
    </w:p>
    <w:p w:rsidR="00110DA4" w:rsidRPr="002B2E75" w:rsidRDefault="00110DA4" w:rsidP="00110DA4">
      <w:r w:rsidRPr="002B2E75">
        <w:t>DÚJ – dcérska účtovná jednotka</w:t>
      </w:r>
    </w:p>
    <w:p w:rsidR="00110DA4" w:rsidRPr="002B2E75" w:rsidRDefault="00110DA4" w:rsidP="00110DA4">
      <w:r w:rsidRPr="002B2E75">
        <w:t>IČO – identifikačné číslo organizácie</w:t>
      </w:r>
    </w:p>
    <w:p w:rsidR="00110DA4" w:rsidRPr="002B2E75" w:rsidRDefault="00110DA4" w:rsidP="00110DA4">
      <w:r w:rsidRPr="002B2E75">
        <w:t>OP – opravná položka</w:t>
      </w:r>
    </w:p>
    <w:p w:rsidR="00110DA4" w:rsidRPr="002B2E75" w:rsidRDefault="00110DA4" w:rsidP="00110DA4">
      <w:r w:rsidRPr="002B2E75">
        <w:t>PSČ – poštové smerovacie číslo</w:t>
      </w:r>
    </w:p>
    <w:p w:rsidR="00110DA4" w:rsidRPr="002B2E75" w:rsidRDefault="00110DA4" w:rsidP="00110DA4">
      <w:r w:rsidRPr="002B2E75">
        <w:t>ÚJ – účtovná jednotka</w:t>
      </w:r>
    </w:p>
    <w:p w:rsidR="00110DA4" w:rsidRPr="002B2E75" w:rsidRDefault="00110DA4" w:rsidP="00110DA4">
      <w:r w:rsidRPr="002B2E75">
        <w:t>VI – vlastné imanie</w:t>
      </w:r>
    </w:p>
    <w:p w:rsidR="00110DA4" w:rsidRPr="002B2E75" w:rsidRDefault="00110DA4" w:rsidP="00110DA4">
      <w:r w:rsidRPr="002B2E75">
        <w:t>ZI – základné imanie</w:t>
      </w:r>
    </w:p>
    <w:p w:rsidR="00110DA4" w:rsidRPr="002B2E75" w:rsidRDefault="00110DA4" w:rsidP="00110DA4"/>
    <w:p w:rsidR="00FB3B88" w:rsidRDefault="00FB3B88"/>
    <w:sectPr w:rsidR="00FB3B88" w:rsidSect="002B366E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3C3F" w:rsidRDefault="001C3C3F" w:rsidP="007E1245">
      <w:r>
        <w:separator/>
      </w:r>
    </w:p>
  </w:endnote>
  <w:endnote w:type="continuationSeparator" w:id="1">
    <w:p w:rsidR="001C3C3F" w:rsidRDefault="001C3C3F" w:rsidP="007E12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9C2" w:rsidRDefault="000339C2" w:rsidP="002B366E">
    <w:pPr>
      <w:jc w:val="right"/>
    </w:pPr>
    <w:fldSimple w:instr=" PAGE   \* MERGEFORMAT ">
      <w:r w:rsidR="000A1404">
        <w:rPr>
          <w:noProof/>
        </w:rPr>
        <w:t>37</w:t>
      </w:r>
    </w:fldSimple>
  </w:p>
  <w:p w:rsidR="000339C2" w:rsidRDefault="000339C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3C3F" w:rsidRDefault="001C3C3F" w:rsidP="007E1245">
      <w:r>
        <w:separator/>
      </w:r>
    </w:p>
  </w:footnote>
  <w:footnote w:type="continuationSeparator" w:id="1">
    <w:p w:rsidR="001C3C3F" w:rsidRDefault="001C3C3F" w:rsidP="007E12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10DA4"/>
    <w:rsid w:val="000339C2"/>
    <w:rsid w:val="000A1404"/>
    <w:rsid w:val="000B1EB3"/>
    <w:rsid w:val="00110DA4"/>
    <w:rsid w:val="0012597D"/>
    <w:rsid w:val="0012614A"/>
    <w:rsid w:val="0015553C"/>
    <w:rsid w:val="00183FA1"/>
    <w:rsid w:val="001B39BB"/>
    <w:rsid w:val="001C3C3F"/>
    <w:rsid w:val="002A0D61"/>
    <w:rsid w:val="002A4BE1"/>
    <w:rsid w:val="002B366E"/>
    <w:rsid w:val="002B6C9E"/>
    <w:rsid w:val="00300676"/>
    <w:rsid w:val="0034187F"/>
    <w:rsid w:val="00347CAF"/>
    <w:rsid w:val="00350074"/>
    <w:rsid w:val="0035263D"/>
    <w:rsid w:val="00356BD8"/>
    <w:rsid w:val="00362EC5"/>
    <w:rsid w:val="003F1077"/>
    <w:rsid w:val="003F7D39"/>
    <w:rsid w:val="00455467"/>
    <w:rsid w:val="004C0831"/>
    <w:rsid w:val="004E5D7E"/>
    <w:rsid w:val="004E7437"/>
    <w:rsid w:val="004F679B"/>
    <w:rsid w:val="005C7DFC"/>
    <w:rsid w:val="00650040"/>
    <w:rsid w:val="006626C9"/>
    <w:rsid w:val="0069315D"/>
    <w:rsid w:val="006B19A9"/>
    <w:rsid w:val="006B4E1D"/>
    <w:rsid w:val="006D092C"/>
    <w:rsid w:val="00724D8A"/>
    <w:rsid w:val="007A3D64"/>
    <w:rsid w:val="007A6AEC"/>
    <w:rsid w:val="007B4767"/>
    <w:rsid w:val="007E1245"/>
    <w:rsid w:val="008714B3"/>
    <w:rsid w:val="00881403"/>
    <w:rsid w:val="008D232D"/>
    <w:rsid w:val="008E77DB"/>
    <w:rsid w:val="00900909"/>
    <w:rsid w:val="00935B09"/>
    <w:rsid w:val="00976886"/>
    <w:rsid w:val="009856B5"/>
    <w:rsid w:val="009C6C86"/>
    <w:rsid w:val="009F431E"/>
    <w:rsid w:val="00A12075"/>
    <w:rsid w:val="00A31301"/>
    <w:rsid w:val="00A369BE"/>
    <w:rsid w:val="00A64EAE"/>
    <w:rsid w:val="00AC731E"/>
    <w:rsid w:val="00B31617"/>
    <w:rsid w:val="00B75B25"/>
    <w:rsid w:val="00B83894"/>
    <w:rsid w:val="00B87E18"/>
    <w:rsid w:val="00BE453E"/>
    <w:rsid w:val="00C6276B"/>
    <w:rsid w:val="00C64069"/>
    <w:rsid w:val="00CF6DFE"/>
    <w:rsid w:val="00D21ED3"/>
    <w:rsid w:val="00D55655"/>
    <w:rsid w:val="00D63095"/>
    <w:rsid w:val="00E16C72"/>
    <w:rsid w:val="00E26D38"/>
    <w:rsid w:val="00E31265"/>
    <w:rsid w:val="00E43F03"/>
    <w:rsid w:val="00EC6060"/>
    <w:rsid w:val="00EE3C49"/>
    <w:rsid w:val="00F15919"/>
    <w:rsid w:val="00F260FF"/>
    <w:rsid w:val="00F606A9"/>
    <w:rsid w:val="00F70B07"/>
    <w:rsid w:val="00F763ED"/>
    <w:rsid w:val="00F8218E"/>
    <w:rsid w:val="00FB3B88"/>
    <w:rsid w:val="00FB4473"/>
    <w:rsid w:val="00FC5048"/>
    <w:rsid w:val="00FE18E4"/>
    <w:rsid w:val="00FF37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0DA4"/>
    <w:pPr>
      <w:spacing w:after="0" w:line="240" w:lineRule="auto"/>
    </w:pPr>
    <w:rPr>
      <w:rFonts w:ascii="Arial Narrow" w:eastAsia="Times New Roman" w:hAnsi="Arial Narrow" w:cs="Times New Roman"/>
      <w:szCs w:val="24"/>
      <w:lang w:val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0DA4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0DA4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0DA4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0DA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0DA4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0DA4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0DA4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0DA4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0DA4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110DA4"/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character" w:customStyle="1" w:styleId="Nadpis2Char">
    <w:name w:val="Nadpis 2 Char"/>
    <w:basedOn w:val="Predvolenpsmoodseku"/>
    <w:link w:val="Nadpis2"/>
    <w:uiPriority w:val="99"/>
    <w:rsid w:val="00110DA4"/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character" w:customStyle="1" w:styleId="Nadpis3Char">
    <w:name w:val="Nadpis 3 Char"/>
    <w:basedOn w:val="Predvolenpsmoodseku"/>
    <w:link w:val="Nadpis3"/>
    <w:uiPriority w:val="99"/>
    <w:rsid w:val="00110DA4"/>
    <w:rPr>
      <w:rFonts w:ascii="Cambria" w:eastAsia="Times New Roman" w:hAnsi="Cambria" w:cs="Times New Roman"/>
      <w:b/>
      <w:bCs/>
      <w:sz w:val="26"/>
      <w:szCs w:val="26"/>
      <w:lang w:val="sk-SK"/>
    </w:rPr>
  </w:style>
  <w:style w:type="character" w:customStyle="1" w:styleId="Nadpis4Char">
    <w:name w:val="Nadpis 4 Char"/>
    <w:basedOn w:val="Predvolenpsmoodseku"/>
    <w:link w:val="Nadpis4"/>
    <w:uiPriority w:val="99"/>
    <w:rsid w:val="00110DA4"/>
    <w:rPr>
      <w:rFonts w:ascii="Arial Narrow" w:eastAsia="Times New Roman" w:hAnsi="Arial Narrow" w:cs="Times New Roman"/>
      <w:b/>
      <w:bCs/>
      <w:sz w:val="28"/>
      <w:szCs w:val="28"/>
      <w:lang w:val="sk-SK"/>
    </w:rPr>
  </w:style>
  <w:style w:type="character" w:customStyle="1" w:styleId="Nadpis5Char">
    <w:name w:val="Nadpis 5 Char"/>
    <w:basedOn w:val="Predvolenpsmoodseku"/>
    <w:link w:val="Nadpis5"/>
    <w:uiPriority w:val="99"/>
    <w:rsid w:val="00110DA4"/>
    <w:rPr>
      <w:rFonts w:ascii="Arial Narrow" w:eastAsia="Times New Roman" w:hAnsi="Arial Narrow" w:cs="Times New Roman"/>
      <w:b/>
      <w:bCs/>
      <w:i/>
      <w:iCs/>
      <w:sz w:val="26"/>
      <w:szCs w:val="26"/>
      <w:lang w:val="sk-SK"/>
    </w:rPr>
  </w:style>
  <w:style w:type="character" w:customStyle="1" w:styleId="Nadpis6Char">
    <w:name w:val="Nadpis 6 Char"/>
    <w:basedOn w:val="Predvolenpsmoodseku"/>
    <w:link w:val="Nadpis6"/>
    <w:uiPriority w:val="99"/>
    <w:rsid w:val="00110DA4"/>
    <w:rPr>
      <w:rFonts w:ascii="Arial Narrow" w:eastAsia="Times New Roman" w:hAnsi="Arial Narrow" w:cs="Times New Roman"/>
      <w:b/>
      <w:bCs/>
      <w:lang w:val="sk-SK"/>
    </w:rPr>
  </w:style>
  <w:style w:type="character" w:customStyle="1" w:styleId="Nadpis7Char">
    <w:name w:val="Nadpis 7 Char"/>
    <w:basedOn w:val="Predvolenpsmoodseku"/>
    <w:link w:val="Nadpis7"/>
    <w:uiPriority w:val="99"/>
    <w:rsid w:val="00110DA4"/>
    <w:rPr>
      <w:rFonts w:ascii="Arial Narrow" w:eastAsia="Times New Roman" w:hAnsi="Arial Narrow" w:cs="Times New Roman"/>
      <w:szCs w:val="24"/>
      <w:lang w:val="sk-SK"/>
    </w:rPr>
  </w:style>
  <w:style w:type="character" w:customStyle="1" w:styleId="Nadpis8Char">
    <w:name w:val="Nadpis 8 Char"/>
    <w:basedOn w:val="Predvolenpsmoodseku"/>
    <w:link w:val="Nadpis8"/>
    <w:uiPriority w:val="99"/>
    <w:rsid w:val="00110DA4"/>
    <w:rPr>
      <w:rFonts w:ascii="Arial Narrow" w:eastAsia="Times New Roman" w:hAnsi="Arial Narrow" w:cs="Times New Roman"/>
      <w:i/>
      <w:iCs/>
      <w:szCs w:val="24"/>
      <w:lang w:val="sk-SK"/>
    </w:rPr>
  </w:style>
  <w:style w:type="character" w:customStyle="1" w:styleId="Nadpis9Char">
    <w:name w:val="Nadpis 9 Char"/>
    <w:basedOn w:val="Predvolenpsmoodseku"/>
    <w:link w:val="Nadpis9"/>
    <w:uiPriority w:val="99"/>
    <w:rsid w:val="00110DA4"/>
    <w:rPr>
      <w:rFonts w:ascii="Cambria" w:eastAsia="Times New Roman" w:hAnsi="Cambria" w:cs="Times New Roman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110DA4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110DA4"/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10DA4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110DA4"/>
    <w:rPr>
      <w:rFonts w:ascii="Cambria" w:eastAsia="Times New Roman" w:hAnsi="Cambria" w:cs="Times New Roman"/>
      <w:szCs w:val="24"/>
      <w:lang w:val="sk-SK"/>
    </w:rPr>
  </w:style>
  <w:style w:type="character" w:styleId="Siln">
    <w:name w:val="Strong"/>
    <w:basedOn w:val="Predvolenpsmoodseku"/>
    <w:uiPriority w:val="22"/>
    <w:qFormat/>
    <w:rsid w:val="00110DA4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110DA4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110DA4"/>
    <w:pPr>
      <w:outlineLvl w:val="9"/>
    </w:pPr>
  </w:style>
  <w:style w:type="paragraph" w:customStyle="1" w:styleId="TopHeader">
    <w:name w:val="Top Header"/>
    <w:basedOn w:val="Normlny"/>
    <w:qFormat/>
    <w:rsid w:val="00110DA4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110DA4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110DA4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110DA4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110DA4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110DA4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110DA4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110DA4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110DA4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110DA4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110DA4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110DA4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slostrany">
    <w:name w:val="page number"/>
    <w:basedOn w:val="Predvolenpsmoodseku"/>
    <w:uiPriority w:val="99"/>
    <w:rsid w:val="00110DA4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110DA4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110DA4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110DA4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10DA4"/>
    <w:rPr>
      <w:rFonts w:ascii="Tahoma" w:eastAsia="Times New Roman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110DA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10DA4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110DA4"/>
    <w:rPr>
      <w:rFonts w:ascii="Times New Roman" w:eastAsia="Times New Roman" w:hAnsi="Times New Roman" w:cs="Times New Roman"/>
      <w:sz w:val="20"/>
      <w:szCs w:val="20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38</Pages>
  <Words>8356</Words>
  <Characters>47633</Characters>
  <Application>Microsoft Office Word</Application>
  <DocSecurity>0</DocSecurity>
  <Lines>396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</dc:creator>
  <cp:lastModifiedBy>A</cp:lastModifiedBy>
  <cp:revision>7</cp:revision>
  <dcterms:created xsi:type="dcterms:W3CDTF">2021-03-09T11:39:00Z</dcterms:created>
  <dcterms:modified xsi:type="dcterms:W3CDTF">2024-02-22T11:27:00Z</dcterms:modified>
</cp:coreProperties>
</file>