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>IPO Consulting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3D9DDB9F" w:rsidR="008420B2" w:rsidRPr="00E23D62" w:rsidRDefault="00B77063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403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29885D27" w:rsidR="008420B2" w:rsidRPr="00E23D62" w:rsidRDefault="00B7706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403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23385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3F984" w14:textId="77777777" w:rsidR="00233854" w:rsidRDefault="00233854" w:rsidP="00536B52">
      <w:pPr>
        <w:spacing w:after="0" w:line="240" w:lineRule="auto"/>
      </w:pPr>
      <w:r>
        <w:separator/>
      </w:r>
    </w:p>
  </w:endnote>
  <w:endnote w:type="continuationSeparator" w:id="0">
    <w:p w14:paraId="36A2EEB0" w14:textId="77777777" w:rsidR="00233854" w:rsidRDefault="0023385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76905" w14:textId="77777777"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039A4" w14:textId="77777777"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8DE62" w14:textId="77777777"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10EB7" w14:textId="77777777" w:rsidR="00233854" w:rsidRDefault="00233854" w:rsidP="00536B52">
      <w:pPr>
        <w:spacing w:after="0" w:line="240" w:lineRule="auto"/>
      </w:pPr>
      <w:r>
        <w:separator/>
      </w:r>
    </w:p>
  </w:footnote>
  <w:footnote w:type="continuationSeparator" w:id="0">
    <w:p w14:paraId="25FEDA4A" w14:textId="77777777" w:rsidR="00233854" w:rsidRDefault="0023385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69B60" w14:textId="77777777"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4F182F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039D6AE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5EDBDB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79C0AA3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A12844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3692581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99856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5183D2E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48867" w14:textId="77777777"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33854"/>
    <w:rsid w:val="002863EC"/>
    <w:rsid w:val="0031338E"/>
    <w:rsid w:val="003B69B1"/>
    <w:rsid w:val="003F5FCA"/>
    <w:rsid w:val="0040300D"/>
    <w:rsid w:val="00405DE3"/>
    <w:rsid w:val="00426E80"/>
    <w:rsid w:val="004E5479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77063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Ondráš, Peter</cp:lastModifiedBy>
  <cp:revision>17</cp:revision>
  <dcterms:created xsi:type="dcterms:W3CDTF">2015-03-22T09:54:00Z</dcterms:created>
  <dcterms:modified xsi:type="dcterms:W3CDTF">2024-02-21T14:28:00Z</dcterms:modified>
</cp:coreProperties>
</file>