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0E7E94" w:rsidRPr="00D90FC4" w:rsidTr="00936127">
        <w:tc>
          <w:tcPr>
            <w:tcW w:w="3061" w:type="dxa"/>
            <w:vAlign w:val="center"/>
          </w:tcPr>
          <w:p w:rsidR="000E7E94" w:rsidRPr="00D90FC4" w:rsidRDefault="000E7E94" w:rsidP="00936127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0E7E94" w:rsidRPr="00D90FC4" w:rsidRDefault="000E7E94" w:rsidP="00936127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0E7E94" w:rsidRPr="00D90FC4" w:rsidRDefault="000E7E94" w:rsidP="00936127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0E7E94" w:rsidRPr="00D90FC4" w:rsidRDefault="000E7E94" w:rsidP="00936127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0E7E94" w:rsidRPr="00D90FC4" w:rsidRDefault="000E7E94" w:rsidP="00936127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0E7E94" w:rsidRPr="00D90FC4" w:rsidRDefault="000E7E94" w:rsidP="00936127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0E7E94" w:rsidRPr="00D90FC4" w:rsidRDefault="000E7E94" w:rsidP="00936127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0E7E94" w:rsidRPr="00D90FC4" w:rsidRDefault="000E7E94" w:rsidP="00936127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0E7E94" w:rsidRPr="00D90FC4" w:rsidRDefault="000E7E94" w:rsidP="00936127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0E7E94" w:rsidRPr="00D90FC4" w:rsidRDefault="000E7E94" w:rsidP="00936127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0E7E94" w:rsidRPr="00D90FC4" w:rsidRDefault="000E7E94" w:rsidP="00936127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0E7E94" w:rsidRPr="00D90FC4" w:rsidRDefault="000E7E94" w:rsidP="00936127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0E7E94" w:rsidRPr="00D90FC4" w:rsidRDefault="000E7E94" w:rsidP="00936127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0E7E94" w:rsidRPr="00D90FC4" w:rsidRDefault="000E7E94" w:rsidP="00936127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0E7E94" w:rsidRPr="00D90FC4" w:rsidRDefault="000E7E94" w:rsidP="00936127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0E7E94" w:rsidRPr="00D90FC4" w:rsidRDefault="000E7E94" w:rsidP="000E7E9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0E7E94" w:rsidRPr="00D90FC4" w:rsidRDefault="000E7E94" w:rsidP="000E7E94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>
        <w:rPr>
          <w:b/>
          <w:bCs/>
          <w:sz w:val="22"/>
          <w:szCs w:val="22"/>
        </w:rPr>
        <w:t>I</w:t>
      </w:r>
    </w:p>
    <w:p w:rsidR="000E7E94" w:rsidRPr="00D90FC4" w:rsidRDefault="000E7E94" w:rsidP="000E7E94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0E7E94" w:rsidRDefault="000E7E94" w:rsidP="000E7E9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Meno a priezvisko fyzickej osoby alebo názov právnickej osoby, ktorá je zakladateľom alebo zriaďovateľom účtovnej jednotky, dátum založenia alebo zriadenia účtovnej jednotky.</w:t>
      </w:r>
    </w:p>
    <w:p w:rsidR="000E7E94" w:rsidRPr="002745EB" w:rsidRDefault="000E7E94" w:rsidP="000E7E94">
      <w:pPr>
        <w:spacing w:before="0" w:line="240" w:lineRule="auto"/>
        <w:rPr>
          <w:b/>
          <w:sz w:val="22"/>
          <w:szCs w:val="22"/>
        </w:rPr>
      </w:pPr>
      <w:r w:rsidRPr="002745EB">
        <w:rPr>
          <w:b/>
          <w:sz w:val="22"/>
          <w:szCs w:val="22"/>
        </w:rPr>
        <w:t>Lesné pozemkové spoločenstvo Podlužany, vznik .01. 02. 2014</w:t>
      </w:r>
    </w:p>
    <w:p w:rsidR="000E7E94" w:rsidRDefault="000E7E94" w:rsidP="000E7E9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 členoch štatutárnych orgánov, dozorných orgánov  a iných orgánov účtovnej jednotky; uvádzajú sa mená a priezviská členov štatutárnych orgánov, dozorných orgánov a iných orgánov účtovnej jednotky.</w:t>
      </w:r>
    </w:p>
    <w:p w:rsidR="000E7E94" w:rsidRPr="002745EB" w:rsidRDefault="000E7E94" w:rsidP="000E7E94">
      <w:pPr>
        <w:spacing w:before="0" w:line="240" w:lineRule="auto"/>
        <w:rPr>
          <w:b/>
          <w:sz w:val="22"/>
          <w:szCs w:val="22"/>
        </w:rPr>
      </w:pPr>
      <w:r w:rsidRPr="002745EB">
        <w:rPr>
          <w:b/>
          <w:sz w:val="22"/>
          <w:szCs w:val="22"/>
        </w:rPr>
        <w:t xml:space="preserve">Výbor: </w:t>
      </w:r>
      <w:r w:rsidR="001D6949">
        <w:rPr>
          <w:b/>
          <w:sz w:val="22"/>
          <w:szCs w:val="22"/>
        </w:rPr>
        <w:t>Ing. Miroslav Trňan</w:t>
      </w:r>
      <w:r w:rsidRPr="002745EB">
        <w:rPr>
          <w:b/>
          <w:sz w:val="22"/>
          <w:szCs w:val="22"/>
        </w:rPr>
        <w:t xml:space="preserve">- predseda, MVDr. Anna </w:t>
      </w:r>
      <w:proofErr w:type="spellStart"/>
      <w:r w:rsidRPr="002745EB">
        <w:rPr>
          <w:b/>
          <w:sz w:val="22"/>
          <w:szCs w:val="22"/>
        </w:rPr>
        <w:t>Petrincová</w:t>
      </w:r>
      <w:proofErr w:type="spellEnd"/>
      <w:r w:rsidRPr="002745EB">
        <w:rPr>
          <w:b/>
          <w:sz w:val="22"/>
          <w:szCs w:val="22"/>
        </w:rPr>
        <w:t>-podpredseda. Ing. Jarosl</w:t>
      </w:r>
      <w:r w:rsidR="00436256">
        <w:rPr>
          <w:b/>
          <w:sz w:val="22"/>
          <w:szCs w:val="22"/>
        </w:rPr>
        <w:t>av Sásik, Jozef</w:t>
      </w:r>
      <w:r w:rsidR="001D6949">
        <w:rPr>
          <w:b/>
          <w:sz w:val="22"/>
          <w:szCs w:val="22"/>
        </w:rPr>
        <w:t xml:space="preserve"> </w:t>
      </w:r>
      <w:proofErr w:type="spellStart"/>
      <w:r w:rsidR="001D6949">
        <w:rPr>
          <w:b/>
          <w:sz w:val="22"/>
          <w:szCs w:val="22"/>
        </w:rPr>
        <w:t>Kupča</w:t>
      </w:r>
      <w:proofErr w:type="spellEnd"/>
      <w:r w:rsidR="001D6949">
        <w:rPr>
          <w:b/>
          <w:sz w:val="22"/>
          <w:szCs w:val="22"/>
        </w:rPr>
        <w:t>, Ing. Jana Šebová</w:t>
      </w:r>
    </w:p>
    <w:p w:rsidR="000E7E94" w:rsidRPr="002745EB" w:rsidRDefault="000E7E94" w:rsidP="000E7E94">
      <w:pPr>
        <w:spacing w:before="0" w:line="240" w:lineRule="auto"/>
        <w:rPr>
          <w:b/>
          <w:sz w:val="22"/>
          <w:szCs w:val="22"/>
        </w:rPr>
      </w:pPr>
      <w:r w:rsidRPr="002745EB">
        <w:rPr>
          <w:b/>
          <w:sz w:val="22"/>
          <w:szCs w:val="22"/>
        </w:rPr>
        <w:t>Dozorná rada: Ing. Ida Kováčová, Katarín</w:t>
      </w:r>
      <w:r w:rsidR="00436256">
        <w:rPr>
          <w:b/>
          <w:sz w:val="22"/>
          <w:szCs w:val="22"/>
        </w:rPr>
        <w:t xml:space="preserve">a </w:t>
      </w:r>
      <w:r w:rsidRPr="002745EB">
        <w:rPr>
          <w:b/>
          <w:sz w:val="22"/>
          <w:szCs w:val="22"/>
        </w:rPr>
        <w:t xml:space="preserve"> </w:t>
      </w:r>
      <w:proofErr w:type="spellStart"/>
      <w:r w:rsidRPr="002745EB">
        <w:rPr>
          <w:b/>
          <w:sz w:val="22"/>
          <w:szCs w:val="22"/>
        </w:rPr>
        <w:t>Hrebíčková</w:t>
      </w:r>
      <w:proofErr w:type="spellEnd"/>
      <w:r w:rsidRPr="002745EB">
        <w:rPr>
          <w:b/>
          <w:sz w:val="22"/>
          <w:szCs w:val="22"/>
        </w:rPr>
        <w:t xml:space="preserve">, JUDr. Jozef </w:t>
      </w:r>
      <w:proofErr w:type="spellStart"/>
      <w:r w:rsidRPr="002745EB">
        <w:rPr>
          <w:b/>
          <w:sz w:val="22"/>
          <w:szCs w:val="22"/>
        </w:rPr>
        <w:t>Trňan</w:t>
      </w:r>
      <w:proofErr w:type="spellEnd"/>
    </w:p>
    <w:p w:rsidR="000E7E94" w:rsidRPr="00C07B10" w:rsidRDefault="000E7E94" w:rsidP="000E7E94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(3)  Opis činnosti, na účel ktorej bola účtovná jednotka zriadená a opis druhu podnikateľskej činnosti, ak ju účtovná jednotka vykonáva.</w:t>
      </w:r>
    </w:p>
    <w:p w:rsidR="000E7E94" w:rsidRPr="00C07B10" w:rsidRDefault="000E7E94" w:rsidP="000E7E94">
      <w:pPr>
        <w:spacing w:before="0" w:line="240" w:lineRule="auto"/>
        <w:rPr>
          <w:b/>
          <w:sz w:val="22"/>
          <w:szCs w:val="22"/>
        </w:rPr>
      </w:pPr>
      <w:r w:rsidRPr="00C07B10">
        <w:rPr>
          <w:b/>
          <w:sz w:val="22"/>
          <w:szCs w:val="22"/>
        </w:rPr>
        <w:t>Spravovanie spoločných nehnuteľností členov</w:t>
      </w:r>
    </w:p>
    <w:p w:rsidR="000E7E94" w:rsidRPr="00D90FC4" w:rsidRDefault="000E7E94" w:rsidP="000E7E9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</w:t>
      </w:r>
      <w:r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</w:t>
      </w:r>
      <w:r>
        <w:rPr>
          <w:sz w:val="22"/>
          <w:szCs w:val="22"/>
        </w:rPr>
        <w:t xml:space="preserve"> a bezprostredne predchádzajúceho účtovného obdobia</w:t>
      </w:r>
      <w:r w:rsidRPr="00D90FC4">
        <w:rPr>
          <w:sz w:val="22"/>
          <w:szCs w:val="22"/>
        </w:rPr>
        <w:t xml:space="preserve">. </w:t>
      </w:r>
    </w:p>
    <w:p w:rsidR="000E7E94" w:rsidRPr="00D90FC4" w:rsidRDefault="000E7E94" w:rsidP="000E7E9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Informácia o organizáciách v zriaďovateľskej pôsobnosti účtovnej jednotky.</w:t>
      </w:r>
    </w:p>
    <w:p w:rsidR="000E7E94" w:rsidRPr="00D90FC4" w:rsidRDefault="000E7E94" w:rsidP="000E7E9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Údaje </w:t>
      </w:r>
      <w:r w:rsidRPr="00AF7913">
        <w:rPr>
          <w:sz w:val="22"/>
          <w:szCs w:val="22"/>
        </w:rPr>
        <w:t>podľa odseku  4 a čl. III a IV  sa</w:t>
      </w:r>
      <w:r w:rsidRPr="00D90FC4">
        <w:rPr>
          <w:sz w:val="22"/>
          <w:szCs w:val="22"/>
        </w:rPr>
        <w:t xml:space="preserve"> uvádzajú v textovej podobe a tabuľkovej podobe. </w:t>
      </w:r>
    </w:p>
    <w:p w:rsidR="000E7E94" w:rsidRPr="00D90FC4" w:rsidRDefault="000E7E94" w:rsidP="000E7E94">
      <w:pPr>
        <w:spacing w:before="0" w:line="240" w:lineRule="auto"/>
        <w:rPr>
          <w:sz w:val="22"/>
          <w:szCs w:val="22"/>
        </w:rPr>
      </w:pPr>
    </w:p>
    <w:p w:rsidR="000E7E94" w:rsidRPr="00D90FC4" w:rsidRDefault="000E7E94" w:rsidP="000E7E94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</w:t>
      </w:r>
    </w:p>
    <w:p w:rsidR="000E7E94" w:rsidRPr="00D90FC4" w:rsidRDefault="000E7E94" w:rsidP="000E7E94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0E7E94" w:rsidRPr="00D90FC4" w:rsidRDefault="000E7E94" w:rsidP="000E7E9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Informácia, či je účtovná závierka zostavená za splnenia predpokladu, že účtovná jednotka bude nepretržite pokračovať vo svojej činnosti. </w:t>
      </w:r>
    </w:p>
    <w:p w:rsidR="000E7E94" w:rsidRPr="00D90FC4" w:rsidRDefault="000E7E94" w:rsidP="000E7E9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Zmeny účtovných zásad a zmeny účtovných metód s uvedením dôvodu týchto zmien a vyčíslením ich vplyvu na finančnú hodnotu majetku, záväzkov, základného imania a výsledku hospodárenia účtovnej jednotky.</w:t>
      </w:r>
    </w:p>
    <w:p w:rsidR="000E7E94" w:rsidRPr="00D90FC4" w:rsidRDefault="000E7E94" w:rsidP="000E7E9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(3) Spôsob oceňovania jednotlivých položiek majetku a záväzkov v členení na</w:t>
      </w:r>
    </w:p>
    <w:p w:rsidR="000E7E94" w:rsidRPr="00D90FC4" w:rsidRDefault="000E7E94" w:rsidP="000E7E9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:rsidR="000E7E94" w:rsidRPr="00D90FC4" w:rsidRDefault="000E7E94" w:rsidP="000E7E9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:rsidR="000E7E94" w:rsidRPr="00D90FC4" w:rsidRDefault="000E7E94" w:rsidP="000E7E9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iným spôsobom, </w:t>
      </w:r>
    </w:p>
    <w:p w:rsidR="000E7E94" w:rsidRPr="00D90FC4" w:rsidRDefault="000E7E94" w:rsidP="000E7E9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:rsidR="000E7E94" w:rsidRPr="00D90FC4" w:rsidRDefault="000E7E94" w:rsidP="000E7E9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:rsidR="000E7E94" w:rsidRPr="00D90FC4" w:rsidRDefault="000E7E94" w:rsidP="000E7E9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f) dlhodobý hmotný majetok obstaraný iným spôsobom,</w:t>
      </w:r>
    </w:p>
    <w:p w:rsidR="000E7E94" w:rsidRPr="00D90FC4" w:rsidRDefault="000E7E94" w:rsidP="000E7E9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dlhodobý finančný majetok,</w:t>
      </w:r>
    </w:p>
    <w:p w:rsidR="000E7E94" w:rsidRPr="00D90FC4" w:rsidRDefault="000E7E94" w:rsidP="000E7E9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:rsidR="000E7E94" w:rsidRPr="00D90FC4" w:rsidRDefault="000E7E94" w:rsidP="000E7E9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:rsidR="000E7E94" w:rsidRPr="00D90FC4" w:rsidRDefault="000E7E94" w:rsidP="000E7E9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j) zásoby obstarané iným spôsobom,</w:t>
      </w:r>
    </w:p>
    <w:p w:rsidR="000E7E94" w:rsidRPr="00D90FC4" w:rsidRDefault="000E7E94" w:rsidP="000E7E9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:rsidR="000E7E94" w:rsidRPr="00D90FC4" w:rsidRDefault="000E7E94" w:rsidP="000E7E9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krátkodobý finančný majetok,</w:t>
      </w:r>
    </w:p>
    <w:p w:rsidR="000E7E94" w:rsidRPr="00D90FC4" w:rsidRDefault="000E7E94" w:rsidP="000E7E9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m) časové rozlíšenie na strane aktív,</w:t>
      </w:r>
    </w:p>
    <w:p w:rsidR="000E7E94" w:rsidRPr="00D90FC4" w:rsidRDefault="000E7E94" w:rsidP="000E7E9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:rsidR="000E7E94" w:rsidRPr="00D90FC4" w:rsidRDefault="000E7E94" w:rsidP="000E7E9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:rsidR="000E7E94" w:rsidRPr="00D90FC4" w:rsidRDefault="000E7E94" w:rsidP="000E7E9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:rsidR="000E7E94" w:rsidRPr="00D90FC4" w:rsidRDefault="000E7E94" w:rsidP="000E7E9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derivátmi.</w:t>
      </w:r>
    </w:p>
    <w:p w:rsidR="000E7E94" w:rsidRPr="00D90FC4" w:rsidRDefault="000E7E94" w:rsidP="000E7E9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(4) Spôsob zostavenia odpisového plánu pre jednotlivé druhy dlhodobého hmotného majetku  a dlhodobého nehmotného majetku, pričom sa uvádza doba odpisovania, použité sadzby odpisov a odpisové metódy pri určení odpisov. </w:t>
      </w:r>
    </w:p>
    <w:p w:rsidR="000E7E94" w:rsidRPr="00D90FC4" w:rsidRDefault="000E7E94" w:rsidP="000E7E9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(5) Zásady pre zohľadnenie zníženia hodnoty majetku.</w:t>
      </w:r>
      <w:r>
        <w:rPr>
          <w:sz w:val="22"/>
          <w:szCs w:val="22"/>
        </w:rPr>
        <w:t xml:space="preserve"> Uvádza sa, či účtovná jednotka uplatňuje opravné položky a rezervy.</w:t>
      </w:r>
    </w:p>
    <w:p w:rsidR="000E7E94" w:rsidRPr="00D90FC4" w:rsidRDefault="000E7E94" w:rsidP="000E7E94">
      <w:pPr>
        <w:spacing w:before="0" w:line="240" w:lineRule="auto"/>
        <w:rPr>
          <w:sz w:val="22"/>
          <w:szCs w:val="22"/>
        </w:rPr>
      </w:pPr>
    </w:p>
    <w:p w:rsidR="000E7E94" w:rsidRPr="00D90FC4" w:rsidRDefault="000E7E94" w:rsidP="000E7E94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III</w:t>
      </w:r>
    </w:p>
    <w:p w:rsidR="000E7E94" w:rsidRPr="00D90FC4" w:rsidRDefault="000E7E94" w:rsidP="000E7E94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0E7E94" w:rsidRPr="00D90FC4" w:rsidRDefault="000E7E94" w:rsidP="000E7E94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Údaje o dlhodobom nehmotnom majetku a dlhodobom hmotnom majetku za bežné účtovné obdobie, a to</w:t>
      </w:r>
    </w:p>
    <w:p w:rsidR="000E7E94" w:rsidRPr="00D90FC4" w:rsidRDefault="000E7E94" w:rsidP="000E7E9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0E7E94" w:rsidRPr="00D90FC4" w:rsidRDefault="000E7E94" w:rsidP="000E7E9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0E7E94" w:rsidRPr="00D90FC4" w:rsidRDefault="000E7E94" w:rsidP="000E7E9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 bežného účtovného obdobia a na konci bežného účtovného obdobia.</w:t>
      </w:r>
    </w:p>
    <w:p w:rsidR="000E7E94" w:rsidRPr="00D90FC4" w:rsidRDefault="000E7E94" w:rsidP="000E7E94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dlhodobého majetku, na ktorý je zriadené záložné právo a dlhodobého majetku, pri ktorom má účtovná jednotka obmedzené právo s ním nakladať.</w:t>
      </w:r>
    </w:p>
    <w:p w:rsidR="000E7E94" w:rsidRPr="00D90FC4" w:rsidRDefault="000E7E94" w:rsidP="000E7E94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:rsidR="000E7E94" w:rsidRDefault="000E7E94" w:rsidP="000E7E94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 w:rsidR="000E7E94" w:rsidRPr="00E774EB" w:rsidRDefault="000E7E94" w:rsidP="000E7E94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:rsidR="000E7E94" w:rsidRPr="00D90FC4" w:rsidRDefault="000E7E94" w:rsidP="000E7E94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0E7E94" w:rsidRPr="00DB5C6F" w:rsidRDefault="000E7E94" w:rsidP="000E7E94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:rsidR="000E7E94" w:rsidRPr="00D90FC4" w:rsidRDefault="000E7E94" w:rsidP="000E7E94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Opis významných pohľadávok v nadväznosti na položky súvahy a v členení na pohľadávky za </w:t>
      </w:r>
      <w:r w:rsidRPr="00DB5C6F">
        <w:rPr>
          <w:sz w:val="22"/>
          <w:szCs w:val="22"/>
        </w:rPr>
        <w:t>hlavnú nezdaňovanú  činnosť,  zdaňovanú činnosť a podnikateľskú činnosť.</w:t>
      </w:r>
    </w:p>
    <w:p w:rsidR="000E7E94" w:rsidRPr="00D90FC4" w:rsidRDefault="000E7E94" w:rsidP="000E7E94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:rsidR="000E7E94" w:rsidRPr="00D90FC4" w:rsidRDefault="000E7E94" w:rsidP="000E7E94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 pohľadávok do lehoty splatnosti a po lehote splatnosti.</w:t>
      </w:r>
    </w:p>
    <w:p w:rsidR="000E7E94" w:rsidRPr="00D90FC4" w:rsidRDefault="000E7E94" w:rsidP="000E7E94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položiek časového rozlíšenia nákladov budúcich období a príjmov budúcich období.</w:t>
      </w:r>
    </w:p>
    <w:p w:rsidR="000E7E94" w:rsidRPr="00D90FC4" w:rsidRDefault="000E7E94" w:rsidP="000E7E94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výška zmien vlastných zdrojov krytia neobežného majetku a obežného majetku podľa položiek súvahy za bežné účtovné obdobie, a to </w:t>
      </w:r>
    </w:p>
    <w:p w:rsidR="000E7E94" w:rsidRPr="00D90FC4" w:rsidRDefault="000E7E94" w:rsidP="000E7E94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a) 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:rsidR="000E7E94" w:rsidRPr="00D90FC4" w:rsidRDefault="000E7E94" w:rsidP="000E7E94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bežného účtovného obdobia, prírastky, úbytky, presuny a zostatok na konci bežného účtovného obdobia. </w:t>
      </w:r>
    </w:p>
    <w:p w:rsidR="000E7E94" w:rsidRPr="00D90FC4" w:rsidRDefault="000E7E94" w:rsidP="000E7E94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Informácia o rozdelení účtovného zisku alebo vysporiadaní účtovnej straty vykázanej v minulých účtovných obdobiach.</w:t>
      </w:r>
    </w:p>
    <w:p w:rsidR="000E7E94" w:rsidRPr="00D90FC4" w:rsidRDefault="000E7E94" w:rsidP="000E7E94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výška cudzích zdrojov, a to</w:t>
      </w:r>
    </w:p>
    <w:p w:rsidR="000E7E94" w:rsidRPr="00D90FC4" w:rsidRDefault="000E7E94" w:rsidP="000E7E94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rezervy,</w:t>
      </w:r>
    </w:p>
    <w:p w:rsidR="000E7E94" w:rsidRPr="00D90FC4" w:rsidRDefault="000E7E94" w:rsidP="000E7E94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 významných položkách na účtoch 325 -  Ostatné záväzky a 379 – Iné záväzky; uvádza sa začiatočný stav, prírastky, úbytky a konečný zostatok podľa jednotlivých druhov  záväzkov,</w:t>
      </w:r>
    </w:p>
    <w:p w:rsidR="000E7E94" w:rsidRPr="00D90FC4" w:rsidRDefault="000E7E94" w:rsidP="000E7E94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:rsidR="000E7E94" w:rsidRPr="00D90FC4" w:rsidRDefault="000E7E94" w:rsidP="000E7E94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0E7E94" w:rsidRPr="00D90FC4" w:rsidRDefault="000E7E94" w:rsidP="000E7E94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0E7E94" w:rsidRPr="00D90FC4" w:rsidRDefault="000E7E94" w:rsidP="000E7E94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0E7E94" w:rsidRPr="00D90FC4" w:rsidRDefault="000E7E94" w:rsidP="000E7E94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:rsidR="000E7E94" w:rsidRPr="00D90FC4" w:rsidRDefault="000E7E94" w:rsidP="000E7E94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0E7E94" w:rsidRPr="00D90FC4" w:rsidRDefault="000E7E94" w:rsidP="000E7E94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0E7E94" w:rsidRPr="00D90FC4" w:rsidRDefault="000E7E94" w:rsidP="000E7E94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:rsidR="000E7E94" w:rsidRPr="00D90FC4" w:rsidRDefault="000E7E94" w:rsidP="000E7E94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:rsidR="000E7E94" w:rsidRPr="00D90FC4" w:rsidRDefault="000E7E94" w:rsidP="000E7E94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:rsidR="000E7E94" w:rsidRPr="00D90FC4" w:rsidRDefault="000E7E94" w:rsidP="000E7E94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:rsidR="000E7E94" w:rsidRPr="00D90FC4" w:rsidRDefault="000E7E94" w:rsidP="000E7E94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:rsidR="000E7E94" w:rsidRPr="00D90FC4" w:rsidRDefault="000E7E94" w:rsidP="000E7E94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:rsidR="000E7E94" w:rsidRPr="00D90FC4" w:rsidRDefault="000E7E94" w:rsidP="000E7E94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:rsidR="000E7E94" w:rsidRPr="00D90FC4" w:rsidRDefault="000E7E94" w:rsidP="000E7E94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majetku prenajatom formou finančného prenájmu, a to</w:t>
      </w:r>
    </w:p>
    <w:p w:rsidR="000E7E94" w:rsidRPr="00D90FC4" w:rsidRDefault="000E7E94" w:rsidP="000E7E94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0E7E94" w:rsidRPr="00D90FC4" w:rsidRDefault="000E7E94" w:rsidP="000E7E94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0E7E94" w:rsidRPr="00D90FC4" w:rsidRDefault="000E7E94" w:rsidP="000E7E94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0E7E94" w:rsidRPr="00D90FC4" w:rsidRDefault="000E7E94" w:rsidP="000E7E94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0E7E94" w:rsidRPr="00D90FC4" w:rsidRDefault="000E7E94" w:rsidP="000E7E9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3. viac ako päť rokov.</w:t>
      </w:r>
    </w:p>
    <w:p w:rsidR="000E7E94" w:rsidRPr="00D90FC4" w:rsidRDefault="000E7E94" w:rsidP="000E7E94">
      <w:pPr>
        <w:spacing w:before="0" w:line="240" w:lineRule="auto"/>
        <w:rPr>
          <w:sz w:val="22"/>
          <w:szCs w:val="22"/>
        </w:rPr>
      </w:pPr>
    </w:p>
    <w:p w:rsidR="000E7E94" w:rsidRPr="00D90FC4" w:rsidRDefault="000E7E94" w:rsidP="000E7E94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IV</w:t>
      </w:r>
    </w:p>
    <w:p w:rsidR="000E7E94" w:rsidRPr="00D90FC4" w:rsidRDefault="000E7E94" w:rsidP="000E7E94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0E7E94" w:rsidRPr="00D90FC4" w:rsidRDefault="000E7E94" w:rsidP="000E7E9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Prehľad tržieb za vlastné výkony a tovar s uvedením ich opisu a vyčíslením hodnoty tržieb podľa jednotlivých hlavných druhov výrobkov,  služieb hlavnej činnosti a podnikateľskej činnosti účtovnej jednotky.</w:t>
      </w:r>
    </w:p>
    <w:p w:rsidR="000E7E94" w:rsidRPr="00D90FC4" w:rsidRDefault="000E7E94" w:rsidP="000E7E9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(2) Opis a vyčíslenie hodnoty významných položiek prijatých darov, osobitných výnosov, zákonných poplatkov a iných ostatných výnosov. </w:t>
      </w:r>
    </w:p>
    <w:p w:rsidR="000E7E94" w:rsidRPr="00D90FC4" w:rsidRDefault="000E7E94" w:rsidP="000E7E9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(3) Prehľad  dotácií a grantov, ktoré účtovná jednotka prijala v priebehu bežného účtovného obdobia.</w:t>
      </w:r>
    </w:p>
    <w:p w:rsidR="000E7E94" w:rsidRPr="00D90FC4" w:rsidRDefault="000E7E94" w:rsidP="000E7E9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aj celková suma kurzových ziskov, pričom  osobitne sa uvádza hodnota kurzových ziskov účtovaná ku dňu, ku ktorému sa zostavuje účtovná závierka.</w:t>
      </w:r>
    </w:p>
    <w:p w:rsidR="000E7E94" w:rsidRPr="00D90FC4" w:rsidRDefault="000E7E94" w:rsidP="000E7E9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Opis a vyčíslenie hodnoty významných položiek nákladov, nákladov na ostatné služby, osobitných nákladov a iných ostatných nákladov. </w:t>
      </w:r>
    </w:p>
    <w:p w:rsidR="000E7E94" w:rsidRPr="00D90FC4" w:rsidRDefault="000E7E94" w:rsidP="000E7E9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(6) Prehľad o účele a výške použitia podielu zaplatenej dane za bežné účtovné obdobie.</w:t>
      </w:r>
    </w:p>
    <w:p w:rsidR="000E7E94" w:rsidRPr="00D90FC4" w:rsidRDefault="000E7E94" w:rsidP="000E7E9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(7) Opis a suma významných položiek finančných nákladov; uvádza sa aj celková suma kurzových strát, pričom osobitne sa uvádza hodnota kurzových strát účtovaná ku dňu, ku ktorému sa zostavuje účtovná závierka.</w:t>
      </w:r>
    </w:p>
    <w:p w:rsidR="000E7E94" w:rsidRPr="00D90FC4" w:rsidRDefault="000E7E94" w:rsidP="000E7E94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(8) V účtovnej jednotke, ktorá má povinnosť overenia účtovnej závierky audítorom, sa uvedie vymedzenie a suma nákladov za účtovné obdobie v členení na náklady za</w:t>
      </w:r>
    </w:p>
    <w:p w:rsidR="000E7E94" w:rsidRPr="00D90FC4" w:rsidRDefault="000E7E94" w:rsidP="000E7E94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0E7E94" w:rsidRPr="00D90FC4" w:rsidRDefault="000E7E94" w:rsidP="000E7E94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0E7E94" w:rsidRPr="00D90FC4" w:rsidRDefault="000E7E94" w:rsidP="000E7E94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:rsidR="000E7E94" w:rsidRPr="00D90FC4" w:rsidRDefault="000E7E94" w:rsidP="000E7E94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:rsidR="000E7E94" w:rsidRPr="00D90FC4" w:rsidRDefault="000E7E94" w:rsidP="000E7E9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:rsidR="000E7E94" w:rsidRPr="00D90FC4" w:rsidRDefault="000E7E94" w:rsidP="000E7E94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0E7E94" w:rsidRPr="00D90FC4" w:rsidRDefault="000E7E94" w:rsidP="000E7E94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0E7E94" w:rsidRPr="00D90FC4" w:rsidRDefault="000E7E94" w:rsidP="000E7E9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0E7E94" w:rsidRPr="00D90FC4" w:rsidRDefault="000E7E94" w:rsidP="000E7E94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Čl. VI</w:t>
      </w:r>
    </w:p>
    <w:p w:rsidR="000E7E94" w:rsidRPr="00D90FC4" w:rsidRDefault="000E7E94" w:rsidP="000E7E94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0E7E94" w:rsidRPr="00D90FC4" w:rsidRDefault="000E7E94" w:rsidP="000E7E94">
      <w:pPr>
        <w:pStyle w:val="Textopatrenia"/>
        <w:numPr>
          <w:ilvl w:val="0"/>
          <w:numId w:val="0"/>
        </w:numPr>
      </w:pPr>
      <w:r w:rsidRPr="00D90FC4">
        <w:t>(1)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0E7E94" w:rsidRPr="00D90FC4" w:rsidRDefault="000E7E94" w:rsidP="000E7E94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:rsidR="000E7E94" w:rsidRPr="00D90FC4" w:rsidRDefault="000E7E94" w:rsidP="000E7E94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0E7E94" w:rsidRPr="00D90FC4" w:rsidRDefault="000E7E94" w:rsidP="000E7E94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0E7E94" w:rsidRPr="00D90FC4" w:rsidRDefault="000E7E94" w:rsidP="000E7E94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0E7E94" w:rsidRPr="00D90FC4" w:rsidRDefault="000E7E94" w:rsidP="000E7E94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0E7E94" w:rsidRPr="00D90FC4" w:rsidRDefault="000E7E94" w:rsidP="000E7E94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0E7E94" w:rsidRPr="00D90FC4" w:rsidRDefault="000E7E94" w:rsidP="000E7E94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0E7E94" w:rsidRPr="00D90FC4" w:rsidRDefault="000E7E94" w:rsidP="000E7E94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0E7E94" w:rsidRPr="00D90FC4" w:rsidRDefault="000E7E94" w:rsidP="000E7E94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0E7E94" w:rsidRPr="00D90FC4" w:rsidRDefault="000E7E94" w:rsidP="000E7E9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Prehľad nehnuteľných kultúrnych pamiatok, ktoré sú v správe alebo vo vlastníctve účtovnej jednotky.</w:t>
      </w:r>
    </w:p>
    <w:p w:rsidR="000E7E94" w:rsidRDefault="000E7E94" w:rsidP="000E7E9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Informácie o významných skutočnostiach, ktoré nastali medzi dňom, ku ktorému sa zostavuje účtovná závierka a dňom jej zostavenia.</w:t>
      </w:r>
    </w:p>
    <w:p w:rsidR="000E7E94" w:rsidRDefault="000E7E94" w:rsidP="000E7E94">
      <w:pPr>
        <w:spacing w:before="0" w:line="240" w:lineRule="auto"/>
        <w:rPr>
          <w:sz w:val="22"/>
          <w:szCs w:val="22"/>
        </w:rPr>
      </w:pPr>
    </w:p>
    <w:p w:rsidR="000E7E94" w:rsidRPr="00D90FC4" w:rsidRDefault="000E7E94" w:rsidP="000E7E94">
      <w:pPr>
        <w:spacing w:before="0" w:line="240" w:lineRule="auto"/>
        <w:rPr>
          <w:sz w:val="22"/>
          <w:szCs w:val="22"/>
        </w:rPr>
      </w:pPr>
    </w:p>
    <w:p w:rsidR="000E7E94" w:rsidRPr="00D90FC4" w:rsidRDefault="000E7E94" w:rsidP="000E7E94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čl. I ods.  4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0E7E94" w:rsidRPr="00D90FC4" w:rsidTr="00936127">
        <w:tc>
          <w:tcPr>
            <w:tcW w:w="4961" w:type="dxa"/>
          </w:tcPr>
          <w:p w:rsidR="000E7E94" w:rsidRPr="00D90FC4" w:rsidRDefault="000E7E94" w:rsidP="00936127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0E7E94" w:rsidRPr="00D90FC4" w:rsidTr="00936127">
        <w:trPr>
          <w:trHeight w:val="391"/>
        </w:trPr>
        <w:tc>
          <w:tcPr>
            <w:tcW w:w="4961" w:type="dxa"/>
            <w:vAlign w:val="center"/>
          </w:tcPr>
          <w:p w:rsidR="000E7E94" w:rsidRPr="00D90FC4" w:rsidRDefault="000E7E94" w:rsidP="0093612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0E7E94" w:rsidRPr="00D90FC4" w:rsidRDefault="000E7E94" w:rsidP="0093612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0E7E94" w:rsidRPr="00D90FC4" w:rsidRDefault="000E7E94" w:rsidP="0093612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0E7E94" w:rsidRPr="00D90FC4" w:rsidTr="00936127">
        <w:trPr>
          <w:trHeight w:val="391"/>
        </w:trPr>
        <w:tc>
          <w:tcPr>
            <w:tcW w:w="4961" w:type="dxa"/>
            <w:vAlign w:val="center"/>
          </w:tcPr>
          <w:p w:rsidR="000E7E94" w:rsidRPr="00D90FC4" w:rsidRDefault="000E7E94" w:rsidP="0093612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0E7E94" w:rsidRPr="00D90FC4" w:rsidRDefault="000E7E94" w:rsidP="0093612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0E7E94" w:rsidRPr="00D90FC4" w:rsidRDefault="000E7E94" w:rsidP="0093612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0E7E94" w:rsidRPr="00D90FC4" w:rsidTr="00936127">
        <w:trPr>
          <w:trHeight w:val="391"/>
        </w:trPr>
        <w:tc>
          <w:tcPr>
            <w:tcW w:w="4961" w:type="dxa"/>
            <w:vAlign w:val="center"/>
          </w:tcPr>
          <w:p w:rsidR="000E7E94" w:rsidRPr="00D90FC4" w:rsidRDefault="000E7E94" w:rsidP="0093612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0E7E94" w:rsidRPr="00D90FC4" w:rsidRDefault="000E7E94" w:rsidP="0093612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0E7E94" w:rsidRPr="00D90FC4" w:rsidRDefault="000E7E94" w:rsidP="0093612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0E7E94" w:rsidRPr="00D90FC4" w:rsidTr="00936127">
        <w:trPr>
          <w:trHeight w:val="391"/>
        </w:trPr>
        <w:tc>
          <w:tcPr>
            <w:tcW w:w="4961" w:type="dxa"/>
            <w:vAlign w:val="center"/>
          </w:tcPr>
          <w:p w:rsidR="000E7E94" w:rsidRPr="00D90FC4" w:rsidRDefault="000E7E94" w:rsidP="0093612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0E7E94" w:rsidRPr="00D90FC4" w:rsidRDefault="000E7E94" w:rsidP="0093612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0E7E94" w:rsidRPr="00D90FC4" w:rsidRDefault="000E7E94" w:rsidP="0093612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</w:tbl>
    <w:p w:rsidR="000E7E94" w:rsidRPr="00D90FC4" w:rsidRDefault="000E7E94" w:rsidP="000E7E94">
      <w:pPr>
        <w:spacing w:before="0" w:line="240" w:lineRule="auto"/>
        <w:jc w:val="center"/>
        <w:rPr>
          <w:b/>
          <w:sz w:val="22"/>
          <w:szCs w:val="22"/>
        </w:rPr>
        <w:sectPr w:rsidR="000E7E94" w:rsidRPr="00D90FC4" w:rsidSect="00936127">
          <w:footerReference w:type="default" r:id="rId7"/>
          <w:headerReference w:type="first" r:id="rId8"/>
          <w:footerReference w:type="first" r:id="rId9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0E7E94" w:rsidRPr="00D90FC4" w:rsidRDefault="000E7E94" w:rsidP="000E7E94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 k čl. III ods. 1 o stave a pohybe dlhodobého nehmotného majetku a dlhodobého hmotného majetku</w:t>
      </w:r>
    </w:p>
    <w:p w:rsidR="000E7E94" w:rsidRPr="00D90FC4" w:rsidRDefault="000E7E94" w:rsidP="000E7E94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0E7E94" w:rsidRPr="00D90FC4" w:rsidTr="00936127">
        <w:tc>
          <w:tcPr>
            <w:tcW w:w="2377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0E7E94" w:rsidRPr="00D90FC4" w:rsidTr="00936127">
        <w:tc>
          <w:tcPr>
            <w:tcW w:w="2377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E7E94" w:rsidRPr="00D90FC4" w:rsidTr="00936127">
        <w:trPr>
          <w:trHeight w:val="403"/>
        </w:trPr>
        <w:tc>
          <w:tcPr>
            <w:tcW w:w="2377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E7E94" w:rsidRPr="00D90FC4" w:rsidTr="00936127">
        <w:trPr>
          <w:trHeight w:val="403"/>
        </w:trPr>
        <w:tc>
          <w:tcPr>
            <w:tcW w:w="2377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E7E94" w:rsidRPr="00D90FC4" w:rsidTr="00936127">
        <w:trPr>
          <w:trHeight w:val="403"/>
        </w:trPr>
        <w:tc>
          <w:tcPr>
            <w:tcW w:w="2377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E7E94" w:rsidRPr="00D90FC4" w:rsidTr="00936127">
        <w:tc>
          <w:tcPr>
            <w:tcW w:w="2377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E7E94" w:rsidRPr="00D90FC4" w:rsidTr="00936127">
        <w:tc>
          <w:tcPr>
            <w:tcW w:w="2377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E7E94" w:rsidRPr="00D90FC4" w:rsidTr="00936127">
        <w:trPr>
          <w:trHeight w:val="403"/>
        </w:trPr>
        <w:tc>
          <w:tcPr>
            <w:tcW w:w="2377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E7E94" w:rsidRPr="00D90FC4" w:rsidTr="00936127">
        <w:trPr>
          <w:trHeight w:val="403"/>
        </w:trPr>
        <w:tc>
          <w:tcPr>
            <w:tcW w:w="2377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E7E94" w:rsidRPr="00D90FC4" w:rsidTr="00936127">
        <w:tc>
          <w:tcPr>
            <w:tcW w:w="2377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E7E94" w:rsidRPr="00D90FC4" w:rsidTr="00936127">
        <w:tc>
          <w:tcPr>
            <w:tcW w:w="2377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871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E7E94" w:rsidRPr="00D90FC4" w:rsidTr="00936127">
        <w:trPr>
          <w:trHeight w:val="309"/>
        </w:trPr>
        <w:tc>
          <w:tcPr>
            <w:tcW w:w="2377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E7E94" w:rsidRPr="00D90FC4" w:rsidTr="00936127">
        <w:trPr>
          <w:trHeight w:val="337"/>
        </w:trPr>
        <w:tc>
          <w:tcPr>
            <w:tcW w:w="2377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E7E94" w:rsidRPr="00D90FC4" w:rsidTr="00936127">
        <w:trPr>
          <w:trHeight w:val="337"/>
        </w:trPr>
        <w:tc>
          <w:tcPr>
            <w:tcW w:w="2377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Stav na konci bežného účtovného obdobia</w:t>
            </w:r>
          </w:p>
        </w:tc>
        <w:tc>
          <w:tcPr>
            <w:tcW w:w="1871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E7E94" w:rsidRPr="00D90FC4" w:rsidTr="00936127">
        <w:trPr>
          <w:trHeight w:val="337"/>
        </w:trPr>
        <w:tc>
          <w:tcPr>
            <w:tcW w:w="15474" w:type="dxa"/>
            <w:gridSpan w:val="8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0E7E94" w:rsidRPr="00D90FC4" w:rsidTr="00936127">
        <w:trPr>
          <w:trHeight w:val="361"/>
        </w:trPr>
        <w:tc>
          <w:tcPr>
            <w:tcW w:w="2377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E7E94" w:rsidRPr="00D90FC4" w:rsidTr="00936127">
        <w:trPr>
          <w:trHeight w:val="361"/>
        </w:trPr>
        <w:tc>
          <w:tcPr>
            <w:tcW w:w="2377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0E7E94" w:rsidRPr="00D90FC4" w:rsidRDefault="000E7E94" w:rsidP="000E7E94">
      <w:pPr>
        <w:spacing w:before="0" w:line="240" w:lineRule="auto"/>
        <w:rPr>
          <w:b/>
          <w:sz w:val="22"/>
          <w:szCs w:val="22"/>
        </w:rPr>
      </w:pPr>
    </w:p>
    <w:p w:rsidR="000E7E94" w:rsidRPr="00D90FC4" w:rsidRDefault="000E7E94" w:rsidP="000E7E94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0E7E94" w:rsidRPr="00D90FC4" w:rsidTr="00936127">
        <w:tc>
          <w:tcPr>
            <w:tcW w:w="1944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0E7E94" w:rsidRPr="00D90FC4" w:rsidTr="00936127">
        <w:tc>
          <w:tcPr>
            <w:tcW w:w="1944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E7E94" w:rsidRPr="00D90FC4" w:rsidTr="00936127">
        <w:trPr>
          <w:trHeight w:val="401"/>
        </w:trPr>
        <w:tc>
          <w:tcPr>
            <w:tcW w:w="1944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E7E94" w:rsidRPr="00D90FC4" w:rsidTr="00936127">
        <w:trPr>
          <w:trHeight w:val="421"/>
        </w:trPr>
        <w:tc>
          <w:tcPr>
            <w:tcW w:w="1944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E7E94" w:rsidRPr="00D90FC4" w:rsidTr="00936127">
        <w:trPr>
          <w:trHeight w:val="421"/>
        </w:trPr>
        <w:tc>
          <w:tcPr>
            <w:tcW w:w="1944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E7E94" w:rsidRPr="00D90FC4" w:rsidTr="00936127">
        <w:tc>
          <w:tcPr>
            <w:tcW w:w="1944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E7E94" w:rsidRPr="00D90FC4" w:rsidTr="00936127">
        <w:tc>
          <w:tcPr>
            <w:tcW w:w="1944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E7E94" w:rsidRPr="00D90FC4" w:rsidTr="00936127">
        <w:trPr>
          <w:trHeight w:val="426"/>
        </w:trPr>
        <w:tc>
          <w:tcPr>
            <w:tcW w:w="1944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E7E94" w:rsidRPr="00D90FC4" w:rsidTr="00936127">
        <w:trPr>
          <w:trHeight w:val="439"/>
        </w:trPr>
        <w:tc>
          <w:tcPr>
            <w:tcW w:w="1944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E7E94" w:rsidRPr="00D90FC4" w:rsidTr="00936127">
        <w:tc>
          <w:tcPr>
            <w:tcW w:w="1944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Stav na konci bežného účtovného obdobia</w:t>
            </w:r>
          </w:p>
        </w:tc>
        <w:tc>
          <w:tcPr>
            <w:tcW w:w="1226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E7E94" w:rsidRPr="00D90FC4" w:rsidTr="00936127">
        <w:tc>
          <w:tcPr>
            <w:tcW w:w="1944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226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E7E94" w:rsidRPr="00D90FC4" w:rsidTr="00936127">
        <w:trPr>
          <w:trHeight w:val="309"/>
        </w:trPr>
        <w:tc>
          <w:tcPr>
            <w:tcW w:w="1944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E7E94" w:rsidRPr="00D90FC4" w:rsidTr="00936127">
        <w:trPr>
          <w:trHeight w:val="337"/>
        </w:trPr>
        <w:tc>
          <w:tcPr>
            <w:tcW w:w="1944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E7E94" w:rsidRPr="00D90FC4" w:rsidTr="00936127">
        <w:trPr>
          <w:trHeight w:val="337"/>
        </w:trPr>
        <w:tc>
          <w:tcPr>
            <w:tcW w:w="1944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E7E94" w:rsidRPr="00D90FC4" w:rsidTr="00936127">
        <w:trPr>
          <w:trHeight w:val="361"/>
        </w:trPr>
        <w:tc>
          <w:tcPr>
            <w:tcW w:w="15685" w:type="dxa"/>
            <w:gridSpan w:val="12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0E7E94" w:rsidRPr="00D90FC4" w:rsidTr="00936127">
        <w:trPr>
          <w:trHeight w:val="361"/>
        </w:trPr>
        <w:tc>
          <w:tcPr>
            <w:tcW w:w="1944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E7E94" w:rsidRPr="00D90FC4" w:rsidTr="00936127">
        <w:trPr>
          <w:trHeight w:val="361"/>
        </w:trPr>
        <w:tc>
          <w:tcPr>
            <w:tcW w:w="1944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0E7E94" w:rsidRPr="00D90FC4" w:rsidRDefault="000E7E94" w:rsidP="000E7E94">
      <w:pPr>
        <w:spacing w:before="0" w:line="240" w:lineRule="auto"/>
        <w:rPr>
          <w:sz w:val="22"/>
          <w:szCs w:val="22"/>
        </w:rPr>
      </w:pPr>
    </w:p>
    <w:p w:rsidR="000E7E94" w:rsidRDefault="000E7E94" w:rsidP="000E7E94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4</w:t>
      </w:r>
      <w:r>
        <w:rPr>
          <w:b/>
          <w:sz w:val="22"/>
          <w:szCs w:val="22"/>
        </w:rPr>
        <w:t xml:space="preserve"> a 5</w:t>
      </w:r>
      <w:r w:rsidRPr="00D90FC4">
        <w:rPr>
          <w:b/>
          <w:sz w:val="22"/>
          <w:szCs w:val="22"/>
        </w:rPr>
        <w:t xml:space="preserve">  o</w:t>
      </w:r>
      <w:r>
        <w:rPr>
          <w:b/>
          <w:sz w:val="22"/>
          <w:szCs w:val="22"/>
        </w:rPr>
        <w:t> štruktúre a o</w:t>
      </w:r>
      <w:r w:rsidRPr="00D90FC4">
        <w:rPr>
          <w:b/>
          <w:sz w:val="22"/>
          <w:szCs w:val="22"/>
        </w:rPr>
        <w:t> zmenách jednotlivých položiek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0"/>
        <w:gridCol w:w="2117"/>
        <w:gridCol w:w="1975"/>
        <w:gridCol w:w="1693"/>
        <w:gridCol w:w="1526"/>
        <w:gridCol w:w="1296"/>
        <w:gridCol w:w="1411"/>
        <w:gridCol w:w="1297"/>
        <w:gridCol w:w="988"/>
      </w:tblGrid>
      <w:tr w:rsidR="000E7E94" w:rsidRPr="007002DC" w:rsidTr="00936127">
        <w:trPr>
          <w:trHeight w:val="1393"/>
          <w:jc w:val="center"/>
        </w:trPr>
        <w:tc>
          <w:tcPr>
            <w:tcW w:w="2894" w:type="dxa"/>
            <w:vAlign w:val="center"/>
          </w:tcPr>
          <w:p w:rsidR="000E7E94" w:rsidRPr="00E774EB" w:rsidRDefault="000E7E94" w:rsidP="00936127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0E7E94" w:rsidRPr="00E774EB" w:rsidRDefault="000E7E94" w:rsidP="00936127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:rsidR="000E7E94" w:rsidRPr="00E774EB" w:rsidRDefault="000E7E94" w:rsidP="00936127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0E7E94" w:rsidRPr="00E774EB" w:rsidRDefault="000E7E94" w:rsidP="00936127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0E7E94" w:rsidRPr="00E774EB" w:rsidRDefault="000E7E94" w:rsidP="00936127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0E7E94" w:rsidRPr="00E774EB" w:rsidRDefault="000E7E94" w:rsidP="00936127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0E7E94" w:rsidRPr="00E774EB" w:rsidRDefault="000E7E94" w:rsidP="00936127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0E7E94" w:rsidRPr="00E774EB" w:rsidRDefault="000E7E94" w:rsidP="00936127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0E7E94" w:rsidRPr="00E774EB" w:rsidRDefault="000E7E94" w:rsidP="00936127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0E7E94" w:rsidRPr="0068569D" w:rsidTr="00936127">
        <w:trPr>
          <w:trHeight w:val="278"/>
          <w:jc w:val="center"/>
        </w:trPr>
        <w:tc>
          <w:tcPr>
            <w:tcW w:w="15254" w:type="dxa"/>
            <w:gridSpan w:val="9"/>
          </w:tcPr>
          <w:p w:rsidR="000E7E94" w:rsidRPr="0068569D" w:rsidRDefault="000E7E94" w:rsidP="0093612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0E7E94" w:rsidRPr="007002DC" w:rsidTr="00936127">
        <w:trPr>
          <w:trHeight w:val="278"/>
          <w:jc w:val="center"/>
        </w:trPr>
        <w:tc>
          <w:tcPr>
            <w:tcW w:w="2894" w:type="dxa"/>
            <w:vAlign w:val="center"/>
          </w:tcPr>
          <w:p w:rsidR="000E7E94" w:rsidRPr="0068569D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0E7E94" w:rsidRPr="00E774EB" w:rsidRDefault="000E7E94" w:rsidP="00936127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0E7E94" w:rsidRPr="00E774EB" w:rsidRDefault="000E7E94" w:rsidP="00936127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0E7E94" w:rsidRPr="00E774EB" w:rsidRDefault="000E7E94" w:rsidP="00936127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0E7E94" w:rsidRPr="00E774EB" w:rsidRDefault="000E7E94" w:rsidP="00936127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0E7E94" w:rsidRPr="00E774EB" w:rsidRDefault="000E7E94" w:rsidP="00936127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0E7E94" w:rsidRPr="00E774EB" w:rsidRDefault="000E7E94" w:rsidP="00936127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0E7E94" w:rsidRPr="00E774EB" w:rsidRDefault="000E7E94" w:rsidP="00936127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0E7E94" w:rsidRPr="00E774EB" w:rsidRDefault="000E7E94" w:rsidP="00936127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0E7E94" w:rsidRPr="007002DC" w:rsidTr="00936127">
        <w:trPr>
          <w:trHeight w:val="278"/>
          <w:jc w:val="center"/>
        </w:trPr>
        <w:tc>
          <w:tcPr>
            <w:tcW w:w="2894" w:type="dxa"/>
            <w:vAlign w:val="center"/>
          </w:tcPr>
          <w:p w:rsidR="000E7E94" w:rsidRPr="0068569D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0E7E94" w:rsidRPr="00E774EB" w:rsidRDefault="000E7E94" w:rsidP="00936127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0E7E94" w:rsidRPr="00E774EB" w:rsidRDefault="000E7E94" w:rsidP="00936127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0E7E94" w:rsidRPr="00E774EB" w:rsidRDefault="000E7E94" w:rsidP="00936127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0E7E94" w:rsidRPr="00E774EB" w:rsidRDefault="000E7E94" w:rsidP="00936127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0E7E94" w:rsidRPr="00E774EB" w:rsidRDefault="000E7E94" w:rsidP="00936127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0E7E94" w:rsidRPr="00E774EB" w:rsidRDefault="000E7E94" w:rsidP="00936127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0E7E94" w:rsidRPr="00E774EB" w:rsidRDefault="000E7E94" w:rsidP="00936127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0E7E94" w:rsidRPr="00E774EB" w:rsidRDefault="000E7E94" w:rsidP="00936127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0E7E94" w:rsidRPr="007002DC" w:rsidTr="00936127">
        <w:trPr>
          <w:trHeight w:val="278"/>
          <w:jc w:val="center"/>
        </w:trPr>
        <w:tc>
          <w:tcPr>
            <w:tcW w:w="2894" w:type="dxa"/>
            <w:vAlign w:val="center"/>
          </w:tcPr>
          <w:p w:rsidR="000E7E94" w:rsidRPr="0068569D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0E7E94" w:rsidRPr="00E774EB" w:rsidRDefault="000E7E94" w:rsidP="00936127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0E7E94" w:rsidRPr="00E774EB" w:rsidRDefault="000E7E94" w:rsidP="00936127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0E7E94" w:rsidRPr="00E774EB" w:rsidRDefault="000E7E94" w:rsidP="00936127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0E7E94" w:rsidRPr="00E774EB" w:rsidRDefault="000E7E94" w:rsidP="00936127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0E7E94" w:rsidRPr="00E774EB" w:rsidRDefault="000E7E94" w:rsidP="00936127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0E7E94" w:rsidRPr="00E774EB" w:rsidRDefault="000E7E94" w:rsidP="00936127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0E7E94" w:rsidRPr="00E774EB" w:rsidRDefault="000E7E94" w:rsidP="00936127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0E7E94" w:rsidRPr="00E774EB" w:rsidRDefault="000E7E94" w:rsidP="00936127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0E7E94" w:rsidRPr="007002DC" w:rsidTr="00936127">
        <w:trPr>
          <w:trHeight w:val="278"/>
          <w:jc w:val="center"/>
        </w:trPr>
        <w:tc>
          <w:tcPr>
            <w:tcW w:w="2894" w:type="dxa"/>
            <w:vAlign w:val="center"/>
          </w:tcPr>
          <w:p w:rsidR="000E7E94" w:rsidRPr="0068569D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:rsidR="000E7E94" w:rsidRPr="00E774EB" w:rsidRDefault="000E7E94" w:rsidP="00936127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0E7E94" w:rsidRPr="00E774EB" w:rsidRDefault="000E7E94" w:rsidP="00936127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0E7E94" w:rsidRPr="00E774EB" w:rsidRDefault="000E7E94" w:rsidP="00936127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0E7E94" w:rsidRPr="00E774EB" w:rsidRDefault="000E7E94" w:rsidP="00936127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0E7E94" w:rsidRPr="00E774EB" w:rsidRDefault="000E7E94" w:rsidP="00936127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0E7E94" w:rsidRPr="00E774EB" w:rsidRDefault="000E7E94" w:rsidP="00936127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0E7E94" w:rsidRPr="00E774EB" w:rsidRDefault="000E7E94" w:rsidP="00936127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0E7E94" w:rsidRPr="00E774EB" w:rsidRDefault="000E7E94" w:rsidP="00936127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0E7E94" w:rsidRPr="007002DC" w:rsidTr="00936127">
        <w:trPr>
          <w:trHeight w:val="278"/>
          <w:jc w:val="center"/>
        </w:trPr>
        <w:tc>
          <w:tcPr>
            <w:tcW w:w="2894" w:type="dxa"/>
            <w:vAlign w:val="center"/>
          </w:tcPr>
          <w:p w:rsidR="000E7E94" w:rsidRPr="0068569D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lastRenderedPageBreak/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0E7E94" w:rsidRPr="00E774EB" w:rsidRDefault="000E7E94" w:rsidP="00936127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0E7E94" w:rsidRPr="00E774EB" w:rsidRDefault="000E7E94" w:rsidP="00936127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0E7E94" w:rsidRPr="00E774EB" w:rsidRDefault="000E7E94" w:rsidP="00936127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0E7E94" w:rsidRPr="00E774EB" w:rsidRDefault="000E7E94" w:rsidP="00936127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0E7E94" w:rsidRPr="00E774EB" w:rsidRDefault="000E7E94" w:rsidP="00936127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0E7E94" w:rsidRPr="00E774EB" w:rsidRDefault="000E7E94" w:rsidP="00936127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0E7E94" w:rsidRPr="00E774EB" w:rsidRDefault="000E7E94" w:rsidP="00936127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0E7E94" w:rsidRPr="00E774EB" w:rsidRDefault="000E7E94" w:rsidP="00936127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0E7E94" w:rsidRPr="003A732E" w:rsidTr="00936127">
        <w:trPr>
          <w:trHeight w:val="278"/>
          <w:jc w:val="center"/>
        </w:trPr>
        <w:tc>
          <w:tcPr>
            <w:tcW w:w="15254" w:type="dxa"/>
            <w:gridSpan w:val="9"/>
          </w:tcPr>
          <w:p w:rsidR="000E7E94" w:rsidRPr="003A732E" w:rsidRDefault="000E7E94" w:rsidP="0093612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0E7E94" w:rsidRPr="007002DC" w:rsidTr="00936127">
        <w:trPr>
          <w:trHeight w:val="278"/>
          <w:jc w:val="center"/>
        </w:trPr>
        <w:tc>
          <w:tcPr>
            <w:tcW w:w="2894" w:type="dxa"/>
            <w:vAlign w:val="center"/>
          </w:tcPr>
          <w:p w:rsidR="000E7E94" w:rsidRPr="0068569D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0E7E94" w:rsidRPr="007002DC" w:rsidRDefault="000E7E94" w:rsidP="0093612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0E7E94" w:rsidRPr="007002DC" w:rsidRDefault="000E7E94" w:rsidP="0093612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0E7E94" w:rsidRPr="007002DC" w:rsidRDefault="000E7E94" w:rsidP="0093612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0E7E94" w:rsidRPr="007002DC" w:rsidRDefault="000E7E94" w:rsidP="0093612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0E7E94" w:rsidRPr="007002DC" w:rsidRDefault="000E7E94" w:rsidP="0093612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0E7E94" w:rsidRPr="007002DC" w:rsidRDefault="000E7E94" w:rsidP="0093612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0E7E94" w:rsidRPr="007002DC" w:rsidRDefault="000E7E94" w:rsidP="0093612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E7E94" w:rsidRPr="007002DC" w:rsidRDefault="000E7E94" w:rsidP="0093612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0E7E94" w:rsidRPr="007002DC" w:rsidTr="00936127">
        <w:trPr>
          <w:trHeight w:val="278"/>
          <w:jc w:val="center"/>
        </w:trPr>
        <w:tc>
          <w:tcPr>
            <w:tcW w:w="2894" w:type="dxa"/>
            <w:vAlign w:val="center"/>
          </w:tcPr>
          <w:p w:rsidR="000E7E94" w:rsidRPr="0068569D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0E7E94" w:rsidRPr="007002DC" w:rsidRDefault="000E7E94" w:rsidP="0093612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0E7E94" w:rsidRPr="007002DC" w:rsidRDefault="000E7E94" w:rsidP="0093612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0E7E94" w:rsidRPr="007002DC" w:rsidRDefault="000E7E94" w:rsidP="0093612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0E7E94" w:rsidRPr="007002DC" w:rsidRDefault="000E7E94" w:rsidP="0093612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0E7E94" w:rsidRPr="007002DC" w:rsidRDefault="000E7E94" w:rsidP="0093612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0E7E94" w:rsidRPr="007002DC" w:rsidRDefault="000E7E94" w:rsidP="0093612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0E7E94" w:rsidRPr="007002DC" w:rsidRDefault="000E7E94" w:rsidP="0093612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E7E94" w:rsidRPr="007002DC" w:rsidRDefault="000E7E94" w:rsidP="0093612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0E7E94" w:rsidRPr="007002DC" w:rsidTr="00936127">
        <w:trPr>
          <w:trHeight w:val="278"/>
          <w:jc w:val="center"/>
        </w:trPr>
        <w:tc>
          <w:tcPr>
            <w:tcW w:w="2894" w:type="dxa"/>
            <w:vAlign w:val="center"/>
          </w:tcPr>
          <w:p w:rsidR="000E7E94" w:rsidRPr="0068569D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0E7E94" w:rsidRPr="007002DC" w:rsidRDefault="000E7E94" w:rsidP="0093612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0E7E94" w:rsidRPr="007002DC" w:rsidRDefault="000E7E94" w:rsidP="0093612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0E7E94" w:rsidRPr="007002DC" w:rsidRDefault="000E7E94" w:rsidP="0093612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0E7E94" w:rsidRPr="007002DC" w:rsidRDefault="000E7E94" w:rsidP="0093612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0E7E94" w:rsidRPr="007002DC" w:rsidRDefault="000E7E94" w:rsidP="0093612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0E7E94" w:rsidRPr="007002DC" w:rsidRDefault="000E7E94" w:rsidP="0093612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0E7E94" w:rsidRPr="007002DC" w:rsidRDefault="000E7E94" w:rsidP="0093612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E7E94" w:rsidRPr="007002DC" w:rsidRDefault="000E7E94" w:rsidP="0093612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0E7E94" w:rsidRPr="007002DC" w:rsidTr="00936127">
        <w:trPr>
          <w:trHeight w:val="278"/>
          <w:jc w:val="center"/>
        </w:trPr>
        <w:tc>
          <w:tcPr>
            <w:tcW w:w="2894" w:type="dxa"/>
            <w:vAlign w:val="center"/>
          </w:tcPr>
          <w:p w:rsidR="000E7E94" w:rsidRPr="0068569D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0E7E94" w:rsidRPr="007002DC" w:rsidRDefault="000E7E94" w:rsidP="0093612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0E7E94" w:rsidRPr="007002DC" w:rsidRDefault="000E7E94" w:rsidP="0093612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0E7E94" w:rsidRPr="007002DC" w:rsidRDefault="000E7E94" w:rsidP="0093612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0E7E94" w:rsidRPr="007002DC" w:rsidRDefault="000E7E94" w:rsidP="0093612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0E7E94" w:rsidRPr="007002DC" w:rsidRDefault="000E7E94" w:rsidP="0093612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0E7E94" w:rsidRPr="007002DC" w:rsidRDefault="000E7E94" w:rsidP="0093612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0E7E94" w:rsidRPr="007002DC" w:rsidRDefault="000E7E94" w:rsidP="0093612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E7E94" w:rsidRPr="007002DC" w:rsidRDefault="000E7E94" w:rsidP="0093612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0E7E94" w:rsidRPr="003A732E" w:rsidTr="00936127">
        <w:trPr>
          <w:trHeight w:val="278"/>
          <w:jc w:val="center"/>
        </w:trPr>
        <w:tc>
          <w:tcPr>
            <w:tcW w:w="15254" w:type="dxa"/>
            <w:gridSpan w:val="9"/>
          </w:tcPr>
          <w:p w:rsidR="000E7E94" w:rsidRPr="003A732E" w:rsidRDefault="000E7E94" w:rsidP="0093612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0E7E94" w:rsidRPr="007002DC" w:rsidTr="00936127">
        <w:trPr>
          <w:trHeight w:val="278"/>
          <w:jc w:val="center"/>
        </w:trPr>
        <w:tc>
          <w:tcPr>
            <w:tcW w:w="2894" w:type="dxa"/>
            <w:vAlign w:val="center"/>
          </w:tcPr>
          <w:p w:rsidR="000E7E94" w:rsidRPr="0068569D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0E7E94" w:rsidRPr="007002DC" w:rsidRDefault="000E7E94" w:rsidP="0093612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0E7E94" w:rsidRPr="007002DC" w:rsidRDefault="000E7E94" w:rsidP="0093612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0E7E94" w:rsidRPr="007002DC" w:rsidRDefault="000E7E94" w:rsidP="0093612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0E7E94" w:rsidRPr="007002DC" w:rsidRDefault="000E7E94" w:rsidP="0093612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0E7E94" w:rsidRPr="007002DC" w:rsidRDefault="000E7E94" w:rsidP="0093612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0E7E94" w:rsidRPr="007002DC" w:rsidRDefault="000E7E94" w:rsidP="0093612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0E7E94" w:rsidRPr="007002DC" w:rsidRDefault="000E7E94" w:rsidP="0093612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E7E94" w:rsidRPr="007002DC" w:rsidRDefault="000E7E94" w:rsidP="0093612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0E7E94" w:rsidRPr="007002DC" w:rsidTr="00936127">
        <w:trPr>
          <w:trHeight w:val="290"/>
          <w:jc w:val="center"/>
        </w:trPr>
        <w:tc>
          <w:tcPr>
            <w:tcW w:w="2894" w:type="dxa"/>
            <w:vAlign w:val="center"/>
          </w:tcPr>
          <w:p w:rsidR="000E7E94" w:rsidRPr="0068569D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0E7E94" w:rsidRPr="007002DC" w:rsidRDefault="000E7E94" w:rsidP="0093612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0E7E94" w:rsidRPr="007002DC" w:rsidRDefault="000E7E94" w:rsidP="0093612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0E7E94" w:rsidRPr="007002DC" w:rsidRDefault="000E7E94" w:rsidP="0093612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0E7E94" w:rsidRPr="007002DC" w:rsidRDefault="000E7E94" w:rsidP="0093612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0E7E94" w:rsidRPr="007002DC" w:rsidRDefault="000E7E94" w:rsidP="0093612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0E7E94" w:rsidRPr="007002DC" w:rsidRDefault="000E7E94" w:rsidP="0093612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0E7E94" w:rsidRPr="007002DC" w:rsidRDefault="000E7E94" w:rsidP="0093612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E7E94" w:rsidRPr="007002DC" w:rsidRDefault="000E7E94" w:rsidP="0093612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0E7E94" w:rsidRPr="00D90FC4" w:rsidRDefault="000E7E94" w:rsidP="000E7E94">
      <w:pPr>
        <w:spacing w:before="0" w:line="240" w:lineRule="auto"/>
        <w:rPr>
          <w:sz w:val="22"/>
          <w:szCs w:val="22"/>
        </w:rPr>
      </w:pPr>
    </w:p>
    <w:p w:rsidR="000E7E94" w:rsidRDefault="000E7E94" w:rsidP="000E7E94">
      <w:pPr>
        <w:spacing w:before="0" w:line="240" w:lineRule="auto"/>
        <w:rPr>
          <w:b/>
          <w:sz w:val="22"/>
          <w:szCs w:val="22"/>
        </w:rPr>
      </w:pPr>
    </w:p>
    <w:p w:rsidR="000E7E94" w:rsidRDefault="000E7E94" w:rsidP="000E7E94">
      <w:pPr>
        <w:spacing w:before="0" w:line="240" w:lineRule="auto"/>
        <w:rPr>
          <w:b/>
          <w:sz w:val="22"/>
          <w:szCs w:val="22"/>
        </w:rPr>
      </w:pPr>
    </w:p>
    <w:p w:rsidR="000E7E94" w:rsidRPr="003A732E" w:rsidRDefault="000E7E94" w:rsidP="000E7E94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0E7E94" w:rsidRPr="003A732E" w:rsidTr="00936127">
        <w:trPr>
          <w:trHeight w:val="399"/>
        </w:trPr>
        <w:tc>
          <w:tcPr>
            <w:tcW w:w="1630" w:type="dxa"/>
            <w:vMerge w:val="restart"/>
            <w:vAlign w:val="center"/>
          </w:tcPr>
          <w:p w:rsidR="000E7E94" w:rsidRPr="003A732E" w:rsidRDefault="000E7E94" w:rsidP="00936127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0E7E94" w:rsidRPr="003A732E" w:rsidRDefault="000E7E94" w:rsidP="00936127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0E7E94" w:rsidRPr="003A732E" w:rsidRDefault="000E7E94" w:rsidP="00936127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0E7E94" w:rsidRPr="003A732E" w:rsidRDefault="000E7E94" w:rsidP="00936127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0E7E94" w:rsidRPr="003A732E" w:rsidRDefault="000E7E94" w:rsidP="00936127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0E7E94" w:rsidRPr="003A732E" w:rsidRDefault="000E7E94" w:rsidP="00936127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0E7E94" w:rsidRPr="003A732E" w:rsidTr="00936127">
        <w:trPr>
          <w:trHeight w:val="1073"/>
        </w:trPr>
        <w:tc>
          <w:tcPr>
            <w:tcW w:w="1630" w:type="dxa"/>
            <w:vMerge/>
          </w:tcPr>
          <w:p w:rsidR="000E7E94" w:rsidRPr="003A732E" w:rsidRDefault="000E7E94" w:rsidP="00936127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0E7E94" w:rsidRPr="003A732E" w:rsidRDefault="000E7E94" w:rsidP="00936127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0E7E94" w:rsidRPr="003A732E" w:rsidRDefault="000E7E94" w:rsidP="00936127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E7E94" w:rsidRPr="003A732E" w:rsidRDefault="000E7E94" w:rsidP="00936127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0E7E94" w:rsidRPr="003A732E" w:rsidRDefault="000E7E94" w:rsidP="00936127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0E7E94" w:rsidRPr="003A732E" w:rsidRDefault="000E7E94" w:rsidP="00936127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0E7E94" w:rsidRPr="003A732E" w:rsidRDefault="000E7E94" w:rsidP="00936127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0E7E94" w:rsidRPr="007002DC" w:rsidTr="00936127">
        <w:trPr>
          <w:trHeight w:val="283"/>
        </w:trPr>
        <w:tc>
          <w:tcPr>
            <w:tcW w:w="1630" w:type="dxa"/>
          </w:tcPr>
          <w:p w:rsidR="000E7E94" w:rsidRPr="007002DC" w:rsidRDefault="000E7E94" w:rsidP="00936127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0E7E94" w:rsidRPr="007002DC" w:rsidRDefault="000E7E94" w:rsidP="00936127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0E7E94" w:rsidRPr="007002DC" w:rsidRDefault="000E7E94" w:rsidP="00936127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0E7E94" w:rsidRPr="007002DC" w:rsidRDefault="000E7E94" w:rsidP="00936127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0E7E94" w:rsidRPr="007002DC" w:rsidRDefault="000E7E94" w:rsidP="00936127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0E7E94" w:rsidRPr="007002DC" w:rsidRDefault="000E7E94" w:rsidP="00936127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0E7E94" w:rsidRPr="007002DC" w:rsidRDefault="000E7E94" w:rsidP="00936127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0E7E94" w:rsidRPr="007002DC" w:rsidTr="00936127">
        <w:trPr>
          <w:trHeight w:val="283"/>
        </w:trPr>
        <w:tc>
          <w:tcPr>
            <w:tcW w:w="1630" w:type="dxa"/>
          </w:tcPr>
          <w:p w:rsidR="000E7E94" w:rsidRPr="007002DC" w:rsidRDefault="000E7E94" w:rsidP="00936127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0E7E94" w:rsidRPr="007002DC" w:rsidRDefault="000E7E94" w:rsidP="00936127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0E7E94" w:rsidRPr="007002DC" w:rsidRDefault="000E7E94" w:rsidP="00936127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0E7E94" w:rsidRPr="007002DC" w:rsidRDefault="000E7E94" w:rsidP="00936127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0E7E94" w:rsidRPr="007002DC" w:rsidRDefault="000E7E94" w:rsidP="00936127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0E7E94" w:rsidRPr="007002DC" w:rsidRDefault="000E7E94" w:rsidP="00936127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0E7E94" w:rsidRPr="007002DC" w:rsidRDefault="000E7E94" w:rsidP="00936127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0E7E94" w:rsidRPr="007002DC" w:rsidTr="00936127">
        <w:trPr>
          <w:trHeight w:val="283"/>
        </w:trPr>
        <w:tc>
          <w:tcPr>
            <w:tcW w:w="1630" w:type="dxa"/>
          </w:tcPr>
          <w:p w:rsidR="000E7E94" w:rsidRPr="007002DC" w:rsidRDefault="000E7E94" w:rsidP="00936127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0E7E94" w:rsidRPr="007002DC" w:rsidRDefault="000E7E94" w:rsidP="00936127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0E7E94" w:rsidRPr="007002DC" w:rsidRDefault="000E7E94" w:rsidP="00936127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0E7E94" w:rsidRPr="007002DC" w:rsidRDefault="000E7E94" w:rsidP="00936127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0E7E94" w:rsidRPr="007002DC" w:rsidRDefault="000E7E94" w:rsidP="00936127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0E7E94" w:rsidRPr="007002DC" w:rsidRDefault="000E7E94" w:rsidP="00936127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0E7E94" w:rsidRPr="007002DC" w:rsidRDefault="000E7E94" w:rsidP="00936127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0E7E94" w:rsidRPr="00E774EB" w:rsidRDefault="000E7E94" w:rsidP="000E7E94">
      <w:pPr>
        <w:spacing w:before="0" w:line="240" w:lineRule="auto"/>
        <w:rPr>
          <w:rFonts w:ascii="Arial" w:hAnsi="Arial"/>
          <w:sz w:val="16"/>
        </w:rPr>
      </w:pPr>
    </w:p>
    <w:p w:rsidR="000E7E94" w:rsidRDefault="000E7E94" w:rsidP="000E7E94">
      <w:pPr>
        <w:spacing w:before="0" w:line="240" w:lineRule="auto"/>
        <w:rPr>
          <w:b/>
          <w:sz w:val="22"/>
          <w:szCs w:val="22"/>
        </w:rPr>
      </w:pPr>
    </w:p>
    <w:p w:rsidR="000E7E94" w:rsidRDefault="000E7E94" w:rsidP="000E7E94">
      <w:pPr>
        <w:spacing w:before="0" w:line="240" w:lineRule="auto"/>
        <w:rPr>
          <w:b/>
          <w:sz w:val="22"/>
          <w:szCs w:val="22"/>
        </w:rPr>
      </w:pPr>
    </w:p>
    <w:p w:rsidR="000E7E94" w:rsidRDefault="000E7E94" w:rsidP="000E7E94">
      <w:pPr>
        <w:spacing w:before="0" w:line="240" w:lineRule="auto"/>
        <w:rPr>
          <w:b/>
          <w:sz w:val="22"/>
          <w:szCs w:val="22"/>
        </w:rPr>
      </w:pPr>
    </w:p>
    <w:p w:rsidR="000E7E94" w:rsidRPr="00D90FC4" w:rsidRDefault="000E7E94" w:rsidP="000E7E94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čl. III ods. 6 o položkách krátkodobého finančného majetku</w:t>
      </w:r>
    </w:p>
    <w:p w:rsidR="000E7E94" w:rsidRPr="00D90FC4" w:rsidRDefault="000E7E94" w:rsidP="000E7E94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0E7E94" w:rsidRPr="00D90FC4" w:rsidTr="00936127">
        <w:tc>
          <w:tcPr>
            <w:tcW w:w="3055" w:type="dxa"/>
            <w:vAlign w:val="center"/>
          </w:tcPr>
          <w:p w:rsidR="000E7E94" w:rsidRPr="00D90FC4" w:rsidRDefault="000E7E94" w:rsidP="0093612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0E7E94" w:rsidRPr="00D90FC4" w:rsidRDefault="000E7E94" w:rsidP="0093612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985" w:type="dxa"/>
            <w:vAlign w:val="center"/>
          </w:tcPr>
          <w:p w:rsidR="000E7E94" w:rsidRPr="00D90FC4" w:rsidRDefault="000E7E94" w:rsidP="0093612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2268" w:type="dxa"/>
            <w:vAlign w:val="center"/>
          </w:tcPr>
          <w:p w:rsidR="000E7E94" w:rsidRPr="00D90FC4" w:rsidRDefault="000E7E94" w:rsidP="0093612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:rsidR="000E7E94" w:rsidRPr="00D90FC4" w:rsidRDefault="000E7E94" w:rsidP="0093612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0E7E94" w:rsidRPr="00D90FC4" w:rsidTr="00936127">
        <w:tc>
          <w:tcPr>
            <w:tcW w:w="3055" w:type="dxa"/>
          </w:tcPr>
          <w:p w:rsidR="000E7E94" w:rsidRPr="00D90FC4" w:rsidRDefault="000E7E94" w:rsidP="0093612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:rsidR="000E7E94" w:rsidRPr="00D90FC4" w:rsidRDefault="000E7E94" w:rsidP="0093612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0E7E94" w:rsidRPr="00D90FC4" w:rsidRDefault="000E7E94" w:rsidP="0093612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E7E94" w:rsidRPr="00D90FC4" w:rsidRDefault="000E7E94" w:rsidP="0093612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0E7E94" w:rsidRPr="00D90FC4" w:rsidRDefault="000E7E94" w:rsidP="0093612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0E7E94" w:rsidRPr="00D90FC4" w:rsidTr="00936127">
        <w:tc>
          <w:tcPr>
            <w:tcW w:w="3055" w:type="dxa"/>
          </w:tcPr>
          <w:p w:rsidR="000E7E94" w:rsidRPr="00D90FC4" w:rsidRDefault="000E7E94" w:rsidP="0093612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:rsidR="000E7E94" w:rsidRPr="00D90FC4" w:rsidRDefault="000E7E94" w:rsidP="0093612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0E7E94" w:rsidRPr="00D90FC4" w:rsidRDefault="000E7E94" w:rsidP="0093612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E7E94" w:rsidRPr="00D90FC4" w:rsidRDefault="000E7E94" w:rsidP="0093612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0E7E94" w:rsidRPr="00D90FC4" w:rsidRDefault="000E7E94" w:rsidP="0093612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0E7E94" w:rsidRPr="00D90FC4" w:rsidTr="00936127">
        <w:tc>
          <w:tcPr>
            <w:tcW w:w="3055" w:type="dxa"/>
          </w:tcPr>
          <w:p w:rsidR="000E7E94" w:rsidRPr="00D90FC4" w:rsidRDefault="000E7E94" w:rsidP="0093612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:rsidR="000E7E94" w:rsidRPr="00D90FC4" w:rsidRDefault="000E7E94" w:rsidP="0093612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0E7E94" w:rsidRPr="00D90FC4" w:rsidRDefault="000E7E94" w:rsidP="0093612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E7E94" w:rsidRPr="00D90FC4" w:rsidRDefault="000E7E94" w:rsidP="0093612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0E7E94" w:rsidRPr="00D90FC4" w:rsidRDefault="000E7E94" w:rsidP="0093612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0E7E94" w:rsidRPr="00D90FC4" w:rsidTr="00936127">
        <w:tc>
          <w:tcPr>
            <w:tcW w:w="3055" w:type="dxa"/>
          </w:tcPr>
          <w:p w:rsidR="000E7E94" w:rsidRPr="00D90FC4" w:rsidRDefault="000E7E94" w:rsidP="0093612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:rsidR="000E7E94" w:rsidRPr="00D90FC4" w:rsidRDefault="000E7E94" w:rsidP="0093612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0E7E94" w:rsidRPr="00D90FC4" w:rsidRDefault="000E7E94" w:rsidP="0093612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E7E94" w:rsidRPr="00D90FC4" w:rsidRDefault="000E7E94" w:rsidP="0093612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0E7E94" w:rsidRPr="00D90FC4" w:rsidRDefault="000E7E94" w:rsidP="0093612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0E7E94" w:rsidRPr="00D90FC4" w:rsidTr="00936127">
        <w:tc>
          <w:tcPr>
            <w:tcW w:w="3055" w:type="dxa"/>
          </w:tcPr>
          <w:p w:rsidR="000E7E94" w:rsidRPr="00D90FC4" w:rsidRDefault="000E7E94" w:rsidP="0093612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:rsidR="000E7E94" w:rsidRPr="00D90FC4" w:rsidRDefault="000E7E94" w:rsidP="0093612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0E7E94" w:rsidRPr="00D90FC4" w:rsidRDefault="000E7E94" w:rsidP="0093612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E7E94" w:rsidRPr="00D90FC4" w:rsidRDefault="000E7E94" w:rsidP="0093612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0E7E94" w:rsidRPr="00D90FC4" w:rsidRDefault="000E7E94" w:rsidP="0093612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0E7E94" w:rsidRPr="00D90FC4" w:rsidTr="00936127">
        <w:tc>
          <w:tcPr>
            <w:tcW w:w="3055" w:type="dxa"/>
          </w:tcPr>
          <w:p w:rsidR="000E7E94" w:rsidRPr="00D90FC4" w:rsidRDefault="000E7E94" w:rsidP="00936127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:rsidR="000E7E94" w:rsidRPr="00D90FC4" w:rsidRDefault="000E7E94" w:rsidP="00936127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0E7E94" w:rsidRPr="00D90FC4" w:rsidRDefault="000E7E94" w:rsidP="00936127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0E7E94" w:rsidRPr="00D90FC4" w:rsidRDefault="000E7E94" w:rsidP="00936127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:rsidR="000E7E94" w:rsidRPr="00D90FC4" w:rsidRDefault="000E7E94" w:rsidP="00936127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0E7E94" w:rsidRDefault="000E7E94" w:rsidP="000E7E94">
      <w:pPr>
        <w:spacing w:before="0" w:line="240" w:lineRule="auto"/>
        <w:rPr>
          <w:b/>
          <w:sz w:val="22"/>
          <w:szCs w:val="22"/>
        </w:rPr>
      </w:pPr>
    </w:p>
    <w:p w:rsidR="000E7E94" w:rsidRPr="007002DC" w:rsidRDefault="000E7E94" w:rsidP="000E7E94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0E7E94" w:rsidRPr="00477BE9" w:rsidTr="00936127">
        <w:tc>
          <w:tcPr>
            <w:tcW w:w="3819" w:type="dxa"/>
            <w:vAlign w:val="center"/>
          </w:tcPr>
          <w:p w:rsidR="000E7E94" w:rsidRPr="00477BE9" w:rsidRDefault="000E7E94" w:rsidP="0093612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0E7E94" w:rsidRPr="00477BE9" w:rsidRDefault="000E7E94" w:rsidP="0093612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0E7E94" w:rsidRPr="00477BE9" w:rsidRDefault="000E7E94" w:rsidP="0093612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0E7E94" w:rsidRPr="00477BE9" w:rsidRDefault="000E7E94" w:rsidP="0093612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0E7E94" w:rsidRPr="00477BE9" w:rsidRDefault="000E7E94" w:rsidP="0093612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0E7E94" w:rsidRPr="00477BE9" w:rsidTr="00936127">
        <w:tc>
          <w:tcPr>
            <w:tcW w:w="3819" w:type="dxa"/>
            <w:vAlign w:val="center"/>
          </w:tcPr>
          <w:p w:rsidR="000E7E94" w:rsidRPr="003A732E" w:rsidRDefault="000E7E94" w:rsidP="0093612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:rsidR="000E7E94" w:rsidRPr="00477BE9" w:rsidRDefault="000E7E94" w:rsidP="00936127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0E7E94" w:rsidRPr="00477BE9" w:rsidRDefault="000E7E94" w:rsidP="00936127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0E7E94" w:rsidRPr="00477BE9" w:rsidRDefault="000E7E94" w:rsidP="00936127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0E7E94" w:rsidRPr="00477BE9" w:rsidTr="00936127">
        <w:tc>
          <w:tcPr>
            <w:tcW w:w="3819" w:type="dxa"/>
            <w:vAlign w:val="center"/>
          </w:tcPr>
          <w:p w:rsidR="000E7E94" w:rsidRPr="003A732E" w:rsidRDefault="000E7E94" w:rsidP="0093612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:rsidR="000E7E94" w:rsidRPr="00477BE9" w:rsidRDefault="000E7E94" w:rsidP="00936127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0E7E94" w:rsidRPr="00477BE9" w:rsidRDefault="000E7E94" w:rsidP="00936127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0E7E94" w:rsidRPr="00477BE9" w:rsidRDefault="000E7E94" w:rsidP="00936127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0E7E94" w:rsidRPr="00477BE9" w:rsidTr="00936127">
        <w:tc>
          <w:tcPr>
            <w:tcW w:w="3819" w:type="dxa"/>
            <w:vAlign w:val="center"/>
          </w:tcPr>
          <w:p w:rsidR="000E7E94" w:rsidRPr="003A732E" w:rsidRDefault="000E7E94" w:rsidP="0093612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:rsidR="000E7E94" w:rsidRPr="00477BE9" w:rsidRDefault="000E7E94" w:rsidP="00936127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0E7E94" w:rsidRPr="00477BE9" w:rsidRDefault="000E7E94" w:rsidP="00936127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0E7E94" w:rsidRPr="00477BE9" w:rsidRDefault="000E7E94" w:rsidP="00936127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0E7E94" w:rsidRPr="00477BE9" w:rsidTr="00936127">
        <w:tc>
          <w:tcPr>
            <w:tcW w:w="3819" w:type="dxa"/>
            <w:vAlign w:val="center"/>
          </w:tcPr>
          <w:p w:rsidR="000E7E94" w:rsidRPr="003A732E" w:rsidRDefault="000E7E94" w:rsidP="00936127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:rsidR="000E7E94" w:rsidRPr="00477BE9" w:rsidRDefault="000E7E94" w:rsidP="00936127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0E7E94" w:rsidRPr="00477BE9" w:rsidRDefault="000E7E94" w:rsidP="00936127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0E7E94" w:rsidRPr="00477BE9" w:rsidRDefault="000E7E94" w:rsidP="00936127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0E7E94" w:rsidRDefault="000E7E94" w:rsidP="000E7E94">
      <w:pPr>
        <w:spacing w:before="0" w:line="240" w:lineRule="auto"/>
        <w:rPr>
          <w:b/>
          <w:sz w:val="22"/>
          <w:szCs w:val="22"/>
        </w:rPr>
      </w:pPr>
    </w:p>
    <w:p w:rsidR="000E7E94" w:rsidRPr="00D90FC4" w:rsidRDefault="000E7E94" w:rsidP="000E7E94">
      <w:pPr>
        <w:spacing w:before="0" w:line="240" w:lineRule="auto"/>
        <w:rPr>
          <w:b/>
          <w:sz w:val="22"/>
          <w:szCs w:val="22"/>
        </w:rPr>
      </w:pPr>
    </w:p>
    <w:p w:rsidR="000E7E94" w:rsidRPr="00D90FC4" w:rsidRDefault="000E7E94" w:rsidP="000E7E94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k čl. III ods. 7 o vývoji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0E7E94" w:rsidRPr="00D90FC4" w:rsidTr="00936127">
        <w:tc>
          <w:tcPr>
            <w:tcW w:w="2197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0E7E94" w:rsidRPr="00D90FC4" w:rsidTr="00936127">
        <w:trPr>
          <w:trHeight w:val="477"/>
        </w:trPr>
        <w:tc>
          <w:tcPr>
            <w:tcW w:w="2197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0E7E94" w:rsidRPr="00D90FC4" w:rsidTr="00936127">
        <w:tc>
          <w:tcPr>
            <w:tcW w:w="2197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0E7E94" w:rsidRPr="00D90FC4" w:rsidTr="00936127">
        <w:trPr>
          <w:trHeight w:val="499"/>
        </w:trPr>
        <w:tc>
          <w:tcPr>
            <w:tcW w:w="2197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0E7E94" w:rsidRPr="00D90FC4" w:rsidTr="00936127">
        <w:trPr>
          <w:trHeight w:val="499"/>
        </w:trPr>
        <w:tc>
          <w:tcPr>
            <w:tcW w:w="2197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0E7E94" w:rsidRPr="00D90FC4" w:rsidTr="00936127">
        <w:trPr>
          <w:trHeight w:val="499"/>
        </w:trPr>
        <w:tc>
          <w:tcPr>
            <w:tcW w:w="2197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0E7E94" w:rsidRPr="00D90FC4" w:rsidTr="00936127">
        <w:trPr>
          <w:trHeight w:val="499"/>
        </w:trPr>
        <w:tc>
          <w:tcPr>
            <w:tcW w:w="2197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0E7E94" w:rsidRPr="00D90FC4" w:rsidTr="00936127">
        <w:trPr>
          <w:trHeight w:val="499"/>
        </w:trPr>
        <w:tc>
          <w:tcPr>
            <w:tcW w:w="2197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0E7E94" w:rsidRPr="00D90FC4" w:rsidRDefault="000E7E94" w:rsidP="000E7E94">
      <w:pPr>
        <w:spacing w:before="0" w:line="240" w:lineRule="auto"/>
        <w:rPr>
          <w:sz w:val="22"/>
          <w:szCs w:val="22"/>
        </w:rPr>
      </w:pPr>
    </w:p>
    <w:p w:rsidR="000E7E94" w:rsidRPr="00D90FC4" w:rsidRDefault="000E7E94" w:rsidP="000E7E94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9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0E7E94" w:rsidRPr="00D90FC4" w:rsidTr="00936127">
        <w:tc>
          <w:tcPr>
            <w:tcW w:w="2197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0E7E94" w:rsidRPr="00D90FC4" w:rsidTr="00936127">
        <w:tc>
          <w:tcPr>
            <w:tcW w:w="2197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0E7E94" w:rsidRPr="00D90FC4" w:rsidTr="00936127">
        <w:trPr>
          <w:trHeight w:val="499"/>
        </w:trPr>
        <w:tc>
          <w:tcPr>
            <w:tcW w:w="2197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0E7E94" w:rsidRPr="00D90FC4" w:rsidTr="00936127">
        <w:trPr>
          <w:trHeight w:val="499"/>
        </w:trPr>
        <w:tc>
          <w:tcPr>
            <w:tcW w:w="2197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0E7E94" w:rsidRPr="00D90FC4" w:rsidTr="00936127">
        <w:trPr>
          <w:trHeight w:val="499"/>
        </w:trPr>
        <w:tc>
          <w:tcPr>
            <w:tcW w:w="2197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0E7E94" w:rsidRPr="00D90FC4" w:rsidTr="00936127">
        <w:trPr>
          <w:trHeight w:val="499"/>
        </w:trPr>
        <w:tc>
          <w:tcPr>
            <w:tcW w:w="2197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0E7E94" w:rsidRDefault="000E7E94" w:rsidP="000E7E94">
      <w:pPr>
        <w:spacing w:before="0" w:line="240" w:lineRule="auto"/>
        <w:rPr>
          <w:b/>
          <w:sz w:val="22"/>
          <w:szCs w:val="22"/>
        </w:rPr>
      </w:pPr>
    </w:p>
    <w:p w:rsidR="000E7E94" w:rsidRDefault="000E7E94" w:rsidP="000E7E94">
      <w:pPr>
        <w:spacing w:before="0" w:line="240" w:lineRule="auto"/>
        <w:rPr>
          <w:b/>
          <w:sz w:val="22"/>
          <w:szCs w:val="22"/>
        </w:rPr>
      </w:pPr>
    </w:p>
    <w:p w:rsidR="000E7E94" w:rsidRPr="00D90FC4" w:rsidRDefault="000E7E94" w:rsidP="000E7E94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k čl. III ods. 10 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0E7E94" w:rsidRPr="00D90FC4" w:rsidTr="00936127">
        <w:trPr>
          <w:trHeight w:val="397"/>
        </w:trPr>
        <w:tc>
          <w:tcPr>
            <w:tcW w:w="4323" w:type="dxa"/>
            <w:vMerge w:val="restart"/>
          </w:tcPr>
          <w:p w:rsidR="000E7E94" w:rsidRPr="00D90FC4" w:rsidRDefault="000E7E94" w:rsidP="0093612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0E7E94" w:rsidRPr="00D90FC4" w:rsidRDefault="000E7E94" w:rsidP="0093612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0E7E94" w:rsidRPr="00D90FC4" w:rsidTr="00936127">
        <w:tc>
          <w:tcPr>
            <w:tcW w:w="4323" w:type="dxa"/>
            <w:vMerge/>
          </w:tcPr>
          <w:p w:rsidR="000E7E94" w:rsidRPr="00D90FC4" w:rsidRDefault="000E7E94" w:rsidP="0093612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0E7E94" w:rsidRPr="00D90FC4" w:rsidRDefault="000E7E94" w:rsidP="00936127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0E7E94" w:rsidRPr="00D90FC4" w:rsidRDefault="000E7E94" w:rsidP="00936127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0E7E94" w:rsidRPr="00D90FC4" w:rsidTr="00936127">
        <w:tc>
          <w:tcPr>
            <w:tcW w:w="4323" w:type="dxa"/>
            <w:vAlign w:val="center"/>
          </w:tcPr>
          <w:p w:rsidR="000E7E94" w:rsidRPr="00D90FC4" w:rsidRDefault="000E7E94" w:rsidP="0093612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0E7E94" w:rsidRPr="00D90FC4" w:rsidRDefault="000E7E94" w:rsidP="00936127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0E7E94" w:rsidRPr="00D90FC4" w:rsidRDefault="000E7E94" w:rsidP="00936127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0E7E94" w:rsidRPr="00D90FC4" w:rsidTr="00936127">
        <w:tc>
          <w:tcPr>
            <w:tcW w:w="4323" w:type="dxa"/>
            <w:vAlign w:val="center"/>
          </w:tcPr>
          <w:p w:rsidR="000E7E94" w:rsidRPr="00D90FC4" w:rsidRDefault="000E7E94" w:rsidP="0093612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0E7E94" w:rsidRPr="00D90FC4" w:rsidRDefault="000E7E94" w:rsidP="00936127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0E7E94" w:rsidRPr="00D90FC4" w:rsidRDefault="000E7E94" w:rsidP="00936127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0E7E94" w:rsidRPr="00D90FC4" w:rsidTr="00936127">
        <w:tc>
          <w:tcPr>
            <w:tcW w:w="4323" w:type="dxa"/>
            <w:vAlign w:val="center"/>
          </w:tcPr>
          <w:p w:rsidR="000E7E94" w:rsidRPr="00D90FC4" w:rsidRDefault="000E7E94" w:rsidP="00936127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0E7E94" w:rsidRPr="00D90FC4" w:rsidRDefault="000E7E94" w:rsidP="00936127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0E7E94" w:rsidRPr="00D90FC4" w:rsidRDefault="000E7E94" w:rsidP="00936127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0E7E94" w:rsidRPr="00D90FC4" w:rsidRDefault="000E7E94" w:rsidP="000E7E94">
      <w:pPr>
        <w:spacing w:before="0" w:line="240" w:lineRule="auto"/>
        <w:rPr>
          <w:sz w:val="22"/>
          <w:szCs w:val="22"/>
        </w:rPr>
      </w:pPr>
    </w:p>
    <w:p w:rsidR="000E7E94" w:rsidRPr="00D90FC4" w:rsidRDefault="000E7E94" w:rsidP="000E7E94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12 o zmenách vlastných zdrojov krytia neobežného majetku a obežného majetku</w:t>
      </w:r>
      <w:r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0E7E94" w:rsidRPr="00D90FC4" w:rsidTr="00936127">
        <w:tc>
          <w:tcPr>
            <w:tcW w:w="2622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0E7E94" w:rsidRPr="00D90FC4" w:rsidTr="00436256">
        <w:trPr>
          <w:trHeight w:val="415"/>
        </w:trPr>
        <w:tc>
          <w:tcPr>
            <w:tcW w:w="14245" w:type="dxa"/>
            <w:gridSpan w:val="6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0E7E94" w:rsidRPr="00D90FC4" w:rsidTr="00936127">
        <w:trPr>
          <w:trHeight w:val="391"/>
        </w:trPr>
        <w:tc>
          <w:tcPr>
            <w:tcW w:w="2622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0E7E94" w:rsidRPr="006D1792" w:rsidRDefault="00C85E0C" w:rsidP="0093612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436256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294</w:t>
            </w:r>
          </w:p>
        </w:tc>
        <w:tc>
          <w:tcPr>
            <w:tcW w:w="1984" w:type="dxa"/>
          </w:tcPr>
          <w:p w:rsidR="000E7E94" w:rsidRPr="006D1792" w:rsidRDefault="000E7E94" w:rsidP="0093612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0E7E94" w:rsidRPr="006D1792" w:rsidRDefault="000E7E94" w:rsidP="0093612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0E7E94" w:rsidRPr="006D1792" w:rsidRDefault="000E7E94" w:rsidP="0093612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0E7E94" w:rsidRPr="006D1792" w:rsidRDefault="00436256" w:rsidP="00C85E0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2 294</w:t>
            </w:r>
          </w:p>
        </w:tc>
      </w:tr>
      <w:tr w:rsidR="000E7E94" w:rsidRPr="00D90FC4" w:rsidTr="00936127">
        <w:tc>
          <w:tcPr>
            <w:tcW w:w="2622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 toho: </w:t>
            </w:r>
          </w:p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0E7E94" w:rsidRPr="00D90FC4" w:rsidTr="00936127">
        <w:trPr>
          <w:trHeight w:val="391"/>
        </w:trPr>
        <w:tc>
          <w:tcPr>
            <w:tcW w:w="2622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0E7E94" w:rsidRPr="00D90FC4" w:rsidTr="00936127">
        <w:trPr>
          <w:trHeight w:val="391"/>
        </w:trPr>
        <w:tc>
          <w:tcPr>
            <w:tcW w:w="2622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0E7E94" w:rsidRPr="00D90FC4" w:rsidTr="00936127">
        <w:tc>
          <w:tcPr>
            <w:tcW w:w="2622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0E7E94" w:rsidRPr="00D90FC4" w:rsidTr="00936127">
        <w:trPr>
          <w:trHeight w:val="391"/>
        </w:trPr>
        <w:tc>
          <w:tcPr>
            <w:tcW w:w="2622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0E7E94" w:rsidRPr="00D90FC4" w:rsidTr="00936127">
        <w:tc>
          <w:tcPr>
            <w:tcW w:w="2622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0E7E94" w:rsidRPr="00D90FC4" w:rsidTr="00936127">
        <w:tc>
          <w:tcPr>
            <w:tcW w:w="2622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0E7E94" w:rsidRPr="00D90FC4" w:rsidTr="00936127">
        <w:trPr>
          <w:trHeight w:val="391"/>
        </w:trPr>
        <w:tc>
          <w:tcPr>
            <w:tcW w:w="14245" w:type="dxa"/>
            <w:gridSpan w:val="6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0E7E94" w:rsidRPr="00D90FC4" w:rsidTr="00936127">
        <w:trPr>
          <w:trHeight w:val="391"/>
        </w:trPr>
        <w:tc>
          <w:tcPr>
            <w:tcW w:w="2622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0E7E94" w:rsidRPr="00D90FC4" w:rsidTr="00936127">
        <w:trPr>
          <w:trHeight w:val="391"/>
        </w:trPr>
        <w:tc>
          <w:tcPr>
            <w:tcW w:w="2622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Fondy tvorené zo zisku</w:t>
            </w:r>
          </w:p>
        </w:tc>
        <w:tc>
          <w:tcPr>
            <w:tcW w:w="2977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0E7E94" w:rsidRPr="00D90FC4" w:rsidTr="00936127">
        <w:trPr>
          <w:trHeight w:val="391"/>
        </w:trPr>
        <w:tc>
          <w:tcPr>
            <w:tcW w:w="2622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0E7E94" w:rsidRPr="00D90FC4" w:rsidTr="00936127">
        <w:tc>
          <w:tcPr>
            <w:tcW w:w="2622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:rsidR="000E7E94" w:rsidRPr="00436256" w:rsidRDefault="00436256" w:rsidP="00436256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3 </w:t>
            </w:r>
            <w:r w:rsidRPr="00436256">
              <w:rPr>
                <w:b/>
                <w:sz w:val="22"/>
                <w:szCs w:val="22"/>
              </w:rPr>
              <w:t>103</w:t>
            </w:r>
          </w:p>
        </w:tc>
        <w:tc>
          <w:tcPr>
            <w:tcW w:w="1984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0E7E94" w:rsidRPr="00436256" w:rsidRDefault="000841BA" w:rsidP="00436256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1 284</w:t>
            </w:r>
          </w:p>
          <w:p w:rsidR="00436256" w:rsidRPr="00436256" w:rsidRDefault="00436256" w:rsidP="00436256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0E7E94" w:rsidRPr="00D90FC4" w:rsidTr="00936127">
        <w:tc>
          <w:tcPr>
            <w:tcW w:w="2622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0E7E94" w:rsidRPr="00FC41F2" w:rsidRDefault="00436256" w:rsidP="0043625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-1 819</w:t>
            </w:r>
          </w:p>
        </w:tc>
        <w:tc>
          <w:tcPr>
            <w:tcW w:w="1984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0E7E94" w:rsidRPr="00FC41F2" w:rsidRDefault="00436256" w:rsidP="00FC41F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2 296</w:t>
            </w:r>
          </w:p>
        </w:tc>
      </w:tr>
      <w:tr w:rsidR="000E7E94" w:rsidRPr="00D90FC4" w:rsidTr="00936127">
        <w:trPr>
          <w:trHeight w:val="391"/>
        </w:trPr>
        <w:tc>
          <w:tcPr>
            <w:tcW w:w="2622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bookmarkStart w:id="0" w:name="_GoBack" w:colFirst="5" w:colLast="5"/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0E7E94" w:rsidRPr="006D1792" w:rsidRDefault="00436256" w:rsidP="0093612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3 578</w:t>
            </w:r>
          </w:p>
        </w:tc>
        <w:tc>
          <w:tcPr>
            <w:tcW w:w="1984" w:type="dxa"/>
          </w:tcPr>
          <w:p w:rsidR="000E7E94" w:rsidRPr="006D1792" w:rsidRDefault="000E7E94" w:rsidP="00C85E0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0E7E94" w:rsidRPr="006D1792" w:rsidRDefault="000E7E94" w:rsidP="0093612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0E7E94" w:rsidRPr="006D1792" w:rsidRDefault="000E7E94" w:rsidP="0093612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0E7E94" w:rsidRPr="006D1792" w:rsidRDefault="000841BA" w:rsidP="000841B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5 874</w:t>
            </w:r>
          </w:p>
        </w:tc>
      </w:tr>
      <w:bookmarkEnd w:id="0"/>
    </w:tbl>
    <w:p w:rsidR="000E7E94" w:rsidRPr="00D90FC4" w:rsidRDefault="000E7E94" w:rsidP="000E7E94">
      <w:pPr>
        <w:spacing w:before="0" w:line="240" w:lineRule="auto"/>
        <w:rPr>
          <w:sz w:val="22"/>
          <w:szCs w:val="22"/>
        </w:rPr>
      </w:pPr>
    </w:p>
    <w:p w:rsidR="000E7E94" w:rsidRPr="00D90FC4" w:rsidRDefault="000E7E94" w:rsidP="000E7E94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13 o rozdelení účtovného zisku alebo vysporiadaní účtovnej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0E7E94" w:rsidRPr="00D90FC4" w:rsidTr="00936127">
        <w:trPr>
          <w:trHeight w:val="765"/>
        </w:trPr>
        <w:tc>
          <w:tcPr>
            <w:tcW w:w="6487" w:type="dxa"/>
            <w:noWrap/>
            <w:vAlign w:val="center"/>
          </w:tcPr>
          <w:p w:rsidR="000E7E94" w:rsidRPr="00D90FC4" w:rsidRDefault="000E7E94" w:rsidP="00936127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0E7E94" w:rsidRPr="00D90FC4" w:rsidRDefault="000E7E94" w:rsidP="00936127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0E7E94" w:rsidRPr="00D90FC4" w:rsidTr="00936127">
        <w:trPr>
          <w:trHeight w:val="330"/>
        </w:trPr>
        <w:tc>
          <w:tcPr>
            <w:tcW w:w="6487" w:type="dxa"/>
            <w:noWrap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0E7E94" w:rsidRPr="006D1792" w:rsidRDefault="00436256" w:rsidP="00C85E0C">
            <w:pPr>
              <w:spacing w:before="0" w:after="0" w:line="240" w:lineRule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                                 2 296</w:t>
            </w:r>
          </w:p>
        </w:tc>
      </w:tr>
      <w:tr w:rsidR="000E7E94" w:rsidRPr="00D90FC4" w:rsidTr="00936127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0E7E94" w:rsidRPr="006D1792" w:rsidRDefault="000E7E94" w:rsidP="00936127">
            <w:pPr>
              <w:spacing w:before="0" w:after="0" w:line="240" w:lineRule="auto"/>
              <w:rPr>
                <w:b/>
                <w:color w:val="000000"/>
                <w:sz w:val="22"/>
                <w:szCs w:val="22"/>
              </w:rPr>
            </w:pPr>
            <w:r w:rsidRPr="006D1792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0E7E94" w:rsidRPr="00D90FC4" w:rsidTr="00936127">
        <w:trPr>
          <w:trHeight w:val="330"/>
        </w:trPr>
        <w:tc>
          <w:tcPr>
            <w:tcW w:w="6487" w:type="dxa"/>
            <w:noWrap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0E7E94" w:rsidRPr="006D1792" w:rsidRDefault="000E7E94" w:rsidP="00936127">
            <w:pPr>
              <w:spacing w:before="0" w:after="0" w:line="240" w:lineRule="auto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0E7E94" w:rsidRPr="00D90FC4" w:rsidTr="00936127">
        <w:trPr>
          <w:trHeight w:val="330"/>
        </w:trPr>
        <w:tc>
          <w:tcPr>
            <w:tcW w:w="6487" w:type="dxa"/>
            <w:noWrap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:rsidR="000E7E94" w:rsidRPr="006D1792" w:rsidRDefault="000E7E94" w:rsidP="00936127">
            <w:pPr>
              <w:spacing w:before="0" w:after="0" w:line="240" w:lineRule="auto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0E7E94" w:rsidRPr="00D90FC4" w:rsidTr="00936127">
        <w:trPr>
          <w:trHeight w:val="330"/>
        </w:trPr>
        <w:tc>
          <w:tcPr>
            <w:tcW w:w="6487" w:type="dxa"/>
            <w:noWrap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:rsidR="000E7E94" w:rsidRPr="006D1792" w:rsidRDefault="000E7E94" w:rsidP="00936127">
            <w:pPr>
              <w:spacing w:before="0" w:after="0" w:line="240" w:lineRule="auto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0E7E94" w:rsidRPr="00D90FC4" w:rsidTr="00936127">
        <w:trPr>
          <w:trHeight w:val="330"/>
        </w:trPr>
        <w:tc>
          <w:tcPr>
            <w:tcW w:w="6487" w:type="dxa"/>
            <w:noWrap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:rsidR="000E7E94" w:rsidRPr="006D1792" w:rsidRDefault="000E7E94" w:rsidP="00936127">
            <w:pPr>
              <w:spacing w:before="0" w:after="0" w:line="240" w:lineRule="auto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0E7E94" w:rsidRPr="00D90FC4" w:rsidTr="00936127">
        <w:trPr>
          <w:trHeight w:val="330"/>
        </w:trPr>
        <w:tc>
          <w:tcPr>
            <w:tcW w:w="6487" w:type="dxa"/>
            <w:noWrap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0E7E94" w:rsidRPr="006D1792" w:rsidRDefault="000E7E94" w:rsidP="00936127">
            <w:pPr>
              <w:spacing w:before="0" w:after="0" w:line="240" w:lineRule="auto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0E7E94" w:rsidRPr="00D90FC4" w:rsidTr="00936127">
        <w:trPr>
          <w:trHeight w:val="330"/>
        </w:trPr>
        <w:tc>
          <w:tcPr>
            <w:tcW w:w="6487" w:type="dxa"/>
            <w:noWrap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0E7E94" w:rsidRPr="006D1792" w:rsidRDefault="000E7E94" w:rsidP="00936127">
            <w:pPr>
              <w:spacing w:before="0" w:after="0" w:line="240" w:lineRule="auto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0E7E94" w:rsidRPr="00D90FC4" w:rsidTr="00936127">
        <w:trPr>
          <w:trHeight w:val="330"/>
        </w:trPr>
        <w:tc>
          <w:tcPr>
            <w:tcW w:w="6487" w:type="dxa"/>
            <w:noWrap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0E7E94" w:rsidRPr="006D1792" w:rsidRDefault="000E7E94" w:rsidP="00936127">
            <w:pPr>
              <w:spacing w:before="0" w:after="0" w:line="240" w:lineRule="auto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0E7E94" w:rsidRPr="00D90FC4" w:rsidTr="00936127">
        <w:trPr>
          <w:trHeight w:val="330"/>
        </w:trPr>
        <w:tc>
          <w:tcPr>
            <w:tcW w:w="6487" w:type="dxa"/>
            <w:noWrap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0E7E94" w:rsidRPr="006D1792" w:rsidRDefault="000E7E94" w:rsidP="00936127">
            <w:pPr>
              <w:spacing w:before="0" w:after="0" w:line="240" w:lineRule="auto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0E7E94" w:rsidRPr="00D90FC4" w:rsidTr="00936127">
        <w:trPr>
          <w:trHeight w:val="330"/>
        </w:trPr>
        <w:tc>
          <w:tcPr>
            <w:tcW w:w="6487" w:type="dxa"/>
            <w:noWrap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0E7E94" w:rsidRDefault="00436256" w:rsidP="00936127">
            <w:pPr>
              <w:spacing w:before="0" w:after="0" w:line="240" w:lineRule="auto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2 296</w:t>
            </w:r>
          </w:p>
          <w:p w:rsidR="00436256" w:rsidRPr="006D1792" w:rsidRDefault="00436256" w:rsidP="00936127">
            <w:pPr>
              <w:spacing w:before="0" w:after="0" w:line="240" w:lineRule="auto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0E7E94" w:rsidRPr="00D90FC4" w:rsidTr="00936127">
        <w:trPr>
          <w:trHeight w:val="330"/>
        </w:trPr>
        <w:tc>
          <w:tcPr>
            <w:tcW w:w="6487" w:type="dxa"/>
            <w:noWrap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E7E94" w:rsidRPr="00D90FC4" w:rsidTr="00936127">
        <w:trPr>
          <w:trHeight w:val="330"/>
        </w:trPr>
        <w:tc>
          <w:tcPr>
            <w:tcW w:w="6487" w:type="dxa"/>
            <w:noWrap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0E7E94" w:rsidRPr="00C85E0C" w:rsidRDefault="000E7E94" w:rsidP="00936127">
            <w:pPr>
              <w:spacing w:before="0" w:after="0" w:line="240" w:lineRule="auto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0E7E94" w:rsidRPr="00D90FC4" w:rsidTr="00936127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0E7E94" w:rsidRPr="00D90FC4" w:rsidTr="00936127">
        <w:trPr>
          <w:trHeight w:val="330"/>
        </w:trPr>
        <w:tc>
          <w:tcPr>
            <w:tcW w:w="6487" w:type="dxa"/>
            <w:noWrap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:rsidR="000E7E94" w:rsidRPr="00FD1A88" w:rsidRDefault="000E7E94" w:rsidP="00936127">
            <w:pPr>
              <w:spacing w:before="0" w:after="0" w:line="240" w:lineRule="auto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0E7E94" w:rsidRPr="00D90FC4" w:rsidTr="00936127">
        <w:trPr>
          <w:trHeight w:val="330"/>
        </w:trPr>
        <w:tc>
          <w:tcPr>
            <w:tcW w:w="6487" w:type="dxa"/>
            <w:noWrap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 rezervného fondu</w:t>
            </w:r>
          </w:p>
        </w:tc>
        <w:tc>
          <w:tcPr>
            <w:tcW w:w="4963" w:type="dxa"/>
            <w:noWrap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E7E94" w:rsidRPr="00D90FC4" w:rsidTr="00936127">
        <w:trPr>
          <w:trHeight w:val="330"/>
        </w:trPr>
        <w:tc>
          <w:tcPr>
            <w:tcW w:w="6487" w:type="dxa"/>
            <w:noWrap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E7E94" w:rsidRPr="00D90FC4" w:rsidTr="00936127">
        <w:trPr>
          <w:trHeight w:val="330"/>
        </w:trPr>
        <w:tc>
          <w:tcPr>
            <w:tcW w:w="6487" w:type="dxa"/>
            <w:noWrap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E7E94" w:rsidRPr="00D90FC4" w:rsidTr="00936127">
        <w:trPr>
          <w:trHeight w:val="330"/>
        </w:trPr>
        <w:tc>
          <w:tcPr>
            <w:tcW w:w="6487" w:type="dxa"/>
            <w:noWrap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E7E94" w:rsidRPr="00D90FC4" w:rsidTr="00936127">
        <w:trPr>
          <w:trHeight w:val="330"/>
        </w:trPr>
        <w:tc>
          <w:tcPr>
            <w:tcW w:w="6487" w:type="dxa"/>
            <w:noWrap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E7E94" w:rsidRPr="00D90FC4" w:rsidTr="00936127">
        <w:trPr>
          <w:trHeight w:val="330"/>
        </w:trPr>
        <w:tc>
          <w:tcPr>
            <w:tcW w:w="6487" w:type="dxa"/>
            <w:noWrap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0E7E94" w:rsidRDefault="000E7E94" w:rsidP="000E7E94">
      <w:pPr>
        <w:spacing w:before="0" w:line="240" w:lineRule="auto"/>
        <w:rPr>
          <w:b/>
          <w:sz w:val="22"/>
          <w:szCs w:val="22"/>
        </w:rPr>
      </w:pPr>
    </w:p>
    <w:p w:rsidR="000E7E94" w:rsidRPr="00D90FC4" w:rsidRDefault="000E7E94" w:rsidP="000E7E94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14 písm. a) o  tvorbe a použití 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0E7E94" w:rsidRPr="00D90FC4" w:rsidTr="00936127">
        <w:tc>
          <w:tcPr>
            <w:tcW w:w="2905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5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0E7E94" w:rsidRPr="00D90FC4" w:rsidTr="00936127">
        <w:tc>
          <w:tcPr>
            <w:tcW w:w="2905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0E7E94" w:rsidRPr="00D90FC4" w:rsidTr="00936127">
        <w:tc>
          <w:tcPr>
            <w:tcW w:w="2905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0E7E94" w:rsidRPr="00D90FC4" w:rsidTr="00936127">
        <w:tc>
          <w:tcPr>
            <w:tcW w:w="2905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0E7E94" w:rsidRPr="00D90FC4" w:rsidTr="00936127">
        <w:tc>
          <w:tcPr>
            <w:tcW w:w="2905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0E7E94" w:rsidRPr="00D90FC4" w:rsidTr="00936127">
        <w:tc>
          <w:tcPr>
            <w:tcW w:w="2905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0E7E94" w:rsidRPr="00D90FC4" w:rsidTr="00936127">
        <w:tc>
          <w:tcPr>
            <w:tcW w:w="2905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0E7E94" w:rsidRPr="00D90FC4" w:rsidRDefault="000E7E94" w:rsidP="009361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0E7E94" w:rsidRPr="00D90FC4" w:rsidTr="00936127">
        <w:trPr>
          <w:trHeight w:val="489"/>
        </w:trPr>
        <w:tc>
          <w:tcPr>
            <w:tcW w:w="2905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0E7E94" w:rsidRPr="00D90FC4" w:rsidRDefault="000E7E94" w:rsidP="000E7E94">
      <w:pPr>
        <w:spacing w:before="0" w:line="240" w:lineRule="auto"/>
        <w:rPr>
          <w:sz w:val="22"/>
          <w:szCs w:val="22"/>
        </w:rPr>
      </w:pPr>
    </w:p>
    <w:p w:rsidR="000E7E94" w:rsidRPr="00D90FC4" w:rsidRDefault="000E7E94" w:rsidP="000E7E94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14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0E7E94" w:rsidRPr="00D90FC4" w:rsidTr="00936127">
        <w:trPr>
          <w:trHeight w:val="397"/>
        </w:trPr>
        <w:tc>
          <w:tcPr>
            <w:tcW w:w="4890" w:type="dxa"/>
            <w:vMerge w:val="restart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0E7E94" w:rsidRPr="00D90FC4" w:rsidTr="00936127">
        <w:tc>
          <w:tcPr>
            <w:tcW w:w="4890" w:type="dxa"/>
            <w:vMerge/>
          </w:tcPr>
          <w:p w:rsidR="000E7E94" w:rsidRPr="00D90FC4" w:rsidRDefault="000E7E94" w:rsidP="00936127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544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0E7E94" w:rsidRPr="00D90FC4" w:rsidTr="00936127">
        <w:trPr>
          <w:trHeight w:val="391"/>
        </w:trPr>
        <w:tc>
          <w:tcPr>
            <w:tcW w:w="4890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0E7E94" w:rsidRPr="00D90FC4" w:rsidTr="00936127">
        <w:trPr>
          <w:trHeight w:val="391"/>
        </w:trPr>
        <w:tc>
          <w:tcPr>
            <w:tcW w:w="4890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3118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0E7E94" w:rsidRPr="00D90FC4" w:rsidTr="00936127">
        <w:trPr>
          <w:trHeight w:val="447"/>
        </w:trPr>
        <w:tc>
          <w:tcPr>
            <w:tcW w:w="4890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Krátkodobé záväzky spolu</w:t>
            </w:r>
          </w:p>
        </w:tc>
        <w:tc>
          <w:tcPr>
            <w:tcW w:w="3118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E7E94" w:rsidRPr="00D90FC4" w:rsidTr="00936127">
        <w:tc>
          <w:tcPr>
            <w:tcW w:w="4890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0E7E94" w:rsidRPr="00D90FC4" w:rsidTr="00936127">
        <w:trPr>
          <w:trHeight w:val="478"/>
        </w:trPr>
        <w:tc>
          <w:tcPr>
            <w:tcW w:w="4890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0E7E94" w:rsidRPr="00D90FC4" w:rsidTr="00936127">
        <w:trPr>
          <w:trHeight w:val="409"/>
        </w:trPr>
        <w:tc>
          <w:tcPr>
            <w:tcW w:w="4890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E7E94" w:rsidRPr="00D90FC4" w:rsidTr="00936127">
        <w:trPr>
          <w:trHeight w:val="409"/>
        </w:trPr>
        <w:tc>
          <w:tcPr>
            <w:tcW w:w="4890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0E7E94" w:rsidRPr="00D90FC4" w:rsidRDefault="000E7E94" w:rsidP="000E7E94">
      <w:pPr>
        <w:spacing w:before="0" w:line="240" w:lineRule="auto"/>
        <w:rPr>
          <w:b/>
          <w:sz w:val="22"/>
          <w:szCs w:val="22"/>
        </w:rPr>
      </w:pPr>
    </w:p>
    <w:p w:rsidR="000E7E94" w:rsidRPr="00D90FC4" w:rsidRDefault="000E7E94" w:rsidP="000E7E94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14 písm. e) 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0E7E94" w:rsidRPr="00D90FC4" w:rsidTr="00936127">
        <w:tc>
          <w:tcPr>
            <w:tcW w:w="4323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3544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 obdobie</w:t>
            </w:r>
          </w:p>
        </w:tc>
      </w:tr>
      <w:tr w:rsidR="000E7E94" w:rsidRPr="00D90FC4" w:rsidTr="00936127">
        <w:trPr>
          <w:trHeight w:val="610"/>
        </w:trPr>
        <w:tc>
          <w:tcPr>
            <w:tcW w:w="4323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E7E94" w:rsidRPr="00D90FC4" w:rsidTr="00936127">
        <w:trPr>
          <w:trHeight w:val="375"/>
        </w:trPr>
        <w:tc>
          <w:tcPr>
            <w:tcW w:w="4323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0E7E94" w:rsidRPr="00D90FC4" w:rsidTr="00936127">
        <w:trPr>
          <w:trHeight w:val="279"/>
        </w:trPr>
        <w:tc>
          <w:tcPr>
            <w:tcW w:w="4323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0E7E94" w:rsidRPr="00D90FC4" w:rsidTr="00936127">
        <w:trPr>
          <w:trHeight w:val="411"/>
        </w:trPr>
        <w:tc>
          <w:tcPr>
            <w:tcW w:w="4323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0E7E94" w:rsidRPr="00D90FC4" w:rsidTr="00936127">
        <w:trPr>
          <w:trHeight w:val="557"/>
        </w:trPr>
        <w:tc>
          <w:tcPr>
            <w:tcW w:w="4323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0E7E94" w:rsidRPr="00D90FC4" w:rsidRDefault="000E7E94" w:rsidP="000E7E94">
      <w:pPr>
        <w:spacing w:before="0" w:after="0" w:line="240" w:lineRule="auto"/>
        <w:rPr>
          <w:sz w:val="22"/>
          <w:szCs w:val="22"/>
        </w:rPr>
      </w:pPr>
    </w:p>
    <w:p w:rsidR="000E7E94" w:rsidRPr="00D90FC4" w:rsidRDefault="000E7E94" w:rsidP="000E7E94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14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0E7E94" w:rsidRPr="00D90FC4" w:rsidTr="00936127">
        <w:tc>
          <w:tcPr>
            <w:tcW w:w="1771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559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  <w:tc>
          <w:tcPr>
            <w:tcW w:w="3118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 istiny na konci bezprostredne predchádzajúceho účtovného obdobia</w:t>
            </w:r>
          </w:p>
        </w:tc>
      </w:tr>
      <w:tr w:rsidR="000E7E94" w:rsidRPr="00D90FC4" w:rsidTr="00936127">
        <w:tc>
          <w:tcPr>
            <w:tcW w:w="1771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0E7E94" w:rsidRPr="00D90FC4" w:rsidTr="00936127">
        <w:trPr>
          <w:trHeight w:val="391"/>
        </w:trPr>
        <w:tc>
          <w:tcPr>
            <w:tcW w:w="1771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0E7E94" w:rsidRPr="00D90FC4" w:rsidTr="00936127">
        <w:tc>
          <w:tcPr>
            <w:tcW w:w="1771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0E7E94" w:rsidRPr="00D90FC4" w:rsidTr="00936127">
        <w:tc>
          <w:tcPr>
            <w:tcW w:w="1771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0E7E94" w:rsidRPr="00D90FC4" w:rsidTr="00936127">
        <w:trPr>
          <w:trHeight w:val="375"/>
        </w:trPr>
        <w:tc>
          <w:tcPr>
            <w:tcW w:w="1771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Spolu</w:t>
            </w:r>
          </w:p>
        </w:tc>
        <w:tc>
          <w:tcPr>
            <w:tcW w:w="1134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0E7E94" w:rsidRPr="00D90FC4" w:rsidRDefault="000E7E94" w:rsidP="000E7E94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0E7E94" w:rsidRPr="00D90FC4" w:rsidTr="00936127">
        <w:tc>
          <w:tcPr>
            <w:tcW w:w="3070" w:type="dxa"/>
            <w:vAlign w:val="center"/>
          </w:tcPr>
          <w:p w:rsidR="000E7E94" w:rsidRPr="00D90FC4" w:rsidRDefault="000E7E94" w:rsidP="0093612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 z dôvodu</w:t>
            </w:r>
          </w:p>
        </w:tc>
        <w:tc>
          <w:tcPr>
            <w:tcW w:w="3663" w:type="dxa"/>
            <w:vAlign w:val="center"/>
          </w:tcPr>
          <w:p w:rsidR="000E7E94" w:rsidRPr="00D90FC4" w:rsidRDefault="000E7E94" w:rsidP="0093612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126" w:type="dxa"/>
            <w:vAlign w:val="center"/>
          </w:tcPr>
          <w:p w:rsidR="000E7E94" w:rsidRPr="00D90FC4" w:rsidRDefault="000E7E94" w:rsidP="00936127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0E7E94" w:rsidRPr="00D90FC4" w:rsidRDefault="000E7E94" w:rsidP="00936127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0E7E94" w:rsidRPr="00D90FC4" w:rsidRDefault="000E7E94" w:rsidP="0093612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0E7E94" w:rsidRPr="00D90FC4" w:rsidTr="00936127">
        <w:tc>
          <w:tcPr>
            <w:tcW w:w="3070" w:type="dxa"/>
          </w:tcPr>
          <w:p w:rsidR="000E7E94" w:rsidRPr="00D90FC4" w:rsidRDefault="000E7E94" w:rsidP="0093612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3663" w:type="dxa"/>
          </w:tcPr>
          <w:p w:rsidR="000E7E94" w:rsidRPr="00D90FC4" w:rsidRDefault="000E7E94" w:rsidP="0093612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0E7E94" w:rsidRPr="00D90FC4" w:rsidRDefault="000E7E94" w:rsidP="0093612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E7E94" w:rsidRPr="00D90FC4" w:rsidRDefault="000E7E94" w:rsidP="0093612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0E7E94" w:rsidRPr="00D90FC4" w:rsidRDefault="000E7E94" w:rsidP="0093612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0E7E94" w:rsidRPr="00D90FC4" w:rsidTr="00936127">
        <w:tc>
          <w:tcPr>
            <w:tcW w:w="3070" w:type="dxa"/>
          </w:tcPr>
          <w:p w:rsidR="000E7E94" w:rsidRPr="00D90FC4" w:rsidRDefault="000E7E94" w:rsidP="0093612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 dotácie</w:t>
            </w:r>
          </w:p>
        </w:tc>
        <w:tc>
          <w:tcPr>
            <w:tcW w:w="3663" w:type="dxa"/>
          </w:tcPr>
          <w:p w:rsidR="000E7E94" w:rsidRPr="00D90FC4" w:rsidRDefault="000E7E94" w:rsidP="0093612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0E7E94" w:rsidRPr="00D90FC4" w:rsidRDefault="000E7E94" w:rsidP="0093612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E7E94" w:rsidRPr="00D90FC4" w:rsidRDefault="000E7E94" w:rsidP="0093612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0E7E94" w:rsidRPr="00D90FC4" w:rsidRDefault="000E7E94" w:rsidP="0093612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0E7E94" w:rsidRPr="00D90FC4" w:rsidTr="00936127">
        <w:tc>
          <w:tcPr>
            <w:tcW w:w="3070" w:type="dxa"/>
          </w:tcPr>
          <w:p w:rsidR="000E7E94" w:rsidRPr="00D90FC4" w:rsidRDefault="000E7E94" w:rsidP="0093612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dlhodobého majetku  obstaraného z finančného daru </w:t>
            </w:r>
          </w:p>
        </w:tc>
        <w:tc>
          <w:tcPr>
            <w:tcW w:w="3663" w:type="dxa"/>
          </w:tcPr>
          <w:p w:rsidR="000E7E94" w:rsidRPr="00D90FC4" w:rsidRDefault="000E7E94" w:rsidP="0093612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0E7E94" w:rsidRPr="00D90FC4" w:rsidRDefault="000E7E94" w:rsidP="0093612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E7E94" w:rsidRPr="00D90FC4" w:rsidRDefault="000E7E94" w:rsidP="0093612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0E7E94" w:rsidRPr="00D90FC4" w:rsidRDefault="000E7E94" w:rsidP="0093612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0E7E94" w:rsidRPr="00D90FC4" w:rsidTr="00936127">
        <w:tc>
          <w:tcPr>
            <w:tcW w:w="3070" w:type="dxa"/>
            <w:vAlign w:val="center"/>
          </w:tcPr>
          <w:p w:rsidR="000E7E94" w:rsidRPr="00D90FC4" w:rsidRDefault="000E7E94" w:rsidP="0093612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zo štátneho rozpočtu alebo  z prostriedkov Európskej únie</w:t>
            </w:r>
          </w:p>
        </w:tc>
        <w:tc>
          <w:tcPr>
            <w:tcW w:w="3663" w:type="dxa"/>
          </w:tcPr>
          <w:p w:rsidR="000E7E94" w:rsidRPr="00D90FC4" w:rsidRDefault="000E7E94" w:rsidP="0093612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0E7E94" w:rsidRPr="00D90FC4" w:rsidRDefault="000E7E94" w:rsidP="0093612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E7E94" w:rsidRPr="00D90FC4" w:rsidRDefault="000E7E94" w:rsidP="0093612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0E7E94" w:rsidRPr="00D90FC4" w:rsidRDefault="000E7E94" w:rsidP="0093612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0E7E94" w:rsidRPr="00D90FC4" w:rsidTr="00936127">
        <w:tc>
          <w:tcPr>
            <w:tcW w:w="3070" w:type="dxa"/>
            <w:vAlign w:val="center"/>
          </w:tcPr>
          <w:p w:rsidR="000E7E94" w:rsidRPr="00D90FC4" w:rsidRDefault="000E7E94" w:rsidP="0093612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 rozpočtu obce alebo z rozpočtu vyššieho územného celku</w:t>
            </w:r>
          </w:p>
        </w:tc>
        <w:tc>
          <w:tcPr>
            <w:tcW w:w="3663" w:type="dxa"/>
          </w:tcPr>
          <w:p w:rsidR="000E7E94" w:rsidRPr="00D90FC4" w:rsidRDefault="000E7E94" w:rsidP="0093612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0E7E94" w:rsidRPr="00D90FC4" w:rsidRDefault="000E7E94" w:rsidP="0093612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E7E94" w:rsidRPr="00D90FC4" w:rsidRDefault="000E7E94" w:rsidP="0093612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0E7E94" w:rsidRPr="00D90FC4" w:rsidRDefault="000E7E94" w:rsidP="0093612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0E7E94" w:rsidRPr="00D90FC4" w:rsidTr="00936127">
        <w:tc>
          <w:tcPr>
            <w:tcW w:w="3070" w:type="dxa"/>
          </w:tcPr>
          <w:p w:rsidR="000E7E94" w:rsidRPr="00D90FC4" w:rsidRDefault="000E7E94" w:rsidP="0093612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grantu</w:t>
            </w:r>
          </w:p>
        </w:tc>
        <w:tc>
          <w:tcPr>
            <w:tcW w:w="3663" w:type="dxa"/>
          </w:tcPr>
          <w:p w:rsidR="000E7E94" w:rsidRPr="00D90FC4" w:rsidRDefault="000E7E94" w:rsidP="0093612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0E7E94" w:rsidRPr="00D90FC4" w:rsidRDefault="000E7E94" w:rsidP="0093612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E7E94" w:rsidRPr="00D90FC4" w:rsidRDefault="000E7E94" w:rsidP="0093612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0E7E94" w:rsidRPr="00D90FC4" w:rsidRDefault="000E7E94" w:rsidP="0093612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0E7E94" w:rsidRPr="00D90FC4" w:rsidTr="00936127">
        <w:tc>
          <w:tcPr>
            <w:tcW w:w="3070" w:type="dxa"/>
          </w:tcPr>
          <w:p w:rsidR="000E7E94" w:rsidRPr="00D90FC4" w:rsidRDefault="000E7E94" w:rsidP="0093612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</w:tcPr>
          <w:p w:rsidR="000E7E94" w:rsidRPr="00D90FC4" w:rsidRDefault="000E7E94" w:rsidP="0093612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0E7E94" w:rsidRPr="00D90FC4" w:rsidRDefault="000E7E94" w:rsidP="0093612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E7E94" w:rsidRPr="00D90FC4" w:rsidRDefault="000E7E94" w:rsidP="0093612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0E7E94" w:rsidRPr="00D90FC4" w:rsidRDefault="000E7E94" w:rsidP="0093612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0E7E94" w:rsidRPr="00D90FC4" w:rsidTr="00936127">
        <w:tc>
          <w:tcPr>
            <w:tcW w:w="3070" w:type="dxa"/>
          </w:tcPr>
          <w:p w:rsidR="000E7E94" w:rsidRPr="00D90FC4" w:rsidRDefault="000E7E94" w:rsidP="0093612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 majetku  obstaraného z podielu zaplatenej dane</w:t>
            </w:r>
          </w:p>
        </w:tc>
        <w:tc>
          <w:tcPr>
            <w:tcW w:w="3663" w:type="dxa"/>
          </w:tcPr>
          <w:p w:rsidR="000E7E94" w:rsidRPr="00D90FC4" w:rsidRDefault="000E7E94" w:rsidP="0093612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0E7E94" w:rsidRPr="00D90FC4" w:rsidRDefault="000E7E94" w:rsidP="0093612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E7E94" w:rsidRPr="00D90FC4" w:rsidRDefault="000E7E94" w:rsidP="0093612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0E7E94" w:rsidRPr="00D90FC4" w:rsidRDefault="000E7E94" w:rsidP="0093612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0E7E94" w:rsidRPr="00D90FC4" w:rsidRDefault="000E7E94" w:rsidP="000E7E94">
      <w:pPr>
        <w:spacing w:before="0" w:line="240" w:lineRule="auto"/>
        <w:rPr>
          <w:sz w:val="22"/>
          <w:szCs w:val="22"/>
        </w:rPr>
      </w:pPr>
    </w:p>
    <w:p w:rsidR="000E7E94" w:rsidRPr="00D90FC4" w:rsidRDefault="000E7E94" w:rsidP="000E7E94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0E7E94" w:rsidRPr="00D90FC4" w:rsidTr="00936127">
        <w:tc>
          <w:tcPr>
            <w:tcW w:w="3047" w:type="dxa"/>
            <w:vAlign w:val="center"/>
          </w:tcPr>
          <w:p w:rsidR="000E7E94" w:rsidRPr="00D90FC4" w:rsidRDefault="000E7E94" w:rsidP="0093612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0E7E94" w:rsidRPr="00D90FC4" w:rsidRDefault="000E7E94" w:rsidP="0093612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268" w:type="dxa"/>
            <w:vAlign w:val="center"/>
          </w:tcPr>
          <w:p w:rsidR="000E7E94" w:rsidRPr="00D90FC4" w:rsidRDefault="000E7E94" w:rsidP="0093612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0E7E94" w:rsidRPr="00D90FC4" w:rsidRDefault="000E7E94" w:rsidP="0093612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0E7E94" w:rsidRPr="00D90FC4" w:rsidRDefault="000E7E94" w:rsidP="0093612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0E7E94" w:rsidRPr="00D90FC4" w:rsidTr="00936127">
        <w:tc>
          <w:tcPr>
            <w:tcW w:w="3047" w:type="dxa"/>
          </w:tcPr>
          <w:p w:rsidR="000E7E94" w:rsidRPr="00D90FC4" w:rsidRDefault="000E7E94" w:rsidP="0093612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0E7E94" w:rsidRPr="00D90FC4" w:rsidRDefault="000E7E94" w:rsidP="0093612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E7E94" w:rsidRPr="00D90FC4" w:rsidRDefault="000E7E94" w:rsidP="0093612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0E7E94" w:rsidRPr="00D90FC4" w:rsidRDefault="000E7E94" w:rsidP="0093612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0E7E94" w:rsidRPr="00D90FC4" w:rsidRDefault="000E7E94" w:rsidP="0093612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0E7E94" w:rsidRPr="00D90FC4" w:rsidTr="00936127">
        <w:tc>
          <w:tcPr>
            <w:tcW w:w="3047" w:type="dxa"/>
            <w:vAlign w:val="center"/>
          </w:tcPr>
          <w:p w:rsidR="000E7E94" w:rsidRPr="00D90FC4" w:rsidRDefault="000E7E94" w:rsidP="0093612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:rsidR="000E7E94" w:rsidRPr="00D90FC4" w:rsidRDefault="000E7E94" w:rsidP="00936127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E7E94" w:rsidRPr="00D90FC4" w:rsidRDefault="000E7E94" w:rsidP="00936127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0E7E94" w:rsidRPr="00D90FC4" w:rsidRDefault="000E7E94" w:rsidP="00936127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0E7E94" w:rsidRPr="00D90FC4" w:rsidRDefault="000E7E94" w:rsidP="00936127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0E7E94" w:rsidRPr="00D90FC4" w:rsidTr="00936127">
        <w:tc>
          <w:tcPr>
            <w:tcW w:w="3047" w:type="dxa"/>
            <w:vAlign w:val="center"/>
          </w:tcPr>
          <w:p w:rsidR="000E7E94" w:rsidRPr="00D90FC4" w:rsidRDefault="000E7E94" w:rsidP="0093612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od jedného roka do piatich  rokov vrátane</w:t>
            </w:r>
          </w:p>
        </w:tc>
        <w:tc>
          <w:tcPr>
            <w:tcW w:w="3119" w:type="dxa"/>
            <w:vAlign w:val="center"/>
          </w:tcPr>
          <w:p w:rsidR="000E7E94" w:rsidRPr="00D90FC4" w:rsidRDefault="000E7E94" w:rsidP="00936127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E7E94" w:rsidRPr="00D90FC4" w:rsidRDefault="000E7E94" w:rsidP="00936127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0E7E94" w:rsidRPr="00D90FC4" w:rsidRDefault="000E7E94" w:rsidP="00936127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0E7E94" w:rsidRPr="00D90FC4" w:rsidRDefault="000E7E94" w:rsidP="00936127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0E7E94" w:rsidRPr="00D90FC4" w:rsidTr="00936127">
        <w:tc>
          <w:tcPr>
            <w:tcW w:w="3047" w:type="dxa"/>
            <w:vAlign w:val="center"/>
          </w:tcPr>
          <w:p w:rsidR="000E7E94" w:rsidRPr="00D90FC4" w:rsidRDefault="000E7E94" w:rsidP="0093612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viac ako päť rokov</w:t>
            </w:r>
          </w:p>
        </w:tc>
        <w:tc>
          <w:tcPr>
            <w:tcW w:w="3119" w:type="dxa"/>
            <w:vAlign w:val="center"/>
          </w:tcPr>
          <w:p w:rsidR="000E7E94" w:rsidRPr="00D90FC4" w:rsidRDefault="000E7E94" w:rsidP="00936127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E7E94" w:rsidRPr="00D90FC4" w:rsidRDefault="000E7E94" w:rsidP="00936127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0E7E94" w:rsidRPr="00D90FC4" w:rsidRDefault="000E7E94" w:rsidP="00936127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0E7E94" w:rsidRPr="00D90FC4" w:rsidRDefault="000E7E94" w:rsidP="00936127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0E7E94" w:rsidRPr="00D90FC4" w:rsidRDefault="000E7E94" w:rsidP="000E7E94">
      <w:pPr>
        <w:spacing w:before="0" w:line="240" w:lineRule="auto"/>
        <w:rPr>
          <w:sz w:val="22"/>
          <w:szCs w:val="22"/>
        </w:rPr>
      </w:pPr>
    </w:p>
    <w:p w:rsidR="000E7E94" w:rsidRPr="00D90FC4" w:rsidRDefault="000E7E94" w:rsidP="000E7E94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k čl. IV  ods. 6 o 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0E7E94" w:rsidRPr="00D90FC4" w:rsidTr="00936127">
        <w:tc>
          <w:tcPr>
            <w:tcW w:w="7158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0E7E94" w:rsidRPr="00D90FC4" w:rsidTr="00936127">
        <w:trPr>
          <w:trHeight w:val="397"/>
        </w:trPr>
        <w:tc>
          <w:tcPr>
            <w:tcW w:w="7158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0E7E94" w:rsidRPr="00D90FC4" w:rsidTr="00936127">
        <w:trPr>
          <w:trHeight w:val="397"/>
        </w:trPr>
        <w:tc>
          <w:tcPr>
            <w:tcW w:w="7158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0E7E94" w:rsidRPr="00D90FC4" w:rsidTr="00936127">
        <w:trPr>
          <w:trHeight w:val="397"/>
        </w:trPr>
        <w:tc>
          <w:tcPr>
            <w:tcW w:w="7158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0E7E94" w:rsidRPr="00D90FC4" w:rsidTr="00936127">
        <w:trPr>
          <w:trHeight w:val="397"/>
        </w:trPr>
        <w:tc>
          <w:tcPr>
            <w:tcW w:w="11127" w:type="dxa"/>
            <w:gridSpan w:val="2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0E7E94" w:rsidRPr="00D90FC4" w:rsidRDefault="000E7E94" w:rsidP="0093612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0E7E94" w:rsidRPr="00D90FC4" w:rsidRDefault="000E7E94" w:rsidP="000E7E94">
      <w:pPr>
        <w:spacing w:before="0" w:line="240" w:lineRule="auto"/>
        <w:rPr>
          <w:sz w:val="22"/>
          <w:szCs w:val="22"/>
        </w:rPr>
      </w:pPr>
    </w:p>
    <w:p w:rsidR="000E7E94" w:rsidRPr="00D90FC4" w:rsidRDefault="000E7E94" w:rsidP="000E7E94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čl. IV  ods. 8 o nákladoch vynaložených v súvislosti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0E7E94" w:rsidRPr="00D90FC4" w:rsidTr="00936127">
        <w:tc>
          <w:tcPr>
            <w:tcW w:w="6307" w:type="dxa"/>
            <w:vAlign w:val="center"/>
          </w:tcPr>
          <w:p w:rsidR="000E7E94" w:rsidRPr="00D90FC4" w:rsidRDefault="000E7E94" w:rsidP="00936127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0E7E94" w:rsidRPr="00D90FC4" w:rsidRDefault="000E7E94" w:rsidP="0093612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0E7E94" w:rsidRPr="00D90FC4" w:rsidTr="00936127">
        <w:tc>
          <w:tcPr>
            <w:tcW w:w="6307" w:type="dxa"/>
            <w:vAlign w:val="center"/>
          </w:tcPr>
          <w:p w:rsidR="000E7E94" w:rsidRPr="00D90FC4" w:rsidRDefault="000E7E94" w:rsidP="0093612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0E7E94" w:rsidRPr="00D90FC4" w:rsidRDefault="000E7E94" w:rsidP="00936127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0E7E94" w:rsidRPr="00D90FC4" w:rsidTr="00936127">
        <w:tc>
          <w:tcPr>
            <w:tcW w:w="6307" w:type="dxa"/>
            <w:vAlign w:val="center"/>
          </w:tcPr>
          <w:p w:rsidR="000E7E94" w:rsidRPr="00D90FC4" w:rsidRDefault="000E7E94" w:rsidP="0093612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uisťovacie</w:t>
            </w:r>
            <w:proofErr w:type="spellEnd"/>
            <w:r w:rsidRPr="00D90FC4">
              <w:rPr>
                <w:sz w:val="22"/>
                <w:szCs w:val="22"/>
              </w:rPr>
              <w:t xml:space="preserve"> audítorské služby </w:t>
            </w:r>
            <w:r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0E7E94" w:rsidRPr="00D90FC4" w:rsidRDefault="000E7E94" w:rsidP="00936127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0E7E94" w:rsidRPr="00D90FC4" w:rsidTr="00936127">
        <w:tc>
          <w:tcPr>
            <w:tcW w:w="6307" w:type="dxa"/>
            <w:vAlign w:val="center"/>
          </w:tcPr>
          <w:p w:rsidR="000E7E94" w:rsidRPr="00D90FC4" w:rsidRDefault="000E7E94" w:rsidP="0093612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0E7E94" w:rsidRPr="00D90FC4" w:rsidRDefault="000E7E94" w:rsidP="00936127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0E7E94" w:rsidRPr="00D90FC4" w:rsidTr="00936127">
        <w:tc>
          <w:tcPr>
            <w:tcW w:w="6307" w:type="dxa"/>
            <w:vAlign w:val="center"/>
          </w:tcPr>
          <w:p w:rsidR="000E7E94" w:rsidRPr="00D90FC4" w:rsidRDefault="000E7E94" w:rsidP="0093612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0E7E94" w:rsidRPr="00D90FC4" w:rsidRDefault="000E7E94" w:rsidP="00936127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0E7E94" w:rsidRPr="00D90FC4" w:rsidTr="00936127">
        <w:tc>
          <w:tcPr>
            <w:tcW w:w="6307" w:type="dxa"/>
            <w:vAlign w:val="center"/>
          </w:tcPr>
          <w:p w:rsidR="000E7E94" w:rsidRPr="00D90FC4" w:rsidRDefault="000E7E94" w:rsidP="0093612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0E7E94" w:rsidRPr="00D90FC4" w:rsidRDefault="000E7E94" w:rsidP="00936127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0E7E94" w:rsidRPr="00D90FC4" w:rsidTr="00936127">
        <w:tc>
          <w:tcPr>
            <w:tcW w:w="6307" w:type="dxa"/>
            <w:vAlign w:val="center"/>
          </w:tcPr>
          <w:p w:rsidR="000E7E94" w:rsidRPr="00D90FC4" w:rsidRDefault="000E7E94" w:rsidP="00936127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0E7E94" w:rsidRPr="00D90FC4" w:rsidRDefault="000E7E94" w:rsidP="00936127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F15261" w:rsidRDefault="00F15261"/>
    <w:sectPr w:rsidR="00F15261" w:rsidSect="00936127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452C" w:rsidRDefault="002E452C">
      <w:pPr>
        <w:spacing w:before="0" w:after="0" w:line="240" w:lineRule="auto"/>
      </w:pPr>
      <w:r>
        <w:separator/>
      </w:r>
    </w:p>
  </w:endnote>
  <w:endnote w:type="continuationSeparator" w:id="0">
    <w:p w:rsidR="002E452C" w:rsidRDefault="002E452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6127" w:rsidRDefault="00936127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0841BA">
      <w:rPr>
        <w:noProof/>
      </w:rPr>
      <w:t>20</w:t>
    </w:r>
    <w:r>
      <w:fldChar w:fldCharType="end"/>
    </w:r>
  </w:p>
  <w:p w:rsidR="00936127" w:rsidRDefault="00936127" w:rsidP="00936127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6127" w:rsidRDefault="00936127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0841BA">
      <w:rPr>
        <w:noProof/>
      </w:rPr>
      <w:t>12</w:t>
    </w:r>
    <w:r>
      <w:fldChar w:fldCharType="end"/>
    </w:r>
  </w:p>
  <w:p w:rsidR="00936127" w:rsidRDefault="0093612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452C" w:rsidRDefault="002E452C">
      <w:pPr>
        <w:spacing w:before="0" w:after="0" w:line="240" w:lineRule="auto"/>
      </w:pPr>
      <w:r>
        <w:separator/>
      </w:r>
    </w:p>
  </w:footnote>
  <w:footnote w:type="continuationSeparator" w:id="0">
    <w:p w:rsidR="002E452C" w:rsidRDefault="002E452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6127" w:rsidRDefault="00936127">
    <w:pPr>
      <w:pStyle w:val="Hlavika"/>
      <w:jc w:val="right"/>
    </w:pPr>
  </w:p>
  <w:p w:rsidR="00936127" w:rsidRDefault="0093612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A962E7D"/>
    <w:multiLevelType w:val="hybridMultilevel"/>
    <w:tmpl w:val="A3CEBD14"/>
    <w:lvl w:ilvl="0" w:tplc="AAF8877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DDA7B09"/>
    <w:multiLevelType w:val="hybridMultilevel"/>
    <w:tmpl w:val="69CC46E6"/>
    <w:lvl w:ilvl="0" w:tplc="B47815E6">
      <w:start w:val="3"/>
      <w:numFmt w:val="bullet"/>
      <w:lvlText w:val="-"/>
      <w:lvlJc w:val="left"/>
      <w:pPr>
        <w:ind w:left="1215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34247C6"/>
    <w:multiLevelType w:val="hybridMultilevel"/>
    <w:tmpl w:val="D5969786"/>
    <w:lvl w:ilvl="0" w:tplc="F732C3CA">
      <w:start w:val="3"/>
      <w:numFmt w:val="decimal"/>
      <w:lvlText w:val="%1"/>
      <w:lvlJc w:val="left"/>
      <w:pPr>
        <w:ind w:left="15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95" w:hanging="360"/>
      </w:pPr>
    </w:lvl>
    <w:lvl w:ilvl="2" w:tplc="041B001B" w:tentative="1">
      <w:start w:val="1"/>
      <w:numFmt w:val="lowerRoman"/>
      <w:lvlText w:val="%3."/>
      <w:lvlJc w:val="right"/>
      <w:pPr>
        <w:ind w:left="3015" w:hanging="180"/>
      </w:pPr>
    </w:lvl>
    <w:lvl w:ilvl="3" w:tplc="041B000F" w:tentative="1">
      <w:start w:val="1"/>
      <w:numFmt w:val="decimal"/>
      <w:lvlText w:val="%4."/>
      <w:lvlJc w:val="left"/>
      <w:pPr>
        <w:ind w:left="3735" w:hanging="360"/>
      </w:pPr>
    </w:lvl>
    <w:lvl w:ilvl="4" w:tplc="041B0019" w:tentative="1">
      <w:start w:val="1"/>
      <w:numFmt w:val="lowerLetter"/>
      <w:lvlText w:val="%5."/>
      <w:lvlJc w:val="left"/>
      <w:pPr>
        <w:ind w:left="4455" w:hanging="360"/>
      </w:pPr>
    </w:lvl>
    <w:lvl w:ilvl="5" w:tplc="041B001B" w:tentative="1">
      <w:start w:val="1"/>
      <w:numFmt w:val="lowerRoman"/>
      <w:lvlText w:val="%6."/>
      <w:lvlJc w:val="right"/>
      <w:pPr>
        <w:ind w:left="5175" w:hanging="180"/>
      </w:pPr>
    </w:lvl>
    <w:lvl w:ilvl="6" w:tplc="041B000F" w:tentative="1">
      <w:start w:val="1"/>
      <w:numFmt w:val="decimal"/>
      <w:lvlText w:val="%7."/>
      <w:lvlJc w:val="left"/>
      <w:pPr>
        <w:ind w:left="5895" w:hanging="360"/>
      </w:pPr>
    </w:lvl>
    <w:lvl w:ilvl="7" w:tplc="041B0019" w:tentative="1">
      <w:start w:val="1"/>
      <w:numFmt w:val="lowerLetter"/>
      <w:lvlText w:val="%8."/>
      <w:lvlJc w:val="left"/>
      <w:pPr>
        <w:ind w:left="6615" w:hanging="360"/>
      </w:pPr>
    </w:lvl>
    <w:lvl w:ilvl="8" w:tplc="041B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8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0"/>
  </w:num>
  <w:num w:numId="3">
    <w:abstractNumId w:val="11"/>
  </w:num>
  <w:num w:numId="4">
    <w:abstractNumId w:val="3"/>
  </w:num>
  <w:num w:numId="5">
    <w:abstractNumId w:val="5"/>
  </w:num>
  <w:num w:numId="6">
    <w:abstractNumId w:val="9"/>
  </w:num>
  <w:num w:numId="7">
    <w:abstractNumId w:val="10"/>
  </w:num>
  <w:num w:numId="8">
    <w:abstractNumId w:val="8"/>
  </w:num>
  <w:num w:numId="9">
    <w:abstractNumId w:val="1"/>
  </w:num>
  <w:num w:numId="10">
    <w:abstractNumId w:val="4"/>
  </w:num>
  <w:num w:numId="11">
    <w:abstractNumId w:val="2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36A"/>
    <w:rsid w:val="000841BA"/>
    <w:rsid w:val="000E7E94"/>
    <w:rsid w:val="001D6949"/>
    <w:rsid w:val="002E452C"/>
    <w:rsid w:val="00436256"/>
    <w:rsid w:val="00936127"/>
    <w:rsid w:val="00A379DC"/>
    <w:rsid w:val="00C85E0C"/>
    <w:rsid w:val="00EC436A"/>
    <w:rsid w:val="00F051A1"/>
    <w:rsid w:val="00F15261"/>
    <w:rsid w:val="00FC41F2"/>
    <w:rsid w:val="00FD1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CDAFF3-7411-4B0C-ACBB-AE5F9A730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0E7E94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0E7E94"/>
    <w:pPr>
      <w:keepNext/>
      <w:numPr>
        <w:numId w:val="1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E7E94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rsid w:val="000E7E94"/>
    <w:rPr>
      <w:rFonts w:ascii="Arial Narrow" w:eastAsia="Times New Roman" w:hAnsi="Arial Narrow" w:cs="Arial"/>
      <w:b/>
      <w:bCs/>
      <w:sz w:val="20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0E7E94"/>
    <w:rPr>
      <w:rFonts w:ascii="Arial Narrow" w:eastAsia="Times New Roman" w:hAnsi="Arial Narrow" w:cs="Arial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0E7E94"/>
    <w:pPr>
      <w:spacing w:after="0" w:line="360" w:lineRule="auto"/>
      <w:jc w:val="both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0E7E94"/>
    <w:pPr>
      <w:ind w:left="108"/>
    </w:pPr>
  </w:style>
  <w:style w:type="paragraph" w:customStyle="1" w:styleId="Bododvodnenie">
    <w:name w:val="Bod odôvodnenie"/>
    <w:uiPriority w:val="99"/>
    <w:rsid w:val="000E7E94"/>
    <w:pPr>
      <w:numPr>
        <w:numId w:val="2"/>
      </w:numPr>
      <w:spacing w:before="120" w:after="120" w:line="240" w:lineRule="auto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0E7E94"/>
    <w:pPr>
      <w:spacing w:after="0" w:line="240" w:lineRule="auto"/>
      <w:jc w:val="both"/>
    </w:pPr>
    <w:rPr>
      <w:rFonts w:ascii="Arial" w:eastAsia="Times New Roman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0E7E94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0E7E94"/>
    <w:pPr>
      <w:numPr>
        <w:numId w:val="3"/>
      </w:numPr>
      <w:spacing w:line="240" w:lineRule="auto"/>
    </w:pPr>
  </w:style>
  <w:style w:type="table" w:styleId="Mriekatabuky">
    <w:name w:val="Table Grid"/>
    <w:basedOn w:val="Normlnatabuka"/>
    <w:uiPriority w:val="99"/>
    <w:rsid w:val="000E7E94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0E7E9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E7E94"/>
    <w:rPr>
      <w:rFonts w:ascii="Arial Narrow" w:eastAsia="Times New Roman" w:hAnsi="Arial Narrow" w:cs="Arial"/>
      <w:sz w:val="20"/>
      <w:szCs w:val="24"/>
      <w:lang w:eastAsia="cs-CZ"/>
    </w:rPr>
  </w:style>
  <w:style w:type="character" w:styleId="slostrany">
    <w:name w:val="page number"/>
    <w:basedOn w:val="Predvolenpsmoodseku"/>
    <w:uiPriority w:val="99"/>
    <w:rsid w:val="000E7E94"/>
    <w:rPr>
      <w:rFonts w:cs="Times New Roman"/>
    </w:rPr>
  </w:style>
  <w:style w:type="paragraph" w:customStyle="1" w:styleId="Normlny1">
    <w:name w:val="Normálny1"/>
    <w:next w:val="Normlny"/>
    <w:qFormat/>
    <w:rsid w:val="000E7E94"/>
    <w:pPr>
      <w:spacing w:before="120" w:after="120" w:line="360" w:lineRule="auto"/>
      <w:ind w:firstLine="709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0E7E94"/>
    <w:rPr>
      <w:rFonts w:cs="Times New Roman"/>
      <w:b/>
      <w:bCs/>
    </w:rPr>
  </w:style>
  <w:style w:type="paragraph" w:customStyle="1" w:styleId="Textopatrenia">
    <w:name w:val="Text opatrenia"/>
    <w:rsid w:val="000E7E94"/>
    <w:pPr>
      <w:numPr>
        <w:numId w:val="6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customStyle="1" w:styleId="TopHeader">
    <w:name w:val="Top Header"/>
    <w:basedOn w:val="Normlny"/>
    <w:qFormat/>
    <w:rsid w:val="000E7E94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E7E94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E7E94"/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0E7E9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E7E94"/>
    <w:rPr>
      <w:rFonts w:ascii="Arial Narrow" w:eastAsia="Times New Roman" w:hAnsi="Arial Narrow" w:cs="Arial"/>
      <w:sz w:val="20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4362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17</Pages>
  <Words>3449</Words>
  <Characters>19664</Characters>
  <Application>Microsoft Office Word</Application>
  <DocSecurity>0</DocSecurity>
  <Lines>163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2023-03-03T09:21:00Z</cp:lastPrinted>
  <dcterms:created xsi:type="dcterms:W3CDTF">2022-03-05T11:16:00Z</dcterms:created>
  <dcterms:modified xsi:type="dcterms:W3CDTF">2024-02-24T17:18:00Z</dcterms:modified>
</cp:coreProperties>
</file>