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D68EE" w14:textId="2AC6FCD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</w:t>
      </w:r>
      <w:r w:rsidR="00E6520C">
        <w:rPr>
          <w:rFonts w:cs="Arial"/>
          <w:b/>
          <w:sz w:val="28"/>
          <w:szCs w:val="28"/>
        </w:rPr>
        <w:t>3</w:t>
      </w:r>
    </w:p>
    <w:p w14:paraId="0B8F3BBF" w14:textId="57DE00A3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</w:t>
      </w:r>
      <w:r w:rsidR="00E6520C">
        <w:rPr>
          <w:rFonts w:cs="Arial"/>
          <w:szCs w:val="22"/>
        </w:rPr>
        <w:t>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</w:t>
      </w:r>
      <w:r w:rsidR="00E6520C">
        <w:rPr>
          <w:rFonts w:cs="Arial"/>
          <w:szCs w:val="22"/>
        </w:rPr>
        <w:t>3</w:t>
      </w:r>
    </w:p>
    <w:p w14:paraId="10F3B43B" w14:textId="77777777" w:rsidR="00A5552F" w:rsidRPr="003E7910" w:rsidRDefault="00A5552F" w:rsidP="00A5552F">
      <w:pPr>
        <w:rPr>
          <w:rFonts w:cs="Arial"/>
          <w:szCs w:val="22"/>
        </w:rPr>
      </w:pPr>
    </w:p>
    <w:p w14:paraId="7055E47E" w14:textId="77777777"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674AA816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2A2BA44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37813AEC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1F41D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D9385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Elovion, s.r.o</w:t>
            </w:r>
          </w:p>
        </w:tc>
      </w:tr>
      <w:tr w:rsidR="007B0660" w:rsidRPr="003E7910" w14:paraId="1C4F975E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BE2EE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1A0C1D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 mája 445/20, Námestovo</w:t>
            </w:r>
          </w:p>
        </w:tc>
      </w:tr>
      <w:tr w:rsidR="004534D4" w:rsidRPr="003E7910" w14:paraId="6FDB9BCE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6EBB07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9D922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50800582          DIČ:  2120474829</w:t>
            </w:r>
          </w:p>
        </w:tc>
      </w:tr>
      <w:tr w:rsidR="007B0660" w:rsidRPr="003E7910" w14:paraId="3CE2E207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F51F5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0A0BB" w14:textId="77777777" w:rsidR="007B0660" w:rsidRPr="003E7910" w:rsidRDefault="006E404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22.03.2017</w:t>
            </w:r>
          </w:p>
        </w:tc>
      </w:tr>
      <w:tr w:rsidR="007B0660" w:rsidRPr="003E7910" w14:paraId="594889F8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05F3F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6C56BD" w14:textId="77777777" w:rsidR="007B0660" w:rsidRPr="003E7910" w:rsidRDefault="006E404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22.03.2017</w:t>
            </w:r>
          </w:p>
        </w:tc>
      </w:tr>
    </w:tbl>
    <w:p w14:paraId="4EE1CBDB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47566574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587EE543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172E182E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5E625235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0DD1CCED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F8AF9D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761D9B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D5AC204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06A4C687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4AF5FC9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6FA8AFF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24B31E79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369A5FE0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7A60CFDA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6F12E1D7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426EFADA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191D4197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5CF6AE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70570B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28C7EEB4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269FB4D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06DA6A5B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42ECD1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127E053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079B6C2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70918F4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1B317E17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54BF0B4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402165BC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5C48B230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2ED879FA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6BE8D3EB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dňu,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5E16E192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53DE5E79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41CC40CA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6B6B75F2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DB20A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dňa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142B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97DB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7918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DE75BB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B6234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73D2D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6CC54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D9AEC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11FA2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B6947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78A5A32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8AC6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A4C5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ED76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98C2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2FE9F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F1205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F23381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2C726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2D7FE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91B53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E2AE9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50B0F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A2EDD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911662D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2FFE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F8B7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674D6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12014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9C6C5F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9A6A80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5987ABB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D4642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12F4A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3F6A6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E1C7D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BB3A9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C3D6B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DCB84CC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89A690" w14:textId="77777777" w:rsidR="007B0660" w:rsidRPr="003E7910" w:rsidRDefault="006E404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Ondrej Kovalík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AC7B07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9C98A04" w14:textId="65CA9257" w:rsidR="007B0660" w:rsidRPr="003E7910" w:rsidRDefault="00DF54B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51</w:t>
            </w:r>
            <w:r w:rsidR="006E4049">
              <w:rPr>
                <w:sz w:val="21"/>
                <w:szCs w:val="21"/>
                <w:lang w:val="en-US"/>
              </w:rPr>
              <w:t>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3C08B8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CB680B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0755DF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A303B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D1FFF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55459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5BF87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58C18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063EE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A6EC7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976E044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3B27CF2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1702CE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7775D5A" w14:textId="362D1C22" w:rsidR="007B0660" w:rsidRPr="003E7910" w:rsidRDefault="006E4049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</w:t>
            </w:r>
            <w:r w:rsidR="00DF54B4">
              <w:rPr>
                <w:b/>
                <w:bCs/>
                <w:sz w:val="21"/>
                <w:szCs w:val="21"/>
                <w:lang w:val="en-US"/>
              </w:rPr>
              <w:t>1</w:t>
            </w:r>
            <w:r>
              <w:rPr>
                <w:b/>
                <w:bCs/>
                <w:sz w:val="21"/>
                <w:szCs w:val="21"/>
                <w:lang w:val="en-US"/>
              </w:rPr>
              <w:t>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94531D2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E94FCE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4B661C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63D152C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60729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18880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26927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CD9BA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D80C0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5296F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10867CA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269C8E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7F4BEC8C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1EBEB96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15DACEA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0635AAC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53E5D8F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33C1E79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30DEF7A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74CFB36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5F2292A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4C60932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2FF9A5B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17565A6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66D813B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0A792096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63E3CA72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34DA5AD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37DBEBB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0AEF47E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 účtovná závierka bola zostavená za predpokladu nepretržitého trvania</w:t>
      </w:r>
    </w:p>
    <w:p w14:paraId="18A6B3D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4E4D7AF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0D745E3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444EDB5D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0425CE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2CF29C6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7267D64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1493D24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05F6FD6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6F6546A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1B54E29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2284A36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557E62C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C9FCEB2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49C9662B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4E6161D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08F3C70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0B283C48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219D419E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28EB0B5D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5C1FB4C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4766B611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4A63957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696A20F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2780888A" w14:textId="77777777" w:rsidR="00A5552F" w:rsidRDefault="00A5552F" w:rsidP="00A5552F"/>
    <w:p w14:paraId="0902EEED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5094B6F0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743B01E8" w14:textId="77777777" w:rsidR="009F39E7" w:rsidRPr="009F39E7" w:rsidRDefault="009F39E7" w:rsidP="009F39E7"/>
    <w:p w14:paraId="16C510A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211BA0F8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601BE597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FB119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DE192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878DF5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E2062DA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943B0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D3B531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19214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68DAD4B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254BF29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B7D1944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93F17E5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-4</w:t>
            </w:r>
          </w:p>
        </w:tc>
        <w:tc>
          <w:tcPr>
            <w:tcW w:w="2405" w:type="dxa"/>
            <w:vAlign w:val="center"/>
          </w:tcPr>
          <w:p w14:paraId="0484B65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61D50D9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8367CA2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D582CB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AB753F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1B71566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DB3630E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5EC023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1A1D50F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EFE4F3B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BCE0D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098805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19210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3CB3F65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D326C4A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72713543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C15382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551766A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77886DA5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CA5A6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FB08A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0A7F4C8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E357D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AE9C1D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14110</w:t>
            </w:r>
          </w:p>
        </w:tc>
      </w:tr>
      <w:tr w:rsidR="0003344F" w:rsidRPr="003F477D" w14:paraId="7EFE1F58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6654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B2734C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736D829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60573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A1A70F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04868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3784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EF14F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5BF49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A8A1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48DD3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89FF8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C2AA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244C2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5C4D5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1DDB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8632E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E264B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0FF8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D001D0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14110</w:t>
            </w:r>
          </w:p>
        </w:tc>
      </w:tr>
      <w:tr w:rsidR="0003344F" w:rsidRPr="003F477D" w14:paraId="519C55E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3EF7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99AD5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2F032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982A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99BAC54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5F2F0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98096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AE0E15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14110</w:t>
            </w:r>
          </w:p>
        </w:tc>
      </w:tr>
    </w:tbl>
    <w:p w14:paraId="1B9BA22B" w14:textId="77777777" w:rsidR="0003344F" w:rsidRDefault="0003344F" w:rsidP="0003344F">
      <w:pPr>
        <w:spacing w:after="0" w:line="240" w:lineRule="auto"/>
        <w:rPr>
          <w:szCs w:val="22"/>
        </w:rPr>
      </w:pPr>
    </w:p>
    <w:p w14:paraId="3CA90CCF" w14:textId="77777777" w:rsidR="00DC066D" w:rsidRDefault="00DC066D" w:rsidP="0003344F">
      <w:pPr>
        <w:spacing w:after="0" w:line="240" w:lineRule="auto"/>
        <w:rPr>
          <w:szCs w:val="22"/>
        </w:rPr>
      </w:pPr>
    </w:p>
    <w:p w14:paraId="3C5D3C16" w14:textId="77777777" w:rsidR="00DC066D" w:rsidRDefault="00DC066D" w:rsidP="0003344F">
      <w:pPr>
        <w:spacing w:after="0" w:line="240" w:lineRule="auto"/>
        <w:rPr>
          <w:szCs w:val="22"/>
        </w:rPr>
      </w:pPr>
    </w:p>
    <w:p w14:paraId="5FD6FE7E" w14:textId="77777777" w:rsidR="00DC066D" w:rsidRDefault="00DC066D" w:rsidP="0003344F">
      <w:pPr>
        <w:spacing w:after="0" w:line="240" w:lineRule="auto"/>
        <w:rPr>
          <w:szCs w:val="22"/>
        </w:rPr>
      </w:pPr>
    </w:p>
    <w:p w14:paraId="55EE1432" w14:textId="77777777" w:rsidR="00DC066D" w:rsidRDefault="00DC066D" w:rsidP="0003344F">
      <w:pPr>
        <w:spacing w:after="0" w:line="240" w:lineRule="auto"/>
        <w:rPr>
          <w:szCs w:val="22"/>
        </w:rPr>
      </w:pPr>
    </w:p>
    <w:p w14:paraId="298995A3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1E3E4F0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CA99026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6A9D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3A6E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76A9DE05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0BE6E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A547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BA6C8A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B76C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C034E8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452CC3D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E2D6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3F79B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F6BD3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60CF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0E62F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66590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C60F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47828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086CB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72CE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59330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7E614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406189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EA745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D8F3D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66F7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1F825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39331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0E5E1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3C3E9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169E13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5F17EA7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5C94A2AF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4D32017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73E3A502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702A86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1C11C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CBE652A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3E3F2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08A324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6760EF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FEAE41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6FD026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912827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5ACB616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3BE5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F2B3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D6CC5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695D1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2482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A8EE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29FDA49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65A8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0CF4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D0B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58B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1673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61E51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5100</w:t>
            </w:r>
          </w:p>
        </w:tc>
      </w:tr>
      <w:tr w:rsidR="0003344F" w:rsidRPr="003F477D" w14:paraId="2907516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85FE75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FA3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F32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FCF1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7E8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7177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1F27A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CB98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B34C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8D36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65FC00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57B4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B17D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51F6A7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40902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7E0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997C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0C1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390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849B9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A0F0DE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7035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A82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B35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95C6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B36A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CCB74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531BBB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4564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CBDE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E766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110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C48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CE670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0B7381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5BCAD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82A31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B811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7DD18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DB23B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F62C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69E12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5AEBC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55D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2C1C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10D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019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37BD6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0E56CD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F03D2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62DA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118B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EB4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887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1C7D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D748E2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F24C11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0D8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133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034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7D5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BFA9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74912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13B9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BA94D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EC486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A28AE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B6D67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4F8A2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0AF0DA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F05B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0580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1EAF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3F798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26C49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51327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5FC8C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C6B6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CC9B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45E1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A20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307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2C9BB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033AA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A549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E79A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14110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DA6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BFF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ABF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8FF6F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14110</w:t>
            </w:r>
          </w:p>
        </w:tc>
      </w:tr>
      <w:tr w:rsidR="0003344F" w:rsidRPr="003F477D" w14:paraId="3B39BE6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ECE97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C620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D2E7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0E6AF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29F8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3967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0108C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149BD2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4EA24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593EA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6A76C9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FFCEFE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58C93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D9DD4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BA93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68F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DC13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9FD3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44D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FE24E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88C79C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09B059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BF26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41E99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ABE7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EC67C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5615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E5E8AC1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3BFDFB36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4D11E77A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9B0C14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2B1D5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57524A5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EA0EC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46ECB9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F440A9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6169DE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270E4B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5BFFE7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45F556D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0BC51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9462E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A36BE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6F159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9B52B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C1E83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7D42F0E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1296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B35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B5D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A1E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727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8531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56AC7E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1E2505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F11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FD5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185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6A2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5DF3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215F9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241F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A08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4A6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2E7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154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4D72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B8FDF65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5D15C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834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246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F37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096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7A8D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04DA3C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79EE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EB2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DC2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BEC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2E0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B760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83BC4F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B3526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117F1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EA588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F76E2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ECDBF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63709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05C5DB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DBF0E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67F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39A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E76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FD7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9584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72CC6B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8412E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D56E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DF81F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2DE89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E4495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782FBD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0743C8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1904D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C13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8D2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C21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443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1823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48223A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C0375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886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B6A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C38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3EB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F3FD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A4DFE8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55BC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115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1C3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B2F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953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7161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02AC5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2E72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A63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0BA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92B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8A9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C0F1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1ACAA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9A73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4627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7244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BA0E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CB53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4805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821D6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DC1E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8E3E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0A38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3682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2F23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622D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E0D40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ADEB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E4E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FE2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215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24F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BE8A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B1580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C33421F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57C8B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60D4B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7241C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F72A5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C4B45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0B152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8BE5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8C1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2F4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05A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BC6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D734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B8222D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382F85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83E8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8687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0F6F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30C8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8086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B03F197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1F43DB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5157EE25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1F43DB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84EFB" w14:textId="77777777" w:rsidR="001F43DB" w:rsidRDefault="001F43DB" w:rsidP="00107589">
      <w:pPr>
        <w:spacing w:after="0" w:line="240" w:lineRule="auto"/>
      </w:pPr>
      <w:r>
        <w:separator/>
      </w:r>
    </w:p>
  </w:endnote>
  <w:endnote w:type="continuationSeparator" w:id="0">
    <w:p w14:paraId="11654CBC" w14:textId="77777777" w:rsidR="001F43DB" w:rsidRDefault="001F43D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E9EBE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E4049">
      <w:rPr>
        <w:noProof/>
        <w:szCs w:val="22"/>
      </w:rPr>
      <w:t>6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C17C2" w14:textId="77777777" w:rsidR="001F43DB" w:rsidRDefault="001F43DB" w:rsidP="00107589">
      <w:pPr>
        <w:spacing w:after="0" w:line="240" w:lineRule="auto"/>
      </w:pPr>
      <w:r>
        <w:separator/>
      </w:r>
    </w:p>
  </w:footnote>
  <w:footnote w:type="continuationSeparator" w:id="0">
    <w:p w14:paraId="2CCF7082" w14:textId="77777777" w:rsidR="001F43DB" w:rsidRDefault="001F43D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2F6C6FEF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72235F8F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215F532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50800582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2120474829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6E0EE575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77A32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09129699">
    <w:abstractNumId w:val="9"/>
  </w:num>
  <w:num w:numId="2" w16cid:durableId="423308765">
    <w:abstractNumId w:val="8"/>
  </w:num>
  <w:num w:numId="3" w16cid:durableId="2099979369">
    <w:abstractNumId w:val="3"/>
  </w:num>
  <w:num w:numId="4" w16cid:durableId="1241481049">
    <w:abstractNumId w:val="4"/>
  </w:num>
  <w:num w:numId="5" w16cid:durableId="1121803778">
    <w:abstractNumId w:val="2"/>
  </w:num>
  <w:num w:numId="6" w16cid:durableId="1170100292">
    <w:abstractNumId w:val="10"/>
  </w:num>
  <w:num w:numId="7" w16cid:durableId="1822232077">
    <w:abstractNumId w:val="1"/>
  </w:num>
  <w:num w:numId="8" w16cid:durableId="391075841">
    <w:abstractNumId w:val="0"/>
  </w:num>
  <w:num w:numId="9" w16cid:durableId="1077824825">
    <w:abstractNumId w:val="13"/>
  </w:num>
  <w:num w:numId="10" w16cid:durableId="1586105562">
    <w:abstractNumId w:val="7"/>
  </w:num>
  <w:num w:numId="11" w16cid:durableId="186334574">
    <w:abstractNumId w:val="12"/>
  </w:num>
  <w:num w:numId="12" w16cid:durableId="469326511">
    <w:abstractNumId w:val="5"/>
  </w:num>
  <w:num w:numId="13" w16cid:durableId="758142418">
    <w:abstractNumId w:val="11"/>
  </w:num>
  <w:num w:numId="14" w16cid:durableId="11325994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898684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3DB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049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6182E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92743"/>
    <w:rsid w:val="00DB1EA0"/>
    <w:rsid w:val="00DC066D"/>
    <w:rsid w:val="00DD0855"/>
    <w:rsid w:val="00DD6981"/>
    <w:rsid w:val="00DE0D81"/>
    <w:rsid w:val="00DE76EE"/>
    <w:rsid w:val="00DF54B4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520C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F78974C"/>
  <w15:docId w15:val="{AEDDB720-F670-4005-99CB-29EB57233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6E40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798CF-3678-4FF0-B84F-0D126D700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1249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8358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Renata Kvasničáková</cp:lastModifiedBy>
  <cp:revision>6</cp:revision>
  <cp:lastPrinted>2015-01-27T14:36:00Z</cp:lastPrinted>
  <dcterms:created xsi:type="dcterms:W3CDTF">2023-04-03T10:19:00Z</dcterms:created>
  <dcterms:modified xsi:type="dcterms:W3CDTF">2024-02-27T15:17:00Z</dcterms:modified>
</cp:coreProperties>
</file>