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18310D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501E80E9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3D444588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7F2C58E8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24007E62" w14:textId="77777777" w:rsidTr="008904A0">
        <w:trPr>
          <w:trHeight w:val="1656"/>
        </w:trPr>
        <w:tc>
          <w:tcPr>
            <w:tcW w:w="9498" w:type="dxa"/>
          </w:tcPr>
          <w:p w14:paraId="635BA8B3" w14:textId="2F780263" w:rsidR="00585DA3" w:rsidRDefault="008F473E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RC System Group, s.r.o.</w:t>
            </w:r>
            <w:r w:rsidR="00A15E86">
              <w:rPr>
                <w:sz w:val="20"/>
              </w:rPr>
              <w:t xml:space="preserve"> „v likvidácii“</w:t>
            </w:r>
          </w:p>
          <w:p w14:paraId="4E63D4EF" w14:textId="77777777" w:rsidR="00AB7B43" w:rsidRDefault="008F473E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Mestská 7</w:t>
            </w:r>
          </w:p>
          <w:p w14:paraId="66ECC2F7" w14:textId="77777777" w:rsidR="00AB7B43" w:rsidRPr="009262DF" w:rsidRDefault="008F473E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831 03</w:t>
            </w:r>
            <w:r w:rsidR="00AB7B43">
              <w:rPr>
                <w:sz w:val="20"/>
              </w:rPr>
              <w:t xml:space="preserve"> Bratislava</w:t>
            </w:r>
          </w:p>
        </w:tc>
      </w:tr>
    </w:tbl>
    <w:p w14:paraId="41FD4AB8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2D285BDF" w14:textId="77777777"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00594A7D" w14:textId="77777777"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8F473E">
        <w:rPr>
          <w:sz w:val="20"/>
        </w:rPr>
        <w:t>: 0,00</w:t>
      </w:r>
    </w:p>
    <w:p w14:paraId="7C8B5408" w14:textId="77777777"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0823A0B6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59D913E6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77DD37B7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7CAF6D86" w14:textId="3A1A167A" w:rsidR="00A72848" w:rsidRPr="00CB4C58" w:rsidRDefault="00A15E86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Priebežná ú</w:t>
      </w:r>
      <w:r w:rsidR="006A0453">
        <w:rPr>
          <w:sz w:val="20"/>
        </w:rPr>
        <w:t>č</w:t>
      </w:r>
      <w:r w:rsidR="00A72848" w:rsidRPr="00CB4C58">
        <w:rPr>
          <w:sz w:val="20"/>
        </w:rPr>
        <w:t xml:space="preserve">tovná závierka zostavená za  predpokladu, že účtovná jednotka </w:t>
      </w:r>
      <w:r w:rsidRPr="00A15E86">
        <w:rPr>
          <w:b/>
          <w:bCs/>
          <w:sz w:val="20"/>
          <w:u w:val="single"/>
        </w:rPr>
        <w:t>ne</w:t>
      </w:r>
      <w:r w:rsidR="00A72848" w:rsidRPr="00A15E86">
        <w:rPr>
          <w:b/>
          <w:sz w:val="20"/>
          <w:u w:val="single"/>
        </w:rPr>
        <w:t>bud</w:t>
      </w:r>
      <w:r w:rsidR="00A72848" w:rsidRPr="00AD2F9A">
        <w:rPr>
          <w:b/>
          <w:sz w:val="20"/>
          <w:u w:val="single"/>
        </w:rPr>
        <w:t>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  <w:r>
        <w:rPr>
          <w:sz w:val="20"/>
        </w:rPr>
        <w:t xml:space="preserve"> nakoľko dňa 02.03.2023 vstúpila do likvidácie</w:t>
      </w:r>
      <w:r w:rsidR="005613A9">
        <w:rPr>
          <w:sz w:val="20"/>
        </w:rPr>
        <w:t xml:space="preserve"> a likvidácia bola ukončená </w:t>
      </w:r>
      <w:r w:rsidR="008349B3">
        <w:rPr>
          <w:sz w:val="20"/>
        </w:rPr>
        <w:t>28</w:t>
      </w:r>
      <w:r w:rsidR="005613A9">
        <w:rPr>
          <w:sz w:val="20"/>
        </w:rPr>
        <w:t>.0</w:t>
      </w:r>
      <w:r w:rsidR="008349B3">
        <w:rPr>
          <w:sz w:val="20"/>
        </w:rPr>
        <w:t>2</w:t>
      </w:r>
      <w:r w:rsidR="005613A9">
        <w:rPr>
          <w:sz w:val="20"/>
        </w:rPr>
        <w:t>.2024.</w:t>
      </w:r>
    </w:p>
    <w:p w14:paraId="7109AC3B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p w14:paraId="1B214BB2" w14:textId="77777777" w:rsidR="00D00BBE" w:rsidRDefault="00D00BBE" w:rsidP="00D00BBE">
      <w:pPr>
        <w:ind w:left="142"/>
        <w:jc w:val="both"/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2A369651" w14:textId="77777777" w:rsidTr="00AC7913">
        <w:tc>
          <w:tcPr>
            <w:tcW w:w="9072" w:type="dxa"/>
            <w:gridSpan w:val="2"/>
            <w:vAlign w:val="center"/>
          </w:tcPr>
          <w:p w14:paraId="6761B3AB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14:paraId="3CB53A32" w14:textId="77777777" w:rsidTr="00AC7913">
        <w:tc>
          <w:tcPr>
            <w:tcW w:w="8549" w:type="dxa"/>
            <w:vAlign w:val="center"/>
          </w:tcPr>
          <w:p w14:paraId="0B316A2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01C34ED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547E497" w14:textId="77777777" w:rsidTr="00AC7913">
        <w:tc>
          <w:tcPr>
            <w:tcW w:w="8549" w:type="dxa"/>
            <w:vAlign w:val="center"/>
          </w:tcPr>
          <w:p w14:paraId="0F8655B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2F929416" w14:textId="6060CC1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EF44692" w14:textId="77777777" w:rsidTr="00AC7913">
        <w:tc>
          <w:tcPr>
            <w:tcW w:w="8549" w:type="dxa"/>
            <w:vAlign w:val="center"/>
          </w:tcPr>
          <w:p w14:paraId="52192B1A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2A9771C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DD2633C" w14:textId="77777777" w:rsidTr="00AC7913">
        <w:tc>
          <w:tcPr>
            <w:tcW w:w="8549" w:type="dxa"/>
            <w:vAlign w:val="center"/>
          </w:tcPr>
          <w:p w14:paraId="4C4404C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68778FB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FDF1067" w14:textId="77777777" w:rsidTr="00AC7913">
        <w:tc>
          <w:tcPr>
            <w:tcW w:w="8549" w:type="dxa"/>
            <w:vAlign w:val="center"/>
          </w:tcPr>
          <w:p w14:paraId="1B35CE44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7A36B58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DB6A75F" w14:textId="77777777" w:rsidTr="00AC7913">
        <w:tc>
          <w:tcPr>
            <w:tcW w:w="8549" w:type="dxa"/>
            <w:vAlign w:val="center"/>
          </w:tcPr>
          <w:p w14:paraId="4B850BC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4A2161E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633FE564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B15C3F3" w14:textId="77777777" w:rsidTr="00AC7913">
        <w:tc>
          <w:tcPr>
            <w:tcW w:w="9072" w:type="dxa"/>
            <w:gridSpan w:val="2"/>
            <w:vAlign w:val="center"/>
          </w:tcPr>
          <w:p w14:paraId="25500D2A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14:paraId="5EAFC352" w14:textId="77777777" w:rsidTr="00AC7913">
        <w:tc>
          <w:tcPr>
            <w:tcW w:w="8549" w:type="dxa"/>
            <w:vAlign w:val="center"/>
          </w:tcPr>
          <w:p w14:paraId="5D0B03E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0AA107A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91D12C9" w14:textId="77777777" w:rsidTr="00AC7913">
        <w:tc>
          <w:tcPr>
            <w:tcW w:w="8549" w:type="dxa"/>
            <w:vAlign w:val="center"/>
          </w:tcPr>
          <w:p w14:paraId="17E5145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4A49B7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FD7DCF7" w14:textId="77777777" w:rsidTr="00AC7913">
        <w:tc>
          <w:tcPr>
            <w:tcW w:w="8549" w:type="dxa"/>
            <w:vAlign w:val="center"/>
          </w:tcPr>
          <w:p w14:paraId="3B665E4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613C42B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DF52068" w14:textId="77777777" w:rsidTr="00AC7913">
        <w:tc>
          <w:tcPr>
            <w:tcW w:w="8549" w:type="dxa"/>
            <w:vAlign w:val="center"/>
          </w:tcPr>
          <w:p w14:paraId="7744C6F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24911C3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6FE92439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7CA4B375" w14:textId="77777777" w:rsidTr="00AC7913">
        <w:tc>
          <w:tcPr>
            <w:tcW w:w="9072" w:type="dxa"/>
            <w:gridSpan w:val="2"/>
          </w:tcPr>
          <w:p w14:paraId="5E1F9504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14:paraId="7317CD28" w14:textId="77777777" w:rsidTr="00AC7913">
        <w:tc>
          <w:tcPr>
            <w:tcW w:w="8549" w:type="dxa"/>
          </w:tcPr>
          <w:p w14:paraId="55859D1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01E96D6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1C5DAEE" w14:textId="77777777" w:rsidTr="00AC7913">
        <w:tc>
          <w:tcPr>
            <w:tcW w:w="8549" w:type="dxa"/>
          </w:tcPr>
          <w:p w14:paraId="73265A3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215FC2E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E803B23" w14:textId="77777777" w:rsidTr="00AC7913">
        <w:tc>
          <w:tcPr>
            <w:tcW w:w="8549" w:type="dxa"/>
          </w:tcPr>
          <w:p w14:paraId="4E6CDEB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41A7D41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FC7D39A" w14:textId="77777777" w:rsidTr="00AC7913">
        <w:tc>
          <w:tcPr>
            <w:tcW w:w="8549" w:type="dxa"/>
          </w:tcPr>
          <w:p w14:paraId="7869A42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07CC32D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700D7ED4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FB691CE" w14:textId="77777777" w:rsidTr="00AC7913">
        <w:tc>
          <w:tcPr>
            <w:tcW w:w="9072" w:type="dxa"/>
            <w:gridSpan w:val="2"/>
            <w:vAlign w:val="center"/>
          </w:tcPr>
          <w:p w14:paraId="50C77A95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14:paraId="4657C9FD" w14:textId="77777777" w:rsidTr="00AC7913">
        <w:tc>
          <w:tcPr>
            <w:tcW w:w="8549" w:type="dxa"/>
            <w:vAlign w:val="center"/>
          </w:tcPr>
          <w:p w14:paraId="6A043FFC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4017909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63120BB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1F8F872" w14:textId="77777777" w:rsidTr="00AC7913">
        <w:tc>
          <w:tcPr>
            <w:tcW w:w="8549" w:type="dxa"/>
            <w:vAlign w:val="center"/>
          </w:tcPr>
          <w:p w14:paraId="30ECC15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14:paraId="05C1AC3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EF5CEF7" w14:textId="77777777" w:rsidTr="00AC7913">
        <w:tc>
          <w:tcPr>
            <w:tcW w:w="8549" w:type="dxa"/>
            <w:vAlign w:val="center"/>
          </w:tcPr>
          <w:p w14:paraId="7760234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3E3629F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5174ED7" w14:textId="77777777" w:rsidTr="00AC7913">
        <w:tc>
          <w:tcPr>
            <w:tcW w:w="8549" w:type="dxa"/>
            <w:vAlign w:val="center"/>
          </w:tcPr>
          <w:p w14:paraId="77119D7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79D2BFD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B960BDD" w14:textId="77777777" w:rsidTr="00AC7913">
        <w:tc>
          <w:tcPr>
            <w:tcW w:w="8549" w:type="dxa"/>
            <w:vAlign w:val="center"/>
          </w:tcPr>
          <w:p w14:paraId="0A384196" w14:textId="77777777"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2B38C2CD" w14:textId="27C2E2D1" w:rsidR="00AC7913" w:rsidRPr="00AC7913" w:rsidRDefault="00A15E8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0651EB84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0BE017F3" w14:textId="77777777" w:rsidTr="007A4B5F">
        <w:tc>
          <w:tcPr>
            <w:tcW w:w="9072" w:type="dxa"/>
            <w:gridSpan w:val="2"/>
            <w:vAlign w:val="center"/>
          </w:tcPr>
          <w:p w14:paraId="0FC4CC58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2A8EBB22" w14:textId="77777777" w:rsidTr="007A4B5F">
        <w:tc>
          <w:tcPr>
            <w:tcW w:w="8549" w:type="dxa"/>
            <w:vAlign w:val="center"/>
          </w:tcPr>
          <w:p w14:paraId="2F037FC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344A89A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19FB0CE3" w14:textId="77777777" w:rsidTr="007A4B5F">
        <w:tc>
          <w:tcPr>
            <w:tcW w:w="8549" w:type="dxa"/>
            <w:vAlign w:val="center"/>
          </w:tcPr>
          <w:p w14:paraId="40ADD26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676E9FF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1742F79B" w14:textId="77777777" w:rsidTr="007A4B5F">
        <w:tc>
          <w:tcPr>
            <w:tcW w:w="8549" w:type="dxa"/>
            <w:vAlign w:val="center"/>
          </w:tcPr>
          <w:p w14:paraId="4F2A319D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20BE230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3951EECD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63710818" w14:textId="77777777" w:rsidTr="007A4B5F">
        <w:tc>
          <w:tcPr>
            <w:tcW w:w="8549" w:type="dxa"/>
            <w:vAlign w:val="center"/>
          </w:tcPr>
          <w:p w14:paraId="7F21B39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4AF2E61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02506C78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D594FEF" w14:textId="77777777" w:rsidTr="00AC7913">
        <w:tc>
          <w:tcPr>
            <w:tcW w:w="8549" w:type="dxa"/>
            <w:vAlign w:val="center"/>
          </w:tcPr>
          <w:p w14:paraId="625DF2B6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lastRenderedPageBreak/>
              <w:t xml:space="preserve">Výdavky budúcich období a príjmy budúcich období  sa vykazujú vo výške, ktorá je potrebná </w:t>
            </w:r>
          </w:p>
          <w:p w14:paraId="49351606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149AAFDC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0D102652" w14:textId="77777777" w:rsidTr="00AC7913">
        <w:tc>
          <w:tcPr>
            <w:tcW w:w="8549" w:type="dxa"/>
            <w:vAlign w:val="center"/>
          </w:tcPr>
          <w:p w14:paraId="365C4277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0C6EA36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0B7E730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0311F43" w14:textId="77777777" w:rsidTr="00AC7913">
        <w:tc>
          <w:tcPr>
            <w:tcW w:w="8549" w:type="dxa"/>
            <w:vAlign w:val="center"/>
          </w:tcPr>
          <w:p w14:paraId="3F9AC98B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3032A45A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21D7D5C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DF44CC1" w14:textId="77777777" w:rsidTr="00AC7913">
        <w:tc>
          <w:tcPr>
            <w:tcW w:w="8549" w:type="dxa"/>
            <w:vAlign w:val="center"/>
          </w:tcPr>
          <w:p w14:paraId="278943BA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57F8101C" w14:textId="5E4BE746" w:rsidR="00AC7913" w:rsidRPr="00AC7913" w:rsidRDefault="00AC7913" w:rsidP="00C217D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</w:t>
            </w:r>
            <w:r w:rsidR="00A15E86">
              <w:rPr>
                <w:bCs/>
                <w:sz w:val="20"/>
                <w:szCs w:val="22"/>
              </w:rPr>
              <w:t>15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628EDE55" w14:textId="20F449B0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79B3953" w14:textId="77777777" w:rsidTr="00AC7913">
        <w:tc>
          <w:tcPr>
            <w:tcW w:w="8549" w:type="dxa"/>
          </w:tcPr>
          <w:p w14:paraId="403154D7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Náklady a výnos</w:t>
            </w:r>
            <w:r w:rsidR="00AB7B43">
              <w:rPr>
                <w:bCs/>
                <w:sz w:val="20"/>
                <w:szCs w:val="22"/>
              </w:rPr>
              <w:t xml:space="preserve">y časovo rozlišujú. Časovo sa </w:t>
            </w:r>
            <w:r w:rsidRPr="00AC7913">
              <w:rPr>
                <w:bCs/>
                <w:sz w:val="20"/>
                <w:szCs w:val="22"/>
              </w:rPr>
              <w:t xml:space="preserve">nerozlišujú náklady a výnosy, ak ide o nevýznamný </w:t>
            </w:r>
          </w:p>
          <w:p w14:paraId="3F9095F2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8D53696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169BF1E2" w14:textId="77777777" w:rsidR="00AC7913" w:rsidRPr="00AC7913" w:rsidRDefault="00AB7B4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19832CC0" w14:textId="77777777" w:rsidTr="00AC7913">
        <w:tc>
          <w:tcPr>
            <w:tcW w:w="8549" w:type="dxa"/>
          </w:tcPr>
          <w:p w14:paraId="18F31745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40D07E1E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58589226" w14:textId="77777777"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14:paraId="58EB91D2" w14:textId="77777777" w:rsidR="00AC7913" w:rsidRDefault="00AC7913" w:rsidP="00AC7913">
      <w:pPr>
        <w:jc w:val="both"/>
        <w:rPr>
          <w:sz w:val="20"/>
          <w:szCs w:val="22"/>
        </w:rPr>
      </w:pPr>
    </w:p>
    <w:p w14:paraId="60461335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AB7B43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6847D75F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7B5BC3FF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0A7B157C" w14:textId="77777777" w:rsidR="00AC7913" w:rsidRPr="00D10F5D" w:rsidRDefault="00AC7913" w:rsidP="00A91BDD">
            <w:pPr>
              <w:rPr>
                <w:sz w:val="18"/>
              </w:rPr>
            </w:pPr>
          </w:p>
          <w:p w14:paraId="2EF3F5AA" w14:textId="77777777" w:rsidR="00AC7913" w:rsidRPr="00D10F5D" w:rsidRDefault="00AC7913" w:rsidP="00A91BDD">
            <w:pPr>
              <w:rPr>
                <w:sz w:val="18"/>
              </w:rPr>
            </w:pPr>
          </w:p>
          <w:p w14:paraId="60243666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6D214F5A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271E3C11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DF328DF" w14:textId="77777777" w:rsidR="00AC7913" w:rsidRPr="00D10F5D" w:rsidRDefault="00AC7913" w:rsidP="00A91BDD">
            <w:pPr>
              <w:rPr>
                <w:sz w:val="18"/>
              </w:rPr>
            </w:pPr>
          </w:p>
          <w:p w14:paraId="0473E4E8" w14:textId="77777777" w:rsidR="00AC7913" w:rsidRPr="00D10F5D" w:rsidRDefault="00AC7913" w:rsidP="0019790E">
            <w:pPr>
              <w:rPr>
                <w:sz w:val="18"/>
              </w:rPr>
            </w:pPr>
          </w:p>
        </w:tc>
      </w:tr>
      <w:tr w:rsidR="00AC7913" w:rsidRPr="00D10F5D" w14:paraId="223E0FDE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31EE1CF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16D91D19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2AC93472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41F36B93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3272BB86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690C457" w14:textId="77777777"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14:paraId="59ED84F9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03EDB03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508CF2CF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A4BD314" w14:textId="77777777"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14:paraId="08133514" w14:textId="77777777"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14:paraId="5E787643" w14:textId="77777777" w:rsidTr="00A91BDD">
        <w:tc>
          <w:tcPr>
            <w:tcW w:w="3111" w:type="dxa"/>
          </w:tcPr>
          <w:p w14:paraId="63E7F3F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5487314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617B70B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7A05EE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3E6644E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746EEC9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65F9034C" w14:textId="77777777" w:rsidTr="00A91BDD">
        <w:tc>
          <w:tcPr>
            <w:tcW w:w="3111" w:type="dxa"/>
          </w:tcPr>
          <w:p w14:paraId="4E5DD4C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00B8105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30568DE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038DA8C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6C91074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2D08E8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1358C0F4" w14:textId="77777777" w:rsidTr="00A91BDD">
        <w:tc>
          <w:tcPr>
            <w:tcW w:w="3111" w:type="dxa"/>
          </w:tcPr>
          <w:p w14:paraId="1D00592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3169A94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3D90D14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77B9769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210885D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F030EB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23760DA5" w14:textId="77777777" w:rsidTr="00A91BDD">
        <w:tc>
          <w:tcPr>
            <w:tcW w:w="3111" w:type="dxa"/>
          </w:tcPr>
          <w:p w14:paraId="4EEEF9C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40F1166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7BF5D98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21A6843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0C2AA46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AF27B6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7757B865" w14:textId="77777777" w:rsidTr="00A91BDD">
        <w:tc>
          <w:tcPr>
            <w:tcW w:w="3111" w:type="dxa"/>
          </w:tcPr>
          <w:p w14:paraId="02F62EE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397179E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515F738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55E0119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1010420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AC29EE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5D59F516" w14:textId="77777777" w:rsidTr="00A91BDD">
        <w:tc>
          <w:tcPr>
            <w:tcW w:w="3111" w:type="dxa"/>
          </w:tcPr>
          <w:p w14:paraId="7B49F3C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5F19E12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7EDF502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581226A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4B62C4A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71EA2D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42989EE0" w14:textId="77777777" w:rsidTr="00A91BDD">
        <w:tc>
          <w:tcPr>
            <w:tcW w:w="3111" w:type="dxa"/>
          </w:tcPr>
          <w:p w14:paraId="5F1C24C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55BCEE8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4C18201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5492F04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2418FEA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6DED45B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7413DB1A" w14:textId="77777777" w:rsidR="00AC7913" w:rsidRDefault="00AC7913" w:rsidP="00AC7913">
      <w:pPr>
        <w:ind w:left="709"/>
        <w:jc w:val="both"/>
        <w:rPr>
          <w:sz w:val="20"/>
        </w:rPr>
      </w:pPr>
    </w:p>
    <w:p w14:paraId="38C96B95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14:paraId="1236BDA4" w14:textId="77777777" w:rsidTr="00DC3010">
        <w:trPr>
          <w:trHeight w:val="283"/>
        </w:trPr>
        <w:tc>
          <w:tcPr>
            <w:tcW w:w="2062" w:type="dxa"/>
          </w:tcPr>
          <w:p w14:paraId="223105C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14:paraId="4DB7642E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14:paraId="0F8B1E18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14:paraId="670E28FA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14:paraId="2546E9BF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14:paraId="2C81FF95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14:paraId="511F9397" w14:textId="77777777" w:rsidTr="00DC3010">
        <w:trPr>
          <w:trHeight w:val="283"/>
        </w:trPr>
        <w:tc>
          <w:tcPr>
            <w:tcW w:w="2062" w:type="dxa"/>
          </w:tcPr>
          <w:p w14:paraId="5915ED21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3936FFC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0E003C2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3A0FA3F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05121CBE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22E5489E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14:paraId="7A851FC8" w14:textId="77777777" w:rsidTr="00DC3010">
        <w:trPr>
          <w:trHeight w:val="283"/>
        </w:trPr>
        <w:tc>
          <w:tcPr>
            <w:tcW w:w="2062" w:type="dxa"/>
          </w:tcPr>
          <w:p w14:paraId="436DD88E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68198B1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36FAB4F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4AFD7B5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79718BFF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1414BC36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14:paraId="60213663" w14:textId="77777777" w:rsidR="00984D71" w:rsidRDefault="00984D71" w:rsidP="00984D71">
      <w:pPr>
        <w:pStyle w:val="Odsekzoznamu"/>
        <w:rPr>
          <w:sz w:val="20"/>
        </w:rPr>
      </w:pPr>
    </w:p>
    <w:p w14:paraId="7530622E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14:paraId="14435E07" w14:textId="77777777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14:paraId="5C338654" w14:textId="77777777"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14:paraId="3FB53C07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26CCA785" w14:textId="77777777"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14:paraId="3A900C2B" w14:textId="77777777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777AFBAC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14:paraId="4415DA1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155D6247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6899107F" w14:textId="77777777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432FA74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14:paraId="16326BC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275E52BE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531AD14C" w14:textId="77777777"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lastRenderedPageBreak/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14:paraId="20CD4A3A" w14:textId="77777777" w:rsidTr="00DC3010">
        <w:tc>
          <w:tcPr>
            <w:tcW w:w="2977" w:type="dxa"/>
          </w:tcPr>
          <w:p w14:paraId="46DC1F6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05AEC277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1C66FA3E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359ADA0A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10AB9058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14:paraId="57D42D89" w14:textId="77777777" w:rsidTr="00DC3010">
        <w:trPr>
          <w:trHeight w:val="340"/>
        </w:trPr>
        <w:tc>
          <w:tcPr>
            <w:tcW w:w="2977" w:type="dxa"/>
          </w:tcPr>
          <w:p w14:paraId="7EA546C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14:paraId="2598DA2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3F58A8A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DD0CCD1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3E4E2AFE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0B6F2673" w14:textId="77777777" w:rsidTr="00DC3010">
        <w:trPr>
          <w:trHeight w:val="340"/>
        </w:trPr>
        <w:tc>
          <w:tcPr>
            <w:tcW w:w="2977" w:type="dxa"/>
          </w:tcPr>
          <w:p w14:paraId="01E3C3C1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9D97492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659B40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7A5C1062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38ED875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520E5468" w14:textId="77777777" w:rsidTr="00DC3010">
        <w:trPr>
          <w:trHeight w:val="340"/>
        </w:trPr>
        <w:tc>
          <w:tcPr>
            <w:tcW w:w="2977" w:type="dxa"/>
          </w:tcPr>
          <w:p w14:paraId="4222C293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A8F4F1A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6DA802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3772F44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5011B30A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0AC90874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5D56087B" w14:textId="77777777" w:rsidR="00CB4C58" w:rsidRPr="00CB4C58" w:rsidRDefault="00CB4C58" w:rsidP="006F74F4">
      <w:pPr>
        <w:ind w:left="360"/>
        <w:rPr>
          <w:sz w:val="20"/>
        </w:rPr>
      </w:pPr>
    </w:p>
    <w:p w14:paraId="48903551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5F5A4E13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26720D17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006CEB33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14:paraId="4B63698F" w14:textId="77777777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14:paraId="6D87ADB6" w14:textId="77777777" w:rsidR="0038596D" w:rsidRPr="00DC3010" w:rsidRDefault="0038596D" w:rsidP="00D00BBE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nákladov,</w:t>
            </w:r>
            <w:r w:rsidR="00D00BBE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>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09200314" w14:textId="77777777"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2C22BAC2" w14:textId="77777777"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14:paraId="12F7FCB1" w14:textId="77777777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3FD57EEC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7C72F3C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60FE330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2D76BEBD" w14:textId="77777777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4EA5DCC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4C13AD43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29EABD8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3F801D72" w14:textId="77777777" w:rsidR="00E56CB9" w:rsidRDefault="00E56CB9" w:rsidP="00E56CB9">
      <w:pPr>
        <w:ind w:left="1481"/>
        <w:jc w:val="both"/>
        <w:rPr>
          <w:sz w:val="20"/>
        </w:rPr>
      </w:pPr>
    </w:p>
    <w:p w14:paraId="30F66E83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55C2A295" w14:textId="77777777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14:paraId="78FA7818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3BDE2F20" w14:textId="77777777" w:rsidR="00D25DDA" w:rsidRPr="00DC3010" w:rsidRDefault="008F473E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D25DDA" w:rsidRPr="00DC3010" w14:paraId="7E2152B7" w14:textId="77777777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14:paraId="26E424AB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195F753D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4555CE91" w14:textId="77777777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F6F211A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6CDA6280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E26EA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4BB348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67E4C0EE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14:paraId="1101AB55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0816A5D6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4DCA6185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680C1D35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33C957B1" w14:textId="77777777"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14:paraId="4E35E82F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05192679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0E5A9CE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75B00000" w14:textId="77777777" w:rsidR="0026291E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14:paraId="7BFCFABB" w14:textId="77777777" w:rsidR="00AB7B43" w:rsidRPr="00CB4C58" w:rsidRDefault="00AB7B43" w:rsidP="00AB7B43">
      <w:pPr>
        <w:ind w:left="709"/>
        <w:jc w:val="both"/>
        <w:rPr>
          <w:bCs/>
          <w:kern w:val="28"/>
          <w:sz w:val="20"/>
          <w:lang w:eastAsia="en-US"/>
        </w:rPr>
      </w:pPr>
    </w:p>
    <w:p w14:paraId="332BC627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70EFB177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315DA780" w14:textId="77777777" w:rsidR="008C5D41" w:rsidRPr="00DC3010" w:rsidRDefault="005E2BB6" w:rsidP="00D00BBE">
            <w:pPr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14:paraId="4C1F1B64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36780583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35783FFE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613BBF19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305D4559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AA816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6BF4F3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24501C60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138B56F0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53A4333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730A32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0FF05F79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16D7A937" w14:textId="77777777" w:rsidTr="00DC3010">
        <w:tc>
          <w:tcPr>
            <w:tcW w:w="9498" w:type="dxa"/>
            <w:gridSpan w:val="5"/>
          </w:tcPr>
          <w:p w14:paraId="6392EE95" w14:textId="77777777"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13A2F626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6A8369B6" w14:textId="77777777"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E7B56F0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CC31DA3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454D800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15EF2D21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623B9E48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6DC9DB41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3ED497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127659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F704CB6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24077242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24342AE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05E348A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9123F1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C0B2E9A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9F4AFB9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4CB71D2D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14:paraId="27E720F7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8E8607F" w14:textId="77777777" w:rsidR="005134CE" w:rsidRPr="00DC3010" w:rsidRDefault="005134CE">
            <w:pPr>
              <w:rPr>
                <w:sz w:val="20"/>
              </w:rPr>
            </w:pPr>
          </w:p>
          <w:p w14:paraId="35CACDE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04970EE" w14:textId="77777777" w:rsidR="005134CE" w:rsidRPr="00DC3010" w:rsidRDefault="005134CE">
            <w:pPr>
              <w:rPr>
                <w:sz w:val="20"/>
              </w:rPr>
            </w:pPr>
          </w:p>
          <w:p w14:paraId="5C7E30C7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02225B8" w14:textId="77777777" w:rsidR="005134CE" w:rsidRPr="00DC3010" w:rsidRDefault="005134CE">
            <w:pPr>
              <w:rPr>
                <w:sz w:val="20"/>
              </w:rPr>
            </w:pPr>
          </w:p>
          <w:p w14:paraId="690E0578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2F0DF62B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1B0631F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7B77778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46F0CEA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34F2A14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23BE0821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45A98C3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475D7FB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7EB672B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CE18BD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E4805A2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4C4A91CF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63C8986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18B77F8" w14:textId="77777777" w:rsidR="005134CE" w:rsidRPr="00DC3010" w:rsidRDefault="005134CE">
            <w:pPr>
              <w:rPr>
                <w:sz w:val="20"/>
              </w:rPr>
            </w:pPr>
          </w:p>
          <w:p w14:paraId="7E8622AE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AED7940" w14:textId="77777777" w:rsidR="005134CE" w:rsidRPr="00DC3010" w:rsidRDefault="005134CE">
            <w:pPr>
              <w:rPr>
                <w:sz w:val="20"/>
              </w:rPr>
            </w:pPr>
          </w:p>
          <w:p w14:paraId="035178D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794F1C5" w14:textId="77777777" w:rsidR="005134CE" w:rsidRPr="00DC3010" w:rsidRDefault="005134CE">
            <w:pPr>
              <w:rPr>
                <w:sz w:val="20"/>
              </w:rPr>
            </w:pPr>
          </w:p>
          <w:p w14:paraId="580BF878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61C8B3B2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0C0D033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A4186B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ED9C842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3E48B81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57EFEA74" w14:textId="77777777" w:rsidTr="00DC3010">
        <w:trPr>
          <w:trHeight w:val="283"/>
        </w:trPr>
        <w:tc>
          <w:tcPr>
            <w:tcW w:w="9498" w:type="dxa"/>
            <w:gridSpan w:val="5"/>
          </w:tcPr>
          <w:p w14:paraId="6BA299B7" w14:textId="77777777"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lastRenderedPageBreak/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6DDA9B61" w14:textId="77777777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2A02506A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35D3B80B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1648470E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3D192CD7" w14:textId="77777777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7687DA63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4D1F56F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15C18BB4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337260BD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09DA13A5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E3044C3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CCA9992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45F5FF50" w14:textId="77777777" w:rsidR="005134CE" w:rsidRDefault="005134CE" w:rsidP="005134CE">
      <w:pPr>
        <w:jc w:val="both"/>
        <w:rPr>
          <w:sz w:val="20"/>
        </w:rPr>
      </w:pPr>
    </w:p>
    <w:p w14:paraId="095072F0" w14:textId="77777777" w:rsidR="0026291E" w:rsidRPr="00CB4C58" w:rsidRDefault="003F290B" w:rsidP="00D00BBE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6E56109D" w14:textId="77777777"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76C85669" w14:textId="77777777" w:rsidR="005134CE" w:rsidRDefault="005134CE" w:rsidP="005134CE">
      <w:pPr>
        <w:jc w:val="both"/>
        <w:rPr>
          <w:sz w:val="20"/>
        </w:rPr>
      </w:pPr>
    </w:p>
    <w:p w14:paraId="7EA7F240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14:paraId="0C05880D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4B410582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187D1B34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12895E9A" w14:textId="77777777" w:rsidR="0026291E" w:rsidRPr="00CB4C58" w:rsidRDefault="0026291E" w:rsidP="00D00BBE">
      <w:pPr>
        <w:numPr>
          <w:ilvl w:val="0"/>
          <w:numId w:val="10"/>
        </w:numPr>
        <w:tabs>
          <w:tab w:val="left" w:pos="851"/>
        </w:tabs>
        <w:ind w:left="2127" w:hanging="426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3AFF0313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14:paraId="6425D487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1A573D13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14:paraId="1FCEC950" w14:textId="77777777" w:rsidR="004E16FF" w:rsidRPr="00CB4C58" w:rsidRDefault="004E16FF" w:rsidP="004E16FF">
      <w:pPr>
        <w:jc w:val="both"/>
        <w:rPr>
          <w:sz w:val="20"/>
        </w:rPr>
      </w:pPr>
    </w:p>
    <w:p w14:paraId="5B0DB982" w14:textId="77777777"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389299F3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14:paraId="6B28E46E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14:paraId="1AD0320B" w14:textId="77777777"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14:paraId="401CA0FE" w14:textId="77777777" w:rsidR="0026291E" w:rsidRDefault="0026291E" w:rsidP="004E16FF">
      <w:pPr>
        <w:ind w:firstLine="709"/>
        <w:rPr>
          <w:b/>
          <w:sz w:val="20"/>
        </w:rPr>
      </w:pPr>
    </w:p>
    <w:p w14:paraId="255917AD" w14:textId="77777777" w:rsidR="001869C8" w:rsidRDefault="001869C8" w:rsidP="00D2073E">
      <w:pPr>
        <w:jc w:val="right"/>
        <w:rPr>
          <w:sz w:val="20"/>
        </w:rPr>
      </w:pPr>
    </w:p>
    <w:p w14:paraId="65EE14CC" w14:textId="77777777"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14:paraId="79A0C4DA" w14:textId="77777777"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14:paraId="27ACCADE" w14:textId="77777777"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6C1188" w14:textId="77777777" w:rsidR="00CA13F7" w:rsidRDefault="00CA13F7" w:rsidP="001869C8">
      <w:r>
        <w:separator/>
      </w:r>
    </w:p>
  </w:endnote>
  <w:endnote w:type="continuationSeparator" w:id="0">
    <w:p w14:paraId="00F1AC4D" w14:textId="77777777" w:rsidR="00CA13F7" w:rsidRDefault="00CA13F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5F2CDD" w14:textId="77777777" w:rsidR="00790D5A" w:rsidRDefault="00CA13F7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E5546">
      <w:rPr>
        <w:noProof/>
      </w:rPr>
      <w:t>4</w:t>
    </w:r>
    <w:r>
      <w:rPr>
        <w:noProof/>
      </w:rPr>
      <w:fldChar w:fldCharType="end"/>
    </w:r>
  </w:p>
  <w:p w14:paraId="7248DAB9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3DCBCA" w14:textId="77777777" w:rsidR="00CA13F7" w:rsidRDefault="00CA13F7" w:rsidP="001869C8">
      <w:r>
        <w:separator/>
      </w:r>
    </w:p>
  </w:footnote>
  <w:footnote w:type="continuationSeparator" w:id="0">
    <w:p w14:paraId="2D3E8812" w14:textId="77777777" w:rsidR="00CA13F7" w:rsidRDefault="00CA13F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6943191C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8DBCC48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7338AAF0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002AFA6" w14:textId="77777777" w:rsidR="00CB4C58" w:rsidRPr="003F477D" w:rsidRDefault="008F473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21953E3" w14:textId="77777777" w:rsidR="00CB4C58" w:rsidRPr="003F477D" w:rsidRDefault="008F473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0B40A7A" w14:textId="77777777" w:rsidR="00CB4C58" w:rsidRPr="003F477D" w:rsidRDefault="008F473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602AA16" w14:textId="77777777" w:rsidR="00CB4C58" w:rsidRPr="003F477D" w:rsidRDefault="008F473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F43D792" w14:textId="77777777" w:rsidR="00CB4C58" w:rsidRPr="003F477D" w:rsidRDefault="008F473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8B1EF9D" w14:textId="77777777" w:rsidR="00CB4C58" w:rsidRPr="003F477D" w:rsidRDefault="008F473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D424E1A" w14:textId="77777777" w:rsidR="00CB4C58" w:rsidRPr="003F477D" w:rsidRDefault="008F473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3BAFCC8" w14:textId="77777777" w:rsidR="00CB4C58" w:rsidRPr="003F477D" w:rsidRDefault="008F473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77806D7A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F4E5F2" w14:textId="77777777" w:rsidR="00CB4C58" w:rsidRPr="003F477D" w:rsidRDefault="008F473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2263BE0" w14:textId="77777777" w:rsidR="00CB4C58" w:rsidRPr="003F477D" w:rsidRDefault="008F473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D3B460" w14:textId="77777777" w:rsidR="00CB4C58" w:rsidRPr="003F477D" w:rsidRDefault="008F473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BBA2F6" w14:textId="77777777" w:rsidR="00CB4C58" w:rsidRPr="003F477D" w:rsidRDefault="008F473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679A46" w14:textId="77777777" w:rsidR="00CB4C58" w:rsidRPr="003F477D" w:rsidRDefault="008F473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964047" w14:textId="77777777" w:rsidR="00CB4C58" w:rsidRPr="003F477D" w:rsidRDefault="008F473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2CBD43" w14:textId="77777777" w:rsidR="00CB4C58" w:rsidRPr="003F477D" w:rsidRDefault="008F473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65622C" w14:textId="77777777" w:rsidR="00CB4C58" w:rsidRPr="003F477D" w:rsidRDefault="008F473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73F99E" w14:textId="77777777" w:rsidR="00CB4C58" w:rsidRPr="003F477D" w:rsidRDefault="008F473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F3BEEBF" w14:textId="77777777" w:rsidR="00CB4C58" w:rsidRPr="003F477D" w:rsidRDefault="008F473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14:paraId="4E272D99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9105090">
    <w:abstractNumId w:val="17"/>
  </w:num>
  <w:num w:numId="2" w16cid:durableId="945580377">
    <w:abstractNumId w:val="1"/>
  </w:num>
  <w:num w:numId="3" w16cid:durableId="1602298416">
    <w:abstractNumId w:val="15"/>
  </w:num>
  <w:num w:numId="4" w16cid:durableId="1174035275">
    <w:abstractNumId w:val="10"/>
  </w:num>
  <w:num w:numId="5" w16cid:durableId="583146963">
    <w:abstractNumId w:val="16"/>
  </w:num>
  <w:num w:numId="6" w16cid:durableId="413167699">
    <w:abstractNumId w:val="2"/>
  </w:num>
  <w:num w:numId="7" w16cid:durableId="1871608858">
    <w:abstractNumId w:val="11"/>
  </w:num>
  <w:num w:numId="8" w16cid:durableId="354043047">
    <w:abstractNumId w:val="20"/>
  </w:num>
  <w:num w:numId="9" w16cid:durableId="1923220736">
    <w:abstractNumId w:val="3"/>
  </w:num>
  <w:num w:numId="10" w16cid:durableId="1091582722">
    <w:abstractNumId w:val="19"/>
  </w:num>
  <w:num w:numId="11" w16cid:durableId="645429752">
    <w:abstractNumId w:val="6"/>
  </w:num>
  <w:num w:numId="12" w16cid:durableId="845747701">
    <w:abstractNumId w:val="18"/>
  </w:num>
  <w:num w:numId="13" w16cid:durableId="1633708348">
    <w:abstractNumId w:val="7"/>
  </w:num>
  <w:num w:numId="14" w16cid:durableId="1936598554">
    <w:abstractNumId w:val="13"/>
  </w:num>
  <w:num w:numId="15" w16cid:durableId="359401080">
    <w:abstractNumId w:val="8"/>
  </w:num>
  <w:num w:numId="16" w16cid:durableId="499783131">
    <w:abstractNumId w:val="4"/>
  </w:num>
  <w:num w:numId="17" w16cid:durableId="1017541761">
    <w:abstractNumId w:val="9"/>
  </w:num>
  <w:num w:numId="18" w16cid:durableId="25713403">
    <w:abstractNumId w:val="12"/>
  </w:num>
  <w:num w:numId="19" w16cid:durableId="252208519">
    <w:abstractNumId w:val="5"/>
  </w:num>
  <w:num w:numId="20" w16cid:durableId="1673220064">
    <w:abstractNumId w:val="14"/>
  </w:num>
  <w:num w:numId="21" w16cid:durableId="159854625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hyphenationZone w:val="425"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2184E"/>
    <w:rsid w:val="00033903"/>
    <w:rsid w:val="000363E9"/>
    <w:rsid w:val="00037BCA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90E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E5546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13A9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0172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28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473E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5E86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B7B43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17DF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13F7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CF4623"/>
    <w:rsid w:val="00D00BBE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7E2D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2F61"/>
    <w:rsid w:val="00F54592"/>
    <w:rsid w:val="00F55B5F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,"/>
  <w:listSeparator w:val=";"/>
  <w14:docId w14:val="03689480"/>
  <w15:docId w15:val="{9DBED171-2257-4DA5-A494-8CE8A3AEAE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1EF7CD-7C9F-4754-85B9-1DD296BF1A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1366</Words>
  <Characters>8376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Tamara Balážová</cp:lastModifiedBy>
  <cp:revision>3</cp:revision>
  <cp:lastPrinted>2015-01-28T09:23:00Z</cp:lastPrinted>
  <dcterms:created xsi:type="dcterms:W3CDTF">2024-02-27T17:54:00Z</dcterms:created>
  <dcterms:modified xsi:type="dcterms:W3CDTF">2024-02-28T13:25:00Z</dcterms:modified>
</cp:coreProperties>
</file>