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533E1">
        <w:rPr>
          <w:rFonts w:ascii="Arial Narrow" w:hAnsi="Arial Narrow"/>
          <w:b/>
        </w:rPr>
        <w:t>2023</w:t>
      </w:r>
      <w:r w:rsidR="00F533E1">
        <w:rPr>
          <w:rFonts w:ascii="Arial Narrow" w:hAnsi="Arial Narrow"/>
          <w:b/>
        </w:rPr>
        <w:tab/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533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KALWOOD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533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52888029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533E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Popradská 630, 059 52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533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533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</w:t>
      </w:r>
      <w:r w:rsidR="00F533E1">
        <w:rPr>
          <w:rFonts w:ascii="Arial" w:hAnsi="Arial" w:cs="Arial"/>
          <w:sz w:val="22"/>
          <w:szCs w:val="22"/>
        </w:rPr>
        <w:t>, aj keď za rok 2023 spoločnosť nevyvíjala ekonomickú činnosť, a to</w:t>
      </w:r>
      <w:r>
        <w:rPr>
          <w:rFonts w:ascii="Arial" w:hAnsi="Arial" w:cs="Arial"/>
          <w:sz w:val="22"/>
          <w:szCs w:val="22"/>
        </w:rPr>
        <w:t xml:space="preserve">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4E6723">
      <w:pPr>
        <w:pStyle w:val="Nadpis1"/>
        <w:ind w:right="157"/>
        <w:rPr>
          <w:rFonts w:ascii="Arial" w:hAnsi="Arial" w:cs="Arial"/>
          <w:sz w:val="22"/>
          <w:szCs w:val="22"/>
        </w:rPr>
      </w:pP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430" w:rsidRDefault="008F0430">
      <w:r>
        <w:separator/>
      </w:r>
    </w:p>
  </w:endnote>
  <w:endnote w:type="continuationSeparator" w:id="0">
    <w:p w:rsidR="008F0430" w:rsidRDefault="008F0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B5016">
    <w:pPr>
      <w:spacing w:line="200" w:lineRule="exact"/>
      <w:rPr>
        <w:sz w:val="20"/>
        <w:szCs w:val="20"/>
      </w:rPr>
    </w:pPr>
    <w:r w:rsidRPr="00CB501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B501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B5016">
                  <w:fldChar w:fldCharType="separate"/>
                </w:r>
                <w:r w:rsidR="004E6723">
                  <w:rPr>
                    <w:rFonts w:cs="Times New Roman"/>
                    <w:noProof/>
                  </w:rPr>
                  <w:t>1</w:t>
                </w:r>
                <w:r w:rsidR="00CB501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430" w:rsidRDefault="008F0430">
      <w:r>
        <w:separator/>
      </w:r>
    </w:p>
  </w:footnote>
  <w:footnote w:type="continuationSeparator" w:id="0">
    <w:p w:rsidR="008F0430" w:rsidRDefault="008F04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33E1">
      <w:rPr>
        <w:rFonts w:ascii="Arial" w:hAnsi="Arial" w:cs="Arial"/>
        <w:sz w:val="22"/>
        <w:szCs w:val="22"/>
        <w:bdr w:val="single" w:sz="4" w:space="0" w:color="auto"/>
      </w:rPr>
      <w:t>52888029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33E1">
      <w:rPr>
        <w:rFonts w:ascii="Arial" w:hAnsi="Arial" w:cs="Arial"/>
        <w:sz w:val="22"/>
        <w:szCs w:val="22"/>
        <w:bdr w:val="single" w:sz="4" w:space="0" w:color="auto"/>
      </w:rPr>
      <w:t>2121171811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4E6723"/>
    <w:rsid w:val="0055784D"/>
    <w:rsid w:val="00614D6B"/>
    <w:rsid w:val="00623868"/>
    <w:rsid w:val="00637F73"/>
    <w:rsid w:val="00676DB4"/>
    <w:rsid w:val="00844508"/>
    <w:rsid w:val="008771A6"/>
    <w:rsid w:val="008F0430"/>
    <w:rsid w:val="00913435"/>
    <w:rsid w:val="00916772"/>
    <w:rsid w:val="009A27D0"/>
    <w:rsid w:val="009D3D78"/>
    <w:rsid w:val="009D5C84"/>
    <w:rsid w:val="00A55E63"/>
    <w:rsid w:val="00AD258E"/>
    <w:rsid w:val="00AD6C8A"/>
    <w:rsid w:val="00AD749D"/>
    <w:rsid w:val="00B15E67"/>
    <w:rsid w:val="00B7440A"/>
    <w:rsid w:val="00B96D1D"/>
    <w:rsid w:val="00C01CB7"/>
    <w:rsid w:val="00C93808"/>
    <w:rsid w:val="00CB5016"/>
    <w:rsid w:val="00CC3205"/>
    <w:rsid w:val="00CD545D"/>
    <w:rsid w:val="00EB4798"/>
    <w:rsid w:val="00EB55FA"/>
    <w:rsid w:val="00EE5474"/>
    <w:rsid w:val="00F404E8"/>
    <w:rsid w:val="00F533E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2024-02-28T15:43:00Z</dcterms:created>
  <dcterms:modified xsi:type="dcterms:W3CDTF">2024-02-28T15:43:00Z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