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C094E" w:rsidRDefault="00CC094E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CC094E" w:rsidRDefault="00CC094E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>Poznámky k mik</w:t>
      </w:r>
      <w:r w:rsidR="000A3E1C">
        <w:rPr>
          <w:rFonts w:ascii="Arial CE" w:eastAsia="Arial CE" w:hAnsi="Arial CE" w:cs="Arial CE"/>
          <w:b/>
        </w:rPr>
        <w:t>ro účtovnej závierke za rok 2023</w:t>
      </w:r>
      <w:bookmarkStart w:id="0" w:name="_GoBack"/>
      <w:bookmarkEnd w:id="0"/>
    </w:p>
    <w:p w:rsidR="00CC094E" w:rsidRDefault="00CC094E">
      <w:pPr>
        <w:spacing w:after="82"/>
      </w:pPr>
    </w:p>
    <w:p w:rsidR="00CC094E" w:rsidRDefault="00CC094E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CC094E" w:rsidRDefault="00CC094E">
      <w:pPr>
        <w:spacing w:after="16"/>
      </w:pPr>
      <w:r>
        <w:t xml:space="preserve"> </w:t>
      </w:r>
    </w:p>
    <w:p w:rsidR="00CC094E" w:rsidRDefault="00CC094E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CC094E" w:rsidRDefault="00CC094E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CC094E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Autopitt s.r.o. </w:t>
            </w:r>
          </w:p>
        </w:tc>
      </w:tr>
      <w:tr w:rsidR="00CC094E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46276556 </w:t>
            </w:r>
          </w:p>
        </w:tc>
      </w:tr>
      <w:tr w:rsidR="00CC094E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Štúrova 803/40, Nová Baňa </w:t>
            </w:r>
          </w:p>
        </w:tc>
      </w:tr>
    </w:tbl>
    <w:p w:rsidR="00CC094E" w:rsidRDefault="00CC094E">
      <w:pPr>
        <w:spacing w:after="0"/>
      </w:pPr>
      <w:r>
        <w:t xml:space="preserve">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1"/>
        </w:numPr>
        <w:spacing w:after="3" w:line="263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CC094E" w:rsidRDefault="00CC094E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CC094E" w:rsidRDefault="00CC094E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CC094E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CC094E" w:rsidRDefault="00CC094E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CC094E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B27A44">
            <w:pPr>
              <w:spacing w:line="259" w:lineRule="auto"/>
              <w:ind w:left="5"/>
              <w:jc w:val="center"/>
            </w:pPr>
            <w:r>
              <w:t>2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8D6193">
            <w:pPr>
              <w:spacing w:line="259" w:lineRule="auto"/>
              <w:ind w:left="6"/>
              <w:jc w:val="center"/>
            </w:pPr>
            <w:r>
              <w:t>2</w:t>
            </w:r>
          </w:p>
        </w:tc>
      </w:tr>
    </w:tbl>
    <w:p w:rsidR="00CC094E" w:rsidRDefault="00CC094E">
      <w:pPr>
        <w:spacing w:after="2"/>
      </w:pPr>
      <w:r>
        <w:t xml:space="preserve"> </w:t>
      </w:r>
    </w:p>
    <w:p w:rsidR="00CC094E" w:rsidRDefault="00CC094E">
      <w:pPr>
        <w:spacing w:after="15"/>
      </w:pPr>
      <w:r>
        <w:t xml:space="preserve"> </w:t>
      </w:r>
    </w:p>
    <w:p w:rsidR="00CC094E" w:rsidRDefault="00CC094E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CC094E" w:rsidRDefault="00CC094E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CC094E" w:rsidRDefault="00CC094E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CC094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Vlastné náklady </w:t>
            </w:r>
          </w:p>
        </w:tc>
      </w:tr>
      <w:tr w:rsidR="00CC094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Menovitá hodnota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Menovitá hodnota </w:t>
            </w:r>
          </w:p>
        </w:tc>
      </w:tr>
      <w:tr w:rsidR="00CC094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Menovitá hodnota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Menovitá hodnota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CC094E" w:rsidRDefault="00CC094E">
      <w:pPr>
        <w:spacing w:after="0"/>
      </w:pPr>
      <w:r>
        <w:t xml:space="preserve"> </w:t>
      </w:r>
    </w:p>
    <w:p w:rsidR="00CC094E" w:rsidRDefault="00CC094E">
      <w:pPr>
        <w:spacing w:after="0"/>
      </w:pPr>
      <w:r>
        <w:lastRenderedPageBreak/>
        <w:t xml:space="preserve"> </w:t>
      </w:r>
    </w:p>
    <w:p w:rsidR="00CC094E" w:rsidRDefault="00CC094E" w:rsidP="00CC094E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CC094E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CC094E" w:rsidRDefault="00CC094E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CC094E" w:rsidRDefault="00CC094E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CC094E" w:rsidRDefault="00CC094E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CC094E" w:rsidRDefault="00CC094E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CC094E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Budovy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20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1/240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0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CC094E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Automobily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4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1/48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CC094E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Nožnicový zdvihák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6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1/72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CC094E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Skrutkový kompresor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7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Leasing 44 mesiacov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1/44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0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Leasing </w:t>
            </w:r>
          </w:p>
        </w:tc>
      </w:tr>
      <w:tr w:rsidR="00CC094E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Pozemok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0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4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0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67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0 </w:t>
            </w:r>
          </w:p>
        </w:tc>
      </w:tr>
    </w:tbl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2"/>
        </w:numPr>
        <w:spacing w:after="31" w:line="263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bez náplne</w:t>
      </w:r>
    </w:p>
    <w:p w:rsidR="00CC094E" w:rsidRDefault="00CC094E">
      <w:pPr>
        <w:spacing w:after="0"/>
      </w:pPr>
    </w:p>
    <w:p w:rsidR="00CC094E" w:rsidRDefault="00CC094E" w:rsidP="00CC094E">
      <w:pPr>
        <w:numPr>
          <w:ilvl w:val="0"/>
          <w:numId w:val="3"/>
        </w:numPr>
        <w:spacing w:after="3" w:line="263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3"/>
        </w:numPr>
        <w:spacing w:after="3" w:line="264" w:lineRule="auto"/>
        <w:ind w:left="11" w:hanging="11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CC094E" w:rsidRDefault="00CC094E">
      <w:pPr>
        <w:spacing w:after="13"/>
      </w:pPr>
      <w:r>
        <w:t xml:space="preserve"> </w:t>
      </w:r>
    </w:p>
    <w:p w:rsidR="00CC094E" w:rsidRDefault="00CC094E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4"/>
        </w:numPr>
        <w:spacing w:after="3" w:line="263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CC094E" w:rsidRDefault="00CC094E">
      <w:pPr>
        <w:ind w:left="-5" w:right="103"/>
      </w:pPr>
      <w:r>
        <w:t xml:space="preserve">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>
      <w:pPr>
        <w:numPr>
          <w:ilvl w:val="0"/>
          <w:numId w:val="4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5"/>
        </w:numPr>
        <w:spacing w:after="3" w:line="263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5"/>
        </w:numPr>
        <w:spacing w:after="3" w:line="263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6"/>
        </w:numPr>
        <w:spacing w:after="3" w:line="263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</w:t>
      </w:r>
      <w:r>
        <w:lastRenderedPageBreak/>
        <w:t xml:space="preserve">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>
      <w:pPr>
        <w:numPr>
          <w:ilvl w:val="0"/>
          <w:numId w:val="6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7"/>
        </w:numPr>
        <w:spacing w:after="16" w:line="260" w:lineRule="auto"/>
        <w:ind w:right="103" w:firstLine="101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CC094E" w:rsidRDefault="00CC094E">
      <w:pPr>
        <w:ind w:left="-5" w:right="103"/>
      </w:pPr>
      <w:r>
        <w:t xml:space="preserve">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7"/>
        </w:numPr>
        <w:spacing w:after="3" w:line="263" w:lineRule="auto"/>
        <w:ind w:right="103" w:firstLine="101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CC094E" w:rsidRDefault="00CC094E">
      <w:pPr>
        <w:ind w:left="-5" w:right="103"/>
      </w:pPr>
      <w:r>
        <w:t xml:space="preserve">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7"/>
        </w:numPr>
        <w:spacing w:after="3" w:line="263" w:lineRule="auto"/>
        <w:ind w:right="103" w:firstLine="101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7"/>
        </w:numPr>
        <w:spacing w:after="3" w:line="263" w:lineRule="auto"/>
        <w:ind w:right="103" w:firstLine="101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8"/>
        </w:numPr>
        <w:spacing w:after="3" w:line="263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8"/>
        </w:numPr>
        <w:spacing w:after="3" w:line="263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8"/>
        </w:numPr>
        <w:spacing w:after="3" w:line="263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8"/>
        </w:numPr>
        <w:spacing w:after="3" w:line="263" w:lineRule="auto"/>
        <w:ind w:right="103" w:firstLine="101"/>
        <w:jc w:val="both"/>
      </w:pPr>
      <w:r>
        <w:rPr>
          <w:u w:val="single" w:color="000000"/>
        </w:rPr>
        <w:lastRenderedPageBreak/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CC094E" w:rsidRDefault="00CC094E">
      <w:pPr>
        <w:spacing w:after="17"/>
        <w:ind w:left="101"/>
      </w:pPr>
      <w:r>
        <w:t xml:space="preserve"> </w:t>
      </w:r>
    </w:p>
    <w:p w:rsidR="00CC094E" w:rsidRDefault="00CC094E">
      <w:pPr>
        <w:ind w:left="-15" w:right="103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EB33E2" w:rsidRDefault="00EB33E2" w:rsidP="00EB33E2">
      <w:pPr>
        <w:spacing w:after="9" w:line="264" w:lineRule="auto"/>
        <w:ind w:left="547"/>
        <w:jc w:val="both"/>
      </w:pPr>
      <w:r>
        <w:rPr>
          <w:rFonts w:ascii="Arial CE" w:hAnsi="Arial CE" w:cs="Arial CE"/>
          <w:b/>
          <w:bCs/>
        </w:rPr>
        <w:t>Informácie o vytvorení kapitálového fondu z príspevkov podľa § 123 ods. 2 a 217a</w:t>
      </w:r>
    </w:p>
    <w:p w:rsidR="00EB33E2" w:rsidRDefault="00EB33E2" w:rsidP="00EB33E2">
      <w:pPr>
        <w:spacing w:after="48" w:line="264" w:lineRule="auto"/>
        <w:ind w:left="557" w:hanging="10"/>
        <w:jc w:val="both"/>
      </w:pPr>
      <w:r>
        <w:rPr>
          <w:rFonts w:ascii="Arial CE" w:hAnsi="Arial CE" w:cs="Arial CE"/>
          <w:b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EB33E2" w:rsidTr="00EB33E2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ind w:right="78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Forma a hodnota príspevkov</w:t>
            </w:r>
          </w:p>
        </w:tc>
      </w:tr>
      <w:tr w:rsidR="00EB33E2" w:rsidTr="00EB33E2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ind w:right="80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Nepeňažný vklad</w:t>
            </w:r>
          </w:p>
        </w:tc>
      </w:tr>
      <w:tr w:rsidR="00EB33E2" w:rsidTr="00EB33E2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EB33E2" w:rsidTr="00EB33E2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EB33E2" w:rsidTr="00EB33E2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</w:tr>
    </w:tbl>
    <w:p w:rsidR="003B15F2" w:rsidRDefault="003B15F2"/>
    <w:sectPr w:rsidR="003B15F2" w:rsidSect="00E70E4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27FFA" w:rsidRDefault="00527FFA" w:rsidP="00CC094E">
      <w:pPr>
        <w:spacing w:after="0" w:line="240" w:lineRule="auto"/>
      </w:pPr>
      <w:r>
        <w:separator/>
      </w:r>
    </w:p>
  </w:endnote>
  <w:endnote w:type="continuationSeparator" w:id="0">
    <w:p w:rsidR="00527FFA" w:rsidRDefault="00527FFA" w:rsidP="00CC09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64094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64094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0A3E1C" w:rsidRPr="000A3E1C">
      <w:rPr>
        <w:rFonts w:ascii="Times New Roman" w:eastAsia="Times New Roman" w:hAnsi="Times New Roman" w:cs="Times New Roman"/>
        <w:noProof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64094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27FFA" w:rsidRDefault="00527FFA" w:rsidP="00CC094E">
      <w:pPr>
        <w:spacing w:after="0" w:line="240" w:lineRule="auto"/>
      </w:pPr>
      <w:r>
        <w:separator/>
      </w:r>
    </w:p>
  </w:footnote>
  <w:footnote w:type="continuationSeparator" w:id="0">
    <w:p w:rsidR="00527FFA" w:rsidRDefault="00527FFA" w:rsidP="00CC09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640946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955146">
          <w:pPr>
            <w:spacing w:line="259" w:lineRule="auto"/>
          </w:pPr>
          <w:r>
            <w:t xml:space="preserve"> IČO: 46276556</w:t>
          </w:r>
          <w:r w:rsidR="00640946">
            <w:t xml:space="preserve">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955146">
          <w:pPr>
            <w:spacing w:line="259" w:lineRule="auto"/>
          </w:pPr>
          <w:r>
            <w:t xml:space="preserve"> DIČ: 2023304184</w:t>
          </w:r>
        </w:p>
      </w:tc>
    </w:tr>
  </w:tbl>
  <w:p w:rsidR="00CC094E" w:rsidRDefault="00640946" w:rsidP="00CC094E">
    <w:pPr>
      <w:spacing w:after="0"/>
      <w:ind w:left="677" w:right="1071"/>
    </w:pPr>
    <w:r>
      <w:rPr>
        <w:rFonts w:ascii="Calibri" w:eastAsia="Calibri" w:hAnsi="Calibri" w:cs="Calibri"/>
      </w:rPr>
      <w:t xml:space="preserve"> </w:t>
    </w:r>
    <w:r w:rsidR="00CC094E">
      <w:rPr>
        <w:bdr w:val="single" w:sz="8" w:space="0" w:color="000000"/>
      </w:rPr>
      <w:t>Poznámky Úč MÚJ 3 – 01</w:t>
    </w:r>
    <w:r w:rsidR="00CC094E">
      <w:t xml:space="preserve">                          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640946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5B2A84"/>
    <w:multiLevelType w:val="hybridMultilevel"/>
    <w:tmpl w:val="78C6D8CA"/>
    <w:lvl w:ilvl="0" w:tplc="5A86371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1C8F3DE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F28B4A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69E40E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F1C26D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EE45C9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6BA7A1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000E2D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F7269A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41897777"/>
    <w:multiLevelType w:val="hybridMultilevel"/>
    <w:tmpl w:val="C6ECDEE6"/>
    <w:lvl w:ilvl="0" w:tplc="B3EE2BE8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3BC6C9A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006444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88F5E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0F297D0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BC639D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4DE2604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0A4D64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502C4C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516A0BEB"/>
    <w:multiLevelType w:val="hybridMultilevel"/>
    <w:tmpl w:val="D4147CE4"/>
    <w:lvl w:ilvl="0" w:tplc="D6203A00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500FE1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5F861E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4FA667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5FAAB2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A4E399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7FCBC8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B48AB5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814005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553B0450"/>
    <w:multiLevelType w:val="hybridMultilevel"/>
    <w:tmpl w:val="29F2A3E2"/>
    <w:lvl w:ilvl="0" w:tplc="AB928FF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16EFD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E24E6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874A8D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D3809A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F62814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92CEE8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31A9B4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4E4D83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622D1DB1"/>
    <w:multiLevelType w:val="hybridMultilevel"/>
    <w:tmpl w:val="927E5B26"/>
    <w:lvl w:ilvl="0" w:tplc="17B49C0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DFC8C12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60CC28A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500E5B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4BCB01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804997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4CC11A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0607D7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F784C6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7777656C"/>
    <w:multiLevelType w:val="hybridMultilevel"/>
    <w:tmpl w:val="416AFFA6"/>
    <w:lvl w:ilvl="0" w:tplc="129065A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434672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448687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9AE019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B1A04C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7EEDC0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0B8F3B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2C8675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05E29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7A6551C3"/>
    <w:multiLevelType w:val="hybridMultilevel"/>
    <w:tmpl w:val="E50E0332"/>
    <w:lvl w:ilvl="0" w:tplc="13A05BE6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1A8D1E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9F25A9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91A1C4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FA8313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59226F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B9E2C7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A628C3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76E993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7C481F23"/>
    <w:multiLevelType w:val="hybridMultilevel"/>
    <w:tmpl w:val="57CA70F8"/>
    <w:lvl w:ilvl="0" w:tplc="4D60AF6A">
      <w:start w:val="1"/>
      <w:numFmt w:val="lowerLetter"/>
      <w:lvlText w:val="%1)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9682B1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EAABE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5E48DE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7D8DB6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6EA1C8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B6A6D8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FE0BAB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B2A796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5"/>
  </w:num>
  <w:num w:numId="3">
    <w:abstractNumId w:val="4"/>
  </w:num>
  <w:num w:numId="4">
    <w:abstractNumId w:val="2"/>
  </w:num>
  <w:num w:numId="5">
    <w:abstractNumId w:val="1"/>
  </w:num>
  <w:num w:numId="6">
    <w:abstractNumId w:val="3"/>
  </w:num>
  <w:num w:numId="7">
    <w:abstractNumId w:val="7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094E"/>
    <w:rsid w:val="0002296D"/>
    <w:rsid w:val="000A3E1C"/>
    <w:rsid w:val="000E41DF"/>
    <w:rsid w:val="001A2AE0"/>
    <w:rsid w:val="002D5510"/>
    <w:rsid w:val="003B15F2"/>
    <w:rsid w:val="00481A91"/>
    <w:rsid w:val="00527FFA"/>
    <w:rsid w:val="00640946"/>
    <w:rsid w:val="0067529E"/>
    <w:rsid w:val="00796B93"/>
    <w:rsid w:val="008D6193"/>
    <w:rsid w:val="00955146"/>
    <w:rsid w:val="009A5A15"/>
    <w:rsid w:val="00B27A44"/>
    <w:rsid w:val="00CC094E"/>
    <w:rsid w:val="00CF1B60"/>
    <w:rsid w:val="00D5774D"/>
    <w:rsid w:val="00E65B6D"/>
    <w:rsid w:val="00EB33E2"/>
    <w:rsid w:val="00F833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08660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1041</Words>
  <Characters>5934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6962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Uzivatel</cp:lastModifiedBy>
  <cp:revision>2</cp:revision>
  <cp:lastPrinted>2016-03-09T13:37:00Z</cp:lastPrinted>
  <dcterms:created xsi:type="dcterms:W3CDTF">2024-02-26T09:45:00Z</dcterms:created>
  <dcterms:modified xsi:type="dcterms:W3CDTF">2024-02-26T09:45:00Z</dcterms:modified>
</cp:coreProperties>
</file>