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872C1" w14:textId="1355FCA7" w:rsidR="00A41BB3" w:rsidRDefault="00A41BB3" w:rsidP="00A41BB3">
      <w:pPr>
        <w:jc w:val="center"/>
        <w:rPr>
          <w:b/>
          <w:sz w:val="28"/>
          <w:szCs w:val="28"/>
        </w:rPr>
      </w:pPr>
      <w:r w:rsidRPr="00D12A2F">
        <w:rPr>
          <w:b/>
          <w:sz w:val="28"/>
          <w:szCs w:val="28"/>
        </w:rPr>
        <w:t>Poznámky</w:t>
      </w:r>
      <w:r>
        <w:rPr>
          <w:b/>
          <w:sz w:val="28"/>
          <w:szCs w:val="28"/>
        </w:rPr>
        <w:t xml:space="preserve"> k účtovnej závierke k 31.12.202</w:t>
      </w:r>
      <w:r>
        <w:rPr>
          <w:b/>
          <w:sz w:val="28"/>
          <w:szCs w:val="28"/>
        </w:rPr>
        <w:t>3</w:t>
      </w:r>
    </w:p>
    <w:p w14:paraId="555705FE" w14:textId="77777777" w:rsidR="00A41BB3" w:rsidRDefault="00A41BB3" w:rsidP="00A41BB3">
      <w:pPr>
        <w:jc w:val="center"/>
        <w:rPr>
          <w:b/>
          <w:sz w:val="28"/>
          <w:szCs w:val="28"/>
        </w:rPr>
      </w:pPr>
    </w:p>
    <w:p w14:paraId="068DBDBD" w14:textId="77777777" w:rsidR="00A41BB3" w:rsidRDefault="00A41BB3" w:rsidP="00A41BB3">
      <w:pPr>
        <w:jc w:val="center"/>
        <w:rPr>
          <w:b/>
          <w:sz w:val="28"/>
          <w:szCs w:val="28"/>
        </w:rPr>
      </w:pPr>
    </w:p>
    <w:p w14:paraId="5D8459D1" w14:textId="6E9917A2" w:rsidR="00A41BB3" w:rsidRPr="00A41BB3" w:rsidRDefault="00A41BB3" w:rsidP="00A41BB3">
      <w:pPr>
        <w:rPr>
          <w:rFonts w:cstheme="minorHAnsi"/>
        </w:rPr>
      </w:pPr>
      <w:r>
        <w:rPr>
          <w:b/>
          <w:sz w:val="24"/>
          <w:szCs w:val="24"/>
        </w:rPr>
        <w:t>Názov spoločenstva</w:t>
      </w:r>
      <w:r w:rsidRPr="00A41BB3">
        <w:rPr>
          <w:rFonts w:cstheme="minorHAnsi"/>
          <w:b/>
        </w:rPr>
        <w:t xml:space="preserve">:    </w:t>
      </w:r>
      <w:r w:rsidRPr="00A41BB3">
        <w:rPr>
          <w:rFonts w:cstheme="minorHAnsi"/>
          <w:color w:val="0B0C0C"/>
        </w:rPr>
        <w:t>Spoločenstvo vlastníkov bytov "Encián"</w:t>
      </w:r>
      <w:r>
        <w:rPr>
          <w:sz w:val="24"/>
          <w:szCs w:val="24"/>
        </w:rPr>
        <w:t xml:space="preserve">                                          </w:t>
      </w:r>
    </w:p>
    <w:p w14:paraId="39768244" w14:textId="7CEDA954" w:rsidR="00A41BB3" w:rsidRDefault="00A41BB3" w:rsidP="00A41BB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Sídlo spoločenstva: </w:t>
      </w: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Joliota</w:t>
      </w:r>
      <w:proofErr w:type="spellEnd"/>
      <w:r>
        <w:rPr>
          <w:sz w:val="24"/>
          <w:szCs w:val="24"/>
        </w:rPr>
        <w:t xml:space="preserve"> Curie 737</w:t>
      </w:r>
      <w:r>
        <w:rPr>
          <w:sz w:val="24"/>
          <w:szCs w:val="24"/>
        </w:rPr>
        <w:t>/41</w:t>
      </w:r>
    </w:p>
    <w:p w14:paraId="12702E4B" w14:textId="77777777" w:rsidR="00A41BB3" w:rsidRDefault="00A41BB3" w:rsidP="00A41BB3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058 01  Poprad</w:t>
      </w:r>
    </w:p>
    <w:p w14:paraId="48CCF831" w14:textId="69D3CFE4" w:rsidR="00A41BB3" w:rsidRDefault="00A41BB3" w:rsidP="00A41BB3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IČO</w:t>
      </w:r>
      <w:r w:rsidRPr="00A41BB3">
        <w:rPr>
          <w:rFonts w:cstheme="minorHAnsi"/>
          <w:sz w:val="24"/>
          <w:szCs w:val="24"/>
        </w:rPr>
        <w:t xml:space="preserve">: </w:t>
      </w:r>
      <w:r w:rsidRPr="00A41BB3">
        <w:rPr>
          <w:rFonts w:cstheme="minorHAnsi"/>
          <w:color w:val="0B0C0C"/>
          <w:sz w:val="24"/>
          <w:szCs w:val="24"/>
        </w:rPr>
        <w:t>36163830</w:t>
      </w:r>
    </w:p>
    <w:p w14:paraId="3950DD51" w14:textId="6F6F0872" w:rsidR="00A41BB3" w:rsidRDefault="00A41BB3" w:rsidP="00A41BB3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DIČ: </w:t>
      </w:r>
      <w:r w:rsidRPr="00A41BB3">
        <w:rPr>
          <w:sz w:val="24"/>
          <w:szCs w:val="24"/>
        </w:rPr>
        <w:t>2021428904</w:t>
      </w:r>
    </w:p>
    <w:p w14:paraId="7710B3D0" w14:textId="77777777" w:rsidR="00A41BB3" w:rsidRDefault="00A41BB3" w:rsidP="00A41BB3">
      <w:pPr>
        <w:tabs>
          <w:tab w:val="left" w:pos="2055"/>
        </w:tabs>
        <w:spacing w:after="0"/>
        <w:rPr>
          <w:sz w:val="24"/>
          <w:szCs w:val="24"/>
        </w:rPr>
      </w:pPr>
    </w:p>
    <w:p w14:paraId="74ACA093" w14:textId="57B91103" w:rsidR="00A41BB3" w:rsidRDefault="00A41BB3" w:rsidP="00A41BB3">
      <w:pPr>
        <w:tabs>
          <w:tab w:val="left" w:pos="2055"/>
        </w:tabs>
        <w:rPr>
          <w:sz w:val="24"/>
          <w:szCs w:val="24"/>
        </w:rPr>
      </w:pPr>
      <w:r w:rsidRPr="00D12A2F">
        <w:rPr>
          <w:b/>
          <w:sz w:val="24"/>
          <w:szCs w:val="24"/>
        </w:rPr>
        <w:t>Dátum vzniku: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  <w:t xml:space="preserve">   </w:t>
      </w:r>
      <w:r>
        <w:rPr>
          <w:sz w:val="24"/>
          <w:szCs w:val="24"/>
        </w:rPr>
        <w:t>2</w:t>
      </w:r>
      <w:r>
        <w:rPr>
          <w:sz w:val="24"/>
          <w:szCs w:val="24"/>
        </w:rPr>
        <w:t>6</w:t>
      </w:r>
      <w:r w:rsidRPr="00D12A2F">
        <w:rPr>
          <w:sz w:val="24"/>
          <w:szCs w:val="24"/>
        </w:rPr>
        <w:t>.0</w:t>
      </w:r>
      <w:r>
        <w:rPr>
          <w:sz w:val="24"/>
          <w:szCs w:val="24"/>
        </w:rPr>
        <w:t>8</w:t>
      </w:r>
      <w:r w:rsidRPr="00D12A2F">
        <w:rPr>
          <w:sz w:val="24"/>
          <w:szCs w:val="24"/>
        </w:rPr>
        <w:t>.</w:t>
      </w:r>
      <w:r>
        <w:rPr>
          <w:sz w:val="24"/>
          <w:szCs w:val="24"/>
        </w:rPr>
        <w:t xml:space="preserve"> 1998</w:t>
      </w:r>
    </w:p>
    <w:p w14:paraId="1D99237C" w14:textId="77777777" w:rsidR="00A41BB3" w:rsidRDefault="00A41BB3" w:rsidP="00A41BB3">
      <w:pPr>
        <w:tabs>
          <w:tab w:val="left" w:pos="2055"/>
        </w:tabs>
        <w:spacing w:after="0"/>
        <w:rPr>
          <w:sz w:val="24"/>
          <w:szCs w:val="24"/>
        </w:rPr>
      </w:pPr>
      <w:r w:rsidRPr="00D12A2F">
        <w:rPr>
          <w:b/>
          <w:sz w:val="24"/>
          <w:szCs w:val="24"/>
        </w:rPr>
        <w:t>Orgány spoločenstva:</w:t>
      </w:r>
      <w:r>
        <w:rPr>
          <w:sz w:val="24"/>
          <w:szCs w:val="24"/>
        </w:rPr>
        <w:t xml:space="preserve">  -     Zhromaždenie</w:t>
      </w:r>
    </w:p>
    <w:p w14:paraId="16F31E19" w14:textId="77777777" w:rsidR="00A41BB3" w:rsidRPr="0039765D" w:rsidRDefault="00A41BB3" w:rsidP="00A41BB3">
      <w:pPr>
        <w:pStyle w:val="Odsekzoznamu"/>
        <w:numPr>
          <w:ilvl w:val="0"/>
          <w:numId w:val="1"/>
        </w:numPr>
        <w:spacing w:after="0"/>
        <w:rPr>
          <w:sz w:val="24"/>
          <w:szCs w:val="24"/>
        </w:rPr>
      </w:pPr>
      <w:r w:rsidRPr="0039765D">
        <w:rPr>
          <w:sz w:val="24"/>
          <w:szCs w:val="24"/>
        </w:rPr>
        <w:t>Predseda</w:t>
      </w:r>
    </w:p>
    <w:p w14:paraId="07D65497" w14:textId="77777777" w:rsidR="00A41BB3" w:rsidRDefault="00A41BB3" w:rsidP="00A41BB3">
      <w:pPr>
        <w:pStyle w:val="Odsekzoznamu"/>
        <w:numPr>
          <w:ilvl w:val="0"/>
          <w:numId w:val="1"/>
        </w:numPr>
        <w:tabs>
          <w:tab w:val="left" w:pos="231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12A2F">
        <w:rPr>
          <w:sz w:val="24"/>
          <w:szCs w:val="24"/>
        </w:rPr>
        <w:t>Rada</w:t>
      </w:r>
    </w:p>
    <w:p w14:paraId="625D6318" w14:textId="77777777" w:rsidR="00A41BB3" w:rsidRPr="00D12A2F" w:rsidRDefault="00A41BB3" w:rsidP="00A41BB3">
      <w:pPr>
        <w:pStyle w:val="Odsekzoznamu"/>
        <w:tabs>
          <w:tab w:val="left" w:pos="2310"/>
        </w:tabs>
        <w:spacing w:after="0"/>
        <w:ind w:left="2580"/>
        <w:rPr>
          <w:sz w:val="24"/>
          <w:szCs w:val="24"/>
        </w:rPr>
      </w:pPr>
    </w:p>
    <w:p w14:paraId="4477DE7A" w14:textId="77777777" w:rsidR="00A41BB3" w:rsidRDefault="00A41BB3" w:rsidP="00A41BB3">
      <w:pPr>
        <w:tabs>
          <w:tab w:val="left" w:pos="2310"/>
        </w:tabs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Štatutárny orgán:    predseda SVB            </w:t>
      </w:r>
      <w:r>
        <w:rPr>
          <w:sz w:val="24"/>
          <w:szCs w:val="24"/>
        </w:rPr>
        <w:t xml:space="preserve">Peter </w:t>
      </w:r>
      <w:proofErr w:type="spellStart"/>
      <w:r>
        <w:rPr>
          <w:sz w:val="24"/>
          <w:szCs w:val="24"/>
        </w:rPr>
        <w:t>Purtz</w:t>
      </w:r>
      <w:proofErr w:type="spellEnd"/>
    </w:p>
    <w:p w14:paraId="459EBBF2" w14:textId="77777777" w:rsidR="00A41BB3" w:rsidRDefault="00A41BB3" w:rsidP="00A41BB3">
      <w:pPr>
        <w:tabs>
          <w:tab w:val="left" w:pos="40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Joliota</w:t>
      </w:r>
      <w:proofErr w:type="spellEnd"/>
      <w:r>
        <w:rPr>
          <w:sz w:val="24"/>
          <w:szCs w:val="24"/>
        </w:rPr>
        <w:t xml:space="preserve"> Curie 737/41</w:t>
      </w:r>
    </w:p>
    <w:p w14:paraId="759D13A5" w14:textId="77777777" w:rsidR="00A41BB3" w:rsidRDefault="00A41BB3" w:rsidP="00A41BB3">
      <w:pPr>
        <w:tabs>
          <w:tab w:val="left" w:pos="40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058 01  Poprad</w:t>
      </w:r>
    </w:p>
    <w:p w14:paraId="26078DE4" w14:textId="42E13625" w:rsidR="00A41BB3" w:rsidRDefault="00A41BB3" w:rsidP="00A41BB3">
      <w:pPr>
        <w:tabs>
          <w:tab w:val="left" w:pos="3045"/>
        </w:tabs>
        <w:rPr>
          <w:sz w:val="24"/>
          <w:szCs w:val="24"/>
        </w:rPr>
      </w:pPr>
      <w:r w:rsidRPr="00A41BB3">
        <w:rPr>
          <w:b/>
          <w:bCs/>
          <w:sz w:val="24"/>
          <w:szCs w:val="24"/>
        </w:rPr>
        <w:t>Počet bytov v bytovom dome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24</w:t>
      </w:r>
    </w:p>
    <w:p w14:paraId="0ADB1B81" w14:textId="77777777" w:rsidR="00A41BB3" w:rsidRDefault="00A41BB3" w:rsidP="00A41BB3">
      <w:pPr>
        <w:tabs>
          <w:tab w:val="left" w:pos="3045"/>
        </w:tabs>
        <w:rPr>
          <w:sz w:val="24"/>
          <w:szCs w:val="24"/>
        </w:rPr>
      </w:pPr>
      <w:r w:rsidRPr="00A41BB3">
        <w:rPr>
          <w:b/>
          <w:bCs/>
          <w:sz w:val="24"/>
          <w:szCs w:val="24"/>
        </w:rPr>
        <w:t>Počet nebytových priestorov</w:t>
      </w:r>
      <w:r>
        <w:rPr>
          <w:sz w:val="24"/>
          <w:szCs w:val="24"/>
        </w:rPr>
        <w:t>:    0</w:t>
      </w:r>
    </w:p>
    <w:p w14:paraId="12BAD5C5" w14:textId="4E775C74" w:rsidR="00A41BB3" w:rsidRDefault="00A41BB3" w:rsidP="00A41BB3">
      <w:pPr>
        <w:tabs>
          <w:tab w:val="left" w:pos="3045"/>
        </w:tabs>
        <w:rPr>
          <w:sz w:val="24"/>
          <w:szCs w:val="24"/>
        </w:rPr>
      </w:pPr>
      <w:r w:rsidRPr="00A41BB3">
        <w:rPr>
          <w:b/>
          <w:bCs/>
          <w:sz w:val="24"/>
          <w:szCs w:val="24"/>
        </w:rPr>
        <w:t>Stavy fondov k 31.12.202</w:t>
      </w:r>
      <w:r w:rsidRPr="00A41BB3">
        <w:rPr>
          <w:b/>
          <w:bCs/>
          <w:sz w:val="24"/>
          <w:szCs w:val="24"/>
        </w:rPr>
        <w:t>3</w:t>
      </w:r>
      <w:r>
        <w:rPr>
          <w:sz w:val="24"/>
          <w:szCs w:val="24"/>
        </w:rPr>
        <w:t xml:space="preserve">:       Fond prevádzky, údržby a opráv   </w:t>
      </w:r>
      <w:r>
        <w:rPr>
          <w:sz w:val="24"/>
          <w:szCs w:val="24"/>
        </w:rPr>
        <w:t>80 810,</w:t>
      </w:r>
      <w:r>
        <w:rPr>
          <w:sz w:val="24"/>
          <w:szCs w:val="24"/>
        </w:rPr>
        <w:t>-€</w:t>
      </w:r>
    </w:p>
    <w:p w14:paraId="24A798FF" w14:textId="2FF636AA" w:rsidR="00A41BB3" w:rsidRDefault="00A41BB3" w:rsidP="00A41BB3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Majetok spoločenstva   </w:t>
      </w:r>
      <w:r>
        <w:rPr>
          <w:sz w:val="24"/>
          <w:szCs w:val="24"/>
        </w:rPr>
        <w:t>81 790,</w:t>
      </w:r>
      <w:r>
        <w:rPr>
          <w:sz w:val="24"/>
          <w:szCs w:val="24"/>
        </w:rPr>
        <w:t>- €</w:t>
      </w:r>
    </w:p>
    <w:p w14:paraId="4CA52B7A" w14:textId="77777777" w:rsidR="00A41BB3" w:rsidRDefault="00A41BB3" w:rsidP="00A41BB3">
      <w:pPr>
        <w:tabs>
          <w:tab w:val="left" w:pos="3045"/>
        </w:tabs>
        <w:rPr>
          <w:sz w:val="24"/>
          <w:szCs w:val="24"/>
        </w:rPr>
      </w:pPr>
    </w:p>
    <w:p w14:paraId="7781D40A" w14:textId="6E84EFBA" w:rsidR="00A41BB3" w:rsidRDefault="00A41BB3" w:rsidP="00A41BB3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 xml:space="preserve">Zostavené dňa: </w:t>
      </w:r>
      <w:r>
        <w:rPr>
          <w:sz w:val="24"/>
          <w:szCs w:val="24"/>
        </w:rPr>
        <w:t>29.2.2024</w:t>
      </w:r>
    </w:p>
    <w:p w14:paraId="4AB072FA" w14:textId="77777777" w:rsidR="00A41BB3" w:rsidRDefault="00A41BB3" w:rsidP="00A41BB3">
      <w:pPr>
        <w:tabs>
          <w:tab w:val="left" w:pos="3045"/>
        </w:tabs>
        <w:rPr>
          <w:sz w:val="24"/>
          <w:szCs w:val="24"/>
        </w:rPr>
      </w:pPr>
    </w:p>
    <w:p w14:paraId="6E37B7A9" w14:textId="77777777" w:rsidR="00A41BB3" w:rsidRDefault="00A41BB3" w:rsidP="00A41BB3">
      <w:pPr>
        <w:tabs>
          <w:tab w:val="left" w:pos="3045"/>
        </w:tabs>
        <w:jc w:val="center"/>
        <w:rPr>
          <w:sz w:val="24"/>
          <w:szCs w:val="24"/>
        </w:rPr>
      </w:pPr>
    </w:p>
    <w:p w14:paraId="6A8DBC3D" w14:textId="77777777" w:rsidR="00A41BB3" w:rsidRPr="00D12A2F" w:rsidRDefault="00A41BB3" w:rsidP="00A41BB3">
      <w:pPr>
        <w:tabs>
          <w:tab w:val="left" w:pos="3045"/>
        </w:tabs>
        <w:rPr>
          <w:sz w:val="24"/>
          <w:szCs w:val="24"/>
        </w:rPr>
      </w:pPr>
    </w:p>
    <w:p w14:paraId="29B697AE" w14:textId="77777777" w:rsidR="00DB1999" w:rsidRDefault="00DB1999"/>
    <w:sectPr w:rsidR="00DB1999" w:rsidSect="00F85E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8058C5"/>
    <w:multiLevelType w:val="hybridMultilevel"/>
    <w:tmpl w:val="5B8A44B4"/>
    <w:lvl w:ilvl="0" w:tplc="EDFC8A04">
      <w:start w:val="58"/>
      <w:numFmt w:val="bullet"/>
      <w:lvlText w:val="-"/>
      <w:lvlJc w:val="left"/>
      <w:pPr>
        <w:ind w:left="25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num w:numId="1" w16cid:durableId="573586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BB3"/>
    <w:rsid w:val="00A41BB3"/>
    <w:rsid w:val="00DB1999"/>
    <w:rsid w:val="00F8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7487A"/>
  <w15:chartTrackingRefBased/>
  <w15:docId w15:val="{EF10A809-4182-4AFA-ABB0-05698C64D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1BB3"/>
    <w:pPr>
      <w:spacing w:after="200" w:line="276" w:lineRule="auto"/>
    </w:pPr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1B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Zajoncova</dc:creator>
  <cp:keywords/>
  <dc:description/>
  <cp:lastModifiedBy>Alena Zajoncova</cp:lastModifiedBy>
  <cp:revision>1</cp:revision>
  <dcterms:created xsi:type="dcterms:W3CDTF">2024-02-29T09:23:00Z</dcterms:created>
  <dcterms:modified xsi:type="dcterms:W3CDTF">2024-02-29T09:29:00Z</dcterms:modified>
</cp:coreProperties>
</file>