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72D5B" w14:textId="15038C9F" w:rsidR="00443CC5" w:rsidRPr="0025213C" w:rsidRDefault="00443CC5" w:rsidP="00443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13C">
        <w:rPr>
          <w:rFonts w:ascii="Times New Roman" w:hAnsi="Times New Roman" w:cs="Times New Roman"/>
          <w:b/>
          <w:sz w:val="28"/>
          <w:szCs w:val="28"/>
        </w:rPr>
        <w:t>Poznámky k účtovnej závierke k</w:t>
      </w:r>
      <w:r>
        <w:rPr>
          <w:rFonts w:ascii="Times New Roman" w:hAnsi="Times New Roman" w:cs="Times New Roman"/>
          <w:b/>
          <w:sz w:val="28"/>
          <w:szCs w:val="28"/>
        </w:rPr>
        <w:t> 31.12.202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6123E5C8" w14:textId="77777777" w:rsidR="00443CC5" w:rsidRPr="0025213C" w:rsidRDefault="00443CC5" w:rsidP="00443C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330ECF" w14:textId="77777777" w:rsidR="00443CC5" w:rsidRPr="0025213C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Názov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SNP 89</w:t>
      </w:r>
    </w:p>
    <w:p w14:paraId="76CBFD47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AC08415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Sídlo spoločenstva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Slovenského národného povstania 89</w:t>
      </w:r>
    </w:p>
    <w:p w14:paraId="1697D3B4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 w:rsidRPr="0025213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059 16  Hranovnica</w:t>
      </w:r>
    </w:p>
    <w:p w14:paraId="59A14B19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CAEC74" w14:textId="77777777" w:rsidR="00443CC5" w:rsidRDefault="00443CC5" w:rsidP="00443C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DDE6F8" w14:textId="77777777" w:rsidR="00443CC5" w:rsidRPr="0025213C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Dátum vzniku</w:t>
      </w:r>
      <w:r w:rsidRPr="0025213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30.01.2003</w:t>
      </w:r>
    </w:p>
    <w:p w14:paraId="25F2A737" w14:textId="77777777" w:rsidR="00443CC5" w:rsidRPr="0025213C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905AAC4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Orgány spoločenstva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25213C">
        <w:rPr>
          <w:rFonts w:ascii="Times New Roman" w:hAnsi="Times New Roman" w:cs="Times New Roman"/>
          <w:sz w:val="28"/>
          <w:szCs w:val="28"/>
        </w:rPr>
        <w:t>Zhromaždenie</w:t>
      </w:r>
    </w:p>
    <w:p w14:paraId="19750D7A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25213C">
        <w:rPr>
          <w:rFonts w:ascii="Times New Roman" w:hAnsi="Times New Roman" w:cs="Times New Roman"/>
          <w:sz w:val="28"/>
          <w:szCs w:val="28"/>
        </w:rPr>
        <w:t>Predseda</w:t>
      </w:r>
    </w:p>
    <w:p w14:paraId="3A92C6DB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213C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5213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5213C">
        <w:rPr>
          <w:rFonts w:ascii="Times New Roman" w:hAnsi="Times New Roman" w:cs="Times New Roman"/>
          <w:sz w:val="28"/>
          <w:szCs w:val="28"/>
        </w:rPr>
        <w:t>Rada</w:t>
      </w:r>
    </w:p>
    <w:p w14:paraId="2BE3889D" w14:textId="77777777" w:rsidR="00443CC5" w:rsidRDefault="00443CC5" w:rsidP="00443CC5">
      <w:pPr>
        <w:rPr>
          <w:rFonts w:ascii="Times New Roman" w:hAnsi="Times New Roman" w:cs="Times New Roman"/>
          <w:sz w:val="24"/>
          <w:szCs w:val="24"/>
        </w:rPr>
      </w:pPr>
    </w:p>
    <w:p w14:paraId="52FCCCB2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Štatutárny orgán</w:t>
      </w:r>
      <w:r>
        <w:rPr>
          <w:rFonts w:ascii="Times New Roman" w:hAnsi="Times New Roman" w:cs="Times New Roman"/>
          <w:sz w:val="28"/>
          <w:szCs w:val="28"/>
        </w:rPr>
        <w:t>:  Predseda spoločenstva: Benko Ľudovít</w:t>
      </w:r>
    </w:p>
    <w:p w14:paraId="4745A473" w14:textId="77777777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SNP 89</w:t>
      </w:r>
    </w:p>
    <w:p w14:paraId="55C2BD2C" w14:textId="77777777" w:rsidR="00443CC5" w:rsidRPr="0025213C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059 16  Hranovnica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</w:p>
    <w:p w14:paraId="2AE02251" w14:textId="77777777" w:rsidR="00443CC5" w:rsidRDefault="00443CC5" w:rsidP="00443CC5">
      <w:pPr>
        <w:rPr>
          <w:rFonts w:ascii="Times New Roman" w:hAnsi="Times New Roman" w:cs="Times New Roman"/>
          <w:sz w:val="24"/>
          <w:szCs w:val="24"/>
        </w:rPr>
      </w:pPr>
    </w:p>
    <w:p w14:paraId="73915564" w14:textId="0804B89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bytov v bytovom dome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2985C09C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</w:p>
    <w:p w14:paraId="0B3AEE14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Počet nebytových priestorov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</w:p>
    <w:p w14:paraId="6ECC1ABA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</w:p>
    <w:p w14:paraId="272A4AE2" w14:textId="45C840FB" w:rsidR="00443CC5" w:rsidRDefault="00443CC5" w:rsidP="00443C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Stavy fondov</w:t>
      </w:r>
      <w:r w:rsidRPr="00470CF2">
        <w:rPr>
          <w:rFonts w:ascii="Times New Roman" w:hAnsi="Times New Roman" w:cs="Times New Roman"/>
          <w:sz w:val="28"/>
          <w:szCs w:val="28"/>
        </w:rPr>
        <w:t xml:space="preserve"> k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70C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1.12</w:t>
      </w:r>
      <w:r w:rsidRPr="00470CF2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70CF2">
        <w:rPr>
          <w:rFonts w:ascii="Times New Roman" w:hAnsi="Times New Roman" w:cs="Times New Roman"/>
          <w:sz w:val="28"/>
          <w:szCs w:val="28"/>
        </w:rPr>
        <w:t>:</w:t>
      </w:r>
    </w:p>
    <w:p w14:paraId="1C877694" w14:textId="4246F451" w:rsidR="00443CC5" w:rsidRDefault="00443CC5" w:rsidP="00443CC5">
      <w:pPr>
        <w:spacing w:after="0"/>
        <w:ind w:left="283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Fond prevádzky, údržby a opráv:  </w:t>
      </w:r>
      <w:r>
        <w:rPr>
          <w:rFonts w:ascii="Times New Roman" w:hAnsi="Times New Roman" w:cs="Times New Roman"/>
          <w:sz w:val="28"/>
          <w:szCs w:val="28"/>
        </w:rPr>
        <w:t>9 173</w:t>
      </w:r>
      <w:r>
        <w:rPr>
          <w:rFonts w:ascii="Times New Roman" w:hAnsi="Times New Roman" w:cs="Times New Roman"/>
          <w:sz w:val="28"/>
          <w:szCs w:val="28"/>
        </w:rPr>
        <w:t>,- eur</w:t>
      </w:r>
    </w:p>
    <w:p w14:paraId="13DCC144" w14:textId="7F9122B7" w:rsidR="00443CC5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Bankový úver: 9</w:t>
      </w:r>
      <w:r>
        <w:rPr>
          <w:rFonts w:ascii="Times New Roman" w:hAnsi="Times New Roman" w:cs="Times New Roman"/>
          <w:sz w:val="28"/>
          <w:szCs w:val="28"/>
        </w:rPr>
        <w:t>3 479</w:t>
      </w:r>
      <w:r>
        <w:rPr>
          <w:rFonts w:ascii="Times New Roman" w:hAnsi="Times New Roman" w:cs="Times New Roman"/>
          <w:sz w:val="28"/>
          <w:szCs w:val="28"/>
        </w:rPr>
        <w:t>,- eur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16EF1BB5" w14:textId="1FAA6E06" w:rsidR="00443CC5" w:rsidRDefault="00443CC5" w:rsidP="00443C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Majetok spoločenstva: 1</w:t>
      </w:r>
      <w:r>
        <w:rPr>
          <w:rFonts w:ascii="Times New Roman" w:hAnsi="Times New Roman" w:cs="Times New Roman"/>
          <w:sz w:val="28"/>
          <w:szCs w:val="28"/>
        </w:rPr>
        <w:t>03 309</w:t>
      </w:r>
      <w:r>
        <w:rPr>
          <w:rFonts w:ascii="Times New Roman" w:hAnsi="Times New Roman" w:cs="Times New Roman"/>
          <w:sz w:val="28"/>
          <w:szCs w:val="28"/>
        </w:rPr>
        <w:t xml:space="preserve">,- eur  </w:t>
      </w:r>
    </w:p>
    <w:p w14:paraId="6E06A599" w14:textId="77777777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0BDD4A" w14:textId="3ED39750" w:rsidR="00443CC5" w:rsidRPr="00470CF2" w:rsidRDefault="00443CC5" w:rsidP="00443CC5">
      <w:pPr>
        <w:rPr>
          <w:rFonts w:ascii="Times New Roman" w:hAnsi="Times New Roman" w:cs="Times New Roman"/>
          <w:sz w:val="28"/>
          <w:szCs w:val="28"/>
        </w:rPr>
      </w:pPr>
      <w:r w:rsidRPr="00470CF2">
        <w:rPr>
          <w:rFonts w:ascii="Times New Roman" w:hAnsi="Times New Roman" w:cs="Times New Roman"/>
          <w:b/>
          <w:sz w:val="28"/>
          <w:szCs w:val="28"/>
        </w:rPr>
        <w:t>Zostavené dňa</w:t>
      </w:r>
      <w:r w:rsidRPr="00470CF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29.2.2024</w:t>
      </w:r>
    </w:p>
    <w:p w14:paraId="74E8B582" w14:textId="77777777" w:rsidR="00DB1999" w:rsidRDefault="00DB1999"/>
    <w:sectPr w:rsidR="00DB1999" w:rsidSect="00DA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C5"/>
    <w:rsid w:val="00443CC5"/>
    <w:rsid w:val="00DA3FD3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D89C"/>
  <w15:chartTrackingRefBased/>
  <w15:docId w15:val="{F2687358-0ECB-4A88-9142-B113A6B8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43CC5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2024-02-29T07:20:00Z</dcterms:created>
  <dcterms:modified xsi:type="dcterms:W3CDTF">2024-02-29T07:26:00Z</dcterms:modified>
</cp:coreProperties>
</file>