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1F4075" w14:textId="77777777"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b/>
          <w:bCs/>
          <w:color w:val="FF0000"/>
          <w:sz w:val="20"/>
          <w:szCs w:val="20"/>
        </w:rPr>
        <w:t>ANAZ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14:paraId="75F88D0F" w14:textId="77777777"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C3024A"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Vrchná Mrzačka 518/111 029 56 Zákamenné</w:t>
      </w:r>
    </w:p>
    <w:p w14:paraId="5B48805E" w14:textId="77777777"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3024A">
        <w:rPr>
          <w:rFonts w:ascii="Arial" w:hAnsi="Arial"/>
          <w:b/>
          <w:bCs/>
          <w:color w:val="FF0000"/>
          <w:sz w:val="20"/>
        </w:rPr>
        <w:t>69757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14:paraId="0771832C" w14:textId="77777777"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14:paraId="28C1ED7A" w14:textId="77777777" w:rsidR="00587B19" w:rsidRDefault="00587B19"/>
    <w:p w14:paraId="32C02787" w14:textId="77777777"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14:paraId="10B94774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2EF6E5B6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C3024A" w:rsidRPr="00C3024A">
        <w:rPr>
          <w:rFonts w:ascii="Arial" w:hAnsi="Arial" w:cs="Arial"/>
          <w:b/>
          <w:bCs/>
          <w:color w:val="FF0000"/>
          <w:sz w:val="20"/>
          <w:szCs w:val="20"/>
        </w:rPr>
        <w:t>ANAZ,s.r.o</w:t>
      </w:r>
      <w:proofErr w:type="spellEnd"/>
      <w:r w:rsidR="00C3024A">
        <w:rPr>
          <w:rFonts w:ascii="Arial" w:hAnsi="Arial" w:cs="Arial"/>
          <w:b/>
          <w:bCs/>
          <w:color w:val="800000"/>
          <w:sz w:val="20"/>
          <w:szCs w:val="20"/>
        </w:rPr>
        <w:t xml:space="preserve"> </w:t>
      </w:r>
    </w:p>
    <w:p w14:paraId="50D75647" w14:textId="77777777"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14:paraId="7015AF7E" w14:textId="77777777" w:rsidR="00587B19" w:rsidRDefault="00587B19"/>
    <w:p w14:paraId="0AFA5C7A" w14:textId="1F5A6CA3"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D34A64">
        <w:rPr>
          <w:rFonts w:ascii="Arial" w:hAnsi="Arial" w:cs="Arial"/>
          <w:color w:val="FF0000"/>
          <w:sz w:val="20"/>
          <w:szCs w:val="20"/>
        </w:rPr>
        <w:t>04.03.2024</w:t>
      </w:r>
    </w:p>
    <w:p w14:paraId="41BA76C8" w14:textId="77777777"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C3024A" w:rsidRPr="00C3024A">
        <w:rPr>
          <w:rFonts w:ascii="Arial" w:hAnsi="Arial" w:cs="Arial"/>
          <w:color w:val="FF0000"/>
          <w:sz w:val="21"/>
          <w:szCs w:val="21"/>
          <w:shd w:val="clear" w:color="auto" w:fill="FFFFFF"/>
        </w:rPr>
        <w:t>Z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>ákamenné</w:t>
      </w:r>
    </w:p>
    <w:p w14:paraId="296BB4EB" w14:textId="77777777" w:rsidR="00587B19" w:rsidRDefault="00587B19"/>
    <w:p w14:paraId="2408622E" w14:textId="77777777"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14:paraId="70AB4B23" w14:textId="584F2B1D" w:rsidR="00587B19" w:rsidRPr="00C3024A" w:rsidRDefault="00C3024A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D34A64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3F21B6">
        <w:rPr>
          <w:rFonts w:ascii="Arial" w:hAnsi="Arial" w:cs="Arial"/>
          <w:color w:val="FF0000"/>
          <w:sz w:val="20"/>
          <w:szCs w:val="20"/>
          <w:shd w:val="clear" w:color="auto" w:fill="FFFFFF"/>
        </w:rPr>
        <w:t>Lehotská 1431,02957 Oravská Lesná</w:t>
      </w:r>
    </w:p>
    <w:p w14:paraId="766E620A" w14:textId="77777777"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14:paraId="03B4223B" w14:textId="77777777"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14:paraId="3091EA01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14:paraId="68CB0785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4FEC6D61" w14:textId="77777777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14:paraId="3C2D09F1" w14:textId="6DFC4586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="00887A98">
        <w:rPr>
          <w:rFonts w:ascii="Arial" w:hAnsi="Arial" w:cs="Arial"/>
          <w:color w:val="FF0000"/>
          <w:sz w:val="20"/>
          <w:szCs w:val="20"/>
        </w:rPr>
        <w:t>202</w:t>
      </w:r>
      <w:r w:rsidR="00D34A64">
        <w:rPr>
          <w:rFonts w:ascii="Arial" w:hAnsi="Arial" w:cs="Arial"/>
          <w:color w:val="FF0000"/>
          <w:sz w:val="20"/>
          <w:szCs w:val="20"/>
        </w:rPr>
        <w:t>3</w:t>
      </w:r>
    </w:p>
    <w:p w14:paraId="26E32504" w14:textId="77777777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14:paraId="730FC259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3E9FBD81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1135CA5E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14:paraId="57A13D15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5FB12CAA" w14:textId="77777777" w:rsidR="00587B19" w:rsidRDefault="00587B19"/>
    <w:p w14:paraId="2B0B4E06" w14:textId="77777777"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6BBD14F8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14:paraId="4FDA514C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056DBD56" w14:textId="77777777" w:rsidR="00587B19" w:rsidRPr="00C3024A" w:rsidRDefault="00587B19">
      <w:pPr>
        <w:rPr>
          <w:color w:val="FF0000"/>
        </w:rPr>
      </w:pPr>
    </w:p>
    <w:p w14:paraId="5E052EDC" w14:textId="382D70FF" w:rsidR="00587B19" w:rsidRDefault="00C3024A">
      <w:pPr>
        <w:rPr>
          <w:rFonts w:ascii="Arial" w:hAnsi="Arial"/>
          <w:sz w:val="20"/>
        </w:rPr>
      </w:pPr>
      <w:r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3F21B6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  <w:r w:rsidR="00331EFE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14:paraId="07E3849E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3E635AF2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14:paraId="04A4BC93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- program dnešného valného zhromaždenia bol prítomnými akceptovaný bez výhrad a návrhov na jeho zmenu, </w:t>
      </w:r>
      <w:proofErr w:type="spellStart"/>
      <w:r>
        <w:rPr>
          <w:rFonts w:ascii="Arial" w:hAnsi="Arial"/>
          <w:sz w:val="20"/>
        </w:rPr>
        <w:t>t.j</w:t>
      </w:r>
      <w:proofErr w:type="spellEnd"/>
      <w:r>
        <w:rPr>
          <w:rFonts w:ascii="Arial" w:hAnsi="Arial"/>
          <w:sz w:val="20"/>
        </w:rPr>
        <w:t>. dnešné rokovanie bude prebiehať v zmysle oznámeného programu;</w:t>
      </w:r>
    </w:p>
    <w:p w14:paraId="3EE311E5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28324467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14:paraId="2B76DE77" w14:textId="77777777" w:rsidR="00587B19" w:rsidRDefault="00587B19"/>
    <w:p w14:paraId="0A4133CE" w14:textId="0A3CB8FB"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3F21B6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  <w:r w:rsidR="00C3024A">
        <w:rPr>
          <w:rFonts w:ascii="Arial" w:hAnsi="Arial"/>
          <w:sz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3F21B6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</w:p>
    <w:p w14:paraId="026D1EA3" w14:textId="77777777"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14:paraId="2F3CFA8E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14:paraId="5164DAED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14:paraId="252F8F90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14:paraId="2CA35C82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14:paraId="1220AEDC" w14:textId="77777777" w:rsidR="00587B19" w:rsidRDefault="00587B19"/>
    <w:p w14:paraId="0AE0FA47" w14:textId="77777777"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14:paraId="73EE2CCA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14:paraId="133927AA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04F68B5A" w14:textId="0C63CB08" w:rsidR="00587B19" w:rsidRDefault="00587B1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3F21B6" w:rsidRPr="003F21B6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3F21B6" w:rsidRPr="003F21B6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  <w:r w:rsidR="003F21B6" w:rsidRPr="003F21B6">
        <w:rPr>
          <w:rFonts w:ascii="Arial" w:hAnsi="Arial" w:cs="Arial"/>
          <w:color w:val="800000"/>
          <w:sz w:val="20"/>
          <w:szCs w:val="20"/>
        </w:rPr>
        <w:t xml:space="preserve"> </w:t>
      </w:r>
      <w:r w:rsidR="003F21B6">
        <w:rPr>
          <w:rFonts w:ascii="Arial" w:hAnsi="Arial" w:cs="Arial"/>
          <w:color w:val="800000"/>
          <w:sz w:val="20"/>
          <w:szCs w:val="20"/>
        </w:rPr>
        <w:t xml:space="preserve">  </w:t>
      </w:r>
      <w:r>
        <w:rPr>
          <w:rFonts w:ascii="Arial" w:hAnsi="Arial" w:cs="Arial"/>
          <w:b/>
          <w:bCs/>
          <w:sz w:val="20"/>
          <w:szCs w:val="20"/>
        </w:rPr>
        <w:t>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3F21B6" w:rsidRPr="003F21B6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3F21B6" w:rsidRPr="003F21B6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</w:p>
    <w:p w14:paraId="014CB744" w14:textId="77777777" w:rsidR="00C3024A" w:rsidRDefault="00C3024A"/>
    <w:p w14:paraId="771F6EB0" w14:textId="77777777" w:rsidR="00C3024A" w:rsidRDefault="00C3024A"/>
    <w:p w14:paraId="0BE63E9E" w14:textId="77777777" w:rsidR="00587B19" w:rsidRDefault="00587B19">
      <w:pPr>
        <w:rPr>
          <w:rFonts w:ascii="Arial" w:hAnsi="Arial"/>
          <w:sz w:val="20"/>
        </w:rPr>
      </w:pPr>
    </w:p>
    <w:p w14:paraId="1AFCE8FA" w14:textId="3220E100"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lastRenderedPageBreak/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887A98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</w:t>
      </w:r>
      <w:r w:rsidR="00D34A64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3</w:t>
      </w:r>
    </w:p>
    <w:p w14:paraId="73826D6C" w14:textId="77777777" w:rsidR="00587B19" w:rsidRDefault="00587B19">
      <w:pPr>
        <w:jc w:val="both"/>
      </w:pPr>
    </w:p>
    <w:p w14:paraId="6DACC7AF" w14:textId="56C06F70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 w:rsidR="00887A98">
        <w:rPr>
          <w:rFonts w:ascii="Arial" w:hAnsi="Arial" w:cs="Arial"/>
          <w:sz w:val="20"/>
          <w:szCs w:val="20"/>
        </w:rPr>
        <w:t xml:space="preserve"> valného zhromaždenia schváliť </w:t>
      </w:r>
      <w:r>
        <w:rPr>
          <w:rFonts w:ascii="Arial" w:hAnsi="Arial" w:cs="Arial"/>
          <w:sz w:val="20"/>
          <w:szCs w:val="20"/>
        </w:rPr>
        <w:t xml:space="preserve">účtovnú závierku za obdobie od </w:t>
      </w:r>
      <w:r w:rsidR="00887A98">
        <w:rPr>
          <w:rFonts w:ascii="Arial" w:hAnsi="Arial" w:cs="Arial"/>
          <w:color w:val="FF0000"/>
          <w:sz w:val="20"/>
          <w:szCs w:val="20"/>
        </w:rPr>
        <w:t>01.01.202</w:t>
      </w:r>
      <w:r w:rsidR="00D34A64">
        <w:rPr>
          <w:rFonts w:ascii="Arial" w:hAnsi="Arial" w:cs="Arial"/>
          <w:color w:val="FF0000"/>
          <w:sz w:val="20"/>
          <w:szCs w:val="20"/>
        </w:rPr>
        <w:t>3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887A98">
        <w:rPr>
          <w:rFonts w:ascii="Arial" w:hAnsi="Arial" w:cs="Arial"/>
          <w:color w:val="FF0000"/>
          <w:sz w:val="20"/>
          <w:szCs w:val="20"/>
        </w:rPr>
        <w:t>202</w:t>
      </w:r>
      <w:r w:rsidR="00D34A64">
        <w:rPr>
          <w:rFonts w:ascii="Arial" w:hAnsi="Arial" w:cs="Arial"/>
          <w:color w:val="FF0000"/>
          <w:sz w:val="20"/>
          <w:szCs w:val="20"/>
        </w:rPr>
        <w:t>3</w:t>
      </w:r>
    </w:p>
    <w:p w14:paraId="187583BB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6F4B59D9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38C2CD86" w14:textId="77777777" w:rsidR="00587B19" w:rsidRDefault="00587B19"/>
    <w:p w14:paraId="2453528A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14:paraId="2B924F33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14:paraId="26F533EA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14:paraId="27D5706D" w14:textId="77777777" w:rsidR="00587B19" w:rsidRDefault="00587B19"/>
    <w:p w14:paraId="4246C5F6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14:paraId="30254955" w14:textId="77777777" w:rsidR="00587B19" w:rsidRDefault="00587B19"/>
    <w:p w14:paraId="217B08FD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14:paraId="081493DA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1878BFAE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14:paraId="6B5E3380" w14:textId="2649D1EE"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887A98">
        <w:rPr>
          <w:rFonts w:ascii="Arial" w:hAnsi="Arial"/>
          <w:color w:val="FF0000"/>
          <w:sz w:val="20"/>
          <w:szCs w:val="20"/>
        </w:rPr>
        <w:t>01.01.202</w:t>
      </w:r>
      <w:r w:rsidR="00D34A64">
        <w:rPr>
          <w:rFonts w:ascii="Arial" w:hAnsi="Arial"/>
          <w:color w:val="FF0000"/>
          <w:sz w:val="20"/>
          <w:szCs w:val="20"/>
        </w:rPr>
        <w:t>3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887A98">
        <w:rPr>
          <w:rFonts w:ascii="Arial" w:hAnsi="Arial"/>
          <w:color w:val="FF0000"/>
          <w:sz w:val="20"/>
          <w:szCs w:val="20"/>
        </w:rPr>
        <w:t>31.12.202</w:t>
      </w:r>
      <w:r w:rsidR="00D34A64">
        <w:rPr>
          <w:rFonts w:ascii="Arial" w:hAnsi="Arial"/>
          <w:color w:val="FF0000"/>
          <w:sz w:val="20"/>
          <w:szCs w:val="20"/>
        </w:rPr>
        <w:t>3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14:paraId="17EAA5AC" w14:textId="00E6E84B"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887A98">
        <w:rPr>
          <w:rFonts w:ascii="Arial" w:hAnsi="Arial"/>
          <w:i w:val="0"/>
          <w:iCs w:val="0"/>
          <w:color w:val="FF0000"/>
          <w:sz w:val="20"/>
          <w:szCs w:val="20"/>
        </w:rPr>
        <w:t>202</w:t>
      </w:r>
      <w:r w:rsidR="00D34A64">
        <w:rPr>
          <w:rFonts w:ascii="Arial" w:hAnsi="Arial"/>
          <w:i w:val="0"/>
          <w:iCs w:val="0"/>
          <w:color w:val="FF0000"/>
          <w:sz w:val="20"/>
          <w:szCs w:val="20"/>
        </w:rPr>
        <w:t>3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="00D34A64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D34A64" w:rsidRPr="00D34A64">
        <w:rPr>
          <w:rFonts w:ascii="Arial" w:hAnsi="Arial"/>
          <w:i w:val="0"/>
          <w:iCs w:val="0"/>
          <w:color w:val="FF0000"/>
          <w:sz w:val="20"/>
          <w:szCs w:val="20"/>
        </w:rPr>
        <w:t>6.201,21</w:t>
      </w:r>
      <w:r w:rsidRPr="00D34A64">
        <w:rPr>
          <w:rFonts w:ascii="Arial" w:hAnsi="Arial"/>
          <w:i w:val="0"/>
          <w:iCs w:val="0"/>
          <w:color w:val="FF0000"/>
          <w:sz w:val="20"/>
          <w:szCs w:val="20"/>
        </w:rPr>
        <w:t xml:space="preserve"> EUR </w:t>
      </w:r>
    </w:p>
    <w:p w14:paraId="1FE267D1" w14:textId="77777777"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14:paraId="4BB57678" w14:textId="572707FE"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D34A64">
        <w:rPr>
          <w:rFonts w:ascii="Arial" w:hAnsi="Arial"/>
          <w:i w:val="0"/>
          <w:iCs w:val="0"/>
          <w:color w:val="000000" w:themeColor="text1"/>
          <w:sz w:val="20"/>
          <w:szCs w:val="20"/>
        </w:rPr>
        <w:t>0,00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14:paraId="0B8EC69E" w14:textId="01DCB9C7"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D34A64">
        <w:rPr>
          <w:rFonts w:ascii="Arial" w:hAnsi="Arial"/>
          <w:color w:val="000000" w:themeColor="text1"/>
          <w:sz w:val="20"/>
          <w:szCs w:val="20"/>
        </w:rPr>
        <w:t>0,00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14:paraId="7F6659E3" w14:textId="3B85C592"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D34A64">
        <w:rPr>
          <w:rFonts w:ascii="Arial" w:hAnsi="Arial"/>
          <w:color w:val="000000" w:themeColor="text1"/>
          <w:sz w:val="20"/>
          <w:szCs w:val="20"/>
        </w:rPr>
        <w:t>0,00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14:paraId="1493460A" w14:textId="77777777"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70F2A8C0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14:paraId="2840B3A7" w14:textId="77777777"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14:paraId="5538E8B4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14:paraId="034435D5" w14:textId="77777777" w:rsidR="00587B19" w:rsidRDefault="00587B19">
      <w:pPr>
        <w:rPr>
          <w:rFonts w:ascii="Arial" w:hAnsi="Arial" w:cs="Arial"/>
          <w:sz w:val="20"/>
          <w:szCs w:val="20"/>
        </w:rPr>
      </w:pPr>
    </w:p>
    <w:p w14:paraId="6AD1EA31" w14:textId="15038842"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Zákamennom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D34A64">
        <w:rPr>
          <w:rFonts w:ascii="Arial" w:hAnsi="Arial" w:cs="Arial"/>
          <w:color w:val="FF0000"/>
          <w:sz w:val="20"/>
          <w:szCs w:val="20"/>
        </w:rPr>
        <w:t>04.03.2024</w:t>
      </w:r>
    </w:p>
    <w:p w14:paraId="12125464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643C2AD0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73434706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7708ACBC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22D7965E" w14:textId="77777777" w:rsidR="00587B19" w:rsidRDefault="00587B19"/>
    <w:p w14:paraId="43B0678B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14:paraId="61811FB4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31AA1EEC" w14:textId="77777777" w:rsidR="00587B19" w:rsidRDefault="00587B19"/>
    <w:p w14:paraId="6671181A" w14:textId="77777777" w:rsidR="00587B19" w:rsidRDefault="00587B19"/>
    <w:p w14:paraId="1BB68B84" w14:textId="72A68E2E"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E722B2"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D34A64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E722B2"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D34A64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</w:p>
    <w:p w14:paraId="45131A46" w14:textId="77777777" w:rsidR="00587B19" w:rsidRDefault="00587B19">
      <w:pPr>
        <w:rPr>
          <w:rFonts w:ascii="Arial" w:hAnsi="Arial"/>
          <w:color w:val="800000"/>
          <w:sz w:val="20"/>
        </w:rPr>
      </w:pPr>
    </w:p>
    <w:p w14:paraId="08E3C8AC" w14:textId="7AA97DAF" w:rsidR="00587B19" w:rsidRDefault="00587B19">
      <w:pPr>
        <w:jc w:val="center"/>
        <w:rPr>
          <w:rFonts w:ascii="Arial" w:hAnsi="Arial"/>
          <w:b/>
          <w:bCs/>
          <w:noProof/>
          <w:sz w:val="32"/>
          <w:szCs w:val="32"/>
          <w:lang w:eastAsia="sk-SK" w:bidi="ar-SA"/>
        </w:rPr>
      </w:pPr>
    </w:p>
    <w:p w14:paraId="7B681EA0" w14:textId="77777777" w:rsidR="00D34A64" w:rsidRDefault="00D34A64">
      <w:pPr>
        <w:jc w:val="center"/>
        <w:rPr>
          <w:rFonts w:ascii="Arial" w:hAnsi="Arial"/>
          <w:b/>
          <w:bCs/>
          <w:noProof/>
          <w:sz w:val="32"/>
          <w:szCs w:val="32"/>
          <w:lang w:eastAsia="sk-SK" w:bidi="ar-SA"/>
        </w:rPr>
      </w:pPr>
    </w:p>
    <w:p w14:paraId="4E085A11" w14:textId="77777777" w:rsidR="00D34A64" w:rsidRDefault="00D34A64">
      <w:pPr>
        <w:jc w:val="center"/>
        <w:rPr>
          <w:rFonts w:ascii="Arial" w:hAnsi="Arial"/>
          <w:b/>
          <w:bCs/>
          <w:noProof/>
          <w:sz w:val="32"/>
          <w:szCs w:val="32"/>
          <w:lang w:eastAsia="sk-SK" w:bidi="ar-SA"/>
        </w:rPr>
      </w:pPr>
    </w:p>
    <w:p w14:paraId="50090942" w14:textId="77777777" w:rsidR="00D34A64" w:rsidRDefault="00D34A64">
      <w:pPr>
        <w:jc w:val="center"/>
        <w:rPr>
          <w:rFonts w:ascii="Arial" w:hAnsi="Arial"/>
          <w:b/>
          <w:bCs/>
          <w:noProof/>
          <w:sz w:val="32"/>
          <w:szCs w:val="32"/>
          <w:lang w:eastAsia="sk-SK" w:bidi="ar-SA"/>
        </w:rPr>
      </w:pPr>
    </w:p>
    <w:p w14:paraId="0F1F7C3C" w14:textId="77777777" w:rsidR="00D34A64" w:rsidRDefault="00D34A64">
      <w:pPr>
        <w:jc w:val="center"/>
        <w:rPr>
          <w:rFonts w:ascii="Arial" w:hAnsi="Arial"/>
          <w:b/>
          <w:bCs/>
          <w:sz w:val="32"/>
          <w:szCs w:val="32"/>
        </w:rPr>
      </w:pPr>
    </w:p>
    <w:p w14:paraId="25962EC6" w14:textId="77777777"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14:paraId="0D8D35ED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7D5A9052" w14:textId="77777777"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14:paraId="165FA815" w14:textId="77777777"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14:paraId="6EBFDEB4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51CF9E9E" w14:textId="77777777"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14:paraId="2504FDB9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lastRenderedPageBreak/>
        <w:t xml:space="preserve">LISTINA PRÍTOMNÝCH SPOLOČNÍKOV: </w:t>
      </w:r>
    </w:p>
    <w:p w14:paraId="4B867261" w14:textId="77777777" w:rsidR="00587B19" w:rsidRDefault="00587B19">
      <w:pPr>
        <w:jc w:val="center"/>
      </w:pPr>
    </w:p>
    <w:p w14:paraId="7FDEDAB6" w14:textId="77777777" w:rsidR="00E722B2" w:rsidRPr="00C3024A" w:rsidRDefault="00E722B2" w:rsidP="00E722B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ANAZ , s.r.o. </w:t>
      </w:r>
    </w:p>
    <w:p w14:paraId="23797267" w14:textId="77777777" w:rsidR="00E722B2" w:rsidRDefault="00E722B2" w:rsidP="00E722B2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Vrchná Mrzačka 518/111 029 56 Zákamenné</w:t>
      </w:r>
    </w:p>
    <w:p w14:paraId="05269DAE" w14:textId="77777777" w:rsidR="00E722B2" w:rsidRDefault="00E722B2" w:rsidP="00E722B2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69757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14:paraId="357BE1E5" w14:textId="77777777"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14:paraId="6C95E52E" w14:textId="77777777" w:rsidR="00587B19" w:rsidRDefault="00587B19"/>
    <w:p w14:paraId="4D86117E" w14:textId="77777777" w:rsidR="00587B19" w:rsidRDefault="00587B19">
      <w:pPr>
        <w:jc w:val="center"/>
        <w:rPr>
          <w:rFonts w:ascii="Arial" w:hAnsi="Arial"/>
          <w:b/>
          <w:sz w:val="20"/>
        </w:rPr>
      </w:pPr>
    </w:p>
    <w:p w14:paraId="2B59EB50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33A51C0D" w14:textId="77777777" w:rsidR="00B435F7" w:rsidRPr="00C3024A" w:rsidRDefault="00587B19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B435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ANAZ , s.r.o. </w:t>
      </w:r>
    </w:p>
    <w:p w14:paraId="6031FD35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78CBB5F7" w14:textId="77777777"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14:paraId="3A10AB28" w14:textId="77777777" w:rsidR="00587B19" w:rsidRDefault="00587B19"/>
    <w:p w14:paraId="2C830310" w14:textId="11740B69"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D34A64">
        <w:rPr>
          <w:rFonts w:ascii="Arial" w:hAnsi="Arial" w:cs="Arial"/>
          <w:color w:val="FF0000"/>
          <w:sz w:val="20"/>
          <w:szCs w:val="20"/>
        </w:rPr>
        <w:t>04.03.2024</w:t>
      </w:r>
    </w:p>
    <w:p w14:paraId="39193502" w14:textId="77777777"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435F7" w:rsidRPr="00B435F7">
        <w:rPr>
          <w:rFonts w:ascii="Arial" w:hAnsi="Arial" w:cs="Arial"/>
          <w:color w:val="FF0000"/>
          <w:sz w:val="20"/>
          <w:szCs w:val="20"/>
        </w:rPr>
        <w:t>Zákamennom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14:paraId="17137069" w14:textId="77777777"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14:paraId="5FCC2816" w14:textId="77777777" w:rsidR="00587B19" w:rsidRDefault="00587B19"/>
    <w:p w14:paraId="362AB9D2" w14:textId="77777777"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14:paraId="2027815C" w14:textId="77777777"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14:paraId="798A194F" w14:textId="77777777" w:rsidR="003F21B6" w:rsidRPr="00C3024A" w:rsidRDefault="00B435F7" w:rsidP="003F21B6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 w:rsidRPr="003F21B6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D34A64" w:rsidRPr="003F21B6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  <w:r w:rsidRPr="003F21B6">
        <w:rPr>
          <w:rFonts w:ascii="Arial" w:hAnsi="Arial" w:cs="Arial"/>
          <w:color w:val="800000"/>
          <w:sz w:val="20"/>
          <w:szCs w:val="20"/>
        </w:rPr>
        <w:t xml:space="preserve"> </w:t>
      </w:r>
      <w:r w:rsidR="003F21B6">
        <w:rPr>
          <w:rFonts w:ascii="Arial" w:hAnsi="Arial" w:cs="Arial"/>
          <w:color w:val="FF0000"/>
          <w:sz w:val="20"/>
          <w:szCs w:val="20"/>
          <w:shd w:val="clear" w:color="auto" w:fill="FFFFFF"/>
        </w:rPr>
        <w:t>Lehotská 1431,02957 Oravská Lesná</w:t>
      </w:r>
    </w:p>
    <w:p w14:paraId="0F122935" w14:textId="41F9E9BB" w:rsidR="00B435F7" w:rsidRPr="003F21B6" w:rsidRDefault="00B435F7" w:rsidP="00B435F7">
      <w:pPr>
        <w:pStyle w:val="Odsekzoznamu"/>
        <w:numPr>
          <w:ilvl w:val="0"/>
          <w:numId w:val="5"/>
        </w:num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sz w:val="20"/>
          <w:szCs w:val="20"/>
        </w:rPr>
      </w:pPr>
      <w:r w:rsidRPr="003F21B6"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3F21B6">
        <w:rPr>
          <w:rFonts w:ascii="Arial" w:hAnsi="Arial" w:cs="Arial"/>
          <w:color w:val="FF0000"/>
          <w:sz w:val="20"/>
          <w:szCs w:val="20"/>
        </w:rPr>
        <w:t>5.000,-Eur</w:t>
      </w:r>
      <w:r w:rsidRPr="003F21B6">
        <w:rPr>
          <w:rFonts w:ascii="Arial" w:hAnsi="Arial" w:cs="Arial"/>
          <w:sz w:val="20"/>
          <w:szCs w:val="20"/>
        </w:rPr>
        <w:t xml:space="preserve"> a obchodný podiel vo výške</w:t>
      </w:r>
      <w:r w:rsidRPr="003F21B6">
        <w:rPr>
          <w:rFonts w:ascii="Arial" w:hAnsi="Arial" w:cs="Arial"/>
          <w:color w:val="FF0000"/>
          <w:sz w:val="20"/>
          <w:szCs w:val="20"/>
        </w:rPr>
        <w:t>100%</w:t>
      </w:r>
      <w:r w:rsidRPr="003F21B6">
        <w:rPr>
          <w:rFonts w:ascii="Arial" w:hAnsi="Arial" w:cs="Arial"/>
          <w:sz w:val="20"/>
          <w:szCs w:val="20"/>
        </w:rPr>
        <w:t>;</w:t>
      </w:r>
    </w:p>
    <w:p w14:paraId="46C387A2" w14:textId="77777777"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B4A8B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7459482">
    <w:abstractNumId w:val="0"/>
  </w:num>
  <w:num w:numId="2" w16cid:durableId="1920099012">
    <w:abstractNumId w:val="1"/>
  </w:num>
  <w:num w:numId="3" w16cid:durableId="1097629093">
    <w:abstractNumId w:val="2"/>
  </w:num>
  <w:num w:numId="4" w16cid:durableId="2079403354">
    <w:abstractNumId w:val="4"/>
  </w:num>
  <w:num w:numId="5" w16cid:durableId="17410544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D531F"/>
    <w:rsid w:val="003F21B6"/>
    <w:rsid w:val="00481ADC"/>
    <w:rsid w:val="00546B6D"/>
    <w:rsid w:val="005861FB"/>
    <w:rsid w:val="00587B19"/>
    <w:rsid w:val="007F573E"/>
    <w:rsid w:val="00852769"/>
    <w:rsid w:val="00887A98"/>
    <w:rsid w:val="00B435F7"/>
    <w:rsid w:val="00C06317"/>
    <w:rsid w:val="00C3024A"/>
    <w:rsid w:val="00C60FFB"/>
    <w:rsid w:val="00C64136"/>
    <w:rsid w:val="00C86BF2"/>
    <w:rsid w:val="00D34A64"/>
    <w:rsid w:val="00D92946"/>
    <w:rsid w:val="00DA77E9"/>
    <w:rsid w:val="00DB4A8B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7279BF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DA77E9"/>
    <w:pPr>
      <w:spacing w:after="120"/>
    </w:pPr>
  </w:style>
  <w:style w:type="paragraph" w:styleId="Zoznam">
    <w:name w:val="List"/>
    <w:basedOn w:val="Zkladntext"/>
    <w:semiHidden/>
    <w:rsid w:val="00DA77E9"/>
  </w:style>
  <w:style w:type="paragraph" w:customStyle="1" w:styleId="Popisok">
    <w:name w:val="Popisok"/>
    <w:basedOn w:val="Normlny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DA77E9"/>
    <w:pPr>
      <w:suppressLineNumbers/>
    </w:pPr>
  </w:style>
  <w:style w:type="paragraph" w:customStyle="1" w:styleId="PreformattedText">
    <w:name w:val="Preformatted Text"/>
    <w:basedOn w:val="Normlny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DA77E9"/>
    <w:pPr>
      <w:widowControl/>
      <w:jc w:val="both"/>
    </w:pPr>
    <w:rPr>
      <w:i/>
      <w:iCs/>
      <w:sz w:val="22"/>
    </w:rPr>
  </w:style>
  <w:style w:type="paragraph" w:styleId="Odsekzoznamu">
    <w:name w:val="List Paragraph"/>
    <w:basedOn w:val="Normlny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581</Words>
  <Characters>3315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10</cp:revision>
  <cp:lastPrinted>2015-03-16T20:04:00Z</cp:lastPrinted>
  <dcterms:created xsi:type="dcterms:W3CDTF">2020-06-15T14:11:00Z</dcterms:created>
  <dcterms:modified xsi:type="dcterms:W3CDTF">2024-03-04T10:11:00Z</dcterms:modified>
</cp:coreProperties>
</file>