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29"/>
        <w:gridCol w:w="2418"/>
        <w:gridCol w:w="338"/>
        <w:gridCol w:w="338"/>
        <w:gridCol w:w="337"/>
        <w:gridCol w:w="337"/>
        <w:gridCol w:w="337"/>
        <w:gridCol w:w="337"/>
        <w:gridCol w:w="337"/>
        <w:gridCol w:w="337"/>
        <w:gridCol w:w="567"/>
        <w:gridCol w:w="326"/>
        <w:gridCol w:w="326"/>
        <w:gridCol w:w="326"/>
        <w:gridCol w:w="326"/>
      </w:tblGrid>
      <w:tr w:rsidR="00D90FC4" w:rsidRPr="00D90FC4" w14:paraId="6D2EBCA7" w14:textId="77777777" w:rsidTr="00EC177A">
        <w:tc>
          <w:tcPr>
            <w:tcW w:w="3061" w:type="dxa"/>
            <w:vAlign w:val="center"/>
          </w:tcPr>
          <w:p w14:paraId="4C669584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1682CAAA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2A589D7" w14:textId="17CEFB78" w:rsidR="00D90FC4" w:rsidRPr="00D90FC4" w:rsidRDefault="006701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13A5CBC9" w14:textId="4D53D86C" w:rsidR="00D90FC4" w:rsidRPr="00D90FC4" w:rsidRDefault="006701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5A8786DB" w14:textId="07221FE4" w:rsidR="00D90FC4" w:rsidRPr="00D90FC4" w:rsidRDefault="006701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1C4D592D" w14:textId="5CCEB2DA" w:rsidR="00D90FC4" w:rsidRPr="00D90FC4" w:rsidRDefault="006701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5E62D01D" w14:textId="01684530" w:rsidR="00D90FC4" w:rsidRPr="00D90FC4" w:rsidRDefault="006701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0FD6CE4B" w14:textId="7616AEEB" w:rsidR="00D90FC4" w:rsidRPr="00D90FC4" w:rsidRDefault="006701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3EB4B9FC" w14:textId="69877F88" w:rsidR="00D90FC4" w:rsidRPr="00D90FC4" w:rsidRDefault="006701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364FCEDD" w14:textId="77777777" w:rsidR="00D90FC4" w:rsidRPr="00D90FC4" w:rsidRDefault="005845C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2EBFD7B7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0C362B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2AFF60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37D5C2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B46260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5083D24" w14:textId="77777777" w:rsidR="00D90FC4" w:rsidRPr="00D90FC4" w:rsidRDefault="00D90FC4" w:rsidP="00CB5933">
      <w:pPr>
        <w:pStyle w:val="Bezriadkovania"/>
      </w:pPr>
    </w:p>
    <w:p w14:paraId="181E6C44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622C2C8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3B5A10B" w14:textId="77777777" w:rsidR="005845C8" w:rsidRDefault="007713BE" w:rsidP="00F15A3B">
      <w:pPr>
        <w:numPr>
          <w:ilvl w:val="0"/>
          <w:numId w:val="12"/>
        </w:numPr>
        <w:spacing w:before="0" w:line="240" w:lineRule="auto"/>
        <w:ind w:left="426"/>
        <w:rPr>
          <w:sz w:val="22"/>
          <w:szCs w:val="22"/>
        </w:rPr>
      </w:pPr>
      <w:r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2C8E7781" w14:textId="398A5060" w:rsidR="00AD43D5" w:rsidRPr="00AD43D5" w:rsidRDefault="00670188" w:rsidP="0043736B">
      <w:pPr>
        <w:spacing w:before="0" w:line="240" w:lineRule="auto"/>
        <w:ind w:left="2410" w:hanging="1701"/>
        <w:rPr>
          <w:rFonts w:ascii="Arial" w:hAnsi="Arial"/>
          <w:i/>
        </w:rPr>
      </w:pPr>
      <w:r>
        <w:t>Názov</w:t>
      </w:r>
      <w:r w:rsidR="00AD43D5">
        <w:t xml:space="preserve"> zriaďovateľa:</w:t>
      </w:r>
      <w:r>
        <w:t xml:space="preserve"> </w:t>
      </w:r>
      <w:r w:rsidR="00AF0516">
        <w:t xml:space="preserve">Občianske združenie pre rozvoj </w:t>
      </w:r>
      <w:proofErr w:type="spellStart"/>
      <w:r w:rsidR="00AF0516">
        <w:t>stomatológiea</w:t>
      </w:r>
      <w:proofErr w:type="spellEnd"/>
      <w:r w:rsidR="00AF0516">
        <w:t xml:space="preserve"> tvárovo-čeľustnej chirurgie, Kollárova 2, 036 01 Martin</w:t>
      </w:r>
      <w:r w:rsidRPr="00AD43D5">
        <w:rPr>
          <w:rFonts w:ascii="Arial" w:hAnsi="Arial"/>
          <w:i/>
        </w:rPr>
        <w:t xml:space="preserve"> </w:t>
      </w:r>
    </w:p>
    <w:p w14:paraId="1A434536" w14:textId="6DFF9BBD" w:rsidR="00670188" w:rsidRPr="005845C8" w:rsidRDefault="00670188" w:rsidP="005845C8">
      <w:pPr>
        <w:spacing w:before="0" w:line="240" w:lineRule="auto"/>
        <w:ind w:left="720"/>
        <w:rPr>
          <w:sz w:val="22"/>
          <w:szCs w:val="22"/>
        </w:rPr>
      </w:pPr>
      <w:r>
        <w:t xml:space="preserve">Dátum založenia: </w:t>
      </w:r>
      <w:r w:rsidR="00AF0516">
        <w:t>30.08.1997</w:t>
      </w:r>
    </w:p>
    <w:p w14:paraId="08477DF5" w14:textId="01409273" w:rsidR="00A02521" w:rsidRDefault="00A02521" w:rsidP="00F15A3B">
      <w:pPr>
        <w:numPr>
          <w:ilvl w:val="0"/>
          <w:numId w:val="12"/>
        </w:numPr>
        <w:spacing w:before="0" w:line="240" w:lineRule="auto"/>
        <w:ind w:left="426"/>
        <w:rPr>
          <w:sz w:val="22"/>
          <w:szCs w:val="22"/>
        </w:rPr>
      </w:pPr>
      <w:r w:rsidRPr="00D90FC4">
        <w:rPr>
          <w:sz w:val="22"/>
          <w:szCs w:val="22"/>
        </w:rPr>
        <w:t>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</w:t>
      </w:r>
    </w:p>
    <w:p w14:paraId="00AC2364" w14:textId="7879A007" w:rsidR="00AD43D5" w:rsidRDefault="00670188" w:rsidP="005845C8">
      <w:pPr>
        <w:spacing w:before="0" w:line="240" w:lineRule="auto"/>
        <w:ind w:left="720"/>
      </w:pPr>
      <w:r>
        <w:t xml:space="preserve">Štatutárny orgán: </w:t>
      </w:r>
      <w:r w:rsidR="00AF0516">
        <w:t xml:space="preserve">doc. MUDr. Mária </w:t>
      </w:r>
      <w:proofErr w:type="spellStart"/>
      <w:r w:rsidR="00AF0516">
        <w:t>Janíčková</w:t>
      </w:r>
      <w:proofErr w:type="spellEnd"/>
      <w:r w:rsidR="00AF0516">
        <w:t>, PhD., MPH</w:t>
      </w:r>
      <w:r>
        <w:t xml:space="preserve"> </w:t>
      </w:r>
    </w:p>
    <w:p w14:paraId="6CFD221A" w14:textId="77777777" w:rsidR="00AF0516" w:rsidRDefault="00AF0516" w:rsidP="005845C8">
      <w:pPr>
        <w:spacing w:before="0" w:line="240" w:lineRule="auto"/>
        <w:ind w:left="720"/>
      </w:pPr>
    </w:p>
    <w:p w14:paraId="5F078706" w14:textId="35C504A0" w:rsidR="00DB1285" w:rsidRDefault="00DB1285" w:rsidP="00F15A3B">
      <w:pPr>
        <w:numPr>
          <w:ilvl w:val="0"/>
          <w:numId w:val="12"/>
        </w:numPr>
        <w:spacing w:before="0" w:line="240" w:lineRule="auto"/>
        <w:ind w:left="426"/>
        <w:rPr>
          <w:sz w:val="22"/>
          <w:szCs w:val="22"/>
        </w:rPr>
      </w:pPr>
      <w:r w:rsidRPr="00D90FC4">
        <w:rPr>
          <w:sz w:val="22"/>
          <w:szCs w:val="22"/>
        </w:rPr>
        <w:t xml:space="preserve">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 xml:space="preserve">ktorej bola účtovná jednotka zriadená a opis druhu podnikateľskej činnosti, </w:t>
      </w:r>
      <w:r w:rsidR="0043736B">
        <w:rPr>
          <w:sz w:val="22"/>
          <w:szCs w:val="22"/>
        </w:rPr>
        <w:t>ak ju účtovná jednotka vykonáva</w:t>
      </w:r>
    </w:p>
    <w:p w14:paraId="697AB892" w14:textId="0F51439B" w:rsidR="00AC70DA" w:rsidRPr="00AD43D5" w:rsidRDefault="00AF0516" w:rsidP="00346A74">
      <w:pPr>
        <w:spacing w:before="0" w:line="240" w:lineRule="auto"/>
        <w:ind w:left="426"/>
        <w:rPr>
          <w:rFonts w:ascii="Arial" w:hAnsi="Arial"/>
          <w:i/>
          <w:sz w:val="22"/>
          <w:szCs w:val="22"/>
        </w:rPr>
      </w:pPr>
      <w:r>
        <w:rPr>
          <w:rFonts w:ascii="Arial" w:hAnsi="Arial"/>
          <w:i/>
        </w:rPr>
        <w:t>Vzdelávanie</w:t>
      </w:r>
    </w:p>
    <w:p w14:paraId="5EE3C7B1" w14:textId="11EA0A22" w:rsidR="00DB1285" w:rsidRDefault="00DB1285" w:rsidP="00F15A3B">
      <w:pPr>
        <w:numPr>
          <w:ilvl w:val="0"/>
          <w:numId w:val="12"/>
        </w:numPr>
        <w:spacing w:before="0" w:line="240" w:lineRule="auto"/>
        <w:ind w:left="426"/>
        <w:rPr>
          <w:sz w:val="22"/>
          <w:szCs w:val="22"/>
        </w:rPr>
      </w:pPr>
      <w:r w:rsidRPr="00D90FC4">
        <w:rPr>
          <w:sz w:val="22"/>
          <w:szCs w:val="22"/>
        </w:rPr>
        <w:t xml:space="preserve">Priemerný </w:t>
      </w:r>
      <w:r w:rsidR="00F722A3" w:rsidRPr="00D90FC4">
        <w:rPr>
          <w:sz w:val="22"/>
          <w:szCs w:val="22"/>
        </w:rPr>
        <w:t xml:space="preserve">prepočítaný </w:t>
      </w:r>
      <w:r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Pr="00D90FC4">
        <w:rPr>
          <w:sz w:val="22"/>
          <w:szCs w:val="22"/>
        </w:rPr>
        <w:t xml:space="preserve"> zamestnancov účtovnej jednotky </w:t>
      </w:r>
      <w:r w:rsidR="0043736B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za účtovné obdobie, za ktoré sa zostavuje účtovná závierka 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tbl>
      <w:tblPr>
        <w:tblW w:w="9213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62"/>
        <w:gridCol w:w="1276"/>
        <w:gridCol w:w="1275"/>
      </w:tblGrid>
      <w:tr w:rsidR="00AD43D5" w:rsidRPr="00AD43D5" w14:paraId="3EDAE201" w14:textId="77777777" w:rsidTr="00346A74">
        <w:trPr>
          <w:trHeight w:val="283"/>
        </w:trPr>
        <w:tc>
          <w:tcPr>
            <w:tcW w:w="666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62110" w14:textId="77777777" w:rsidR="00AD43D5" w:rsidRPr="00AD43D5" w:rsidRDefault="00AD43D5" w:rsidP="00AD43D5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D43D5">
              <w:rPr>
                <w:rFonts w:ascii="Arial" w:hAnsi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vAlign w:val="center"/>
            <w:hideMark/>
          </w:tcPr>
          <w:p w14:paraId="2DEF4B0A" w14:textId="63B8727E" w:rsidR="00AD43D5" w:rsidRPr="00AD43D5" w:rsidRDefault="00AF0516" w:rsidP="00AD43D5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rok 2023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501E8B82" w14:textId="3E81490D" w:rsidR="00AD43D5" w:rsidRPr="00AD43D5" w:rsidRDefault="00AF0516" w:rsidP="00AD43D5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rok 2022</w:t>
            </w:r>
          </w:p>
        </w:tc>
      </w:tr>
      <w:tr w:rsidR="00AD43D5" w:rsidRPr="00AD43D5" w14:paraId="6FCDA227" w14:textId="77777777" w:rsidTr="00346A74">
        <w:trPr>
          <w:trHeight w:val="283"/>
        </w:trPr>
        <w:tc>
          <w:tcPr>
            <w:tcW w:w="6662" w:type="dxa"/>
            <w:tcBorders>
              <w:top w:val="single" w:sz="12" w:space="0" w:color="auto"/>
              <w:left w:val="single" w:sz="8" w:space="0" w:color="auto"/>
              <w:bottom w:val="single" w:sz="4" w:space="0" w:color="000000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E1D09CA" w14:textId="77777777" w:rsidR="00AD43D5" w:rsidRPr="00AD43D5" w:rsidRDefault="00AD43D5" w:rsidP="00AD43D5">
            <w:pPr>
              <w:spacing w:before="0" w:after="0" w:line="240" w:lineRule="auto"/>
              <w:jc w:val="left"/>
              <w:rPr>
                <w:rFonts w:ascii="Arial" w:hAnsi="Arial"/>
                <w:i/>
                <w:iCs/>
                <w:color w:val="000000"/>
                <w:szCs w:val="20"/>
                <w:lang w:eastAsia="sk-SK"/>
              </w:rPr>
            </w:pPr>
            <w:r w:rsidRPr="00AD43D5">
              <w:rPr>
                <w:rFonts w:ascii="Arial" w:hAnsi="Arial"/>
                <w:i/>
                <w:iCs/>
                <w:color w:val="00000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66FFFF" w:fill="FFFFFF"/>
            <w:vAlign w:val="center"/>
          </w:tcPr>
          <w:p w14:paraId="6B0D8AE2" w14:textId="2156DA49" w:rsidR="00AD43D5" w:rsidRPr="00AD43D5" w:rsidRDefault="00AD43D5" w:rsidP="00AD43D5">
            <w:pPr>
              <w:spacing w:before="0" w:after="0" w:line="240" w:lineRule="auto"/>
              <w:jc w:val="center"/>
              <w:rPr>
                <w:rFonts w:ascii="Arial" w:hAnsi="Arial"/>
                <w:i/>
                <w:iCs/>
                <w:color w:val="00000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195EDBA" w14:textId="00DC5FE1" w:rsidR="00AD43D5" w:rsidRPr="00AD43D5" w:rsidRDefault="00AD43D5" w:rsidP="00AD43D5">
            <w:pPr>
              <w:spacing w:before="0" w:after="0" w:line="240" w:lineRule="auto"/>
              <w:jc w:val="center"/>
              <w:rPr>
                <w:rFonts w:ascii="Arial" w:hAnsi="Arial"/>
                <w:i/>
                <w:iCs/>
                <w:color w:val="000000"/>
                <w:szCs w:val="20"/>
                <w:lang w:eastAsia="sk-SK"/>
              </w:rPr>
            </w:pPr>
          </w:p>
        </w:tc>
      </w:tr>
      <w:tr w:rsidR="00AD43D5" w:rsidRPr="00AD43D5" w14:paraId="3A633EF3" w14:textId="77777777" w:rsidTr="00346A74">
        <w:trPr>
          <w:trHeight w:val="283"/>
        </w:trPr>
        <w:tc>
          <w:tcPr>
            <w:tcW w:w="6662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12" w:space="0" w:color="auto"/>
            </w:tcBorders>
            <w:shd w:val="clear" w:color="000000" w:fill="FFFFFF"/>
            <w:vAlign w:val="center"/>
          </w:tcPr>
          <w:p w14:paraId="3ED2AB1B" w14:textId="77777777" w:rsidR="00AD43D5" w:rsidRPr="00AD43D5" w:rsidRDefault="00AD43D5" w:rsidP="00AD43D5">
            <w:pPr>
              <w:spacing w:before="0" w:after="0" w:line="240" w:lineRule="auto"/>
              <w:jc w:val="left"/>
              <w:rPr>
                <w:rFonts w:ascii="Arial" w:hAnsi="Arial"/>
                <w:i/>
                <w:iCs/>
                <w:color w:val="000000"/>
                <w:szCs w:val="20"/>
                <w:lang w:eastAsia="sk-SK"/>
              </w:rPr>
            </w:pPr>
            <w:r w:rsidRPr="00AD43D5">
              <w:rPr>
                <w:rFonts w:ascii="Arial" w:hAnsi="Arial"/>
                <w:i/>
                <w:iCs/>
                <w:color w:val="000000"/>
                <w:szCs w:val="20"/>
                <w:lang w:eastAsia="sk-SK"/>
              </w:rPr>
              <w:t>z toho: počet vedúcich zamestnancov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66FFFF" w:fill="FFFFFF"/>
            <w:vAlign w:val="center"/>
          </w:tcPr>
          <w:p w14:paraId="32FAF045" w14:textId="69D335A4" w:rsidR="00AD43D5" w:rsidRPr="00AD43D5" w:rsidRDefault="00AD43D5" w:rsidP="00AD43D5">
            <w:pPr>
              <w:spacing w:before="0" w:after="0" w:line="240" w:lineRule="auto"/>
              <w:jc w:val="center"/>
              <w:rPr>
                <w:rFonts w:ascii="Arial" w:hAnsi="Arial"/>
                <w:i/>
                <w:iCs/>
                <w:color w:val="00000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FE04927" w14:textId="1C00E80F" w:rsidR="00AD43D5" w:rsidRPr="00AD43D5" w:rsidRDefault="00AD43D5" w:rsidP="00AD43D5">
            <w:pPr>
              <w:spacing w:before="0" w:after="0" w:line="240" w:lineRule="auto"/>
              <w:jc w:val="center"/>
              <w:rPr>
                <w:rFonts w:ascii="Arial" w:hAnsi="Arial"/>
                <w:i/>
                <w:iCs/>
                <w:color w:val="000000"/>
                <w:szCs w:val="20"/>
                <w:lang w:eastAsia="sk-SK"/>
              </w:rPr>
            </w:pPr>
          </w:p>
        </w:tc>
      </w:tr>
      <w:tr w:rsidR="00AD43D5" w:rsidRPr="00AD43D5" w14:paraId="064F3273" w14:textId="77777777" w:rsidTr="00346A74">
        <w:trPr>
          <w:trHeight w:val="283"/>
        </w:trPr>
        <w:tc>
          <w:tcPr>
            <w:tcW w:w="6662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12" w:space="0" w:color="auto"/>
            </w:tcBorders>
            <w:shd w:val="clear" w:color="000000" w:fill="FFFFFF"/>
            <w:vAlign w:val="center"/>
          </w:tcPr>
          <w:p w14:paraId="0C72CBB1" w14:textId="77777777" w:rsidR="00AD43D5" w:rsidRPr="00AD43D5" w:rsidRDefault="00AD43D5" w:rsidP="00AD43D5">
            <w:pPr>
              <w:spacing w:before="0" w:after="0" w:line="240" w:lineRule="auto"/>
              <w:jc w:val="left"/>
              <w:rPr>
                <w:rFonts w:ascii="Arial" w:hAnsi="Arial"/>
                <w:i/>
                <w:iCs/>
                <w:color w:val="000000"/>
                <w:szCs w:val="20"/>
                <w:lang w:eastAsia="sk-SK"/>
              </w:rPr>
            </w:pPr>
            <w:r w:rsidRPr="00AD43D5">
              <w:rPr>
                <w:rFonts w:ascii="Arial" w:hAnsi="Arial"/>
                <w:i/>
                <w:iCs/>
                <w:color w:val="000000"/>
                <w:szCs w:val="20"/>
                <w:lang w:eastAsia="sk-SK"/>
              </w:rPr>
              <w:t>Počet vyslaných dobrovoľníkov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66FFFF" w:fill="FFFFFF"/>
            <w:vAlign w:val="center"/>
          </w:tcPr>
          <w:p w14:paraId="2AFD0FDB" w14:textId="4A4A3453" w:rsidR="00AD43D5" w:rsidRPr="00AD43D5" w:rsidRDefault="00AD43D5" w:rsidP="00AD43D5">
            <w:pPr>
              <w:spacing w:before="0" w:after="0" w:line="240" w:lineRule="auto"/>
              <w:jc w:val="center"/>
              <w:rPr>
                <w:rFonts w:ascii="Arial" w:hAnsi="Arial"/>
                <w:i/>
                <w:iCs/>
                <w:color w:val="00000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14:paraId="49561422" w14:textId="12A1CC81" w:rsidR="00AD43D5" w:rsidRPr="00AD43D5" w:rsidRDefault="00AD43D5" w:rsidP="00AD43D5">
            <w:pPr>
              <w:spacing w:before="0" w:after="0" w:line="240" w:lineRule="auto"/>
              <w:jc w:val="center"/>
              <w:rPr>
                <w:rFonts w:ascii="Arial" w:hAnsi="Arial"/>
                <w:i/>
                <w:iCs/>
                <w:color w:val="000000"/>
                <w:szCs w:val="20"/>
                <w:lang w:eastAsia="sk-SK"/>
              </w:rPr>
            </w:pPr>
          </w:p>
        </w:tc>
      </w:tr>
      <w:tr w:rsidR="00AD43D5" w:rsidRPr="00AD43D5" w14:paraId="51033340" w14:textId="77777777" w:rsidTr="00346A74">
        <w:trPr>
          <w:trHeight w:val="283"/>
        </w:trPr>
        <w:tc>
          <w:tcPr>
            <w:tcW w:w="6662" w:type="dxa"/>
            <w:tcBorders>
              <w:top w:val="single" w:sz="4" w:space="0" w:color="000000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74F0DF1" w14:textId="77777777" w:rsidR="00AD43D5" w:rsidRPr="00AD43D5" w:rsidRDefault="00AD43D5" w:rsidP="00AD43D5">
            <w:pPr>
              <w:spacing w:before="0" w:after="0" w:line="240" w:lineRule="auto"/>
              <w:jc w:val="left"/>
              <w:rPr>
                <w:rFonts w:ascii="Arial" w:hAnsi="Arial"/>
                <w:i/>
                <w:iCs/>
                <w:color w:val="000000"/>
                <w:szCs w:val="20"/>
                <w:lang w:eastAsia="sk-SK"/>
              </w:rPr>
            </w:pPr>
            <w:r w:rsidRPr="00AD43D5">
              <w:rPr>
                <w:rFonts w:ascii="Arial" w:hAnsi="Arial"/>
                <w:i/>
                <w:iCs/>
                <w:color w:val="000000"/>
                <w:szCs w:val="20"/>
                <w:lang w:eastAsia="sk-SK"/>
              </w:rPr>
              <w:t>Počet  dobrovoľníkov vykonávajúcich dobrovoľnícku činnosť pre ÚJ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auto"/>
              <w:bottom w:val="single" w:sz="8" w:space="0" w:color="auto"/>
              <w:right w:val="single" w:sz="4" w:space="0" w:color="000000"/>
            </w:tcBorders>
            <w:shd w:val="clear" w:color="66FFFF" w:fill="FFFFFF"/>
            <w:vAlign w:val="center"/>
          </w:tcPr>
          <w:p w14:paraId="1ED697D1" w14:textId="0E7D164C" w:rsidR="00AD43D5" w:rsidRPr="00AD43D5" w:rsidRDefault="00AD43D5" w:rsidP="00AD43D5">
            <w:pPr>
              <w:spacing w:before="0" w:after="0" w:line="240" w:lineRule="auto"/>
              <w:jc w:val="center"/>
              <w:rPr>
                <w:rFonts w:ascii="Arial" w:hAnsi="Arial"/>
                <w:b/>
                <w:i/>
                <w:iCs/>
                <w:color w:val="00000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14:paraId="298AE86C" w14:textId="1E2CFA44" w:rsidR="00AD43D5" w:rsidRPr="00AD43D5" w:rsidRDefault="00AD43D5" w:rsidP="00AD43D5">
            <w:pPr>
              <w:spacing w:before="0" w:after="0" w:line="240" w:lineRule="auto"/>
              <w:jc w:val="center"/>
              <w:rPr>
                <w:rFonts w:ascii="Arial" w:hAnsi="Arial"/>
                <w:i/>
                <w:iCs/>
                <w:color w:val="000000"/>
                <w:szCs w:val="20"/>
                <w:lang w:eastAsia="sk-SK"/>
              </w:rPr>
            </w:pPr>
          </w:p>
        </w:tc>
      </w:tr>
    </w:tbl>
    <w:p w14:paraId="677FBF77" w14:textId="77777777" w:rsidR="00AD43D5" w:rsidRPr="00346A74" w:rsidRDefault="00AD43D5" w:rsidP="00346A74">
      <w:pPr>
        <w:pStyle w:val="Bezriadkovania"/>
        <w:rPr>
          <w:sz w:val="10"/>
          <w:szCs w:val="10"/>
        </w:rPr>
      </w:pPr>
    </w:p>
    <w:p w14:paraId="1958BD90" w14:textId="77777777" w:rsidR="00AD43D5" w:rsidRPr="00346A74" w:rsidRDefault="00AD43D5" w:rsidP="00F15A3B">
      <w:pPr>
        <w:spacing w:before="0" w:line="240" w:lineRule="auto"/>
        <w:ind w:left="142"/>
        <w:rPr>
          <w:rFonts w:ascii="Arial" w:hAnsi="Arial"/>
          <w:szCs w:val="20"/>
        </w:rPr>
      </w:pPr>
      <w:r w:rsidRPr="00F15A3B">
        <w:rPr>
          <w:b/>
          <w:i/>
          <w:szCs w:val="20"/>
        </w:rPr>
        <w:t>(</w:t>
      </w:r>
      <w:r w:rsidRPr="00346A74">
        <w:rPr>
          <w:rFonts w:ascii="Arial" w:hAnsi="Arial"/>
          <w:szCs w:val="20"/>
        </w:rPr>
        <w:t>5) Organizačná štruktúra účtovnej jednotky</w:t>
      </w:r>
    </w:p>
    <w:p w14:paraId="7850687C" w14:textId="66BDC0E3" w:rsidR="00F33C07" w:rsidRPr="00AC70DA" w:rsidRDefault="00D44BC7" w:rsidP="00346A74">
      <w:pPr>
        <w:pStyle w:val="Odsekzoznamu"/>
        <w:numPr>
          <w:ilvl w:val="0"/>
          <w:numId w:val="20"/>
        </w:numPr>
        <w:spacing w:before="0" w:line="240" w:lineRule="auto"/>
        <w:ind w:left="142" w:firstLine="0"/>
        <w:jc w:val="left"/>
        <w:rPr>
          <w:sz w:val="22"/>
          <w:szCs w:val="22"/>
        </w:rPr>
      </w:pPr>
      <w:r w:rsidRPr="00AC70DA">
        <w:rPr>
          <w:sz w:val="22"/>
          <w:szCs w:val="22"/>
        </w:rPr>
        <w:t>Informácia o organizáciách v zriaďovateľskej pôsobnosti účtovnej jednotky</w:t>
      </w:r>
    </w:p>
    <w:p w14:paraId="24AAABB0" w14:textId="624F41AB" w:rsidR="00AC70DA" w:rsidRPr="00AD43D5" w:rsidRDefault="00AD43D5" w:rsidP="00346A74">
      <w:pPr>
        <w:pStyle w:val="Odsekzoznamu"/>
        <w:spacing w:before="0" w:line="240" w:lineRule="auto"/>
        <w:ind w:left="426"/>
        <w:rPr>
          <w:rFonts w:ascii="Arial" w:hAnsi="Arial"/>
          <w:i/>
          <w:szCs w:val="20"/>
        </w:rPr>
      </w:pPr>
      <w:r w:rsidRPr="00AD43D5">
        <w:rPr>
          <w:rFonts w:ascii="Arial" w:hAnsi="Arial"/>
          <w:i/>
          <w:szCs w:val="20"/>
        </w:rPr>
        <w:t>Účtovná jednotka nie je zriaďovateľom žiadnych organizácií</w:t>
      </w:r>
      <w:r w:rsidR="0043736B">
        <w:rPr>
          <w:rFonts w:ascii="Arial" w:hAnsi="Arial"/>
          <w:i/>
          <w:szCs w:val="20"/>
        </w:rPr>
        <w:t>.</w:t>
      </w:r>
    </w:p>
    <w:p w14:paraId="0E165A5A" w14:textId="77777777" w:rsidR="00863CBA" w:rsidRPr="00346A74" w:rsidRDefault="00863CBA" w:rsidP="00346A74">
      <w:pPr>
        <w:pStyle w:val="Bezriadkovania"/>
        <w:rPr>
          <w:sz w:val="6"/>
          <w:szCs w:val="6"/>
        </w:rPr>
      </w:pPr>
    </w:p>
    <w:p w14:paraId="0A94D61C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0AE6B87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0400506" w14:textId="77777777" w:rsidR="00C54A7E" w:rsidRDefault="00F33C07" w:rsidP="00F15A3B">
      <w:pPr>
        <w:numPr>
          <w:ilvl w:val="0"/>
          <w:numId w:val="13"/>
        </w:numPr>
        <w:spacing w:before="0" w:line="240" w:lineRule="auto"/>
        <w:ind w:left="426"/>
        <w:rPr>
          <w:sz w:val="22"/>
          <w:szCs w:val="22"/>
        </w:rPr>
      </w:pPr>
      <w:r w:rsidRPr="00D90FC4">
        <w:rPr>
          <w:sz w:val="22"/>
          <w:szCs w:val="22"/>
        </w:rPr>
        <w:t>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30D95D0" w14:textId="77777777" w:rsidR="005845C8" w:rsidRPr="00AD43D5" w:rsidRDefault="005845C8" w:rsidP="00F15A3B">
      <w:pPr>
        <w:spacing w:before="0" w:line="240" w:lineRule="auto"/>
        <w:ind w:left="426"/>
        <w:rPr>
          <w:rFonts w:ascii="Arial" w:hAnsi="Arial"/>
          <w:i/>
          <w:szCs w:val="20"/>
        </w:rPr>
      </w:pPr>
      <w:r w:rsidRPr="00AD43D5">
        <w:rPr>
          <w:rFonts w:ascii="Arial" w:hAnsi="Arial"/>
          <w:i/>
          <w:szCs w:val="20"/>
        </w:rPr>
        <w:t xml:space="preserve">Účtovná závierka je zostavená za splnenia predpokladu, že účtovná jednotka bude nepretržite pokračovať vo svojej činnosti. </w:t>
      </w:r>
    </w:p>
    <w:p w14:paraId="7B393635" w14:textId="77777777" w:rsidR="005845C8" w:rsidRPr="00346A74" w:rsidRDefault="005845C8" w:rsidP="00346A74">
      <w:pPr>
        <w:pStyle w:val="Bezriadkovania"/>
        <w:rPr>
          <w:sz w:val="10"/>
          <w:szCs w:val="10"/>
        </w:rPr>
      </w:pPr>
    </w:p>
    <w:p w14:paraId="5CE193CD" w14:textId="235CC0A6" w:rsidR="00C54A7E" w:rsidRPr="00D90FC4" w:rsidRDefault="00CB5933" w:rsidP="00346A74">
      <w:pPr>
        <w:tabs>
          <w:tab w:val="left" w:pos="284"/>
        </w:tabs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09772F17" w14:textId="6FB2CB81" w:rsidR="00CB5933" w:rsidRPr="008F06F8" w:rsidRDefault="00CB5933" w:rsidP="00CB5933">
      <w:pPr>
        <w:spacing w:before="0" w:after="0" w:line="240" w:lineRule="auto"/>
        <w:ind w:left="567"/>
        <w:rPr>
          <w:rFonts w:ascii="Arial" w:hAnsi="Arial"/>
          <w:i/>
          <w:iCs/>
          <w:color w:val="000000"/>
          <w:szCs w:val="20"/>
          <w:lang w:eastAsia="sk-SK"/>
        </w:rPr>
      </w:pPr>
      <w:r w:rsidRPr="008F06F8">
        <w:rPr>
          <w:rFonts w:ascii="Arial" w:hAnsi="Arial"/>
          <w:i/>
          <w:iCs/>
          <w:color w:val="000000"/>
          <w:szCs w:val="20"/>
          <w:lang w:eastAsia="sk-SK"/>
        </w:rPr>
        <w:t xml:space="preserve">Účtovné metódy a všeobecné účtovné zásady boli účtovnou jednotkou konzistentne aplikované, </w:t>
      </w:r>
      <w:r w:rsidR="0043736B">
        <w:rPr>
          <w:rFonts w:ascii="Arial" w:hAnsi="Arial"/>
          <w:i/>
          <w:iCs/>
          <w:color w:val="000000"/>
          <w:szCs w:val="20"/>
          <w:lang w:eastAsia="sk-SK"/>
        </w:rPr>
        <w:t xml:space="preserve">      </w:t>
      </w:r>
      <w:r w:rsidRPr="008F06F8">
        <w:rPr>
          <w:rFonts w:ascii="Arial" w:hAnsi="Arial"/>
          <w:i/>
          <w:iCs/>
          <w:color w:val="000000"/>
          <w:szCs w:val="20"/>
          <w:lang w:eastAsia="sk-SK"/>
        </w:rPr>
        <w:t>bez osobitosti a v priebehu účtovného obdobia nedošlo k žiadnym zmenám účtovných metód.</w:t>
      </w:r>
    </w:p>
    <w:p w14:paraId="2B65CB1F" w14:textId="77777777" w:rsidR="00CB5933" w:rsidRDefault="00CB5933" w:rsidP="00CB5933">
      <w:pPr>
        <w:spacing w:before="0" w:line="240" w:lineRule="auto"/>
        <w:ind w:left="567"/>
        <w:rPr>
          <w:rFonts w:ascii="Arial" w:hAnsi="Arial"/>
          <w:i/>
          <w:sz w:val="6"/>
          <w:szCs w:val="6"/>
        </w:rPr>
      </w:pPr>
    </w:p>
    <w:p w14:paraId="7E991D19" w14:textId="77777777" w:rsidR="00AF0516" w:rsidRDefault="00AF0516" w:rsidP="00CB5933">
      <w:pPr>
        <w:spacing w:before="0" w:line="240" w:lineRule="auto"/>
        <w:ind w:left="567"/>
        <w:rPr>
          <w:rFonts w:ascii="Arial" w:hAnsi="Arial"/>
          <w:i/>
          <w:sz w:val="6"/>
          <w:szCs w:val="6"/>
        </w:rPr>
      </w:pPr>
    </w:p>
    <w:p w14:paraId="52FE3BFF" w14:textId="77777777" w:rsidR="00AF0516" w:rsidRDefault="00AF0516" w:rsidP="00CB5933">
      <w:pPr>
        <w:spacing w:before="0" w:line="240" w:lineRule="auto"/>
        <w:ind w:left="567"/>
        <w:rPr>
          <w:rFonts w:ascii="Arial" w:hAnsi="Arial"/>
          <w:i/>
          <w:sz w:val="6"/>
          <w:szCs w:val="6"/>
        </w:rPr>
      </w:pPr>
    </w:p>
    <w:p w14:paraId="7E507F79" w14:textId="77777777" w:rsidR="00AF0516" w:rsidRDefault="00AF0516" w:rsidP="00CB5933">
      <w:pPr>
        <w:spacing w:before="0" w:line="240" w:lineRule="auto"/>
        <w:ind w:left="567"/>
        <w:rPr>
          <w:rFonts w:ascii="Arial" w:hAnsi="Arial"/>
          <w:i/>
          <w:sz w:val="6"/>
          <w:szCs w:val="6"/>
        </w:rPr>
      </w:pPr>
    </w:p>
    <w:p w14:paraId="71373CFD" w14:textId="77777777" w:rsidR="00AF0516" w:rsidRDefault="00AF0516" w:rsidP="00CB5933">
      <w:pPr>
        <w:spacing w:before="0" w:line="240" w:lineRule="auto"/>
        <w:ind w:left="567"/>
        <w:rPr>
          <w:rFonts w:ascii="Arial" w:hAnsi="Arial"/>
          <w:i/>
          <w:sz w:val="6"/>
          <w:szCs w:val="6"/>
        </w:rPr>
      </w:pPr>
    </w:p>
    <w:p w14:paraId="6F2BB5CF" w14:textId="77777777" w:rsidR="00AF0516" w:rsidRDefault="00AF0516" w:rsidP="00CB5933">
      <w:pPr>
        <w:spacing w:before="0" w:line="240" w:lineRule="auto"/>
        <w:ind w:left="567"/>
        <w:rPr>
          <w:rFonts w:ascii="Arial" w:hAnsi="Arial"/>
          <w:i/>
          <w:sz w:val="6"/>
          <w:szCs w:val="6"/>
        </w:rPr>
      </w:pPr>
    </w:p>
    <w:p w14:paraId="7AEAC8CC" w14:textId="77777777" w:rsidR="00AF0516" w:rsidRDefault="00AF0516" w:rsidP="00CB5933">
      <w:pPr>
        <w:spacing w:before="0" w:line="240" w:lineRule="auto"/>
        <w:ind w:left="567"/>
        <w:rPr>
          <w:rFonts w:ascii="Arial" w:hAnsi="Arial"/>
          <w:i/>
          <w:sz w:val="6"/>
          <w:szCs w:val="6"/>
        </w:rPr>
      </w:pPr>
    </w:p>
    <w:p w14:paraId="1C262B07" w14:textId="77777777" w:rsidR="00AF0516" w:rsidRDefault="00AF0516" w:rsidP="00CB5933">
      <w:pPr>
        <w:spacing w:before="0" w:line="240" w:lineRule="auto"/>
        <w:ind w:left="567"/>
        <w:rPr>
          <w:rFonts w:ascii="Arial" w:hAnsi="Arial"/>
          <w:i/>
          <w:sz w:val="6"/>
          <w:szCs w:val="6"/>
        </w:rPr>
      </w:pPr>
    </w:p>
    <w:p w14:paraId="7F4D7B30" w14:textId="77777777" w:rsidR="00AF0516" w:rsidRDefault="00AF0516" w:rsidP="00CB5933">
      <w:pPr>
        <w:spacing w:before="0" w:line="240" w:lineRule="auto"/>
        <w:ind w:left="567"/>
        <w:rPr>
          <w:rFonts w:ascii="Arial" w:hAnsi="Arial"/>
          <w:i/>
          <w:sz w:val="6"/>
          <w:szCs w:val="6"/>
        </w:rPr>
      </w:pPr>
    </w:p>
    <w:p w14:paraId="5A7BE3DC" w14:textId="77777777" w:rsidR="00AF0516" w:rsidRDefault="00AF0516" w:rsidP="00CB5933">
      <w:pPr>
        <w:spacing w:before="0" w:line="240" w:lineRule="auto"/>
        <w:ind w:left="567"/>
        <w:rPr>
          <w:rFonts w:ascii="Arial" w:hAnsi="Arial"/>
          <w:i/>
          <w:sz w:val="6"/>
          <w:szCs w:val="6"/>
        </w:rPr>
      </w:pPr>
    </w:p>
    <w:p w14:paraId="5DE15FD6" w14:textId="77777777" w:rsidR="00AF0516" w:rsidRDefault="00AF0516" w:rsidP="00CB5933">
      <w:pPr>
        <w:spacing w:before="0" w:line="240" w:lineRule="auto"/>
        <w:ind w:left="567"/>
        <w:rPr>
          <w:rFonts w:ascii="Arial" w:hAnsi="Arial"/>
          <w:i/>
          <w:sz w:val="6"/>
          <w:szCs w:val="6"/>
        </w:rPr>
      </w:pPr>
    </w:p>
    <w:p w14:paraId="2A268AAE" w14:textId="77777777" w:rsidR="00AF0516" w:rsidRDefault="00AF0516" w:rsidP="00CB5933">
      <w:pPr>
        <w:spacing w:before="0" w:line="240" w:lineRule="auto"/>
        <w:ind w:left="567"/>
        <w:rPr>
          <w:rFonts w:ascii="Arial" w:hAnsi="Arial"/>
          <w:i/>
          <w:sz w:val="6"/>
          <w:szCs w:val="6"/>
        </w:rPr>
      </w:pPr>
    </w:p>
    <w:p w14:paraId="23A30B4E" w14:textId="77777777" w:rsidR="00AF0516" w:rsidRDefault="00AF0516" w:rsidP="00CB5933">
      <w:pPr>
        <w:spacing w:before="0" w:line="240" w:lineRule="auto"/>
        <w:ind w:left="567"/>
        <w:rPr>
          <w:rFonts w:ascii="Arial" w:hAnsi="Arial"/>
          <w:i/>
          <w:sz w:val="6"/>
          <w:szCs w:val="6"/>
        </w:rPr>
      </w:pPr>
    </w:p>
    <w:p w14:paraId="40F57DDC" w14:textId="77777777" w:rsidR="00AF0516" w:rsidRPr="001213B4" w:rsidRDefault="00AF0516" w:rsidP="00CB5933">
      <w:pPr>
        <w:spacing w:before="0" w:line="240" w:lineRule="auto"/>
        <w:ind w:left="567"/>
        <w:rPr>
          <w:rFonts w:ascii="Arial" w:hAnsi="Arial"/>
          <w:i/>
          <w:sz w:val="6"/>
          <w:szCs w:val="6"/>
        </w:rPr>
      </w:pPr>
    </w:p>
    <w:p w14:paraId="54F005C0" w14:textId="77777777" w:rsidR="00DB1285" w:rsidRPr="00D90FC4" w:rsidRDefault="00DB1285" w:rsidP="00346A7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tbl>
      <w:tblPr>
        <w:tblW w:w="9355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2"/>
        <w:gridCol w:w="3543"/>
      </w:tblGrid>
      <w:tr w:rsidR="00CB5933" w:rsidRPr="00B72FBF" w14:paraId="14683888" w14:textId="77777777" w:rsidTr="00346A74">
        <w:trPr>
          <w:trHeight w:val="360"/>
        </w:trPr>
        <w:tc>
          <w:tcPr>
            <w:tcW w:w="5812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470DA0B3" w14:textId="77777777" w:rsidR="00CB5933" w:rsidRPr="00B72FBF" w:rsidRDefault="00CB5933" w:rsidP="005C0FE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2F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Popis položky</w:t>
            </w:r>
          </w:p>
        </w:tc>
        <w:tc>
          <w:tcPr>
            <w:tcW w:w="3543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70DAC944" w14:textId="77777777" w:rsidR="00CB5933" w:rsidRPr="00B72FBF" w:rsidRDefault="00CB5933" w:rsidP="005C0FE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Spôsob ocenenia</w:t>
            </w:r>
          </w:p>
        </w:tc>
      </w:tr>
      <w:tr w:rsidR="00AF0516" w:rsidRPr="00B72FBF" w14:paraId="44875429" w14:textId="77777777" w:rsidTr="00346A74">
        <w:trPr>
          <w:trHeight w:val="300"/>
        </w:trPr>
        <w:tc>
          <w:tcPr>
            <w:tcW w:w="5812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7D4D7293" w14:textId="77777777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 w:rsidRPr="00B72FBF">
              <w:rPr>
                <w:rFonts w:ascii="Arial" w:hAnsi="Arial"/>
                <w:color w:val="000000"/>
                <w:szCs w:val="20"/>
                <w:lang w:eastAsia="sk-SK"/>
              </w:rPr>
              <w:t>Dlhodobý nehmotný majetok obstaraný kúpou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1F3161F2" w14:textId="1D0A9AF5" w:rsidR="00AF0516" w:rsidRPr="00B72FBF" w:rsidRDefault="00AF0516" w:rsidP="00AF05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 w:rsidRPr="00B72FBF">
              <w:rPr>
                <w:rFonts w:ascii="Arial" w:hAnsi="Arial"/>
                <w:color w:val="000000"/>
                <w:szCs w:val="20"/>
                <w:lang w:eastAsia="sk-SK"/>
              </w:rPr>
              <w:t> </w:t>
            </w:r>
            <w:r>
              <w:rPr>
                <w:rFonts w:ascii="Arial" w:hAnsi="Arial"/>
                <w:color w:val="000000"/>
                <w:szCs w:val="20"/>
                <w:lang w:eastAsia="sk-SK"/>
              </w:rPr>
              <w:t xml:space="preserve">ÚJ nemá nehmotný majetok </w:t>
            </w:r>
          </w:p>
        </w:tc>
      </w:tr>
      <w:tr w:rsidR="00AF0516" w:rsidRPr="00B72FBF" w14:paraId="22903787" w14:textId="77777777" w:rsidTr="00346A74">
        <w:trPr>
          <w:trHeight w:val="285"/>
        </w:trPr>
        <w:tc>
          <w:tcPr>
            <w:tcW w:w="5812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16B47B2B" w14:textId="77777777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 w:rsidRPr="00B72FBF">
              <w:rPr>
                <w:rFonts w:ascii="Arial" w:hAnsi="Arial"/>
                <w:color w:val="000000"/>
                <w:szCs w:val="20"/>
                <w:lang w:eastAsia="sk-SK"/>
              </w:rPr>
              <w:t>Dlhodobý nehmotný majetok obstaraný iným spôsobom</w:t>
            </w:r>
          </w:p>
        </w:tc>
        <w:tc>
          <w:tcPr>
            <w:tcW w:w="3543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24E5E508" w14:textId="1A28FE40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>
              <w:rPr>
                <w:rFonts w:ascii="Arial" w:hAnsi="Arial"/>
                <w:color w:val="000000"/>
                <w:szCs w:val="20"/>
                <w:lang w:eastAsia="sk-SK"/>
              </w:rPr>
              <w:t>ÚJ nemá nehmotný majetok</w:t>
            </w:r>
          </w:p>
        </w:tc>
      </w:tr>
      <w:tr w:rsidR="00AF0516" w:rsidRPr="00B72FBF" w14:paraId="79EAA77F" w14:textId="77777777" w:rsidTr="00346A74">
        <w:trPr>
          <w:trHeight w:val="300"/>
        </w:trPr>
        <w:tc>
          <w:tcPr>
            <w:tcW w:w="5812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11AF04CC" w14:textId="77777777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 w:rsidRPr="00B72FBF">
              <w:rPr>
                <w:rFonts w:ascii="Arial" w:hAnsi="Arial"/>
                <w:color w:val="000000"/>
                <w:szCs w:val="20"/>
                <w:lang w:eastAsia="sk-SK"/>
              </w:rPr>
              <w:t>Dlhodobý hmotný majetok obstaraný kúpou</w:t>
            </w:r>
          </w:p>
        </w:tc>
        <w:tc>
          <w:tcPr>
            <w:tcW w:w="3543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0257B5EB" w14:textId="1059973E" w:rsidR="00AF0516" w:rsidRPr="00B72FBF" w:rsidRDefault="00AF0516" w:rsidP="00AF051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 w:rsidRPr="00B72FBF">
              <w:rPr>
                <w:rFonts w:ascii="Arial" w:hAnsi="Arial"/>
                <w:color w:val="000000"/>
                <w:szCs w:val="20"/>
                <w:lang w:eastAsia="sk-SK"/>
              </w:rPr>
              <w:t> </w:t>
            </w:r>
            <w:r>
              <w:rPr>
                <w:rFonts w:ascii="Arial" w:hAnsi="Arial"/>
                <w:color w:val="000000"/>
                <w:szCs w:val="20"/>
                <w:lang w:eastAsia="sk-SK"/>
              </w:rPr>
              <w:t>ÚJ nemá hmotný majetok</w:t>
            </w:r>
          </w:p>
        </w:tc>
      </w:tr>
      <w:tr w:rsidR="00AF0516" w:rsidRPr="00B72FBF" w14:paraId="220A4B3F" w14:textId="77777777" w:rsidTr="00346A74">
        <w:trPr>
          <w:trHeight w:val="285"/>
        </w:trPr>
        <w:tc>
          <w:tcPr>
            <w:tcW w:w="5812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3A28BD02" w14:textId="77777777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 w:rsidRPr="00B72FBF">
              <w:rPr>
                <w:rFonts w:ascii="Arial" w:hAnsi="Arial"/>
                <w:color w:val="000000"/>
                <w:szCs w:val="20"/>
                <w:lang w:eastAsia="sk-SK"/>
              </w:rPr>
              <w:t>Dlhodobý hmotný majetok obstaraný iným spôsobom</w:t>
            </w:r>
          </w:p>
        </w:tc>
        <w:tc>
          <w:tcPr>
            <w:tcW w:w="3543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47E7C8AC" w14:textId="4527C18F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 w:rsidRPr="00B72FBF">
              <w:rPr>
                <w:rFonts w:ascii="Arial" w:hAnsi="Arial"/>
                <w:color w:val="000000"/>
                <w:szCs w:val="20"/>
                <w:lang w:eastAsia="sk-SK"/>
              </w:rPr>
              <w:t>  </w:t>
            </w:r>
            <w:r>
              <w:rPr>
                <w:rFonts w:ascii="Arial" w:hAnsi="Arial"/>
                <w:color w:val="000000"/>
                <w:szCs w:val="20"/>
                <w:lang w:eastAsia="sk-SK"/>
              </w:rPr>
              <w:t>ÚJ nemá hmotný majetok</w:t>
            </w:r>
          </w:p>
        </w:tc>
      </w:tr>
      <w:tr w:rsidR="00AF0516" w:rsidRPr="00B72FBF" w14:paraId="09EAB522" w14:textId="77777777" w:rsidTr="00346A74">
        <w:trPr>
          <w:trHeight w:val="285"/>
        </w:trPr>
        <w:tc>
          <w:tcPr>
            <w:tcW w:w="5812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7FF584C7" w14:textId="77777777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 w:rsidRPr="00B72FBF">
              <w:rPr>
                <w:rFonts w:ascii="Arial" w:hAnsi="Arial"/>
                <w:color w:val="000000"/>
                <w:szCs w:val="20"/>
                <w:lang w:eastAsia="sk-SK"/>
              </w:rPr>
              <w:t>Dlhodobý finančný majetok</w:t>
            </w:r>
          </w:p>
        </w:tc>
        <w:tc>
          <w:tcPr>
            <w:tcW w:w="3543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08F3BEC8" w14:textId="62404899" w:rsidR="00AF0516" w:rsidRPr="00B72FBF" w:rsidRDefault="00AF0516" w:rsidP="00CB593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 w:rsidRPr="00B72FBF">
              <w:rPr>
                <w:rFonts w:ascii="Arial" w:hAnsi="Arial"/>
                <w:color w:val="000000"/>
                <w:szCs w:val="20"/>
                <w:lang w:eastAsia="sk-SK"/>
              </w:rPr>
              <w:t> </w:t>
            </w:r>
            <w:r>
              <w:rPr>
                <w:rFonts w:ascii="Arial" w:hAnsi="Arial"/>
                <w:color w:val="000000"/>
                <w:szCs w:val="20"/>
                <w:lang w:eastAsia="sk-SK"/>
              </w:rPr>
              <w:t>ÚJ nemá dlhodobý finančný majetok</w:t>
            </w:r>
          </w:p>
        </w:tc>
      </w:tr>
      <w:tr w:rsidR="00AF0516" w:rsidRPr="00B72FBF" w14:paraId="50DFCE60" w14:textId="77777777" w:rsidTr="00346A74">
        <w:trPr>
          <w:trHeight w:val="285"/>
        </w:trPr>
        <w:tc>
          <w:tcPr>
            <w:tcW w:w="5812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0C338EDB" w14:textId="77777777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 w:rsidRPr="00B72FBF">
              <w:rPr>
                <w:rFonts w:ascii="Arial" w:hAnsi="Arial"/>
                <w:color w:val="000000"/>
                <w:szCs w:val="20"/>
                <w:lang w:eastAsia="sk-SK"/>
              </w:rPr>
              <w:t>Zásoby obstarané kúpou</w:t>
            </w:r>
          </w:p>
        </w:tc>
        <w:tc>
          <w:tcPr>
            <w:tcW w:w="3543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30FC0F32" w14:textId="128D2E46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>
              <w:rPr>
                <w:rFonts w:ascii="Arial" w:hAnsi="Arial"/>
                <w:color w:val="000000"/>
                <w:szCs w:val="20"/>
                <w:lang w:eastAsia="sk-SK"/>
              </w:rPr>
              <w:t>Zásoby nevlastní</w:t>
            </w:r>
          </w:p>
        </w:tc>
      </w:tr>
      <w:tr w:rsidR="00AF0516" w:rsidRPr="00B72FBF" w14:paraId="336213BF" w14:textId="77777777" w:rsidTr="00AF0516">
        <w:trPr>
          <w:trHeight w:val="300"/>
        </w:trPr>
        <w:tc>
          <w:tcPr>
            <w:tcW w:w="5812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34FD1137" w14:textId="77777777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 w:rsidRPr="00B72FBF">
              <w:rPr>
                <w:rFonts w:ascii="Arial" w:hAnsi="Arial"/>
                <w:color w:val="00000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3543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14:paraId="6B8A4ABD" w14:textId="20F2738A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>
              <w:rPr>
                <w:rFonts w:ascii="Arial" w:hAnsi="Arial"/>
                <w:color w:val="000000"/>
                <w:szCs w:val="20"/>
                <w:lang w:eastAsia="sk-SK"/>
              </w:rPr>
              <w:t>Zásoby nemá</w:t>
            </w:r>
          </w:p>
        </w:tc>
      </w:tr>
      <w:tr w:rsidR="00AF0516" w:rsidRPr="00B72FBF" w14:paraId="3B0FDC2F" w14:textId="77777777" w:rsidTr="00AF0516">
        <w:trPr>
          <w:trHeight w:val="285"/>
        </w:trPr>
        <w:tc>
          <w:tcPr>
            <w:tcW w:w="5812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549C4D31" w14:textId="16B534FF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 w:rsidRPr="00B72FBF">
              <w:rPr>
                <w:rFonts w:ascii="Arial" w:hAnsi="Arial"/>
                <w:color w:val="000000"/>
                <w:szCs w:val="20"/>
                <w:lang w:eastAsia="sk-SK"/>
              </w:rPr>
              <w:t>Pohľadávky</w:t>
            </w:r>
            <w:r>
              <w:rPr>
                <w:rFonts w:ascii="Arial" w:hAnsi="Arial"/>
                <w:color w:val="000000"/>
                <w:szCs w:val="20"/>
                <w:lang w:eastAsia="sk-SK"/>
              </w:rPr>
              <w:t xml:space="preserve"> z vlastnej činnosti</w:t>
            </w:r>
          </w:p>
        </w:tc>
        <w:tc>
          <w:tcPr>
            <w:tcW w:w="3543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14:paraId="0B4A4398" w14:textId="5200774F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>
              <w:rPr>
                <w:rFonts w:ascii="Arial" w:hAnsi="Arial"/>
                <w:color w:val="000000"/>
                <w:szCs w:val="20"/>
                <w:lang w:eastAsia="sk-SK"/>
              </w:rPr>
              <w:t>Pohľadávky z vlastnej činnosti nemá</w:t>
            </w:r>
          </w:p>
        </w:tc>
      </w:tr>
      <w:tr w:rsidR="00AF0516" w:rsidRPr="00B72FBF" w14:paraId="2139BA96" w14:textId="77777777" w:rsidTr="00346A74">
        <w:trPr>
          <w:trHeight w:val="285"/>
        </w:trPr>
        <w:tc>
          <w:tcPr>
            <w:tcW w:w="5812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14:paraId="6929310B" w14:textId="0D4FDC48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>
              <w:rPr>
                <w:rFonts w:ascii="Arial" w:hAnsi="Arial"/>
                <w:color w:val="000000"/>
                <w:szCs w:val="20"/>
                <w:lang w:eastAsia="sk-SK"/>
              </w:rPr>
              <w:t>Pohľadávky nadobudnuté z postúpenia</w:t>
            </w:r>
          </w:p>
        </w:tc>
        <w:tc>
          <w:tcPr>
            <w:tcW w:w="3543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14:paraId="6C4B5646" w14:textId="752DFD27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>
              <w:rPr>
                <w:rFonts w:ascii="Arial" w:hAnsi="Arial"/>
                <w:color w:val="000000"/>
                <w:szCs w:val="20"/>
                <w:lang w:eastAsia="sk-SK"/>
              </w:rPr>
              <w:t>Pohľadávky z postúpenia nemá</w:t>
            </w:r>
          </w:p>
        </w:tc>
      </w:tr>
      <w:tr w:rsidR="00AF0516" w:rsidRPr="00B72FBF" w14:paraId="54C14077" w14:textId="77777777" w:rsidTr="00346A74">
        <w:trPr>
          <w:trHeight w:val="285"/>
        </w:trPr>
        <w:tc>
          <w:tcPr>
            <w:tcW w:w="5812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6A7ED93A" w14:textId="77777777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 w:rsidRPr="00B72FBF">
              <w:rPr>
                <w:rFonts w:ascii="Arial" w:hAnsi="Arial"/>
                <w:color w:val="000000"/>
                <w:szCs w:val="20"/>
                <w:lang w:eastAsia="sk-SK"/>
              </w:rPr>
              <w:t>Krátkodobý finančný majetok</w:t>
            </w:r>
          </w:p>
        </w:tc>
        <w:tc>
          <w:tcPr>
            <w:tcW w:w="3543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14:paraId="1F608454" w14:textId="39299883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>
              <w:rPr>
                <w:rFonts w:ascii="Arial" w:hAnsi="Arial"/>
                <w:color w:val="000000"/>
                <w:szCs w:val="20"/>
                <w:lang w:eastAsia="sk-SK"/>
              </w:rPr>
              <w:t>Menovitou hodnotou</w:t>
            </w:r>
          </w:p>
        </w:tc>
      </w:tr>
      <w:tr w:rsidR="00AF0516" w:rsidRPr="00B72FBF" w14:paraId="63923840" w14:textId="77777777" w:rsidTr="00346A74">
        <w:trPr>
          <w:trHeight w:val="285"/>
        </w:trPr>
        <w:tc>
          <w:tcPr>
            <w:tcW w:w="5812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14D2E6AE" w14:textId="77777777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 w:rsidRPr="00B72FBF">
              <w:rPr>
                <w:rFonts w:ascii="Arial" w:hAnsi="Arial"/>
                <w:color w:val="000000"/>
                <w:szCs w:val="20"/>
                <w:lang w:eastAsia="sk-SK"/>
              </w:rPr>
              <w:t>Časové rozlíšenie na strane aktív</w:t>
            </w:r>
          </w:p>
        </w:tc>
        <w:tc>
          <w:tcPr>
            <w:tcW w:w="3543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14:paraId="79E865B1" w14:textId="05DEDF93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>
              <w:rPr>
                <w:rFonts w:ascii="Arial" w:hAnsi="Arial"/>
                <w:color w:val="000000"/>
                <w:szCs w:val="20"/>
                <w:lang w:eastAsia="sk-SK"/>
              </w:rPr>
              <w:t>Nerozlišuje</w:t>
            </w:r>
          </w:p>
        </w:tc>
      </w:tr>
      <w:tr w:rsidR="00AF0516" w:rsidRPr="00B72FBF" w14:paraId="5DF9A509" w14:textId="77777777" w:rsidTr="00346A74">
        <w:trPr>
          <w:trHeight w:val="285"/>
        </w:trPr>
        <w:tc>
          <w:tcPr>
            <w:tcW w:w="5812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7B84E050" w14:textId="77777777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 w:rsidRPr="00B72FBF">
              <w:rPr>
                <w:rFonts w:ascii="Arial" w:hAnsi="Arial"/>
                <w:color w:val="000000"/>
                <w:szCs w:val="20"/>
                <w:lang w:eastAsia="sk-SK"/>
              </w:rPr>
              <w:t>Záväzky vrátane rezerv, dlhopisov, pôžičiek a úverov</w:t>
            </w:r>
          </w:p>
        </w:tc>
        <w:tc>
          <w:tcPr>
            <w:tcW w:w="3543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14:paraId="339E60F0" w14:textId="27B75F03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>
              <w:rPr>
                <w:rFonts w:ascii="Arial" w:hAnsi="Arial"/>
                <w:color w:val="000000"/>
                <w:szCs w:val="20"/>
                <w:lang w:eastAsia="sk-SK"/>
              </w:rPr>
              <w:t>Menovitou hodnotou</w:t>
            </w:r>
          </w:p>
        </w:tc>
      </w:tr>
      <w:tr w:rsidR="00AF0516" w:rsidRPr="00B72FBF" w14:paraId="6B6E084B" w14:textId="77777777" w:rsidTr="00346A74">
        <w:trPr>
          <w:trHeight w:val="300"/>
        </w:trPr>
        <w:tc>
          <w:tcPr>
            <w:tcW w:w="58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D3FE8" w14:textId="77777777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 w:rsidRPr="00B72FBF">
              <w:rPr>
                <w:rFonts w:ascii="Arial" w:hAnsi="Arial"/>
                <w:color w:val="000000"/>
                <w:szCs w:val="20"/>
                <w:lang w:eastAsia="sk-SK"/>
              </w:rPr>
              <w:t>Časové rozlíšenie na strane pasív</w:t>
            </w:r>
          </w:p>
        </w:tc>
        <w:tc>
          <w:tcPr>
            <w:tcW w:w="3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987DD" w14:textId="58B1B769" w:rsidR="00AF0516" w:rsidRPr="00B72FBF" w:rsidRDefault="00AF0516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0"/>
                <w:lang w:eastAsia="sk-SK"/>
              </w:rPr>
            </w:pPr>
            <w:r>
              <w:rPr>
                <w:rFonts w:ascii="Arial" w:hAnsi="Arial"/>
                <w:color w:val="000000"/>
                <w:szCs w:val="20"/>
                <w:lang w:eastAsia="sk-SK"/>
              </w:rPr>
              <w:t>Nerozlišuje</w:t>
            </w:r>
          </w:p>
        </w:tc>
      </w:tr>
    </w:tbl>
    <w:p w14:paraId="49403517" w14:textId="77777777" w:rsidR="001213B4" w:rsidRDefault="001213B4" w:rsidP="001213B4">
      <w:pPr>
        <w:spacing w:before="0" w:line="240" w:lineRule="auto"/>
        <w:ind w:left="284"/>
        <w:rPr>
          <w:sz w:val="22"/>
          <w:szCs w:val="22"/>
        </w:rPr>
      </w:pPr>
    </w:p>
    <w:p w14:paraId="07184BF0" w14:textId="204319C4" w:rsidR="00DB1285" w:rsidRDefault="00DB1285" w:rsidP="00346A74">
      <w:pPr>
        <w:spacing w:before="0" w:line="240" w:lineRule="auto"/>
        <w:ind w:left="284" w:hanging="283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597A08E" w14:textId="77777777" w:rsidR="001213B4" w:rsidRPr="00581D1E" w:rsidRDefault="001213B4" w:rsidP="001213B4">
      <w:pPr>
        <w:spacing w:before="0" w:after="0" w:line="240" w:lineRule="auto"/>
        <w:ind w:left="567"/>
        <w:jc w:val="left"/>
        <w:rPr>
          <w:rFonts w:ascii="Arial" w:hAnsi="Arial"/>
          <w:b/>
          <w:color w:val="000000"/>
          <w:sz w:val="18"/>
          <w:szCs w:val="18"/>
          <w:lang w:eastAsia="sk-SK"/>
        </w:rPr>
      </w:pPr>
      <w:r w:rsidRPr="00581D1E">
        <w:rPr>
          <w:rFonts w:ascii="Arial" w:hAnsi="Arial"/>
          <w:b/>
          <w:color w:val="000000"/>
          <w:sz w:val="18"/>
          <w:szCs w:val="18"/>
          <w:lang w:eastAsia="sk-SK"/>
        </w:rPr>
        <w:t>4a</w:t>
      </w:r>
      <w:r>
        <w:rPr>
          <w:rFonts w:ascii="Arial" w:hAnsi="Arial"/>
          <w:b/>
          <w:color w:val="000000"/>
          <w:sz w:val="18"/>
          <w:szCs w:val="18"/>
          <w:lang w:eastAsia="sk-SK"/>
        </w:rPr>
        <w:t>)</w:t>
      </w:r>
      <w:r w:rsidRPr="00581D1E">
        <w:rPr>
          <w:rFonts w:ascii="Arial" w:hAnsi="Arial"/>
          <w:b/>
          <w:color w:val="000000"/>
          <w:sz w:val="18"/>
          <w:szCs w:val="18"/>
          <w:lang w:eastAsia="sk-SK"/>
        </w:rPr>
        <w:t xml:space="preserve"> </w:t>
      </w:r>
      <w:r>
        <w:rPr>
          <w:rFonts w:ascii="Arial" w:hAnsi="Arial"/>
          <w:b/>
          <w:color w:val="000000"/>
          <w:sz w:val="18"/>
          <w:szCs w:val="18"/>
          <w:lang w:eastAsia="sk-SK"/>
        </w:rPr>
        <w:t xml:space="preserve"> </w:t>
      </w:r>
      <w:r w:rsidRPr="00581D1E">
        <w:rPr>
          <w:rFonts w:ascii="Arial" w:hAnsi="Arial"/>
          <w:b/>
          <w:color w:val="000000"/>
          <w:sz w:val="18"/>
          <w:szCs w:val="18"/>
          <w:lang w:eastAsia="sk-SK"/>
        </w:rPr>
        <w:t>Dlhodobý nehmotný majetok</w:t>
      </w:r>
    </w:p>
    <w:p w14:paraId="2E75CED3" w14:textId="54EE52B7" w:rsidR="001213B4" w:rsidRPr="00FC45C0" w:rsidRDefault="001213B4" w:rsidP="001213B4">
      <w:pPr>
        <w:tabs>
          <w:tab w:val="left" w:pos="851"/>
        </w:tabs>
        <w:spacing w:before="0" w:after="0" w:line="240" w:lineRule="auto"/>
        <w:ind w:left="851"/>
        <w:rPr>
          <w:rFonts w:ascii="Arial" w:hAnsi="Arial"/>
          <w:i/>
          <w:color w:val="000000"/>
          <w:szCs w:val="20"/>
          <w:lang w:eastAsia="sk-SK"/>
        </w:rPr>
      </w:pPr>
      <w:r>
        <w:rPr>
          <w:rFonts w:ascii="Arial" w:hAnsi="Arial"/>
          <w:i/>
          <w:color w:val="000000"/>
          <w:szCs w:val="20"/>
          <w:lang w:eastAsia="sk-SK"/>
        </w:rPr>
        <w:t xml:space="preserve">Účtovná jednotka nevlastní, ani nevyužíva žiadna dlhodobý nehmotný majetok. </w:t>
      </w:r>
      <w:r w:rsidRPr="00FC45C0">
        <w:rPr>
          <w:rFonts w:ascii="Arial" w:hAnsi="Arial"/>
          <w:i/>
          <w:color w:val="000000"/>
          <w:szCs w:val="20"/>
          <w:lang w:eastAsia="sk-SK"/>
        </w:rPr>
        <w:t xml:space="preserve"> </w:t>
      </w:r>
    </w:p>
    <w:p w14:paraId="7DA37F2D" w14:textId="77777777" w:rsidR="001213B4" w:rsidRPr="001213B4" w:rsidRDefault="001213B4" w:rsidP="001213B4">
      <w:pPr>
        <w:pStyle w:val="Bezriadkovania"/>
        <w:rPr>
          <w:sz w:val="6"/>
          <w:szCs w:val="6"/>
          <w:lang w:eastAsia="sk-SK"/>
        </w:rPr>
      </w:pPr>
    </w:p>
    <w:p w14:paraId="0452E7D9" w14:textId="77777777" w:rsidR="001213B4" w:rsidRPr="001213B4" w:rsidRDefault="001213B4" w:rsidP="001213B4">
      <w:pPr>
        <w:pStyle w:val="Bezriadkovania"/>
        <w:rPr>
          <w:sz w:val="6"/>
          <w:szCs w:val="6"/>
          <w:lang w:eastAsia="sk-SK"/>
        </w:rPr>
      </w:pPr>
    </w:p>
    <w:p w14:paraId="3F4198BC" w14:textId="6F28B2C9" w:rsidR="001213B4" w:rsidRDefault="001213B4" w:rsidP="001213B4">
      <w:pPr>
        <w:spacing w:before="0" w:line="240" w:lineRule="auto"/>
        <w:ind w:left="567"/>
        <w:rPr>
          <w:rFonts w:ascii="Arial" w:hAnsi="Arial"/>
          <w:b/>
          <w:color w:val="000000"/>
          <w:sz w:val="18"/>
          <w:szCs w:val="18"/>
          <w:lang w:eastAsia="sk-SK"/>
        </w:rPr>
      </w:pPr>
      <w:r w:rsidRPr="007D7592">
        <w:rPr>
          <w:rFonts w:ascii="Arial" w:hAnsi="Arial"/>
          <w:b/>
          <w:color w:val="000000"/>
          <w:sz w:val="18"/>
          <w:szCs w:val="18"/>
          <w:lang w:eastAsia="sk-SK"/>
        </w:rPr>
        <w:t xml:space="preserve">4b) </w:t>
      </w:r>
      <w:r>
        <w:rPr>
          <w:rFonts w:ascii="Arial" w:hAnsi="Arial"/>
          <w:b/>
          <w:color w:val="000000"/>
          <w:sz w:val="18"/>
          <w:szCs w:val="18"/>
          <w:lang w:eastAsia="sk-SK"/>
        </w:rPr>
        <w:t xml:space="preserve"> </w:t>
      </w:r>
      <w:r w:rsidRPr="007D7592">
        <w:rPr>
          <w:rFonts w:ascii="Arial" w:hAnsi="Arial"/>
          <w:b/>
          <w:color w:val="000000"/>
          <w:sz w:val="18"/>
          <w:szCs w:val="18"/>
          <w:lang w:eastAsia="sk-SK"/>
        </w:rPr>
        <w:t>Dlhodobý hmotný majetok</w:t>
      </w:r>
    </w:p>
    <w:p w14:paraId="12740D77" w14:textId="52AE0DAB" w:rsidR="00AF0516" w:rsidRPr="00FC45C0" w:rsidRDefault="00AF0516" w:rsidP="00AF0516">
      <w:pPr>
        <w:tabs>
          <w:tab w:val="left" w:pos="851"/>
        </w:tabs>
        <w:spacing w:before="0" w:after="0" w:line="240" w:lineRule="auto"/>
        <w:ind w:left="851"/>
        <w:rPr>
          <w:rFonts w:ascii="Arial" w:hAnsi="Arial"/>
          <w:i/>
          <w:color w:val="000000"/>
          <w:szCs w:val="20"/>
          <w:lang w:eastAsia="sk-SK"/>
        </w:rPr>
      </w:pPr>
      <w:r>
        <w:rPr>
          <w:rFonts w:ascii="Arial" w:hAnsi="Arial"/>
          <w:b/>
          <w:color w:val="000000"/>
          <w:sz w:val="18"/>
          <w:szCs w:val="18"/>
          <w:lang w:eastAsia="sk-SK"/>
        </w:rPr>
        <w:t xml:space="preserve"> </w:t>
      </w:r>
      <w:r>
        <w:rPr>
          <w:rFonts w:ascii="Arial" w:hAnsi="Arial"/>
          <w:i/>
          <w:color w:val="000000"/>
          <w:szCs w:val="20"/>
          <w:lang w:eastAsia="sk-SK"/>
        </w:rPr>
        <w:t xml:space="preserve">Účtovná jednotka nevlastní, ani nevyužíva žiadna dlhodobý hmotný majetok. </w:t>
      </w:r>
      <w:r w:rsidRPr="00FC45C0">
        <w:rPr>
          <w:rFonts w:ascii="Arial" w:hAnsi="Arial"/>
          <w:i/>
          <w:color w:val="000000"/>
          <w:szCs w:val="20"/>
          <w:lang w:eastAsia="sk-SK"/>
        </w:rPr>
        <w:t xml:space="preserve"> </w:t>
      </w:r>
    </w:p>
    <w:p w14:paraId="09353D10" w14:textId="77777777" w:rsidR="00AF0516" w:rsidRPr="001213B4" w:rsidRDefault="00AF0516" w:rsidP="00AF0516">
      <w:pPr>
        <w:pStyle w:val="Bezriadkovania"/>
        <w:rPr>
          <w:sz w:val="6"/>
          <w:szCs w:val="6"/>
          <w:lang w:eastAsia="sk-SK"/>
        </w:rPr>
      </w:pPr>
    </w:p>
    <w:p w14:paraId="375472DA" w14:textId="3DC6E60B" w:rsidR="00AF0516" w:rsidRDefault="00AF0516" w:rsidP="001213B4">
      <w:pPr>
        <w:spacing w:before="0" w:line="240" w:lineRule="auto"/>
        <w:ind w:left="567"/>
        <w:rPr>
          <w:rFonts w:ascii="Arial" w:hAnsi="Arial"/>
          <w:b/>
          <w:color w:val="000000"/>
          <w:sz w:val="18"/>
          <w:szCs w:val="18"/>
          <w:lang w:eastAsia="sk-SK"/>
        </w:rPr>
      </w:pPr>
      <w:r>
        <w:rPr>
          <w:rFonts w:ascii="Arial" w:hAnsi="Arial"/>
          <w:b/>
          <w:color w:val="000000"/>
          <w:sz w:val="18"/>
          <w:szCs w:val="18"/>
          <w:lang w:eastAsia="sk-SK"/>
        </w:rPr>
        <w:t xml:space="preserve"> </w:t>
      </w:r>
    </w:p>
    <w:p w14:paraId="7852E7FD" w14:textId="1D8D1FA4" w:rsidR="001213B4" w:rsidRPr="007D7592" w:rsidRDefault="001213B4" w:rsidP="001213B4">
      <w:pPr>
        <w:spacing w:line="240" w:lineRule="auto"/>
        <w:ind w:left="567"/>
        <w:rPr>
          <w:rFonts w:ascii="Arial" w:hAnsi="Arial"/>
          <w:b/>
          <w:color w:val="000000"/>
          <w:sz w:val="18"/>
          <w:szCs w:val="18"/>
        </w:rPr>
      </w:pPr>
      <w:r>
        <w:rPr>
          <w:rFonts w:ascii="Arial" w:hAnsi="Arial"/>
          <w:b/>
          <w:color w:val="000000"/>
          <w:sz w:val="18"/>
          <w:szCs w:val="18"/>
        </w:rPr>
        <w:t>4c) s</w:t>
      </w:r>
      <w:r w:rsidRPr="007D7592">
        <w:rPr>
          <w:rFonts w:ascii="Arial" w:hAnsi="Arial"/>
          <w:b/>
          <w:color w:val="000000"/>
          <w:sz w:val="18"/>
          <w:szCs w:val="18"/>
        </w:rPr>
        <w:t>pôsob zostavenia odpisového plánu pre jednotlivé druhy dlhodobého hmotného majetku</w:t>
      </w:r>
    </w:p>
    <w:tbl>
      <w:tblPr>
        <w:tblW w:w="8788" w:type="dxa"/>
        <w:tblInd w:w="9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5"/>
        <w:gridCol w:w="1843"/>
        <w:gridCol w:w="2064"/>
        <w:gridCol w:w="1906"/>
      </w:tblGrid>
      <w:tr w:rsidR="001213B4" w:rsidRPr="001213B4" w14:paraId="5C974EBF" w14:textId="77777777" w:rsidTr="0043736B">
        <w:trPr>
          <w:trHeight w:val="360"/>
        </w:trPr>
        <w:tc>
          <w:tcPr>
            <w:tcW w:w="2975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CE5FF6" w14:textId="77777777" w:rsidR="001213B4" w:rsidRPr="001213B4" w:rsidRDefault="001213B4" w:rsidP="005C0FE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9"/>
                <w:szCs w:val="19"/>
                <w:lang w:eastAsia="sk-SK"/>
              </w:rPr>
            </w:pPr>
            <w:r w:rsidRPr="001213B4">
              <w:rPr>
                <w:rFonts w:ascii="Arial" w:hAnsi="Arial"/>
                <w:b/>
                <w:bCs/>
                <w:color w:val="000000"/>
                <w:sz w:val="19"/>
                <w:szCs w:val="19"/>
                <w:lang w:eastAsia="sk-SK"/>
              </w:rPr>
              <w:t>Druh majetku</w:t>
            </w:r>
          </w:p>
        </w:tc>
        <w:tc>
          <w:tcPr>
            <w:tcW w:w="18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443D35" w14:textId="77777777" w:rsidR="001213B4" w:rsidRPr="001213B4" w:rsidRDefault="001213B4" w:rsidP="005C0FE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9"/>
                <w:szCs w:val="19"/>
                <w:lang w:eastAsia="sk-SK"/>
              </w:rPr>
            </w:pPr>
            <w:r w:rsidRPr="001213B4">
              <w:rPr>
                <w:rFonts w:ascii="Arial" w:hAnsi="Arial"/>
                <w:b/>
                <w:bCs/>
                <w:color w:val="000000"/>
                <w:sz w:val="19"/>
                <w:szCs w:val="19"/>
                <w:lang w:eastAsia="sk-SK"/>
              </w:rPr>
              <w:t>Doba odpisovania</w:t>
            </w:r>
          </w:p>
        </w:tc>
        <w:tc>
          <w:tcPr>
            <w:tcW w:w="2064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2ECCFC1" w14:textId="77777777" w:rsidR="001213B4" w:rsidRPr="001213B4" w:rsidRDefault="001213B4" w:rsidP="005C0FE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9"/>
                <w:szCs w:val="19"/>
                <w:lang w:eastAsia="sk-SK"/>
              </w:rPr>
            </w:pPr>
            <w:r w:rsidRPr="001213B4">
              <w:rPr>
                <w:rFonts w:ascii="Arial" w:hAnsi="Arial"/>
                <w:b/>
                <w:bCs/>
                <w:color w:val="000000"/>
                <w:sz w:val="19"/>
                <w:szCs w:val="19"/>
                <w:lang w:eastAsia="sk-SK"/>
              </w:rPr>
              <w:t xml:space="preserve">Sadzba odpisov </w:t>
            </w:r>
          </w:p>
        </w:tc>
        <w:tc>
          <w:tcPr>
            <w:tcW w:w="190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14:paraId="71EAED1C" w14:textId="77777777" w:rsidR="001213B4" w:rsidRPr="001213B4" w:rsidRDefault="001213B4" w:rsidP="005C0FE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9"/>
                <w:szCs w:val="19"/>
                <w:lang w:eastAsia="sk-SK"/>
              </w:rPr>
            </w:pPr>
            <w:r w:rsidRPr="001213B4">
              <w:rPr>
                <w:rFonts w:ascii="Arial" w:hAnsi="Arial"/>
                <w:b/>
                <w:sz w:val="19"/>
                <w:szCs w:val="19"/>
                <w:lang w:eastAsia="sk-SK"/>
              </w:rPr>
              <w:t>Odpisová metóda</w:t>
            </w:r>
          </w:p>
        </w:tc>
      </w:tr>
      <w:tr w:rsidR="001213B4" w:rsidRPr="001213B4" w14:paraId="268A6461" w14:textId="77777777" w:rsidTr="00AF0516">
        <w:trPr>
          <w:trHeight w:val="285"/>
        </w:trPr>
        <w:tc>
          <w:tcPr>
            <w:tcW w:w="2975" w:type="dxa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F5D2B92" w14:textId="75856C45" w:rsidR="001213B4" w:rsidRPr="001213B4" w:rsidRDefault="001213B4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9"/>
                <w:szCs w:val="19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45D61D2" w14:textId="3B4B32BF" w:rsidR="001213B4" w:rsidRPr="001213B4" w:rsidRDefault="001213B4" w:rsidP="005C0FE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9"/>
                <w:szCs w:val="19"/>
                <w:lang w:eastAsia="sk-SK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6D7E90C6" w14:textId="4F062F23" w:rsidR="001213B4" w:rsidRPr="001213B4" w:rsidRDefault="001213B4" w:rsidP="005C0FE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9"/>
                <w:szCs w:val="19"/>
                <w:lang w:eastAsia="sk-SK"/>
              </w:rPr>
            </w:pPr>
          </w:p>
        </w:tc>
        <w:tc>
          <w:tcPr>
            <w:tcW w:w="1906" w:type="dxa"/>
            <w:tcBorders>
              <w:top w:val="nil"/>
              <w:left w:val="single" w:sz="4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14:paraId="2B84F3D1" w14:textId="7A4F4B3C" w:rsidR="001213B4" w:rsidRPr="001213B4" w:rsidRDefault="001213B4" w:rsidP="005C0FE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9"/>
                <w:szCs w:val="19"/>
                <w:lang w:eastAsia="sk-SK"/>
              </w:rPr>
            </w:pPr>
          </w:p>
        </w:tc>
      </w:tr>
      <w:tr w:rsidR="001213B4" w:rsidRPr="001213B4" w14:paraId="3055F66C" w14:textId="77777777" w:rsidTr="00AF0516">
        <w:trPr>
          <w:trHeight w:val="285"/>
        </w:trPr>
        <w:tc>
          <w:tcPr>
            <w:tcW w:w="2975" w:type="dxa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639B3B5" w14:textId="1A978E67" w:rsidR="001213B4" w:rsidRPr="001213B4" w:rsidRDefault="001213B4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9"/>
                <w:szCs w:val="19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EAFF1C3" w14:textId="035418D8" w:rsidR="001213B4" w:rsidRPr="001213B4" w:rsidRDefault="001213B4" w:rsidP="005C0FE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9"/>
                <w:szCs w:val="19"/>
                <w:lang w:eastAsia="sk-SK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0EDA7280" w14:textId="025B4AE0" w:rsidR="001213B4" w:rsidRPr="001213B4" w:rsidRDefault="001213B4" w:rsidP="005C0FE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9"/>
                <w:szCs w:val="19"/>
                <w:lang w:eastAsia="sk-SK"/>
              </w:rPr>
            </w:pPr>
          </w:p>
        </w:tc>
        <w:tc>
          <w:tcPr>
            <w:tcW w:w="1906" w:type="dxa"/>
            <w:tcBorders>
              <w:top w:val="nil"/>
              <w:left w:val="single" w:sz="4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14:paraId="6D6755DD" w14:textId="4EE6ABD8" w:rsidR="001213B4" w:rsidRPr="001213B4" w:rsidRDefault="001213B4" w:rsidP="005C0FE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9"/>
                <w:szCs w:val="19"/>
                <w:lang w:eastAsia="sk-SK"/>
              </w:rPr>
            </w:pPr>
          </w:p>
        </w:tc>
      </w:tr>
      <w:tr w:rsidR="001213B4" w:rsidRPr="001213B4" w14:paraId="5A082A91" w14:textId="77777777" w:rsidTr="00AF0516">
        <w:trPr>
          <w:trHeight w:val="285"/>
        </w:trPr>
        <w:tc>
          <w:tcPr>
            <w:tcW w:w="2975" w:type="dxa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DB5FE1" w14:textId="433EB84B" w:rsidR="001213B4" w:rsidRPr="001213B4" w:rsidRDefault="001213B4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9"/>
                <w:szCs w:val="19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6FA21FE" w14:textId="7D8E023A" w:rsidR="001213B4" w:rsidRPr="001213B4" w:rsidRDefault="001213B4" w:rsidP="005C0FE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9"/>
                <w:szCs w:val="19"/>
                <w:lang w:eastAsia="sk-SK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34F6CC70" w14:textId="44CCBD7B" w:rsidR="001213B4" w:rsidRPr="001213B4" w:rsidRDefault="001213B4" w:rsidP="005C0FE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9"/>
                <w:szCs w:val="19"/>
                <w:lang w:eastAsia="sk-SK"/>
              </w:rPr>
            </w:pPr>
          </w:p>
        </w:tc>
        <w:tc>
          <w:tcPr>
            <w:tcW w:w="1906" w:type="dxa"/>
            <w:tcBorders>
              <w:top w:val="nil"/>
              <w:left w:val="single" w:sz="4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14:paraId="7B0DC33E" w14:textId="4C49C30E" w:rsidR="001213B4" w:rsidRPr="001213B4" w:rsidRDefault="001213B4" w:rsidP="005C0FE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9"/>
                <w:szCs w:val="19"/>
                <w:lang w:eastAsia="sk-SK"/>
              </w:rPr>
            </w:pPr>
          </w:p>
        </w:tc>
      </w:tr>
      <w:tr w:rsidR="001213B4" w:rsidRPr="001213B4" w14:paraId="3BD77488" w14:textId="77777777" w:rsidTr="00AF0516">
        <w:trPr>
          <w:trHeight w:val="300"/>
        </w:trPr>
        <w:tc>
          <w:tcPr>
            <w:tcW w:w="29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000000"/>
            </w:tcBorders>
            <w:vAlign w:val="center"/>
          </w:tcPr>
          <w:p w14:paraId="0655DF0F" w14:textId="5830FBE6" w:rsidR="001213B4" w:rsidRPr="001213B4" w:rsidRDefault="001213B4" w:rsidP="001213B4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9"/>
                <w:szCs w:val="19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12" w:space="0" w:color="auto"/>
              <w:right w:val="single" w:sz="4" w:space="0" w:color="000000"/>
            </w:tcBorders>
            <w:vAlign w:val="center"/>
          </w:tcPr>
          <w:p w14:paraId="275B08E2" w14:textId="6792604E" w:rsidR="001213B4" w:rsidRPr="001213B4" w:rsidRDefault="001213B4" w:rsidP="005C0FE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9"/>
                <w:szCs w:val="19"/>
                <w:lang w:eastAsia="sk-SK"/>
              </w:rPr>
            </w:pPr>
          </w:p>
        </w:tc>
        <w:tc>
          <w:tcPr>
            <w:tcW w:w="206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14:paraId="6A70960C" w14:textId="15E75AC8" w:rsidR="001213B4" w:rsidRPr="001213B4" w:rsidRDefault="001213B4" w:rsidP="001213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9"/>
                <w:szCs w:val="19"/>
                <w:lang w:eastAsia="sk-SK"/>
              </w:rPr>
            </w:pPr>
          </w:p>
        </w:tc>
        <w:tc>
          <w:tcPr>
            <w:tcW w:w="1906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9434A" w14:textId="4BF87683" w:rsidR="001213B4" w:rsidRPr="001213B4" w:rsidRDefault="001213B4" w:rsidP="005C0FE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9"/>
                <w:szCs w:val="19"/>
                <w:lang w:eastAsia="sk-SK"/>
              </w:rPr>
            </w:pPr>
          </w:p>
        </w:tc>
      </w:tr>
    </w:tbl>
    <w:p w14:paraId="075FC6E7" w14:textId="77777777" w:rsidR="001213B4" w:rsidRDefault="001213B4" w:rsidP="001213B4">
      <w:pPr>
        <w:spacing w:before="0" w:line="240" w:lineRule="auto"/>
        <w:ind w:left="851"/>
      </w:pPr>
    </w:p>
    <w:p w14:paraId="2B28D471" w14:textId="3936096D" w:rsidR="00FA0411" w:rsidRPr="00D90FC4" w:rsidRDefault="00FA0411" w:rsidP="00346A74">
      <w:pPr>
        <w:spacing w:before="0" w:line="240" w:lineRule="auto"/>
        <w:ind w:left="284" w:hanging="283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</w:t>
      </w:r>
    </w:p>
    <w:p w14:paraId="1B8DC48E" w14:textId="6A3C7A8C" w:rsidR="00E13AFD" w:rsidRDefault="00E13AFD" w:rsidP="00AF0516">
      <w:pPr>
        <w:spacing w:before="0" w:line="240" w:lineRule="auto"/>
        <w:ind w:left="284"/>
        <w:rPr>
          <w:sz w:val="22"/>
          <w:szCs w:val="22"/>
        </w:rPr>
      </w:pPr>
      <w:r>
        <w:rPr>
          <w:rFonts w:ascii="Arial" w:hAnsi="Arial"/>
          <w:i/>
          <w:szCs w:val="20"/>
        </w:rPr>
        <w:t>Ú</w:t>
      </w:r>
      <w:r w:rsidRPr="00FC45C0">
        <w:rPr>
          <w:rFonts w:ascii="Arial" w:hAnsi="Arial"/>
          <w:i/>
          <w:szCs w:val="20"/>
        </w:rPr>
        <w:t xml:space="preserve">čtovná jednotka </w:t>
      </w:r>
      <w:r>
        <w:rPr>
          <w:rFonts w:ascii="Arial" w:hAnsi="Arial"/>
          <w:i/>
          <w:szCs w:val="20"/>
        </w:rPr>
        <w:t>ne</w:t>
      </w:r>
      <w:r w:rsidRPr="00FC45C0">
        <w:rPr>
          <w:rFonts w:ascii="Arial" w:hAnsi="Arial"/>
          <w:i/>
          <w:szCs w:val="20"/>
        </w:rPr>
        <w:t>uplatňuje pri korekcií ocenenia opravné položky k pohľadávkam a k</w:t>
      </w:r>
      <w:r>
        <w:rPr>
          <w:rFonts w:ascii="Arial" w:hAnsi="Arial"/>
          <w:i/>
          <w:szCs w:val="20"/>
        </w:rPr>
        <w:t> </w:t>
      </w:r>
      <w:r w:rsidRPr="00FC45C0">
        <w:rPr>
          <w:rFonts w:ascii="Arial" w:hAnsi="Arial"/>
          <w:i/>
          <w:szCs w:val="20"/>
        </w:rPr>
        <w:t>zásobám</w:t>
      </w:r>
      <w:r>
        <w:rPr>
          <w:rFonts w:ascii="Arial" w:hAnsi="Arial"/>
          <w:i/>
          <w:szCs w:val="20"/>
        </w:rPr>
        <w:t>, lebo na to nie sú vecné dôvody</w:t>
      </w:r>
      <w:r w:rsidRPr="00FC45C0">
        <w:rPr>
          <w:rFonts w:ascii="Arial" w:hAnsi="Arial"/>
          <w:i/>
          <w:szCs w:val="20"/>
        </w:rPr>
        <w:t xml:space="preserve">. </w:t>
      </w:r>
    </w:p>
    <w:p w14:paraId="27C650D1" w14:textId="77777777" w:rsidR="00E13AFD" w:rsidRDefault="00E13AFD" w:rsidP="001213B4">
      <w:pPr>
        <w:spacing w:before="0" w:line="240" w:lineRule="auto"/>
        <w:ind w:left="567"/>
        <w:rPr>
          <w:sz w:val="22"/>
          <w:szCs w:val="22"/>
        </w:rPr>
      </w:pPr>
    </w:p>
    <w:p w14:paraId="2F680EED" w14:textId="77777777" w:rsidR="00346A74" w:rsidRDefault="00346A74" w:rsidP="001213B4">
      <w:pPr>
        <w:spacing w:before="0" w:line="240" w:lineRule="auto"/>
        <w:ind w:left="567"/>
        <w:rPr>
          <w:sz w:val="22"/>
          <w:szCs w:val="22"/>
        </w:rPr>
      </w:pPr>
    </w:p>
    <w:p w14:paraId="7E173072" w14:textId="77777777" w:rsidR="00E13AFD" w:rsidRDefault="00E13AFD" w:rsidP="001213B4">
      <w:pPr>
        <w:spacing w:before="0" w:line="240" w:lineRule="auto"/>
        <w:ind w:left="567"/>
        <w:rPr>
          <w:sz w:val="22"/>
          <w:szCs w:val="22"/>
        </w:rPr>
      </w:pPr>
    </w:p>
    <w:p w14:paraId="5AAA9367" w14:textId="77777777" w:rsidR="00E13AFD" w:rsidRDefault="00E13AFD" w:rsidP="001213B4">
      <w:pPr>
        <w:spacing w:before="0" w:line="240" w:lineRule="auto"/>
        <w:ind w:left="567"/>
        <w:rPr>
          <w:sz w:val="22"/>
          <w:szCs w:val="22"/>
        </w:rPr>
      </w:pPr>
    </w:p>
    <w:p w14:paraId="1057E5A3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1711640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3E69CBE2" w14:textId="77777777" w:rsidR="00E13AFD" w:rsidRPr="00E33256" w:rsidRDefault="00E13AFD" w:rsidP="00E13AFD">
      <w:pPr>
        <w:spacing w:before="0" w:line="240" w:lineRule="auto"/>
        <w:ind w:left="284"/>
        <w:rPr>
          <w:b/>
          <w:szCs w:val="20"/>
        </w:rPr>
      </w:pPr>
      <w:r w:rsidRPr="00E33256">
        <w:rPr>
          <w:b/>
          <w:szCs w:val="20"/>
        </w:rPr>
        <w:t>1b) Údaje o dlhodobom hmotnom majetku za bežné účtovné obdobie</w:t>
      </w:r>
    </w:p>
    <w:tbl>
      <w:tblPr>
        <w:tblW w:w="4898" w:type="pct"/>
        <w:jc w:val="center"/>
        <w:tblInd w:w="89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01"/>
        <w:gridCol w:w="850"/>
        <w:gridCol w:w="992"/>
        <w:gridCol w:w="993"/>
        <w:gridCol w:w="1134"/>
        <w:gridCol w:w="1134"/>
        <w:gridCol w:w="992"/>
        <w:gridCol w:w="1704"/>
      </w:tblGrid>
      <w:tr w:rsidR="00202085" w:rsidRPr="00A57FE8" w14:paraId="6F81A585" w14:textId="77777777" w:rsidTr="00F15A3B">
        <w:trPr>
          <w:cantSplit/>
          <w:trHeight w:val="1301"/>
          <w:tblHeader/>
          <w:jc w:val="center"/>
        </w:trPr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BBF8313" w14:textId="77777777" w:rsidR="00202085" w:rsidRPr="00A57FE8" w:rsidRDefault="00202085" w:rsidP="005C0FEC">
            <w:pPr>
              <w:autoSpaceDE w:val="0"/>
              <w:autoSpaceDN w:val="0"/>
              <w:adjustRightInd w:val="0"/>
              <w:jc w:val="center"/>
              <w:rPr>
                <w:rFonts w:ascii="Arial" w:hAnsi="Arial"/>
                <w:szCs w:val="20"/>
              </w:rPr>
            </w:pPr>
            <w:r w:rsidRPr="00A57FE8">
              <w:rPr>
                <w:rFonts w:ascii="Arial" w:hAnsi="Arial"/>
                <w:b/>
                <w:bCs/>
                <w:sz w:val="18"/>
                <w:szCs w:val="18"/>
              </w:rPr>
              <w:t>Dlhodobý hmotný majetok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(DHM)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2" w:space="0" w:color="auto"/>
            </w:tcBorders>
            <w:textDirection w:val="tbRl"/>
            <w:vAlign w:val="center"/>
          </w:tcPr>
          <w:p w14:paraId="7D147845" w14:textId="77777777" w:rsidR="00202085" w:rsidRPr="001D550B" w:rsidRDefault="00202085" w:rsidP="005C0FEC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1D550B">
              <w:rPr>
                <w:rFonts w:ascii="Arial" w:hAnsi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1556DF63" w14:textId="77777777" w:rsidR="00202085" w:rsidRPr="001D550B" w:rsidRDefault="00202085" w:rsidP="005C0FEC">
            <w:pPr>
              <w:autoSpaceDE w:val="0"/>
              <w:autoSpaceDN w:val="0"/>
              <w:adjustRightInd w:val="0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1D550B">
              <w:rPr>
                <w:rFonts w:ascii="Arial" w:hAnsi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textDirection w:val="tbRl"/>
            <w:vAlign w:val="center"/>
          </w:tcPr>
          <w:p w14:paraId="40C4973B" w14:textId="77777777" w:rsidR="00202085" w:rsidRPr="001D550B" w:rsidRDefault="00202085" w:rsidP="005C0FEC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1D550B">
              <w:rPr>
                <w:rFonts w:ascii="Arial" w:hAnsi="Arial"/>
                <w:b/>
                <w:bCs/>
                <w:sz w:val="16"/>
                <w:szCs w:val="16"/>
              </w:rPr>
              <w:t>Samostatné hnuteľné veci a súbory  SHV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textDirection w:val="tbRl"/>
            <w:vAlign w:val="center"/>
          </w:tcPr>
          <w:p w14:paraId="50EA8A19" w14:textId="77777777" w:rsidR="00202085" w:rsidRPr="001D550B" w:rsidRDefault="00202085" w:rsidP="005C0FEC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 xml:space="preserve">Dopravné </w:t>
            </w:r>
            <w:r w:rsidRPr="001D550B">
              <w:rPr>
                <w:rFonts w:ascii="Arial" w:hAnsi="Arial"/>
                <w:b/>
                <w:bCs/>
                <w:sz w:val="16"/>
                <w:szCs w:val="16"/>
              </w:rPr>
              <w:t>prostriedky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textDirection w:val="tbRl"/>
            <w:vAlign w:val="center"/>
          </w:tcPr>
          <w:p w14:paraId="0FCC5F02" w14:textId="4C10E591" w:rsidR="00202085" w:rsidRPr="001D550B" w:rsidRDefault="005C0FEC" w:rsidP="005C0FEC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Drobný dlhodobý majetok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textDirection w:val="tbRl"/>
            <w:vAlign w:val="center"/>
          </w:tcPr>
          <w:p w14:paraId="2E659317" w14:textId="77777777" w:rsidR="00202085" w:rsidRPr="001D550B" w:rsidRDefault="00202085" w:rsidP="005C0FEC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1D550B">
              <w:rPr>
                <w:rFonts w:ascii="Arial" w:hAnsi="Arial"/>
                <w:b/>
                <w:bCs/>
                <w:sz w:val="16"/>
                <w:szCs w:val="16"/>
              </w:rPr>
              <w:t>Obstar</w:t>
            </w:r>
            <w:r>
              <w:rPr>
                <w:rFonts w:ascii="Arial" w:hAnsi="Arial"/>
                <w:b/>
                <w:bCs/>
                <w:sz w:val="16"/>
                <w:szCs w:val="16"/>
              </w:rPr>
              <w:t>anie</w:t>
            </w:r>
            <w:r w:rsidRPr="001D550B">
              <w:rPr>
                <w:rFonts w:ascii="Arial" w:hAnsi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C89826" w14:textId="77777777" w:rsidR="00202085" w:rsidRPr="008C3F5C" w:rsidRDefault="00202085" w:rsidP="005C0FEC">
            <w:pPr>
              <w:autoSpaceDE w:val="0"/>
              <w:autoSpaceDN w:val="0"/>
              <w:adjustRightInd w:val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C3F5C">
              <w:rPr>
                <w:rFonts w:ascii="Arial" w:hAnsi="Arial"/>
                <w:b/>
                <w:bCs/>
                <w:sz w:val="18"/>
                <w:szCs w:val="18"/>
              </w:rPr>
              <w:t>Spolu</w:t>
            </w:r>
          </w:p>
        </w:tc>
      </w:tr>
      <w:tr w:rsidR="00202085" w:rsidRPr="00A57FE8" w14:paraId="53EB43EA" w14:textId="77777777" w:rsidTr="00F15A3B">
        <w:trPr>
          <w:trHeight w:val="54"/>
          <w:tblHeader/>
          <w:jc w:val="center"/>
        </w:trPr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BB7D69A" w14:textId="77777777" w:rsidR="00202085" w:rsidRPr="00EA03B5" w:rsidRDefault="00202085" w:rsidP="005C0FEC">
            <w:pPr>
              <w:pStyle w:val="Bezriadkovania"/>
              <w:jc w:val="center"/>
            </w:pPr>
            <w:r>
              <w:t>Riadok Súvahy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6B0B261" w14:textId="77777777" w:rsidR="00202085" w:rsidRPr="00EA03B5" w:rsidRDefault="00202085" w:rsidP="005C0FEC">
            <w:pPr>
              <w:pStyle w:val="Bezriadkovania"/>
              <w:jc w:val="center"/>
            </w:pPr>
            <w:r>
              <w:t>010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14:paraId="33B80450" w14:textId="77777777" w:rsidR="00202085" w:rsidRPr="00EA03B5" w:rsidRDefault="00202085" w:rsidP="005C0FEC">
            <w:pPr>
              <w:pStyle w:val="Bezriadkovania"/>
              <w:jc w:val="center"/>
            </w:pPr>
            <w:r>
              <w:t>012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58A3912" w14:textId="77777777" w:rsidR="00202085" w:rsidRPr="00EA03B5" w:rsidRDefault="00202085" w:rsidP="005C0FEC">
            <w:pPr>
              <w:pStyle w:val="Bezriadkovania"/>
              <w:jc w:val="center"/>
            </w:pPr>
            <w:r>
              <w:t>013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2BC305F" w14:textId="77777777" w:rsidR="00202085" w:rsidRPr="00EA03B5" w:rsidRDefault="00202085" w:rsidP="005C0FEC">
            <w:pPr>
              <w:pStyle w:val="Bezriadkovania"/>
              <w:jc w:val="center"/>
            </w:pPr>
            <w:r>
              <w:t>014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BD799DA" w14:textId="5814D9B2" w:rsidR="00202085" w:rsidRPr="00EA03B5" w:rsidRDefault="00202085" w:rsidP="005C0FEC">
            <w:pPr>
              <w:pStyle w:val="Bezriadkovania"/>
              <w:jc w:val="center"/>
            </w:pPr>
            <w:r>
              <w:t>01</w:t>
            </w:r>
            <w:r w:rsidR="005C0FEC"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2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9362C77" w14:textId="77777777" w:rsidR="00202085" w:rsidRPr="00EA03B5" w:rsidRDefault="00202085" w:rsidP="005C0FEC">
            <w:pPr>
              <w:pStyle w:val="Bezriadkovania"/>
              <w:jc w:val="center"/>
            </w:pPr>
            <w:r>
              <w:t>019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6" w:space="0" w:color="auto"/>
              <w:bottom w:val="single" w:sz="8" w:space="0" w:color="auto"/>
              <w:right w:val="single" w:sz="12" w:space="0" w:color="auto"/>
            </w:tcBorders>
          </w:tcPr>
          <w:p w14:paraId="3E54BD34" w14:textId="77777777" w:rsidR="00202085" w:rsidRPr="00191509" w:rsidRDefault="00202085" w:rsidP="005C0FEC">
            <w:pPr>
              <w:pStyle w:val="Bezriadkovania"/>
              <w:jc w:val="center"/>
              <w:rPr>
                <w:b/>
              </w:rPr>
            </w:pPr>
            <w:r w:rsidRPr="00191509">
              <w:rPr>
                <w:b/>
              </w:rPr>
              <w:t>009</w:t>
            </w:r>
          </w:p>
        </w:tc>
      </w:tr>
      <w:tr w:rsidR="00202085" w:rsidRPr="00893C1C" w14:paraId="29747406" w14:textId="5F2382D8" w:rsidTr="00F15A3B">
        <w:trPr>
          <w:trHeight w:val="283"/>
          <w:tblHeader/>
          <w:jc w:val="center"/>
        </w:trPr>
        <w:tc>
          <w:tcPr>
            <w:tcW w:w="9501" w:type="dxa"/>
            <w:gridSpan w:val="8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05F90E0" w14:textId="28FB4C85" w:rsidR="00202085" w:rsidRPr="00135C76" w:rsidRDefault="00202085" w:rsidP="00E13AFD">
            <w:pPr>
              <w:pStyle w:val="Bezriadkovania"/>
              <w:jc w:val="center"/>
              <w:rPr>
                <w:b/>
                <w:sz w:val="18"/>
                <w:szCs w:val="18"/>
              </w:rPr>
            </w:pPr>
            <w:r w:rsidRPr="00135C76">
              <w:rPr>
                <w:b/>
                <w:sz w:val="18"/>
                <w:szCs w:val="18"/>
              </w:rPr>
              <w:t>Prvotné ocenenie</w:t>
            </w:r>
          </w:p>
        </w:tc>
      </w:tr>
      <w:tr w:rsidR="00202085" w:rsidRPr="00893C1C" w14:paraId="227374D1" w14:textId="77777777" w:rsidTr="00F15A3B">
        <w:trPr>
          <w:trHeight w:val="170"/>
          <w:tblHeader/>
          <w:jc w:val="center"/>
        </w:trPr>
        <w:tc>
          <w:tcPr>
            <w:tcW w:w="17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393CDB0" w14:textId="77777777" w:rsidR="00202085" w:rsidRPr="008D4E51" w:rsidRDefault="00202085" w:rsidP="005C0FEC">
            <w:pPr>
              <w:pStyle w:val="Bezriadkovania"/>
              <w:rPr>
                <w:b/>
              </w:rPr>
            </w:pPr>
            <w:r w:rsidRPr="008D4E51">
              <w:rPr>
                <w:b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CC08" w14:textId="3D3F30B1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0262" w14:textId="6434160F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3B45" w14:textId="00269BCF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40B4C5D2" w14:textId="6580255F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4AFC8E93" w14:textId="3BA935C2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8B9F" w14:textId="1506A9B5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170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73404" w14:textId="2D363E74" w:rsidR="00202085" w:rsidRPr="005D4335" w:rsidRDefault="00202085" w:rsidP="005C0FEC">
            <w:pPr>
              <w:pStyle w:val="Bezriadkovania"/>
              <w:jc w:val="center"/>
              <w:rPr>
                <w:b/>
                <w:sz w:val="22"/>
                <w:szCs w:val="22"/>
              </w:rPr>
            </w:pPr>
          </w:p>
        </w:tc>
      </w:tr>
      <w:tr w:rsidR="00202085" w:rsidRPr="00893C1C" w14:paraId="6ADCC9BB" w14:textId="77777777" w:rsidTr="00F15A3B">
        <w:trPr>
          <w:trHeight w:val="283"/>
          <w:tblHeader/>
          <w:jc w:val="center"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255370A" w14:textId="77777777" w:rsidR="00202085" w:rsidRPr="00A57FE8" w:rsidRDefault="00202085" w:rsidP="005C0FEC">
            <w:pPr>
              <w:pStyle w:val="Bezriadkovania"/>
            </w:pPr>
            <w:r w:rsidRPr="00A57FE8"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A2D4E8D" w14:textId="77777777" w:rsidR="00202085" w:rsidRPr="005D4335" w:rsidRDefault="00202085" w:rsidP="005C0FEC">
            <w:pPr>
              <w:pStyle w:val="Bezriadkovania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72B61D9" w14:textId="77777777" w:rsidR="00202085" w:rsidRPr="005D4335" w:rsidRDefault="00202085" w:rsidP="005C0FEC">
            <w:pPr>
              <w:pStyle w:val="Bezriadkovania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6558783" w14:textId="0F761FCB" w:rsidR="00202085" w:rsidRPr="005D4335" w:rsidRDefault="00202085" w:rsidP="005C0FEC">
            <w:pPr>
              <w:pStyle w:val="Bezriadkovania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4A3CA9F2" w14:textId="77777777" w:rsidR="00202085" w:rsidRPr="005D4335" w:rsidRDefault="00202085" w:rsidP="005C0FEC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6F0E3F49" w14:textId="77777777" w:rsidR="00202085" w:rsidRPr="005D4335" w:rsidRDefault="00202085" w:rsidP="005C0FEC">
            <w:pPr>
              <w:pStyle w:val="Bezriadkovania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9EB5C1" w14:textId="5C2B9814" w:rsidR="00202085" w:rsidRPr="005D4335" w:rsidRDefault="00202085" w:rsidP="0006787A">
            <w:pPr>
              <w:pStyle w:val="Bezriadkovania"/>
              <w:jc w:val="center"/>
              <w:rPr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3AF65AF" w14:textId="3C3BC61A" w:rsidR="00202085" w:rsidRPr="005D4335" w:rsidRDefault="00202085" w:rsidP="005C0FEC">
            <w:pPr>
              <w:pStyle w:val="Bezriadkovania"/>
              <w:jc w:val="center"/>
              <w:rPr>
                <w:b/>
                <w:sz w:val="22"/>
                <w:szCs w:val="22"/>
              </w:rPr>
            </w:pPr>
          </w:p>
        </w:tc>
      </w:tr>
      <w:tr w:rsidR="00202085" w:rsidRPr="00893C1C" w14:paraId="1F775DC1" w14:textId="77777777" w:rsidTr="00F15A3B">
        <w:trPr>
          <w:trHeight w:val="283"/>
          <w:tblHeader/>
          <w:jc w:val="center"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333FF00" w14:textId="77777777" w:rsidR="00202085" w:rsidRPr="00A57FE8" w:rsidRDefault="00202085" w:rsidP="005C0FEC">
            <w:pPr>
              <w:pStyle w:val="Bezriadkovania"/>
            </w:pPr>
            <w:r w:rsidRPr="00A57FE8"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CCA6469" w14:textId="77777777" w:rsidR="00202085" w:rsidRPr="005D4335" w:rsidRDefault="00202085" w:rsidP="005C0FEC">
            <w:pPr>
              <w:pStyle w:val="Bezriadkovania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B7AFFF0" w14:textId="77777777" w:rsidR="00202085" w:rsidRPr="005D4335" w:rsidRDefault="00202085" w:rsidP="005C0FEC">
            <w:pPr>
              <w:pStyle w:val="Bezriadkovania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8B97454" w14:textId="77777777" w:rsidR="00202085" w:rsidRPr="005D4335" w:rsidRDefault="00202085" w:rsidP="005C0FEC">
            <w:pPr>
              <w:pStyle w:val="Bezriadkovania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6DB081B2" w14:textId="74FD1398" w:rsidR="00202085" w:rsidRPr="005D4335" w:rsidRDefault="00202085" w:rsidP="005C0FEC">
            <w:pPr>
              <w:pStyle w:val="Bezriadkovania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076838A0" w14:textId="77777777" w:rsidR="00202085" w:rsidRPr="005D4335" w:rsidRDefault="00202085" w:rsidP="005C0FEC">
            <w:pPr>
              <w:pStyle w:val="Bezriadkovania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5116C2" w14:textId="77777777" w:rsidR="00202085" w:rsidRPr="005D4335" w:rsidRDefault="00202085" w:rsidP="005C0FEC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5E2F900" w14:textId="2DA3839E" w:rsidR="00202085" w:rsidRPr="005D4335" w:rsidRDefault="00202085" w:rsidP="005C0FEC">
            <w:pPr>
              <w:pStyle w:val="Bezriadkovania"/>
              <w:jc w:val="center"/>
              <w:rPr>
                <w:b/>
                <w:sz w:val="22"/>
                <w:szCs w:val="22"/>
              </w:rPr>
            </w:pPr>
          </w:p>
        </w:tc>
      </w:tr>
      <w:tr w:rsidR="00202085" w:rsidRPr="00893C1C" w14:paraId="4C535690" w14:textId="77777777" w:rsidTr="00F15A3B">
        <w:trPr>
          <w:trHeight w:val="283"/>
          <w:tblHeader/>
          <w:jc w:val="center"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1546631" w14:textId="77777777" w:rsidR="00202085" w:rsidRPr="00A57FE8" w:rsidRDefault="00202085" w:rsidP="005C0FEC">
            <w:pPr>
              <w:pStyle w:val="Bezriadkovania"/>
            </w:pPr>
            <w:r w:rsidRPr="00A57FE8"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E13EAA" w14:textId="77777777" w:rsidR="00202085" w:rsidRPr="005D4335" w:rsidRDefault="00202085" w:rsidP="005C0FEC">
            <w:pPr>
              <w:pStyle w:val="Bezriadkovania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52DE9EF" w14:textId="0C9F0711" w:rsidR="00202085" w:rsidRPr="005D4335" w:rsidRDefault="00202085" w:rsidP="005C0FEC">
            <w:pPr>
              <w:pStyle w:val="Bezriadkovania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D74380F" w14:textId="448710DF" w:rsidR="00202085" w:rsidRPr="005D4335" w:rsidRDefault="00202085" w:rsidP="005C0FEC">
            <w:pPr>
              <w:pStyle w:val="Bezriadkovania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1E97872B" w14:textId="52B0FDFF" w:rsidR="00202085" w:rsidRPr="005D4335" w:rsidRDefault="00202085" w:rsidP="005C0FEC">
            <w:pPr>
              <w:pStyle w:val="Bezriadkovania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69E9C9EB" w14:textId="5C36FCA4" w:rsidR="00202085" w:rsidRPr="005D4335" w:rsidRDefault="00202085" w:rsidP="005C0FEC">
            <w:pPr>
              <w:pStyle w:val="Bezriadkovania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8F42725" w14:textId="41AE7122" w:rsidR="00202085" w:rsidRPr="005D4335" w:rsidRDefault="00202085" w:rsidP="005C0FEC">
            <w:pPr>
              <w:pStyle w:val="Bezriadkovania"/>
              <w:jc w:val="center"/>
              <w:rPr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98E8A0F" w14:textId="7D2C8C72" w:rsidR="00202085" w:rsidRPr="005D4335" w:rsidRDefault="00202085" w:rsidP="005C0FEC">
            <w:pPr>
              <w:pStyle w:val="Bezriadkovania"/>
              <w:jc w:val="center"/>
              <w:rPr>
                <w:b/>
                <w:sz w:val="22"/>
                <w:szCs w:val="22"/>
              </w:rPr>
            </w:pPr>
          </w:p>
        </w:tc>
      </w:tr>
      <w:tr w:rsidR="00202085" w:rsidRPr="00893C1C" w14:paraId="0300686D" w14:textId="77777777" w:rsidTr="00F15A3B">
        <w:trPr>
          <w:trHeight w:val="510"/>
          <w:tblHeader/>
          <w:jc w:val="center"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42CA87B" w14:textId="77777777" w:rsidR="00202085" w:rsidRPr="008D4E51" w:rsidRDefault="00202085" w:rsidP="005C0FEC">
            <w:pPr>
              <w:pStyle w:val="Bezriadkovania"/>
              <w:rPr>
                <w:b/>
              </w:rPr>
            </w:pPr>
            <w:r w:rsidRPr="008D4E51">
              <w:rPr>
                <w:b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0484C2E" w14:textId="5E27DF70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09F3DDA" w14:textId="3EA5151D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814B66D" w14:textId="5C9E440A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2DA75275" w14:textId="243D3EC8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0559C07D" w14:textId="66674E8C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2" w:space="0" w:color="auto"/>
              <w:bottom w:val="single" w:sz="8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F3A3C5F" w14:textId="3F2AC228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82AF4DB" w14:textId="4BDED8AA" w:rsidR="00202085" w:rsidRPr="005D4335" w:rsidRDefault="00202085" w:rsidP="005C0FEC">
            <w:pPr>
              <w:pStyle w:val="Bezriadkovania"/>
              <w:jc w:val="center"/>
              <w:rPr>
                <w:b/>
                <w:sz w:val="22"/>
                <w:szCs w:val="22"/>
              </w:rPr>
            </w:pPr>
          </w:p>
        </w:tc>
      </w:tr>
      <w:tr w:rsidR="00202085" w:rsidRPr="00893C1C" w14:paraId="06A95973" w14:textId="1962782B" w:rsidTr="00F15A3B">
        <w:trPr>
          <w:trHeight w:val="227"/>
          <w:tblHeader/>
          <w:jc w:val="center"/>
        </w:trPr>
        <w:tc>
          <w:tcPr>
            <w:tcW w:w="9501" w:type="dxa"/>
            <w:gridSpan w:val="8"/>
            <w:tcBorders>
              <w:top w:val="doub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1A8C5F0" w14:textId="015E32B7" w:rsidR="00202085" w:rsidRPr="005D4335" w:rsidRDefault="00202085" w:rsidP="005C0FEC">
            <w:pPr>
              <w:pStyle w:val="Bezriadkovania"/>
              <w:spacing w:line="276" w:lineRule="auto"/>
              <w:jc w:val="center"/>
              <w:rPr>
                <w:b/>
                <w:sz w:val="18"/>
                <w:szCs w:val="18"/>
              </w:rPr>
            </w:pPr>
            <w:r w:rsidRPr="005D4335">
              <w:rPr>
                <w:b/>
                <w:sz w:val="18"/>
                <w:szCs w:val="18"/>
              </w:rPr>
              <w:t>Oprávky a opravné položky</w:t>
            </w:r>
          </w:p>
        </w:tc>
      </w:tr>
      <w:tr w:rsidR="00202085" w:rsidRPr="005D4335" w14:paraId="1F0842C9" w14:textId="77777777" w:rsidTr="00F15A3B">
        <w:trPr>
          <w:trHeight w:val="20"/>
          <w:tblHeader/>
          <w:jc w:val="center"/>
        </w:trPr>
        <w:tc>
          <w:tcPr>
            <w:tcW w:w="17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9D93352" w14:textId="77777777" w:rsidR="00202085" w:rsidRPr="00F0350F" w:rsidRDefault="00202085" w:rsidP="005C0FEC">
            <w:pPr>
              <w:pStyle w:val="Bezriadkovania"/>
              <w:rPr>
                <w:b/>
              </w:rPr>
            </w:pPr>
            <w:r w:rsidRPr="00F0350F">
              <w:rPr>
                <w:b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A084" w14:textId="224AE4E7" w:rsidR="00202085" w:rsidRPr="00F0350F" w:rsidRDefault="00202085" w:rsidP="00F0350F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024A59E" w14:textId="7261857C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8F28B0B" w14:textId="5B0538D1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1BCD0D86" w14:textId="4C0AF27B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F7FB378" w14:textId="1535CD20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CD86" w14:textId="190FFBA6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170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D59BC" w14:textId="3AB3A6BA" w:rsidR="00202085" w:rsidRPr="005D4335" w:rsidRDefault="00202085" w:rsidP="005C0FEC">
            <w:pPr>
              <w:pStyle w:val="Bezriadkovania"/>
              <w:jc w:val="center"/>
              <w:rPr>
                <w:b/>
                <w:sz w:val="22"/>
                <w:szCs w:val="22"/>
              </w:rPr>
            </w:pPr>
          </w:p>
        </w:tc>
      </w:tr>
      <w:tr w:rsidR="00202085" w:rsidRPr="005D4335" w14:paraId="5171503C" w14:textId="77777777" w:rsidTr="00F15A3B">
        <w:trPr>
          <w:trHeight w:val="20"/>
          <w:tblHeader/>
          <w:jc w:val="center"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AF6E96C" w14:textId="77777777" w:rsidR="00202085" w:rsidRPr="00A57FE8" w:rsidRDefault="00202085" w:rsidP="005C0FEC">
            <w:pPr>
              <w:pStyle w:val="Bezriadkovania"/>
              <w:rPr>
                <w:szCs w:val="20"/>
              </w:rPr>
            </w:pPr>
            <w:r w:rsidRPr="00A57FE8">
              <w:rPr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83E4" w14:textId="77777777" w:rsidR="00202085" w:rsidRPr="001E6743" w:rsidRDefault="00202085" w:rsidP="005C0FEC">
            <w:pPr>
              <w:pStyle w:val="Bezriadkovania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A818963" w14:textId="7F2E8116" w:rsidR="00202085" w:rsidRPr="005D4335" w:rsidRDefault="00202085" w:rsidP="005C0FE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680605A" w14:textId="397C4B5D" w:rsidR="00202085" w:rsidRPr="005D4335" w:rsidRDefault="00202085" w:rsidP="005C0FE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25FD17D1" w14:textId="577002F6" w:rsidR="00202085" w:rsidRPr="005D4335" w:rsidRDefault="00202085" w:rsidP="005C0FE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5B58EC44" w14:textId="2E3C3953" w:rsidR="00202085" w:rsidRPr="005D4335" w:rsidRDefault="00202085" w:rsidP="005C0FE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D6CE137" w14:textId="77777777" w:rsidR="00202085" w:rsidRPr="005D4335" w:rsidRDefault="00202085" w:rsidP="005C0FEC">
            <w:pPr>
              <w:pStyle w:val="Bezriadkovania"/>
              <w:jc w:val="center"/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508E621" w14:textId="1CFFDDF8" w:rsidR="00202085" w:rsidRPr="005D4335" w:rsidRDefault="00202085" w:rsidP="005C0FEC">
            <w:pPr>
              <w:pStyle w:val="Bezriadkovania"/>
              <w:jc w:val="center"/>
              <w:rPr>
                <w:b/>
                <w:sz w:val="22"/>
                <w:szCs w:val="22"/>
              </w:rPr>
            </w:pPr>
          </w:p>
        </w:tc>
      </w:tr>
      <w:tr w:rsidR="00202085" w:rsidRPr="005D4335" w14:paraId="235E9019" w14:textId="77777777" w:rsidTr="00F15A3B">
        <w:trPr>
          <w:trHeight w:val="20"/>
          <w:tblHeader/>
          <w:jc w:val="center"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31FFC3F" w14:textId="77777777" w:rsidR="00202085" w:rsidRPr="00A57FE8" w:rsidRDefault="00202085" w:rsidP="005C0FEC">
            <w:pPr>
              <w:pStyle w:val="Bezriadkovania"/>
              <w:rPr>
                <w:szCs w:val="20"/>
              </w:rPr>
            </w:pPr>
            <w:r w:rsidRPr="00A57FE8">
              <w:rPr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A652" w14:textId="77777777" w:rsidR="00202085" w:rsidRPr="001E6743" w:rsidRDefault="00202085" w:rsidP="005C0FEC">
            <w:pPr>
              <w:pStyle w:val="Bezriadkovania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F2582CA" w14:textId="77777777" w:rsidR="00202085" w:rsidRPr="005D4335" w:rsidRDefault="00202085" w:rsidP="005C0FE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D17589F" w14:textId="77777777" w:rsidR="00202085" w:rsidRPr="005D4335" w:rsidRDefault="00202085" w:rsidP="005C0FE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3AFB26A" w14:textId="593FD6A5" w:rsidR="00202085" w:rsidRPr="005D4335" w:rsidRDefault="00202085" w:rsidP="005C0FE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50F4BFD5" w14:textId="77777777" w:rsidR="00202085" w:rsidRPr="005D4335" w:rsidRDefault="00202085" w:rsidP="005C0FE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8702E36" w14:textId="77777777" w:rsidR="00202085" w:rsidRPr="005D4335" w:rsidRDefault="00202085" w:rsidP="005C0FEC">
            <w:pPr>
              <w:pStyle w:val="Bezriadkovania"/>
              <w:jc w:val="center"/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2A9B3AB" w14:textId="455E99D2" w:rsidR="00202085" w:rsidRPr="005D4335" w:rsidRDefault="00202085" w:rsidP="005C0FEC">
            <w:pPr>
              <w:pStyle w:val="Bezriadkovania"/>
              <w:jc w:val="center"/>
              <w:rPr>
                <w:b/>
                <w:sz w:val="22"/>
                <w:szCs w:val="22"/>
              </w:rPr>
            </w:pPr>
          </w:p>
        </w:tc>
      </w:tr>
      <w:tr w:rsidR="00202085" w:rsidRPr="005D4335" w14:paraId="3F14716B" w14:textId="77777777" w:rsidTr="00F15A3B">
        <w:trPr>
          <w:trHeight w:val="20"/>
          <w:tblHeader/>
          <w:jc w:val="center"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DCAD4E9" w14:textId="77777777" w:rsidR="00202085" w:rsidRPr="00A57FE8" w:rsidRDefault="00202085" w:rsidP="005C0FEC">
            <w:pPr>
              <w:pStyle w:val="Bezriadkovania"/>
              <w:rPr>
                <w:szCs w:val="20"/>
              </w:rPr>
            </w:pPr>
            <w:r w:rsidRPr="00A57FE8">
              <w:rPr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F9EF" w14:textId="77777777" w:rsidR="00202085" w:rsidRPr="001E6743" w:rsidRDefault="00202085" w:rsidP="005C0FEC">
            <w:pPr>
              <w:pStyle w:val="Bezriadkovania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8BF3970" w14:textId="206E045E" w:rsidR="00202085" w:rsidRPr="005D4335" w:rsidRDefault="00202085" w:rsidP="005C0FE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B0B61F0" w14:textId="4CBA4175" w:rsidR="00202085" w:rsidRPr="005D4335" w:rsidRDefault="00202085" w:rsidP="005C0FE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EB935BD" w14:textId="77777777" w:rsidR="00202085" w:rsidRPr="005D4335" w:rsidRDefault="00202085" w:rsidP="005C0FE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C7ED54C" w14:textId="77777777" w:rsidR="00202085" w:rsidRPr="005D4335" w:rsidRDefault="00202085" w:rsidP="005C0FE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6F17" w14:textId="77777777" w:rsidR="00202085" w:rsidRPr="005D4335" w:rsidRDefault="00202085" w:rsidP="005C0FEC">
            <w:pPr>
              <w:pStyle w:val="Bezriadkovania"/>
              <w:jc w:val="center"/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7C52E" w14:textId="361B3482" w:rsidR="00202085" w:rsidRPr="005D4335" w:rsidRDefault="00202085" w:rsidP="005C0FEC">
            <w:pPr>
              <w:pStyle w:val="Bezriadkovania"/>
              <w:jc w:val="center"/>
              <w:rPr>
                <w:b/>
                <w:sz w:val="22"/>
                <w:szCs w:val="22"/>
              </w:rPr>
            </w:pPr>
          </w:p>
        </w:tc>
      </w:tr>
      <w:tr w:rsidR="00202085" w:rsidRPr="005D4335" w14:paraId="0FE303B9" w14:textId="77777777" w:rsidTr="00F15A3B">
        <w:trPr>
          <w:trHeight w:val="20"/>
          <w:tblHeader/>
          <w:jc w:val="center"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E4FEB71" w14:textId="77777777" w:rsidR="00202085" w:rsidRPr="00135C76" w:rsidRDefault="00202085" w:rsidP="005C0FEC">
            <w:pPr>
              <w:pStyle w:val="Bezriadkovania"/>
              <w:rPr>
                <w:b/>
              </w:rPr>
            </w:pPr>
            <w:r w:rsidRPr="00135C76">
              <w:rPr>
                <w:b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B08122A" w14:textId="77777777" w:rsidR="00202085" w:rsidRPr="001E6743" w:rsidRDefault="00202085" w:rsidP="005C0FEC">
            <w:pPr>
              <w:pStyle w:val="Bezriadkovania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FAD8D00" w14:textId="03497C35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0073E98" w14:textId="6EF68B43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60F94853" w14:textId="5A50F5E7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C9DD1FB" w14:textId="18CBB7A5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2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D8D3ACF" w14:textId="68C062D6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E1612FB" w14:textId="37AA3BFA" w:rsidR="00202085" w:rsidRPr="005D4335" w:rsidRDefault="00202085" w:rsidP="005C0FEC">
            <w:pPr>
              <w:pStyle w:val="Bezriadkovania"/>
              <w:jc w:val="center"/>
              <w:rPr>
                <w:b/>
                <w:sz w:val="22"/>
                <w:szCs w:val="22"/>
              </w:rPr>
            </w:pPr>
          </w:p>
        </w:tc>
      </w:tr>
      <w:tr w:rsidR="004D5974" w:rsidRPr="00893C1C" w14:paraId="34A14E0F" w14:textId="5A8D3091" w:rsidTr="00F15A3B">
        <w:trPr>
          <w:trHeight w:val="227"/>
          <w:tblHeader/>
          <w:jc w:val="center"/>
        </w:trPr>
        <w:tc>
          <w:tcPr>
            <w:tcW w:w="5671" w:type="dxa"/>
            <w:gridSpan w:val="5"/>
            <w:tcBorders>
              <w:top w:val="double" w:sz="4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10CD7229" w14:textId="77777777" w:rsidR="00202085" w:rsidRPr="00E33256" w:rsidRDefault="00202085" w:rsidP="00AA472E">
            <w:pPr>
              <w:pStyle w:val="Bezriadkovania"/>
              <w:jc w:val="right"/>
              <w:rPr>
                <w:b/>
                <w:sz w:val="18"/>
                <w:szCs w:val="18"/>
              </w:rPr>
            </w:pPr>
            <w:r w:rsidRPr="00E33256">
              <w:rPr>
                <w:b/>
                <w:sz w:val="18"/>
                <w:szCs w:val="18"/>
              </w:rPr>
              <w:t>Zostatková cena</w:t>
            </w:r>
          </w:p>
        </w:tc>
        <w:tc>
          <w:tcPr>
            <w:tcW w:w="3830" w:type="dxa"/>
            <w:gridSpan w:val="3"/>
            <w:tcBorders>
              <w:right w:val="single" w:sz="12" w:space="0" w:color="auto"/>
            </w:tcBorders>
            <w:shd w:val="clear" w:color="auto" w:fill="auto"/>
          </w:tcPr>
          <w:p w14:paraId="758D179E" w14:textId="77777777" w:rsidR="004D5974" w:rsidRPr="00893C1C" w:rsidRDefault="004D5974">
            <w:pPr>
              <w:spacing w:before="0" w:after="0" w:line="240" w:lineRule="auto"/>
              <w:jc w:val="left"/>
            </w:pPr>
          </w:p>
        </w:tc>
      </w:tr>
      <w:tr w:rsidR="00202085" w:rsidRPr="00893C1C" w14:paraId="3979EDC3" w14:textId="77777777" w:rsidTr="00F15A3B">
        <w:trPr>
          <w:trHeight w:val="20"/>
          <w:tblHeader/>
          <w:jc w:val="center"/>
        </w:trPr>
        <w:tc>
          <w:tcPr>
            <w:tcW w:w="170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B3C7403" w14:textId="77777777" w:rsidR="00202085" w:rsidRPr="00E33256" w:rsidRDefault="00202085" w:rsidP="005C0FEC">
            <w:pPr>
              <w:pStyle w:val="Bezriadkovania"/>
              <w:rPr>
                <w:b/>
              </w:rPr>
            </w:pPr>
            <w:r w:rsidRPr="00E33256">
              <w:rPr>
                <w:b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93B5368" w14:textId="15FB24EF" w:rsidR="00202085" w:rsidRPr="005D4335" w:rsidRDefault="00202085" w:rsidP="005C0FE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FB9F17" w14:textId="1F763C7C" w:rsidR="00202085" w:rsidRPr="005D4335" w:rsidRDefault="00202085" w:rsidP="005C0FE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712F4D1" w14:textId="1EE3AD26" w:rsidR="00202085" w:rsidRPr="005D4335" w:rsidRDefault="00202085" w:rsidP="005C0FE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D46F05B" w14:textId="4F7D8EFF" w:rsidR="00202085" w:rsidRPr="00361560" w:rsidRDefault="00202085" w:rsidP="00F0350F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2B35035" w14:textId="5ED9401D" w:rsidR="00202085" w:rsidRPr="005D4335" w:rsidRDefault="00202085" w:rsidP="005C0FE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418B2A3" w14:textId="5DDF6958" w:rsidR="00202085" w:rsidRPr="00361560" w:rsidRDefault="00202085" w:rsidP="005C0FEC">
            <w:pPr>
              <w:pStyle w:val="Bezriadkovania"/>
              <w:jc w:val="center"/>
            </w:pPr>
          </w:p>
        </w:tc>
        <w:tc>
          <w:tcPr>
            <w:tcW w:w="1704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289BF3A" w14:textId="352EC244" w:rsidR="00202085" w:rsidRPr="00361560" w:rsidRDefault="00202085" w:rsidP="005C0FEC">
            <w:pPr>
              <w:pStyle w:val="Bezriadkovania"/>
              <w:jc w:val="center"/>
              <w:rPr>
                <w:b/>
                <w:szCs w:val="20"/>
              </w:rPr>
            </w:pPr>
          </w:p>
        </w:tc>
      </w:tr>
      <w:tr w:rsidR="00202085" w:rsidRPr="00893C1C" w14:paraId="2F6B5864" w14:textId="77777777" w:rsidTr="00F15A3B">
        <w:trPr>
          <w:trHeight w:val="20"/>
          <w:tblHeader/>
          <w:jc w:val="center"/>
        </w:trPr>
        <w:tc>
          <w:tcPr>
            <w:tcW w:w="17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15A31594" w14:textId="77777777" w:rsidR="00202085" w:rsidRPr="00F73F47" w:rsidRDefault="00202085" w:rsidP="005C0FEC">
            <w:pPr>
              <w:pStyle w:val="Bezriadkovania"/>
              <w:rPr>
                <w:b/>
              </w:rPr>
            </w:pPr>
            <w:r w:rsidRPr="00F73F47">
              <w:rPr>
                <w:b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2C7F8A09" w14:textId="0E690AE7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33DF48BF" w14:textId="026F99B9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17F69A2F" w14:textId="26EA37E8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6A85CBE6" w14:textId="70D7EE9F" w:rsidR="00202085" w:rsidRPr="00361560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60BC3EAC" w14:textId="3A552E24" w:rsidR="00202085" w:rsidRPr="005D4335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30BD305D" w14:textId="6678A330" w:rsidR="00202085" w:rsidRPr="00361560" w:rsidRDefault="00202085" w:rsidP="005C0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1704" w:type="dxa"/>
            <w:tcBorders>
              <w:top w:val="single" w:sz="8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4F53E7E" w14:textId="5EC4AE07" w:rsidR="00202085" w:rsidRPr="00361560" w:rsidRDefault="00202085" w:rsidP="00611E94">
            <w:pPr>
              <w:pStyle w:val="Bezriadkovania"/>
              <w:ind w:left="469"/>
              <w:rPr>
                <w:b/>
                <w:szCs w:val="20"/>
              </w:rPr>
            </w:pPr>
          </w:p>
        </w:tc>
      </w:tr>
    </w:tbl>
    <w:p w14:paraId="77CE3F92" w14:textId="77777777" w:rsidR="00E13AFD" w:rsidRPr="00D90FC4" w:rsidRDefault="00E13AFD" w:rsidP="00E13AFD">
      <w:pPr>
        <w:spacing w:before="0" w:line="240" w:lineRule="auto"/>
        <w:ind w:left="567"/>
        <w:rPr>
          <w:sz w:val="22"/>
          <w:szCs w:val="22"/>
        </w:rPr>
      </w:pPr>
    </w:p>
    <w:p w14:paraId="77EB9363" w14:textId="66771856" w:rsidR="00AA472E" w:rsidRDefault="00AA472E" w:rsidP="00346A74">
      <w:pPr>
        <w:spacing w:before="0" w:line="240" w:lineRule="auto"/>
        <w:ind w:left="284" w:hanging="283"/>
        <w:rPr>
          <w:sz w:val="22"/>
          <w:szCs w:val="22"/>
        </w:rPr>
      </w:pPr>
      <w:r w:rsidRPr="00F0350F">
        <w:rPr>
          <w:b/>
          <w:szCs w:val="20"/>
        </w:rPr>
        <w:t xml:space="preserve">(2) </w:t>
      </w:r>
      <w:r w:rsidR="00EB7DD3" w:rsidRPr="00F0350F">
        <w:rPr>
          <w:b/>
          <w:szCs w:val="20"/>
        </w:rPr>
        <w:t>P</w:t>
      </w:r>
      <w:r w:rsidR="00DB1285" w:rsidRPr="00F0350F">
        <w:rPr>
          <w:b/>
          <w:szCs w:val="20"/>
        </w:rPr>
        <w:t xml:space="preserve">rehľad </w:t>
      </w:r>
      <w:r w:rsidR="00C72ECC" w:rsidRPr="00F0350F">
        <w:rPr>
          <w:b/>
          <w:szCs w:val="20"/>
        </w:rPr>
        <w:t>d</w:t>
      </w:r>
      <w:r w:rsidR="00DB1285" w:rsidRPr="00F0350F">
        <w:rPr>
          <w:b/>
          <w:szCs w:val="20"/>
        </w:rPr>
        <w:t>lhodob</w:t>
      </w:r>
      <w:r w:rsidR="00C72ECC" w:rsidRPr="00F0350F">
        <w:rPr>
          <w:b/>
          <w:szCs w:val="20"/>
        </w:rPr>
        <w:t xml:space="preserve">ého </w:t>
      </w:r>
      <w:r w:rsidR="00DB1285" w:rsidRPr="00F0350F">
        <w:rPr>
          <w:b/>
          <w:szCs w:val="20"/>
        </w:rPr>
        <w:t>majetku, na kto</w:t>
      </w:r>
      <w:r w:rsidR="00C72ECC" w:rsidRPr="00F0350F">
        <w:rPr>
          <w:b/>
          <w:szCs w:val="20"/>
        </w:rPr>
        <w:t>rý je zriadené záložné právo a </w:t>
      </w:r>
      <w:r w:rsidR="00DB1285" w:rsidRPr="00F0350F">
        <w:rPr>
          <w:b/>
          <w:szCs w:val="20"/>
        </w:rPr>
        <w:t>dlhodob</w:t>
      </w:r>
      <w:r w:rsidR="00C72ECC" w:rsidRPr="00F0350F">
        <w:rPr>
          <w:b/>
          <w:szCs w:val="20"/>
        </w:rPr>
        <w:t xml:space="preserve">ého </w:t>
      </w:r>
      <w:r w:rsidR="00DB1285" w:rsidRPr="00F0350F">
        <w:rPr>
          <w:b/>
          <w:szCs w:val="20"/>
        </w:rPr>
        <w:t>majetku, pri ktorom má účtovná jednotka obmedzené právo s ním nakladať</w:t>
      </w:r>
      <w:r w:rsidR="00425EE0">
        <w:rPr>
          <w:sz w:val="22"/>
          <w:szCs w:val="22"/>
        </w:rPr>
        <w:t xml:space="preserve">    </w:t>
      </w:r>
    </w:p>
    <w:p w14:paraId="75273E0B" w14:textId="77777777" w:rsidR="00AA472E" w:rsidRPr="00AA472E" w:rsidRDefault="00AA472E" w:rsidP="00AA472E">
      <w:pPr>
        <w:pStyle w:val="Odsekzoznamu"/>
        <w:spacing w:before="0" w:line="240" w:lineRule="auto"/>
        <w:ind w:left="567"/>
        <w:rPr>
          <w:rFonts w:ascii="Arial" w:hAnsi="Arial"/>
          <w:i/>
          <w:szCs w:val="20"/>
        </w:rPr>
      </w:pPr>
      <w:r w:rsidRPr="00AA472E">
        <w:rPr>
          <w:rFonts w:ascii="Arial" w:hAnsi="Arial"/>
          <w:i/>
          <w:szCs w:val="20"/>
        </w:rPr>
        <w:t>K žiadnemu dlhodobému majetku účtovnej jednotky nie je zriadené záložne právo a ani iné obmedzenia nakladať s týmto majetkom.</w:t>
      </w:r>
    </w:p>
    <w:p w14:paraId="55073CA9" w14:textId="77777777" w:rsidR="00AA472E" w:rsidRPr="00171EF9" w:rsidRDefault="00AA472E" w:rsidP="00171EF9">
      <w:pPr>
        <w:pStyle w:val="Bezriadkovania"/>
        <w:rPr>
          <w:sz w:val="10"/>
          <w:szCs w:val="10"/>
        </w:rPr>
      </w:pPr>
    </w:p>
    <w:p w14:paraId="3F1650C8" w14:textId="085C9646" w:rsidR="00054FC8" w:rsidRDefault="00AA472E" w:rsidP="00346A74">
      <w:pPr>
        <w:spacing w:before="0" w:line="240" w:lineRule="auto"/>
        <w:rPr>
          <w:b/>
          <w:szCs w:val="20"/>
        </w:rPr>
      </w:pPr>
      <w:r w:rsidRPr="00F0350F">
        <w:rPr>
          <w:b/>
          <w:szCs w:val="20"/>
        </w:rPr>
        <w:t>(3)</w:t>
      </w:r>
      <w:r w:rsidR="00054FC8" w:rsidRPr="00F0350F">
        <w:rPr>
          <w:b/>
          <w:szCs w:val="20"/>
        </w:rPr>
        <w:t xml:space="preserve"> Údaje o spôsobe a výške poistenia dlhodobého hmotného majetku</w:t>
      </w:r>
    </w:p>
    <w:p w14:paraId="06D76E43" w14:textId="77777777" w:rsidR="00D354EA" w:rsidRPr="00F0350F" w:rsidRDefault="00D354EA" w:rsidP="00346A74">
      <w:pPr>
        <w:spacing w:before="0" w:line="240" w:lineRule="auto"/>
        <w:rPr>
          <w:b/>
          <w:szCs w:val="20"/>
        </w:rPr>
      </w:pPr>
    </w:p>
    <w:p w14:paraId="526EC929" w14:textId="57E4FD54" w:rsidR="00C35443" w:rsidRPr="008F06F8" w:rsidRDefault="00D354EA" w:rsidP="00346A74">
      <w:pPr>
        <w:pStyle w:val="Odsekzoznamu"/>
        <w:spacing w:before="0" w:line="240" w:lineRule="auto"/>
        <w:ind w:left="284" w:hanging="284"/>
        <w:contextualSpacing w:val="0"/>
        <w:rPr>
          <w:b/>
          <w:szCs w:val="20"/>
        </w:rPr>
      </w:pPr>
      <w:r>
        <w:rPr>
          <w:b/>
          <w:szCs w:val="20"/>
        </w:rPr>
        <w:t xml:space="preserve"> </w:t>
      </w:r>
      <w:r w:rsidR="00C35443">
        <w:rPr>
          <w:b/>
          <w:szCs w:val="20"/>
        </w:rPr>
        <w:t xml:space="preserve">(7) </w:t>
      </w:r>
      <w:r w:rsidR="00C35443" w:rsidRPr="008F06F8">
        <w:rPr>
          <w:b/>
          <w:szCs w:val="20"/>
        </w:rPr>
        <w:t>Opis významných pohľadávok v nadväznosti na položky súvahy a v členení na pohľadávky za hlavnú nezdaňovanú  činnosť,  zdaňovanú činnosť a podnikateľskú činnosť</w:t>
      </w:r>
    </w:p>
    <w:tbl>
      <w:tblPr>
        <w:tblW w:w="9213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4"/>
        <w:gridCol w:w="993"/>
        <w:gridCol w:w="1701"/>
        <w:gridCol w:w="1275"/>
      </w:tblGrid>
      <w:tr w:rsidR="00C35443" w:rsidRPr="006A663B" w14:paraId="4F9D866E" w14:textId="77777777" w:rsidTr="005E2E5C">
        <w:trPr>
          <w:trHeight w:val="420"/>
        </w:trPr>
        <w:tc>
          <w:tcPr>
            <w:tcW w:w="5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F28109E" w14:textId="77777777" w:rsidR="00C35443" w:rsidRPr="006A663B" w:rsidRDefault="00C35443" w:rsidP="005C0FE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63B">
              <w:rPr>
                <w:b/>
                <w:bCs/>
                <w:color w:val="000000"/>
                <w:sz w:val="18"/>
                <w:szCs w:val="18"/>
                <w:lang w:eastAsia="sk-SK"/>
              </w:rPr>
              <w:t>Opis pohľadávky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127EBA" w14:textId="77777777" w:rsidR="00C35443" w:rsidRPr="007962B2" w:rsidRDefault="00C35443" w:rsidP="005C0FE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962B2">
              <w:rPr>
                <w:b/>
                <w:bCs/>
                <w:color w:val="000000"/>
                <w:sz w:val="16"/>
                <w:szCs w:val="16"/>
                <w:lang w:eastAsia="sk-SK"/>
              </w:rPr>
              <w:t>Riadok súvahy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14:paraId="43946CD4" w14:textId="77777777" w:rsidR="00C35443" w:rsidRPr="006A663B" w:rsidRDefault="00C35443" w:rsidP="005C0FE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63B">
              <w:rPr>
                <w:b/>
                <w:bCs/>
                <w:color w:val="000000"/>
                <w:sz w:val="18"/>
                <w:szCs w:val="18"/>
                <w:lang w:eastAsia="sk-SK"/>
              </w:rPr>
              <w:t>Hlavná nezdaňovaná činnosť</w:t>
            </w:r>
            <w:r w:rsidRPr="009E67CE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01FD0E4" w14:textId="77777777" w:rsidR="00C35443" w:rsidRPr="009E67CE" w:rsidRDefault="00C35443" w:rsidP="005C0FE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63B">
              <w:rPr>
                <w:rFonts w:cs="Times New Roman"/>
                <w:b/>
                <w:sz w:val="18"/>
                <w:szCs w:val="18"/>
                <w:lang w:eastAsia="sk-SK"/>
              </w:rPr>
              <w:t xml:space="preserve">Zdaňovaná činnosť </w:t>
            </w:r>
          </w:p>
        </w:tc>
      </w:tr>
      <w:tr w:rsidR="00C35443" w:rsidRPr="006A663B" w14:paraId="06C08318" w14:textId="77777777" w:rsidTr="00D354EA">
        <w:trPr>
          <w:trHeight w:val="300"/>
        </w:trPr>
        <w:tc>
          <w:tcPr>
            <w:tcW w:w="5244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3B0E5D" w14:textId="77777777" w:rsidR="00C35443" w:rsidRPr="00960FF1" w:rsidRDefault="00C35443" w:rsidP="005C0FEC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 w:rsidRPr="00960FF1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19A2EEEA" w14:textId="09491425" w:rsidR="00C35443" w:rsidRPr="00960FF1" w:rsidRDefault="00C35443" w:rsidP="005C0FE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2" w:space="0" w:color="auto"/>
            </w:tcBorders>
            <w:vAlign w:val="center"/>
          </w:tcPr>
          <w:p w14:paraId="1AB4346B" w14:textId="4EC2266D" w:rsidR="00C35443" w:rsidRPr="00960FF1" w:rsidRDefault="00C35443" w:rsidP="005C0FE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single" w:sz="2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0E4BA333" w14:textId="66367848" w:rsidR="00C35443" w:rsidRPr="00960FF1" w:rsidRDefault="00C35443" w:rsidP="005C0FE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C35443" w:rsidRPr="006A663B" w14:paraId="02CF86CF" w14:textId="77777777" w:rsidTr="00D354EA">
        <w:trPr>
          <w:trHeight w:val="300"/>
        </w:trPr>
        <w:tc>
          <w:tcPr>
            <w:tcW w:w="5244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71DF9A" w14:textId="77777777" w:rsidR="00C35443" w:rsidRPr="006A663B" w:rsidRDefault="00C35443" w:rsidP="005C0FEC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63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</w:t>
            </w:r>
            <w:r w:rsidRPr="00441544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spolu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059BCD0C" w14:textId="4F268EAF" w:rsidR="00C35443" w:rsidRPr="007D585E" w:rsidRDefault="00C35443" w:rsidP="005C0FE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000000"/>
              <w:right w:val="single" w:sz="2" w:space="0" w:color="auto"/>
            </w:tcBorders>
            <w:vAlign w:val="center"/>
          </w:tcPr>
          <w:p w14:paraId="4515FE61" w14:textId="53967C2C" w:rsidR="00C35443" w:rsidRPr="007D585E" w:rsidRDefault="00C35443" w:rsidP="005C0FE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single" w:sz="2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77CCB1D7" w14:textId="52D95877" w:rsidR="00C35443" w:rsidRPr="007D585E" w:rsidRDefault="00C35443" w:rsidP="005C0FE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C35443" w:rsidRPr="006A663B" w14:paraId="6367DAF6" w14:textId="77777777" w:rsidTr="00D354EA">
        <w:trPr>
          <w:trHeight w:val="285"/>
        </w:trPr>
        <w:tc>
          <w:tcPr>
            <w:tcW w:w="5244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7376DB" w14:textId="443E9D91" w:rsidR="00C35443" w:rsidRPr="006A663B" w:rsidRDefault="00E63C27" w:rsidP="00E63C27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          v tom: p</w:t>
            </w:r>
            <w:r w:rsidR="00C35443" w:rsidRPr="006A663B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ohľadávky z obchodného styku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5EA3B096" w14:textId="51422FF1" w:rsidR="00C35443" w:rsidRPr="007D585E" w:rsidRDefault="00C35443" w:rsidP="005C0FE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000000"/>
              <w:right w:val="single" w:sz="2" w:space="0" w:color="auto"/>
            </w:tcBorders>
            <w:vAlign w:val="center"/>
          </w:tcPr>
          <w:p w14:paraId="48BA532B" w14:textId="153C9C3B" w:rsidR="00C35443" w:rsidRPr="007D585E" w:rsidRDefault="00C35443" w:rsidP="005C0FE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single" w:sz="2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2F1568F2" w14:textId="7723BB86" w:rsidR="00C35443" w:rsidRPr="006A663B" w:rsidRDefault="00C35443" w:rsidP="005C0FE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C35443" w:rsidRPr="006A663B" w14:paraId="750DE4D9" w14:textId="77777777" w:rsidTr="005E2E5C">
        <w:trPr>
          <w:trHeight w:val="285"/>
        </w:trPr>
        <w:tc>
          <w:tcPr>
            <w:tcW w:w="5244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B8B48F" w14:textId="75476F95" w:rsidR="00C35443" w:rsidRPr="00171EF9" w:rsidRDefault="00C35443" w:rsidP="005C0FEC">
            <w:pPr>
              <w:spacing w:before="0" w:after="0" w:line="240" w:lineRule="auto"/>
              <w:jc w:val="left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  <w:r w:rsidRPr="00171EF9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>Iné pohľadávky</w:t>
            </w:r>
            <w:r w:rsidR="00171EF9" w:rsidRPr="00171EF9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 xml:space="preserve"> spolu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45F39383" w14:textId="7A9E36FB" w:rsidR="00C35443" w:rsidRPr="00171EF9" w:rsidRDefault="00C35443" w:rsidP="005C0FEC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000000"/>
              <w:right w:val="single" w:sz="2" w:space="0" w:color="auto"/>
            </w:tcBorders>
            <w:vAlign w:val="center"/>
          </w:tcPr>
          <w:p w14:paraId="2C6EDFF5" w14:textId="73360657" w:rsidR="00C35443" w:rsidRPr="00171EF9" w:rsidRDefault="00C35443" w:rsidP="005C0FEC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single" w:sz="2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34928BE7" w14:textId="4CAFF03B" w:rsidR="00C35443" w:rsidRPr="006A663B" w:rsidRDefault="00C35443" w:rsidP="005C0FE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C35443" w:rsidRPr="006A663B" w14:paraId="16650E53" w14:textId="77777777" w:rsidTr="00D354EA">
        <w:trPr>
          <w:trHeight w:val="285"/>
        </w:trPr>
        <w:tc>
          <w:tcPr>
            <w:tcW w:w="524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3848E75F" w14:textId="11C2E683" w:rsidR="00C35443" w:rsidRPr="006A663B" w:rsidRDefault="00C35443" w:rsidP="00171EF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          </w:t>
            </w:r>
            <w:r w:rsidR="00171EF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v tom: </w:t>
            </w: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pohľadávky </w:t>
            </w:r>
            <w:r w:rsidR="00171EF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voči klientom v zariadení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FE105C5" w14:textId="5CACA4AD" w:rsidR="00C35443" w:rsidRPr="007D585E" w:rsidRDefault="00C35443" w:rsidP="005C0FE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6A743BC" w14:textId="22B0334C" w:rsidR="00C35443" w:rsidRPr="00171EF9" w:rsidRDefault="00C35443" w:rsidP="00171EF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single" w:sz="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9DE7616" w14:textId="52B15086" w:rsidR="00C35443" w:rsidRPr="006A663B" w:rsidRDefault="00C35443" w:rsidP="005C0FE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4"/>
                <w:szCs w:val="14"/>
                <w:lang w:eastAsia="sk-SK"/>
              </w:rPr>
            </w:pPr>
          </w:p>
        </w:tc>
      </w:tr>
    </w:tbl>
    <w:p w14:paraId="4C06CCB5" w14:textId="77777777" w:rsidR="00A95F5F" w:rsidRDefault="00A95F5F" w:rsidP="00C35443">
      <w:pPr>
        <w:spacing w:before="0" w:line="240" w:lineRule="auto"/>
        <w:ind w:left="284"/>
        <w:rPr>
          <w:sz w:val="10"/>
          <w:szCs w:val="10"/>
        </w:rPr>
      </w:pPr>
    </w:p>
    <w:p w14:paraId="776B13DF" w14:textId="77777777" w:rsidR="00D354EA" w:rsidRDefault="00D354EA" w:rsidP="00C35443">
      <w:pPr>
        <w:spacing w:before="0" w:line="240" w:lineRule="auto"/>
        <w:ind w:left="284"/>
        <w:rPr>
          <w:sz w:val="10"/>
          <w:szCs w:val="10"/>
        </w:rPr>
      </w:pPr>
    </w:p>
    <w:p w14:paraId="61E64121" w14:textId="77777777" w:rsidR="00D354EA" w:rsidRDefault="00D354EA" w:rsidP="00C35443">
      <w:pPr>
        <w:spacing w:before="0" w:line="240" w:lineRule="auto"/>
        <w:ind w:left="284"/>
        <w:rPr>
          <w:sz w:val="10"/>
          <w:szCs w:val="10"/>
        </w:rPr>
      </w:pPr>
    </w:p>
    <w:p w14:paraId="595D7736" w14:textId="77777777" w:rsidR="00D354EA" w:rsidRDefault="00D354EA" w:rsidP="00C35443">
      <w:pPr>
        <w:spacing w:before="0" w:line="240" w:lineRule="auto"/>
        <w:ind w:left="284"/>
        <w:rPr>
          <w:sz w:val="10"/>
          <w:szCs w:val="10"/>
        </w:rPr>
      </w:pPr>
    </w:p>
    <w:p w14:paraId="71B345DB" w14:textId="77777777" w:rsidR="00D354EA" w:rsidRDefault="00D354EA" w:rsidP="00C35443">
      <w:pPr>
        <w:spacing w:before="0" w:line="240" w:lineRule="auto"/>
        <w:ind w:left="284"/>
        <w:rPr>
          <w:sz w:val="10"/>
          <w:szCs w:val="10"/>
        </w:rPr>
      </w:pPr>
    </w:p>
    <w:p w14:paraId="058BCA57" w14:textId="77777777" w:rsidR="00D354EA" w:rsidRDefault="00D354EA" w:rsidP="00C35443">
      <w:pPr>
        <w:spacing w:before="0" w:line="240" w:lineRule="auto"/>
        <w:ind w:left="284"/>
        <w:rPr>
          <w:sz w:val="10"/>
          <w:szCs w:val="10"/>
        </w:rPr>
      </w:pPr>
    </w:p>
    <w:p w14:paraId="5EDE0EBF" w14:textId="77777777" w:rsidR="00D354EA" w:rsidRPr="005E2E5C" w:rsidRDefault="00D354EA" w:rsidP="00C35443">
      <w:pPr>
        <w:spacing w:before="0" w:line="240" w:lineRule="auto"/>
        <w:ind w:left="284"/>
        <w:rPr>
          <w:sz w:val="10"/>
          <w:szCs w:val="10"/>
        </w:rPr>
      </w:pPr>
    </w:p>
    <w:p w14:paraId="243C0CDF" w14:textId="3E6F2A1C" w:rsidR="00C35443" w:rsidRPr="008F06F8" w:rsidRDefault="00C35443" w:rsidP="00C35443">
      <w:pPr>
        <w:spacing w:before="0" w:line="240" w:lineRule="auto"/>
        <w:rPr>
          <w:b/>
          <w:szCs w:val="20"/>
          <w:highlight w:val="cyan"/>
        </w:rPr>
      </w:pPr>
      <w:r>
        <w:rPr>
          <w:b/>
          <w:szCs w:val="20"/>
        </w:rPr>
        <w:t xml:space="preserve"> (8) </w:t>
      </w:r>
      <w:r w:rsidRPr="008F06F8">
        <w:rPr>
          <w:b/>
          <w:szCs w:val="20"/>
        </w:rPr>
        <w:t xml:space="preserve">Prehľad  pohľadávok do lehoty splatnosti a po lehote splatnosti </w:t>
      </w:r>
    </w:p>
    <w:tbl>
      <w:tblPr>
        <w:tblW w:w="9213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3"/>
        <w:gridCol w:w="2552"/>
        <w:gridCol w:w="3118"/>
      </w:tblGrid>
      <w:tr w:rsidR="00C35443" w:rsidRPr="00D03E32" w14:paraId="50A819F1" w14:textId="77777777" w:rsidTr="005E2E5C">
        <w:trPr>
          <w:trHeight w:val="420"/>
        </w:trPr>
        <w:tc>
          <w:tcPr>
            <w:tcW w:w="35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14:paraId="2EC692D7" w14:textId="77777777" w:rsidR="00C35443" w:rsidRPr="00D03E32" w:rsidRDefault="00C35443" w:rsidP="005C0FE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3E3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Druh pohľadávky</w:t>
            </w:r>
          </w:p>
        </w:tc>
        <w:tc>
          <w:tcPr>
            <w:tcW w:w="2552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14:paraId="12FC150E" w14:textId="77777777" w:rsidR="00C35443" w:rsidRPr="00D03E32" w:rsidRDefault="00C35443" w:rsidP="005C0FE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3E3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Stav na konci bežného účtovného obdobia 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C0707B" w14:textId="77777777" w:rsidR="00C35443" w:rsidRPr="00D03E32" w:rsidRDefault="00C35443" w:rsidP="005C0FE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3E3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</w:tr>
      <w:tr w:rsidR="00C35443" w:rsidRPr="00D03E32" w14:paraId="01B7A4E0" w14:textId="77777777" w:rsidTr="005E2E5C">
        <w:trPr>
          <w:trHeight w:val="300"/>
        </w:trPr>
        <w:tc>
          <w:tcPr>
            <w:tcW w:w="3543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F804BF" w14:textId="77777777" w:rsidR="00C35443" w:rsidRPr="00D03E32" w:rsidRDefault="00C35443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D03E3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Pohľadávky do lehoty splatnosti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4" w:space="0" w:color="000000"/>
              <w:right w:val="single" w:sz="6" w:space="0" w:color="auto"/>
            </w:tcBorders>
            <w:vAlign w:val="center"/>
          </w:tcPr>
          <w:p w14:paraId="54DAF731" w14:textId="00E24934" w:rsidR="00C35443" w:rsidRPr="00D03E32" w:rsidRDefault="00C35443" w:rsidP="005C0FE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118" w:type="dxa"/>
            <w:tcBorders>
              <w:top w:val="single" w:sz="8" w:space="0" w:color="auto"/>
              <w:left w:val="single" w:sz="6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6F49EA8A" w14:textId="07E8967F" w:rsidR="00C35443" w:rsidRPr="00D03E32" w:rsidRDefault="00C35443" w:rsidP="005C0FE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C35443" w:rsidRPr="00D03E32" w14:paraId="48EB2006" w14:textId="77777777" w:rsidTr="005E2E5C">
        <w:trPr>
          <w:trHeight w:val="285"/>
        </w:trPr>
        <w:tc>
          <w:tcPr>
            <w:tcW w:w="3543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3CD8D9" w14:textId="77777777" w:rsidR="00C35443" w:rsidRPr="00D03E32" w:rsidRDefault="00C35443" w:rsidP="005C0FE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D03E3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257F4DF" w14:textId="168C5D48" w:rsidR="00C35443" w:rsidRPr="00D03E32" w:rsidRDefault="00C35443" w:rsidP="005C0FE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2359D91E" w14:textId="7CC46720" w:rsidR="00C35443" w:rsidRPr="00D03E32" w:rsidRDefault="00C35443" w:rsidP="005C0FE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C35443" w:rsidRPr="00D03E32" w14:paraId="58E77C36" w14:textId="77777777" w:rsidTr="005E2E5C">
        <w:trPr>
          <w:trHeight w:val="161"/>
        </w:trPr>
        <w:tc>
          <w:tcPr>
            <w:tcW w:w="354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7F3874FF" w14:textId="77777777" w:rsidR="00C35443" w:rsidRPr="00D03E32" w:rsidRDefault="00C35443" w:rsidP="005C0FEC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3E3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</w:tcPr>
          <w:p w14:paraId="33ED4D47" w14:textId="3255BB67" w:rsidR="00C35443" w:rsidRPr="00D03E32" w:rsidRDefault="00C35443" w:rsidP="005C0FE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1BA7356" w14:textId="041EF2D0" w:rsidR="00C35443" w:rsidRPr="0092102D" w:rsidRDefault="00C35443" w:rsidP="0092102D">
            <w:pPr>
              <w:pStyle w:val="Odsekzoznamu"/>
              <w:numPr>
                <w:ilvl w:val="0"/>
                <w:numId w:val="25"/>
              </w:num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447A55D8" w14:textId="77777777" w:rsidR="00C35443" w:rsidRPr="004E27B7" w:rsidRDefault="00C35443" w:rsidP="00C35443">
      <w:pPr>
        <w:spacing w:before="0" w:line="240" w:lineRule="auto"/>
        <w:ind w:left="284"/>
        <w:rPr>
          <w:sz w:val="10"/>
          <w:szCs w:val="10"/>
        </w:rPr>
      </w:pPr>
    </w:p>
    <w:p w14:paraId="2D348E89" w14:textId="094455C5" w:rsidR="0092102D" w:rsidRPr="008F06F8" w:rsidRDefault="0092102D" w:rsidP="0092102D">
      <w:pPr>
        <w:spacing w:before="0" w:line="240" w:lineRule="auto"/>
        <w:rPr>
          <w:b/>
          <w:sz w:val="22"/>
          <w:szCs w:val="22"/>
        </w:rPr>
      </w:pPr>
      <w:r>
        <w:rPr>
          <w:b/>
          <w:szCs w:val="20"/>
        </w:rPr>
        <w:t xml:space="preserve"> (9) </w:t>
      </w:r>
      <w:r w:rsidRPr="008F06F8">
        <w:rPr>
          <w:b/>
          <w:szCs w:val="20"/>
        </w:rPr>
        <w:t>Prehľad významných položiek časového rozlíšenia nákladov budúcich období a príjmov budúcich období</w:t>
      </w:r>
    </w:p>
    <w:tbl>
      <w:tblPr>
        <w:tblW w:w="9213" w:type="dxa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4"/>
        <w:gridCol w:w="709"/>
        <w:gridCol w:w="1984"/>
        <w:gridCol w:w="2126"/>
      </w:tblGrid>
      <w:tr w:rsidR="0092102D" w:rsidRPr="0067607A" w14:paraId="569CFC62" w14:textId="77777777" w:rsidTr="00F823F0">
        <w:trPr>
          <w:trHeight w:val="360"/>
        </w:trPr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44CDF42" w14:textId="77777777" w:rsidR="0092102D" w:rsidRPr="0067607A" w:rsidRDefault="0092102D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7607A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Významné položky nákladov a príjmov budúcich období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241DCE61" w14:textId="77777777" w:rsidR="0092102D" w:rsidRPr="0092102D" w:rsidRDefault="0092102D" w:rsidP="00E97F91">
            <w:pPr>
              <w:spacing w:before="0" w:after="0" w:line="240" w:lineRule="auto"/>
              <w:jc w:val="center"/>
              <w:rPr>
                <w:rFonts w:ascii="Arial" w:hAnsi="Arial"/>
                <w:bCs/>
                <w:color w:val="000000"/>
                <w:sz w:val="16"/>
                <w:szCs w:val="16"/>
                <w:lang w:eastAsia="sk-SK"/>
              </w:rPr>
            </w:pPr>
            <w:r w:rsidRPr="0092102D">
              <w:rPr>
                <w:rFonts w:ascii="Arial" w:hAnsi="Arial"/>
                <w:bCs/>
                <w:color w:val="000000"/>
                <w:sz w:val="16"/>
                <w:szCs w:val="16"/>
                <w:lang w:eastAsia="sk-SK"/>
              </w:rPr>
              <w:t>Riadok súvahy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2" w:space="0" w:color="auto"/>
            </w:tcBorders>
            <w:vAlign w:val="center"/>
            <w:hideMark/>
          </w:tcPr>
          <w:p w14:paraId="26832C31" w14:textId="5F30D61A" w:rsidR="0092102D" w:rsidRPr="0067607A" w:rsidRDefault="0092102D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3E3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Stav na konci bežného účtovného obdobia 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2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11431C2F" w14:textId="053A397F" w:rsidR="0092102D" w:rsidRPr="007B00A0" w:rsidRDefault="0092102D" w:rsidP="0092102D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3E3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na konci bezprostredne predchádzajúceho účt</w:t>
            </w: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D03E3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obdobia</w:t>
            </w:r>
          </w:p>
        </w:tc>
      </w:tr>
      <w:tr w:rsidR="0092102D" w:rsidRPr="0067607A" w14:paraId="50CE9903" w14:textId="77777777" w:rsidTr="00F823F0">
        <w:trPr>
          <w:trHeight w:val="283"/>
        </w:trPr>
        <w:tc>
          <w:tcPr>
            <w:tcW w:w="4394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8B161D" w14:textId="77777777" w:rsidR="0092102D" w:rsidRPr="0067607A" w:rsidRDefault="0092102D" w:rsidP="00E97F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07A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Náklady budúcich období </w:t>
            </w:r>
            <w:r w:rsidRPr="007B00A0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- PZP a hav</w:t>
            </w: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a</w:t>
            </w:r>
            <w:r w:rsidRPr="007B00A0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rijné poistenie MV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75DC408E" w14:textId="423A8184" w:rsidR="0092102D" w:rsidRPr="007B00A0" w:rsidRDefault="0092102D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2" w:space="0" w:color="auto"/>
            </w:tcBorders>
            <w:vAlign w:val="center"/>
          </w:tcPr>
          <w:p w14:paraId="1DA5889D" w14:textId="7CBB8DC4" w:rsidR="0092102D" w:rsidRPr="0067607A" w:rsidRDefault="0092102D" w:rsidP="00611E9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2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7276C0C7" w14:textId="1E033957" w:rsidR="0092102D" w:rsidRPr="007B00A0" w:rsidRDefault="0092102D" w:rsidP="00611E9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2102D" w:rsidRPr="0067607A" w14:paraId="5983442D" w14:textId="77777777" w:rsidTr="00F823F0">
        <w:trPr>
          <w:trHeight w:val="283"/>
        </w:trPr>
        <w:tc>
          <w:tcPr>
            <w:tcW w:w="4394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0D0F8B6" w14:textId="33057AB4" w:rsidR="0092102D" w:rsidRPr="007B00A0" w:rsidRDefault="00611E94" w:rsidP="00E97F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NBO – poistenie zodpovednosti za škodu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0BE211D2" w14:textId="6DACF4A1" w:rsidR="0092102D" w:rsidRPr="007B00A0" w:rsidRDefault="0092102D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2" w:space="0" w:color="auto"/>
            </w:tcBorders>
            <w:vAlign w:val="center"/>
          </w:tcPr>
          <w:p w14:paraId="7AD26580" w14:textId="3CED10DE" w:rsidR="0092102D" w:rsidRPr="007B00A0" w:rsidRDefault="0092102D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2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748CD2E3" w14:textId="59877700" w:rsidR="0092102D" w:rsidRPr="007B00A0" w:rsidRDefault="0092102D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2102D" w:rsidRPr="0067607A" w14:paraId="64129FFE" w14:textId="77777777" w:rsidTr="00F823F0">
        <w:trPr>
          <w:trHeight w:val="300"/>
        </w:trPr>
        <w:tc>
          <w:tcPr>
            <w:tcW w:w="4394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574D43A" w14:textId="77777777" w:rsidR="0092102D" w:rsidRPr="007B00A0" w:rsidRDefault="0092102D" w:rsidP="00E97F91">
            <w:pPr>
              <w:spacing w:before="0" w:after="0" w:line="240" w:lineRule="auto"/>
              <w:jc w:val="left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  <w:r w:rsidRPr="007B00A0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>Náklady budúcich období spolu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5DFE9580" w14:textId="10583CAC" w:rsidR="0092102D" w:rsidRPr="007B00A0" w:rsidRDefault="0092102D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2" w:space="0" w:color="auto"/>
            </w:tcBorders>
            <w:vAlign w:val="center"/>
          </w:tcPr>
          <w:p w14:paraId="0ABA46F0" w14:textId="517F010D" w:rsidR="0092102D" w:rsidRPr="007B00A0" w:rsidRDefault="0092102D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2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27402D32" w14:textId="1F31B87B" w:rsidR="0092102D" w:rsidRPr="007B00A0" w:rsidRDefault="0092102D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92102D" w:rsidRPr="0067607A" w14:paraId="19A746A3" w14:textId="77777777" w:rsidTr="00D354EA">
        <w:trPr>
          <w:trHeight w:val="285"/>
        </w:trPr>
        <w:tc>
          <w:tcPr>
            <w:tcW w:w="439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990C265" w14:textId="77777777" w:rsidR="0092102D" w:rsidRPr="0067607A" w:rsidRDefault="0092102D" w:rsidP="00E97F91">
            <w:pPr>
              <w:spacing w:before="0" w:after="0" w:line="240" w:lineRule="auto"/>
              <w:jc w:val="left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  <w:r w:rsidRPr="0067607A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>Príjmy budúcich období (385)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7E5E7C" w14:textId="53126F1E" w:rsidR="0092102D" w:rsidRPr="007B00A0" w:rsidRDefault="0092102D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7FB5A97" w14:textId="6C4FF90E" w:rsidR="0092102D" w:rsidRPr="0067607A" w:rsidRDefault="0092102D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single" w:sz="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0CF3EC1" w14:textId="241C4A02" w:rsidR="0092102D" w:rsidRPr="007B00A0" w:rsidRDefault="0092102D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5D9BC8B0" w14:textId="77777777" w:rsidR="0092102D" w:rsidRPr="004E27B7" w:rsidRDefault="0092102D" w:rsidP="00C35443">
      <w:pPr>
        <w:spacing w:before="0" w:line="240" w:lineRule="auto"/>
        <w:ind w:left="284"/>
        <w:rPr>
          <w:sz w:val="10"/>
          <w:szCs w:val="10"/>
        </w:rPr>
      </w:pPr>
    </w:p>
    <w:p w14:paraId="4BDE74FD" w14:textId="664B04EB" w:rsidR="0016701C" w:rsidRPr="008F06F8" w:rsidRDefault="0016701C" w:rsidP="0016701C">
      <w:pPr>
        <w:spacing w:before="0" w:line="240" w:lineRule="auto"/>
        <w:ind w:left="426" w:hanging="284"/>
        <w:rPr>
          <w:szCs w:val="20"/>
        </w:rPr>
      </w:pPr>
      <w:r w:rsidRPr="008F06F8">
        <w:rPr>
          <w:b/>
          <w:sz w:val="22"/>
          <w:szCs w:val="22"/>
        </w:rPr>
        <w:t xml:space="preserve">10) </w:t>
      </w:r>
      <w:r w:rsidRPr="008F06F8">
        <w:rPr>
          <w:b/>
          <w:szCs w:val="20"/>
        </w:rPr>
        <w:t>Opis a výška zmien vlastných zdrojov krytia</w:t>
      </w:r>
      <w:r w:rsidRPr="008F06F8">
        <w:rPr>
          <w:szCs w:val="20"/>
        </w:rPr>
        <w:t xml:space="preserve">  majetku podľa položiek súvahy za bežné účtovné obdobie</w:t>
      </w:r>
    </w:p>
    <w:tbl>
      <w:tblPr>
        <w:tblW w:w="9213" w:type="dxa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8"/>
        <w:gridCol w:w="851"/>
        <w:gridCol w:w="1417"/>
        <w:gridCol w:w="851"/>
        <w:gridCol w:w="708"/>
        <w:gridCol w:w="851"/>
        <w:gridCol w:w="1417"/>
      </w:tblGrid>
      <w:tr w:rsidR="007A09EE" w:rsidRPr="0090223B" w14:paraId="6E546A02" w14:textId="77777777" w:rsidTr="005E2E5C">
        <w:trPr>
          <w:trHeight w:val="495"/>
        </w:trPr>
        <w:tc>
          <w:tcPr>
            <w:tcW w:w="3118" w:type="dxa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3AFB62" w14:textId="77777777" w:rsidR="0016701C" w:rsidRPr="0090223B" w:rsidRDefault="0016701C" w:rsidP="00E97F91">
            <w:pPr>
              <w:pStyle w:val="Bezriadkovania"/>
              <w:jc w:val="center"/>
              <w:rPr>
                <w:b/>
                <w:sz w:val="16"/>
                <w:szCs w:val="16"/>
                <w:lang w:eastAsia="sk-SK"/>
              </w:rPr>
            </w:pPr>
            <w:r w:rsidRPr="0090223B">
              <w:rPr>
                <w:b/>
                <w:sz w:val="16"/>
                <w:szCs w:val="16"/>
                <w:lang w:eastAsia="sk-SK"/>
              </w:rPr>
              <w:t>Opis položky</w:t>
            </w:r>
          </w:p>
        </w:tc>
        <w:tc>
          <w:tcPr>
            <w:tcW w:w="851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1CAA089" w14:textId="77777777" w:rsidR="0016701C" w:rsidRPr="0090223B" w:rsidRDefault="0016701C" w:rsidP="00E97F91">
            <w:pPr>
              <w:pStyle w:val="Bezriadkovania"/>
              <w:jc w:val="center"/>
              <w:rPr>
                <w:sz w:val="14"/>
                <w:szCs w:val="14"/>
                <w:lang w:eastAsia="sk-SK"/>
              </w:rPr>
            </w:pPr>
            <w:r w:rsidRPr="0090223B">
              <w:rPr>
                <w:sz w:val="14"/>
                <w:szCs w:val="14"/>
                <w:lang w:eastAsia="sk-SK"/>
              </w:rPr>
              <w:t>Riadok súvahy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6" w:space="0" w:color="auto"/>
            </w:tcBorders>
            <w:vAlign w:val="center"/>
            <w:hideMark/>
          </w:tcPr>
          <w:p w14:paraId="357DA1FB" w14:textId="77777777" w:rsidR="0016701C" w:rsidRPr="0090223B" w:rsidRDefault="0016701C" w:rsidP="00C3471F">
            <w:pPr>
              <w:pStyle w:val="Bezriadkovania"/>
              <w:ind w:right="-70"/>
              <w:jc w:val="center"/>
              <w:rPr>
                <w:b/>
                <w:sz w:val="16"/>
                <w:szCs w:val="16"/>
                <w:lang w:eastAsia="sk-SK"/>
              </w:rPr>
            </w:pPr>
            <w:r w:rsidRPr="0090223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6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FBBD77A" w14:textId="77777777" w:rsidR="0016701C" w:rsidRPr="0090223B" w:rsidRDefault="0016701C" w:rsidP="00E97F91">
            <w:pPr>
              <w:pStyle w:val="Bezriadkovania"/>
              <w:jc w:val="center"/>
              <w:rPr>
                <w:b/>
                <w:sz w:val="16"/>
                <w:szCs w:val="16"/>
                <w:lang w:eastAsia="sk-SK"/>
              </w:rPr>
            </w:pPr>
            <w:r w:rsidRPr="0090223B">
              <w:rPr>
                <w:b/>
                <w:sz w:val="16"/>
                <w:szCs w:val="16"/>
                <w:lang w:eastAsia="sk-SK"/>
              </w:rPr>
              <w:t xml:space="preserve">Prírastky (+) </w:t>
            </w:r>
          </w:p>
        </w:tc>
        <w:tc>
          <w:tcPr>
            <w:tcW w:w="708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4462D20" w14:textId="77777777" w:rsidR="0016701C" w:rsidRPr="0090223B" w:rsidRDefault="0016701C" w:rsidP="00E97F91">
            <w:pPr>
              <w:pStyle w:val="Bezriadkovania"/>
              <w:jc w:val="center"/>
              <w:rPr>
                <w:b/>
                <w:sz w:val="16"/>
                <w:szCs w:val="16"/>
                <w:lang w:eastAsia="sk-SK"/>
              </w:rPr>
            </w:pPr>
            <w:r w:rsidRPr="0090223B">
              <w:rPr>
                <w:b/>
                <w:sz w:val="16"/>
                <w:szCs w:val="16"/>
                <w:lang w:eastAsia="sk-SK"/>
              </w:rPr>
              <w:t>Úbytky   (-)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33DFB3F" w14:textId="77777777" w:rsidR="0016701C" w:rsidRPr="0090223B" w:rsidRDefault="0016701C" w:rsidP="00E97F91">
            <w:pPr>
              <w:pStyle w:val="Bezriadkovania"/>
              <w:jc w:val="center"/>
              <w:rPr>
                <w:b/>
                <w:sz w:val="16"/>
                <w:szCs w:val="16"/>
                <w:lang w:eastAsia="sk-SK"/>
              </w:rPr>
            </w:pPr>
            <w:r w:rsidRPr="0090223B">
              <w:rPr>
                <w:b/>
                <w:sz w:val="16"/>
                <w:szCs w:val="16"/>
                <w:lang w:eastAsia="sk-SK"/>
              </w:rPr>
              <w:t xml:space="preserve">Presuny </w:t>
            </w:r>
            <w:r w:rsidRPr="0090223B">
              <w:rPr>
                <w:b/>
                <w:sz w:val="16"/>
                <w:szCs w:val="16"/>
                <w:lang w:eastAsia="sk-SK"/>
              </w:rPr>
              <w:br/>
              <w:t xml:space="preserve"> (+/-) 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1BDC5277" w14:textId="77777777" w:rsidR="0016701C" w:rsidRPr="0090223B" w:rsidRDefault="0016701C" w:rsidP="00E97F91">
            <w:pPr>
              <w:pStyle w:val="Bezriadkovania"/>
              <w:jc w:val="center"/>
              <w:rPr>
                <w:b/>
                <w:sz w:val="16"/>
                <w:szCs w:val="16"/>
                <w:lang w:eastAsia="sk-SK"/>
              </w:rPr>
            </w:pPr>
            <w:r w:rsidRPr="0090223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A09EE" w:rsidRPr="0090223B" w14:paraId="36B86B89" w14:textId="77777777" w:rsidTr="005254AC">
        <w:trPr>
          <w:trHeight w:val="20"/>
        </w:trPr>
        <w:tc>
          <w:tcPr>
            <w:tcW w:w="3118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73B335" w14:textId="77777777" w:rsidR="0016701C" w:rsidRPr="0090223B" w:rsidRDefault="0016701C" w:rsidP="00E97F9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223B">
              <w:rPr>
                <w:b/>
                <w:bCs/>
                <w:color w:val="000000"/>
                <w:sz w:val="18"/>
                <w:szCs w:val="18"/>
                <w:lang w:eastAsia="sk-SK"/>
              </w:rPr>
              <w:t>Imanie a peňažné fondy spolu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CAEC20E" w14:textId="1676588C" w:rsidR="0016701C" w:rsidRPr="0090223B" w:rsidRDefault="0016701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6" w:space="0" w:color="auto"/>
            </w:tcBorders>
            <w:vAlign w:val="center"/>
          </w:tcPr>
          <w:p w14:paraId="07579012" w14:textId="45F5E896" w:rsidR="0016701C" w:rsidRPr="0090223B" w:rsidRDefault="0016701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6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53EB51E" w14:textId="77777777" w:rsidR="0016701C" w:rsidRPr="0090223B" w:rsidRDefault="0016701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1B70AAE" w14:textId="457AD37C" w:rsidR="0016701C" w:rsidRPr="0090223B" w:rsidRDefault="0016701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6217354" w14:textId="77777777" w:rsidR="0016701C" w:rsidRPr="0090223B" w:rsidRDefault="0016701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3C52273F" w14:textId="05E895D1" w:rsidR="0016701C" w:rsidRPr="0090223B" w:rsidRDefault="0016701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</w:tr>
      <w:tr w:rsidR="007A09EE" w:rsidRPr="0090223B" w14:paraId="01242233" w14:textId="77777777" w:rsidTr="005254AC">
        <w:trPr>
          <w:trHeight w:val="20"/>
        </w:trPr>
        <w:tc>
          <w:tcPr>
            <w:tcW w:w="3118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0243D4" w14:textId="77777777" w:rsidR="0016701C" w:rsidRPr="0090223B" w:rsidRDefault="0016701C" w:rsidP="00E97F91">
            <w:pPr>
              <w:spacing w:before="0" w:after="0" w:line="240" w:lineRule="auto"/>
              <w:jc w:val="left"/>
              <w:rPr>
                <w:color w:val="000000"/>
                <w:sz w:val="18"/>
                <w:szCs w:val="18"/>
                <w:lang w:eastAsia="sk-SK"/>
              </w:rPr>
            </w:pPr>
            <w:r w:rsidRPr="0090223B">
              <w:rPr>
                <w:color w:val="000000"/>
                <w:sz w:val="18"/>
                <w:szCs w:val="18"/>
                <w:lang w:eastAsia="sk-SK"/>
              </w:rPr>
              <w:t>Základné imanie, z toho: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DF10CC8" w14:textId="552FB23F" w:rsidR="0016701C" w:rsidRPr="0090223B" w:rsidRDefault="0016701C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3843CA9" w14:textId="075F1021" w:rsidR="0016701C" w:rsidRPr="0090223B" w:rsidRDefault="0016701C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0317D75F" w14:textId="77777777" w:rsidR="0016701C" w:rsidRPr="0090223B" w:rsidRDefault="0016701C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4ADFEED" w14:textId="77777777" w:rsidR="0016701C" w:rsidRPr="0090223B" w:rsidRDefault="0016701C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2199267" w14:textId="77777777" w:rsidR="0016701C" w:rsidRPr="0090223B" w:rsidRDefault="0016701C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0A127521" w14:textId="46C825CD" w:rsidR="0016701C" w:rsidRPr="0090223B" w:rsidRDefault="0016701C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</w:tr>
      <w:tr w:rsidR="007A09EE" w:rsidRPr="0090223B" w14:paraId="47092F79" w14:textId="77777777" w:rsidTr="005254AC">
        <w:trPr>
          <w:trHeight w:val="20"/>
        </w:trPr>
        <w:tc>
          <w:tcPr>
            <w:tcW w:w="3118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409C46" w14:textId="77777777" w:rsidR="0016701C" w:rsidRPr="0090223B" w:rsidRDefault="0016701C" w:rsidP="00E97F91">
            <w:pPr>
              <w:spacing w:before="0" w:after="0" w:line="240" w:lineRule="auto"/>
              <w:jc w:val="left"/>
              <w:rPr>
                <w:color w:val="000000"/>
                <w:sz w:val="18"/>
                <w:szCs w:val="18"/>
                <w:lang w:eastAsia="sk-SK"/>
              </w:rPr>
            </w:pPr>
            <w:r w:rsidRPr="0090223B">
              <w:rPr>
                <w:color w:val="000000"/>
                <w:sz w:val="18"/>
                <w:szCs w:val="18"/>
                <w:lang w:eastAsia="sk-SK"/>
              </w:rPr>
              <w:t>- vklady zakladateľov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3B8078A" w14:textId="21D60E5A" w:rsidR="0016701C" w:rsidRPr="0090223B" w:rsidRDefault="0016701C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60623D5" w14:textId="7698F1FD" w:rsidR="0016701C" w:rsidRPr="0090223B" w:rsidRDefault="0016701C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54996F08" w14:textId="77777777" w:rsidR="0016701C" w:rsidRPr="0090223B" w:rsidRDefault="0016701C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D4558C8" w14:textId="77777777" w:rsidR="0016701C" w:rsidRPr="0090223B" w:rsidRDefault="0016701C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86BA017" w14:textId="77777777" w:rsidR="0016701C" w:rsidRPr="0090223B" w:rsidRDefault="0016701C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23E94502" w14:textId="64FA6F9E" w:rsidR="0016701C" w:rsidRPr="0090223B" w:rsidRDefault="0016701C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</w:tr>
      <w:tr w:rsidR="007A09EE" w:rsidRPr="0090223B" w14:paraId="56B0B7BA" w14:textId="77777777" w:rsidTr="005254AC">
        <w:trPr>
          <w:trHeight w:val="20"/>
        </w:trPr>
        <w:tc>
          <w:tcPr>
            <w:tcW w:w="3118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8AEF32" w14:textId="77777777" w:rsidR="0016701C" w:rsidRPr="0090223B" w:rsidRDefault="0016701C" w:rsidP="00E97F9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223B">
              <w:rPr>
                <w:b/>
                <w:bCs/>
                <w:color w:val="000000"/>
                <w:sz w:val="18"/>
                <w:szCs w:val="18"/>
                <w:lang w:eastAsia="sk-SK"/>
              </w:rPr>
              <w:t>Fondy zo zisku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spolu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B07217D" w14:textId="1AECA31B" w:rsidR="0016701C" w:rsidRPr="0090223B" w:rsidRDefault="0016701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B9C8776" w14:textId="19317F48" w:rsidR="0016701C" w:rsidRPr="0090223B" w:rsidRDefault="0016701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5F05858B" w14:textId="1497A8C0" w:rsidR="0016701C" w:rsidRPr="0090223B" w:rsidRDefault="0016701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1E110DE" w14:textId="7BCD7893" w:rsidR="0016701C" w:rsidRPr="0090223B" w:rsidRDefault="0016701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250F9A6" w14:textId="67567B85" w:rsidR="0016701C" w:rsidRPr="0090223B" w:rsidRDefault="0016701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57864FD0" w14:textId="2BF16904" w:rsidR="0016701C" w:rsidRPr="0090223B" w:rsidRDefault="0016701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</w:tr>
      <w:tr w:rsidR="007A09EE" w:rsidRPr="0090223B" w14:paraId="5294C48B" w14:textId="77777777" w:rsidTr="005E2E5C">
        <w:trPr>
          <w:trHeight w:val="20"/>
        </w:trPr>
        <w:tc>
          <w:tcPr>
            <w:tcW w:w="3118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2319DA" w14:textId="564247E6" w:rsidR="0016701C" w:rsidRPr="0090223B" w:rsidRDefault="0016701C" w:rsidP="007A09EE">
            <w:pPr>
              <w:pStyle w:val="Bezriadkovania"/>
              <w:rPr>
                <w:b/>
                <w:sz w:val="18"/>
                <w:szCs w:val="18"/>
              </w:rPr>
            </w:pPr>
            <w:proofErr w:type="spellStart"/>
            <w:r w:rsidRPr="0090223B">
              <w:rPr>
                <w:b/>
                <w:sz w:val="18"/>
                <w:szCs w:val="18"/>
              </w:rPr>
              <w:t>Nevysporiadaný</w:t>
            </w:r>
            <w:proofErr w:type="spellEnd"/>
            <w:r w:rsidR="007A09EE">
              <w:rPr>
                <w:b/>
                <w:sz w:val="18"/>
                <w:szCs w:val="18"/>
              </w:rPr>
              <w:t xml:space="preserve"> </w:t>
            </w:r>
            <w:r w:rsidRPr="0090223B">
              <w:rPr>
                <w:b/>
                <w:sz w:val="18"/>
                <w:szCs w:val="18"/>
              </w:rPr>
              <w:t>výsledok hospodárenia minulých rokov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A38B34" w14:textId="77777777" w:rsidR="0016701C" w:rsidRPr="0090223B" w:rsidRDefault="0016701C" w:rsidP="00E97F91">
            <w:pPr>
              <w:pStyle w:val="Bezriadkovania"/>
              <w:jc w:val="center"/>
              <w:rPr>
                <w:b/>
                <w:szCs w:val="20"/>
              </w:rPr>
            </w:pPr>
            <w:r w:rsidRPr="0090223B">
              <w:rPr>
                <w:b/>
                <w:szCs w:val="20"/>
              </w:rPr>
              <w:t>072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A1FF68C" w14:textId="07AD4DCD" w:rsidR="0016701C" w:rsidRPr="00676762" w:rsidRDefault="005254AC" w:rsidP="00E97F91">
            <w:pPr>
              <w:pStyle w:val="Bezriadkovania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2374,21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47423C97" w14:textId="7A18D71A" w:rsidR="0016701C" w:rsidRPr="0090223B" w:rsidRDefault="005254AC" w:rsidP="005254AC">
            <w:pPr>
              <w:pStyle w:val="Bezriadkovania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3921,27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31B3DA1" w14:textId="77777777" w:rsidR="0016701C" w:rsidRPr="0090223B" w:rsidRDefault="0016701C" w:rsidP="00E97F91">
            <w:pPr>
              <w:pStyle w:val="Bezriadkovania"/>
              <w:jc w:val="center"/>
              <w:rPr>
                <w:b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7181BFC" w14:textId="347E1F5D" w:rsidR="0016701C" w:rsidRPr="00676762" w:rsidRDefault="0016701C" w:rsidP="00E97F91">
            <w:pPr>
              <w:pStyle w:val="Bezriadkovania"/>
              <w:jc w:val="center"/>
              <w:rPr>
                <w:b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52F66BDC" w14:textId="7E300AE6" w:rsidR="0016701C" w:rsidRPr="0090223B" w:rsidRDefault="005254AC" w:rsidP="005254AC">
            <w:pPr>
              <w:pStyle w:val="Bezriadkovania"/>
              <w:rPr>
                <w:b/>
                <w:szCs w:val="20"/>
                <w:highlight w:val="yellow"/>
              </w:rPr>
            </w:pPr>
            <w:r>
              <w:rPr>
                <w:b/>
                <w:szCs w:val="20"/>
                <w:highlight w:val="yellow"/>
              </w:rPr>
              <w:t xml:space="preserve">       6286,48</w:t>
            </w:r>
          </w:p>
        </w:tc>
      </w:tr>
      <w:tr w:rsidR="007A09EE" w:rsidRPr="0090223B" w14:paraId="5FD74578" w14:textId="77777777" w:rsidTr="005E2E5C">
        <w:trPr>
          <w:trHeight w:val="50"/>
        </w:trPr>
        <w:tc>
          <w:tcPr>
            <w:tcW w:w="3118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44D85F" w14:textId="77777777" w:rsidR="0016701C" w:rsidRPr="0090223B" w:rsidRDefault="0016701C" w:rsidP="00E97F91">
            <w:pPr>
              <w:pStyle w:val="Bezriadkovania"/>
              <w:jc w:val="left"/>
              <w:rPr>
                <w:b/>
                <w:sz w:val="18"/>
                <w:szCs w:val="18"/>
                <w:lang w:eastAsia="sk-SK"/>
              </w:rPr>
            </w:pPr>
            <w:r w:rsidRPr="0090223B">
              <w:rPr>
                <w:b/>
                <w:sz w:val="18"/>
                <w:szCs w:val="18"/>
                <w:lang w:eastAsia="sk-SK"/>
              </w:rPr>
              <w:t>Výsledok hospodárenia za účtovné obdobie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2D801D" w14:textId="77777777" w:rsidR="0016701C" w:rsidRPr="0090223B" w:rsidRDefault="0016701C" w:rsidP="00E97F91">
            <w:pPr>
              <w:pStyle w:val="Bezriadkovania"/>
              <w:jc w:val="center"/>
              <w:rPr>
                <w:b/>
                <w:szCs w:val="20"/>
                <w:lang w:eastAsia="sk-SK"/>
              </w:rPr>
            </w:pPr>
            <w:r w:rsidRPr="0090223B">
              <w:rPr>
                <w:b/>
                <w:szCs w:val="20"/>
                <w:lang w:eastAsia="sk-SK"/>
              </w:rPr>
              <w:t>073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898BCF0" w14:textId="50D67584" w:rsidR="0016701C" w:rsidRPr="00676762" w:rsidRDefault="005254AC" w:rsidP="00D354EA">
            <w:pPr>
              <w:pStyle w:val="Bezriadkovania"/>
              <w:rPr>
                <w:b/>
                <w:szCs w:val="20"/>
                <w:lang w:eastAsia="sk-SK"/>
              </w:rPr>
            </w:pPr>
            <w:r>
              <w:rPr>
                <w:b/>
                <w:szCs w:val="20"/>
                <w:lang w:eastAsia="sk-SK"/>
              </w:rPr>
              <w:t xml:space="preserve">        -541,08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76952C4F" w14:textId="11925FEC" w:rsidR="0016701C" w:rsidRPr="00193BD4" w:rsidRDefault="005254AC" w:rsidP="00E97F91">
            <w:pPr>
              <w:pStyle w:val="Bezriadkovania"/>
              <w:jc w:val="center"/>
              <w:rPr>
                <w:b/>
                <w:szCs w:val="20"/>
                <w:lang w:eastAsia="sk-SK"/>
              </w:rPr>
            </w:pPr>
            <w:r>
              <w:rPr>
                <w:b/>
                <w:szCs w:val="20"/>
                <w:lang w:eastAsia="sk-SK"/>
              </w:rPr>
              <w:t>3912,27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3D1CCD5" w14:textId="3673E072" w:rsidR="0016701C" w:rsidRPr="00193BD4" w:rsidRDefault="0016701C" w:rsidP="005254AC">
            <w:pPr>
              <w:pStyle w:val="Bezriadkovania"/>
              <w:jc w:val="center"/>
              <w:rPr>
                <w:b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2ABE437" w14:textId="5E224AF0" w:rsidR="0016701C" w:rsidRPr="00676762" w:rsidRDefault="0016701C" w:rsidP="00E97F91">
            <w:pPr>
              <w:pStyle w:val="Bezriadkovania"/>
              <w:jc w:val="center"/>
              <w:rPr>
                <w:b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075EEDD9" w14:textId="59DEBBC6" w:rsidR="0016701C" w:rsidRPr="0090223B" w:rsidRDefault="005254AC" w:rsidP="00E97F91">
            <w:pPr>
              <w:pStyle w:val="Bezriadkovania"/>
              <w:jc w:val="center"/>
              <w:rPr>
                <w:b/>
                <w:szCs w:val="20"/>
                <w:lang w:eastAsia="sk-SK"/>
              </w:rPr>
            </w:pPr>
            <w:r>
              <w:rPr>
                <w:b/>
                <w:szCs w:val="20"/>
                <w:lang w:eastAsia="sk-SK"/>
              </w:rPr>
              <w:t>2374,21</w:t>
            </w:r>
          </w:p>
        </w:tc>
      </w:tr>
      <w:tr w:rsidR="007A09EE" w:rsidRPr="0090223B" w14:paraId="2D30BB0D" w14:textId="77777777" w:rsidTr="00D354EA">
        <w:trPr>
          <w:trHeight w:val="106"/>
        </w:trPr>
        <w:tc>
          <w:tcPr>
            <w:tcW w:w="31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6090E9CE" w14:textId="688B5872" w:rsidR="0016701C" w:rsidRPr="0090223B" w:rsidRDefault="0016701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32665C2D" w14:textId="77777777" w:rsidR="0016701C" w:rsidRPr="0090223B" w:rsidRDefault="0016701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</w:tcPr>
          <w:p w14:paraId="1BEB0A1C" w14:textId="18A8C5ED" w:rsidR="0016701C" w:rsidRPr="0090223B" w:rsidRDefault="0016701C" w:rsidP="00E97F91">
            <w:pPr>
              <w:spacing w:before="0" w:after="0" w:line="276" w:lineRule="auto"/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22EF8CE5" w14:textId="1DBDDFE1" w:rsidR="0016701C" w:rsidRPr="0090223B" w:rsidRDefault="0016701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AFCF3EC" w14:textId="1247C692" w:rsidR="0016701C" w:rsidRPr="0090223B" w:rsidRDefault="0016701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526908F" w14:textId="4923334A" w:rsidR="0016701C" w:rsidRPr="0090223B" w:rsidRDefault="0016701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384800A" w14:textId="184278DB" w:rsidR="0016701C" w:rsidRPr="0090223B" w:rsidRDefault="0016701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71938E3E" w14:textId="77777777" w:rsidR="0016701C" w:rsidRDefault="0016701C" w:rsidP="0016701C">
      <w:pPr>
        <w:spacing w:before="0" w:line="240" w:lineRule="auto"/>
        <w:ind w:left="142"/>
        <w:rPr>
          <w:sz w:val="22"/>
          <w:szCs w:val="22"/>
        </w:rPr>
      </w:pPr>
    </w:p>
    <w:p w14:paraId="65445208" w14:textId="33C6ACFA" w:rsidR="00C3471F" w:rsidRDefault="00513DF2" w:rsidP="00C3471F">
      <w:pPr>
        <w:spacing w:before="0" w:line="240" w:lineRule="auto"/>
        <w:ind w:left="567" w:hanging="425"/>
      </w:pPr>
      <w:r>
        <w:rPr>
          <w:b/>
        </w:rPr>
        <w:t>(12) Informácia o </w:t>
      </w:r>
      <w:proofErr w:type="spellStart"/>
      <w:r>
        <w:rPr>
          <w:b/>
        </w:rPr>
        <w:t>vysporiadaní</w:t>
      </w:r>
      <w:proofErr w:type="spellEnd"/>
      <w:r>
        <w:rPr>
          <w:b/>
        </w:rPr>
        <w:t xml:space="preserve"> </w:t>
      </w:r>
      <w:r w:rsidR="00C3471F" w:rsidRPr="009607AB">
        <w:rPr>
          <w:b/>
        </w:rPr>
        <w:t xml:space="preserve"> účtovnej straty za bezprostredne predchádzajúce účtovné obdobie</w:t>
      </w:r>
    </w:p>
    <w:tbl>
      <w:tblPr>
        <w:tblStyle w:val="Mriekatabuky"/>
        <w:tblW w:w="0" w:type="auto"/>
        <w:tblInd w:w="534" w:type="dxa"/>
        <w:tblLook w:val="04A0" w:firstRow="1" w:lastRow="0" w:firstColumn="1" w:lastColumn="0" w:noHBand="0" w:noVBand="1"/>
      </w:tblPr>
      <w:tblGrid>
        <w:gridCol w:w="5476"/>
        <w:gridCol w:w="3737"/>
      </w:tblGrid>
      <w:tr w:rsidR="00C3471F" w14:paraId="6D4ABC0A" w14:textId="77777777" w:rsidTr="005E2E5C">
        <w:trPr>
          <w:trHeight w:val="20"/>
        </w:trPr>
        <w:tc>
          <w:tcPr>
            <w:tcW w:w="5476" w:type="dxa"/>
            <w:tcBorders>
              <w:left w:val="single" w:sz="12" w:space="0" w:color="auto"/>
            </w:tcBorders>
            <w:vAlign w:val="center"/>
          </w:tcPr>
          <w:p w14:paraId="090BF206" w14:textId="77777777" w:rsidR="00C3471F" w:rsidRPr="00B043F4" w:rsidRDefault="00C3471F" w:rsidP="00E97F91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043F4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3737" w:type="dxa"/>
            <w:tcBorders>
              <w:right w:val="single" w:sz="12" w:space="0" w:color="auto"/>
            </w:tcBorders>
            <w:vAlign w:val="center"/>
          </w:tcPr>
          <w:p w14:paraId="2A507FFC" w14:textId="77777777" w:rsidR="00C3471F" w:rsidRPr="00B043F4" w:rsidRDefault="00C3471F" w:rsidP="00E97F91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043F4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C3471F" w14:paraId="553F29C6" w14:textId="77777777" w:rsidTr="005E2E5C">
        <w:trPr>
          <w:trHeight w:val="20"/>
        </w:trPr>
        <w:tc>
          <w:tcPr>
            <w:tcW w:w="5476" w:type="dxa"/>
            <w:tcBorders>
              <w:top w:val="nil"/>
              <w:left w:val="single" w:sz="12" w:space="0" w:color="auto"/>
            </w:tcBorders>
            <w:vAlign w:val="center"/>
          </w:tcPr>
          <w:p w14:paraId="671CAF23" w14:textId="77777777" w:rsidR="00C3471F" w:rsidRDefault="00C3471F" w:rsidP="00E97F91">
            <w:pPr>
              <w:spacing w:before="0" w:line="240" w:lineRule="auto"/>
              <w:jc w:val="left"/>
            </w:pPr>
          </w:p>
        </w:tc>
        <w:tc>
          <w:tcPr>
            <w:tcW w:w="3737" w:type="dxa"/>
            <w:tcBorders>
              <w:right w:val="single" w:sz="12" w:space="0" w:color="auto"/>
            </w:tcBorders>
          </w:tcPr>
          <w:p w14:paraId="5277B3F2" w14:textId="77777777" w:rsidR="00C3471F" w:rsidRDefault="00C3471F" w:rsidP="00E97F91">
            <w:pPr>
              <w:spacing w:before="0" w:line="240" w:lineRule="auto"/>
            </w:pPr>
          </w:p>
        </w:tc>
      </w:tr>
      <w:tr w:rsidR="00C3471F" w14:paraId="55D4237B" w14:textId="77777777" w:rsidTr="005E2E5C">
        <w:trPr>
          <w:trHeight w:val="20"/>
        </w:trPr>
        <w:tc>
          <w:tcPr>
            <w:tcW w:w="5476" w:type="dxa"/>
            <w:tcBorders>
              <w:left w:val="single" w:sz="12" w:space="0" w:color="auto"/>
            </w:tcBorders>
          </w:tcPr>
          <w:p w14:paraId="6D63550F" w14:textId="77777777" w:rsidR="00C3471F" w:rsidRPr="00B043F4" w:rsidRDefault="00C3471F" w:rsidP="00E97F91">
            <w:pPr>
              <w:spacing w:before="0" w:line="240" w:lineRule="auto"/>
              <w:rPr>
                <w:b/>
              </w:rPr>
            </w:pPr>
            <w:r w:rsidRPr="00B043F4">
              <w:rPr>
                <w:b/>
              </w:rPr>
              <w:t>Vysporiadanie účtovnej straty</w:t>
            </w:r>
          </w:p>
        </w:tc>
        <w:tc>
          <w:tcPr>
            <w:tcW w:w="3737" w:type="dxa"/>
            <w:tcBorders>
              <w:right w:val="single" w:sz="12" w:space="0" w:color="auto"/>
            </w:tcBorders>
            <w:vAlign w:val="center"/>
          </w:tcPr>
          <w:p w14:paraId="16C31A49" w14:textId="52DE85E3" w:rsidR="00C3471F" w:rsidRPr="008E6EB3" w:rsidRDefault="00C3471F" w:rsidP="008E6EB3">
            <w:pPr>
              <w:spacing w:before="0" w:line="240" w:lineRule="auto"/>
              <w:jc w:val="center"/>
              <w:rPr>
                <w:b/>
              </w:rPr>
            </w:pPr>
          </w:p>
        </w:tc>
      </w:tr>
      <w:tr w:rsidR="00C3471F" w14:paraId="1B564615" w14:textId="77777777" w:rsidTr="005E2E5C">
        <w:trPr>
          <w:trHeight w:val="20"/>
        </w:trPr>
        <w:tc>
          <w:tcPr>
            <w:tcW w:w="5476" w:type="dxa"/>
            <w:tcBorders>
              <w:left w:val="single" w:sz="12" w:space="0" w:color="auto"/>
            </w:tcBorders>
          </w:tcPr>
          <w:p w14:paraId="46621208" w14:textId="77777777" w:rsidR="00C3471F" w:rsidRDefault="00C3471F" w:rsidP="00E97F91">
            <w:pPr>
              <w:spacing w:before="0" w:line="240" w:lineRule="auto"/>
            </w:pPr>
            <w:r>
              <w:t xml:space="preserve">Zo základného imania </w:t>
            </w:r>
          </w:p>
        </w:tc>
        <w:tc>
          <w:tcPr>
            <w:tcW w:w="3737" w:type="dxa"/>
            <w:tcBorders>
              <w:right w:val="single" w:sz="12" w:space="0" w:color="auto"/>
            </w:tcBorders>
          </w:tcPr>
          <w:p w14:paraId="3B5A8969" w14:textId="77777777" w:rsidR="00C3471F" w:rsidRPr="00D047DF" w:rsidRDefault="00C3471F" w:rsidP="00E97F91">
            <w:pPr>
              <w:spacing w:before="0" w:line="240" w:lineRule="auto"/>
              <w:jc w:val="center"/>
            </w:pPr>
          </w:p>
        </w:tc>
      </w:tr>
      <w:tr w:rsidR="00C3471F" w14:paraId="0B7A79F4" w14:textId="77777777" w:rsidTr="005E2E5C">
        <w:trPr>
          <w:trHeight w:val="20"/>
        </w:trPr>
        <w:tc>
          <w:tcPr>
            <w:tcW w:w="5476" w:type="dxa"/>
            <w:tcBorders>
              <w:left w:val="single" w:sz="12" w:space="0" w:color="auto"/>
            </w:tcBorders>
          </w:tcPr>
          <w:p w14:paraId="57CB4B4D" w14:textId="77777777" w:rsidR="00C3471F" w:rsidRDefault="00C3471F" w:rsidP="00E97F91">
            <w:pPr>
              <w:spacing w:before="0" w:line="240" w:lineRule="auto"/>
            </w:pPr>
            <w:r>
              <w:t>Z rezervného fondu</w:t>
            </w:r>
          </w:p>
        </w:tc>
        <w:tc>
          <w:tcPr>
            <w:tcW w:w="3737" w:type="dxa"/>
            <w:tcBorders>
              <w:right w:val="single" w:sz="12" w:space="0" w:color="auto"/>
            </w:tcBorders>
          </w:tcPr>
          <w:p w14:paraId="2D14A13D" w14:textId="77777777" w:rsidR="00C3471F" w:rsidRPr="00D047DF" w:rsidRDefault="00C3471F" w:rsidP="00E97F91">
            <w:pPr>
              <w:spacing w:before="0" w:line="240" w:lineRule="auto"/>
              <w:jc w:val="center"/>
            </w:pPr>
          </w:p>
        </w:tc>
      </w:tr>
      <w:tr w:rsidR="00C3471F" w14:paraId="01583175" w14:textId="77777777" w:rsidTr="005E2E5C">
        <w:trPr>
          <w:trHeight w:val="20"/>
        </w:trPr>
        <w:tc>
          <w:tcPr>
            <w:tcW w:w="5476" w:type="dxa"/>
            <w:tcBorders>
              <w:left w:val="single" w:sz="12" w:space="0" w:color="auto"/>
              <w:bottom w:val="single" w:sz="12" w:space="0" w:color="auto"/>
            </w:tcBorders>
          </w:tcPr>
          <w:p w14:paraId="4A06D268" w14:textId="77777777" w:rsidR="00C3471F" w:rsidRDefault="00C3471F" w:rsidP="00E97F91">
            <w:pPr>
              <w:spacing w:before="0" w:line="240" w:lineRule="auto"/>
            </w:pPr>
            <w:r>
              <w:t xml:space="preserve">Prevod do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minulých rokov</w:t>
            </w:r>
          </w:p>
        </w:tc>
        <w:tc>
          <w:tcPr>
            <w:tcW w:w="3737" w:type="dxa"/>
            <w:tcBorders>
              <w:bottom w:val="single" w:sz="12" w:space="0" w:color="auto"/>
              <w:right w:val="single" w:sz="12" w:space="0" w:color="auto"/>
            </w:tcBorders>
          </w:tcPr>
          <w:p w14:paraId="02C2AC49" w14:textId="0509FD3C" w:rsidR="00C3471F" w:rsidRPr="00D047DF" w:rsidRDefault="005254AC" w:rsidP="008E6EB3">
            <w:pPr>
              <w:spacing w:before="0" w:line="240" w:lineRule="auto"/>
              <w:jc w:val="center"/>
            </w:pPr>
            <w:r>
              <w:t>6286,48</w:t>
            </w:r>
          </w:p>
        </w:tc>
      </w:tr>
    </w:tbl>
    <w:p w14:paraId="44C4DF4D" w14:textId="77777777" w:rsidR="0016701C" w:rsidRDefault="0016701C" w:rsidP="00C35443">
      <w:pPr>
        <w:spacing w:before="0" w:line="240" w:lineRule="auto"/>
        <w:ind w:left="284"/>
        <w:rPr>
          <w:sz w:val="10"/>
          <w:szCs w:val="10"/>
        </w:rPr>
      </w:pPr>
      <w:bookmarkStart w:id="0" w:name="_GoBack"/>
      <w:bookmarkEnd w:id="0"/>
    </w:p>
    <w:p w14:paraId="270A562D" w14:textId="77777777" w:rsidR="00D354EA" w:rsidRDefault="00D354EA" w:rsidP="00C35443">
      <w:pPr>
        <w:spacing w:before="0" w:line="240" w:lineRule="auto"/>
        <w:ind w:left="284"/>
        <w:rPr>
          <w:sz w:val="10"/>
          <w:szCs w:val="10"/>
        </w:rPr>
      </w:pPr>
    </w:p>
    <w:p w14:paraId="5298C181" w14:textId="77777777" w:rsidR="00D354EA" w:rsidRDefault="00D354EA" w:rsidP="00C35443">
      <w:pPr>
        <w:spacing w:before="0" w:line="240" w:lineRule="auto"/>
        <w:ind w:left="284"/>
        <w:rPr>
          <w:sz w:val="10"/>
          <w:szCs w:val="10"/>
        </w:rPr>
      </w:pPr>
    </w:p>
    <w:p w14:paraId="494464CE" w14:textId="77777777" w:rsidR="00D354EA" w:rsidRDefault="00D354EA" w:rsidP="00C35443">
      <w:pPr>
        <w:spacing w:before="0" w:line="240" w:lineRule="auto"/>
        <w:ind w:left="284"/>
        <w:rPr>
          <w:sz w:val="10"/>
          <w:szCs w:val="10"/>
        </w:rPr>
      </w:pPr>
    </w:p>
    <w:p w14:paraId="5FDBFEBD" w14:textId="77777777" w:rsidR="00D354EA" w:rsidRDefault="00D354EA" w:rsidP="00C35443">
      <w:pPr>
        <w:spacing w:before="0" w:line="240" w:lineRule="auto"/>
        <w:ind w:left="284"/>
        <w:rPr>
          <w:sz w:val="10"/>
          <w:szCs w:val="10"/>
        </w:rPr>
      </w:pPr>
    </w:p>
    <w:p w14:paraId="15C87294" w14:textId="77777777" w:rsidR="00D354EA" w:rsidRDefault="00D354EA" w:rsidP="00C35443">
      <w:pPr>
        <w:spacing w:before="0" w:line="240" w:lineRule="auto"/>
        <w:ind w:left="284"/>
        <w:rPr>
          <w:sz w:val="10"/>
          <w:szCs w:val="10"/>
        </w:rPr>
      </w:pPr>
    </w:p>
    <w:p w14:paraId="45E04A0B" w14:textId="77777777" w:rsidR="00D354EA" w:rsidRDefault="00D354EA" w:rsidP="00C35443">
      <w:pPr>
        <w:spacing w:before="0" w:line="240" w:lineRule="auto"/>
        <w:ind w:left="284"/>
        <w:rPr>
          <w:sz w:val="10"/>
          <w:szCs w:val="10"/>
        </w:rPr>
      </w:pPr>
    </w:p>
    <w:p w14:paraId="48855D44" w14:textId="77777777" w:rsidR="00D354EA" w:rsidRDefault="00D354EA" w:rsidP="00C35443">
      <w:pPr>
        <w:spacing w:before="0" w:line="240" w:lineRule="auto"/>
        <w:ind w:left="284"/>
        <w:rPr>
          <w:sz w:val="10"/>
          <w:szCs w:val="10"/>
        </w:rPr>
      </w:pPr>
    </w:p>
    <w:p w14:paraId="3F57C84E" w14:textId="77777777" w:rsidR="00D354EA" w:rsidRDefault="00D354EA" w:rsidP="00C35443">
      <w:pPr>
        <w:spacing w:before="0" w:line="240" w:lineRule="auto"/>
        <w:ind w:left="284"/>
        <w:rPr>
          <w:sz w:val="10"/>
          <w:szCs w:val="10"/>
        </w:rPr>
      </w:pPr>
    </w:p>
    <w:p w14:paraId="25AC2092" w14:textId="77777777" w:rsidR="00D354EA" w:rsidRDefault="00D354EA" w:rsidP="00C35443">
      <w:pPr>
        <w:spacing w:before="0" w:line="240" w:lineRule="auto"/>
        <w:ind w:left="284"/>
        <w:rPr>
          <w:sz w:val="10"/>
          <w:szCs w:val="10"/>
        </w:rPr>
      </w:pPr>
    </w:p>
    <w:p w14:paraId="576A3869" w14:textId="77777777" w:rsidR="00D354EA" w:rsidRDefault="00D354EA" w:rsidP="00C35443">
      <w:pPr>
        <w:spacing w:before="0" w:line="240" w:lineRule="auto"/>
        <w:ind w:left="284"/>
        <w:rPr>
          <w:sz w:val="10"/>
          <w:szCs w:val="10"/>
        </w:rPr>
      </w:pPr>
    </w:p>
    <w:p w14:paraId="2102F6E7" w14:textId="77777777" w:rsidR="00D354EA" w:rsidRDefault="00D354EA" w:rsidP="00C35443">
      <w:pPr>
        <w:spacing w:before="0" w:line="240" w:lineRule="auto"/>
        <w:ind w:left="284"/>
        <w:rPr>
          <w:sz w:val="10"/>
          <w:szCs w:val="10"/>
        </w:rPr>
      </w:pPr>
    </w:p>
    <w:p w14:paraId="09C6BED5" w14:textId="77777777" w:rsidR="00D354EA" w:rsidRPr="008E6EB3" w:rsidRDefault="00D354EA" w:rsidP="00C35443">
      <w:pPr>
        <w:spacing w:before="0" w:line="240" w:lineRule="auto"/>
        <w:ind w:left="284"/>
        <w:rPr>
          <w:sz w:val="10"/>
          <w:szCs w:val="10"/>
        </w:rPr>
      </w:pPr>
    </w:p>
    <w:p w14:paraId="257FADBF" w14:textId="25659361" w:rsidR="008E6EB3" w:rsidRPr="00CF724E" w:rsidRDefault="008E6EB3" w:rsidP="008E6EB3">
      <w:pPr>
        <w:pStyle w:val="Bezriadkovania"/>
        <w:ind w:left="426" w:hanging="284"/>
        <w:rPr>
          <w:i/>
        </w:rPr>
      </w:pPr>
      <w:r w:rsidRPr="009607AB">
        <w:rPr>
          <w:b/>
          <w:i/>
          <w:sz w:val="19"/>
          <w:szCs w:val="19"/>
        </w:rPr>
        <w:t xml:space="preserve">13)  </w:t>
      </w:r>
      <w:r w:rsidRPr="009607AB">
        <w:rPr>
          <w:b/>
        </w:rPr>
        <w:t>Údaje o jednotlivých druhoch rezerv</w:t>
      </w:r>
      <w:r>
        <w:t xml:space="preserve"> </w:t>
      </w:r>
      <w:r w:rsidRPr="00CF724E">
        <w:rPr>
          <w:b/>
          <w:i/>
          <w:sz w:val="19"/>
          <w:szCs w:val="19"/>
        </w:rPr>
        <w:t xml:space="preserve"> </w:t>
      </w:r>
    </w:p>
    <w:tbl>
      <w:tblPr>
        <w:tblW w:w="9213" w:type="dxa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1275"/>
        <w:gridCol w:w="1418"/>
        <w:gridCol w:w="850"/>
        <w:gridCol w:w="851"/>
        <w:gridCol w:w="1417"/>
        <w:gridCol w:w="1134"/>
      </w:tblGrid>
      <w:tr w:rsidR="008E6EB3" w:rsidRPr="00F267E2" w14:paraId="58810715" w14:textId="77777777" w:rsidTr="005E2E5C">
        <w:trPr>
          <w:trHeight w:val="495"/>
        </w:trPr>
        <w:tc>
          <w:tcPr>
            <w:tcW w:w="2268" w:type="dxa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E394B7C" w14:textId="77777777" w:rsidR="008E6EB3" w:rsidRPr="00F267E2" w:rsidRDefault="008E6EB3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7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Druh rezervy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7119861" w14:textId="77777777" w:rsidR="008E6EB3" w:rsidRPr="00F267E2" w:rsidRDefault="008E6EB3" w:rsidP="00E97F91">
            <w:pPr>
              <w:spacing w:before="0" w:after="0" w:line="240" w:lineRule="auto"/>
              <w:jc w:val="center"/>
              <w:rPr>
                <w:rFonts w:ascii="Arial" w:hAnsi="Arial"/>
                <w:bCs/>
                <w:color w:val="000000"/>
                <w:sz w:val="16"/>
                <w:szCs w:val="16"/>
                <w:lang w:eastAsia="sk-SK"/>
              </w:rPr>
            </w:pPr>
            <w:r w:rsidRPr="00F267E2">
              <w:rPr>
                <w:rFonts w:ascii="Arial" w:hAnsi="Arial"/>
                <w:bCs/>
                <w:color w:val="000000"/>
                <w:sz w:val="16"/>
                <w:szCs w:val="16"/>
                <w:lang w:eastAsia="sk-SK"/>
              </w:rPr>
              <w:t>Predpokladaný rok použitia rezervy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90FB441" w14:textId="77777777" w:rsidR="008E6EB3" w:rsidRPr="00F267E2" w:rsidRDefault="008E6EB3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267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Stav na začiatku bežného </w:t>
            </w: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ÚO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2" w:space="0" w:color="auto"/>
            </w:tcBorders>
            <w:vAlign w:val="center"/>
            <w:hideMark/>
          </w:tcPr>
          <w:p w14:paraId="5A82F47C" w14:textId="77777777" w:rsidR="008E6EB3" w:rsidRPr="00F267E2" w:rsidRDefault="008E6EB3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267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Tvorba rezerv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auto"/>
              <w:bottom w:val="single" w:sz="8" w:space="0" w:color="000000"/>
              <w:right w:val="single" w:sz="2" w:space="0" w:color="auto"/>
            </w:tcBorders>
            <w:vAlign w:val="center"/>
          </w:tcPr>
          <w:p w14:paraId="6CEA0ED6" w14:textId="77777777" w:rsidR="008E6EB3" w:rsidRPr="00445752" w:rsidRDefault="008E6EB3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267E2">
              <w:rPr>
                <w:rFonts w:ascii="Arial" w:hAnsi="Arial"/>
                <w:b/>
                <w:sz w:val="16"/>
                <w:szCs w:val="16"/>
                <w:lang w:eastAsia="sk-SK"/>
              </w:rPr>
              <w:t>Použitie rezerv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2" w:space="0" w:color="auto"/>
              <w:bottom w:val="single" w:sz="8" w:space="0" w:color="000000"/>
              <w:right w:val="single" w:sz="2" w:space="0" w:color="auto"/>
            </w:tcBorders>
            <w:vAlign w:val="center"/>
          </w:tcPr>
          <w:p w14:paraId="6A48271E" w14:textId="77777777" w:rsidR="008E6EB3" w:rsidRPr="00445752" w:rsidRDefault="008E6EB3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267E2">
              <w:rPr>
                <w:rFonts w:ascii="Arial" w:hAnsi="Arial"/>
                <w:b/>
                <w:sz w:val="16"/>
                <w:szCs w:val="16"/>
                <w:lang w:eastAsia="sk-SK"/>
              </w:rPr>
              <w:t>Zrušenie alebo zníženie rezerv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6D11A202" w14:textId="77777777" w:rsidR="008E6EB3" w:rsidRPr="00445752" w:rsidRDefault="008E6EB3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267E2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konci bežného </w:t>
            </w: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ÚO</w:t>
            </w:r>
          </w:p>
        </w:tc>
      </w:tr>
      <w:tr w:rsidR="008E6EB3" w:rsidRPr="00F267E2" w14:paraId="1233622C" w14:textId="77777777" w:rsidTr="005E2E5C">
        <w:trPr>
          <w:trHeight w:val="255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F9A13E" w14:textId="77777777" w:rsidR="008E6EB3" w:rsidRPr="00F267E2" w:rsidRDefault="008E6EB3" w:rsidP="00E97F91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7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Zákonné rezervy spolu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ABC7F3" w14:textId="77777777" w:rsidR="008E6EB3" w:rsidRPr="00F267E2" w:rsidRDefault="008E6EB3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8229BDB" w14:textId="77777777" w:rsidR="008E6EB3" w:rsidRPr="00454A4D" w:rsidRDefault="008E6EB3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  <w:r w:rsidRPr="00454A4D">
              <w:rPr>
                <w:b/>
                <w:bCs/>
                <w:color w:val="000000"/>
                <w:szCs w:val="20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000000"/>
              <w:right w:val="single" w:sz="2" w:space="0" w:color="auto"/>
            </w:tcBorders>
            <w:shd w:val="clear" w:color="auto" w:fill="auto"/>
            <w:vAlign w:val="center"/>
          </w:tcPr>
          <w:p w14:paraId="02C1ED97" w14:textId="77777777" w:rsidR="008E6EB3" w:rsidRPr="00454A4D" w:rsidRDefault="008E6EB3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  <w:r w:rsidRPr="00454A4D">
              <w:rPr>
                <w:b/>
                <w:bCs/>
                <w:color w:val="000000"/>
                <w:szCs w:val="20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single" w:sz="2" w:space="0" w:color="auto"/>
              <w:bottom w:val="single" w:sz="4" w:space="0" w:color="000000"/>
              <w:right w:val="single" w:sz="2" w:space="0" w:color="auto"/>
            </w:tcBorders>
            <w:shd w:val="clear" w:color="auto" w:fill="auto"/>
            <w:vAlign w:val="center"/>
          </w:tcPr>
          <w:p w14:paraId="64C462D7" w14:textId="77777777" w:rsidR="008E6EB3" w:rsidRPr="00454A4D" w:rsidRDefault="008E6EB3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  <w:r w:rsidRPr="00454A4D">
              <w:rPr>
                <w:b/>
                <w:bCs/>
                <w:color w:val="000000"/>
                <w:szCs w:val="20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2" w:space="0" w:color="auto"/>
              <w:bottom w:val="single" w:sz="4" w:space="0" w:color="000000"/>
              <w:right w:val="single" w:sz="2" w:space="0" w:color="auto"/>
            </w:tcBorders>
            <w:shd w:val="clear" w:color="auto" w:fill="auto"/>
            <w:vAlign w:val="center"/>
          </w:tcPr>
          <w:p w14:paraId="5D10B9A8" w14:textId="77777777" w:rsidR="008E6EB3" w:rsidRPr="00454A4D" w:rsidRDefault="008E6EB3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  <w:r w:rsidRPr="00454A4D">
              <w:rPr>
                <w:b/>
                <w:bCs/>
                <w:color w:val="00000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65AF53EC" w14:textId="77777777" w:rsidR="008E6EB3" w:rsidRPr="00454A4D" w:rsidRDefault="008E6EB3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  <w:r w:rsidRPr="00454A4D">
              <w:rPr>
                <w:b/>
                <w:bCs/>
                <w:color w:val="000000"/>
                <w:szCs w:val="20"/>
                <w:lang w:eastAsia="sk-SK"/>
              </w:rPr>
              <w:t>0</w:t>
            </w:r>
          </w:p>
        </w:tc>
      </w:tr>
      <w:tr w:rsidR="008E6EB3" w:rsidRPr="00F267E2" w14:paraId="77AB5D2B" w14:textId="77777777" w:rsidTr="005E2E5C">
        <w:trPr>
          <w:trHeight w:val="255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849F8DE" w14:textId="34A688A1" w:rsidR="008E6EB3" w:rsidRPr="00F267E2" w:rsidRDefault="008E6EB3" w:rsidP="008E6EB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Krátkodobé</w:t>
            </w:r>
            <w:r w:rsidRPr="00F267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 spolu</w:t>
            </w:r>
            <w:r w:rsidR="00D6498C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D6498C" w:rsidRPr="00D6498C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(r.078 Súvahy)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8DD300C" w14:textId="77777777" w:rsidR="008E6EB3" w:rsidRPr="00F267E2" w:rsidRDefault="008E6EB3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888F634" w14:textId="33BD1A58" w:rsidR="008E6EB3" w:rsidRPr="00454A4D" w:rsidRDefault="008E6EB3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2" w:space="0" w:color="auto"/>
            </w:tcBorders>
            <w:vAlign w:val="center"/>
          </w:tcPr>
          <w:p w14:paraId="495A0B6C" w14:textId="4977B318" w:rsidR="008E6EB3" w:rsidRPr="00454A4D" w:rsidRDefault="008E6EB3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2" w:space="0" w:color="auto"/>
              <w:bottom w:val="single" w:sz="4" w:space="0" w:color="000000"/>
              <w:right w:val="single" w:sz="2" w:space="0" w:color="auto"/>
            </w:tcBorders>
            <w:vAlign w:val="center"/>
          </w:tcPr>
          <w:p w14:paraId="1E75029B" w14:textId="445609A7" w:rsidR="008E6EB3" w:rsidRPr="00454A4D" w:rsidRDefault="008E6EB3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2" w:space="0" w:color="auto"/>
              <w:bottom w:val="single" w:sz="4" w:space="0" w:color="000000"/>
              <w:right w:val="single" w:sz="2" w:space="0" w:color="auto"/>
            </w:tcBorders>
            <w:vAlign w:val="center"/>
          </w:tcPr>
          <w:p w14:paraId="09F1BC05" w14:textId="77777777" w:rsidR="008E6EB3" w:rsidRPr="00454A4D" w:rsidRDefault="008E6EB3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19C6B8C7" w14:textId="2893ACB9" w:rsidR="008E6EB3" w:rsidRPr="00454A4D" w:rsidRDefault="008E6EB3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</w:tr>
      <w:tr w:rsidR="008E6EB3" w:rsidRPr="00F267E2" w14:paraId="74B3A5B3" w14:textId="77777777" w:rsidTr="005E2E5C">
        <w:trPr>
          <w:trHeight w:val="170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222147" w14:textId="127F8DE1" w:rsidR="008E6EB3" w:rsidRPr="00F267E2" w:rsidRDefault="008E6EB3" w:rsidP="008E6EB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 toho: na náhrady za dovolenky a nákladové odvody z dovoleniek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C634E93" w14:textId="07DD152C" w:rsidR="008E6EB3" w:rsidRPr="00F267E2" w:rsidRDefault="008E6EB3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8CA3690" w14:textId="3D79E1ED" w:rsidR="008E6EB3" w:rsidRPr="00454A4D" w:rsidRDefault="008E6EB3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2" w:space="0" w:color="auto"/>
            </w:tcBorders>
            <w:vAlign w:val="center"/>
          </w:tcPr>
          <w:p w14:paraId="009C385D" w14:textId="34E7D8EE" w:rsidR="008E6EB3" w:rsidRPr="00454A4D" w:rsidRDefault="008E6EB3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2" w:space="0" w:color="auto"/>
              <w:bottom w:val="single" w:sz="4" w:space="0" w:color="000000"/>
              <w:right w:val="single" w:sz="2" w:space="0" w:color="auto"/>
            </w:tcBorders>
            <w:vAlign w:val="center"/>
          </w:tcPr>
          <w:p w14:paraId="042AF99E" w14:textId="710A583C" w:rsidR="008E6EB3" w:rsidRPr="00454A4D" w:rsidRDefault="008E6EB3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2" w:space="0" w:color="auto"/>
              <w:bottom w:val="single" w:sz="4" w:space="0" w:color="000000"/>
              <w:right w:val="single" w:sz="2" w:space="0" w:color="auto"/>
            </w:tcBorders>
            <w:vAlign w:val="center"/>
          </w:tcPr>
          <w:p w14:paraId="7FB6CDDB" w14:textId="77777777" w:rsidR="008E6EB3" w:rsidRPr="00454A4D" w:rsidRDefault="008E6EB3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23043D62" w14:textId="78A8712A" w:rsidR="008E6EB3" w:rsidRPr="00454A4D" w:rsidRDefault="008E6EB3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</w:tr>
      <w:tr w:rsidR="004E27B7" w:rsidRPr="00F267E2" w14:paraId="1589DEB3" w14:textId="77777777" w:rsidTr="005E2E5C">
        <w:trPr>
          <w:trHeight w:val="170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DB7CE46" w14:textId="3BE176B0" w:rsidR="004E27B7" w:rsidRDefault="004E27B7" w:rsidP="008E6EB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 toho: rezerva na opravy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F711417" w14:textId="7D340565" w:rsidR="004E27B7" w:rsidRDefault="004E27B7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01CAD31" w14:textId="594D1539" w:rsidR="004E27B7" w:rsidRPr="00454A4D" w:rsidRDefault="004E27B7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2" w:space="0" w:color="auto"/>
            </w:tcBorders>
            <w:vAlign w:val="center"/>
          </w:tcPr>
          <w:p w14:paraId="572D0DF0" w14:textId="306622AD" w:rsidR="004E27B7" w:rsidRPr="00454A4D" w:rsidRDefault="004E27B7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2" w:space="0" w:color="auto"/>
              <w:bottom w:val="single" w:sz="4" w:space="0" w:color="000000"/>
              <w:right w:val="single" w:sz="2" w:space="0" w:color="auto"/>
            </w:tcBorders>
            <w:vAlign w:val="center"/>
          </w:tcPr>
          <w:p w14:paraId="767C818E" w14:textId="5D3409BB" w:rsidR="004E27B7" w:rsidRPr="00454A4D" w:rsidRDefault="004E27B7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2" w:space="0" w:color="auto"/>
              <w:bottom w:val="single" w:sz="4" w:space="0" w:color="000000"/>
              <w:right w:val="single" w:sz="2" w:space="0" w:color="auto"/>
            </w:tcBorders>
            <w:vAlign w:val="center"/>
          </w:tcPr>
          <w:p w14:paraId="21832ED5" w14:textId="77777777" w:rsidR="004E27B7" w:rsidRPr="00454A4D" w:rsidRDefault="004E27B7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40A859CD" w14:textId="4781E4D1" w:rsidR="004E27B7" w:rsidRPr="00454A4D" w:rsidRDefault="004E27B7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</w:tr>
      <w:tr w:rsidR="004E27B7" w:rsidRPr="00F267E2" w14:paraId="668F5B87" w14:textId="77777777" w:rsidTr="005E2E5C">
        <w:trPr>
          <w:trHeight w:val="170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E05830F" w14:textId="078CB2FD" w:rsidR="004E27B7" w:rsidRDefault="004E27B7" w:rsidP="008E6EB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 toho: rezerva na overenie účtovnej závierky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481CC03" w14:textId="50467B42" w:rsidR="004E27B7" w:rsidRDefault="004E27B7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27C68C7" w14:textId="085216EF" w:rsidR="004E27B7" w:rsidRPr="00454A4D" w:rsidRDefault="004E27B7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2" w:space="0" w:color="auto"/>
            </w:tcBorders>
            <w:vAlign w:val="center"/>
          </w:tcPr>
          <w:p w14:paraId="29CC8465" w14:textId="0EAC7005" w:rsidR="004E27B7" w:rsidRPr="00454A4D" w:rsidRDefault="004E27B7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2" w:space="0" w:color="auto"/>
              <w:bottom w:val="single" w:sz="4" w:space="0" w:color="000000"/>
              <w:right w:val="single" w:sz="2" w:space="0" w:color="auto"/>
            </w:tcBorders>
            <w:vAlign w:val="center"/>
          </w:tcPr>
          <w:p w14:paraId="25FFD1F6" w14:textId="77777777" w:rsidR="004E27B7" w:rsidRPr="00454A4D" w:rsidRDefault="004E27B7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2" w:space="0" w:color="auto"/>
              <w:bottom w:val="single" w:sz="4" w:space="0" w:color="000000"/>
              <w:right w:val="single" w:sz="2" w:space="0" w:color="auto"/>
            </w:tcBorders>
            <w:vAlign w:val="center"/>
          </w:tcPr>
          <w:p w14:paraId="622697D7" w14:textId="77777777" w:rsidR="004E27B7" w:rsidRPr="00454A4D" w:rsidRDefault="004E27B7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7D9C0C43" w14:textId="4FBFDDCA" w:rsidR="004E27B7" w:rsidRPr="00454A4D" w:rsidRDefault="004E27B7" w:rsidP="00E97F91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</w:p>
        </w:tc>
      </w:tr>
      <w:tr w:rsidR="004E27B7" w:rsidRPr="00F267E2" w14:paraId="0F3F59C3" w14:textId="77777777" w:rsidTr="00D354EA">
        <w:trPr>
          <w:trHeight w:val="255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474C508" w14:textId="77777777" w:rsidR="004E27B7" w:rsidRPr="00F267E2" w:rsidRDefault="004E27B7" w:rsidP="00E97F91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7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Rezervy spolu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000000"/>
            </w:tcBorders>
            <w:vAlign w:val="center"/>
          </w:tcPr>
          <w:p w14:paraId="7EB7A323" w14:textId="7E1C9115" w:rsidR="004E27B7" w:rsidRPr="00F267E2" w:rsidRDefault="004E27B7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</w:tcPr>
          <w:p w14:paraId="65FA70BF" w14:textId="416295E0" w:rsidR="004E27B7" w:rsidRPr="00454A4D" w:rsidRDefault="004E27B7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2" w:space="0" w:color="auto"/>
            </w:tcBorders>
            <w:vAlign w:val="center"/>
          </w:tcPr>
          <w:p w14:paraId="53C4331E" w14:textId="48CB7C0B" w:rsidR="004E27B7" w:rsidRPr="00454A4D" w:rsidRDefault="004E27B7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8E9D6AC" w14:textId="25FBD29C" w:rsidR="004E27B7" w:rsidRPr="00454A4D" w:rsidRDefault="004E27B7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DD56FB" w14:textId="77777777" w:rsidR="004E27B7" w:rsidRPr="00454A4D" w:rsidRDefault="004E27B7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F5EB480" w14:textId="3AF361CD" w:rsidR="004E27B7" w:rsidRPr="00454A4D" w:rsidRDefault="004E27B7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</w:tr>
    </w:tbl>
    <w:p w14:paraId="2E44EB31" w14:textId="77777777" w:rsidR="00D6498C" w:rsidRPr="00CF724E" w:rsidRDefault="00D6498C" w:rsidP="00D6498C">
      <w:pPr>
        <w:pStyle w:val="Bezriadkovania"/>
        <w:ind w:left="426" w:hanging="284"/>
        <w:rPr>
          <w:i/>
        </w:rPr>
      </w:pPr>
      <w:r w:rsidRPr="008F06F8">
        <w:rPr>
          <w:b/>
        </w:rPr>
        <w:t>14) Údaje o významných sumách záväzkov</w:t>
      </w:r>
      <w:r w:rsidRPr="008F06F8">
        <w:t xml:space="preserve"> v nadväznosti na položky súvahy, v členení na záväzky za hlavnú nezdaňovanú</w:t>
      </w:r>
      <w:r>
        <w:t xml:space="preserve"> činnosť a zdaňovanú činnosť</w:t>
      </w:r>
    </w:p>
    <w:tbl>
      <w:tblPr>
        <w:tblW w:w="9213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9"/>
        <w:gridCol w:w="992"/>
        <w:gridCol w:w="1843"/>
        <w:gridCol w:w="1559"/>
      </w:tblGrid>
      <w:tr w:rsidR="00D6498C" w:rsidRPr="00A738AC" w14:paraId="40B64868" w14:textId="77777777" w:rsidTr="00E63C27">
        <w:trPr>
          <w:trHeight w:val="553"/>
        </w:trPr>
        <w:tc>
          <w:tcPr>
            <w:tcW w:w="4819" w:type="dxa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4FF9477" w14:textId="77777777" w:rsidR="00D6498C" w:rsidRPr="00A738AC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738AC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Opis záväzku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7BEF4EA7" w14:textId="77777777" w:rsidR="00D6498C" w:rsidRPr="006A663B" w:rsidRDefault="00D6498C" w:rsidP="00E63C27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Riadok Súvahy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6A94A11" w14:textId="77777777" w:rsidR="00D6498C" w:rsidRPr="006A663B" w:rsidRDefault="00D6498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63B">
              <w:rPr>
                <w:b/>
                <w:bCs/>
                <w:color w:val="000000"/>
                <w:sz w:val="18"/>
                <w:szCs w:val="18"/>
                <w:lang w:eastAsia="sk-SK"/>
              </w:rPr>
              <w:t>Hlavná nezdaňovaná činnosť</w:t>
            </w:r>
            <w:r w:rsidRPr="009E67CE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478B2925" w14:textId="77777777" w:rsidR="00D6498C" w:rsidRPr="009E67CE" w:rsidRDefault="00D6498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63B">
              <w:rPr>
                <w:rFonts w:cs="Times New Roman"/>
                <w:b/>
                <w:sz w:val="18"/>
                <w:szCs w:val="18"/>
                <w:lang w:eastAsia="sk-SK"/>
              </w:rPr>
              <w:t xml:space="preserve">Zdaňovaná činnosť </w:t>
            </w:r>
          </w:p>
        </w:tc>
      </w:tr>
      <w:tr w:rsidR="00D6498C" w:rsidRPr="00A738AC" w14:paraId="579F1100" w14:textId="77777777" w:rsidTr="00E63C27">
        <w:trPr>
          <w:trHeight w:val="300"/>
        </w:trPr>
        <w:tc>
          <w:tcPr>
            <w:tcW w:w="4819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C04A110" w14:textId="77777777" w:rsidR="00D6498C" w:rsidRPr="00A738AC" w:rsidRDefault="00D6498C" w:rsidP="00E97F91">
            <w:pPr>
              <w:spacing w:before="0" w:after="0" w:line="240" w:lineRule="auto"/>
              <w:jc w:val="left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  <w:r w:rsidRPr="001C5531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 xml:space="preserve">Záväzky </w:t>
            </w:r>
            <w:r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>z obchodného styku spolu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48A3B023" w14:textId="67AB1477" w:rsidR="00D6498C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AA919F0" w14:textId="1DAD2207" w:rsidR="00D6498C" w:rsidRPr="00454A4D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5454E341" w14:textId="28F6C33F" w:rsidR="00D6498C" w:rsidRPr="00454A4D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Cs w:val="20"/>
                <w:lang w:eastAsia="sk-SK"/>
              </w:rPr>
            </w:pPr>
          </w:p>
        </w:tc>
      </w:tr>
      <w:tr w:rsidR="00D6498C" w:rsidRPr="00A738AC" w14:paraId="2EA66937" w14:textId="77777777" w:rsidTr="00E63C27">
        <w:trPr>
          <w:trHeight w:val="300"/>
        </w:trPr>
        <w:tc>
          <w:tcPr>
            <w:tcW w:w="4819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0C5C056B" w14:textId="77777777" w:rsidR="00D6498C" w:rsidRPr="003D1CFD" w:rsidRDefault="00D6498C" w:rsidP="00E97F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</w:t>
            </w:r>
            <w:r w:rsidRPr="003D1CF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to</w:t>
            </w: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ho</w:t>
            </w:r>
            <w:r w:rsidRPr="003D1CF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: záväzky voči dodávateľom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41489A3C" w14:textId="77777777" w:rsidR="00D6498C" w:rsidRPr="003D1CFD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951CAC3" w14:textId="798A0179" w:rsidR="00D6498C" w:rsidRPr="00454A4D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71DC61F2" w14:textId="15FF2DBA" w:rsidR="00D6498C" w:rsidRPr="00454A4D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0"/>
                <w:lang w:eastAsia="sk-SK"/>
              </w:rPr>
            </w:pPr>
          </w:p>
        </w:tc>
      </w:tr>
      <w:tr w:rsidR="00D6498C" w:rsidRPr="00A738AC" w14:paraId="583EF8C1" w14:textId="77777777" w:rsidTr="00E63C27">
        <w:trPr>
          <w:trHeight w:val="285"/>
        </w:trPr>
        <w:tc>
          <w:tcPr>
            <w:tcW w:w="4819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20B892FB" w14:textId="77777777" w:rsidR="00D6498C" w:rsidRPr="008D4908" w:rsidRDefault="00D6498C" w:rsidP="00E97F91">
            <w:pPr>
              <w:spacing w:before="0" w:after="0" w:line="240" w:lineRule="auto"/>
              <w:jc w:val="left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>Záväzky k štátnemu rozpočtu a rozpočtom územnej samosprávy spolu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63EB6C57" w14:textId="293D1191" w:rsidR="00D6498C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9A8388B" w14:textId="404F8D2F" w:rsidR="00D6498C" w:rsidRPr="00454A4D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258E1EC4" w14:textId="3E67750B" w:rsidR="00D6498C" w:rsidRPr="00454A4D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Cs w:val="20"/>
                <w:lang w:eastAsia="sk-SK"/>
              </w:rPr>
            </w:pPr>
          </w:p>
        </w:tc>
      </w:tr>
      <w:tr w:rsidR="00D6498C" w:rsidRPr="00A738AC" w14:paraId="4E64B14B" w14:textId="77777777" w:rsidTr="00E63C27">
        <w:trPr>
          <w:trHeight w:val="285"/>
        </w:trPr>
        <w:tc>
          <w:tcPr>
            <w:tcW w:w="4819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02D9DCC2" w14:textId="77777777" w:rsidR="00D6498C" w:rsidRPr="003D1CFD" w:rsidRDefault="00D6498C" w:rsidP="00E97F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</w:t>
            </w:r>
            <w:r w:rsidRPr="003D1CF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to</w:t>
            </w: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ho</w:t>
            </w:r>
            <w:r w:rsidRPr="003D1CF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:  vyúčtovanie dotácií a</w:t>
            </w: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3D1CF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príspevkov</w:t>
            </w: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voči  MPSVaR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7AF6AD61" w14:textId="77777777" w:rsidR="00D6498C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665734" w14:textId="46E825EE" w:rsidR="00D6498C" w:rsidRPr="00D90DF5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452C4520" w14:textId="22020B07" w:rsidR="00D6498C" w:rsidRPr="00454A4D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Cs w:val="20"/>
                <w:lang w:eastAsia="sk-SK"/>
              </w:rPr>
            </w:pPr>
          </w:p>
        </w:tc>
      </w:tr>
      <w:tr w:rsidR="00D6498C" w:rsidRPr="00A738AC" w14:paraId="1EED1C80" w14:textId="77777777" w:rsidTr="00E63C27">
        <w:trPr>
          <w:trHeight w:val="285"/>
        </w:trPr>
        <w:tc>
          <w:tcPr>
            <w:tcW w:w="4819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07F26DD4" w14:textId="77777777" w:rsidR="00D6498C" w:rsidRPr="003D1CFD" w:rsidRDefault="00D6498C" w:rsidP="00E97F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z toho: </w:t>
            </w:r>
            <w:r w:rsidRPr="003D1CF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vyúčtovanie dotácií a</w:t>
            </w: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3D1CF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príspevkov</w:t>
            </w: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voči  územnej samospráve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7A6C20D9" w14:textId="77777777" w:rsidR="00D6498C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3525F0" w14:textId="5303FDD7" w:rsidR="00D6498C" w:rsidRPr="00D90DF5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0EFD1A78" w14:textId="436DD1D3" w:rsidR="00D6498C" w:rsidRPr="00454A4D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Cs w:val="20"/>
                <w:lang w:eastAsia="sk-SK"/>
              </w:rPr>
            </w:pPr>
          </w:p>
        </w:tc>
      </w:tr>
      <w:tr w:rsidR="00D6498C" w:rsidRPr="00A738AC" w14:paraId="6F0DB93F" w14:textId="77777777" w:rsidTr="00E63C27">
        <w:trPr>
          <w:trHeight w:val="285"/>
        </w:trPr>
        <w:tc>
          <w:tcPr>
            <w:tcW w:w="4819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96B291A" w14:textId="17D23502" w:rsidR="00D6498C" w:rsidRPr="008D4908" w:rsidRDefault="00D6498C" w:rsidP="00D6498C">
            <w:pPr>
              <w:spacing w:before="0" w:after="0" w:line="240" w:lineRule="auto"/>
              <w:jc w:val="left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 xml:space="preserve">Ostatné </w:t>
            </w:r>
            <w:r w:rsidRPr="003D1CF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(krátkodobé)</w:t>
            </w:r>
            <w:r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 xml:space="preserve">  záväzky </w:t>
            </w:r>
            <w:r w:rsidRPr="008D4908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 xml:space="preserve"> spolu 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6F1492AC" w14:textId="26D7B694" w:rsidR="00D6498C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34BD496" w14:textId="09CB0B5C" w:rsidR="00D6498C" w:rsidRPr="00454A4D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0F273AF6" w14:textId="67177407" w:rsidR="00D6498C" w:rsidRPr="00454A4D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Cs w:val="20"/>
                <w:lang w:eastAsia="sk-SK"/>
              </w:rPr>
            </w:pPr>
          </w:p>
        </w:tc>
      </w:tr>
      <w:tr w:rsidR="00D6498C" w:rsidRPr="00A738AC" w14:paraId="27FB2C2C" w14:textId="77777777" w:rsidTr="00E63C27">
        <w:trPr>
          <w:trHeight w:val="227"/>
        </w:trPr>
        <w:tc>
          <w:tcPr>
            <w:tcW w:w="4819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7C889A79" w14:textId="74EB954B" w:rsidR="00D6498C" w:rsidRPr="008D4908" w:rsidRDefault="00D6498C" w:rsidP="00D6498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</w:t>
            </w:r>
            <w:r w:rsidRPr="008D4908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to</w:t>
            </w: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ho</w:t>
            </w:r>
            <w:r w:rsidRPr="008D4908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: </w:t>
            </w: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záväzky zo Zmluvy o Autokredite (úver)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1F9B0613" w14:textId="77777777" w:rsidR="00D6498C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44D2F5" w14:textId="2F9B6E66" w:rsidR="00D6498C" w:rsidRPr="00454A4D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005DC27F" w14:textId="4D7F8197" w:rsidR="00D6498C" w:rsidRPr="00454A4D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0"/>
                <w:lang w:eastAsia="sk-SK"/>
              </w:rPr>
            </w:pPr>
          </w:p>
        </w:tc>
      </w:tr>
      <w:tr w:rsidR="00D6498C" w:rsidRPr="00A738AC" w14:paraId="00EEDBD1" w14:textId="77777777" w:rsidTr="00E63C27">
        <w:trPr>
          <w:trHeight w:val="227"/>
        </w:trPr>
        <w:tc>
          <w:tcPr>
            <w:tcW w:w="48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9DA6A00" w14:textId="4C8E8D70" w:rsidR="00D6498C" w:rsidRPr="008D4908" w:rsidRDefault="00D6498C" w:rsidP="00D6498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</w:t>
            </w:r>
            <w:r w:rsidRPr="008D4908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to</w:t>
            </w: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ho</w:t>
            </w:r>
            <w:r w:rsidRPr="008D4908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: </w:t>
            </w: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záväzky z exekúcií</w:t>
            </w:r>
            <w:r w:rsidRPr="008D4908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B217E4E" w14:textId="77777777" w:rsidR="00D6498C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vAlign w:val="center"/>
          </w:tcPr>
          <w:p w14:paraId="4EF75D49" w14:textId="53B02680" w:rsidR="00D6498C" w:rsidRPr="00454A4D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2C2A98B" w14:textId="78E71226" w:rsidR="00D6498C" w:rsidRPr="00454A4D" w:rsidRDefault="00D6498C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0"/>
                <w:lang w:eastAsia="sk-SK"/>
              </w:rPr>
            </w:pPr>
          </w:p>
        </w:tc>
      </w:tr>
    </w:tbl>
    <w:p w14:paraId="46B2165E" w14:textId="77777777" w:rsidR="008E6EB3" w:rsidRPr="007C4E2F" w:rsidRDefault="008E6EB3" w:rsidP="008E6EB3">
      <w:pPr>
        <w:spacing w:before="0" w:line="240" w:lineRule="auto"/>
        <w:rPr>
          <w:sz w:val="16"/>
          <w:szCs w:val="16"/>
        </w:rPr>
      </w:pPr>
    </w:p>
    <w:p w14:paraId="15065634" w14:textId="77777777" w:rsidR="005E2E5C" w:rsidRPr="00CF724E" w:rsidRDefault="005E2E5C" w:rsidP="00E63C27">
      <w:pPr>
        <w:pStyle w:val="Bezriadkovania"/>
        <w:spacing w:line="276" w:lineRule="auto"/>
        <w:ind w:left="284" w:hanging="142"/>
        <w:rPr>
          <w:i/>
        </w:rPr>
      </w:pPr>
      <w:r w:rsidRPr="009607AB">
        <w:rPr>
          <w:b/>
        </w:rPr>
        <w:t>15) Prehľad záväzkov do uplynutia lehoty splatnosti</w:t>
      </w:r>
      <w:r>
        <w:t xml:space="preserve"> a po uplynutí lehoty splatnosti</w:t>
      </w:r>
      <w:r w:rsidRPr="00CF724E">
        <w:rPr>
          <w:i/>
        </w:rPr>
        <w:t xml:space="preserve"> a podľa zostatkovej doby splatnosti</w:t>
      </w:r>
    </w:p>
    <w:tbl>
      <w:tblPr>
        <w:tblW w:w="9072" w:type="dxa"/>
        <w:tblInd w:w="63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9"/>
        <w:gridCol w:w="709"/>
        <w:gridCol w:w="1985"/>
        <w:gridCol w:w="2409"/>
      </w:tblGrid>
      <w:tr w:rsidR="005E2E5C" w:rsidRPr="009C3A75" w14:paraId="14F3B45A" w14:textId="77777777" w:rsidTr="00E63C27">
        <w:trPr>
          <w:trHeight w:val="570"/>
        </w:trPr>
        <w:tc>
          <w:tcPr>
            <w:tcW w:w="3969" w:type="dxa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F25B746" w14:textId="77777777" w:rsidR="005E2E5C" w:rsidRPr="009C3A75" w:rsidRDefault="005E2E5C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C3A75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Druh záväzkov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14:paraId="54F4BC9D" w14:textId="77777777" w:rsidR="005E2E5C" w:rsidRPr="00367864" w:rsidRDefault="005E2E5C" w:rsidP="00E97F91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Riadok Súvahy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2" w:space="0" w:color="auto"/>
            </w:tcBorders>
            <w:vAlign w:val="center"/>
          </w:tcPr>
          <w:p w14:paraId="4BF4B81D" w14:textId="77777777" w:rsidR="005E2E5C" w:rsidRPr="00367864" w:rsidRDefault="005E2E5C" w:rsidP="00E97F91">
            <w:pPr>
              <w:spacing w:before="0" w:after="0" w:line="240" w:lineRule="auto"/>
              <w:jc w:val="center"/>
            </w:pPr>
            <w:r w:rsidRPr="00367864">
              <w:t>Stav na konci bežného účtovného obdobia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2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06480BA7" w14:textId="77777777" w:rsidR="005E2E5C" w:rsidRPr="00096B44" w:rsidRDefault="005E2E5C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t xml:space="preserve">Stav na konci bezprostredne predchádzajúceho účtovného obdobia </w:t>
            </w:r>
          </w:p>
        </w:tc>
      </w:tr>
      <w:tr w:rsidR="005E2E5C" w:rsidRPr="009C3A75" w14:paraId="618AE53F" w14:textId="77777777" w:rsidTr="00E63C27">
        <w:trPr>
          <w:trHeight w:val="300"/>
        </w:trPr>
        <w:tc>
          <w:tcPr>
            <w:tcW w:w="3969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45A9A63" w14:textId="77777777" w:rsidR="005E2E5C" w:rsidRPr="009C3A75" w:rsidRDefault="005E2E5C" w:rsidP="00E97F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9C3A75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auto"/>
            </w:tcBorders>
          </w:tcPr>
          <w:p w14:paraId="02E1C2ED" w14:textId="77777777" w:rsidR="005E2E5C" w:rsidRDefault="005E2E5C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2" w:space="0" w:color="auto"/>
            </w:tcBorders>
            <w:vAlign w:val="center"/>
          </w:tcPr>
          <w:p w14:paraId="29FFB459" w14:textId="77777777" w:rsidR="005E2E5C" w:rsidRPr="009C3A75" w:rsidRDefault="005E2E5C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2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51B6814A" w14:textId="77777777" w:rsidR="005E2E5C" w:rsidRPr="00F57840" w:rsidRDefault="005E2E5C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E2E5C" w:rsidRPr="009C3A75" w14:paraId="341C55F9" w14:textId="77777777" w:rsidTr="00E63C27">
        <w:trPr>
          <w:trHeight w:val="285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8899B46" w14:textId="77777777" w:rsidR="005E2E5C" w:rsidRPr="009C3A75" w:rsidRDefault="005E2E5C" w:rsidP="00E97F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9C3A75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Záväzky do lehoty splatnosti so zostatkovou dobou splatnosti do jedného roka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421689CC" w14:textId="3C840982" w:rsidR="005E2E5C" w:rsidRPr="00454A4D" w:rsidRDefault="005E2E5C" w:rsidP="00F823F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0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8" w:space="0" w:color="auto"/>
              <w:bottom w:val="single" w:sz="4" w:space="0" w:color="000000"/>
              <w:right w:val="single" w:sz="2" w:space="0" w:color="auto"/>
            </w:tcBorders>
            <w:vAlign w:val="center"/>
          </w:tcPr>
          <w:p w14:paraId="75B127E1" w14:textId="560E6DD3" w:rsidR="005E2E5C" w:rsidRPr="00454A4D" w:rsidRDefault="005E2E5C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0"/>
                <w:lang w:eastAsia="sk-SK"/>
              </w:rPr>
            </w:pPr>
          </w:p>
        </w:tc>
        <w:tc>
          <w:tcPr>
            <w:tcW w:w="2409" w:type="dxa"/>
            <w:tcBorders>
              <w:top w:val="nil"/>
              <w:left w:val="single" w:sz="2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2853DB99" w14:textId="27C1EF84" w:rsidR="005E2E5C" w:rsidRPr="00454A4D" w:rsidRDefault="005E2E5C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0"/>
                <w:lang w:eastAsia="sk-SK"/>
              </w:rPr>
            </w:pPr>
          </w:p>
        </w:tc>
      </w:tr>
      <w:tr w:rsidR="005E2E5C" w:rsidRPr="009C3A75" w14:paraId="6211B58C" w14:textId="77777777" w:rsidTr="00E63C27">
        <w:trPr>
          <w:trHeight w:val="285"/>
        </w:trPr>
        <w:tc>
          <w:tcPr>
            <w:tcW w:w="3969" w:type="dxa"/>
            <w:tcBorders>
              <w:top w:val="nil"/>
              <w:left w:val="single" w:sz="8" w:space="0" w:color="auto"/>
              <w:bottom w:val="double" w:sz="4" w:space="0" w:color="auto"/>
              <w:right w:val="single" w:sz="8" w:space="0" w:color="auto"/>
            </w:tcBorders>
            <w:vAlign w:val="center"/>
            <w:hideMark/>
          </w:tcPr>
          <w:p w14:paraId="3E1AFFAF" w14:textId="77777777" w:rsidR="005E2E5C" w:rsidRPr="009C3A75" w:rsidRDefault="005E2E5C" w:rsidP="00E97F91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C3A75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double" w:sz="4" w:space="0" w:color="auto"/>
              <w:right w:val="single" w:sz="8" w:space="0" w:color="auto"/>
            </w:tcBorders>
            <w:vAlign w:val="center"/>
          </w:tcPr>
          <w:p w14:paraId="2CCFA854" w14:textId="306D8D7B" w:rsidR="005E2E5C" w:rsidRPr="00454A4D" w:rsidRDefault="005E2E5C" w:rsidP="00F823F0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8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35796A7E" w14:textId="1E48A76E" w:rsidR="005E2E5C" w:rsidRPr="00454A4D" w:rsidRDefault="005E2E5C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409" w:type="dxa"/>
            <w:tcBorders>
              <w:top w:val="nil"/>
              <w:left w:val="single" w:sz="2" w:space="0" w:color="auto"/>
              <w:bottom w:val="double" w:sz="4" w:space="0" w:color="auto"/>
              <w:right w:val="single" w:sz="8" w:space="0" w:color="auto"/>
            </w:tcBorders>
            <w:vAlign w:val="center"/>
          </w:tcPr>
          <w:p w14:paraId="0DF744A9" w14:textId="02980D73" w:rsidR="005E2E5C" w:rsidRPr="00454A4D" w:rsidRDefault="005E2E5C" w:rsidP="005E2E5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Cs w:val="20"/>
                <w:lang w:eastAsia="sk-SK"/>
              </w:rPr>
            </w:pPr>
          </w:p>
        </w:tc>
      </w:tr>
      <w:tr w:rsidR="005E2E5C" w:rsidRPr="009C3A75" w14:paraId="7C608095" w14:textId="77777777" w:rsidTr="00E63C27">
        <w:trPr>
          <w:trHeight w:val="285"/>
        </w:trPr>
        <w:tc>
          <w:tcPr>
            <w:tcW w:w="3969" w:type="dxa"/>
            <w:tcBorders>
              <w:top w:val="nil"/>
              <w:left w:val="single" w:sz="8" w:space="0" w:color="auto"/>
              <w:bottom w:val="double" w:sz="4" w:space="0" w:color="auto"/>
              <w:right w:val="single" w:sz="8" w:space="0" w:color="auto"/>
            </w:tcBorders>
            <w:vAlign w:val="center"/>
            <w:hideMark/>
          </w:tcPr>
          <w:p w14:paraId="68D62534" w14:textId="77777777" w:rsidR="005E2E5C" w:rsidRPr="0050199C" w:rsidRDefault="005E2E5C" w:rsidP="00E97F91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 w:rsidRPr="0050199C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double" w:sz="4" w:space="0" w:color="auto"/>
              <w:right w:val="single" w:sz="8" w:space="0" w:color="auto"/>
            </w:tcBorders>
            <w:vAlign w:val="center"/>
          </w:tcPr>
          <w:p w14:paraId="7A5E27A2" w14:textId="75D96592" w:rsidR="005E2E5C" w:rsidRPr="0050199C" w:rsidRDefault="005E2E5C" w:rsidP="00F823F0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8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092379B3" w14:textId="51912F1D" w:rsidR="005E2E5C" w:rsidRPr="0050199C" w:rsidRDefault="005E2E5C" w:rsidP="00E7179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409" w:type="dxa"/>
            <w:tcBorders>
              <w:top w:val="nil"/>
              <w:left w:val="single" w:sz="2" w:space="0" w:color="auto"/>
              <w:bottom w:val="double" w:sz="4" w:space="0" w:color="auto"/>
              <w:right w:val="single" w:sz="8" w:space="0" w:color="auto"/>
            </w:tcBorders>
            <w:vAlign w:val="center"/>
          </w:tcPr>
          <w:p w14:paraId="310087A5" w14:textId="644BF8B5" w:rsidR="005E2E5C" w:rsidRPr="0050199C" w:rsidRDefault="005E2E5C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</w:tr>
      <w:tr w:rsidR="005E2E5C" w:rsidRPr="009C3A75" w14:paraId="0DB7B38A" w14:textId="77777777" w:rsidTr="00E63C27">
        <w:trPr>
          <w:trHeight w:val="285"/>
        </w:trPr>
        <w:tc>
          <w:tcPr>
            <w:tcW w:w="3969" w:type="dxa"/>
            <w:tcBorders>
              <w:top w:val="single" w:sz="2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  <w:vAlign w:val="center"/>
          </w:tcPr>
          <w:p w14:paraId="36D858A1" w14:textId="2115FF38" w:rsidR="005E2E5C" w:rsidRPr="0050199C" w:rsidRDefault="005E2E5C" w:rsidP="00F823F0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 w:rsidRPr="0050199C">
              <w:rPr>
                <w:rFonts w:ascii="Arial" w:hAnsi="Arial"/>
                <w:sz w:val="18"/>
                <w:szCs w:val="18"/>
                <w:lang w:eastAsia="sk-SK"/>
              </w:rPr>
              <w:t xml:space="preserve">Záväzky so zostatkovou dobou splatnosti od </w:t>
            </w:r>
            <w:r w:rsidR="00F823F0">
              <w:rPr>
                <w:rFonts w:ascii="Arial" w:hAnsi="Arial"/>
                <w:sz w:val="18"/>
                <w:szCs w:val="18"/>
                <w:lang w:eastAsia="sk-SK"/>
              </w:rPr>
              <w:t>dvoch</w:t>
            </w:r>
            <w:r w:rsidRPr="0050199C">
              <w:rPr>
                <w:rFonts w:ascii="Arial" w:hAnsi="Arial"/>
                <w:sz w:val="18"/>
                <w:szCs w:val="18"/>
                <w:lang w:eastAsia="sk-SK"/>
              </w:rPr>
              <w:t xml:space="preserve"> do piatich rokov vrátane 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  <w:vAlign w:val="center"/>
          </w:tcPr>
          <w:p w14:paraId="24CCDF39" w14:textId="301A9397" w:rsidR="005E2E5C" w:rsidRPr="00F823F0" w:rsidRDefault="005E2E5C" w:rsidP="00F823F0">
            <w:pPr>
              <w:spacing w:before="0" w:after="0" w:line="240" w:lineRule="auto"/>
              <w:jc w:val="center"/>
              <w:rPr>
                <w:rFonts w:ascii="Arial" w:hAnsi="Arial"/>
                <w:bCs/>
                <w:szCs w:val="20"/>
                <w:lang w:eastAsia="sk-SK"/>
              </w:rPr>
            </w:pPr>
          </w:p>
        </w:tc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629C532A" w14:textId="4B7F8E23" w:rsidR="005E2E5C" w:rsidRPr="00E7179C" w:rsidRDefault="005E2E5C" w:rsidP="00E97F91">
            <w:pPr>
              <w:spacing w:before="0" w:after="0" w:line="240" w:lineRule="auto"/>
              <w:jc w:val="center"/>
              <w:rPr>
                <w:rFonts w:ascii="Arial" w:hAnsi="Arial"/>
                <w:bCs/>
                <w:szCs w:val="20"/>
                <w:lang w:eastAsia="sk-SK"/>
              </w:rPr>
            </w:pPr>
          </w:p>
        </w:tc>
        <w:tc>
          <w:tcPr>
            <w:tcW w:w="2409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8" w:space="0" w:color="auto"/>
            </w:tcBorders>
            <w:vAlign w:val="center"/>
          </w:tcPr>
          <w:p w14:paraId="222F5AB6" w14:textId="49C952F0" w:rsidR="005E2E5C" w:rsidRPr="00E7179C" w:rsidRDefault="005E2E5C" w:rsidP="00E97F91">
            <w:pPr>
              <w:spacing w:before="0" w:after="0" w:line="240" w:lineRule="auto"/>
              <w:jc w:val="center"/>
              <w:rPr>
                <w:rFonts w:ascii="Arial" w:hAnsi="Arial"/>
                <w:bCs/>
                <w:szCs w:val="20"/>
                <w:lang w:eastAsia="sk-SK"/>
              </w:rPr>
            </w:pPr>
          </w:p>
        </w:tc>
      </w:tr>
      <w:tr w:rsidR="005E2E5C" w:rsidRPr="009C3A75" w14:paraId="313FC808" w14:textId="77777777" w:rsidTr="00E63C27">
        <w:trPr>
          <w:trHeight w:val="285"/>
        </w:trPr>
        <w:tc>
          <w:tcPr>
            <w:tcW w:w="3969" w:type="dxa"/>
            <w:tcBorders>
              <w:top w:val="single" w:sz="2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  <w:vAlign w:val="center"/>
          </w:tcPr>
          <w:p w14:paraId="261124CF" w14:textId="18B6E1BB" w:rsidR="005E2E5C" w:rsidRPr="0050199C" w:rsidRDefault="005E2E5C" w:rsidP="00E97F91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 w:rsidRPr="0050199C">
              <w:rPr>
                <w:rFonts w:ascii="Arial" w:hAnsi="Arial"/>
                <w:sz w:val="18"/>
                <w:szCs w:val="18"/>
                <w:lang w:eastAsia="sk-SK"/>
              </w:rPr>
              <w:t xml:space="preserve">Záväzky so zostatkovou dobou splatnosti viac ako päť rokov 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  <w:vAlign w:val="center"/>
          </w:tcPr>
          <w:p w14:paraId="7ABDDA75" w14:textId="77777777" w:rsidR="005E2E5C" w:rsidRPr="0050199C" w:rsidRDefault="005E2E5C" w:rsidP="00F823F0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6072C2B9" w14:textId="08634B2E" w:rsidR="005E2E5C" w:rsidRDefault="005E2E5C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409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8" w:space="0" w:color="auto"/>
            </w:tcBorders>
            <w:vAlign w:val="center"/>
          </w:tcPr>
          <w:p w14:paraId="2DA515BD" w14:textId="777CC375" w:rsidR="005E2E5C" w:rsidRDefault="005E2E5C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</w:tr>
      <w:tr w:rsidR="005E2E5C" w:rsidRPr="009C3A75" w14:paraId="35AAD112" w14:textId="77777777" w:rsidTr="00E63C27">
        <w:trPr>
          <w:trHeight w:val="285"/>
        </w:trPr>
        <w:tc>
          <w:tcPr>
            <w:tcW w:w="3969" w:type="dxa"/>
            <w:tcBorders>
              <w:top w:val="doub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31C473" w14:textId="77777777" w:rsidR="005E2E5C" w:rsidRPr="009C3A75" w:rsidRDefault="005E2E5C" w:rsidP="00E97F91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Cs w:val="20"/>
                <w:lang w:eastAsia="sk-SK"/>
              </w:rPr>
            </w:pPr>
            <w:r w:rsidRPr="009C3A75">
              <w:rPr>
                <w:rFonts w:ascii="Arial" w:hAnsi="Arial"/>
                <w:b/>
                <w:bCs/>
                <w:color w:val="000000"/>
                <w:szCs w:val="20"/>
                <w:lang w:eastAsia="sk-SK"/>
              </w:rPr>
              <w:t>Krátkodobé a dlhodobé záväzky spolu</w:t>
            </w:r>
          </w:p>
        </w:tc>
        <w:tc>
          <w:tcPr>
            <w:tcW w:w="709" w:type="dxa"/>
            <w:tcBorders>
              <w:top w:val="doub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94A2E0C" w14:textId="77777777" w:rsidR="005E2E5C" w:rsidRPr="00454A4D" w:rsidRDefault="005E2E5C" w:rsidP="00F823F0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1985" w:type="dxa"/>
            <w:tcBorders>
              <w:top w:val="double" w:sz="4" w:space="0" w:color="auto"/>
              <w:left w:val="single" w:sz="8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D533A9" w14:textId="3333DCD1" w:rsidR="005E2E5C" w:rsidRPr="00454A4D" w:rsidRDefault="005E2E5C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409" w:type="dxa"/>
            <w:tcBorders>
              <w:top w:val="double" w:sz="4" w:space="0" w:color="auto"/>
              <w:left w:val="single" w:sz="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72BC82B" w14:textId="6447D7EF" w:rsidR="005E2E5C" w:rsidRPr="00454A4D" w:rsidRDefault="005E2E5C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Cs w:val="20"/>
                <w:lang w:eastAsia="sk-SK"/>
              </w:rPr>
            </w:pPr>
          </w:p>
        </w:tc>
      </w:tr>
    </w:tbl>
    <w:p w14:paraId="727C3096" w14:textId="28FC57E2" w:rsidR="005F5493" w:rsidRDefault="00B0730E" w:rsidP="00E63C27">
      <w:pPr>
        <w:spacing w:line="240" w:lineRule="auto"/>
        <w:ind w:left="180" w:firstLine="387"/>
        <w:rPr>
          <w:rFonts w:ascii="Arial" w:hAnsi="Arial"/>
          <w:szCs w:val="20"/>
        </w:rPr>
      </w:pPr>
      <w:r w:rsidRPr="00F823F0">
        <w:rPr>
          <w:rFonts w:ascii="Arial" w:hAnsi="Arial"/>
          <w:szCs w:val="20"/>
        </w:rPr>
        <w:t xml:space="preserve"> </w:t>
      </w:r>
    </w:p>
    <w:p w14:paraId="44436691" w14:textId="77777777" w:rsidR="00F823F0" w:rsidRPr="007C4E2F" w:rsidRDefault="00F823F0" w:rsidP="007C4E2F">
      <w:pPr>
        <w:pStyle w:val="Bezriadkovania"/>
        <w:rPr>
          <w:sz w:val="10"/>
          <w:szCs w:val="10"/>
        </w:rPr>
      </w:pPr>
    </w:p>
    <w:p w14:paraId="7289AE95" w14:textId="77777777" w:rsidR="00F823F0" w:rsidRPr="00CF724E" w:rsidRDefault="00F823F0" w:rsidP="00E63C27">
      <w:pPr>
        <w:pStyle w:val="Bezriadkovania"/>
        <w:ind w:left="426" w:hanging="284"/>
        <w:rPr>
          <w:i/>
        </w:rPr>
      </w:pPr>
      <w:r w:rsidRPr="009607AB">
        <w:rPr>
          <w:b/>
        </w:rPr>
        <w:t>16) Prehľad o  stave, tvorbe, čerpaní a konečnom zostatku sociálneho fondu</w:t>
      </w:r>
      <w:r>
        <w:t xml:space="preserve"> v priebehu bežného účtovného obdobia</w:t>
      </w:r>
    </w:p>
    <w:tbl>
      <w:tblPr>
        <w:tblW w:w="9072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4677"/>
      </w:tblGrid>
      <w:tr w:rsidR="00F823F0" w:rsidRPr="00D67186" w14:paraId="0CA057B8" w14:textId="77777777" w:rsidTr="00E63C27">
        <w:trPr>
          <w:trHeight w:val="360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FB9041" w14:textId="77777777" w:rsidR="00F823F0" w:rsidRPr="003D1CFD" w:rsidRDefault="00F823F0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1CFD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Sociálny fond</w:t>
            </w:r>
          </w:p>
        </w:tc>
        <w:tc>
          <w:tcPr>
            <w:tcW w:w="4677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D9C67D" w14:textId="77777777" w:rsidR="00F823F0" w:rsidRPr="003D1CFD" w:rsidRDefault="00F823F0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1CFD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Suma</w:t>
            </w:r>
          </w:p>
        </w:tc>
      </w:tr>
      <w:tr w:rsidR="00F823F0" w:rsidRPr="00D67186" w14:paraId="2D67C60B" w14:textId="77777777" w:rsidTr="00E63C27">
        <w:trPr>
          <w:trHeight w:val="315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7E51EB0F" w14:textId="77777777" w:rsidR="00F823F0" w:rsidRPr="00D67186" w:rsidRDefault="00F823F0" w:rsidP="00E97F91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186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Stav k prvému dňu účtovného obdobia</w:t>
            </w:r>
          </w:p>
        </w:tc>
        <w:tc>
          <w:tcPr>
            <w:tcW w:w="4677" w:type="dxa"/>
            <w:tcBorders>
              <w:top w:val="single" w:sz="8" w:space="0" w:color="auto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27B387A6" w14:textId="069CE3F2" w:rsidR="00F823F0" w:rsidRPr="00454A4D" w:rsidRDefault="00F823F0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Cs w:val="20"/>
                <w:lang w:eastAsia="sk-SK"/>
              </w:rPr>
            </w:pPr>
          </w:p>
        </w:tc>
      </w:tr>
      <w:tr w:rsidR="00F823F0" w:rsidRPr="00D67186" w14:paraId="2C4BBFC2" w14:textId="77777777" w:rsidTr="00E63C27">
        <w:trPr>
          <w:trHeight w:val="285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1256C91" w14:textId="77777777" w:rsidR="00F823F0" w:rsidRPr="00D67186" w:rsidRDefault="00F823F0" w:rsidP="00E97F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D67186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Tvorba na ťarchu nákladov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13C29E9E" w14:textId="4BE17775" w:rsidR="00F823F0" w:rsidRPr="00454A4D" w:rsidRDefault="00F823F0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0"/>
                <w:lang w:eastAsia="sk-SK"/>
              </w:rPr>
            </w:pPr>
          </w:p>
        </w:tc>
      </w:tr>
      <w:tr w:rsidR="00F823F0" w:rsidRPr="00D67186" w14:paraId="378DD8F8" w14:textId="77777777" w:rsidTr="00E63C27">
        <w:trPr>
          <w:trHeight w:val="285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710848D5" w14:textId="77777777" w:rsidR="00F823F0" w:rsidRPr="00D67186" w:rsidRDefault="00F823F0" w:rsidP="00E97F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D67186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Tvorba zo zisku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65DF0348" w14:textId="77777777" w:rsidR="00F823F0" w:rsidRPr="00454A4D" w:rsidRDefault="00F823F0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0"/>
                <w:lang w:eastAsia="sk-SK"/>
              </w:rPr>
            </w:pPr>
          </w:p>
        </w:tc>
      </w:tr>
      <w:tr w:rsidR="00F823F0" w:rsidRPr="00D67186" w14:paraId="61736BAF" w14:textId="77777777" w:rsidTr="00E63C27">
        <w:trPr>
          <w:trHeight w:val="285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7C96694" w14:textId="77777777" w:rsidR="00F823F0" w:rsidRPr="00D67186" w:rsidRDefault="00F823F0" w:rsidP="00E97F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D67186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Čerpanie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6471165A" w14:textId="23B0945B" w:rsidR="00F823F0" w:rsidRPr="00454A4D" w:rsidRDefault="00F823F0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0"/>
                <w:lang w:eastAsia="sk-SK"/>
              </w:rPr>
            </w:pPr>
          </w:p>
        </w:tc>
      </w:tr>
      <w:tr w:rsidR="00F823F0" w:rsidRPr="00D67186" w14:paraId="6B80B8EE" w14:textId="77777777" w:rsidTr="00E63C27">
        <w:trPr>
          <w:trHeight w:val="285"/>
        </w:trPr>
        <w:tc>
          <w:tcPr>
            <w:tcW w:w="43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F7157B" w14:textId="77777777" w:rsidR="00F823F0" w:rsidRPr="00054787" w:rsidRDefault="00F823F0" w:rsidP="00E97F91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54787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Stav k poslednému dňu účtovného obdobia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8FFE1A7" w14:textId="48381A29" w:rsidR="00F823F0" w:rsidRPr="00454A4D" w:rsidRDefault="00F823F0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Cs w:val="20"/>
                <w:lang w:eastAsia="sk-SK"/>
              </w:rPr>
            </w:pPr>
          </w:p>
        </w:tc>
      </w:tr>
    </w:tbl>
    <w:p w14:paraId="0E2036D9" w14:textId="77777777" w:rsidR="00F823F0" w:rsidRDefault="00F823F0" w:rsidP="007C4E2F">
      <w:pPr>
        <w:pStyle w:val="Bezriadkovania"/>
      </w:pPr>
    </w:p>
    <w:p w14:paraId="1C242B66" w14:textId="77777777" w:rsidR="00D354EA" w:rsidRDefault="00D354EA" w:rsidP="007C4E2F">
      <w:pPr>
        <w:pStyle w:val="Bezriadkovania"/>
      </w:pPr>
    </w:p>
    <w:p w14:paraId="32A1ACB1" w14:textId="77777777" w:rsidR="00D354EA" w:rsidRDefault="00D354EA" w:rsidP="007C4E2F">
      <w:pPr>
        <w:pStyle w:val="Bezriadkovania"/>
      </w:pPr>
    </w:p>
    <w:p w14:paraId="7F6AC475" w14:textId="77777777" w:rsidR="00D354EA" w:rsidRDefault="00D354EA" w:rsidP="007C4E2F">
      <w:pPr>
        <w:pStyle w:val="Bezriadkovania"/>
      </w:pPr>
    </w:p>
    <w:p w14:paraId="3DFFCB9E" w14:textId="77777777" w:rsidR="00D354EA" w:rsidRDefault="00D354EA" w:rsidP="007C4E2F">
      <w:pPr>
        <w:pStyle w:val="Bezriadkovania"/>
      </w:pPr>
    </w:p>
    <w:p w14:paraId="29266DEC" w14:textId="77777777" w:rsidR="00F823F0" w:rsidRPr="00FC45C0" w:rsidRDefault="00F823F0" w:rsidP="00E63C27">
      <w:pPr>
        <w:pStyle w:val="Bezriadkovania"/>
        <w:ind w:left="426" w:hanging="284"/>
        <w:rPr>
          <w:b/>
          <w:i/>
        </w:rPr>
      </w:pPr>
      <w:r w:rsidRPr="00FC45C0">
        <w:rPr>
          <w:b/>
        </w:rPr>
        <w:t>19) Prehľad výnosov budúcich období v členení podľa jednotlivých druhov a v členení na dlhodobé výnosy budúcich období a krátkodobé výnosy budúcich obdob</w:t>
      </w:r>
      <w:r>
        <w:rPr>
          <w:b/>
        </w:rPr>
        <w:t>í</w:t>
      </w:r>
      <w:r w:rsidRPr="00FC45C0">
        <w:rPr>
          <w:b/>
        </w:rPr>
        <w:t>.</w:t>
      </w:r>
    </w:p>
    <w:p w14:paraId="4253B78C" w14:textId="77777777" w:rsidR="00F823F0" w:rsidRPr="00FA0487" w:rsidRDefault="00F823F0" w:rsidP="00F823F0">
      <w:pPr>
        <w:pStyle w:val="Bezriadkovania"/>
        <w:spacing w:line="276" w:lineRule="auto"/>
        <w:ind w:left="284"/>
        <w:rPr>
          <w:i/>
          <w:sz w:val="6"/>
          <w:szCs w:val="6"/>
        </w:rPr>
      </w:pPr>
    </w:p>
    <w:tbl>
      <w:tblPr>
        <w:tblW w:w="9072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552"/>
        <w:gridCol w:w="2409"/>
      </w:tblGrid>
      <w:tr w:rsidR="00F823F0" w:rsidRPr="00CF724E" w14:paraId="7DB3BE76" w14:textId="77777777" w:rsidTr="00E63C27">
        <w:trPr>
          <w:trHeight w:val="612"/>
        </w:trPr>
        <w:tc>
          <w:tcPr>
            <w:tcW w:w="41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B55445" w14:textId="77777777" w:rsidR="00F823F0" w:rsidRPr="00EF45EB" w:rsidRDefault="00F823F0" w:rsidP="00E97F91">
            <w:pPr>
              <w:pStyle w:val="Bezriadkovania"/>
              <w:jc w:val="center"/>
              <w:rPr>
                <w:b/>
                <w:sz w:val="18"/>
                <w:szCs w:val="18"/>
                <w:lang w:eastAsia="sk-SK"/>
              </w:rPr>
            </w:pPr>
            <w:r w:rsidRPr="009E14BE">
              <w:rPr>
                <w:b/>
                <w:sz w:val="18"/>
                <w:szCs w:val="18"/>
                <w:lang w:eastAsia="sk-SK"/>
              </w:rPr>
              <w:t xml:space="preserve">Položky výnosov budúcich období  </w:t>
            </w:r>
            <w:r w:rsidRPr="009E14BE">
              <w:rPr>
                <w:b/>
                <w:sz w:val="18"/>
                <w:szCs w:val="18"/>
                <w:u w:val="single"/>
                <w:lang w:eastAsia="sk-SK"/>
              </w:rPr>
              <w:t>dlhodobé</w:t>
            </w:r>
            <w:r w:rsidRPr="009E14BE">
              <w:rPr>
                <w:b/>
                <w:sz w:val="18"/>
                <w:szCs w:val="18"/>
                <w:lang w:eastAsia="sk-SK"/>
              </w:rPr>
              <w:t xml:space="preserve"> z dôvodu</w:t>
            </w:r>
          </w:p>
        </w:tc>
        <w:tc>
          <w:tcPr>
            <w:tcW w:w="25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EAFCF" w14:textId="77777777" w:rsidR="00F823F0" w:rsidRPr="00EF45EB" w:rsidRDefault="00F823F0" w:rsidP="00E97F91">
            <w:pPr>
              <w:pStyle w:val="Bezriadkovania"/>
              <w:jc w:val="center"/>
              <w:rPr>
                <w:b/>
                <w:sz w:val="18"/>
                <w:szCs w:val="18"/>
                <w:lang w:eastAsia="sk-SK"/>
              </w:rPr>
            </w:pPr>
            <w:r w:rsidRPr="00EF45EB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240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5B82C0" w14:textId="77777777" w:rsidR="00F823F0" w:rsidRPr="00EF45EB" w:rsidRDefault="00F823F0" w:rsidP="00E97F91">
            <w:pPr>
              <w:pStyle w:val="Bezriadkovania"/>
              <w:jc w:val="center"/>
              <w:rPr>
                <w:b/>
                <w:sz w:val="18"/>
                <w:szCs w:val="18"/>
                <w:lang w:eastAsia="sk-SK"/>
              </w:rPr>
            </w:pPr>
            <w:r w:rsidRPr="00EF45EB">
              <w:rPr>
                <w:rFonts w:cs="Times New Roman"/>
                <w:b/>
                <w:sz w:val="18"/>
                <w:szCs w:val="18"/>
                <w:lang w:eastAsia="sk-SK"/>
              </w:rPr>
              <w:t>Stav na konci bežného účtovn</w:t>
            </w:r>
            <w:r>
              <w:rPr>
                <w:rFonts w:cs="Times New Roman"/>
                <w:b/>
                <w:sz w:val="18"/>
                <w:szCs w:val="18"/>
                <w:lang w:eastAsia="sk-SK"/>
              </w:rPr>
              <w:t>ého</w:t>
            </w:r>
            <w:r w:rsidRPr="00EF45EB">
              <w:rPr>
                <w:rFonts w:cs="Times New Roman"/>
                <w:b/>
                <w:sz w:val="18"/>
                <w:szCs w:val="18"/>
                <w:lang w:eastAsia="sk-SK"/>
              </w:rPr>
              <w:t xml:space="preserve"> obdobia</w:t>
            </w:r>
          </w:p>
        </w:tc>
      </w:tr>
      <w:tr w:rsidR="00F823F0" w:rsidRPr="00CF724E" w14:paraId="60E711B6" w14:textId="77777777" w:rsidTr="00E63C27">
        <w:trPr>
          <w:trHeight w:val="340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4823D776" w14:textId="77777777" w:rsidR="00F823F0" w:rsidRPr="00CF724E" w:rsidRDefault="00F823F0" w:rsidP="00E97F91">
            <w:pPr>
              <w:spacing w:before="0" w:after="0" w:line="240" w:lineRule="auto"/>
              <w:jc w:val="left"/>
              <w:rPr>
                <w:color w:val="000000"/>
                <w:sz w:val="18"/>
                <w:szCs w:val="18"/>
                <w:lang w:eastAsia="sk-SK"/>
              </w:rPr>
            </w:pPr>
            <w:r>
              <w:t>dlhodobého majetku obstaraného z finančného daru</w:t>
            </w:r>
          </w:p>
        </w:tc>
        <w:tc>
          <w:tcPr>
            <w:tcW w:w="255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DAF8C" w14:textId="5EBE67F8" w:rsidR="00F823F0" w:rsidRPr="00463015" w:rsidRDefault="00F823F0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highlight w:val="cyan"/>
                <w:lang w:eastAsia="sk-SK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021453FF" w14:textId="193343D8" w:rsidR="00F823F0" w:rsidRPr="00545801" w:rsidRDefault="00F823F0" w:rsidP="00E97F91">
            <w:pPr>
              <w:spacing w:before="0" w:after="0" w:line="240" w:lineRule="auto"/>
              <w:ind w:left="20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823F0" w:rsidRPr="00CF724E" w14:paraId="23630114" w14:textId="77777777" w:rsidTr="00E63C27">
        <w:trPr>
          <w:trHeight w:val="340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C4AB2E" w14:textId="77777777" w:rsidR="00F823F0" w:rsidRPr="00FA0487" w:rsidRDefault="00F823F0" w:rsidP="00E97F91">
            <w:pPr>
              <w:spacing w:before="0" w:after="0" w:line="240" w:lineRule="auto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FA0487">
              <w:rPr>
                <w:b/>
              </w:rPr>
              <w:t>Spolu</w:t>
            </w:r>
          </w:p>
        </w:tc>
        <w:tc>
          <w:tcPr>
            <w:tcW w:w="255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5E7F274" w14:textId="39CA3C4E" w:rsidR="00F823F0" w:rsidRPr="00D90DF5" w:rsidRDefault="00F823F0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4D37CF" w14:textId="49A77F44" w:rsidR="00F823F0" w:rsidRPr="00D90DF5" w:rsidRDefault="00F823F0" w:rsidP="00E97F91">
            <w:pPr>
              <w:spacing w:before="0" w:after="0" w:line="240" w:lineRule="auto"/>
              <w:ind w:left="20"/>
              <w:jc w:val="center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282D1FED" w14:textId="77777777" w:rsidR="00F823F0" w:rsidRDefault="00F823F0" w:rsidP="00F823F0">
      <w:pPr>
        <w:pStyle w:val="Bezriadkovania"/>
      </w:pPr>
    </w:p>
    <w:tbl>
      <w:tblPr>
        <w:tblW w:w="9072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552"/>
        <w:gridCol w:w="2409"/>
      </w:tblGrid>
      <w:tr w:rsidR="00F823F0" w:rsidRPr="00CF724E" w14:paraId="4CE95285" w14:textId="77777777" w:rsidTr="00E63C27">
        <w:trPr>
          <w:trHeight w:val="612"/>
        </w:trPr>
        <w:tc>
          <w:tcPr>
            <w:tcW w:w="41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2EA1C2" w14:textId="77777777" w:rsidR="00F823F0" w:rsidRPr="00EF45EB" w:rsidRDefault="00F823F0" w:rsidP="00E97F91">
            <w:pPr>
              <w:pStyle w:val="Bezriadkovania"/>
              <w:jc w:val="center"/>
              <w:rPr>
                <w:b/>
                <w:szCs w:val="20"/>
                <w:lang w:eastAsia="sk-SK"/>
              </w:rPr>
            </w:pPr>
            <w:r w:rsidRPr="00EF45EB">
              <w:rPr>
                <w:b/>
                <w:szCs w:val="20"/>
                <w:lang w:eastAsia="sk-SK"/>
              </w:rPr>
              <w:t xml:space="preserve">Položky výnosov budúcich období </w:t>
            </w:r>
            <w:r w:rsidRPr="009E14BE">
              <w:rPr>
                <w:b/>
                <w:szCs w:val="20"/>
                <w:u w:val="single"/>
                <w:lang w:eastAsia="sk-SK"/>
              </w:rPr>
              <w:t xml:space="preserve"> krátkodobé</w:t>
            </w:r>
            <w:r w:rsidRPr="009E14BE">
              <w:rPr>
                <w:b/>
                <w:szCs w:val="20"/>
                <w:lang w:eastAsia="sk-SK"/>
              </w:rPr>
              <w:t xml:space="preserve"> </w:t>
            </w:r>
            <w:r w:rsidRPr="00EF45EB">
              <w:rPr>
                <w:b/>
                <w:szCs w:val="20"/>
                <w:lang w:eastAsia="sk-SK"/>
              </w:rPr>
              <w:t>z dôvodu</w:t>
            </w:r>
          </w:p>
        </w:tc>
        <w:tc>
          <w:tcPr>
            <w:tcW w:w="25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08770" w14:textId="77777777" w:rsidR="00F823F0" w:rsidRPr="00EF45EB" w:rsidRDefault="00F823F0" w:rsidP="00E97F91">
            <w:pPr>
              <w:pStyle w:val="Bezriadkovania"/>
              <w:jc w:val="center"/>
              <w:rPr>
                <w:b/>
                <w:sz w:val="18"/>
                <w:szCs w:val="18"/>
                <w:lang w:eastAsia="sk-SK"/>
              </w:rPr>
            </w:pPr>
            <w:r w:rsidRPr="00EF45EB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240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58A61B" w14:textId="77777777" w:rsidR="00F823F0" w:rsidRPr="00EF45EB" w:rsidRDefault="00F823F0" w:rsidP="00E97F91">
            <w:pPr>
              <w:pStyle w:val="Bezriadkovania"/>
              <w:jc w:val="center"/>
              <w:rPr>
                <w:b/>
                <w:sz w:val="18"/>
                <w:szCs w:val="18"/>
                <w:lang w:eastAsia="sk-SK"/>
              </w:rPr>
            </w:pPr>
            <w:r w:rsidRPr="00EF45EB">
              <w:rPr>
                <w:rFonts w:cs="Times New Roman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7C4E2F" w:rsidRPr="00CF724E" w14:paraId="44662F73" w14:textId="77777777" w:rsidTr="00E63C27">
        <w:trPr>
          <w:trHeight w:val="340"/>
        </w:trPr>
        <w:tc>
          <w:tcPr>
            <w:tcW w:w="4111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2E0F83C5" w14:textId="55D8517E" w:rsidR="007C4E2F" w:rsidRPr="00D90DF5" w:rsidRDefault="007C4E2F" w:rsidP="00E63C27">
            <w:pPr>
              <w:spacing w:before="0" w:after="0" w:line="240" w:lineRule="auto"/>
              <w:jc w:val="left"/>
              <w:rPr>
                <w:highlight w:val="cyan"/>
              </w:rPr>
            </w:pPr>
            <w:r>
              <w:t>dlhodobého majetku obstaraného z finančného daru</w:t>
            </w:r>
          </w:p>
        </w:tc>
        <w:tc>
          <w:tcPr>
            <w:tcW w:w="2552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3EF309" w14:textId="7395DDC8" w:rsidR="007C4E2F" w:rsidRPr="00D90DF5" w:rsidRDefault="007C4E2F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highlight w:val="cyan"/>
                <w:lang w:eastAsia="sk-SK"/>
              </w:rPr>
            </w:pPr>
          </w:p>
        </w:tc>
        <w:tc>
          <w:tcPr>
            <w:tcW w:w="2409" w:type="dxa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1DFE6B46" w14:textId="1E7845B1" w:rsidR="007C4E2F" w:rsidRPr="00545801" w:rsidRDefault="007C4E2F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7C4E2F" w:rsidRPr="00CF724E" w14:paraId="19C5F251" w14:textId="77777777" w:rsidTr="00E63C27">
        <w:trPr>
          <w:trHeight w:val="340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ED62FB" w14:textId="77777777" w:rsidR="007C4E2F" w:rsidRPr="00FA0487" w:rsidRDefault="007C4E2F" w:rsidP="00E97F91">
            <w:pPr>
              <w:spacing w:before="0" w:after="0" w:line="240" w:lineRule="auto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FA0487">
              <w:rPr>
                <w:b/>
              </w:rPr>
              <w:t>Spolu</w:t>
            </w:r>
          </w:p>
        </w:tc>
        <w:tc>
          <w:tcPr>
            <w:tcW w:w="255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BFAE976" w14:textId="5F8750C3" w:rsidR="007C4E2F" w:rsidRPr="00D90DF5" w:rsidRDefault="007C4E2F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DB2922" w14:textId="07166A7A" w:rsidR="007C4E2F" w:rsidRPr="00D90DF5" w:rsidRDefault="007C4E2F" w:rsidP="00E97F91">
            <w:pPr>
              <w:spacing w:before="0" w:after="0" w:line="240" w:lineRule="auto"/>
              <w:ind w:left="20"/>
              <w:jc w:val="center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04E4D63D" w14:textId="77777777" w:rsidR="00F823F0" w:rsidRPr="00D90FC4" w:rsidRDefault="00F823F0" w:rsidP="00C43EF0">
      <w:pPr>
        <w:spacing w:line="240" w:lineRule="auto"/>
        <w:ind w:left="180" w:hanging="180"/>
        <w:rPr>
          <w:sz w:val="22"/>
          <w:szCs w:val="22"/>
        </w:rPr>
      </w:pPr>
    </w:p>
    <w:p w14:paraId="54932C3B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2D14A807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0C7EF128" w14:textId="1715B74D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E63C27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14:paraId="56A47F35" w14:textId="5D67E2A5" w:rsidR="00E63C27" w:rsidRPr="008F06F8" w:rsidRDefault="00E63C27" w:rsidP="00E63C27">
      <w:pPr>
        <w:spacing w:before="0" w:line="240" w:lineRule="auto"/>
        <w:ind w:left="426" w:hanging="284"/>
        <w:rPr>
          <w:szCs w:val="20"/>
        </w:rPr>
      </w:pPr>
      <w:r w:rsidRPr="008F06F8">
        <w:rPr>
          <w:b/>
          <w:szCs w:val="20"/>
        </w:rPr>
        <w:t>1) Prehľad tržieb za vlastné výkony a tovar</w:t>
      </w:r>
      <w:r w:rsidRPr="008F06F8">
        <w:rPr>
          <w:szCs w:val="20"/>
        </w:rPr>
        <w:t xml:space="preserve"> </w:t>
      </w:r>
    </w:p>
    <w:tbl>
      <w:tblPr>
        <w:tblW w:w="9355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4"/>
        <w:gridCol w:w="2552"/>
        <w:gridCol w:w="2409"/>
      </w:tblGrid>
      <w:tr w:rsidR="00E63C27" w:rsidRPr="00FE0647" w14:paraId="1CF46B9F" w14:textId="77777777" w:rsidTr="00E63C27">
        <w:trPr>
          <w:trHeight w:val="360"/>
        </w:trPr>
        <w:tc>
          <w:tcPr>
            <w:tcW w:w="4394" w:type="dxa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B1095D" w14:textId="77777777" w:rsidR="00E63C27" w:rsidRPr="00EF45EB" w:rsidRDefault="00E63C27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9"/>
                <w:szCs w:val="19"/>
                <w:lang w:eastAsia="sk-SK"/>
              </w:rPr>
            </w:pPr>
            <w:r w:rsidRPr="00EF45EB">
              <w:rPr>
                <w:b/>
                <w:bCs/>
                <w:color w:val="000000"/>
                <w:sz w:val="19"/>
                <w:szCs w:val="19"/>
                <w:lang w:eastAsia="sk-SK"/>
              </w:rPr>
              <w:t>Druh a opis tržieb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5C13151" w14:textId="77777777" w:rsidR="00E63C27" w:rsidRPr="00EF45EB" w:rsidRDefault="00E63C27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9"/>
                <w:szCs w:val="19"/>
                <w:lang w:eastAsia="sk-SK"/>
              </w:rPr>
            </w:pPr>
            <w:r w:rsidRPr="00EF45EB">
              <w:rPr>
                <w:b/>
                <w:bCs/>
                <w:color w:val="000000"/>
                <w:sz w:val="19"/>
                <w:szCs w:val="19"/>
                <w:lang w:eastAsia="sk-SK"/>
              </w:rPr>
              <w:t xml:space="preserve">Hlavná nezdaňovaná činnosť 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6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8DC612" w14:textId="77777777" w:rsidR="00E63C27" w:rsidRPr="00EF45EB" w:rsidRDefault="00E63C27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9"/>
                <w:szCs w:val="19"/>
                <w:lang w:eastAsia="sk-SK"/>
              </w:rPr>
            </w:pPr>
            <w:r w:rsidRPr="00EF45EB">
              <w:rPr>
                <w:rFonts w:cs="Times New Roman"/>
                <w:b/>
                <w:sz w:val="19"/>
                <w:szCs w:val="19"/>
                <w:lang w:eastAsia="sk-SK"/>
              </w:rPr>
              <w:t xml:space="preserve">Zdaňovaná činnosť </w:t>
            </w:r>
          </w:p>
        </w:tc>
      </w:tr>
      <w:tr w:rsidR="00E63C27" w:rsidRPr="00FE0647" w14:paraId="1C038333" w14:textId="77777777" w:rsidTr="00E63C27">
        <w:trPr>
          <w:trHeight w:val="300"/>
        </w:trPr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D16663" w14:textId="77777777" w:rsidR="00E63C27" w:rsidRPr="00FE0647" w:rsidRDefault="00E63C27" w:rsidP="00E97F9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14D8">
              <w:rPr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Pr="00FE0647">
              <w:rPr>
                <w:b/>
                <w:bCs/>
                <w:color w:val="000000"/>
                <w:sz w:val="18"/>
                <w:szCs w:val="18"/>
                <w:lang w:eastAsia="sk-SK"/>
              </w:rPr>
              <w:t>polu</w:t>
            </w:r>
            <w:r w:rsidRPr="00AF14D8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tržby za vlastné výkony</w:t>
            </w:r>
          </w:p>
        </w:tc>
        <w:tc>
          <w:tcPr>
            <w:tcW w:w="2552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51C392" w14:textId="3F5C25DF" w:rsidR="00E63C27" w:rsidRPr="00FE0647" w:rsidRDefault="00D354EA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3760</w:t>
            </w:r>
          </w:p>
        </w:tc>
        <w:tc>
          <w:tcPr>
            <w:tcW w:w="2409" w:type="dxa"/>
            <w:tcBorders>
              <w:top w:val="single" w:sz="8" w:space="0" w:color="auto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46C8AF8D" w14:textId="39C16040" w:rsidR="00E63C27" w:rsidRPr="00FE0647" w:rsidRDefault="00D354EA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700</w:t>
            </w:r>
          </w:p>
        </w:tc>
      </w:tr>
      <w:tr w:rsidR="00E63C27" w:rsidRPr="00FE0647" w14:paraId="7649BD41" w14:textId="77777777" w:rsidTr="00D354EA">
        <w:trPr>
          <w:trHeight w:val="285"/>
        </w:trPr>
        <w:tc>
          <w:tcPr>
            <w:tcW w:w="4394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4DCD003C" w14:textId="4A9658F5" w:rsidR="00E63C27" w:rsidRPr="00FE0647" w:rsidRDefault="00E63C27" w:rsidP="007C4E2F">
            <w:pPr>
              <w:spacing w:before="0" w:after="0" w:line="240" w:lineRule="auto"/>
              <w:jc w:val="lef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5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8EED4A" w14:textId="0E051939" w:rsidR="00E63C27" w:rsidRPr="00FE0647" w:rsidRDefault="00E63C27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22321483" w14:textId="7EB8AE56" w:rsidR="00E63C27" w:rsidRPr="00FE0647" w:rsidRDefault="00E63C27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E63C27" w:rsidRPr="00FE0647" w14:paraId="015CDDB2" w14:textId="77777777" w:rsidTr="00D354EA">
        <w:trPr>
          <w:trHeight w:val="285"/>
        </w:trPr>
        <w:tc>
          <w:tcPr>
            <w:tcW w:w="4394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05EE5463" w14:textId="04DF8374" w:rsidR="00E63C27" w:rsidRPr="00FE0647" w:rsidRDefault="00E63C27" w:rsidP="00E97F91">
            <w:pPr>
              <w:spacing w:before="0" w:after="0" w:line="240" w:lineRule="auto"/>
              <w:jc w:val="lef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5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28117D" w14:textId="06D973B7" w:rsidR="00E63C27" w:rsidRPr="00FE0647" w:rsidRDefault="00E63C27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5333B2BD" w14:textId="74A55C79" w:rsidR="00E63C27" w:rsidRPr="00FE0647" w:rsidRDefault="00E63C27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E63C27" w:rsidRPr="00FE0647" w14:paraId="25757CD6" w14:textId="77777777" w:rsidTr="00D354EA">
        <w:trPr>
          <w:trHeight w:val="300"/>
        </w:trPr>
        <w:tc>
          <w:tcPr>
            <w:tcW w:w="43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2B1B1C1" w14:textId="0DC2A175" w:rsidR="00E63C27" w:rsidRPr="00FE0647" w:rsidRDefault="00E63C27" w:rsidP="00E97F91">
            <w:pPr>
              <w:spacing w:before="0" w:after="0" w:line="240" w:lineRule="auto"/>
              <w:jc w:val="lef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5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5FD2CE1" w14:textId="61F99D05" w:rsidR="00E63C27" w:rsidRPr="00FE0647" w:rsidRDefault="00E63C27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CAF8B07" w14:textId="77777777" w:rsidR="00E63C27" w:rsidRPr="00FE0647" w:rsidRDefault="00E63C27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52E073FC" w14:textId="77777777" w:rsidR="00E63C27" w:rsidRDefault="00E63C27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26B04EA4" w14:textId="14153CF2" w:rsidR="00E97F91" w:rsidRPr="00AF3616" w:rsidRDefault="00E97F91" w:rsidP="00E97F91">
      <w:pPr>
        <w:spacing w:before="0" w:line="240" w:lineRule="auto"/>
        <w:ind w:left="284" w:hanging="142"/>
      </w:pPr>
      <w:r w:rsidRPr="00AF3616">
        <w:rPr>
          <w:b/>
        </w:rPr>
        <w:t>2) Opis a vyčíslenie hodnoty významných súm výnosov</w:t>
      </w:r>
      <w:r w:rsidRPr="00AF3616">
        <w:t xml:space="preserve"> v nadväznosti na položky výkazu ziskov a strát v členení na nepeňažné dary, osobitné výnosy, zákonné poplatky a iné ostatné výnosy za bezprostredne predchádzajúce účtovné obdobie a za bežné účtovné obdobie</w:t>
      </w:r>
    </w:p>
    <w:tbl>
      <w:tblPr>
        <w:tblW w:w="9355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1118"/>
        <w:gridCol w:w="2178"/>
        <w:gridCol w:w="1948"/>
      </w:tblGrid>
      <w:tr w:rsidR="00E97F91" w:rsidRPr="00FE0647" w14:paraId="7124B135" w14:textId="77777777" w:rsidTr="00E97F91">
        <w:trPr>
          <w:trHeight w:val="360"/>
        </w:trPr>
        <w:tc>
          <w:tcPr>
            <w:tcW w:w="4111" w:type="dxa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C5C30B" w14:textId="77777777" w:rsidR="00E97F91" w:rsidRPr="00D0614B" w:rsidRDefault="00E97F91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0614B">
              <w:rPr>
                <w:b/>
                <w:sz w:val="18"/>
                <w:szCs w:val="18"/>
              </w:rPr>
              <w:t xml:space="preserve">Druh a opis významných súm výnosov 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D85231" w14:textId="77777777" w:rsidR="00E97F91" w:rsidRPr="00C56559" w:rsidRDefault="00E97F91" w:rsidP="00E97F91">
            <w:pPr>
              <w:pStyle w:val="Bezriadkovania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Riadok Výkazu ziskov a strát</w:t>
            </w: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2D5E96F" w14:textId="77777777" w:rsidR="00E97F91" w:rsidRPr="00C56559" w:rsidRDefault="00E97F91" w:rsidP="00E97F91">
            <w:pPr>
              <w:pStyle w:val="Bezriadkovania"/>
              <w:jc w:val="center"/>
              <w:rPr>
                <w:b/>
                <w:sz w:val="16"/>
                <w:szCs w:val="16"/>
                <w:lang w:eastAsia="sk-SK"/>
              </w:rPr>
            </w:pPr>
            <w:r w:rsidRPr="00C56559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6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6913AE" w14:textId="77777777" w:rsidR="00E97F91" w:rsidRPr="00C56559" w:rsidRDefault="00E97F91" w:rsidP="00E97F91">
            <w:pPr>
              <w:pStyle w:val="Bezriadkovania"/>
              <w:jc w:val="center"/>
              <w:rPr>
                <w:b/>
                <w:sz w:val="16"/>
                <w:szCs w:val="16"/>
                <w:lang w:eastAsia="sk-SK"/>
              </w:rPr>
            </w:pPr>
            <w:r w:rsidRPr="00C56559">
              <w:rPr>
                <w:rFonts w:cs="Times New Roman"/>
                <w:b/>
                <w:sz w:val="16"/>
                <w:szCs w:val="16"/>
                <w:lang w:eastAsia="sk-SK"/>
              </w:rPr>
              <w:t>Stav na konci bežného účt</w:t>
            </w:r>
            <w:r>
              <w:rPr>
                <w:rFonts w:cs="Times New Roman"/>
                <w:b/>
                <w:sz w:val="16"/>
                <w:szCs w:val="16"/>
                <w:lang w:eastAsia="sk-SK"/>
              </w:rPr>
              <w:t>ovného</w:t>
            </w:r>
            <w:r w:rsidRPr="00C56559">
              <w:rPr>
                <w:rFonts w:cs="Times New Roman"/>
                <w:b/>
                <w:sz w:val="16"/>
                <w:szCs w:val="16"/>
                <w:lang w:eastAsia="sk-SK"/>
              </w:rPr>
              <w:t xml:space="preserve"> obdobia</w:t>
            </w:r>
          </w:p>
        </w:tc>
      </w:tr>
      <w:tr w:rsidR="00E97F91" w:rsidRPr="00FE0647" w14:paraId="179099C0" w14:textId="77777777" w:rsidTr="00E97F91">
        <w:trPr>
          <w:trHeight w:val="300"/>
        </w:trPr>
        <w:tc>
          <w:tcPr>
            <w:tcW w:w="4111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27AF2488" w14:textId="77777777" w:rsidR="00E97F91" w:rsidRPr="00EF45EB" w:rsidRDefault="00E97F91" w:rsidP="00E97F91">
            <w:pPr>
              <w:spacing w:before="0" w:after="0" w:line="240" w:lineRule="auto"/>
              <w:jc w:val="left"/>
              <w:rPr>
                <w:b/>
                <w:bCs/>
                <w:color w:val="000000"/>
                <w:szCs w:val="20"/>
                <w:lang w:eastAsia="sk-SK"/>
              </w:rPr>
            </w:pPr>
            <w:r w:rsidRPr="00EF45EB">
              <w:rPr>
                <w:b/>
                <w:bCs/>
                <w:color w:val="000000"/>
                <w:szCs w:val="20"/>
                <w:lang w:eastAsia="sk-SK"/>
              </w:rPr>
              <w:t>Nepeňažné dary spolu</w:t>
            </w:r>
          </w:p>
        </w:tc>
        <w:tc>
          <w:tcPr>
            <w:tcW w:w="1118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05194D00" w14:textId="756EAC21" w:rsidR="00E97F91" w:rsidRPr="00FE0647" w:rsidRDefault="00E97F91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78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ABB970" w14:textId="75375FA1" w:rsidR="00E97F91" w:rsidRPr="00FE0647" w:rsidRDefault="00E97F91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8" w:type="dxa"/>
            <w:tcBorders>
              <w:top w:val="single" w:sz="8" w:space="0" w:color="auto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74F5DF9E" w14:textId="0DCFBAA1" w:rsidR="00E97F91" w:rsidRPr="00FE0647" w:rsidRDefault="00E97F91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97F91" w:rsidRPr="00FE0647" w14:paraId="5E1883D9" w14:textId="77777777" w:rsidTr="00E97F91">
        <w:trPr>
          <w:trHeight w:val="285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21671D37" w14:textId="31CE662D" w:rsidR="00E97F91" w:rsidRPr="00EF45EB" w:rsidRDefault="00E97F91" w:rsidP="00E97F91">
            <w:pPr>
              <w:spacing w:before="0" w:after="0" w:line="240" w:lineRule="auto"/>
              <w:jc w:val="left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0BD87EE1" w14:textId="77777777" w:rsidR="00E97F91" w:rsidRPr="00FE0647" w:rsidRDefault="00E97F91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78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88448D" w14:textId="44A60315" w:rsidR="00E97F91" w:rsidRPr="00FE0647" w:rsidRDefault="00E97F91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05BA7B4A" w14:textId="685CA154" w:rsidR="00E97F91" w:rsidRPr="00FE0647" w:rsidRDefault="00E97F91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E97F91" w:rsidRPr="00FE0647" w14:paraId="51E1BFEA" w14:textId="77777777" w:rsidTr="00E97F91">
        <w:trPr>
          <w:trHeight w:val="68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86FDFC" w14:textId="4A44BF61" w:rsidR="00E97F91" w:rsidRPr="00EF45EB" w:rsidRDefault="00E97F91" w:rsidP="00E97F91">
            <w:pPr>
              <w:spacing w:before="0" w:after="0" w:line="240" w:lineRule="auto"/>
              <w:jc w:val="left"/>
              <w:rPr>
                <w:b/>
                <w:color w:val="000000"/>
                <w:szCs w:val="20"/>
                <w:lang w:eastAsia="sk-SK"/>
              </w:rPr>
            </w:pPr>
            <w:r w:rsidRPr="00EF45EB">
              <w:rPr>
                <w:b/>
                <w:color w:val="000000"/>
                <w:szCs w:val="20"/>
                <w:lang w:eastAsia="sk-SK"/>
              </w:rPr>
              <w:t>Iné ostatné výnosy spolu</w:t>
            </w:r>
            <w:r w:rsidR="00D354EA">
              <w:rPr>
                <w:b/>
                <w:color w:val="000000"/>
                <w:szCs w:val="20"/>
                <w:lang w:eastAsia="sk-SK"/>
              </w:rPr>
              <w:t xml:space="preserve">  </w:t>
            </w:r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CAAACC" w14:textId="25F6DD40" w:rsidR="00E97F91" w:rsidRPr="00FE0647" w:rsidRDefault="00E97F91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7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00756DB" w14:textId="0997F74C" w:rsidR="00E97F91" w:rsidRPr="00FE0647" w:rsidRDefault="00E97F91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9C0E69" w14:textId="52C924DC" w:rsidR="00E97F91" w:rsidRPr="00FE0647" w:rsidRDefault="00E97F91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E97F91" w:rsidRPr="00FE0647" w14:paraId="011EC26B" w14:textId="77777777" w:rsidTr="00022527">
        <w:trPr>
          <w:trHeight w:val="300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8C51D1" w14:textId="56328D4F" w:rsidR="00E97F91" w:rsidRPr="00EF45EB" w:rsidRDefault="00E97F91" w:rsidP="00022527">
            <w:pPr>
              <w:spacing w:before="0" w:after="0" w:line="240" w:lineRule="auto"/>
              <w:jc w:val="left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0E2BA8A7" w14:textId="77777777" w:rsidR="00E97F91" w:rsidRPr="00EF45EB" w:rsidRDefault="00E97F91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highlight w:val="cyan"/>
                <w:lang w:eastAsia="sk-SK"/>
              </w:rPr>
            </w:pPr>
          </w:p>
        </w:tc>
        <w:tc>
          <w:tcPr>
            <w:tcW w:w="2178" w:type="dxa"/>
            <w:tcBorders>
              <w:top w:val="nil"/>
              <w:left w:val="single" w:sz="8" w:space="0" w:color="auto"/>
              <w:bottom w:val="single" w:sz="2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BF1CD75" w14:textId="515EAC00" w:rsidR="00E97F91" w:rsidRPr="00FE0647" w:rsidRDefault="00E97F91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663E396" w14:textId="0A92B466" w:rsidR="00E97F91" w:rsidRPr="00FE0647" w:rsidRDefault="00E97F91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22527" w:rsidRPr="00FE0647" w14:paraId="608D8430" w14:textId="77777777" w:rsidTr="00022527">
        <w:trPr>
          <w:trHeight w:val="300"/>
        </w:trPr>
        <w:tc>
          <w:tcPr>
            <w:tcW w:w="4111" w:type="dxa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ECD87C" w14:textId="6C63FC0B" w:rsidR="00022527" w:rsidRDefault="00022527" w:rsidP="00393DC2">
            <w:pPr>
              <w:spacing w:before="0" w:after="0" w:line="240" w:lineRule="auto"/>
              <w:jc w:val="left"/>
              <w:rPr>
                <w:color w:val="000000"/>
                <w:szCs w:val="20"/>
                <w:lang w:eastAsia="sk-SK"/>
              </w:rPr>
            </w:pPr>
          </w:p>
        </w:tc>
        <w:tc>
          <w:tcPr>
            <w:tcW w:w="1118" w:type="dxa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639E04A" w14:textId="77777777" w:rsidR="00022527" w:rsidRPr="00EF45EB" w:rsidRDefault="00022527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highlight w:val="cyan"/>
                <w:lang w:eastAsia="sk-SK"/>
              </w:rPr>
            </w:pPr>
          </w:p>
        </w:tc>
        <w:tc>
          <w:tcPr>
            <w:tcW w:w="2178" w:type="dxa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55E6F84" w14:textId="391F5FDB" w:rsidR="00022527" w:rsidRPr="00FE0647" w:rsidRDefault="00022527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8" w:type="dxa"/>
            <w:tcBorders>
              <w:top w:val="single" w:sz="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E905BA" w14:textId="77777777" w:rsidR="00022527" w:rsidRDefault="00022527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277AA247" w14:textId="77777777" w:rsidR="00E97F91" w:rsidRDefault="00E97F91" w:rsidP="00E97F91">
      <w:pPr>
        <w:keepNext/>
        <w:spacing w:before="0" w:line="240" w:lineRule="auto"/>
        <w:ind w:left="142"/>
        <w:jc w:val="center"/>
        <w:outlineLvl w:val="1"/>
        <w:rPr>
          <w:b/>
          <w:bCs/>
          <w:sz w:val="22"/>
          <w:szCs w:val="22"/>
        </w:rPr>
      </w:pPr>
    </w:p>
    <w:p w14:paraId="4A6EBF69" w14:textId="77777777" w:rsidR="00D354EA" w:rsidRDefault="00D354EA" w:rsidP="00E97F91">
      <w:pPr>
        <w:keepNext/>
        <w:spacing w:before="0" w:line="240" w:lineRule="auto"/>
        <w:ind w:left="142"/>
        <w:jc w:val="center"/>
        <w:outlineLvl w:val="1"/>
        <w:rPr>
          <w:b/>
          <w:bCs/>
          <w:sz w:val="22"/>
          <w:szCs w:val="22"/>
        </w:rPr>
      </w:pPr>
    </w:p>
    <w:p w14:paraId="15B1EA73" w14:textId="77777777" w:rsidR="00D354EA" w:rsidRDefault="00D354EA" w:rsidP="00E97F91">
      <w:pPr>
        <w:keepNext/>
        <w:spacing w:before="0" w:line="240" w:lineRule="auto"/>
        <w:ind w:left="142"/>
        <w:jc w:val="center"/>
        <w:outlineLvl w:val="1"/>
        <w:rPr>
          <w:b/>
          <w:bCs/>
          <w:sz w:val="22"/>
          <w:szCs w:val="22"/>
        </w:rPr>
      </w:pPr>
    </w:p>
    <w:p w14:paraId="49B37AE4" w14:textId="77777777" w:rsidR="00D354EA" w:rsidRDefault="00D354EA" w:rsidP="00E97F91">
      <w:pPr>
        <w:keepNext/>
        <w:spacing w:before="0" w:line="240" w:lineRule="auto"/>
        <w:ind w:left="142"/>
        <w:jc w:val="center"/>
        <w:outlineLvl w:val="1"/>
        <w:rPr>
          <w:b/>
          <w:bCs/>
          <w:sz w:val="22"/>
          <w:szCs w:val="22"/>
        </w:rPr>
      </w:pPr>
    </w:p>
    <w:p w14:paraId="057E5313" w14:textId="77777777" w:rsidR="00D354EA" w:rsidRDefault="00D354EA" w:rsidP="00E97F91">
      <w:pPr>
        <w:keepNext/>
        <w:spacing w:before="0" w:line="240" w:lineRule="auto"/>
        <w:ind w:left="142"/>
        <w:jc w:val="center"/>
        <w:outlineLvl w:val="1"/>
        <w:rPr>
          <w:b/>
          <w:bCs/>
          <w:sz w:val="22"/>
          <w:szCs w:val="22"/>
        </w:rPr>
      </w:pPr>
    </w:p>
    <w:p w14:paraId="657C064E" w14:textId="77777777" w:rsidR="00D354EA" w:rsidRDefault="00D354EA" w:rsidP="00E97F91">
      <w:pPr>
        <w:keepNext/>
        <w:spacing w:before="0" w:line="240" w:lineRule="auto"/>
        <w:ind w:left="142"/>
        <w:jc w:val="center"/>
        <w:outlineLvl w:val="1"/>
        <w:rPr>
          <w:b/>
          <w:bCs/>
          <w:sz w:val="22"/>
          <w:szCs w:val="22"/>
        </w:rPr>
      </w:pPr>
    </w:p>
    <w:p w14:paraId="620AD7F1" w14:textId="77777777" w:rsidR="00D354EA" w:rsidRDefault="00D354EA" w:rsidP="00E97F91">
      <w:pPr>
        <w:keepNext/>
        <w:spacing w:before="0" w:line="240" w:lineRule="auto"/>
        <w:ind w:left="142"/>
        <w:jc w:val="center"/>
        <w:outlineLvl w:val="1"/>
        <w:rPr>
          <w:b/>
          <w:bCs/>
          <w:sz w:val="22"/>
          <w:szCs w:val="22"/>
        </w:rPr>
      </w:pPr>
    </w:p>
    <w:p w14:paraId="0FE05351" w14:textId="232B774B" w:rsidR="00E97F91" w:rsidRDefault="00E97F91" w:rsidP="00E97F91">
      <w:pPr>
        <w:spacing w:before="0" w:line="240" w:lineRule="auto"/>
        <w:ind w:left="426" w:hanging="284"/>
      </w:pPr>
      <w:r w:rsidRPr="009607AB">
        <w:rPr>
          <w:b/>
        </w:rPr>
        <w:t>3) Prehľad významných súm dotácií</w:t>
      </w:r>
      <w:r>
        <w:t xml:space="preserve"> </w:t>
      </w:r>
    </w:p>
    <w:tbl>
      <w:tblPr>
        <w:tblW w:w="9213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4"/>
        <w:gridCol w:w="2448"/>
        <w:gridCol w:w="2371"/>
      </w:tblGrid>
      <w:tr w:rsidR="00E97F91" w:rsidRPr="00CD1751" w14:paraId="287C3E34" w14:textId="77777777" w:rsidTr="00E97F91">
        <w:trPr>
          <w:trHeight w:val="360"/>
        </w:trPr>
        <w:tc>
          <w:tcPr>
            <w:tcW w:w="4394" w:type="dxa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E905B2" w14:textId="77777777" w:rsidR="00E97F91" w:rsidRPr="00CD1751" w:rsidRDefault="00E97F91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Druh a opis významných súm dotácií a grantov</w:t>
            </w:r>
          </w:p>
        </w:tc>
        <w:tc>
          <w:tcPr>
            <w:tcW w:w="2448" w:type="dxa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258C4B24" w14:textId="77777777" w:rsidR="00E97F91" w:rsidRPr="00C56559" w:rsidRDefault="00E97F91" w:rsidP="00E97F91">
            <w:pPr>
              <w:pStyle w:val="Bezriadkovania"/>
              <w:jc w:val="center"/>
              <w:rPr>
                <w:b/>
                <w:sz w:val="16"/>
                <w:szCs w:val="16"/>
                <w:lang w:eastAsia="sk-SK"/>
              </w:rPr>
            </w:pPr>
            <w:r w:rsidRPr="00C56559">
              <w:rPr>
                <w:b/>
                <w:sz w:val="16"/>
                <w:szCs w:val="16"/>
                <w:lang w:eastAsia="sk-SK"/>
              </w:rPr>
              <w:t>S</w:t>
            </w:r>
            <w:r>
              <w:rPr>
                <w:b/>
                <w:sz w:val="16"/>
                <w:szCs w:val="16"/>
                <w:lang w:eastAsia="sk-SK"/>
              </w:rPr>
              <w:t xml:space="preserve">uma za </w:t>
            </w:r>
            <w:r w:rsidRPr="00C56559">
              <w:rPr>
                <w:b/>
                <w:sz w:val="16"/>
                <w:szCs w:val="16"/>
                <w:lang w:eastAsia="sk-SK"/>
              </w:rPr>
              <w:t xml:space="preserve"> bezprostredne predchádzajúce účtovné obdobi</w:t>
            </w:r>
            <w:r>
              <w:rPr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2371" w:type="dxa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2B76E1" w14:textId="77777777" w:rsidR="00E97F91" w:rsidRPr="00C56559" w:rsidRDefault="00E97F91" w:rsidP="00E97F91">
            <w:pPr>
              <w:pStyle w:val="Bezriadkovania"/>
              <w:jc w:val="center"/>
              <w:rPr>
                <w:b/>
                <w:sz w:val="16"/>
                <w:szCs w:val="16"/>
                <w:lang w:eastAsia="sk-SK"/>
              </w:rPr>
            </w:pPr>
            <w:r w:rsidRPr="00C56559">
              <w:rPr>
                <w:rFonts w:cs="Times New Roman"/>
                <w:b/>
                <w:sz w:val="16"/>
                <w:szCs w:val="16"/>
                <w:lang w:eastAsia="sk-SK"/>
              </w:rPr>
              <w:t>S</w:t>
            </w:r>
            <w:r>
              <w:rPr>
                <w:rFonts w:cs="Times New Roman"/>
                <w:b/>
                <w:sz w:val="16"/>
                <w:szCs w:val="16"/>
                <w:lang w:eastAsia="sk-SK"/>
              </w:rPr>
              <w:t xml:space="preserve">uma za </w:t>
            </w:r>
            <w:r w:rsidRPr="00C56559">
              <w:rPr>
                <w:rFonts w:cs="Times New Roman"/>
                <w:b/>
                <w:sz w:val="16"/>
                <w:szCs w:val="16"/>
                <w:lang w:eastAsia="sk-SK"/>
              </w:rPr>
              <w:t xml:space="preserve"> bežné účt</w:t>
            </w:r>
            <w:r>
              <w:rPr>
                <w:rFonts w:cs="Times New Roman"/>
                <w:b/>
                <w:sz w:val="16"/>
                <w:szCs w:val="16"/>
                <w:lang w:eastAsia="sk-SK"/>
              </w:rPr>
              <w:t>ovné</w:t>
            </w:r>
            <w:r w:rsidRPr="00C56559">
              <w:rPr>
                <w:rFonts w:cs="Times New Roman"/>
                <w:b/>
                <w:sz w:val="16"/>
                <w:szCs w:val="16"/>
                <w:lang w:eastAsia="sk-SK"/>
              </w:rPr>
              <w:t xml:space="preserve"> obdobi</w:t>
            </w:r>
            <w:r>
              <w:rPr>
                <w:rFonts w:cs="Times New Roman"/>
                <w:b/>
                <w:sz w:val="16"/>
                <w:szCs w:val="16"/>
                <w:lang w:eastAsia="sk-SK"/>
              </w:rPr>
              <w:t>e</w:t>
            </w:r>
          </w:p>
        </w:tc>
      </w:tr>
      <w:tr w:rsidR="00E97F91" w:rsidRPr="00CD1751" w14:paraId="4B458A5C" w14:textId="77777777" w:rsidTr="00393DC2">
        <w:trPr>
          <w:trHeight w:val="283"/>
        </w:trPr>
        <w:tc>
          <w:tcPr>
            <w:tcW w:w="4394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6B07AA" w14:textId="77777777" w:rsidR="00E97F91" w:rsidRPr="00CD1751" w:rsidRDefault="00E97F91" w:rsidP="00E97F9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D1751">
              <w:rPr>
                <w:b/>
                <w:bCs/>
                <w:color w:val="000000"/>
                <w:sz w:val="18"/>
                <w:szCs w:val="18"/>
                <w:lang w:eastAsia="sk-SK"/>
              </w:rPr>
              <w:t>Dotácie ( uč. 691 ) spolu: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4211D621" w14:textId="231EB365" w:rsidR="00E97F91" w:rsidRPr="00CD1751" w:rsidRDefault="00E97F91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71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415093DE" w14:textId="6325258E" w:rsidR="00E97F91" w:rsidRPr="00CD1751" w:rsidRDefault="00E97F91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97F91" w:rsidRPr="00CD1751" w14:paraId="61C243BB" w14:textId="77777777" w:rsidTr="00E97F91">
        <w:trPr>
          <w:trHeight w:val="283"/>
        </w:trPr>
        <w:tc>
          <w:tcPr>
            <w:tcW w:w="4394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45D9B5AD" w14:textId="79FC7B34" w:rsidR="00E97F91" w:rsidRPr="00CD1751" w:rsidRDefault="00E97F91" w:rsidP="00E97F91">
            <w:pPr>
              <w:spacing w:before="0" w:after="0" w:line="240" w:lineRule="auto"/>
              <w:jc w:val="lef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48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4C1B87E9" w14:textId="3F63FD62" w:rsidR="00E97F91" w:rsidRPr="00CD1751" w:rsidRDefault="00E97F91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71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5739DC38" w14:textId="5A45B600" w:rsidR="00E97F91" w:rsidRPr="00CD1751" w:rsidRDefault="00E97F91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E97F91" w:rsidRPr="00CD1751" w14:paraId="1C6E2805" w14:textId="77777777" w:rsidTr="00E97F91">
        <w:trPr>
          <w:trHeight w:val="283"/>
        </w:trPr>
        <w:tc>
          <w:tcPr>
            <w:tcW w:w="4394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10208CD0" w14:textId="128A4768" w:rsidR="00E97F91" w:rsidRPr="00CD1751" w:rsidRDefault="00E97F91" w:rsidP="00A11A16">
            <w:pPr>
              <w:spacing w:before="0" w:after="0" w:line="240" w:lineRule="auto"/>
              <w:jc w:val="lef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48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4BC6AFE0" w14:textId="7B0539E0" w:rsidR="00E97F91" w:rsidRPr="00CD1751" w:rsidRDefault="00E97F91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71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2055F394" w14:textId="660F7B97" w:rsidR="00E97F91" w:rsidRPr="00CD1751" w:rsidRDefault="00E97F91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E97F91" w:rsidRPr="00CD1751" w14:paraId="01AAD999" w14:textId="77777777" w:rsidTr="00E97F91">
        <w:trPr>
          <w:trHeight w:val="283"/>
        </w:trPr>
        <w:tc>
          <w:tcPr>
            <w:tcW w:w="4394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53D8D5A1" w14:textId="56D48280" w:rsidR="00E97F91" w:rsidRPr="00CD1751" w:rsidRDefault="00E97F91" w:rsidP="00A11A16">
            <w:pPr>
              <w:spacing w:before="0" w:after="0" w:line="240" w:lineRule="auto"/>
              <w:jc w:val="lef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48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40885F99" w14:textId="43F9879E" w:rsidR="00E97F91" w:rsidRPr="00CD1751" w:rsidRDefault="00E97F91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71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4AC84FD1" w14:textId="5DE20C2A" w:rsidR="00E97F91" w:rsidRPr="00CD1751" w:rsidRDefault="00E97F91" w:rsidP="004D4D1F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E97F91" w:rsidRPr="00CD1751" w14:paraId="110D748E" w14:textId="77777777" w:rsidTr="00E97F91">
        <w:trPr>
          <w:trHeight w:val="283"/>
        </w:trPr>
        <w:tc>
          <w:tcPr>
            <w:tcW w:w="4394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126A7FCD" w14:textId="49728ABB" w:rsidR="00E97F91" w:rsidRPr="00F07A71" w:rsidRDefault="00E97F91" w:rsidP="00A11A16">
            <w:pPr>
              <w:spacing w:before="0" w:after="0" w:line="240" w:lineRule="auto"/>
              <w:jc w:val="lef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48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1AB59E50" w14:textId="7A4C7387" w:rsidR="00E97F91" w:rsidRPr="00CD1751" w:rsidRDefault="00E97F91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71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44872E71" w14:textId="319F5AFE" w:rsidR="00E97F91" w:rsidRPr="00CD1751" w:rsidRDefault="00E97F91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E97F91" w:rsidRPr="004D4D1F" w14:paraId="163289EB" w14:textId="77777777" w:rsidTr="004D4D1F">
        <w:trPr>
          <w:trHeight w:val="283"/>
        </w:trPr>
        <w:tc>
          <w:tcPr>
            <w:tcW w:w="4394" w:type="dxa"/>
            <w:tcBorders>
              <w:top w:val="nil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3D1459" w14:textId="38E59203" w:rsidR="00E97F91" w:rsidRPr="004D4D1F" w:rsidRDefault="00E97F91" w:rsidP="004D4D1F">
            <w:pPr>
              <w:spacing w:before="0" w:after="0" w:line="240" w:lineRule="auto"/>
              <w:jc w:val="left"/>
              <w:rPr>
                <w:i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48" w:type="dxa"/>
            <w:tcBorders>
              <w:top w:val="nil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E426CFA" w14:textId="267C57CB" w:rsidR="00E97F91" w:rsidRPr="004D4D1F" w:rsidRDefault="00E97F91" w:rsidP="00E97F91">
            <w:pPr>
              <w:spacing w:before="0" w:after="0" w:line="240" w:lineRule="auto"/>
              <w:jc w:val="center"/>
              <w:rPr>
                <w:i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71" w:type="dxa"/>
            <w:tcBorders>
              <w:top w:val="nil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5B9A13" w14:textId="4A40F436" w:rsidR="00E97F91" w:rsidRPr="004D4D1F" w:rsidRDefault="00E97F91" w:rsidP="00E97F91">
            <w:pPr>
              <w:spacing w:before="0" w:after="0" w:line="240" w:lineRule="auto"/>
              <w:jc w:val="center"/>
              <w:rPr>
                <w:i/>
                <w:color w:val="000000"/>
                <w:sz w:val="18"/>
                <w:szCs w:val="18"/>
                <w:lang w:eastAsia="sk-SK"/>
              </w:rPr>
            </w:pPr>
          </w:p>
        </w:tc>
      </w:tr>
      <w:tr w:rsidR="004D4D1F" w:rsidRPr="004D4D1F" w14:paraId="4C0195C4" w14:textId="77777777" w:rsidTr="00D63C29">
        <w:trPr>
          <w:trHeight w:val="283"/>
        </w:trPr>
        <w:tc>
          <w:tcPr>
            <w:tcW w:w="439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21E20F" w14:textId="7C123FC3" w:rsidR="004D4D1F" w:rsidRPr="004D4D1F" w:rsidRDefault="004D4D1F" w:rsidP="00A11A16">
            <w:pPr>
              <w:spacing w:before="0" w:after="0" w:line="240" w:lineRule="auto"/>
              <w:jc w:val="left"/>
              <w:rPr>
                <w:i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4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EA25BA" w14:textId="5A1F4120" w:rsidR="004D4D1F" w:rsidRPr="004D4D1F" w:rsidRDefault="004D4D1F" w:rsidP="00A11A16">
            <w:pPr>
              <w:spacing w:before="0" w:after="0" w:line="240" w:lineRule="auto"/>
              <w:rPr>
                <w:i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7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B626F7" w14:textId="77777777" w:rsidR="004D4D1F" w:rsidRDefault="004D4D1F" w:rsidP="00E97F91">
            <w:pPr>
              <w:spacing w:before="0" w:after="0" w:line="240" w:lineRule="auto"/>
              <w:jc w:val="center"/>
              <w:rPr>
                <w:i/>
                <w:color w:val="000000"/>
                <w:sz w:val="18"/>
                <w:szCs w:val="18"/>
                <w:lang w:eastAsia="sk-SK"/>
              </w:rPr>
            </w:pPr>
          </w:p>
        </w:tc>
      </w:tr>
      <w:tr w:rsidR="00D63C29" w:rsidRPr="004D4D1F" w14:paraId="75A9C580" w14:textId="77777777" w:rsidTr="004D4D1F">
        <w:trPr>
          <w:trHeight w:val="283"/>
        </w:trPr>
        <w:tc>
          <w:tcPr>
            <w:tcW w:w="4394" w:type="dxa"/>
            <w:tcBorders>
              <w:top w:val="single" w:sz="2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56D029E3" w14:textId="77777777" w:rsidR="00D63C29" w:rsidRPr="004D4D1F" w:rsidRDefault="00D63C29" w:rsidP="004D4D1F">
            <w:pPr>
              <w:spacing w:before="0" w:after="0" w:line="240" w:lineRule="auto"/>
              <w:jc w:val="left"/>
              <w:rPr>
                <w:i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48" w:type="dxa"/>
            <w:tcBorders>
              <w:top w:val="single" w:sz="2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0AE3DD15" w14:textId="77777777" w:rsidR="00D63C29" w:rsidRPr="004D4D1F" w:rsidRDefault="00D63C29" w:rsidP="00E97F91">
            <w:pPr>
              <w:spacing w:before="0" w:after="0" w:line="240" w:lineRule="auto"/>
              <w:jc w:val="center"/>
              <w:rPr>
                <w:i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71" w:type="dxa"/>
            <w:tcBorders>
              <w:top w:val="single" w:sz="2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62A52C85" w14:textId="77777777" w:rsidR="00D63C29" w:rsidRDefault="00D63C29" w:rsidP="00E97F91">
            <w:pPr>
              <w:spacing w:before="0" w:after="0" w:line="240" w:lineRule="auto"/>
              <w:jc w:val="center"/>
              <w:rPr>
                <w:i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44A8AD2E" w14:textId="77777777" w:rsidR="00E97F91" w:rsidRPr="004D4D1F" w:rsidRDefault="00E97F91" w:rsidP="00E97F91">
      <w:pPr>
        <w:pStyle w:val="Bezriadkovania"/>
        <w:ind w:left="284" w:hanging="284"/>
        <w:rPr>
          <w:b/>
          <w:i/>
        </w:rPr>
      </w:pPr>
    </w:p>
    <w:p w14:paraId="160896E1" w14:textId="77777777" w:rsidR="00E97F91" w:rsidRDefault="00E97F91" w:rsidP="00E97F91">
      <w:pPr>
        <w:pStyle w:val="Bezriadkovania"/>
        <w:ind w:left="284" w:hanging="284"/>
        <w:rPr>
          <w:b/>
        </w:rPr>
      </w:pPr>
    </w:p>
    <w:p w14:paraId="0D0AC1E1" w14:textId="77777777" w:rsidR="00D63C29" w:rsidRDefault="00D63C29" w:rsidP="00E97F91">
      <w:pPr>
        <w:pStyle w:val="Bezriadkovania"/>
        <w:ind w:left="284" w:hanging="284"/>
        <w:rPr>
          <w:b/>
        </w:rPr>
      </w:pPr>
    </w:p>
    <w:p w14:paraId="498D9C23" w14:textId="77777777" w:rsidR="00E97F91" w:rsidRPr="004C7355" w:rsidRDefault="00E97F91" w:rsidP="00E97F91">
      <w:pPr>
        <w:pStyle w:val="Bezriadkovania"/>
        <w:ind w:left="426" w:hanging="284"/>
        <w:rPr>
          <w:i/>
        </w:rPr>
      </w:pPr>
      <w:r w:rsidRPr="009607AB">
        <w:rPr>
          <w:b/>
        </w:rPr>
        <w:t>5)  Opis a vyčíslenie hodnoty významných súm nákladov</w:t>
      </w:r>
      <w:r>
        <w:t xml:space="preserve"> v nadväznosti na položky výkazu ziskov a strát v členení na nepeňažné dary, náklady na ostatné služby, osobitné náklady a iné ostatné náklady poskytnuté v bežnom účtovnom období.</w:t>
      </w:r>
    </w:p>
    <w:tbl>
      <w:tblPr>
        <w:tblStyle w:val="Mriekatabuky"/>
        <w:tblW w:w="9213" w:type="dxa"/>
        <w:tblInd w:w="534" w:type="dxa"/>
        <w:tblLook w:val="04A0" w:firstRow="1" w:lastRow="0" w:firstColumn="1" w:lastColumn="0" w:noHBand="0" w:noVBand="1"/>
      </w:tblPr>
      <w:tblGrid>
        <w:gridCol w:w="4110"/>
        <w:gridCol w:w="851"/>
        <w:gridCol w:w="1843"/>
        <w:gridCol w:w="2409"/>
      </w:tblGrid>
      <w:tr w:rsidR="00E97F91" w14:paraId="6FD792A2" w14:textId="77777777" w:rsidTr="00E97F91">
        <w:trPr>
          <w:trHeight w:val="227"/>
        </w:trPr>
        <w:tc>
          <w:tcPr>
            <w:tcW w:w="41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58ABB7F7" w14:textId="77777777" w:rsidR="00E97F91" w:rsidRPr="00510DE3" w:rsidRDefault="00E97F91" w:rsidP="00E97F91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Druh a o</w:t>
            </w:r>
            <w:r w:rsidRPr="00510DE3">
              <w:rPr>
                <w:b/>
                <w:sz w:val="18"/>
                <w:szCs w:val="18"/>
              </w:rPr>
              <w:t xml:space="preserve">pis </w:t>
            </w:r>
            <w:r>
              <w:rPr>
                <w:b/>
                <w:sz w:val="18"/>
                <w:szCs w:val="18"/>
              </w:rPr>
              <w:t>významných položiek nákladov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EBD62FC" w14:textId="77777777" w:rsidR="00E97F91" w:rsidRPr="00907684" w:rsidRDefault="00E97F91" w:rsidP="00E97F91">
            <w:pPr>
              <w:spacing w:before="0" w:line="240" w:lineRule="auto"/>
              <w:ind w:left="-108"/>
              <w:jc w:val="center"/>
              <w:rPr>
                <w:sz w:val="16"/>
                <w:szCs w:val="16"/>
              </w:rPr>
            </w:pPr>
            <w:r w:rsidRPr="00907684">
              <w:rPr>
                <w:sz w:val="16"/>
                <w:szCs w:val="16"/>
              </w:rPr>
              <w:t>riadok Výkazu ZaS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528B38BC" w14:textId="77777777" w:rsidR="00E97F91" w:rsidRPr="00FE0647" w:rsidRDefault="00E97F91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E0647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Hodnota </w:t>
            </w:r>
            <w:r w:rsidRPr="00AF14D8">
              <w:rPr>
                <w:b/>
                <w:bCs/>
                <w:color w:val="000000"/>
                <w:sz w:val="16"/>
                <w:szCs w:val="16"/>
                <w:lang w:eastAsia="sk-SK"/>
              </w:rPr>
              <w:t>v bežnom účtovnom období</w:t>
            </w:r>
          </w:p>
        </w:tc>
        <w:tc>
          <w:tcPr>
            <w:tcW w:w="2409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20C604F" w14:textId="77777777" w:rsidR="00E97F91" w:rsidRPr="00FE0647" w:rsidRDefault="00E97F91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E0647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Hodnota </w:t>
            </w:r>
            <w:r w:rsidRPr="00AF14D8">
              <w:rPr>
                <w:b/>
                <w:bCs/>
                <w:color w:val="000000"/>
                <w:sz w:val="16"/>
                <w:szCs w:val="16"/>
                <w:lang w:eastAsia="sk-SK"/>
              </w:rPr>
              <w:t>v predchádzajúcom účtovnom období</w:t>
            </w:r>
          </w:p>
        </w:tc>
      </w:tr>
      <w:tr w:rsidR="00E97F91" w14:paraId="6FA60E8C" w14:textId="77777777" w:rsidTr="00E97F91">
        <w:trPr>
          <w:trHeight w:val="57"/>
        </w:trPr>
        <w:tc>
          <w:tcPr>
            <w:tcW w:w="411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14:paraId="3C214C2F" w14:textId="77777777" w:rsidR="00E97F91" w:rsidRPr="00EF45EB" w:rsidRDefault="00E97F91" w:rsidP="00E97F91">
            <w:pPr>
              <w:spacing w:before="0" w:line="240" w:lineRule="auto"/>
              <w:jc w:val="left"/>
              <w:rPr>
                <w:b/>
                <w:szCs w:val="20"/>
              </w:rPr>
            </w:pPr>
            <w:r w:rsidRPr="00EF45EB">
              <w:rPr>
                <w:b/>
                <w:szCs w:val="20"/>
              </w:rPr>
              <w:t>Ostatné služby spolu</w:t>
            </w:r>
          </w:p>
        </w:tc>
        <w:tc>
          <w:tcPr>
            <w:tcW w:w="851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64748050" w14:textId="77777777" w:rsidR="00E97F91" w:rsidRPr="00EF45EB" w:rsidRDefault="00E97F91" w:rsidP="00E97F91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EF45EB">
              <w:rPr>
                <w:b/>
                <w:szCs w:val="20"/>
              </w:rPr>
              <w:t>07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646B63B6" w14:textId="7817D67E" w:rsidR="00E97F91" w:rsidRPr="00454A4D" w:rsidRDefault="00D354EA" w:rsidP="00E97F91">
            <w:pPr>
              <w:spacing w:before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3455,98</w:t>
            </w:r>
          </w:p>
        </w:tc>
        <w:tc>
          <w:tcPr>
            <w:tcW w:w="2409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06DD377B" w14:textId="74D3886E" w:rsidR="00E97F91" w:rsidRPr="00454A4D" w:rsidRDefault="00D354EA" w:rsidP="00D354EA">
            <w:pPr>
              <w:spacing w:before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1651,36</w:t>
            </w:r>
          </w:p>
        </w:tc>
      </w:tr>
      <w:tr w:rsidR="00E97F91" w14:paraId="4FD46968" w14:textId="77777777" w:rsidTr="00E97F91">
        <w:trPr>
          <w:trHeight w:val="57"/>
        </w:trPr>
        <w:tc>
          <w:tcPr>
            <w:tcW w:w="4110" w:type="dxa"/>
            <w:tcBorders>
              <w:left w:val="single" w:sz="8" w:space="0" w:color="auto"/>
            </w:tcBorders>
            <w:vAlign w:val="bottom"/>
          </w:tcPr>
          <w:p w14:paraId="5088F8C9" w14:textId="43E53D2B" w:rsidR="00E97F91" w:rsidRPr="00EF45EB" w:rsidRDefault="00E97F91" w:rsidP="00E97F91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851" w:type="dxa"/>
            <w:tcBorders>
              <w:right w:val="single" w:sz="8" w:space="0" w:color="auto"/>
            </w:tcBorders>
            <w:vAlign w:val="center"/>
          </w:tcPr>
          <w:p w14:paraId="31BD0E76" w14:textId="5B50C011" w:rsidR="00E97F91" w:rsidRPr="00EF45EB" w:rsidRDefault="00E97F91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1843" w:type="dxa"/>
            <w:tcBorders>
              <w:left w:val="single" w:sz="8" w:space="0" w:color="auto"/>
            </w:tcBorders>
            <w:vAlign w:val="center"/>
          </w:tcPr>
          <w:p w14:paraId="3CE09DBC" w14:textId="7225D387" w:rsidR="00E97F91" w:rsidRPr="00454A4D" w:rsidRDefault="00E97F91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2409" w:type="dxa"/>
            <w:tcBorders>
              <w:right w:val="single" w:sz="8" w:space="0" w:color="auto"/>
            </w:tcBorders>
            <w:vAlign w:val="center"/>
          </w:tcPr>
          <w:p w14:paraId="100FF91C" w14:textId="3030CDB7" w:rsidR="00E97F91" w:rsidRPr="00454A4D" w:rsidRDefault="00E97F91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</w:tr>
      <w:tr w:rsidR="00E97F91" w14:paraId="310B4541" w14:textId="77777777" w:rsidTr="00E97F91">
        <w:trPr>
          <w:trHeight w:val="57"/>
        </w:trPr>
        <w:tc>
          <w:tcPr>
            <w:tcW w:w="4110" w:type="dxa"/>
            <w:tcBorders>
              <w:left w:val="single" w:sz="8" w:space="0" w:color="auto"/>
            </w:tcBorders>
            <w:vAlign w:val="bottom"/>
          </w:tcPr>
          <w:p w14:paraId="22DCAA80" w14:textId="77777777" w:rsidR="00E97F91" w:rsidRPr="00EF45EB" w:rsidRDefault="00E97F91" w:rsidP="00E97F91">
            <w:pPr>
              <w:spacing w:before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z</w:t>
            </w:r>
            <w:r w:rsidRPr="00EF45EB">
              <w:rPr>
                <w:szCs w:val="20"/>
              </w:rPr>
              <w:t xml:space="preserve"> to</w:t>
            </w:r>
            <w:r>
              <w:rPr>
                <w:szCs w:val="20"/>
              </w:rPr>
              <w:t>ho</w:t>
            </w:r>
            <w:r w:rsidRPr="00EF45EB">
              <w:rPr>
                <w:szCs w:val="20"/>
              </w:rPr>
              <w:t>: nájomné</w:t>
            </w:r>
          </w:p>
        </w:tc>
        <w:tc>
          <w:tcPr>
            <w:tcW w:w="851" w:type="dxa"/>
            <w:tcBorders>
              <w:right w:val="single" w:sz="8" w:space="0" w:color="auto"/>
            </w:tcBorders>
            <w:vAlign w:val="center"/>
          </w:tcPr>
          <w:p w14:paraId="0685C3AD" w14:textId="77777777" w:rsidR="00E97F91" w:rsidRPr="00EF45EB" w:rsidRDefault="00E97F91" w:rsidP="00E97F91">
            <w:pPr>
              <w:spacing w:before="0" w:line="240" w:lineRule="auto"/>
              <w:jc w:val="center"/>
              <w:rPr>
                <w:szCs w:val="20"/>
              </w:rPr>
            </w:pPr>
            <w:r w:rsidRPr="00EF45EB">
              <w:rPr>
                <w:szCs w:val="20"/>
              </w:rPr>
              <w:t>07</w:t>
            </w:r>
          </w:p>
        </w:tc>
        <w:tc>
          <w:tcPr>
            <w:tcW w:w="1843" w:type="dxa"/>
            <w:tcBorders>
              <w:left w:val="single" w:sz="8" w:space="0" w:color="auto"/>
            </w:tcBorders>
            <w:vAlign w:val="center"/>
          </w:tcPr>
          <w:p w14:paraId="54B068C9" w14:textId="0BA36615" w:rsidR="00E97F91" w:rsidRPr="00454A4D" w:rsidRDefault="00D354EA" w:rsidP="00E97F91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3455,98</w:t>
            </w:r>
          </w:p>
        </w:tc>
        <w:tc>
          <w:tcPr>
            <w:tcW w:w="2409" w:type="dxa"/>
            <w:tcBorders>
              <w:right w:val="single" w:sz="8" w:space="0" w:color="auto"/>
            </w:tcBorders>
            <w:vAlign w:val="center"/>
          </w:tcPr>
          <w:p w14:paraId="0EB0D5EB" w14:textId="03E8A00E" w:rsidR="00E97F91" w:rsidRPr="00454A4D" w:rsidRDefault="00D354EA" w:rsidP="00E97F91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1651,36</w:t>
            </w:r>
          </w:p>
        </w:tc>
      </w:tr>
      <w:tr w:rsidR="00E97F91" w14:paraId="53DB8922" w14:textId="77777777" w:rsidTr="00E97F91">
        <w:trPr>
          <w:trHeight w:val="57"/>
        </w:trPr>
        <w:tc>
          <w:tcPr>
            <w:tcW w:w="4110" w:type="dxa"/>
            <w:tcBorders>
              <w:left w:val="single" w:sz="8" w:space="0" w:color="auto"/>
            </w:tcBorders>
            <w:vAlign w:val="bottom"/>
          </w:tcPr>
          <w:p w14:paraId="186CA0E3" w14:textId="2FC2E856" w:rsidR="00E97F91" w:rsidRPr="00EF45EB" w:rsidRDefault="00E97F91" w:rsidP="00E97F91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851" w:type="dxa"/>
            <w:tcBorders>
              <w:right w:val="single" w:sz="8" w:space="0" w:color="auto"/>
            </w:tcBorders>
            <w:vAlign w:val="center"/>
          </w:tcPr>
          <w:p w14:paraId="1A64E8E1" w14:textId="5DCA2A3A" w:rsidR="00E97F91" w:rsidRPr="00EF45EB" w:rsidRDefault="00E97F91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1843" w:type="dxa"/>
            <w:tcBorders>
              <w:left w:val="single" w:sz="8" w:space="0" w:color="auto"/>
            </w:tcBorders>
            <w:vAlign w:val="center"/>
          </w:tcPr>
          <w:p w14:paraId="2C46ACFF" w14:textId="4C68712A" w:rsidR="00E97F91" w:rsidRPr="00454A4D" w:rsidRDefault="00E97F91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2409" w:type="dxa"/>
            <w:tcBorders>
              <w:right w:val="single" w:sz="8" w:space="0" w:color="auto"/>
            </w:tcBorders>
            <w:vAlign w:val="center"/>
          </w:tcPr>
          <w:p w14:paraId="2E678163" w14:textId="77B2CF49" w:rsidR="00E97F91" w:rsidRPr="00454A4D" w:rsidRDefault="00E97F91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</w:tr>
      <w:tr w:rsidR="00E97F91" w14:paraId="6175C94C" w14:textId="77777777" w:rsidTr="00E97F91">
        <w:trPr>
          <w:trHeight w:val="57"/>
        </w:trPr>
        <w:tc>
          <w:tcPr>
            <w:tcW w:w="4110" w:type="dxa"/>
            <w:tcBorders>
              <w:left w:val="single" w:sz="8" w:space="0" w:color="auto"/>
            </w:tcBorders>
            <w:vAlign w:val="bottom"/>
          </w:tcPr>
          <w:p w14:paraId="2828B2D9" w14:textId="7C36EE5C" w:rsidR="00E97F91" w:rsidRPr="00EF45EB" w:rsidRDefault="00E97F91" w:rsidP="00E97F91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851" w:type="dxa"/>
            <w:tcBorders>
              <w:right w:val="single" w:sz="8" w:space="0" w:color="auto"/>
            </w:tcBorders>
            <w:vAlign w:val="center"/>
          </w:tcPr>
          <w:p w14:paraId="3C61EBF9" w14:textId="3E91D8CC" w:rsidR="00E97F91" w:rsidRPr="00EF45EB" w:rsidRDefault="00E97F91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1843" w:type="dxa"/>
            <w:tcBorders>
              <w:left w:val="single" w:sz="8" w:space="0" w:color="auto"/>
            </w:tcBorders>
            <w:vAlign w:val="center"/>
          </w:tcPr>
          <w:p w14:paraId="13A691B1" w14:textId="6357E8FB" w:rsidR="00E97F91" w:rsidRPr="00454A4D" w:rsidRDefault="00E97F91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2409" w:type="dxa"/>
            <w:tcBorders>
              <w:right w:val="single" w:sz="8" w:space="0" w:color="auto"/>
            </w:tcBorders>
            <w:vAlign w:val="center"/>
          </w:tcPr>
          <w:p w14:paraId="782FEBCB" w14:textId="70BC25F3" w:rsidR="00E97F91" w:rsidRPr="00454A4D" w:rsidRDefault="00E97F91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</w:tr>
      <w:tr w:rsidR="00E97F91" w14:paraId="0A747A67" w14:textId="77777777" w:rsidTr="00E97F91">
        <w:trPr>
          <w:trHeight w:val="57"/>
        </w:trPr>
        <w:tc>
          <w:tcPr>
            <w:tcW w:w="4110" w:type="dxa"/>
            <w:tcBorders>
              <w:left w:val="single" w:sz="8" w:space="0" w:color="auto"/>
            </w:tcBorders>
            <w:vAlign w:val="bottom"/>
          </w:tcPr>
          <w:p w14:paraId="7EB860DE" w14:textId="66568743" w:rsidR="00E97F91" w:rsidRPr="00EF45EB" w:rsidRDefault="00E97F91" w:rsidP="00E97F91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851" w:type="dxa"/>
            <w:tcBorders>
              <w:right w:val="single" w:sz="8" w:space="0" w:color="auto"/>
            </w:tcBorders>
            <w:vAlign w:val="center"/>
          </w:tcPr>
          <w:p w14:paraId="026912F2" w14:textId="3510F367" w:rsidR="00E97F91" w:rsidRPr="00EF45EB" w:rsidRDefault="00E97F91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1843" w:type="dxa"/>
            <w:tcBorders>
              <w:left w:val="single" w:sz="8" w:space="0" w:color="auto"/>
            </w:tcBorders>
            <w:vAlign w:val="center"/>
          </w:tcPr>
          <w:p w14:paraId="14088FC7" w14:textId="14C06C8C" w:rsidR="00E97F91" w:rsidRPr="00454A4D" w:rsidRDefault="00E97F91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2409" w:type="dxa"/>
            <w:tcBorders>
              <w:right w:val="single" w:sz="8" w:space="0" w:color="auto"/>
            </w:tcBorders>
            <w:vAlign w:val="center"/>
          </w:tcPr>
          <w:p w14:paraId="2780922C" w14:textId="626340F9" w:rsidR="00E97F91" w:rsidRPr="00454A4D" w:rsidRDefault="00E97F91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</w:tr>
      <w:tr w:rsidR="00654843" w14:paraId="664A01F3" w14:textId="77777777" w:rsidTr="00E97F91">
        <w:trPr>
          <w:trHeight w:val="57"/>
        </w:trPr>
        <w:tc>
          <w:tcPr>
            <w:tcW w:w="4110" w:type="dxa"/>
            <w:tcBorders>
              <w:left w:val="single" w:sz="8" w:space="0" w:color="auto"/>
            </w:tcBorders>
            <w:vAlign w:val="bottom"/>
          </w:tcPr>
          <w:p w14:paraId="352EF40E" w14:textId="3EE5AE4D" w:rsidR="00654843" w:rsidRDefault="00654843" w:rsidP="00654843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851" w:type="dxa"/>
            <w:tcBorders>
              <w:right w:val="single" w:sz="8" w:space="0" w:color="auto"/>
            </w:tcBorders>
            <w:vAlign w:val="center"/>
          </w:tcPr>
          <w:p w14:paraId="65558F6E" w14:textId="6932048E" w:rsidR="00654843" w:rsidRPr="00EF45EB" w:rsidRDefault="00654843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1843" w:type="dxa"/>
            <w:tcBorders>
              <w:left w:val="single" w:sz="8" w:space="0" w:color="auto"/>
            </w:tcBorders>
            <w:vAlign w:val="center"/>
          </w:tcPr>
          <w:p w14:paraId="1E6C60B4" w14:textId="5288E7D0" w:rsidR="00654843" w:rsidRDefault="00654843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2409" w:type="dxa"/>
            <w:tcBorders>
              <w:right w:val="single" w:sz="8" w:space="0" w:color="auto"/>
            </w:tcBorders>
            <w:vAlign w:val="center"/>
          </w:tcPr>
          <w:p w14:paraId="3EC6A8E4" w14:textId="2090152B" w:rsidR="00654843" w:rsidRPr="00454A4D" w:rsidRDefault="00654843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</w:tr>
      <w:tr w:rsidR="00654843" w14:paraId="6A7EBB48" w14:textId="77777777" w:rsidTr="00E97F91">
        <w:trPr>
          <w:trHeight w:val="57"/>
        </w:trPr>
        <w:tc>
          <w:tcPr>
            <w:tcW w:w="4110" w:type="dxa"/>
            <w:tcBorders>
              <w:left w:val="single" w:sz="8" w:space="0" w:color="auto"/>
            </w:tcBorders>
            <w:vAlign w:val="bottom"/>
          </w:tcPr>
          <w:p w14:paraId="050BC31C" w14:textId="0D997632" w:rsidR="00654843" w:rsidRDefault="00654843" w:rsidP="00654843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851" w:type="dxa"/>
            <w:tcBorders>
              <w:right w:val="single" w:sz="8" w:space="0" w:color="auto"/>
            </w:tcBorders>
            <w:vAlign w:val="center"/>
          </w:tcPr>
          <w:p w14:paraId="2F48C8A3" w14:textId="7935520B" w:rsidR="00654843" w:rsidRDefault="00654843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1843" w:type="dxa"/>
            <w:tcBorders>
              <w:left w:val="single" w:sz="8" w:space="0" w:color="auto"/>
            </w:tcBorders>
            <w:vAlign w:val="center"/>
          </w:tcPr>
          <w:p w14:paraId="1645E94A" w14:textId="580CAC28" w:rsidR="00654843" w:rsidRDefault="00654843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2409" w:type="dxa"/>
            <w:tcBorders>
              <w:right w:val="single" w:sz="8" w:space="0" w:color="auto"/>
            </w:tcBorders>
            <w:vAlign w:val="center"/>
          </w:tcPr>
          <w:p w14:paraId="131367B8" w14:textId="0C5C9D56" w:rsidR="00654843" w:rsidRPr="00454A4D" w:rsidRDefault="00654843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</w:tr>
      <w:tr w:rsidR="00654843" w14:paraId="4D2661FE" w14:textId="77777777" w:rsidTr="00E97F91">
        <w:trPr>
          <w:trHeight w:val="57"/>
        </w:trPr>
        <w:tc>
          <w:tcPr>
            <w:tcW w:w="4110" w:type="dxa"/>
            <w:tcBorders>
              <w:left w:val="single" w:sz="8" w:space="0" w:color="auto"/>
            </w:tcBorders>
            <w:vAlign w:val="bottom"/>
          </w:tcPr>
          <w:p w14:paraId="6353DD23" w14:textId="742D0B21" w:rsidR="00654843" w:rsidRDefault="00654843" w:rsidP="00654843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851" w:type="dxa"/>
            <w:tcBorders>
              <w:right w:val="single" w:sz="8" w:space="0" w:color="auto"/>
            </w:tcBorders>
            <w:vAlign w:val="center"/>
          </w:tcPr>
          <w:p w14:paraId="23576CDF" w14:textId="4DFCBEB5" w:rsidR="00654843" w:rsidRDefault="00654843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1843" w:type="dxa"/>
            <w:tcBorders>
              <w:left w:val="single" w:sz="8" w:space="0" w:color="auto"/>
            </w:tcBorders>
            <w:vAlign w:val="center"/>
          </w:tcPr>
          <w:p w14:paraId="6BF862BA" w14:textId="7634430A" w:rsidR="00654843" w:rsidRDefault="00654843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2409" w:type="dxa"/>
            <w:tcBorders>
              <w:right w:val="single" w:sz="8" w:space="0" w:color="auto"/>
            </w:tcBorders>
            <w:vAlign w:val="center"/>
          </w:tcPr>
          <w:p w14:paraId="32F070DB" w14:textId="53581BED" w:rsidR="00654843" w:rsidRPr="00454A4D" w:rsidRDefault="00654843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</w:tr>
      <w:tr w:rsidR="00F054B6" w14:paraId="6AB8CF42" w14:textId="77777777" w:rsidTr="00E97F91">
        <w:trPr>
          <w:trHeight w:val="57"/>
        </w:trPr>
        <w:tc>
          <w:tcPr>
            <w:tcW w:w="4110" w:type="dxa"/>
            <w:tcBorders>
              <w:left w:val="single" w:sz="8" w:space="0" w:color="auto"/>
            </w:tcBorders>
            <w:vAlign w:val="bottom"/>
          </w:tcPr>
          <w:p w14:paraId="34176A81" w14:textId="0FAB907E" w:rsidR="00F054B6" w:rsidRDefault="00F054B6" w:rsidP="00654843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851" w:type="dxa"/>
            <w:tcBorders>
              <w:right w:val="single" w:sz="8" w:space="0" w:color="auto"/>
            </w:tcBorders>
            <w:vAlign w:val="center"/>
          </w:tcPr>
          <w:p w14:paraId="015DAC83" w14:textId="08ED38E0" w:rsidR="00F054B6" w:rsidRDefault="00F054B6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1843" w:type="dxa"/>
            <w:tcBorders>
              <w:left w:val="single" w:sz="8" w:space="0" w:color="auto"/>
            </w:tcBorders>
            <w:vAlign w:val="center"/>
          </w:tcPr>
          <w:p w14:paraId="01AFC24F" w14:textId="46A02661" w:rsidR="00F054B6" w:rsidRDefault="00F054B6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2409" w:type="dxa"/>
            <w:tcBorders>
              <w:right w:val="single" w:sz="8" w:space="0" w:color="auto"/>
            </w:tcBorders>
            <w:vAlign w:val="center"/>
          </w:tcPr>
          <w:p w14:paraId="4EBE0453" w14:textId="7F10E7F9" w:rsidR="00F054B6" w:rsidRPr="00454A4D" w:rsidRDefault="00F054B6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</w:tr>
      <w:tr w:rsidR="00F054B6" w14:paraId="300462AB" w14:textId="77777777" w:rsidTr="00E97F91">
        <w:trPr>
          <w:trHeight w:val="57"/>
        </w:trPr>
        <w:tc>
          <w:tcPr>
            <w:tcW w:w="4110" w:type="dxa"/>
            <w:tcBorders>
              <w:left w:val="single" w:sz="8" w:space="0" w:color="auto"/>
            </w:tcBorders>
            <w:vAlign w:val="bottom"/>
          </w:tcPr>
          <w:p w14:paraId="2BE34CEB" w14:textId="77777777" w:rsidR="00F054B6" w:rsidRPr="00EF45EB" w:rsidRDefault="00F054B6" w:rsidP="00E97F91">
            <w:pPr>
              <w:spacing w:before="0" w:line="240" w:lineRule="auto"/>
              <w:jc w:val="left"/>
              <w:rPr>
                <w:b/>
                <w:szCs w:val="20"/>
              </w:rPr>
            </w:pPr>
            <w:r w:rsidRPr="00EF45EB">
              <w:rPr>
                <w:b/>
                <w:szCs w:val="20"/>
              </w:rPr>
              <w:t>Iné ostatné náklady spolu</w:t>
            </w:r>
          </w:p>
        </w:tc>
        <w:tc>
          <w:tcPr>
            <w:tcW w:w="851" w:type="dxa"/>
            <w:tcBorders>
              <w:right w:val="single" w:sz="8" w:space="0" w:color="auto"/>
            </w:tcBorders>
            <w:vAlign w:val="center"/>
          </w:tcPr>
          <w:p w14:paraId="4A0A9D53" w14:textId="77777777" w:rsidR="00F054B6" w:rsidRPr="00EF45EB" w:rsidRDefault="00F054B6" w:rsidP="00E97F91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EF45EB">
              <w:rPr>
                <w:b/>
                <w:szCs w:val="20"/>
              </w:rPr>
              <w:t>024</w:t>
            </w:r>
          </w:p>
        </w:tc>
        <w:tc>
          <w:tcPr>
            <w:tcW w:w="1843" w:type="dxa"/>
            <w:tcBorders>
              <w:left w:val="single" w:sz="8" w:space="0" w:color="auto"/>
            </w:tcBorders>
            <w:vAlign w:val="center"/>
          </w:tcPr>
          <w:p w14:paraId="14425DB6" w14:textId="4F3A3CE2" w:rsidR="00F054B6" w:rsidRPr="00454A4D" w:rsidRDefault="00D354EA" w:rsidP="00E97F91">
            <w:pPr>
              <w:spacing w:before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129,60</w:t>
            </w:r>
          </w:p>
        </w:tc>
        <w:tc>
          <w:tcPr>
            <w:tcW w:w="2409" w:type="dxa"/>
            <w:tcBorders>
              <w:right w:val="single" w:sz="8" w:space="0" w:color="auto"/>
            </w:tcBorders>
            <w:vAlign w:val="center"/>
          </w:tcPr>
          <w:p w14:paraId="5111B973" w14:textId="6341303C" w:rsidR="00F054B6" w:rsidRPr="00454A4D" w:rsidRDefault="00D354EA" w:rsidP="00E97F91">
            <w:pPr>
              <w:spacing w:before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88,65</w:t>
            </w:r>
          </w:p>
        </w:tc>
      </w:tr>
      <w:tr w:rsidR="00F054B6" w14:paraId="15BEF640" w14:textId="77777777" w:rsidTr="00E97F91">
        <w:trPr>
          <w:trHeight w:val="57"/>
        </w:trPr>
        <w:tc>
          <w:tcPr>
            <w:tcW w:w="4110" w:type="dxa"/>
            <w:tcBorders>
              <w:left w:val="single" w:sz="8" w:space="0" w:color="auto"/>
            </w:tcBorders>
            <w:vAlign w:val="bottom"/>
          </w:tcPr>
          <w:p w14:paraId="334A178F" w14:textId="5AD78536" w:rsidR="00F054B6" w:rsidRPr="00EF45EB" w:rsidRDefault="00F054B6" w:rsidP="00F054B6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851" w:type="dxa"/>
            <w:tcBorders>
              <w:right w:val="single" w:sz="8" w:space="0" w:color="auto"/>
            </w:tcBorders>
            <w:vAlign w:val="center"/>
          </w:tcPr>
          <w:p w14:paraId="3C768FD5" w14:textId="77E3022E" w:rsidR="00F054B6" w:rsidRPr="00EF45EB" w:rsidRDefault="00F054B6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1843" w:type="dxa"/>
            <w:tcBorders>
              <w:left w:val="single" w:sz="8" w:space="0" w:color="auto"/>
            </w:tcBorders>
            <w:vAlign w:val="center"/>
          </w:tcPr>
          <w:p w14:paraId="2B78B1C7" w14:textId="12CA59C8" w:rsidR="00F054B6" w:rsidRPr="00454A4D" w:rsidRDefault="00F054B6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2409" w:type="dxa"/>
            <w:tcBorders>
              <w:right w:val="single" w:sz="8" w:space="0" w:color="auto"/>
            </w:tcBorders>
            <w:vAlign w:val="center"/>
          </w:tcPr>
          <w:p w14:paraId="5048D923" w14:textId="56E46382" w:rsidR="00F054B6" w:rsidRPr="00454A4D" w:rsidRDefault="00F054B6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</w:tr>
      <w:tr w:rsidR="00F054B6" w14:paraId="086C7A9E" w14:textId="77777777" w:rsidTr="00D354EA">
        <w:trPr>
          <w:trHeight w:val="57"/>
        </w:trPr>
        <w:tc>
          <w:tcPr>
            <w:tcW w:w="4110" w:type="dxa"/>
            <w:tcBorders>
              <w:left w:val="single" w:sz="8" w:space="0" w:color="auto"/>
            </w:tcBorders>
            <w:vAlign w:val="bottom"/>
          </w:tcPr>
          <w:p w14:paraId="59F9A341" w14:textId="77777777" w:rsidR="00F054B6" w:rsidRPr="00EF45EB" w:rsidRDefault="00F054B6" w:rsidP="00E97F91">
            <w:pPr>
              <w:spacing w:before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z</w:t>
            </w:r>
            <w:r w:rsidRPr="00EF45EB">
              <w:rPr>
                <w:szCs w:val="20"/>
              </w:rPr>
              <w:t xml:space="preserve"> to</w:t>
            </w:r>
            <w:r>
              <w:rPr>
                <w:szCs w:val="20"/>
              </w:rPr>
              <w:t>ho</w:t>
            </w:r>
            <w:r w:rsidRPr="00EF45EB">
              <w:rPr>
                <w:szCs w:val="20"/>
              </w:rPr>
              <w:t>: bankové poplatky</w:t>
            </w:r>
          </w:p>
        </w:tc>
        <w:tc>
          <w:tcPr>
            <w:tcW w:w="851" w:type="dxa"/>
            <w:tcBorders>
              <w:right w:val="single" w:sz="8" w:space="0" w:color="auto"/>
            </w:tcBorders>
            <w:vAlign w:val="center"/>
          </w:tcPr>
          <w:p w14:paraId="58F8E2AF" w14:textId="77777777" w:rsidR="00F054B6" w:rsidRPr="00EF45EB" w:rsidRDefault="00F054B6" w:rsidP="00E97F91">
            <w:pPr>
              <w:spacing w:before="0" w:line="240" w:lineRule="auto"/>
              <w:jc w:val="center"/>
              <w:rPr>
                <w:szCs w:val="20"/>
              </w:rPr>
            </w:pPr>
            <w:r w:rsidRPr="00EF45EB">
              <w:rPr>
                <w:szCs w:val="20"/>
              </w:rPr>
              <w:t>024</w:t>
            </w:r>
          </w:p>
        </w:tc>
        <w:tc>
          <w:tcPr>
            <w:tcW w:w="1843" w:type="dxa"/>
            <w:tcBorders>
              <w:left w:val="single" w:sz="8" w:space="0" w:color="auto"/>
            </w:tcBorders>
            <w:vAlign w:val="center"/>
          </w:tcPr>
          <w:p w14:paraId="5F1D26E5" w14:textId="3BB1341B" w:rsidR="00F054B6" w:rsidRPr="00454A4D" w:rsidRDefault="00D354EA" w:rsidP="00E97F91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129,60</w:t>
            </w:r>
          </w:p>
        </w:tc>
        <w:tc>
          <w:tcPr>
            <w:tcW w:w="2409" w:type="dxa"/>
            <w:tcBorders>
              <w:right w:val="single" w:sz="8" w:space="0" w:color="auto"/>
            </w:tcBorders>
            <w:vAlign w:val="center"/>
          </w:tcPr>
          <w:p w14:paraId="7C69F86D" w14:textId="6C0CA22B" w:rsidR="00F054B6" w:rsidRPr="00454A4D" w:rsidRDefault="00D354EA" w:rsidP="00E97F91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88,65</w:t>
            </w:r>
          </w:p>
        </w:tc>
      </w:tr>
      <w:tr w:rsidR="00D354EA" w14:paraId="076DDE8A" w14:textId="77777777" w:rsidTr="00E97F91">
        <w:trPr>
          <w:trHeight w:val="57"/>
        </w:trPr>
        <w:tc>
          <w:tcPr>
            <w:tcW w:w="411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251D3613" w14:textId="77777777" w:rsidR="00D354EA" w:rsidRDefault="00D354EA" w:rsidP="00E97F91">
            <w:pPr>
              <w:spacing w:before="0" w:line="240" w:lineRule="auto"/>
              <w:jc w:val="left"/>
              <w:rPr>
                <w:szCs w:val="20"/>
              </w:rPr>
            </w:pPr>
          </w:p>
        </w:tc>
        <w:tc>
          <w:tcPr>
            <w:tcW w:w="851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6CB02D13" w14:textId="77777777" w:rsidR="00D354EA" w:rsidRPr="00EF45EB" w:rsidRDefault="00D354EA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184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3DBE1841" w14:textId="77777777" w:rsidR="00D354EA" w:rsidRDefault="00D354EA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  <w:tc>
          <w:tcPr>
            <w:tcW w:w="2409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40B5543F" w14:textId="77777777" w:rsidR="00D354EA" w:rsidRDefault="00D354EA" w:rsidP="00E97F91">
            <w:pPr>
              <w:spacing w:before="0" w:line="240" w:lineRule="auto"/>
              <w:jc w:val="center"/>
              <w:rPr>
                <w:szCs w:val="20"/>
              </w:rPr>
            </w:pPr>
          </w:p>
        </w:tc>
      </w:tr>
    </w:tbl>
    <w:p w14:paraId="37F95132" w14:textId="77777777" w:rsidR="00E97F91" w:rsidRDefault="00E97F91" w:rsidP="00E97F91">
      <w:pPr>
        <w:keepNext/>
        <w:spacing w:before="0" w:line="240" w:lineRule="auto"/>
        <w:ind w:left="142"/>
        <w:jc w:val="center"/>
        <w:outlineLvl w:val="1"/>
        <w:rPr>
          <w:b/>
          <w:bCs/>
          <w:sz w:val="22"/>
          <w:szCs w:val="22"/>
        </w:rPr>
      </w:pPr>
    </w:p>
    <w:p w14:paraId="1CFF0BF5" w14:textId="77777777" w:rsidR="00D354EA" w:rsidRDefault="00D354EA" w:rsidP="00E97F91">
      <w:pPr>
        <w:keepNext/>
        <w:spacing w:before="0" w:line="240" w:lineRule="auto"/>
        <w:ind w:left="142"/>
        <w:jc w:val="center"/>
        <w:outlineLvl w:val="1"/>
        <w:rPr>
          <w:b/>
          <w:bCs/>
          <w:sz w:val="22"/>
          <w:szCs w:val="22"/>
        </w:rPr>
      </w:pPr>
    </w:p>
    <w:p w14:paraId="7F7A75D7" w14:textId="77777777" w:rsidR="00D354EA" w:rsidRDefault="00D354EA" w:rsidP="00E97F91">
      <w:pPr>
        <w:keepNext/>
        <w:spacing w:before="0" w:line="240" w:lineRule="auto"/>
        <w:ind w:left="142"/>
        <w:jc w:val="center"/>
        <w:outlineLvl w:val="1"/>
        <w:rPr>
          <w:b/>
          <w:bCs/>
          <w:sz w:val="22"/>
          <w:szCs w:val="22"/>
        </w:rPr>
      </w:pPr>
    </w:p>
    <w:p w14:paraId="1807B005" w14:textId="77777777" w:rsidR="00D354EA" w:rsidRDefault="00D354EA" w:rsidP="00E97F91">
      <w:pPr>
        <w:keepNext/>
        <w:spacing w:before="0" w:line="240" w:lineRule="auto"/>
        <w:ind w:left="142"/>
        <w:jc w:val="center"/>
        <w:outlineLvl w:val="1"/>
        <w:rPr>
          <w:b/>
          <w:bCs/>
          <w:sz w:val="22"/>
          <w:szCs w:val="22"/>
        </w:rPr>
      </w:pPr>
    </w:p>
    <w:p w14:paraId="79F86D7B" w14:textId="77777777" w:rsidR="00D354EA" w:rsidRDefault="00D354EA" w:rsidP="00E97F91">
      <w:pPr>
        <w:keepNext/>
        <w:spacing w:before="0" w:line="240" w:lineRule="auto"/>
        <w:ind w:left="142"/>
        <w:jc w:val="center"/>
        <w:outlineLvl w:val="1"/>
        <w:rPr>
          <w:b/>
          <w:bCs/>
          <w:sz w:val="22"/>
          <w:szCs w:val="22"/>
        </w:rPr>
      </w:pPr>
    </w:p>
    <w:p w14:paraId="56D72BBD" w14:textId="77777777" w:rsidR="00E97F91" w:rsidRDefault="00E97F91" w:rsidP="00E97F91">
      <w:pPr>
        <w:spacing w:before="0" w:line="240" w:lineRule="auto"/>
        <w:ind w:left="426" w:hanging="284"/>
        <w:rPr>
          <w:sz w:val="22"/>
          <w:szCs w:val="22"/>
        </w:rPr>
      </w:pPr>
      <w:r w:rsidRPr="009607AB">
        <w:rPr>
          <w:b/>
        </w:rPr>
        <w:t xml:space="preserve">6) Prehľad o účele a výške použitia zostatku prijatého podielu zaplatenej </w:t>
      </w:r>
      <w:r>
        <w:t>dane v minulých účtovných obdobiach a prijatého podielu zaplatenej dane v bežnom účtovnom období.</w:t>
      </w:r>
    </w:p>
    <w:tbl>
      <w:tblPr>
        <w:tblW w:w="9213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2"/>
        <w:gridCol w:w="2977"/>
        <w:gridCol w:w="1984"/>
      </w:tblGrid>
      <w:tr w:rsidR="00E97F91" w:rsidRPr="00241CE5" w14:paraId="000E4B0F" w14:textId="77777777" w:rsidTr="00E97F91">
        <w:trPr>
          <w:trHeight w:val="585"/>
        </w:trPr>
        <w:tc>
          <w:tcPr>
            <w:tcW w:w="4252" w:type="dxa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B5E55A" w14:textId="77777777" w:rsidR="00E97F91" w:rsidRPr="00241CE5" w:rsidRDefault="00E97F91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41CE5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Účel použitia podielu zaplatenej dane</w:t>
            </w: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82C728E" w14:textId="77777777" w:rsidR="00E97F91" w:rsidRPr="00876404" w:rsidRDefault="00E97F91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6404">
              <w:rPr>
                <w:b/>
                <w:sz w:val="18"/>
                <w:szCs w:val="18"/>
              </w:rPr>
              <w:t xml:space="preserve">Použitá suma zostatku z predchádzajúceho účtovného obdobia 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C3388A8" w14:textId="77777777" w:rsidR="00E97F91" w:rsidRPr="00876404" w:rsidRDefault="00E97F91" w:rsidP="00E97F9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6404">
              <w:rPr>
                <w:b/>
                <w:sz w:val="18"/>
                <w:szCs w:val="18"/>
              </w:rPr>
              <w:t>Použitá suma z bežného účtovného obdobia</w:t>
            </w:r>
          </w:p>
        </w:tc>
      </w:tr>
      <w:tr w:rsidR="00E97F91" w:rsidRPr="00241CE5" w14:paraId="4FD191D7" w14:textId="77777777" w:rsidTr="00E97F91">
        <w:trPr>
          <w:trHeight w:val="300"/>
        </w:trPr>
        <w:tc>
          <w:tcPr>
            <w:tcW w:w="4252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3F623080" w14:textId="77777777" w:rsidR="00E97F91" w:rsidRPr="009E4CDD" w:rsidRDefault="00E97F91" w:rsidP="00E97F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highlight w:val="yellow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highlight w:val="yellow"/>
                <w:lang w:eastAsia="sk-SK"/>
              </w:rPr>
              <w:t xml:space="preserve"> </w:t>
            </w:r>
          </w:p>
        </w:tc>
        <w:tc>
          <w:tcPr>
            <w:tcW w:w="2977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EB853B" w14:textId="57D49EBB" w:rsidR="00E97F91" w:rsidRPr="009E4CDD" w:rsidRDefault="005254AC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4"/>
                <w:szCs w:val="14"/>
                <w:highlight w:val="yellow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388,01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A62EAAB" w14:textId="10CDE974" w:rsidR="00E97F91" w:rsidRPr="009E4CDD" w:rsidRDefault="005254AC" w:rsidP="00E97F9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621,91</w:t>
            </w:r>
          </w:p>
        </w:tc>
      </w:tr>
      <w:tr w:rsidR="00E97F91" w:rsidRPr="00241CE5" w14:paraId="2C702448" w14:textId="77777777" w:rsidTr="00E97F91">
        <w:trPr>
          <w:trHeight w:val="285"/>
        </w:trPr>
        <w:tc>
          <w:tcPr>
            <w:tcW w:w="42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D4B847" w14:textId="5D199510" w:rsidR="00E97F91" w:rsidRPr="00241CE5" w:rsidRDefault="00E97F91" w:rsidP="0049416C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41CE5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Zostatok podielu zaplatenej dane</w:t>
            </w: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2</w:t>
            </w:r>
            <w:r w:rsidR="0049416C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% </w:t>
            </w:r>
          </w:p>
        </w:tc>
        <w:tc>
          <w:tcPr>
            <w:tcW w:w="297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3CAE4719" w14:textId="20DD5498" w:rsidR="00E97F91" w:rsidRPr="0049416C" w:rsidRDefault="0049416C" w:rsidP="0049416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Cs w:val="20"/>
                <w:lang w:eastAsia="sk-SK"/>
              </w:rPr>
            </w:pPr>
            <w:r w:rsidRPr="0049416C">
              <w:rPr>
                <w:rFonts w:ascii="Arial" w:hAnsi="Arial"/>
                <w:b/>
                <w:bCs/>
                <w:color w:val="000000"/>
                <w:szCs w:val="20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EA529E" w14:textId="66030596" w:rsidR="00E97F91" w:rsidRPr="0049416C" w:rsidRDefault="0049416C" w:rsidP="0049416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Cs w:val="20"/>
                <w:lang w:eastAsia="sk-SK"/>
              </w:rPr>
            </w:pPr>
            <w:r w:rsidRPr="0049416C">
              <w:rPr>
                <w:rFonts w:ascii="Arial" w:hAnsi="Arial"/>
                <w:b/>
                <w:bCs/>
                <w:color w:val="000000"/>
                <w:szCs w:val="20"/>
                <w:lang w:eastAsia="sk-SK"/>
              </w:rPr>
              <w:t>0</w:t>
            </w:r>
          </w:p>
        </w:tc>
      </w:tr>
    </w:tbl>
    <w:p w14:paraId="652CB06D" w14:textId="77777777" w:rsidR="00E97F91" w:rsidRPr="005830E1" w:rsidRDefault="00E97F91" w:rsidP="00E97F91">
      <w:pPr>
        <w:spacing w:before="0" w:line="240" w:lineRule="auto"/>
        <w:rPr>
          <w:sz w:val="10"/>
          <w:szCs w:val="10"/>
        </w:rPr>
      </w:pPr>
    </w:p>
    <w:p w14:paraId="7E79305E" w14:textId="4681C58E" w:rsidR="00E97F91" w:rsidRPr="008F06F8" w:rsidRDefault="00E97F91" w:rsidP="00E97F91">
      <w:pPr>
        <w:pStyle w:val="Bezriadkovania"/>
        <w:spacing w:line="360" w:lineRule="auto"/>
        <w:ind w:left="142"/>
      </w:pPr>
      <w:r w:rsidRPr="008F06F8">
        <w:rPr>
          <w:b/>
        </w:rPr>
        <w:t>(8) Vymedzenie a suma nákladov na audítorské služby</w:t>
      </w:r>
      <w:r w:rsidRPr="008F06F8">
        <w:t xml:space="preserve"> </w:t>
      </w:r>
    </w:p>
    <w:tbl>
      <w:tblPr>
        <w:tblW w:w="9213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2"/>
        <w:gridCol w:w="2693"/>
        <w:gridCol w:w="2268"/>
      </w:tblGrid>
      <w:tr w:rsidR="00E97F91" w:rsidRPr="00417572" w14:paraId="1CDB2A88" w14:textId="77777777" w:rsidTr="00E97F91">
        <w:trPr>
          <w:trHeight w:val="360"/>
        </w:trPr>
        <w:tc>
          <w:tcPr>
            <w:tcW w:w="4252" w:type="dxa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418023" w14:textId="77777777" w:rsidR="00E97F91" w:rsidRPr="00417572" w:rsidRDefault="00E97F91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17572">
              <w:rPr>
                <w:b/>
                <w:bCs/>
                <w:color w:val="000000"/>
                <w:sz w:val="16"/>
                <w:szCs w:val="16"/>
                <w:lang w:eastAsia="sk-SK"/>
              </w:rPr>
              <w:t>Jednotlivé druhy nákladov za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DDD671B" w14:textId="77777777" w:rsidR="00E97F91" w:rsidRPr="00FE0647" w:rsidRDefault="00E97F91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E0647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Hodnota </w:t>
            </w:r>
            <w:r w:rsidRPr="00AF14D8">
              <w:rPr>
                <w:b/>
                <w:bCs/>
                <w:color w:val="000000"/>
                <w:sz w:val="16"/>
                <w:szCs w:val="16"/>
                <w:lang w:eastAsia="sk-SK"/>
              </w:rPr>
              <w:t>v bežnom účtovnom období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C9269E" w14:textId="77777777" w:rsidR="00E97F91" w:rsidRPr="00FE0647" w:rsidRDefault="00E97F91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E0647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Hodnota </w:t>
            </w:r>
            <w:r w:rsidRPr="00AF14D8">
              <w:rPr>
                <w:b/>
                <w:bCs/>
                <w:color w:val="000000"/>
                <w:sz w:val="16"/>
                <w:szCs w:val="16"/>
                <w:lang w:eastAsia="sk-SK"/>
              </w:rPr>
              <w:t>v predchádzajúcom účtovnom období</w:t>
            </w:r>
          </w:p>
        </w:tc>
      </w:tr>
      <w:tr w:rsidR="00E97F91" w:rsidRPr="00417572" w14:paraId="6921E49A" w14:textId="77777777" w:rsidTr="00E97F91">
        <w:trPr>
          <w:trHeight w:val="300"/>
        </w:trPr>
        <w:tc>
          <w:tcPr>
            <w:tcW w:w="4252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FB608D" w14:textId="77777777" w:rsidR="00E97F91" w:rsidRPr="00417572" w:rsidRDefault="00E97F91" w:rsidP="00E97F91">
            <w:pPr>
              <w:spacing w:before="0" w:after="0" w:line="240" w:lineRule="auto"/>
              <w:jc w:val="left"/>
              <w:rPr>
                <w:color w:val="000000"/>
                <w:sz w:val="18"/>
                <w:szCs w:val="18"/>
                <w:lang w:eastAsia="sk-SK"/>
              </w:rPr>
            </w:pPr>
            <w:r w:rsidRPr="00417572">
              <w:rPr>
                <w:color w:val="000000"/>
                <w:sz w:val="18"/>
                <w:szCs w:val="18"/>
                <w:lang w:eastAsia="sk-SK"/>
              </w:rPr>
              <w:t>overenie účtovnej závierky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B3D418" w14:textId="2E811CF7" w:rsidR="00E97F91" w:rsidRPr="00E97F91" w:rsidRDefault="005254AC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09DC7284" w14:textId="2A410E5E" w:rsidR="00E97F91" w:rsidRPr="00E97F91" w:rsidRDefault="00E97F91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E97F91" w:rsidRPr="00417572" w14:paraId="04269E86" w14:textId="77777777" w:rsidTr="00E97F91">
        <w:trPr>
          <w:trHeight w:val="300"/>
        </w:trPr>
        <w:tc>
          <w:tcPr>
            <w:tcW w:w="425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4BE00E" w14:textId="77777777" w:rsidR="00E97F91" w:rsidRPr="00417572" w:rsidRDefault="00E97F91" w:rsidP="00E97F91">
            <w:pPr>
              <w:spacing w:before="0" w:after="0" w:line="240" w:lineRule="auto"/>
              <w:jc w:val="left"/>
              <w:rPr>
                <w:color w:val="000000"/>
                <w:sz w:val="18"/>
                <w:szCs w:val="18"/>
                <w:lang w:eastAsia="sk-SK"/>
              </w:rPr>
            </w:pPr>
            <w:r w:rsidRPr="00417572">
              <w:rPr>
                <w:color w:val="000000"/>
                <w:sz w:val="18"/>
                <w:szCs w:val="18"/>
                <w:lang w:eastAsia="sk-SK"/>
              </w:rPr>
              <w:t>uisťovacie audítorské služby okrem overenia účtovnej závierky</w:t>
            </w:r>
          </w:p>
        </w:tc>
        <w:tc>
          <w:tcPr>
            <w:tcW w:w="2693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DF5971" w14:textId="77777777" w:rsidR="00E97F91" w:rsidRPr="00E97F91" w:rsidRDefault="00E97F91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7C773484" w14:textId="18B8A37A" w:rsidR="00E97F91" w:rsidRPr="00E97F91" w:rsidRDefault="00E97F91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E97F91" w:rsidRPr="00417572" w14:paraId="391E267A" w14:textId="77777777" w:rsidTr="00E97F91">
        <w:trPr>
          <w:trHeight w:val="285"/>
        </w:trPr>
        <w:tc>
          <w:tcPr>
            <w:tcW w:w="425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9C23D0" w14:textId="77777777" w:rsidR="00E97F91" w:rsidRPr="00417572" w:rsidRDefault="00E97F91" w:rsidP="00E97F91">
            <w:pPr>
              <w:spacing w:before="0" w:after="0" w:line="240" w:lineRule="auto"/>
              <w:jc w:val="left"/>
              <w:rPr>
                <w:color w:val="000000"/>
                <w:sz w:val="18"/>
                <w:szCs w:val="18"/>
                <w:lang w:eastAsia="sk-SK"/>
              </w:rPr>
            </w:pPr>
            <w:r w:rsidRPr="00417572">
              <w:rPr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2693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16D80C" w14:textId="77777777" w:rsidR="00E97F91" w:rsidRPr="00E97F91" w:rsidRDefault="00E97F91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7C6B3D5D" w14:textId="7E6441B4" w:rsidR="00E97F91" w:rsidRPr="00E97F91" w:rsidRDefault="00E97F91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E97F91" w:rsidRPr="00417572" w14:paraId="60783EDE" w14:textId="77777777" w:rsidTr="005254AC">
        <w:trPr>
          <w:trHeight w:val="285"/>
        </w:trPr>
        <w:tc>
          <w:tcPr>
            <w:tcW w:w="42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B6DC61" w14:textId="77777777" w:rsidR="00E97F91" w:rsidRPr="00417572" w:rsidRDefault="00E97F91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7572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náklady na audítorské služby</w:t>
            </w:r>
          </w:p>
        </w:tc>
        <w:tc>
          <w:tcPr>
            <w:tcW w:w="2693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063148B6" w14:textId="1CD0EF70" w:rsidR="00E97F91" w:rsidRPr="00E97F91" w:rsidRDefault="00E97F91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2BBF2EEF" w14:textId="167E5383" w:rsidR="00E97F91" w:rsidRPr="00E97F91" w:rsidRDefault="00E97F91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5254AC" w:rsidRPr="00417572" w14:paraId="6B8E3948" w14:textId="77777777" w:rsidTr="00E97F91">
        <w:trPr>
          <w:trHeight w:val="285"/>
        </w:trPr>
        <w:tc>
          <w:tcPr>
            <w:tcW w:w="42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FDA164" w14:textId="77777777" w:rsidR="005254AC" w:rsidRPr="00417572" w:rsidRDefault="005254A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2253F89" w14:textId="77777777" w:rsidR="005254AC" w:rsidRPr="00E97F91" w:rsidRDefault="005254A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034C2C" w14:textId="77777777" w:rsidR="005254AC" w:rsidRPr="00E97F91" w:rsidRDefault="005254AC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3149CBAA" w14:textId="77777777" w:rsidR="00E97F91" w:rsidRDefault="00E97F91" w:rsidP="00E97F91">
      <w:pPr>
        <w:keepNext/>
        <w:spacing w:before="0" w:line="240" w:lineRule="auto"/>
        <w:ind w:left="142"/>
        <w:jc w:val="center"/>
        <w:outlineLvl w:val="1"/>
        <w:rPr>
          <w:b/>
          <w:bCs/>
          <w:sz w:val="22"/>
          <w:szCs w:val="22"/>
        </w:rPr>
      </w:pPr>
    </w:p>
    <w:p w14:paraId="771707A7" w14:textId="77777777" w:rsidR="00E97F91" w:rsidRPr="00E97F91" w:rsidRDefault="00E97F91" w:rsidP="00E97F91">
      <w:pPr>
        <w:keepNext/>
        <w:spacing w:before="0" w:line="240" w:lineRule="auto"/>
        <w:ind w:left="142"/>
        <w:jc w:val="center"/>
        <w:outlineLvl w:val="1"/>
        <w:rPr>
          <w:b/>
          <w:bCs/>
          <w:sz w:val="10"/>
          <w:szCs w:val="10"/>
        </w:rPr>
      </w:pPr>
    </w:p>
    <w:p w14:paraId="38FC90FA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4C529A5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37C7BA3C" w14:textId="77777777" w:rsidR="00E97F91" w:rsidRPr="008F06F8" w:rsidRDefault="00E97F91" w:rsidP="00E97F91">
      <w:pPr>
        <w:spacing w:before="0" w:line="240" w:lineRule="auto"/>
        <w:ind w:left="142"/>
        <w:rPr>
          <w:szCs w:val="20"/>
        </w:rPr>
      </w:pPr>
      <w:r w:rsidRPr="008F06F8">
        <w:rPr>
          <w:b/>
          <w:szCs w:val="20"/>
        </w:rPr>
        <w:t>Významné položky prenajatého majetku</w:t>
      </w:r>
      <w:r w:rsidRPr="008F06F8">
        <w:rPr>
          <w:szCs w:val="20"/>
        </w:rPr>
        <w:t>, majetku prijatého do úschovy, odpísané pohľadávky a prípadné ďalšie položky</w:t>
      </w:r>
    </w:p>
    <w:tbl>
      <w:tblPr>
        <w:tblW w:w="9355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84"/>
        <w:gridCol w:w="2371"/>
      </w:tblGrid>
      <w:tr w:rsidR="00E97F91" w:rsidRPr="004C7355" w14:paraId="0CCDFA1B" w14:textId="77777777" w:rsidTr="00E97F91">
        <w:trPr>
          <w:trHeight w:val="360"/>
        </w:trPr>
        <w:tc>
          <w:tcPr>
            <w:tcW w:w="6984" w:type="dxa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40660B" w14:textId="77777777" w:rsidR="00E97F91" w:rsidRPr="004C7355" w:rsidRDefault="00E97F91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C7355">
              <w:rPr>
                <w:b/>
                <w:bCs/>
                <w:color w:val="000000"/>
                <w:sz w:val="16"/>
                <w:szCs w:val="16"/>
                <w:lang w:eastAsia="sk-SK"/>
              </w:rPr>
              <w:t>Opis položky na podsúvahovom účte</w:t>
            </w:r>
          </w:p>
        </w:tc>
        <w:tc>
          <w:tcPr>
            <w:tcW w:w="2371" w:type="dxa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976A18" w14:textId="77777777" w:rsidR="00E97F91" w:rsidRPr="004C7355" w:rsidRDefault="00E97F91" w:rsidP="00E97F9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E0647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Hodnota </w:t>
            </w:r>
            <w:r w:rsidRPr="00AF14D8">
              <w:rPr>
                <w:b/>
                <w:bCs/>
                <w:color w:val="000000"/>
                <w:sz w:val="16"/>
                <w:szCs w:val="16"/>
                <w:lang w:eastAsia="sk-SK"/>
              </w:rPr>
              <w:t>v bežnom účtovnom období</w:t>
            </w:r>
            <w:r w:rsidRPr="004C7355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97F91" w:rsidRPr="004C7355" w14:paraId="372EE966" w14:textId="77777777" w:rsidTr="00E97F91">
        <w:trPr>
          <w:trHeight w:val="315"/>
        </w:trPr>
        <w:tc>
          <w:tcPr>
            <w:tcW w:w="6984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14:paraId="55009A0D" w14:textId="2EE687D9" w:rsidR="00E97F91" w:rsidRPr="009E14BE" w:rsidRDefault="00E97F91" w:rsidP="00E97F91">
            <w:pPr>
              <w:spacing w:before="0" w:after="0" w:line="240" w:lineRule="auto"/>
              <w:jc w:val="lef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Odpísané záväzky</w:t>
            </w:r>
          </w:p>
        </w:tc>
        <w:tc>
          <w:tcPr>
            <w:tcW w:w="2371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22C010" w14:textId="4A385E64" w:rsidR="00E97F91" w:rsidRPr="00E97F91" w:rsidRDefault="00E97F91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E97F91" w:rsidRPr="004C7355" w14:paraId="58EEA5A4" w14:textId="77777777" w:rsidTr="00E97F91">
        <w:trPr>
          <w:trHeight w:val="285"/>
        </w:trPr>
        <w:tc>
          <w:tcPr>
            <w:tcW w:w="6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BCC1C1" w14:textId="21D52575" w:rsidR="00E97F91" w:rsidRPr="009E14BE" w:rsidRDefault="00E97F91" w:rsidP="00E97F91">
            <w:pPr>
              <w:spacing w:before="0" w:after="0" w:line="240" w:lineRule="auto"/>
              <w:jc w:val="left"/>
              <w:rPr>
                <w:color w:val="000000"/>
                <w:sz w:val="18"/>
                <w:szCs w:val="18"/>
                <w:lang w:eastAsia="sk-SK"/>
              </w:rPr>
            </w:pPr>
            <w:r w:rsidRPr="009E14BE">
              <w:rPr>
                <w:color w:val="000000"/>
                <w:sz w:val="18"/>
                <w:szCs w:val="18"/>
                <w:lang w:eastAsia="sk-SK"/>
              </w:rPr>
              <w:t>Odpísané pohľadávky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 </w:t>
            </w:r>
          </w:p>
        </w:tc>
        <w:tc>
          <w:tcPr>
            <w:tcW w:w="237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D61B877" w14:textId="6F89F712" w:rsidR="00E97F91" w:rsidRPr="00E97F91" w:rsidRDefault="00E97F91" w:rsidP="00E97F9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5794E818" w14:textId="77777777" w:rsidR="00F15A3B" w:rsidRDefault="00F15A3B" w:rsidP="00F15A3B">
      <w:pPr>
        <w:pStyle w:val="Bezriadkovania"/>
      </w:pPr>
    </w:p>
    <w:p w14:paraId="2E2389F3" w14:textId="77777777" w:rsidR="0049416C" w:rsidRPr="0049416C" w:rsidRDefault="0049416C" w:rsidP="00CD361E">
      <w:pPr>
        <w:keepNext/>
        <w:spacing w:before="0" w:line="240" w:lineRule="auto"/>
        <w:jc w:val="center"/>
        <w:outlineLvl w:val="1"/>
        <w:rPr>
          <w:b/>
          <w:bCs/>
          <w:sz w:val="10"/>
          <w:szCs w:val="10"/>
        </w:rPr>
      </w:pPr>
    </w:p>
    <w:p w14:paraId="3F4DB7C0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238F15DF" w14:textId="77777777" w:rsidR="00DB128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429482A2" w14:textId="77777777" w:rsidR="00F15A3B" w:rsidRPr="009B55FE" w:rsidRDefault="00F15A3B" w:rsidP="00F15A3B">
      <w:pPr>
        <w:pStyle w:val="Bezriadkovania"/>
        <w:ind w:left="284" w:hanging="284"/>
      </w:pPr>
      <w:r w:rsidRPr="009B55FE">
        <w:t xml:space="preserve">1) </w:t>
      </w:r>
      <w:r>
        <w:t xml:space="preserve"> </w:t>
      </w:r>
      <w:r w:rsidRPr="009B55FE">
        <w:rPr>
          <w:b/>
        </w:rPr>
        <w:t>Opis a hodnota iných aktív</w:t>
      </w:r>
      <w:r w:rsidRPr="009B55FE">
        <w:t xml:space="preserve"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</w:t>
      </w:r>
    </w:p>
    <w:p w14:paraId="5664693A" w14:textId="77777777" w:rsidR="00F15A3B" w:rsidRPr="00CE2901" w:rsidRDefault="00F15A3B" w:rsidP="00F15A3B">
      <w:pPr>
        <w:pStyle w:val="Bezriadkovania"/>
        <w:ind w:left="284"/>
        <w:rPr>
          <w:i/>
          <w:sz w:val="6"/>
          <w:szCs w:val="6"/>
        </w:rPr>
      </w:pPr>
    </w:p>
    <w:p w14:paraId="6296227C" w14:textId="77777777" w:rsidR="0049416C" w:rsidRDefault="00F15A3B" w:rsidP="00F15A3B">
      <w:pPr>
        <w:pStyle w:val="Bezriadkovania"/>
        <w:ind w:left="284"/>
        <w:rPr>
          <w:rFonts w:ascii="Arial" w:hAnsi="Arial"/>
          <w:i/>
        </w:rPr>
      </w:pPr>
      <w:r w:rsidRPr="00FC45C0">
        <w:rPr>
          <w:rFonts w:ascii="Arial" w:hAnsi="Arial"/>
          <w:i/>
        </w:rPr>
        <w:t xml:space="preserve">Účtovná jednotka </w:t>
      </w:r>
      <w:r w:rsidR="0049416C">
        <w:rPr>
          <w:rFonts w:ascii="Arial" w:hAnsi="Arial"/>
          <w:i/>
        </w:rPr>
        <w:t>nedisponuje do dňa zostavenia účtovnej závierky žiadnymi informáciami, z ktorých by vyplývalo nadobudnutie iných aktív v dôsledku minulých udalostí.</w:t>
      </w:r>
    </w:p>
    <w:p w14:paraId="71FFADA2" w14:textId="295EFEBF" w:rsidR="00F15A3B" w:rsidRPr="00FC45C0" w:rsidRDefault="00F15A3B" w:rsidP="00F15A3B">
      <w:pPr>
        <w:pStyle w:val="Bezriadkovania"/>
        <w:ind w:left="284"/>
        <w:rPr>
          <w:rFonts w:ascii="Arial" w:hAnsi="Arial"/>
          <w:i/>
        </w:rPr>
      </w:pPr>
    </w:p>
    <w:p w14:paraId="78B51064" w14:textId="77777777" w:rsidR="00F15A3B" w:rsidRPr="00CE2901" w:rsidRDefault="00F15A3B" w:rsidP="00F15A3B">
      <w:pPr>
        <w:keepNext/>
        <w:spacing w:before="0" w:line="240" w:lineRule="auto"/>
        <w:ind w:left="284" w:hanging="284"/>
        <w:outlineLvl w:val="1"/>
      </w:pPr>
      <w:r w:rsidRPr="00CE2901">
        <w:lastRenderedPageBreak/>
        <w:t xml:space="preserve">2) </w:t>
      </w:r>
      <w:r>
        <w:t xml:space="preserve"> </w:t>
      </w:r>
      <w:r w:rsidRPr="00CE2901">
        <w:rPr>
          <w:b/>
        </w:rPr>
        <w:t>Opis a hodnota iných pasív</w:t>
      </w:r>
      <w:r w:rsidRPr="00CE2901">
        <w:t xml:space="preserve"> vyplývajúcich zo súdnych rozhodnutí, z poskytnutých záruk, zo všeobecne záväzných právnych predpisov, z ručenia podľa jednotlivých druhov ručenia; takýmito inými pasívami sú: </w:t>
      </w:r>
    </w:p>
    <w:p w14:paraId="5542C5F0" w14:textId="77777777" w:rsidR="00F15A3B" w:rsidRPr="00CE2901" w:rsidRDefault="00F15A3B" w:rsidP="00F15A3B">
      <w:pPr>
        <w:keepNext/>
        <w:spacing w:before="0" w:line="240" w:lineRule="auto"/>
        <w:ind w:left="426" w:hanging="142"/>
        <w:outlineLvl w:val="1"/>
      </w:pPr>
      <w:r w:rsidRPr="00CE2901"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DB05A88" w14:textId="77777777" w:rsidR="00F15A3B" w:rsidRPr="00CE2901" w:rsidRDefault="00F15A3B" w:rsidP="00F15A3B">
      <w:pPr>
        <w:keepNext/>
        <w:spacing w:before="0" w:line="240" w:lineRule="auto"/>
        <w:ind w:left="426" w:hanging="142"/>
        <w:outlineLvl w:val="1"/>
      </w:pPr>
      <w:r w:rsidRPr="00CE2901"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718E0525" w14:textId="77777777" w:rsidR="00F15A3B" w:rsidRPr="00FC45C0" w:rsidRDefault="00F15A3B" w:rsidP="00F15A3B">
      <w:pPr>
        <w:keepNext/>
        <w:spacing w:before="0" w:line="240" w:lineRule="auto"/>
        <w:ind w:left="284"/>
        <w:outlineLvl w:val="1"/>
        <w:rPr>
          <w:rFonts w:ascii="Arial" w:hAnsi="Arial"/>
          <w:i/>
        </w:rPr>
      </w:pPr>
      <w:r w:rsidRPr="00FC45C0">
        <w:rPr>
          <w:rFonts w:ascii="Arial" w:hAnsi="Arial"/>
          <w:i/>
        </w:rPr>
        <w:t xml:space="preserve">Účtovná jednotka nemá žiadne relevantné informácie, ani poznanie o udalostiach, ktoré vznikli v minulosti a ktoré by mali v budúcnosti za následok  potrebu finančných alebo iných zdrojov na splnenie takýchto povinnosti. </w:t>
      </w:r>
    </w:p>
    <w:p w14:paraId="70685273" w14:textId="77777777" w:rsidR="00F15A3B" w:rsidRPr="00933895" w:rsidRDefault="00F15A3B" w:rsidP="00F15A3B">
      <w:pPr>
        <w:keepNext/>
        <w:spacing w:before="0" w:line="240" w:lineRule="auto"/>
        <w:ind w:left="284" w:hanging="284"/>
        <w:outlineLvl w:val="1"/>
        <w:rPr>
          <w:color w:val="FF0000"/>
          <w:sz w:val="6"/>
          <w:szCs w:val="6"/>
        </w:rPr>
      </w:pPr>
    </w:p>
    <w:p w14:paraId="6D300946" w14:textId="77777777" w:rsidR="00F15A3B" w:rsidRPr="005830E1" w:rsidRDefault="00F15A3B" w:rsidP="00F15A3B">
      <w:pPr>
        <w:keepNext/>
        <w:spacing w:before="0" w:line="240" w:lineRule="auto"/>
        <w:ind w:left="284" w:hanging="284"/>
        <w:outlineLvl w:val="1"/>
      </w:pPr>
      <w:r w:rsidRPr="005830E1">
        <w:rPr>
          <w:b/>
        </w:rPr>
        <w:t>3) Opis významných položiek ostatných finančných povinností</w:t>
      </w:r>
      <w:r w:rsidRPr="005830E1">
        <w:t xml:space="preserve">, ktoré sa nesledujú v účtovníctve a neuvádzajú sa v súvahe; pri každej položke sa uvádza jej opis, výška a údaj, či sa týka spriaznených osôb, a to </w:t>
      </w:r>
    </w:p>
    <w:p w14:paraId="66E0BA3D" w14:textId="77777777" w:rsidR="00F15A3B" w:rsidRPr="005830E1" w:rsidRDefault="00F15A3B" w:rsidP="00F15A3B">
      <w:pPr>
        <w:keepNext/>
        <w:spacing w:before="0" w:line="240" w:lineRule="auto"/>
        <w:ind w:left="142"/>
        <w:outlineLvl w:val="1"/>
      </w:pPr>
      <w:r w:rsidRPr="005830E1">
        <w:t xml:space="preserve">a) povinnosť z devízových termínovaných obchodov a iných finančných derivátov, </w:t>
      </w:r>
    </w:p>
    <w:p w14:paraId="5655A115" w14:textId="77777777" w:rsidR="00F15A3B" w:rsidRPr="005830E1" w:rsidRDefault="00F15A3B" w:rsidP="00F15A3B">
      <w:pPr>
        <w:keepNext/>
        <w:spacing w:before="0" w:line="240" w:lineRule="auto"/>
        <w:ind w:left="142"/>
        <w:outlineLvl w:val="1"/>
      </w:pPr>
      <w:r w:rsidRPr="005830E1">
        <w:t xml:space="preserve">b) povinnosť z opčných obchodov, </w:t>
      </w:r>
    </w:p>
    <w:p w14:paraId="2E118430" w14:textId="77777777" w:rsidR="00F15A3B" w:rsidRPr="005830E1" w:rsidRDefault="00F15A3B" w:rsidP="00F15A3B">
      <w:pPr>
        <w:keepNext/>
        <w:spacing w:before="0" w:line="240" w:lineRule="auto"/>
        <w:ind w:left="284" w:hanging="142"/>
        <w:outlineLvl w:val="1"/>
      </w:pPr>
      <w:r w:rsidRPr="005830E1">
        <w:t xml:space="preserve">c) zákonná povinnosť alebo zmluvná povinnosť odobrať určité produkty alebo služby, napríklad z dodávateľských zmlúv alebo odberateľských zmlúv, </w:t>
      </w:r>
    </w:p>
    <w:p w14:paraId="7108EBF1" w14:textId="77777777" w:rsidR="00F15A3B" w:rsidRPr="005830E1" w:rsidRDefault="00F15A3B" w:rsidP="00F15A3B">
      <w:pPr>
        <w:keepNext/>
        <w:spacing w:before="0" w:line="240" w:lineRule="auto"/>
        <w:ind w:left="284" w:hanging="142"/>
        <w:outlineLvl w:val="1"/>
      </w:pPr>
      <w:r w:rsidRPr="005830E1">
        <w:t xml:space="preserve">d) povinnosť z lízingových zmlúv, nájomných zmlúv, servisných zmlúv, poistných zmlúv, koncesionárskych zmlúv, licenčných zmlúv a podobných zmlúv, e) iné povinnosti. </w:t>
      </w:r>
    </w:p>
    <w:p w14:paraId="6151405C" w14:textId="20EB4FBD" w:rsidR="0049416C" w:rsidRDefault="00F15A3B" w:rsidP="00F15A3B">
      <w:pPr>
        <w:keepNext/>
        <w:spacing w:before="0" w:line="240" w:lineRule="auto"/>
        <w:ind w:left="284"/>
        <w:outlineLvl w:val="1"/>
        <w:rPr>
          <w:rFonts w:ascii="Arial" w:hAnsi="Arial"/>
          <w:i/>
        </w:rPr>
      </w:pPr>
      <w:r w:rsidRPr="00FC45C0">
        <w:rPr>
          <w:rFonts w:ascii="Arial" w:hAnsi="Arial"/>
          <w:i/>
        </w:rPr>
        <w:t xml:space="preserve">Účtovná jednotka </w:t>
      </w:r>
      <w:r w:rsidR="0049416C">
        <w:rPr>
          <w:rFonts w:ascii="Arial" w:hAnsi="Arial"/>
          <w:i/>
        </w:rPr>
        <w:t>nemá žiadne významné ostatných finančných povinností, ktoré sa nesledujú v účtovníctve a neuvádzajú sa v súvahe.</w:t>
      </w:r>
    </w:p>
    <w:p w14:paraId="7B65DBBF" w14:textId="77777777" w:rsidR="00F15A3B" w:rsidRDefault="00F15A3B" w:rsidP="00F15A3B">
      <w:pPr>
        <w:keepNext/>
        <w:spacing w:before="0" w:line="240" w:lineRule="auto"/>
        <w:outlineLvl w:val="1"/>
        <w:rPr>
          <w:color w:val="FF0000"/>
        </w:rPr>
      </w:pPr>
    </w:p>
    <w:p w14:paraId="0DAC1B69" w14:textId="77777777" w:rsidR="00F15A3B" w:rsidRPr="005830E1" w:rsidRDefault="00F15A3B" w:rsidP="00F15A3B">
      <w:pPr>
        <w:spacing w:before="0" w:line="240" w:lineRule="auto"/>
        <w:ind w:left="284" w:hanging="284"/>
        <w:rPr>
          <w:szCs w:val="20"/>
        </w:rPr>
      </w:pPr>
      <w:r w:rsidRPr="009607AB">
        <w:rPr>
          <w:b/>
          <w:i/>
          <w:szCs w:val="20"/>
        </w:rPr>
        <w:t xml:space="preserve"> </w:t>
      </w:r>
      <w:r w:rsidRPr="005830E1">
        <w:rPr>
          <w:b/>
          <w:szCs w:val="20"/>
        </w:rPr>
        <w:t>(5) Informácie o významných skutočnostiach,</w:t>
      </w:r>
      <w:r w:rsidRPr="005830E1">
        <w:rPr>
          <w:szCs w:val="20"/>
        </w:rPr>
        <w:t xml:space="preserve"> ktoré nastali medzi dňom, ku ktorému sa zostavuje účtovná závierka a dňom jej zostavenia.</w:t>
      </w:r>
    </w:p>
    <w:p w14:paraId="3B9AF422" w14:textId="2481D50F" w:rsidR="00F15A3B" w:rsidRPr="00D90FC4" w:rsidRDefault="00F15A3B" w:rsidP="0049416C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  <w:r w:rsidRPr="005830E1">
        <w:rPr>
          <w:rFonts w:ascii="Arial" w:hAnsi="Arial"/>
          <w:i/>
          <w:iCs/>
          <w:szCs w:val="20"/>
          <w:lang w:eastAsia="sk-SK"/>
        </w:rPr>
        <w:t>Po dni, ku ktorému sa zostavuje účtovná závierka (po 31.12.202</w:t>
      </w:r>
      <w:r w:rsidR="005254AC">
        <w:rPr>
          <w:rFonts w:ascii="Arial" w:hAnsi="Arial"/>
          <w:i/>
          <w:iCs/>
          <w:szCs w:val="20"/>
          <w:lang w:eastAsia="sk-SK"/>
        </w:rPr>
        <w:t>3</w:t>
      </w:r>
      <w:r w:rsidRPr="005830E1">
        <w:rPr>
          <w:rFonts w:ascii="Arial" w:hAnsi="Arial"/>
          <w:i/>
          <w:iCs/>
          <w:szCs w:val="20"/>
          <w:lang w:eastAsia="sk-SK"/>
        </w:rPr>
        <w:t xml:space="preserve">), do dňa zostavenia  účtovnej uzávierky účtovnej jednotky, </w:t>
      </w:r>
      <w:r w:rsidRPr="005830E1">
        <w:rPr>
          <w:rFonts w:ascii="Arial" w:hAnsi="Arial"/>
          <w:b/>
          <w:bCs/>
          <w:i/>
          <w:iCs/>
          <w:szCs w:val="20"/>
          <w:lang w:eastAsia="sk-SK"/>
        </w:rPr>
        <w:t>nenastali  žiadne udalosti,</w:t>
      </w:r>
      <w:r w:rsidRPr="005830E1">
        <w:rPr>
          <w:rFonts w:ascii="Arial" w:hAnsi="Arial"/>
          <w:i/>
          <w:iCs/>
          <w:szCs w:val="20"/>
          <w:lang w:eastAsia="sk-SK"/>
        </w:rPr>
        <w:t xml:space="preserve"> ktoré by mali vplyv na zobrazenie skutočnosti  v oblasti aktív, pasív, zníženia (zvýšenia) vlastného imania účtovnej jednotky a nenastali žiadne významné udalosti, ktoré by vyžadovali úpravu v účtovnej závierke zostavenej ku dňu 31.12.202</w:t>
      </w:r>
      <w:r w:rsidR="005254AC">
        <w:rPr>
          <w:rFonts w:ascii="Arial" w:hAnsi="Arial"/>
          <w:i/>
          <w:iCs/>
          <w:szCs w:val="20"/>
          <w:lang w:eastAsia="sk-SK"/>
        </w:rPr>
        <w:t>3</w:t>
      </w:r>
      <w:r>
        <w:rPr>
          <w:rFonts w:ascii="Arial" w:hAnsi="Arial"/>
          <w:i/>
          <w:iCs/>
          <w:szCs w:val="20"/>
          <w:lang w:eastAsia="sk-SK"/>
        </w:rPr>
        <w:t>.</w:t>
      </w:r>
    </w:p>
    <w:p w14:paraId="695CE12D" w14:textId="5841282C" w:rsidR="00497057" w:rsidRDefault="00497057" w:rsidP="00F15A3B">
      <w:pPr>
        <w:pStyle w:val="Textopatrenia"/>
        <w:numPr>
          <w:ilvl w:val="0"/>
          <w:numId w:val="0"/>
        </w:numPr>
      </w:pPr>
    </w:p>
    <w:p w14:paraId="2B375CAE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05EB572E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07C3CA1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292EB9D1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4687FE96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sectPr w:rsidR="00497057" w:rsidSect="00F15A3B">
      <w:footerReference w:type="default" r:id="rId9"/>
      <w:headerReference w:type="first" r:id="rId10"/>
      <w:footerReference w:type="first" r:id="rId11"/>
      <w:pgSz w:w="11906" w:h="16838" w:code="9"/>
      <w:pgMar w:top="1134" w:right="1134" w:bottom="1134" w:left="1134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8CBD15" w14:textId="77777777" w:rsidR="00AF0516" w:rsidRDefault="00AF0516" w:rsidP="00347C39">
      <w:pPr>
        <w:spacing w:before="0" w:after="0" w:line="240" w:lineRule="auto"/>
      </w:pPr>
      <w:r>
        <w:separator/>
      </w:r>
    </w:p>
  </w:endnote>
  <w:endnote w:type="continuationSeparator" w:id="0">
    <w:p w14:paraId="7BEADA8C" w14:textId="77777777" w:rsidR="00AF0516" w:rsidRDefault="00AF051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6564B7" w14:textId="77777777" w:rsidR="00AF0516" w:rsidRDefault="00AF051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5254AC">
      <w:rPr>
        <w:noProof/>
      </w:rPr>
      <w:t>4</w:t>
    </w:r>
    <w:r>
      <w:rPr>
        <w:noProof/>
      </w:rPr>
      <w:fldChar w:fldCharType="end"/>
    </w:r>
  </w:p>
  <w:p w14:paraId="5CD5AC00" w14:textId="77777777" w:rsidR="00AF0516" w:rsidRDefault="00AF051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71B8D7" w14:textId="77777777" w:rsidR="00AF0516" w:rsidRDefault="00AF051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5254AC">
      <w:rPr>
        <w:noProof/>
      </w:rPr>
      <w:t>1</w:t>
    </w:r>
    <w:r>
      <w:rPr>
        <w:noProof/>
      </w:rPr>
      <w:fldChar w:fldCharType="end"/>
    </w:r>
  </w:p>
  <w:p w14:paraId="45CCDEB5" w14:textId="77777777" w:rsidR="00AF0516" w:rsidRDefault="00AF051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15D2001" w14:textId="77777777" w:rsidR="00AF0516" w:rsidRDefault="00AF051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8B52B54" w14:textId="77777777" w:rsidR="00AF0516" w:rsidRDefault="00AF051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90DF74" w14:textId="77777777" w:rsidR="00AF0516" w:rsidRDefault="00AF0516">
    <w:pPr>
      <w:pStyle w:val="Hlavika"/>
      <w:jc w:val="right"/>
    </w:pPr>
  </w:p>
  <w:p w14:paraId="1AD93F0F" w14:textId="77777777" w:rsidR="00AF0516" w:rsidRDefault="00AF051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515FA"/>
    <w:multiLevelType w:val="hybridMultilevel"/>
    <w:tmpl w:val="DB644486"/>
    <w:lvl w:ilvl="0" w:tplc="BA3AF648">
      <w:start w:val="3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46445F"/>
    <w:multiLevelType w:val="hybridMultilevel"/>
    <w:tmpl w:val="E8824140"/>
    <w:lvl w:ilvl="0" w:tplc="D9B0BE9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149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21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93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5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7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9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81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53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55" w:hanging="180"/>
      </w:pPr>
      <w:rPr>
        <w:rFonts w:cs="Times New Roman"/>
      </w:rPr>
    </w:lvl>
  </w:abstractNum>
  <w:abstractNum w:abstractNumId="4">
    <w:nsid w:val="0D174F7A"/>
    <w:multiLevelType w:val="hybridMultilevel"/>
    <w:tmpl w:val="A7D885E4"/>
    <w:lvl w:ilvl="0" w:tplc="6108DF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355159"/>
    <w:multiLevelType w:val="hybridMultilevel"/>
    <w:tmpl w:val="78CCB7A0"/>
    <w:lvl w:ilvl="0" w:tplc="4A52B348">
      <w:start w:val="6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2473756"/>
    <w:multiLevelType w:val="hybridMultilevel"/>
    <w:tmpl w:val="D854B5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9B9635B"/>
    <w:multiLevelType w:val="hybridMultilevel"/>
    <w:tmpl w:val="05F4B728"/>
    <w:lvl w:ilvl="0" w:tplc="A380D4D8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4F202A"/>
    <w:multiLevelType w:val="hybridMultilevel"/>
    <w:tmpl w:val="5E50A134"/>
    <w:lvl w:ilvl="0" w:tplc="F7A4FC7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9F10D8"/>
    <w:multiLevelType w:val="hybridMultilevel"/>
    <w:tmpl w:val="D930BFC2"/>
    <w:lvl w:ilvl="0" w:tplc="B420C95E">
      <w:start w:val="13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5871733"/>
    <w:multiLevelType w:val="hybridMultilevel"/>
    <w:tmpl w:val="33BAC712"/>
    <w:lvl w:ilvl="0" w:tplc="BA40CCF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4">
    <w:nsid w:val="54EC23D8"/>
    <w:multiLevelType w:val="hybridMultilevel"/>
    <w:tmpl w:val="AA1EB14E"/>
    <w:lvl w:ilvl="0" w:tplc="40C8937C">
      <w:start w:val="7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57464F14"/>
    <w:multiLevelType w:val="hybridMultilevel"/>
    <w:tmpl w:val="04AA45AE"/>
    <w:lvl w:ilvl="0" w:tplc="19507D5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A733A94"/>
    <w:multiLevelType w:val="hybridMultilevel"/>
    <w:tmpl w:val="CA8608F8"/>
    <w:lvl w:ilvl="0" w:tplc="3DA2DE6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>
    <w:nsid w:val="6730642A"/>
    <w:multiLevelType w:val="hybridMultilevel"/>
    <w:tmpl w:val="B78627E8"/>
    <w:lvl w:ilvl="0" w:tplc="07A837F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E428A2"/>
    <w:multiLevelType w:val="hybridMultilevel"/>
    <w:tmpl w:val="9EAE045A"/>
    <w:lvl w:ilvl="0" w:tplc="229E5BC2">
      <w:start w:val="7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3">
    <w:nsid w:val="7E6A044E"/>
    <w:multiLevelType w:val="hybridMultilevel"/>
    <w:tmpl w:val="C40A489A"/>
    <w:lvl w:ilvl="0" w:tplc="DF1E140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3"/>
  </w:num>
  <w:num w:numId="3">
    <w:abstractNumId w:val="2"/>
  </w:num>
  <w:num w:numId="4">
    <w:abstractNumId w:val="22"/>
  </w:num>
  <w:num w:numId="5">
    <w:abstractNumId w:val="7"/>
  </w:num>
  <w:num w:numId="6">
    <w:abstractNumId w:val="12"/>
  </w:num>
  <w:num w:numId="7">
    <w:abstractNumId w:val="18"/>
  </w:num>
  <w:num w:numId="8">
    <w:abstractNumId w:val="20"/>
  </w:num>
  <w:num w:numId="9">
    <w:abstractNumId w:val="18"/>
  </w:num>
  <w:num w:numId="10">
    <w:abstractNumId w:val="17"/>
  </w:num>
  <w:num w:numId="11">
    <w:abstractNumId w:val="3"/>
  </w:num>
  <w:num w:numId="12">
    <w:abstractNumId w:val="4"/>
  </w:num>
  <w:num w:numId="13">
    <w:abstractNumId w:val="19"/>
  </w:num>
  <w:num w:numId="14">
    <w:abstractNumId w:val="6"/>
  </w:num>
  <w:num w:numId="15">
    <w:abstractNumId w:val="9"/>
  </w:num>
  <w:num w:numId="16">
    <w:abstractNumId w:val="16"/>
  </w:num>
  <w:num w:numId="17">
    <w:abstractNumId w:val="23"/>
  </w:num>
  <w:num w:numId="18">
    <w:abstractNumId w:val="15"/>
  </w:num>
  <w:num w:numId="19">
    <w:abstractNumId w:val="11"/>
  </w:num>
  <w:num w:numId="20">
    <w:abstractNumId w:val="5"/>
  </w:num>
  <w:num w:numId="21">
    <w:abstractNumId w:val="1"/>
  </w:num>
  <w:num w:numId="22">
    <w:abstractNumId w:val="14"/>
  </w:num>
  <w:num w:numId="23">
    <w:abstractNumId w:val="21"/>
  </w:num>
  <w:num w:numId="24">
    <w:abstractNumId w:val="10"/>
  </w:num>
  <w:num w:numId="25">
    <w:abstractNumId w:val="8"/>
  </w:num>
  <w:num w:numId="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2527"/>
    <w:rsid w:val="00025306"/>
    <w:rsid w:val="00036D51"/>
    <w:rsid w:val="0003706B"/>
    <w:rsid w:val="00053F31"/>
    <w:rsid w:val="00054FC8"/>
    <w:rsid w:val="00060214"/>
    <w:rsid w:val="000615BB"/>
    <w:rsid w:val="0006787A"/>
    <w:rsid w:val="00067E1D"/>
    <w:rsid w:val="000730DA"/>
    <w:rsid w:val="0007323F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5850"/>
    <w:rsid w:val="000F08FF"/>
    <w:rsid w:val="000F571E"/>
    <w:rsid w:val="001011FF"/>
    <w:rsid w:val="001040C4"/>
    <w:rsid w:val="0010476E"/>
    <w:rsid w:val="00115F7E"/>
    <w:rsid w:val="001213B4"/>
    <w:rsid w:val="00124B80"/>
    <w:rsid w:val="001313A2"/>
    <w:rsid w:val="00131F18"/>
    <w:rsid w:val="001322DC"/>
    <w:rsid w:val="00151783"/>
    <w:rsid w:val="001622BD"/>
    <w:rsid w:val="00166358"/>
    <w:rsid w:val="0016701C"/>
    <w:rsid w:val="00171EF9"/>
    <w:rsid w:val="001720C1"/>
    <w:rsid w:val="00177903"/>
    <w:rsid w:val="001800E7"/>
    <w:rsid w:val="001A0486"/>
    <w:rsid w:val="001A0EE6"/>
    <w:rsid w:val="001B2ABE"/>
    <w:rsid w:val="001B426C"/>
    <w:rsid w:val="001B4A6D"/>
    <w:rsid w:val="001C0999"/>
    <w:rsid w:val="001C4CBF"/>
    <w:rsid w:val="001D03EB"/>
    <w:rsid w:val="001D6FA9"/>
    <w:rsid w:val="001F5A8E"/>
    <w:rsid w:val="001F5E0E"/>
    <w:rsid w:val="001F67E7"/>
    <w:rsid w:val="00202085"/>
    <w:rsid w:val="00217AAD"/>
    <w:rsid w:val="002214A6"/>
    <w:rsid w:val="00222689"/>
    <w:rsid w:val="002239DB"/>
    <w:rsid w:val="00231291"/>
    <w:rsid w:val="002451AE"/>
    <w:rsid w:val="0025538D"/>
    <w:rsid w:val="00280043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400E"/>
    <w:rsid w:val="002E63F9"/>
    <w:rsid w:val="003159EB"/>
    <w:rsid w:val="003166FF"/>
    <w:rsid w:val="00322D87"/>
    <w:rsid w:val="00335024"/>
    <w:rsid w:val="00346A74"/>
    <w:rsid w:val="00347BF6"/>
    <w:rsid w:val="00347C39"/>
    <w:rsid w:val="00347F69"/>
    <w:rsid w:val="00350A9F"/>
    <w:rsid w:val="00354892"/>
    <w:rsid w:val="003621F4"/>
    <w:rsid w:val="003764E6"/>
    <w:rsid w:val="00376C80"/>
    <w:rsid w:val="003849E4"/>
    <w:rsid w:val="003912C4"/>
    <w:rsid w:val="00393DC2"/>
    <w:rsid w:val="003A732E"/>
    <w:rsid w:val="003B70D3"/>
    <w:rsid w:val="003C399D"/>
    <w:rsid w:val="003C3DA6"/>
    <w:rsid w:val="003C4612"/>
    <w:rsid w:val="003C4A58"/>
    <w:rsid w:val="003C7491"/>
    <w:rsid w:val="003D135F"/>
    <w:rsid w:val="003D6571"/>
    <w:rsid w:val="003E15FC"/>
    <w:rsid w:val="00401F3C"/>
    <w:rsid w:val="0041789F"/>
    <w:rsid w:val="00417B4D"/>
    <w:rsid w:val="00421149"/>
    <w:rsid w:val="00425EE0"/>
    <w:rsid w:val="004308C5"/>
    <w:rsid w:val="004334AB"/>
    <w:rsid w:val="004337D2"/>
    <w:rsid w:val="0043450C"/>
    <w:rsid w:val="0043736B"/>
    <w:rsid w:val="00437787"/>
    <w:rsid w:val="004440E9"/>
    <w:rsid w:val="004452B1"/>
    <w:rsid w:val="00446BE8"/>
    <w:rsid w:val="004529D8"/>
    <w:rsid w:val="004535E0"/>
    <w:rsid w:val="00465353"/>
    <w:rsid w:val="00477BE9"/>
    <w:rsid w:val="00480A0A"/>
    <w:rsid w:val="0048316A"/>
    <w:rsid w:val="00485E4A"/>
    <w:rsid w:val="004914B1"/>
    <w:rsid w:val="0049416C"/>
    <w:rsid w:val="00497057"/>
    <w:rsid w:val="004A32A4"/>
    <w:rsid w:val="004A4C93"/>
    <w:rsid w:val="004A6E77"/>
    <w:rsid w:val="004B091D"/>
    <w:rsid w:val="004B20C5"/>
    <w:rsid w:val="004B4FEF"/>
    <w:rsid w:val="004D4D1F"/>
    <w:rsid w:val="004D5974"/>
    <w:rsid w:val="004E0D0D"/>
    <w:rsid w:val="004E27B7"/>
    <w:rsid w:val="004E2946"/>
    <w:rsid w:val="004E2B6C"/>
    <w:rsid w:val="004E2F7F"/>
    <w:rsid w:val="004E5699"/>
    <w:rsid w:val="004F4338"/>
    <w:rsid w:val="004F4FC7"/>
    <w:rsid w:val="004F64F0"/>
    <w:rsid w:val="004F74A8"/>
    <w:rsid w:val="00503A66"/>
    <w:rsid w:val="00505061"/>
    <w:rsid w:val="00507837"/>
    <w:rsid w:val="00513DF2"/>
    <w:rsid w:val="00516408"/>
    <w:rsid w:val="005254AC"/>
    <w:rsid w:val="00532997"/>
    <w:rsid w:val="00537983"/>
    <w:rsid w:val="00545CFB"/>
    <w:rsid w:val="00550A76"/>
    <w:rsid w:val="00551EB7"/>
    <w:rsid w:val="00557E46"/>
    <w:rsid w:val="00563A3E"/>
    <w:rsid w:val="005711EE"/>
    <w:rsid w:val="005724D6"/>
    <w:rsid w:val="00576E34"/>
    <w:rsid w:val="00584420"/>
    <w:rsid w:val="005845C8"/>
    <w:rsid w:val="00587A0B"/>
    <w:rsid w:val="00590E0E"/>
    <w:rsid w:val="005A15BD"/>
    <w:rsid w:val="005C0D84"/>
    <w:rsid w:val="005C0FEC"/>
    <w:rsid w:val="005D3B38"/>
    <w:rsid w:val="005E285B"/>
    <w:rsid w:val="005E2E5C"/>
    <w:rsid w:val="005E6F41"/>
    <w:rsid w:val="005F5493"/>
    <w:rsid w:val="00611E94"/>
    <w:rsid w:val="00624714"/>
    <w:rsid w:val="00626B80"/>
    <w:rsid w:val="00630EEC"/>
    <w:rsid w:val="00631571"/>
    <w:rsid w:val="00641658"/>
    <w:rsid w:val="00641A04"/>
    <w:rsid w:val="00645BCA"/>
    <w:rsid w:val="00654843"/>
    <w:rsid w:val="0065597F"/>
    <w:rsid w:val="0066065D"/>
    <w:rsid w:val="00661D7A"/>
    <w:rsid w:val="00663221"/>
    <w:rsid w:val="00666AAF"/>
    <w:rsid w:val="00670188"/>
    <w:rsid w:val="0068569D"/>
    <w:rsid w:val="00691DCC"/>
    <w:rsid w:val="006D5959"/>
    <w:rsid w:val="006D630A"/>
    <w:rsid w:val="006F2150"/>
    <w:rsid w:val="006F4A29"/>
    <w:rsid w:val="007002DC"/>
    <w:rsid w:val="00700624"/>
    <w:rsid w:val="0072048D"/>
    <w:rsid w:val="00723986"/>
    <w:rsid w:val="007243D4"/>
    <w:rsid w:val="00732D9B"/>
    <w:rsid w:val="0074467C"/>
    <w:rsid w:val="0075172B"/>
    <w:rsid w:val="007621A8"/>
    <w:rsid w:val="007713BE"/>
    <w:rsid w:val="00781B64"/>
    <w:rsid w:val="00783246"/>
    <w:rsid w:val="00787808"/>
    <w:rsid w:val="0079442F"/>
    <w:rsid w:val="007A09EE"/>
    <w:rsid w:val="007A16A5"/>
    <w:rsid w:val="007A5F0A"/>
    <w:rsid w:val="007B6599"/>
    <w:rsid w:val="007C00B1"/>
    <w:rsid w:val="007C2ED2"/>
    <w:rsid w:val="007C4E2F"/>
    <w:rsid w:val="007C4F3A"/>
    <w:rsid w:val="007D2EF0"/>
    <w:rsid w:val="007E2351"/>
    <w:rsid w:val="00800315"/>
    <w:rsid w:val="00801336"/>
    <w:rsid w:val="0080224A"/>
    <w:rsid w:val="00803DB4"/>
    <w:rsid w:val="008260E8"/>
    <w:rsid w:val="00831A38"/>
    <w:rsid w:val="008601BD"/>
    <w:rsid w:val="00863CBA"/>
    <w:rsid w:val="008807A2"/>
    <w:rsid w:val="00886A8B"/>
    <w:rsid w:val="00896744"/>
    <w:rsid w:val="008A019A"/>
    <w:rsid w:val="008A5633"/>
    <w:rsid w:val="008B61EE"/>
    <w:rsid w:val="008C4390"/>
    <w:rsid w:val="008C4648"/>
    <w:rsid w:val="008C7870"/>
    <w:rsid w:val="008E6EB3"/>
    <w:rsid w:val="008E78DE"/>
    <w:rsid w:val="00900740"/>
    <w:rsid w:val="009045A6"/>
    <w:rsid w:val="00913895"/>
    <w:rsid w:val="00916130"/>
    <w:rsid w:val="009201AC"/>
    <w:rsid w:val="0092102D"/>
    <w:rsid w:val="00922A1B"/>
    <w:rsid w:val="00926BF0"/>
    <w:rsid w:val="00932D2D"/>
    <w:rsid w:val="00933D1E"/>
    <w:rsid w:val="00935EE7"/>
    <w:rsid w:val="0094621F"/>
    <w:rsid w:val="00953F35"/>
    <w:rsid w:val="00954CF3"/>
    <w:rsid w:val="00963659"/>
    <w:rsid w:val="009876B8"/>
    <w:rsid w:val="00990219"/>
    <w:rsid w:val="009A3F53"/>
    <w:rsid w:val="009B4F0F"/>
    <w:rsid w:val="009B6E6B"/>
    <w:rsid w:val="009C1A76"/>
    <w:rsid w:val="009C79D1"/>
    <w:rsid w:val="009D2887"/>
    <w:rsid w:val="009D665D"/>
    <w:rsid w:val="009D688F"/>
    <w:rsid w:val="009E2A62"/>
    <w:rsid w:val="009E383F"/>
    <w:rsid w:val="009E7968"/>
    <w:rsid w:val="009F47B3"/>
    <w:rsid w:val="00A02521"/>
    <w:rsid w:val="00A04C8A"/>
    <w:rsid w:val="00A11A16"/>
    <w:rsid w:val="00A13D6A"/>
    <w:rsid w:val="00A15E98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95F5F"/>
    <w:rsid w:val="00AA472E"/>
    <w:rsid w:val="00AA4B41"/>
    <w:rsid w:val="00AA5345"/>
    <w:rsid w:val="00AA694C"/>
    <w:rsid w:val="00AA7185"/>
    <w:rsid w:val="00AB135A"/>
    <w:rsid w:val="00AB1C56"/>
    <w:rsid w:val="00AC025C"/>
    <w:rsid w:val="00AC70DA"/>
    <w:rsid w:val="00AD41FA"/>
    <w:rsid w:val="00AD43D5"/>
    <w:rsid w:val="00AD6FB7"/>
    <w:rsid w:val="00AE3F52"/>
    <w:rsid w:val="00AF0516"/>
    <w:rsid w:val="00AF3E49"/>
    <w:rsid w:val="00AF7913"/>
    <w:rsid w:val="00B0730E"/>
    <w:rsid w:val="00B31455"/>
    <w:rsid w:val="00B46E31"/>
    <w:rsid w:val="00B514C1"/>
    <w:rsid w:val="00B64D35"/>
    <w:rsid w:val="00B6568B"/>
    <w:rsid w:val="00B7198A"/>
    <w:rsid w:val="00B81256"/>
    <w:rsid w:val="00B81382"/>
    <w:rsid w:val="00B83931"/>
    <w:rsid w:val="00B83E62"/>
    <w:rsid w:val="00B867C2"/>
    <w:rsid w:val="00BB1114"/>
    <w:rsid w:val="00BD1B88"/>
    <w:rsid w:val="00BD3B5B"/>
    <w:rsid w:val="00BE73E5"/>
    <w:rsid w:val="00BE7F75"/>
    <w:rsid w:val="00BF60F1"/>
    <w:rsid w:val="00BF6F6B"/>
    <w:rsid w:val="00C02101"/>
    <w:rsid w:val="00C03F65"/>
    <w:rsid w:val="00C07F8A"/>
    <w:rsid w:val="00C113D7"/>
    <w:rsid w:val="00C20990"/>
    <w:rsid w:val="00C3471F"/>
    <w:rsid w:val="00C35443"/>
    <w:rsid w:val="00C43EF0"/>
    <w:rsid w:val="00C4457B"/>
    <w:rsid w:val="00C54A7E"/>
    <w:rsid w:val="00C57522"/>
    <w:rsid w:val="00C72ECC"/>
    <w:rsid w:val="00C75A0B"/>
    <w:rsid w:val="00C87BBE"/>
    <w:rsid w:val="00C953EB"/>
    <w:rsid w:val="00C96AEB"/>
    <w:rsid w:val="00CA17C9"/>
    <w:rsid w:val="00CA4F0B"/>
    <w:rsid w:val="00CB2F65"/>
    <w:rsid w:val="00CB5933"/>
    <w:rsid w:val="00CC7A3D"/>
    <w:rsid w:val="00CD361E"/>
    <w:rsid w:val="00CE4632"/>
    <w:rsid w:val="00CE5E8B"/>
    <w:rsid w:val="00CF7071"/>
    <w:rsid w:val="00D061E9"/>
    <w:rsid w:val="00D11B0A"/>
    <w:rsid w:val="00D12140"/>
    <w:rsid w:val="00D203E4"/>
    <w:rsid w:val="00D354EA"/>
    <w:rsid w:val="00D419FA"/>
    <w:rsid w:val="00D4369A"/>
    <w:rsid w:val="00D440D5"/>
    <w:rsid w:val="00D44BC7"/>
    <w:rsid w:val="00D47269"/>
    <w:rsid w:val="00D52CBA"/>
    <w:rsid w:val="00D60028"/>
    <w:rsid w:val="00D62422"/>
    <w:rsid w:val="00D63C29"/>
    <w:rsid w:val="00D6498C"/>
    <w:rsid w:val="00D67D76"/>
    <w:rsid w:val="00D70866"/>
    <w:rsid w:val="00D70F40"/>
    <w:rsid w:val="00D71FFB"/>
    <w:rsid w:val="00D75ED9"/>
    <w:rsid w:val="00D80618"/>
    <w:rsid w:val="00D81221"/>
    <w:rsid w:val="00D8629A"/>
    <w:rsid w:val="00D87E14"/>
    <w:rsid w:val="00D90FC4"/>
    <w:rsid w:val="00D930A2"/>
    <w:rsid w:val="00DB042A"/>
    <w:rsid w:val="00DB1285"/>
    <w:rsid w:val="00DB3C2D"/>
    <w:rsid w:val="00DB5C6F"/>
    <w:rsid w:val="00DB602C"/>
    <w:rsid w:val="00DB7319"/>
    <w:rsid w:val="00DC4CA6"/>
    <w:rsid w:val="00DE678D"/>
    <w:rsid w:val="00DF5110"/>
    <w:rsid w:val="00DF5832"/>
    <w:rsid w:val="00E03790"/>
    <w:rsid w:val="00E058C0"/>
    <w:rsid w:val="00E13AFD"/>
    <w:rsid w:val="00E26CD4"/>
    <w:rsid w:val="00E27333"/>
    <w:rsid w:val="00E47264"/>
    <w:rsid w:val="00E615E8"/>
    <w:rsid w:val="00E63C27"/>
    <w:rsid w:val="00E664B8"/>
    <w:rsid w:val="00E7179C"/>
    <w:rsid w:val="00E71E4D"/>
    <w:rsid w:val="00E774EB"/>
    <w:rsid w:val="00E858A4"/>
    <w:rsid w:val="00E90FFD"/>
    <w:rsid w:val="00E97F91"/>
    <w:rsid w:val="00EA03F5"/>
    <w:rsid w:val="00EB0722"/>
    <w:rsid w:val="00EB13F8"/>
    <w:rsid w:val="00EB7DD3"/>
    <w:rsid w:val="00EC11E8"/>
    <w:rsid w:val="00EC177A"/>
    <w:rsid w:val="00EC748F"/>
    <w:rsid w:val="00ED293C"/>
    <w:rsid w:val="00EE4EC7"/>
    <w:rsid w:val="00EE5D98"/>
    <w:rsid w:val="00F0350F"/>
    <w:rsid w:val="00F054B6"/>
    <w:rsid w:val="00F101CF"/>
    <w:rsid w:val="00F139AD"/>
    <w:rsid w:val="00F15A3B"/>
    <w:rsid w:val="00F33C07"/>
    <w:rsid w:val="00F34521"/>
    <w:rsid w:val="00F35DE7"/>
    <w:rsid w:val="00F43965"/>
    <w:rsid w:val="00F47645"/>
    <w:rsid w:val="00F530C7"/>
    <w:rsid w:val="00F559D0"/>
    <w:rsid w:val="00F722A3"/>
    <w:rsid w:val="00F77E17"/>
    <w:rsid w:val="00F823F0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3C179E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iPriority="1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F64F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F64F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F64F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AC70DA"/>
    <w:pPr>
      <w:ind w:left="720"/>
      <w:contextualSpacing/>
    </w:pPr>
  </w:style>
  <w:style w:type="paragraph" w:styleId="Bezriadkovania">
    <w:name w:val="No Spacing"/>
    <w:uiPriority w:val="1"/>
    <w:qFormat/>
    <w:rsid w:val="00CB5933"/>
    <w:pPr>
      <w:jc w:val="both"/>
    </w:pPr>
    <w:rPr>
      <w:rFonts w:ascii="Arial Narrow" w:hAnsi="Arial Narrow" w:cs="Arial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iPriority="1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F64F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F64F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F64F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AC70DA"/>
    <w:pPr>
      <w:ind w:left="720"/>
      <w:contextualSpacing/>
    </w:pPr>
  </w:style>
  <w:style w:type="paragraph" w:styleId="Bezriadkovania">
    <w:name w:val="No Spacing"/>
    <w:uiPriority w:val="1"/>
    <w:qFormat/>
    <w:rsid w:val="00CB5933"/>
    <w:pPr>
      <w:jc w:val="both"/>
    </w:pPr>
    <w:rPr>
      <w:rFonts w:ascii="Arial Narrow" w:hAnsi="Arial Narrow" w:cs="Arial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142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2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2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2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2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422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42205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0142206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422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14220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14220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142206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1422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1422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142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2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2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F65C45-DFC7-4712-AA50-23D8B9537E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2012</Words>
  <Characters>13097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Jela Susarska</cp:lastModifiedBy>
  <cp:revision>2</cp:revision>
  <cp:lastPrinted>2023-07-14T06:37:00Z</cp:lastPrinted>
  <dcterms:created xsi:type="dcterms:W3CDTF">2024-02-27T17:06:00Z</dcterms:created>
  <dcterms:modified xsi:type="dcterms:W3CDTF">2024-02-27T17:06:00Z</dcterms:modified>
</cp:coreProperties>
</file>