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9E1F16" w14:textId="1D603DC8" w:rsidR="00F50998" w:rsidRDefault="00A675A8" w:rsidP="00F50998">
      <w:pPr>
        <w:pStyle w:val="Nadpis1"/>
        <w:spacing w:before="120"/>
        <w:jc w:val="center"/>
      </w:pPr>
      <w:r w:rsidRPr="00F50998">
        <w:t>R</w:t>
      </w:r>
      <w:r w:rsidR="00C23890" w:rsidRPr="00F50998">
        <w:t xml:space="preserve">ozhodnutie </w:t>
      </w:r>
      <w:r w:rsidR="00073235" w:rsidRPr="00F50998">
        <w:t xml:space="preserve">zakladateľa </w:t>
      </w:r>
      <w:r w:rsidR="008D2B3E" w:rsidRPr="00F50998">
        <w:t xml:space="preserve">spoločnosti </w:t>
      </w:r>
      <w:r w:rsidR="00A8735E">
        <w:t>STREDOHROT</w:t>
      </w:r>
      <w:r w:rsidR="008D2B3E" w:rsidRPr="00F50998">
        <w:t xml:space="preserve"> s.</w:t>
      </w:r>
      <w:r w:rsidR="00AF7050" w:rsidRPr="00F50998">
        <w:t xml:space="preserve"> </w:t>
      </w:r>
      <w:r w:rsidR="008D2B3E" w:rsidRPr="00F50998">
        <w:t>r.</w:t>
      </w:r>
      <w:r w:rsidR="00AF7050" w:rsidRPr="00F50998">
        <w:t xml:space="preserve"> </w:t>
      </w:r>
      <w:r w:rsidR="008D2B3E" w:rsidRPr="00F50998">
        <w:t>o.</w:t>
      </w:r>
    </w:p>
    <w:p w14:paraId="5D1B6A54" w14:textId="617EE495" w:rsidR="00F50998" w:rsidRDefault="008D2B3E" w:rsidP="00F50998">
      <w:pPr>
        <w:pStyle w:val="Nadpis1"/>
        <w:spacing w:before="120"/>
        <w:jc w:val="center"/>
      </w:pPr>
      <w:r w:rsidRPr="00F50998">
        <w:t>so sídlom</w:t>
      </w:r>
      <w:r w:rsidR="00E006D7">
        <w:t xml:space="preserve"> Starý Smokovec 4/D</w:t>
      </w:r>
      <w:r w:rsidRPr="00F50998">
        <w:t xml:space="preserve">, </w:t>
      </w:r>
      <w:r w:rsidR="00E006D7">
        <w:t>062 01</w:t>
      </w:r>
      <w:r w:rsidRPr="00F50998">
        <w:t xml:space="preserve"> Vysoké Tatry,</w:t>
      </w:r>
    </w:p>
    <w:p w14:paraId="7FCB0276" w14:textId="01E06529" w:rsidR="00C23890" w:rsidRPr="00F50998" w:rsidRDefault="008D2B3E" w:rsidP="00F50998">
      <w:pPr>
        <w:pStyle w:val="Nadpis1"/>
        <w:pBdr>
          <w:bottom w:val="single" w:sz="12" w:space="1" w:color="auto"/>
        </w:pBdr>
        <w:spacing w:before="120"/>
        <w:jc w:val="center"/>
      </w:pPr>
      <w:r w:rsidRPr="00F50998">
        <w:t xml:space="preserve">IČO: </w:t>
      </w:r>
      <w:r w:rsidR="00E006D7">
        <w:t>51238</w:t>
      </w:r>
      <w:r w:rsidR="00A8735E">
        <w:t>586</w:t>
      </w:r>
    </w:p>
    <w:p w14:paraId="2A2A62ED" w14:textId="77777777" w:rsidR="00C23890" w:rsidRDefault="00C23890" w:rsidP="008D2B3E">
      <w:pPr>
        <w:jc w:val="both"/>
        <w:rPr>
          <w:u w:val="single"/>
        </w:rPr>
      </w:pPr>
    </w:p>
    <w:p w14:paraId="3721F3E4" w14:textId="77777777" w:rsidR="00C23890" w:rsidRDefault="00C23890" w:rsidP="008D2B3E">
      <w:pPr>
        <w:jc w:val="both"/>
        <w:rPr>
          <w:u w:val="single"/>
        </w:rPr>
      </w:pPr>
    </w:p>
    <w:p w14:paraId="2C964AD8" w14:textId="77777777" w:rsidR="00C23890" w:rsidRDefault="00C23890" w:rsidP="008D2B3E">
      <w:pPr>
        <w:jc w:val="both"/>
        <w:rPr>
          <w:u w:val="single"/>
        </w:rPr>
      </w:pPr>
    </w:p>
    <w:p w14:paraId="625EF99B" w14:textId="2DAEE26E" w:rsidR="00E006D7" w:rsidRDefault="00E006D7" w:rsidP="00F50998">
      <w:pPr>
        <w:pStyle w:val="Zkladntext"/>
        <w:spacing w:line="360" w:lineRule="auto"/>
      </w:pPr>
      <w:r>
        <w:t xml:space="preserve">Mgr. </w:t>
      </w:r>
      <w:r w:rsidR="00A8735E">
        <w:t xml:space="preserve">Natália Bokníková </w:t>
      </w:r>
      <w:r w:rsidR="00073235">
        <w:t>zakladateľ</w:t>
      </w:r>
      <w:r>
        <w:t xml:space="preserve">ka spoločnosti </w:t>
      </w:r>
      <w:r w:rsidR="00A8735E">
        <w:t>Stredohrot</w:t>
      </w:r>
      <w:r>
        <w:t xml:space="preserve"> </w:t>
      </w:r>
      <w:r w:rsidR="00AF7050" w:rsidRPr="00AF7050">
        <w:t>s. r. o.</w:t>
      </w:r>
      <w:r w:rsidR="008D2B3E">
        <w:t xml:space="preserve"> p</w:t>
      </w:r>
      <w:r w:rsidR="00C23890">
        <w:t>rijal</w:t>
      </w:r>
      <w:r>
        <w:t>a</w:t>
      </w:r>
      <w:r w:rsidR="00C23890">
        <w:t xml:space="preserve"> rozhodnutie k vysporiadaniu výsledku hospodárenia </w:t>
      </w:r>
      <w:r w:rsidR="008D2B3E">
        <w:t>spoločnosti</w:t>
      </w:r>
      <w:r w:rsidR="00C23890">
        <w:t xml:space="preserve"> za rok 20</w:t>
      </w:r>
      <w:r w:rsidR="002542C7">
        <w:t>2</w:t>
      </w:r>
      <w:r w:rsidR="004E11BE">
        <w:t>2</w:t>
      </w:r>
      <w:r w:rsidR="00C23890">
        <w:t>. V roku 20</w:t>
      </w:r>
      <w:r w:rsidR="002542C7">
        <w:t>2</w:t>
      </w:r>
      <w:r w:rsidR="004E11BE">
        <w:t>2</w:t>
      </w:r>
      <w:r w:rsidR="00C23890">
        <w:t xml:space="preserve"> </w:t>
      </w:r>
      <w:r w:rsidR="008D2B3E">
        <w:t>spoločnosť</w:t>
      </w:r>
      <w:r w:rsidR="00C23890">
        <w:t xml:space="preserve"> vykázala </w:t>
      </w:r>
      <w:r w:rsidR="008D2B3E">
        <w:t xml:space="preserve">po zaúčtovaní dane z príjmov </w:t>
      </w:r>
      <w:r w:rsidR="00C23890">
        <w:t>účtovn</w:t>
      </w:r>
      <w:r w:rsidR="00AF7050">
        <w:t>ý</w:t>
      </w:r>
      <w:r w:rsidR="00E254F3">
        <w:t xml:space="preserve"> </w:t>
      </w:r>
      <w:r w:rsidR="00AF7050">
        <w:t>zisk</w:t>
      </w:r>
      <w:r w:rsidR="008D2B3E">
        <w:t xml:space="preserve"> </w:t>
      </w:r>
      <w:r w:rsidR="00C23890">
        <w:t xml:space="preserve"> vo výške </w:t>
      </w:r>
      <w:r w:rsidR="00A819D3">
        <w:t>=</w:t>
      </w:r>
      <w:r w:rsidR="004E11BE">
        <w:t xml:space="preserve">11,38 </w:t>
      </w:r>
      <w:r w:rsidR="00073235">
        <w:t xml:space="preserve">€. </w:t>
      </w:r>
      <w:r>
        <w:t>Zakladateľka</w:t>
      </w:r>
      <w:r w:rsidR="00C23890">
        <w:t xml:space="preserve">  rozhod</w:t>
      </w:r>
      <w:r w:rsidR="008D2B3E">
        <w:t>l</w:t>
      </w:r>
      <w:r>
        <w:t>a</w:t>
      </w:r>
      <w:r w:rsidR="00C23890">
        <w:t xml:space="preserve">, že </w:t>
      </w:r>
      <w:r w:rsidR="00AF7050">
        <w:t>tento</w:t>
      </w:r>
      <w:r w:rsidR="00E254F3">
        <w:t xml:space="preserve"> </w:t>
      </w:r>
      <w:r w:rsidR="00AF7050">
        <w:t>zisk</w:t>
      </w:r>
      <w:r w:rsidR="00E254F3">
        <w:t xml:space="preserve"> bude </w:t>
      </w:r>
      <w:r>
        <w:t xml:space="preserve">použitý: </w:t>
      </w:r>
    </w:p>
    <w:p w14:paraId="3A198418" w14:textId="6BDE5698" w:rsidR="00E006D7" w:rsidRDefault="00E006D7" w:rsidP="00E006D7">
      <w:pPr>
        <w:pStyle w:val="Zkladntext"/>
        <w:numPr>
          <w:ilvl w:val="0"/>
          <w:numId w:val="1"/>
        </w:numPr>
        <w:spacing w:line="360" w:lineRule="auto"/>
      </w:pPr>
      <w:r>
        <w:t xml:space="preserve">na vytvorenie rezervného fondu </w:t>
      </w:r>
      <w:r w:rsidR="004E11BE">
        <w:t xml:space="preserve">0,57 </w:t>
      </w:r>
      <w:r>
        <w:t>€</w:t>
      </w:r>
      <w:r w:rsidR="004E11BE">
        <w:t xml:space="preserve"> (5 % z čistého VH)</w:t>
      </w:r>
      <w:r>
        <w:t>,</w:t>
      </w:r>
    </w:p>
    <w:p w14:paraId="1CC21238" w14:textId="26CDEA5F" w:rsidR="00C23890" w:rsidRDefault="00E006D7" w:rsidP="00E006D7">
      <w:pPr>
        <w:pStyle w:val="Zkladntext"/>
        <w:numPr>
          <w:ilvl w:val="0"/>
          <w:numId w:val="1"/>
        </w:numPr>
        <w:spacing w:line="360" w:lineRule="auto"/>
      </w:pPr>
      <w:r>
        <w:t>ako</w:t>
      </w:r>
      <w:r w:rsidR="00AF7050">
        <w:t xml:space="preserve"> nerozdelený zisk</w:t>
      </w:r>
      <w:r w:rsidR="00E254F3">
        <w:t xml:space="preserve"> minulých rokov vo výške </w:t>
      </w:r>
      <w:r w:rsidR="00AF7050">
        <w:t>=</w:t>
      </w:r>
      <w:r w:rsidR="004E11BE" w:rsidRPr="004E11BE">
        <w:t>10,81</w:t>
      </w:r>
      <w:r w:rsidR="004E11BE">
        <w:t xml:space="preserve"> </w:t>
      </w:r>
      <w:r w:rsidR="00AF7050">
        <w:t>€</w:t>
      </w:r>
      <w:r w:rsidR="00274649">
        <w:t>.</w:t>
      </w:r>
    </w:p>
    <w:p w14:paraId="5C41A856" w14:textId="77777777" w:rsidR="00C23890" w:rsidRDefault="00C23890" w:rsidP="00F50998">
      <w:pPr>
        <w:pStyle w:val="Zkladntext"/>
        <w:spacing w:line="360" w:lineRule="auto"/>
      </w:pPr>
    </w:p>
    <w:p w14:paraId="5DE3DBB5" w14:textId="77777777" w:rsidR="00C23890" w:rsidRDefault="00C23890" w:rsidP="00F50998">
      <w:pPr>
        <w:pStyle w:val="Zkladntext"/>
        <w:spacing w:line="360" w:lineRule="auto"/>
      </w:pPr>
    </w:p>
    <w:p w14:paraId="0970A13F" w14:textId="77777777" w:rsidR="00C23890" w:rsidRDefault="00C23890" w:rsidP="00F50998">
      <w:pPr>
        <w:pStyle w:val="Zkladntext"/>
        <w:spacing w:line="360" w:lineRule="auto"/>
      </w:pPr>
    </w:p>
    <w:p w14:paraId="40E6B658" w14:textId="77777777" w:rsidR="00C23890" w:rsidRDefault="00C23890" w:rsidP="00F50998">
      <w:pPr>
        <w:pStyle w:val="Zkladntext"/>
        <w:spacing w:line="360" w:lineRule="auto"/>
      </w:pPr>
    </w:p>
    <w:p w14:paraId="6DEE1A3E" w14:textId="77777777" w:rsidR="00C23890" w:rsidRDefault="00C23890" w:rsidP="00F50998">
      <w:pPr>
        <w:pStyle w:val="Zkladntext"/>
        <w:spacing w:line="360" w:lineRule="auto"/>
      </w:pPr>
    </w:p>
    <w:p w14:paraId="6271B947" w14:textId="77777777" w:rsidR="00C23890" w:rsidRDefault="00C23890" w:rsidP="008D2B3E">
      <w:pPr>
        <w:pStyle w:val="Zkladntext"/>
      </w:pPr>
    </w:p>
    <w:p w14:paraId="3FDDC344" w14:textId="77777777" w:rsidR="00C23890" w:rsidRDefault="00C23890" w:rsidP="008D2B3E">
      <w:pPr>
        <w:pStyle w:val="Zkladntext"/>
      </w:pPr>
    </w:p>
    <w:p w14:paraId="3998E5D0" w14:textId="080C5B44" w:rsidR="00C23890" w:rsidRDefault="00073235" w:rsidP="008D2B3E">
      <w:pPr>
        <w:pStyle w:val="Zkladntext"/>
      </w:pPr>
      <w:r>
        <w:t>V</w:t>
      </w:r>
      <w:r w:rsidR="00E006D7">
        <w:t>o Vysokých Tatrách</w:t>
      </w:r>
      <w:r>
        <w:t xml:space="preserve"> </w:t>
      </w:r>
      <w:r w:rsidR="004E11BE">
        <w:t>15</w:t>
      </w:r>
      <w:r w:rsidR="00C23890">
        <w:t>.0</w:t>
      </w:r>
      <w:r w:rsidR="004E11BE">
        <w:t>3</w:t>
      </w:r>
      <w:r w:rsidR="00C23890">
        <w:t>.20</w:t>
      </w:r>
      <w:r w:rsidR="002542C7">
        <w:t>2</w:t>
      </w:r>
      <w:r w:rsidR="004E11BE">
        <w:t>3</w:t>
      </w:r>
    </w:p>
    <w:p w14:paraId="39B53BCC" w14:textId="77777777" w:rsidR="00C23890" w:rsidRDefault="00C23890" w:rsidP="008D2B3E">
      <w:pPr>
        <w:pStyle w:val="Zkladntext"/>
      </w:pPr>
    </w:p>
    <w:p w14:paraId="78C3D5C6" w14:textId="77777777" w:rsidR="00C23890" w:rsidRDefault="00C23890" w:rsidP="008D2B3E">
      <w:pPr>
        <w:pStyle w:val="Zkladntext"/>
      </w:pPr>
    </w:p>
    <w:p w14:paraId="0BED16E0" w14:textId="77777777" w:rsidR="00C23890" w:rsidRDefault="00C23890" w:rsidP="008D2B3E">
      <w:pPr>
        <w:pStyle w:val="Zkladntext"/>
      </w:pPr>
    </w:p>
    <w:p w14:paraId="2193524A" w14:textId="77777777" w:rsidR="00C23890" w:rsidRDefault="00F50998" w:rsidP="00F50998">
      <w:pPr>
        <w:pStyle w:val="Zkladntext"/>
        <w:ind w:left="2832" w:firstLine="708"/>
        <w:jc w:val="center"/>
      </w:pPr>
      <w:r>
        <w:t>..</w:t>
      </w:r>
      <w:r w:rsidR="00C23890">
        <w:t>..............................................................</w:t>
      </w:r>
    </w:p>
    <w:p w14:paraId="1EF12038" w14:textId="77777777" w:rsidR="00A8735E" w:rsidRDefault="00A8735E" w:rsidP="00F50998">
      <w:pPr>
        <w:pStyle w:val="Zkladntext"/>
        <w:ind w:left="2832" w:firstLine="708"/>
        <w:jc w:val="center"/>
      </w:pPr>
      <w:r>
        <w:t xml:space="preserve">Mgr. Natália Bokníková </w:t>
      </w:r>
    </w:p>
    <w:p w14:paraId="4A1E3184" w14:textId="68EE7450" w:rsidR="00C23890" w:rsidRDefault="008D2B3E" w:rsidP="00F50998">
      <w:pPr>
        <w:pStyle w:val="Zkladntext"/>
        <w:ind w:left="2832" w:firstLine="708"/>
        <w:jc w:val="center"/>
      </w:pPr>
      <w:r>
        <w:t>zakladateľ</w:t>
      </w:r>
      <w:r w:rsidR="00E006D7">
        <w:t>ka</w:t>
      </w:r>
      <w:r>
        <w:t xml:space="preserve"> s.</w:t>
      </w:r>
      <w:r w:rsidR="00F50998">
        <w:t xml:space="preserve"> </w:t>
      </w:r>
      <w:r>
        <w:t>r.</w:t>
      </w:r>
      <w:r w:rsidR="00F50998">
        <w:t xml:space="preserve"> </w:t>
      </w:r>
      <w:r>
        <w:t>o.</w:t>
      </w:r>
    </w:p>
    <w:p w14:paraId="035E63A2" w14:textId="77777777" w:rsidR="00C23890" w:rsidRDefault="00C23890" w:rsidP="008D2B3E">
      <w:pPr>
        <w:jc w:val="both"/>
      </w:pPr>
    </w:p>
    <w:p w14:paraId="5720E6B0" w14:textId="77777777" w:rsidR="00C23890" w:rsidRDefault="00C23890" w:rsidP="008D2B3E">
      <w:pPr>
        <w:jc w:val="both"/>
      </w:pPr>
    </w:p>
    <w:p w14:paraId="243EC78E" w14:textId="77777777" w:rsidR="00C23890" w:rsidRDefault="00C23890" w:rsidP="008D2B3E">
      <w:pPr>
        <w:jc w:val="both"/>
      </w:pPr>
    </w:p>
    <w:p w14:paraId="177A4F5B" w14:textId="77777777" w:rsidR="00C23890" w:rsidRDefault="00C23890">
      <w:pPr>
        <w:jc w:val="both"/>
      </w:pPr>
    </w:p>
    <w:p w14:paraId="4A431573" w14:textId="77777777" w:rsidR="00C23890" w:rsidRDefault="00C23890">
      <w:pPr>
        <w:jc w:val="both"/>
      </w:pPr>
    </w:p>
    <w:sectPr w:rsidR="00C23890"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D31EA0"/>
    <w:multiLevelType w:val="hybridMultilevel"/>
    <w:tmpl w:val="E968CC12"/>
    <w:lvl w:ilvl="0" w:tplc="F40C2A8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5851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FC3"/>
    <w:rsid w:val="00073235"/>
    <w:rsid w:val="00225FC3"/>
    <w:rsid w:val="0025192E"/>
    <w:rsid w:val="002542C7"/>
    <w:rsid w:val="00274649"/>
    <w:rsid w:val="003740DF"/>
    <w:rsid w:val="004E11BE"/>
    <w:rsid w:val="0074530D"/>
    <w:rsid w:val="008D2B3E"/>
    <w:rsid w:val="008D3BBC"/>
    <w:rsid w:val="00A675A8"/>
    <w:rsid w:val="00A819D3"/>
    <w:rsid w:val="00A8735E"/>
    <w:rsid w:val="00AF5910"/>
    <w:rsid w:val="00AF7050"/>
    <w:rsid w:val="00B43F16"/>
    <w:rsid w:val="00C23890"/>
    <w:rsid w:val="00CD14DD"/>
    <w:rsid w:val="00E006D7"/>
    <w:rsid w:val="00E254F3"/>
    <w:rsid w:val="00F50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A73F30E"/>
  <w15:docId w15:val="{F234C6D2-7B19-440C-B5DB-C730A70BBD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F5099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Predvolenpsmoodseku1">
    <w:name w:val="Predvolené písmo odseku1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pPr>
      <w:jc w:val="both"/>
    </w:p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character" w:customStyle="1" w:styleId="Nadpis1Char">
    <w:name w:val="Nadpis 1 Char"/>
    <w:basedOn w:val="Predvolenpsmoodseku"/>
    <w:link w:val="Nadpis1"/>
    <w:rsid w:val="00F50998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103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Rozhodnutie jediného spoločníka s</vt:lpstr>
    </vt:vector>
  </TitlesOfParts>
  <Company>.</Company>
  <LinksUpToDate>false</LinksUpToDate>
  <CharactersWithSpaces>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Rozhodnutie jediného spoločníka s</dc:title>
  <dc:creator>Lenka</dc:creator>
  <cp:lastModifiedBy>Eva</cp:lastModifiedBy>
  <cp:revision>7</cp:revision>
  <cp:lastPrinted>2020-04-20T13:15:00Z</cp:lastPrinted>
  <dcterms:created xsi:type="dcterms:W3CDTF">2021-02-27T11:32:00Z</dcterms:created>
  <dcterms:modified xsi:type="dcterms:W3CDTF">2023-03-15T19:02:00Z</dcterms:modified>
</cp:coreProperties>
</file>