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5708" w:rsidRPr="00DF16AF" w:rsidRDefault="00C75708">
      <w:pPr>
        <w:pStyle w:val="Nadpis3"/>
        <w:rPr>
          <w:u w:val="single"/>
        </w:rPr>
      </w:pPr>
      <w:r w:rsidRPr="00DF16AF">
        <w:rPr>
          <w:u w:val="single"/>
        </w:rPr>
        <w:t>A. Informácie o účtovnej jednotke</w:t>
      </w:r>
    </w:p>
    <w:p w:rsidR="00C75708" w:rsidRDefault="00C75708" w:rsidP="00B95416">
      <w:pPr>
        <w:numPr>
          <w:ilvl w:val="0"/>
          <w:numId w:val="4"/>
        </w:numPr>
        <w:tabs>
          <w:tab w:val="left" w:pos="1276"/>
        </w:tabs>
        <w:spacing w:before="120"/>
        <w:ind w:left="717" w:firstLine="0"/>
        <w:rPr>
          <w:rFonts w:ascii="Arial" w:hAnsi="Arial" w:cs="Arial"/>
          <w:b/>
          <w:sz w:val="20"/>
          <w:szCs w:val="20"/>
        </w:rPr>
      </w:pPr>
      <w:r w:rsidRPr="00B95416">
        <w:rPr>
          <w:rFonts w:ascii="Arial" w:hAnsi="Arial" w:cs="Arial"/>
          <w:b/>
          <w:sz w:val="20"/>
          <w:szCs w:val="20"/>
        </w:rPr>
        <w:t>Základné údaje o účtovnej jednotke:</w:t>
      </w:r>
    </w:p>
    <w:p w:rsidR="00B95416" w:rsidRPr="00B95416" w:rsidRDefault="00B95416" w:rsidP="00B95416">
      <w:pPr>
        <w:tabs>
          <w:tab w:val="left" w:pos="1276"/>
        </w:tabs>
        <w:spacing w:before="120"/>
        <w:ind w:left="717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0"/>
        <w:gridCol w:w="6974"/>
      </w:tblGrid>
      <w:tr w:rsidR="00C75708">
        <w:tc>
          <w:tcPr>
            <w:tcW w:w="1920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6974" w:type="dxa"/>
            <w:shd w:val="clear" w:color="auto" w:fill="auto"/>
          </w:tcPr>
          <w:p w:rsidR="00C75708" w:rsidRDefault="007F3F2D" w:rsidP="007F3F2D">
            <w:pPr>
              <w:snapToGrid w:val="0"/>
              <w:spacing w:before="20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Hokejový klub mesta Zvolen - mládež</w:t>
            </w:r>
          </w:p>
        </w:tc>
      </w:tr>
      <w:tr w:rsidR="00C75708">
        <w:tc>
          <w:tcPr>
            <w:tcW w:w="1920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974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Pod Dráhami 2292/21</w:t>
            </w:r>
          </w:p>
        </w:tc>
      </w:tr>
      <w:tr w:rsidR="00C75708">
        <w:tc>
          <w:tcPr>
            <w:tcW w:w="1920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974" w:type="dxa"/>
            <w:shd w:val="clear" w:color="auto" w:fill="auto"/>
          </w:tcPr>
          <w:p w:rsidR="00C75708" w:rsidRDefault="007F3F2D" w:rsidP="007F3F2D">
            <w:pPr>
              <w:snapToGrid w:val="0"/>
              <w:spacing w:before="20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42396344</w:t>
            </w:r>
          </w:p>
        </w:tc>
      </w:tr>
      <w:tr w:rsidR="00C75708">
        <w:tc>
          <w:tcPr>
            <w:tcW w:w="1920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6974" w:type="dxa"/>
            <w:shd w:val="clear" w:color="auto" w:fill="auto"/>
          </w:tcPr>
          <w:p w:rsidR="00C75708" w:rsidRDefault="007F3F2D" w:rsidP="007F3F2D">
            <w:pPr>
              <w:snapToGrid w:val="0"/>
              <w:spacing w:before="20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20.5.2015</w:t>
            </w:r>
          </w:p>
        </w:tc>
      </w:tr>
      <w:tr w:rsidR="00C75708">
        <w:tc>
          <w:tcPr>
            <w:tcW w:w="1920" w:type="dxa"/>
            <w:shd w:val="clear" w:color="auto" w:fill="auto"/>
          </w:tcPr>
          <w:p w:rsidR="00C75708" w:rsidRDefault="00C75708">
            <w:pPr>
              <w:snapToGrid w:val="0"/>
              <w:spacing w:before="20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6974" w:type="dxa"/>
            <w:shd w:val="clear" w:color="auto" w:fill="auto"/>
          </w:tcPr>
          <w:p w:rsidR="00C75708" w:rsidRDefault="007F3F2D">
            <w:pPr>
              <w:snapToGrid w:val="0"/>
              <w:spacing w:before="20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4.6.2015</w:t>
            </w:r>
          </w:p>
        </w:tc>
      </w:tr>
    </w:tbl>
    <w:p w:rsidR="00B95416" w:rsidRDefault="00B95416" w:rsidP="00B95416">
      <w:pPr>
        <w:tabs>
          <w:tab w:val="left" w:pos="1276"/>
        </w:tabs>
        <w:spacing w:before="120"/>
        <w:ind w:left="717"/>
        <w:jc w:val="both"/>
        <w:rPr>
          <w:rFonts w:ascii="Arial" w:hAnsi="Arial" w:cs="Arial"/>
          <w:b/>
          <w:sz w:val="20"/>
          <w:szCs w:val="20"/>
        </w:rPr>
      </w:pPr>
    </w:p>
    <w:p w:rsidR="00C75708" w:rsidRDefault="00C75708" w:rsidP="00B95416">
      <w:pPr>
        <w:numPr>
          <w:ilvl w:val="0"/>
          <w:numId w:val="4"/>
        </w:numPr>
        <w:tabs>
          <w:tab w:val="left" w:pos="1276"/>
        </w:tabs>
        <w:spacing w:before="120"/>
        <w:ind w:left="717" w:firstLine="0"/>
        <w:jc w:val="both"/>
        <w:rPr>
          <w:rFonts w:ascii="Arial" w:hAnsi="Arial" w:cs="Arial"/>
          <w:b/>
          <w:sz w:val="20"/>
          <w:szCs w:val="20"/>
        </w:rPr>
      </w:pPr>
      <w:r w:rsidRPr="00B95416">
        <w:rPr>
          <w:rFonts w:ascii="Arial" w:hAnsi="Arial" w:cs="Arial"/>
          <w:b/>
          <w:sz w:val="20"/>
          <w:szCs w:val="20"/>
        </w:rPr>
        <w:t>Opis hospodárskej činnosti účtovnej jednotky:</w:t>
      </w:r>
    </w:p>
    <w:p w:rsidR="00B95416" w:rsidRPr="00B95416" w:rsidRDefault="00B95416" w:rsidP="00B95416">
      <w:pPr>
        <w:tabs>
          <w:tab w:val="left" w:pos="1276"/>
        </w:tabs>
        <w:spacing w:before="120"/>
        <w:ind w:left="717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76"/>
      </w:tblGrid>
      <w:tr w:rsidR="00C75708">
        <w:trPr>
          <w:trHeight w:val="284"/>
        </w:trPr>
        <w:tc>
          <w:tcPr>
            <w:tcW w:w="8876" w:type="dxa"/>
            <w:shd w:val="clear" w:color="auto" w:fill="auto"/>
          </w:tcPr>
          <w:p w:rsidR="00C75708" w:rsidRDefault="007F3F2D" w:rsidP="007F3F2D">
            <w:pPr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Podpora športu detí a mládeže</w:t>
            </w:r>
          </w:p>
        </w:tc>
      </w:tr>
      <w:tr w:rsidR="00C75708">
        <w:trPr>
          <w:trHeight w:val="284"/>
        </w:trPr>
        <w:tc>
          <w:tcPr>
            <w:tcW w:w="8876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Sprostredkovanie obchodu a služieb v rozsahu voľných živností, reklamná činnosť</w:t>
            </w:r>
          </w:p>
        </w:tc>
      </w:tr>
      <w:tr w:rsidR="00C75708">
        <w:trPr>
          <w:trHeight w:val="284"/>
        </w:trPr>
        <w:tc>
          <w:tcPr>
            <w:tcW w:w="8876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Organizovanie kultúrnych, športových podujatí a výstav , realizácia amatérskej a profesionálnej športovej činnosti 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oblasti kolektívnych a individuálnych športov</w:t>
            </w:r>
          </w:p>
        </w:tc>
      </w:tr>
      <w:tr w:rsidR="00C75708">
        <w:trPr>
          <w:trHeight w:val="284"/>
        </w:trPr>
        <w:tc>
          <w:tcPr>
            <w:tcW w:w="8876" w:type="dxa"/>
            <w:shd w:val="clear" w:color="auto" w:fill="auto"/>
          </w:tcPr>
          <w:p w:rsidR="00C75708" w:rsidRDefault="007F3F2D" w:rsidP="007F3F2D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Zabezpečenie prípravy a výchovy hráčov ľadového hokeja </w:t>
            </w:r>
          </w:p>
        </w:tc>
      </w:tr>
    </w:tbl>
    <w:p w:rsidR="00C75708" w:rsidRDefault="00C75708">
      <w:pPr>
        <w:ind w:left="357"/>
        <w:jc w:val="both"/>
      </w:pPr>
    </w:p>
    <w:p w:rsidR="00C75708" w:rsidRPr="00B95416" w:rsidRDefault="00C75708" w:rsidP="00B95416">
      <w:pPr>
        <w:numPr>
          <w:ilvl w:val="0"/>
          <w:numId w:val="4"/>
        </w:numPr>
        <w:tabs>
          <w:tab w:val="clear" w:pos="720"/>
          <w:tab w:val="num" w:pos="712"/>
          <w:tab w:val="left" w:pos="1276"/>
        </w:tabs>
        <w:ind w:left="709" w:firstLine="0"/>
        <w:jc w:val="both"/>
        <w:rPr>
          <w:rFonts w:ascii="Arial" w:hAnsi="Arial" w:cs="Arial"/>
          <w:b/>
          <w:sz w:val="20"/>
          <w:szCs w:val="20"/>
        </w:rPr>
      </w:pPr>
      <w:r w:rsidRPr="00B95416">
        <w:rPr>
          <w:rFonts w:ascii="Arial" w:hAnsi="Arial" w:cs="Arial"/>
          <w:b/>
          <w:sz w:val="20"/>
          <w:szCs w:val="20"/>
        </w:rPr>
        <w:t>Priemerný počet zamestnancov účtovnej jednotky počas účtovného obdobia:</w:t>
      </w:r>
    </w:p>
    <w:p w:rsidR="00C75708" w:rsidRDefault="00C75708">
      <w:pPr>
        <w:ind w:left="357"/>
        <w:jc w:val="both"/>
      </w:pPr>
    </w:p>
    <w:tbl>
      <w:tblPr>
        <w:tblW w:w="0" w:type="auto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77"/>
        <w:gridCol w:w="2749"/>
        <w:gridCol w:w="2604"/>
      </w:tblGrid>
      <w:tr w:rsidR="00B95416" w:rsidRPr="007256C6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5416" w:rsidRPr="007256C6" w:rsidRDefault="00B95416" w:rsidP="00DF16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5416" w:rsidRPr="007256C6" w:rsidRDefault="00B95416" w:rsidP="00DF16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0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95416" w:rsidRPr="007256C6" w:rsidRDefault="00B95416" w:rsidP="00DF16A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5416" w:rsidRPr="007256C6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DF16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125F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0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982A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5416" w:rsidRPr="007256C6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B95416" w:rsidRDefault="00B95416" w:rsidP="00DF16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B9541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B95416" w:rsidRDefault="00B95416" w:rsidP="00982A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B95416" w:rsidRDefault="00B95416" w:rsidP="00982A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5416" w:rsidRPr="007256C6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DF16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3576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5416" w:rsidRPr="007256C6" w:rsidRDefault="00B95416" w:rsidP="00982A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B95416" w:rsidRDefault="00B95416">
      <w:pPr>
        <w:ind w:left="357"/>
        <w:jc w:val="both"/>
      </w:pPr>
    </w:p>
    <w:p w:rsidR="00B95416" w:rsidRDefault="00B95416">
      <w:pPr>
        <w:ind w:left="357"/>
        <w:jc w:val="both"/>
      </w:pPr>
    </w:p>
    <w:p w:rsidR="00C75708" w:rsidRPr="00B95416" w:rsidRDefault="00C75708">
      <w:pPr>
        <w:numPr>
          <w:ilvl w:val="0"/>
          <w:numId w:val="4"/>
        </w:numPr>
        <w:tabs>
          <w:tab w:val="left" w:pos="4320"/>
        </w:tabs>
        <w:jc w:val="both"/>
        <w:rPr>
          <w:rFonts w:ascii="Arial" w:hAnsi="Arial" w:cs="Arial"/>
          <w:b/>
          <w:sz w:val="20"/>
          <w:szCs w:val="20"/>
        </w:rPr>
      </w:pPr>
      <w:r w:rsidRPr="00B95416">
        <w:rPr>
          <w:rFonts w:ascii="Arial" w:hAnsi="Arial" w:cs="Arial"/>
          <w:b/>
          <w:sz w:val="20"/>
          <w:szCs w:val="20"/>
        </w:rPr>
        <w:t>Názov obchodného mena a sídla účtovnej jednotky, kde je účtovná jednotka neobmedzene ručiacim spoločníkom a iné významné údaje týkajúce sa tohto ručenia:</w:t>
      </w:r>
    </w:p>
    <w:p w:rsidR="00980B67" w:rsidRDefault="00980B67" w:rsidP="002C5941">
      <w:pPr>
        <w:pStyle w:val="Zkladntext"/>
        <w:spacing w:line="240" w:lineRule="auto"/>
        <w:ind w:left="720"/>
        <w:rPr>
          <w:lang w:eastAsia="sk-SK"/>
        </w:rPr>
      </w:pPr>
      <w:r w:rsidRPr="00706A6E">
        <w:rPr>
          <w:lang w:eastAsia="sk-SK"/>
        </w:rPr>
        <w:t>Spoločnosť nie je neobmedzene ručiacim spoločníkom v iných spoločnostiach podľa § 56 ods. 5 Obchodného zákonníka.</w:t>
      </w:r>
    </w:p>
    <w:p w:rsidR="002C5941" w:rsidRPr="00706A6E" w:rsidRDefault="002C5941" w:rsidP="002C5941">
      <w:pPr>
        <w:pStyle w:val="Zkladntext"/>
        <w:spacing w:line="240" w:lineRule="auto"/>
        <w:ind w:left="720"/>
      </w:pPr>
    </w:p>
    <w:p w:rsidR="00C75708" w:rsidRPr="00980B67" w:rsidRDefault="00C75708" w:rsidP="00B95416">
      <w:pPr>
        <w:numPr>
          <w:ilvl w:val="0"/>
          <w:numId w:val="4"/>
        </w:numPr>
        <w:tabs>
          <w:tab w:val="clear" w:pos="720"/>
          <w:tab w:val="num" w:pos="363"/>
          <w:tab w:val="left" w:pos="709"/>
        </w:tabs>
        <w:ind w:left="360" w:firstLine="0"/>
        <w:jc w:val="both"/>
        <w:rPr>
          <w:rFonts w:ascii="Arial" w:hAnsi="Arial" w:cs="Arial"/>
          <w:b/>
          <w:sz w:val="20"/>
        </w:rPr>
      </w:pPr>
      <w:r w:rsidRPr="00B95416">
        <w:rPr>
          <w:rFonts w:ascii="Arial" w:hAnsi="Arial" w:cs="Arial"/>
          <w:b/>
          <w:sz w:val="20"/>
        </w:rPr>
        <w:t>Právny dôvod na zostavenie účtovnej závierky:</w:t>
      </w:r>
      <w:r w:rsidR="00B95416">
        <w:rPr>
          <w:rFonts w:ascii="Arial" w:hAnsi="Arial" w:cs="Arial"/>
          <w:b/>
          <w:sz w:val="20"/>
        </w:rPr>
        <w:t xml:space="preserve"> </w:t>
      </w:r>
    </w:p>
    <w:p w:rsidR="00980B67" w:rsidRPr="00706A6E" w:rsidRDefault="00980B67" w:rsidP="002C5941">
      <w:pPr>
        <w:pStyle w:val="Zkladntext"/>
        <w:spacing w:line="240" w:lineRule="auto"/>
        <w:ind w:left="720"/>
      </w:pPr>
      <w:r w:rsidRPr="00706A6E">
        <w:t>Ú</w:t>
      </w:r>
      <w:r w:rsidR="009D3088">
        <w:t>čtovná závier</w:t>
      </w:r>
      <w:r w:rsidR="00B24880">
        <w:t>ka Spoločnosti k</w:t>
      </w:r>
      <w:r w:rsidR="00125FAC">
        <w:t> 31.12.20</w:t>
      </w:r>
      <w:r w:rsidR="00445247">
        <w:t>2</w:t>
      </w:r>
      <w:r w:rsidR="007C453E">
        <w:t>1</w:t>
      </w:r>
      <w:r w:rsidR="00125FAC">
        <w:t xml:space="preserve"> </w:t>
      </w:r>
      <w:r w:rsidRPr="00706A6E">
        <w:t xml:space="preserve">je zostavená ako </w:t>
      </w:r>
      <w:r w:rsidR="00445247">
        <w:t xml:space="preserve">riadna </w:t>
      </w:r>
      <w:r w:rsidRPr="00706A6E">
        <w:t>účtovná závierka</w:t>
      </w:r>
      <w:r w:rsidR="00125FAC">
        <w:t xml:space="preserve"> . Účtovná závierka sa týka účtovného obdobia </w:t>
      </w:r>
      <w:r w:rsidR="00B24880">
        <w:t>1.</w:t>
      </w:r>
      <w:r w:rsidR="00445247">
        <w:t xml:space="preserve"> januára </w:t>
      </w:r>
      <w:r w:rsidRPr="00706A6E">
        <w:t xml:space="preserve"> 20</w:t>
      </w:r>
      <w:r w:rsidR="00445247">
        <w:t>2</w:t>
      </w:r>
      <w:r w:rsidR="007C453E">
        <w:t>1</w:t>
      </w:r>
      <w:r w:rsidR="00125FAC">
        <w:t xml:space="preserve"> </w:t>
      </w:r>
      <w:r w:rsidR="00B24880">
        <w:t xml:space="preserve"> do </w:t>
      </w:r>
      <w:r w:rsidR="00125FAC">
        <w:t>31. decembra 20</w:t>
      </w:r>
      <w:r w:rsidR="00445247">
        <w:t>2</w:t>
      </w:r>
      <w:r w:rsidR="007C453E">
        <w:t>1</w:t>
      </w:r>
    </w:p>
    <w:p w:rsidR="00980B67" w:rsidRPr="00B95416" w:rsidRDefault="00980B67" w:rsidP="00980B67">
      <w:pPr>
        <w:jc w:val="both"/>
        <w:rPr>
          <w:rFonts w:ascii="Arial" w:hAnsi="Arial" w:cs="Arial"/>
          <w:b/>
          <w:sz w:val="20"/>
        </w:rPr>
      </w:pPr>
    </w:p>
    <w:p w:rsidR="00C75708" w:rsidRPr="00B95416" w:rsidRDefault="00C75708" w:rsidP="00B95416">
      <w:pPr>
        <w:numPr>
          <w:ilvl w:val="0"/>
          <w:numId w:val="4"/>
        </w:numPr>
        <w:tabs>
          <w:tab w:val="clear" w:pos="720"/>
          <w:tab w:val="num" w:pos="363"/>
          <w:tab w:val="left" w:pos="709"/>
        </w:tabs>
        <w:ind w:left="360" w:firstLine="0"/>
        <w:jc w:val="both"/>
        <w:rPr>
          <w:rFonts w:ascii="Arial" w:hAnsi="Arial" w:cs="Arial"/>
          <w:b/>
          <w:sz w:val="20"/>
        </w:rPr>
      </w:pPr>
      <w:r w:rsidRPr="00B95416">
        <w:rPr>
          <w:rFonts w:ascii="Arial" w:hAnsi="Arial" w:cs="Arial"/>
          <w:b/>
          <w:sz w:val="20"/>
        </w:rPr>
        <w:t xml:space="preserve">Účtovná závierka za bezprostredne predchádzajúce účtovné obdobie bola schválená: </w:t>
      </w:r>
    </w:p>
    <w:p w:rsidR="002C5941" w:rsidRDefault="00B95416">
      <w:r>
        <w:t xml:space="preserve">        </w:t>
      </w:r>
      <w:r w:rsidR="00706A6E">
        <w:t xml:space="preserve">   </w:t>
      </w:r>
    </w:p>
    <w:p w:rsidR="00FC4C25" w:rsidRDefault="00706A6E" w:rsidP="00783EE7">
      <w:pPr>
        <w:ind w:firstLine="709"/>
      </w:pPr>
      <w:r>
        <w:t xml:space="preserve"> </w:t>
      </w:r>
      <w:r w:rsidRPr="002C5941">
        <w:rPr>
          <w:rFonts w:ascii="Arial" w:hAnsi="Arial" w:cs="Arial"/>
          <w:sz w:val="20"/>
          <w:szCs w:val="20"/>
          <w:lang w:eastAsia="sk-SK"/>
        </w:rPr>
        <w:t>V</w:t>
      </w:r>
      <w:r w:rsidR="009D3088">
        <w:rPr>
          <w:rFonts w:ascii="Arial" w:hAnsi="Arial" w:cs="Arial"/>
          <w:sz w:val="20"/>
          <w:szCs w:val="20"/>
          <w:lang w:eastAsia="sk-SK"/>
        </w:rPr>
        <w:t xml:space="preserve">alným zhromaždením dňa </w:t>
      </w:r>
      <w:r w:rsidR="00887CD9">
        <w:rPr>
          <w:rFonts w:ascii="Arial" w:hAnsi="Arial" w:cs="Arial"/>
          <w:sz w:val="20"/>
          <w:szCs w:val="20"/>
          <w:lang w:eastAsia="sk-SK"/>
        </w:rPr>
        <w:t>2</w:t>
      </w:r>
      <w:r w:rsidR="00445247">
        <w:rPr>
          <w:rFonts w:ascii="Arial" w:hAnsi="Arial" w:cs="Arial"/>
          <w:sz w:val="20"/>
          <w:szCs w:val="20"/>
          <w:lang w:eastAsia="sk-SK"/>
        </w:rPr>
        <w:t>4.</w:t>
      </w:r>
      <w:r w:rsidR="007C453E">
        <w:rPr>
          <w:rFonts w:ascii="Arial" w:hAnsi="Arial" w:cs="Arial"/>
          <w:sz w:val="20"/>
          <w:szCs w:val="20"/>
          <w:lang w:eastAsia="sk-SK"/>
        </w:rPr>
        <w:t>8</w:t>
      </w:r>
      <w:r w:rsidR="00783EE7">
        <w:rPr>
          <w:rFonts w:ascii="Arial" w:hAnsi="Arial" w:cs="Arial"/>
          <w:sz w:val="20"/>
          <w:szCs w:val="20"/>
          <w:lang w:eastAsia="sk-SK"/>
        </w:rPr>
        <w:t>.2021</w:t>
      </w:r>
    </w:p>
    <w:p w:rsidR="00C75708" w:rsidRPr="00DF16AF" w:rsidRDefault="00C75708">
      <w:pPr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DF16AF">
        <w:rPr>
          <w:rFonts w:ascii="Arial" w:hAnsi="Arial" w:cs="Arial"/>
          <w:b/>
          <w:bCs/>
          <w:sz w:val="20"/>
          <w:szCs w:val="20"/>
          <w:u w:val="single"/>
        </w:rPr>
        <w:t>B. Informácie o členoch štatutárnych orgánov, dozorných organov a iných orgánov účtovnej jednotky:</w:t>
      </w:r>
    </w:p>
    <w:p w:rsidR="00C75708" w:rsidRDefault="00C75708">
      <w:pPr>
        <w:rPr>
          <w:rFonts w:ascii="Arial" w:hAnsi="Arial" w:cs="Arial"/>
          <w:sz w:val="20"/>
          <w:szCs w:val="20"/>
        </w:rPr>
      </w:pPr>
    </w:p>
    <w:p w:rsidR="00C75708" w:rsidRPr="00DF16AF" w:rsidRDefault="00C75708" w:rsidP="00DF16AF">
      <w:pPr>
        <w:numPr>
          <w:ilvl w:val="0"/>
          <w:numId w:val="15"/>
        </w:numPr>
        <w:tabs>
          <w:tab w:val="clear" w:pos="720"/>
          <w:tab w:val="num" w:pos="712"/>
          <w:tab w:val="left" w:pos="4302"/>
        </w:tabs>
        <w:ind w:left="709" w:hanging="425"/>
        <w:jc w:val="both"/>
        <w:rPr>
          <w:rFonts w:ascii="Arial" w:hAnsi="Arial" w:cs="Arial"/>
          <w:b/>
          <w:sz w:val="20"/>
          <w:szCs w:val="20"/>
        </w:rPr>
      </w:pPr>
      <w:r w:rsidRPr="00DF16AF">
        <w:rPr>
          <w:rFonts w:ascii="Arial" w:hAnsi="Arial" w:cs="Arial"/>
          <w:b/>
          <w:sz w:val="20"/>
          <w:szCs w:val="20"/>
        </w:rPr>
        <w:t>Mená a priezviská členov štatutárnych orgánov alebo iných orgánov účtovnej jednotky:</w:t>
      </w:r>
    </w:p>
    <w:tbl>
      <w:tblPr>
        <w:tblW w:w="0" w:type="auto"/>
        <w:tblInd w:w="3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2700"/>
        <w:gridCol w:w="3026"/>
      </w:tblGrid>
      <w:tr w:rsidR="00C75708">
        <w:trPr>
          <w:trHeight w:hRule="exact" w:val="284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 a priezvisko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Funkcia</w:t>
            </w:r>
          </w:p>
        </w:tc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Poznámky</w:t>
            </w:r>
          </w:p>
        </w:tc>
      </w:tr>
      <w:tr w:rsidR="00C75708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7F3F2D" w:rsidP="00FC4C25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Ľubomír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Škrečko</w:t>
            </w:r>
            <w:proofErr w:type="spellEnd"/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 w:rsidP="007F3F2D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Predseda </w:t>
            </w:r>
          </w:p>
        </w:tc>
        <w:tc>
          <w:tcPr>
            <w:tcW w:w="3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7F3F2D" w:rsidP="006B613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Mgr. Dáša Melicherová</w:t>
            </w: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Člen predstavenstva</w:t>
            </w:r>
          </w:p>
          <w:p w:rsidR="00C75708" w:rsidRDefault="00C7570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7F3F2D" w:rsidP="007F3F2D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Mgr.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Chabada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Juraj</w:t>
            </w: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8F678E" w:rsidP="008F678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člen dozornej rady </w:t>
            </w:r>
          </w:p>
        </w:tc>
        <w:tc>
          <w:tcPr>
            <w:tcW w:w="3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4C25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4C25" w:rsidRDefault="007F3F2D" w:rsidP="007F3F2D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Hrčina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Peter</w:t>
            </w: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4C25" w:rsidRDefault="008F678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člen dozornej rady</w:t>
            </w:r>
          </w:p>
        </w:tc>
        <w:tc>
          <w:tcPr>
            <w:tcW w:w="3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4C25" w:rsidRDefault="00FC4C25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887CD9" w:rsidP="007F3F2D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Ing. </w:t>
            </w:r>
            <w:r w:rsidR="007F3F2D">
              <w:rPr>
                <w:rFonts w:ascii="Arial" w:hAnsi="Arial" w:cs="Arial"/>
                <w:sz w:val="20"/>
                <w:szCs w:val="20"/>
              </w:rPr>
              <w:t>Dušan</w:t>
            </w:r>
            <w:r>
              <w:rPr>
                <w:rFonts w:ascii="Arial" w:hAnsi="Arial" w:cs="Arial"/>
                <w:sz w:val="20"/>
                <w:szCs w:val="20"/>
              </w:rPr>
              <w:t xml:space="preserve"> Mráz</w:t>
            </w:r>
          </w:p>
        </w:tc>
        <w:tc>
          <w:tcPr>
            <w:tcW w:w="270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Člen predstavenstva</w:t>
            </w:r>
          </w:p>
        </w:tc>
        <w:tc>
          <w:tcPr>
            <w:tcW w:w="302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E2A" w:rsidTr="00445247">
        <w:trPr>
          <w:trHeight w:hRule="exact" w:val="295"/>
        </w:trPr>
        <w:tc>
          <w:tcPr>
            <w:tcW w:w="3015" w:type="dxa"/>
            <w:tcBorders>
              <w:left w:val="single" w:sz="4" w:space="0" w:color="000000"/>
            </w:tcBorders>
            <w:shd w:val="clear" w:color="auto" w:fill="auto"/>
          </w:tcPr>
          <w:p w:rsidR="00322E2A" w:rsidRDefault="008F678E" w:rsidP="0084461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Lukáš Jurík</w:t>
            </w:r>
          </w:p>
        </w:tc>
        <w:tc>
          <w:tcPr>
            <w:tcW w:w="2700" w:type="dxa"/>
            <w:tcBorders>
              <w:left w:val="single" w:sz="4" w:space="0" w:color="000000"/>
            </w:tcBorders>
            <w:shd w:val="clear" w:color="auto" w:fill="auto"/>
          </w:tcPr>
          <w:p w:rsidR="00322E2A" w:rsidRDefault="008F678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Člen predstavenstva</w:t>
            </w:r>
          </w:p>
        </w:tc>
        <w:tc>
          <w:tcPr>
            <w:tcW w:w="302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322E2A" w:rsidRDefault="00322E2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E2A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</w:tcBorders>
            <w:shd w:val="clear" w:color="auto" w:fill="auto"/>
          </w:tcPr>
          <w:p w:rsidR="00322E2A" w:rsidRDefault="0042522E" w:rsidP="0084461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Ing. </w:t>
            </w:r>
            <w:r w:rsidR="0084461C">
              <w:rPr>
                <w:rFonts w:ascii="Arial" w:hAnsi="Arial" w:cs="Arial"/>
                <w:sz w:val="20"/>
                <w:szCs w:val="20"/>
              </w:rPr>
              <w:t xml:space="preserve">Miroslav </w:t>
            </w:r>
            <w:proofErr w:type="spellStart"/>
            <w:r w:rsidR="0084461C">
              <w:rPr>
                <w:rFonts w:ascii="Arial" w:hAnsi="Arial" w:cs="Arial"/>
                <w:sz w:val="20"/>
                <w:szCs w:val="20"/>
              </w:rPr>
              <w:t>Brumerčík</w:t>
            </w:r>
            <w:proofErr w:type="spellEnd"/>
          </w:p>
        </w:tc>
        <w:tc>
          <w:tcPr>
            <w:tcW w:w="2700" w:type="dxa"/>
            <w:tcBorders>
              <w:left w:val="single" w:sz="4" w:space="0" w:color="000000"/>
            </w:tcBorders>
            <w:shd w:val="clear" w:color="auto" w:fill="auto"/>
          </w:tcPr>
          <w:p w:rsidR="00322E2A" w:rsidRDefault="00322E2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člen dozornej rady</w:t>
            </w:r>
          </w:p>
        </w:tc>
        <w:tc>
          <w:tcPr>
            <w:tcW w:w="302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322E2A" w:rsidRDefault="00322E2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E2A">
        <w:trPr>
          <w:trHeight w:hRule="exact" w:val="284"/>
        </w:trPr>
        <w:tc>
          <w:tcPr>
            <w:tcW w:w="30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2E2A" w:rsidRDefault="00322E2A" w:rsidP="0084461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2E2A" w:rsidRDefault="00322E2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2E2A" w:rsidRDefault="00322E2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C5941" w:rsidRDefault="002C5941" w:rsidP="002C5941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C75708" w:rsidRDefault="002C5941" w:rsidP="002C5941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b) </w:t>
      </w:r>
      <w:r w:rsidR="00C75708" w:rsidRPr="00566BAE">
        <w:rPr>
          <w:rFonts w:ascii="Arial" w:hAnsi="Arial" w:cs="Arial"/>
          <w:sz w:val="20"/>
          <w:szCs w:val="20"/>
        </w:rPr>
        <w:t>Štruktúra spoločníkov (akcionárov) s uvedením hodnoty a percentuálnej výšky ich podielu na základnom imaní účtovnej jednotky, ich podiel na hlasovacích právach a ich percentuálny podiel na ostatných položkách vlastného imania, ak sa odlišuje od ich podielu na základnom imaní:</w:t>
      </w:r>
    </w:p>
    <w:p w:rsidR="003C3D2C" w:rsidRDefault="003C3D2C" w:rsidP="003C3D2C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3C3D2C" w:rsidRPr="003C3D2C" w:rsidRDefault="003C3D2C" w:rsidP="003C3D2C">
      <w:pPr>
        <w:tabs>
          <w:tab w:val="left" w:pos="4320"/>
        </w:tabs>
        <w:ind w:left="360"/>
        <w:jc w:val="both"/>
        <w:rPr>
          <w:rFonts w:ascii="Arial" w:hAnsi="Arial" w:cs="Arial"/>
          <w:b/>
          <w:i/>
          <w:sz w:val="20"/>
          <w:szCs w:val="20"/>
        </w:rPr>
      </w:pPr>
      <w:r w:rsidRPr="003C3D2C">
        <w:rPr>
          <w:rFonts w:ascii="Arial" w:hAnsi="Arial" w:cs="Arial"/>
          <w:b/>
          <w:i/>
          <w:sz w:val="20"/>
          <w:szCs w:val="20"/>
        </w:rPr>
        <w:t>b. 1) ku dňu zostavenia účtovnej závierky:</w:t>
      </w:r>
    </w:p>
    <w:tbl>
      <w:tblPr>
        <w:tblW w:w="1035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0"/>
        <w:gridCol w:w="2520"/>
        <w:gridCol w:w="1440"/>
        <w:gridCol w:w="1627"/>
        <w:gridCol w:w="2286"/>
        <w:gridCol w:w="1828"/>
      </w:tblGrid>
      <w:tr w:rsidR="00C75708" w:rsidRPr="00566BAE" w:rsidTr="0042522E">
        <w:trPr>
          <w:trHeight w:hRule="exact" w:val="470"/>
        </w:trPr>
        <w:tc>
          <w:tcPr>
            <w:tcW w:w="650" w:type="dxa"/>
            <w:vMerge w:val="restart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Por. číslo</w:t>
            </w:r>
          </w:p>
        </w:tc>
        <w:tc>
          <w:tcPr>
            <w:tcW w:w="2520" w:type="dxa"/>
            <w:vMerge w:val="restart"/>
            <w:shd w:val="clear" w:color="auto" w:fill="D9D9D9"/>
          </w:tcPr>
          <w:p w:rsidR="00C75708" w:rsidRPr="00566BAE" w:rsidRDefault="00C75708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Názov (meno) spoločníka</w:t>
            </w:r>
          </w:p>
        </w:tc>
        <w:tc>
          <w:tcPr>
            <w:tcW w:w="3067" w:type="dxa"/>
            <w:gridSpan w:val="2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2286" w:type="dxa"/>
            <w:vMerge w:val="restart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828" w:type="dxa"/>
            <w:vMerge w:val="restart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Iný podiel na ostatných položkách  VI ako na ZI v % </w:t>
            </w:r>
          </w:p>
        </w:tc>
      </w:tr>
      <w:tr w:rsidR="00C75708" w:rsidRPr="00566BAE" w:rsidTr="0042522E">
        <w:trPr>
          <w:trHeight w:hRule="exact" w:val="220"/>
        </w:trPr>
        <w:tc>
          <w:tcPr>
            <w:tcW w:w="650" w:type="dxa"/>
            <w:vMerge/>
            <w:shd w:val="clear" w:color="auto" w:fill="D9D9D9"/>
          </w:tcPr>
          <w:p w:rsidR="00C75708" w:rsidRPr="00566BAE" w:rsidRDefault="00C75708">
            <w:pPr>
              <w:snapToGrid w:val="0"/>
            </w:pPr>
          </w:p>
        </w:tc>
        <w:tc>
          <w:tcPr>
            <w:tcW w:w="2520" w:type="dxa"/>
            <w:vMerge/>
            <w:shd w:val="clear" w:color="auto" w:fill="D9D9D9"/>
          </w:tcPr>
          <w:p w:rsidR="00C75708" w:rsidRPr="00566BAE" w:rsidRDefault="00C75708">
            <w:pPr>
              <w:snapToGrid w:val="0"/>
            </w:pPr>
          </w:p>
        </w:tc>
        <w:tc>
          <w:tcPr>
            <w:tcW w:w="1440" w:type="dxa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absolútna</w:t>
            </w:r>
          </w:p>
        </w:tc>
        <w:tc>
          <w:tcPr>
            <w:tcW w:w="1627" w:type="dxa"/>
            <w:shd w:val="clear" w:color="auto" w:fill="D9D9D9"/>
          </w:tcPr>
          <w:p w:rsidR="00C75708" w:rsidRPr="00566BAE" w:rsidRDefault="00C75708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6BAE"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2286" w:type="dxa"/>
            <w:vMerge/>
            <w:shd w:val="clear" w:color="auto" w:fill="D9D9D9"/>
          </w:tcPr>
          <w:p w:rsidR="00C75708" w:rsidRPr="00566BAE" w:rsidRDefault="00C75708">
            <w:pPr>
              <w:snapToGrid w:val="0"/>
            </w:pPr>
          </w:p>
        </w:tc>
        <w:tc>
          <w:tcPr>
            <w:tcW w:w="1828" w:type="dxa"/>
            <w:vMerge/>
            <w:shd w:val="clear" w:color="auto" w:fill="D9D9D9"/>
          </w:tcPr>
          <w:p w:rsidR="00C75708" w:rsidRPr="00566BAE" w:rsidRDefault="00C75708">
            <w:pPr>
              <w:snapToGrid w:val="0"/>
            </w:pPr>
          </w:p>
        </w:tc>
      </w:tr>
      <w:tr w:rsidR="00C75708" w:rsidTr="0042522E">
        <w:trPr>
          <w:trHeight w:val="392"/>
        </w:trPr>
        <w:tc>
          <w:tcPr>
            <w:tcW w:w="650" w:type="dxa"/>
            <w:shd w:val="clear" w:color="auto" w:fill="auto"/>
          </w:tcPr>
          <w:p w:rsidR="00C75708" w:rsidRPr="00566BAE" w:rsidRDefault="00C75708" w:rsidP="00887CD9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1</w:t>
            </w:r>
          </w:p>
          <w:p w:rsidR="00C75708" w:rsidRPr="00566BAE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C75708" w:rsidRPr="00566BAE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C75708" w:rsidRPr="00566BAE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C75708" w:rsidRPr="00566BAE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C75708" w:rsidRPr="00566BAE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6</w:t>
            </w:r>
          </w:p>
          <w:p w:rsidR="00C75708" w:rsidRDefault="00C75708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6BAE">
              <w:rPr>
                <w:rFonts w:ascii="Arial" w:hAnsi="Arial" w:cs="Arial"/>
                <w:sz w:val="20"/>
                <w:szCs w:val="20"/>
              </w:rPr>
              <w:t>7</w:t>
            </w:r>
          </w:p>
          <w:p w:rsidR="00566BAE" w:rsidRDefault="00566BAE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  <w:p w:rsidR="00887CD9" w:rsidRPr="00566BAE" w:rsidRDefault="00887CD9" w:rsidP="00887CD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520" w:type="dxa"/>
            <w:shd w:val="clear" w:color="auto" w:fill="auto"/>
          </w:tcPr>
          <w:p w:rsidR="00403CDB" w:rsidRPr="00566BAE" w:rsidRDefault="00403CDB" w:rsidP="00887CD9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</w:tcPr>
          <w:p w:rsidR="00887CD9" w:rsidRPr="00C0777B" w:rsidRDefault="00887CD9" w:rsidP="00FC1D7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7" w:type="dxa"/>
            <w:shd w:val="clear" w:color="auto" w:fill="auto"/>
          </w:tcPr>
          <w:p w:rsidR="00B5352C" w:rsidRPr="002F7A48" w:rsidRDefault="00B5352C" w:rsidP="00B5352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  <w:shd w:val="clear" w:color="auto" w:fill="auto"/>
          </w:tcPr>
          <w:p w:rsidR="00F93134" w:rsidRPr="002F7A48" w:rsidRDefault="00F93134" w:rsidP="00B5352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shd w:val="clear" w:color="auto" w:fill="auto"/>
          </w:tcPr>
          <w:p w:rsidR="00C75708" w:rsidRDefault="00C75708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D2C" w:rsidTr="0042522E">
        <w:trPr>
          <w:trHeight w:val="392"/>
        </w:trPr>
        <w:tc>
          <w:tcPr>
            <w:tcW w:w="650" w:type="dxa"/>
            <w:shd w:val="clear" w:color="auto" w:fill="auto"/>
          </w:tcPr>
          <w:p w:rsidR="003C3D2C" w:rsidRPr="00566BAE" w:rsidRDefault="003C3D2C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:rsidR="003C3D2C" w:rsidRPr="00566BAE" w:rsidRDefault="003C3D2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</w:tcPr>
          <w:p w:rsidR="003C3D2C" w:rsidRPr="00566BAE" w:rsidRDefault="003C3D2C" w:rsidP="00F93134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7" w:type="dxa"/>
            <w:shd w:val="clear" w:color="auto" w:fill="auto"/>
          </w:tcPr>
          <w:p w:rsidR="003C3D2C" w:rsidRPr="00566BAE" w:rsidRDefault="003C3D2C" w:rsidP="00F93134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  <w:shd w:val="clear" w:color="auto" w:fill="auto"/>
          </w:tcPr>
          <w:p w:rsidR="003C3D2C" w:rsidRPr="00566BAE" w:rsidRDefault="003C3D2C" w:rsidP="00F93134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shd w:val="clear" w:color="auto" w:fill="auto"/>
          </w:tcPr>
          <w:p w:rsidR="003C3D2C" w:rsidRDefault="003C3D2C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75708" w:rsidRDefault="00C75708"/>
    <w:p w:rsidR="003C3D2C" w:rsidRPr="003C3D2C" w:rsidRDefault="002C5941" w:rsidP="002C594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b/>
          <w:i/>
          <w:noProof w:val="0"/>
        </w:rPr>
      </w:pPr>
      <w:r>
        <w:rPr>
          <w:rFonts w:ascii="Arial" w:hAnsi="Arial" w:cs="Arial"/>
          <w:b/>
          <w:i/>
          <w:noProof w:val="0"/>
          <w:sz w:val="20"/>
          <w:szCs w:val="20"/>
          <w:lang w:eastAsia="ar-SA"/>
        </w:rPr>
        <w:t xml:space="preserve">        </w:t>
      </w:r>
      <w:r w:rsidR="003C3D2C" w:rsidRPr="002C5941">
        <w:rPr>
          <w:rFonts w:ascii="Arial" w:hAnsi="Arial" w:cs="Arial"/>
          <w:b/>
          <w:i/>
          <w:noProof w:val="0"/>
          <w:sz w:val="20"/>
          <w:szCs w:val="20"/>
          <w:lang w:eastAsia="ar-SA"/>
        </w:rPr>
        <w:t>b.2) zmeny počas účtovného obdobia</w:t>
      </w:r>
      <w:r w:rsidR="003C3D2C" w:rsidRPr="003C3D2C">
        <w:rPr>
          <w:rFonts w:ascii="Calibri" w:hAnsi="Calibri"/>
          <w:b/>
          <w:i/>
          <w:noProof w:val="0"/>
        </w:rPr>
        <w:t>:</w:t>
      </w:r>
    </w:p>
    <w:tbl>
      <w:tblPr>
        <w:tblW w:w="0" w:type="auto"/>
        <w:tblInd w:w="60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3C3D2C" w:rsidRPr="007256C6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Výška podielu </w:t>
            </w:r>
            <w:r w:rsidR="009D6697">
              <w:rPr>
                <w:rFonts w:ascii="Calibri" w:hAnsi="Calibri"/>
                <w:b/>
                <w:noProof w:val="0"/>
              </w:rPr>
              <w:t xml:space="preserve">pred zmenou </w:t>
            </w:r>
            <w:r w:rsidRPr="007256C6">
              <w:rPr>
                <w:rFonts w:ascii="Calibri" w:hAnsi="Calibri"/>
                <w:b/>
                <w:noProof w:val="0"/>
              </w:rPr>
              <w:t>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3C3D2C" w:rsidRPr="007256C6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3C3D2C" w:rsidRPr="007256C6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3C3D2C" w:rsidRPr="007256C6" w:rsidRDefault="003C3D2C" w:rsidP="000315C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C3D2C" w:rsidRPr="007256C6"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E8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</w:tr>
      <w:tr w:rsidR="003C3D2C" w:rsidRPr="007256C6">
        <w:tc>
          <w:tcPr>
            <w:tcW w:w="22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3C3D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</w:tr>
      <w:tr w:rsidR="003C3D2C" w:rsidRPr="007256C6">
        <w:tc>
          <w:tcPr>
            <w:tcW w:w="22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3C3D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3C3D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D2C" w:rsidRPr="003C3D2C" w:rsidRDefault="003C3D2C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</w:tr>
      <w:tr w:rsidR="009D6697" w:rsidRPr="007256C6">
        <w:tc>
          <w:tcPr>
            <w:tcW w:w="22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7256C6" w:rsidRDefault="009D6697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7256C6" w:rsidRDefault="009D6697" w:rsidP="000315C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9D6697" w:rsidRDefault="009D6697" w:rsidP="00E10A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3C3D2C" w:rsidRDefault="009D6697" w:rsidP="009D66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3C3D2C" w:rsidRDefault="009D6697" w:rsidP="009D66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6697" w:rsidRPr="007256C6" w:rsidRDefault="009D6697" w:rsidP="000315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3C3D2C" w:rsidRPr="007256C6" w:rsidRDefault="003C3D2C" w:rsidP="003C3D2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</w:t>
      </w:r>
      <w:r w:rsidRPr="002C5941">
        <w:rPr>
          <w:rFonts w:ascii="Arial" w:hAnsi="Arial" w:cs="Arial"/>
          <w:noProof w:val="0"/>
          <w:sz w:val="20"/>
          <w:szCs w:val="20"/>
          <w:lang w:eastAsia="ar-SA"/>
        </w:rPr>
        <w:t xml:space="preserve">Ostatní akcionári </w:t>
      </w:r>
      <w:r w:rsidR="000315C8" w:rsidRPr="002C5941">
        <w:rPr>
          <w:rFonts w:ascii="Arial" w:hAnsi="Arial" w:cs="Arial"/>
          <w:noProof w:val="0"/>
          <w:sz w:val="20"/>
          <w:szCs w:val="20"/>
          <w:lang w:eastAsia="ar-SA"/>
        </w:rPr>
        <w:t xml:space="preserve">a ich podiely </w:t>
      </w:r>
      <w:r w:rsidRPr="002C5941">
        <w:rPr>
          <w:rFonts w:ascii="Arial" w:hAnsi="Arial" w:cs="Arial"/>
          <w:noProof w:val="0"/>
          <w:sz w:val="20"/>
          <w:szCs w:val="20"/>
          <w:lang w:eastAsia="ar-SA"/>
        </w:rPr>
        <w:t>boli počas účtovného obdobia bez zmeny</w:t>
      </w:r>
      <w:r>
        <w:rPr>
          <w:rFonts w:ascii="Calibri" w:hAnsi="Calibri"/>
          <w:noProof w:val="0"/>
        </w:rPr>
        <w:t>.</w:t>
      </w:r>
    </w:p>
    <w:p w:rsidR="003C3D2C" w:rsidRDefault="003C3D2C"/>
    <w:p w:rsidR="00C75708" w:rsidRPr="00FB14EC" w:rsidRDefault="00C7570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FB14EC">
        <w:rPr>
          <w:rFonts w:ascii="Arial" w:hAnsi="Arial" w:cs="Arial"/>
          <w:b/>
          <w:bCs/>
          <w:sz w:val="20"/>
          <w:szCs w:val="20"/>
        </w:rPr>
        <w:t xml:space="preserve">C. Účtovná jednotka ako súčasť konsolidovaného celku: </w:t>
      </w:r>
    </w:p>
    <w:p w:rsidR="00E10A19" w:rsidRDefault="00980B67" w:rsidP="00783EE7">
      <w:pPr>
        <w:pStyle w:val="Zkladntext"/>
        <w:ind w:hanging="426"/>
      </w:pPr>
      <w:r>
        <w:rPr>
          <w:color w:val="FF0000"/>
        </w:rPr>
        <w:tab/>
      </w:r>
      <w:r w:rsidRPr="00706A6E">
        <w:t>Spoločnosť sa nezahŕňa do ko</w:t>
      </w:r>
      <w:r w:rsidR="00783EE7">
        <w:t>nsolidovanej účtovnej závierky.</w:t>
      </w:r>
    </w:p>
    <w:p w:rsidR="00C75708" w:rsidRDefault="00706A6E" w:rsidP="00783EE7">
      <w:pPr>
        <w:pStyle w:val="Zkladntext"/>
        <w:tabs>
          <w:tab w:val="clear" w:pos="4080"/>
          <w:tab w:val="left" w:pos="3000"/>
        </w:tabs>
        <w:ind w:hanging="426"/>
        <w:rPr>
          <w:b/>
          <w:bCs/>
        </w:rPr>
      </w:pPr>
      <w:r>
        <w:tab/>
      </w:r>
      <w:r w:rsidR="00C75708">
        <w:rPr>
          <w:b/>
          <w:bCs/>
        </w:rPr>
        <w:t>D. Ďalšie informácie sa týkajú:</w:t>
      </w:r>
    </w:p>
    <w:p w:rsidR="00C75708" w:rsidRDefault="00C75708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použitých účtovných zásad a účtovných metód (časť E),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údajov vykázaných na strane aktív súvahy (časť F),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údajov vykázaných na strane pasív súvahy (časť G),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výnosov (časť H),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nákladov (časť I),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daní z príjmov (časť J),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údajov na podsúvahových účtoch (časť K),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iných aktív a iných pasív (časť L),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spriaznených osôb (časť N),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skutočností, ktoré nastali medzi dňom, ku ktorému sa zostavuje účtovná závierka a dňom jej zostavenia (časť O),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prehľadu zmien vlastného imania (časť P),</w:t>
      </w:r>
    </w:p>
    <w:p w:rsidR="00C75708" w:rsidRDefault="00C75708">
      <w:pPr>
        <w:numPr>
          <w:ilvl w:val="2"/>
          <w:numId w:val="9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prehľadu peňažných tokov (časť R).</w:t>
      </w:r>
    </w:p>
    <w:p w:rsidR="00C75708" w:rsidRDefault="00C75708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C75708" w:rsidRDefault="00C75708">
      <w:pPr>
        <w:pStyle w:val="Nadpis3"/>
      </w:pPr>
      <w:r>
        <w:t>E. Použité účtovné zásady a účtovné metódy</w:t>
      </w:r>
    </w:p>
    <w:p w:rsidR="00C75708" w:rsidRDefault="00C75708">
      <w:pPr>
        <w:jc w:val="both"/>
        <w:rPr>
          <w:rFonts w:ascii="Arial" w:hAnsi="Arial" w:cs="Arial"/>
          <w:sz w:val="20"/>
          <w:szCs w:val="20"/>
        </w:rPr>
      </w:pPr>
    </w:p>
    <w:p w:rsidR="00C75708" w:rsidRDefault="002C5941" w:rsidP="002C5941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1/</w:t>
      </w:r>
      <w:r w:rsidR="00C75708">
        <w:rPr>
          <w:rFonts w:ascii="Arial" w:hAnsi="Arial" w:cs="Arial"/>
          <w:sz w:val="20"/>
          <w:szCs w:val="20"/>
        </w:rPr>
        <w:t>Spoločnosť zostavila účtovnú závierku za predpokladu nepretržitého pokračovania svojej činnosti</w:t>
      </w:r>
    </w:p>
    <w:tbl>
      <w:tblPr>
        <w:tblW w:w="0" w:type="auto"/>
        <w:tblInd w:w="12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1"/>
        <w:gridCol w:w="1421"/>
      </w:tblGrid>
      <w:tr w:rsidR="00C75708">
        <w:trPr>
          <w:trHeight w:hRule="exact" w:val="284"/>
        </w:trPr>
        <w:tc>
          <w:tcPr>
            <w:tcW w:w="1421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X áno        </w:t>
            </w:r>
          </w:p>
        </w:tc>
        <w:tc>
          <w:tcPr>
            <w:tcW w:w="1421" w:type="dxa"/>
            <w:shd w:val="clear" w:color="auto" w:fill="auto"/>
          </w:tcPr>
          <w:p w:rsidR="00C75708" w:rsidRPr="002C5941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C5941"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2C5941" w:rsidRDefault="002C5941" w:rsidP="002C5941">
      <w:pPr>
        <w:suppressAutoHyphens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</w:t>
      </w:r>
    </w:p>
    <w:p w:rsidR="002C5941" w:rsidRDefault="002C5941" w:rsidP="002C5941">
      <w:pPr>
        <w:suppressAutoHyphens w:val="0"/>
        <w:ind w:left="360"/>
        <w:jc w:val="both"/>
        <w:rPr>
          <w:snapToGrid w:val="0"/>
          <w:lang w:eastAsia="sk-SK"/>
        </w:rPr>
      </w:pPr>
      <w:r>
        <w:rPr>
          <w:rFonts w:ascii="Arial" w:hAnsi="Arial" w:cs="Arial"/>
          <w:sz w:val="20"/>
          <w:szCs w:val="20"/>
        </w:rPr>
        <w:t>2/</w:t>
      </w:r>
      <w:r w:rsidRPr="00526E94">
        <w:rPr>
          <w:rFonts w:ascii="Arial" w:hAnsi="Arial" w:cs="Arial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</w:t>
      </w:r>
      <w:r w:rsidRPr="002A48FC">
        <w:rPr>
          <w:snapToGrid w:val="0"/>
          <w:lang w:eastAsia="sk-SK"/>
        </w:rPr>
        <w:t>.</w:t>
      </w:r>
    </w:p>
    <w:p w:rsidR="002C5941" w:rsidRPr="002A48FC" w:rsidRDefault="002C5941" w:rsidP="002C5941">
      <w:pPr>
        <w:suppressAutoHyphens w:val="0"/>
        <w:ind w:left="360"/>
        <w:jc w:val="both"/>
        <w:rPr>
          <w:snapToGrid w:val="0"/>
          <w:lang w:eastAsia="sk-SK"/>
        </w:rPr>
      </w:pPr>
    </w:p>
    <w:p w:rsidR="00C75708" w:rsidRDefault="002C5941" w:rsidP="002C5941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3/</w:t>
      </w:r>
      <w:r w:rsidR="00C75708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C75708" w:rsidRDefault="002C5941">
      <w:pPr>
        <w:spacing w:before="120"/>
        <w:ind w:left="5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3.1/</w:t>
      </w:r>
      <w:r w:rsidR="00C75708">
        <w:rPr>
          <w:rFonts w:ascii="Arial" w:hAnsi="Arial" w:cs="Arial"/>
          <w:sz w:val="20"/>
          <w:szCs w:val="20"/>
        </w:rPr>
        <w:t>ku dňu uskutočnenia účtovného prípadu oceňovala účtovná jednotka majetok a záväzky:</w:t>
      </w:r>
    </w:p>
    <w:p w:rsidR="00C75708" w:rsidRDefault="00C75708">
      <w:pPr>
        <w:spacing w:before="120"/>
        <w:ind w:left="1077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obstarávacou cenou:</w:t>
      </w: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</w:tblGrid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ind w:left="-70" w:firstLine="7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dlhodobý nehmotný majetok obstaraný kúpou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dlhodobý hmotný majetok obstaraný kúpou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dlhodobý finančný majetok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zásoby obstarané kúpou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pohľadávky pri odplatnom nadobudnutí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záväzky pri ich prevzatí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krátkodobý finančný majetok obstaraný kúpou</w:t>
            </w:r>
          </w:p>
        </w:tc>
      </w:tr>
    </w:tbl>
    <w:p w:rsidR="00C75708" w:rsidRDefault="00C75708">
      <w:pPr>
        <w:spacing w:before="120"/>
        <w:ind w:left="1077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menovitou hodnotou:</w:t>
      </w: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</w:tblGrid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peňažné prostriedky a ceniny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záväzky pri ich vzniku</w:t>
            </w:r>
          </w:p>
        </w:tc>
      </w:tr>
      <w:tr w:rsidR="00C75708">
        <w:trPr>
          <w:trHeight w:hRule="exact" w:val="113"/>
        </w:trPr>
        <w:tc>
          <w:tcPr>
            <w:tcW w:w="5103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103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pohľadávky pri ich vzniku</w:t>
            </w:r>
          </w:p>
        </w:tc>
      </w:tr>
    </w:tbl>
    <w:p w:rsidR="00C75708" w:rsidRDefault="00C75708">
      <w:pPr>
        <w:spacing w:before="120"/>
        <w:ind w:left="1077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vlastnými nákladmi:</w:t>
      </w: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</w:tblGrid>
      <w:tr w:rsidR="00C75708">
        <w:tc>
          <w:tcPr>
            <w:tcW w:w="558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dlhodobý nehmotný majetok vytvorený vlastnou činnosťou</w:t>
            </w:r>
          </w:p>
        </w:tc>
      </w:tr>
      <w:tr w:rsidR="00C75708">
        <w:trPr>
          <w:trHeight w:hRule="exact" w:val="113"/>
        </w:trPr>
        <w:tc>
          <w:tcPr>
            <w:tcW w:w="558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58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dlhodobý hmotný majetok vytvorený vlastnou činnosťou</w:t>
            </w:r>
          </w:p>
        </w:tc>
      </w:tr>
      <w:tr w:rsidR="00C75708">
        <w:trPr>
          <w:trHeight w:hRule="exact" w:val="113"/>
        </w:trPr>
        <w:tc>
          <w:tcPr>
            <w:tcW w:w="558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58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zásoby vytvorené vlastnou činnosťou</w:t>
            </w:r>
          </w:p>
        </w:tc>
      </w:tr>
      <w:tr w:rsidR="00C75708">
        <w:trPr>
          <w:trHeight w:hRule="exact" w:val="113"/>
        </w:trPr>
        <w:tc>
          <w:tcPr>
            <w:tcW w:w="558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558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príchovky a prírastky zvierat</w:t>
            </w:r>
          </w:p>
        </w:tc>
      </w:tr>
    </w:tbl>
    <w:p w:rsidR="00C75708" w:rsidRDefault="00C75708">
      <w:pPr>
        <w:spacing w:before="120"/>
        <w:ind w:left="1077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reprodukčnou obstarávacou cenou:</w:t>
      </w: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30"/>
      </w:tblGrid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nadobudnutý bezodplatne</w:t>
            </w:r>
          </w:p>
        </w:tc>
      </w:tr>
      <w:tr w:rsidR="00C75708">
        <w:trPr>
          <w:trHeight w:hRule="exact" w:val="113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nadobudnutý bezodplatne</w:t>
            </w:r>
          </w:p>
        </w:tc>
      </w:tr>
      <w:tr w:rsidR="00C75708">
        <w:trPr>
          <w:trHeight w:hRule="exact" w:val="113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nadobudnutý bezodplatne</w:t>
            </w:r>
          </w:p>
        </w:tc>
      </w:tr>
      <w:tr w:rsidR="00C75708">
        <w:trPr>
          <w:trHeight w:hRule="exact" w:val="113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nehmotný majetok vytvorený vlastnou činnosťou, ak sú vlastné náklady vyššie ako</w:t>
            </w:r>
          </w:p>
        </w:tc>
      </w:tr>
      <w:tr w:rsidR="00C75708">
        <w:trPr>
          <w:trHeight w:hRule="exact" w:val="280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reprodukčná obstarávacia cena</w:t>
            </w: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príchovky a prírastky zvierat, ak nie je možné zistiť vlastné náklady</w:t>
            </w:r>
          </w:p>
        </w:tc>
      </w:tr>
      <w:tr w:rsidR="00C75708">
        <w:trPr>
          <w:trHeight w:hRule="exact" w:val="113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preradený z osobného vlastníctva do podnikania</w:t>
            </w:r>
          </w:p>
        </w:tc>
      </w:tr>
      <w:tr w:rsidR="00C75708">
        <w:trPr>
          <w:trHeight w:hRule="exact" w:val="113"/>
        </w:trPr>
        <w:tc>
          <w:tcPr>
            <w:tcW w:w="783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783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majetok novozistený pri inventarizácii</w:t>
            </w:r>
          </w:p>
        </w:tc>
      </w:tr>
    </w:tbl>
    <w:p w:rsidR="00C75708" w:rsidRDefault="00C75708">
      <w:pPr>
        <w:ind w:left="720"/>
        <w:jc w:val="both"/>
      </w:pPr>
    </w:p>
    <w:p w:rsidR="00445247" w:rsidRDefault="00445247">
      <w:pPr>
        <w:ind w:left="720"/>
        <w:jc w:val="both"/>
      </w:pPr>
    </w:p>
    <w:p w:rsidR="00C75708" w:rsidRDefault="00526E94" w:rsidP="00526E9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3.2/</w:t>
      </w:r>
      <w:r w:rsidR="00C75708">
        <w:rPr>
          <w:rFonts w:ascii="Arial" w:hAnsi="Arial" w:cs="Arial"/>
          <w:sz w:val="20"/>
          <w:szCs w:val="20"/>
        </w:rPr>
        <w:t>Obstarávacia cena obsahuje náklady súvisiace s obstaraním:</w:t>
      </w: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</w:tblGrid>
      <w:tr w:rsidR="00C75708">
        <w:tc>
          <w:tcPr>
            <w:tcW w:w="234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ind w:left="-70" w:firstLine="7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provízia</w:t>
            </w:r>
          </w:p>
        </w:tc>
      </w:tr>
      <w:tr w:rsidR="00C75708">
        <w:trPr>
          <w:trHeight w:hRule="exact" w:val="113"/>
        </w:trPr>
        <w:tc>
          <w:tcPr>
            <w:tcW w:w="234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234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dopravné</w:t>
            </w:r>
          </w:p>
        </w:tc>
      </w:tr>
      <w:tr w:rsidR="00C75708">
        <w:trPr>
          <w:trHeight w:hRule="exact" w:val="113"/>
        </w:trPr>
        <w:tc>
          <w:tcPr>
            <w:tcW w:w="234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234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poistné</w:t>
            </w:r>
          </w:p>
        </w:tc>
      </w:tr>
      <w:tr w:rsidR="00C75708">
        <w:trPr>
          <w:trHeight w:hRule="exact" w:val="113"/>
        </w:trPr>
        <w:tc>
          <w:tcPr>
            <w:tcW w:w="2340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2340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iné</w:t>
            </w:r>
          </w:p>
        </w:tc>
      </w:tr>
    </w:tbl>
    <w:p w:rsidR="00C75708" w:rsidRDefault="00C75708">
      <w:pPr>
        <w:ind w:left="720"/>
        <w:jc w:val="both"/>
      </w:pPr>
    </w:p>
    <w:p w:rsidR="00526E94" w:rsidRDefault="00526E94">
      <w:pPr>
        <w:ind w:left="720"/>
        <w:jc w:val="both"/>
      </w:pPr>
    </w:p>
    <w:p w:rsidR="00526E94" w:rsidRDefault="00526E94">
      <w:pPr>
        <w:ind w:left="720"/>
        <w:jc w:val="both"/>
      </w:pPr>
    </w:p>
    <w:p w:rsidR="00526E94" w:rsidRDefault="00526E94">
      <w:pPr>
        <w:ind w:left="720"/>
        <w:jc w:val="both"/>
      </w:pPr>
    </w:p>
    <w:p w:rsidR="00C75708" w:rsidRDefault="00526E94">
      <w:pPr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3.3/</w:t>
      </w:r>
      <w:r w:rsidR="00C75708">
        <w:rPr>
          <w:rFonts w:ascii="Arial" w:hAnsi="Arial" w:cs="Arial"/>
          <w:sz w:val="20"/>
          <w:szCs w:val="20"/>
        </w:rPr>
        <w:t>Vlastné náklady obsahujú:</w:t>
      </w:r>
    </w:p>
    <w:p w:rsidR="003E128D" w:rsidRDefault="003E128D">
      <w:pPr>
        <w:ind w:left="72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5"/>
      </w:tblGrid>
      <w:tr w:rsidR="00C75708">
        <w:tc>
          <w:tcPr>
            <w:tcW w:w="8205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ind w:left="-70" w:firstLine="7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   priame náklady vynaložené na výrobu alebo inú činnosť</w:t>
            </w:r>
          </w:p>
        </w:tc>
      </w:tr>
      <w:tr w:rsidR="00C75708">
        <w:trPr>
          <w:trHeight w:hRule="exact" w:val="113"/>
        </w:trPr>
        <w:tc>
          <w:tcPr>
            <w:tcW w:w="8205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708">
        <w:tc>
          <w:tcPr>
            <w:tcW w:w="8205" w:type="dxa"/>
            <w:tcBorders>
              <w:lef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časť nepriamych nákladov, ktoré sa vzťahujú na výrobu alebo inú činnosť</w:t>
            </w:r>
          </w:p>
        </w:tc>
      </w:tr>
      <w:tr w:rsidR="00C75708">
        <w:trPr>
          <w:trHeight w:hRule="exact" w:val="113"/>
        </w:trPr>
        <w:tc>
          <w:tcPr>
            <w:tcW w:w="8205" w:type="dxa"/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75708" w:rsidRDefault="00C75708">
      <w:pPr>
        <w:spacing w:before="120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slovný opis nepriamych nákladov:</w:t>
      </w:r>
      <w:r w:rsidR="007B29BF">
        <w:rPr>
          <w:rFonts w:ascii="Arial" w:hAnsi="Arial" w:cs="Arial"/>
          <w:sz w:val="20"/>
          <w:szCs w:val="20"/>
        </w:rPr>
        <w:t xml:space="preserve"> nie sú</w:t>
      </w:r>
    </w:p>
    <w:p w:rsidR="00C75708" w:rsidRDefault="00C75708">
      <w:pPr>
        <w:ind w:left="720"/>
        <w:jc w:val="both"/>
      </w:pPr>
    </w:p>
    <w:p w:rsidR="00C75708" w:rsidRDefault="00526E94" w:rsidP="00526E94">
      <w:pPr>
        <w:tabs>
          <w:tab w:val="left" w:pos="4320"/>
        </w:tabs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4/ </w:t>
      </w:r>
      <w:r w:rsidR="00C75708">
        <w:rPr>
          <w:rFonts w:ascii="Arial" w:hAnsi="Arial" w:cs="Arial"/>
          <w:sz w:val="20"/>
          <w:szCs w:val="20"/>
        </w:rPr>
        <w:t xml:space="preserve">Spôsob zostavenia odpisového plánu pre dlhodobý majetok: </w:t>
      </w:r>
    </w:p>
    <w:p w:rsidR="00C75708" w:rsidRDefault="00C75708">
      <w:pPr>
        <w:numPr>
          <w:ilvl w:val="0"/>
          <w:numId w:val="11"/>
        </w:numPr>
        <w:tabs>
          <w:tab w:val="left" w:pos="4302"/>
        </w:tabs>
        <w:spacing w:before="120"/>
        <w:ind w:left="717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jednotka účtuje: </w:t>
      </w:r>
    </w:p>
    <w:p w:rsidR="00C75708" w:rsidRDefault="00C75708">
      <w:pPr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- na ťarchu účtu 518 – Ostatné služby </w:t>
      </w:r>
      <w:r w:rsidR="00BD73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nehmotný majetok, ktorého ocenenie je nižšie ako 2.400,-EUR,</w:t>
      </w:r>
    </w:p>
    <w:p w:rsidR="00C75708" w:rsidRDefault="00C75708">
      <w:pPr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- do spotreby hmotný majetok, ktorého ocenenie je nižšie ako  1.700,- EUR</w:t>
      </w:r>
    </w:p>
    <w:p w:rsidR="00C75708" w:rsidRDefault="00C75708">
      <w:pPr>
        <w:numPr>
          <w:ilvl w:val="0"/>
          <w:numId w:val="11"/>
        </w:numPr>
        <w:tabs>
          <w:tab w:val="left" w:pos="4302"/>
        </w:tabs>
        <w:spacing w:before="120"/>
        <w:ind w:left="717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používa účtovné odpisy, ktoré sa rovnajú daňovým:</w:t>
      </w:r>
    </w:p>
    <w:tbl>
      <w:tblPr>
        <w:tblW w:w="0" w:type="auto"/>
        <w:tblInd w:w="710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"/>
        <w:gridCol w:w="1105"/>
      </w:tblGrid>
      <w:tr w:rsidR="00C75708"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ind w:left="-7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nie</w:t>
            </w:r>
          </w:p>
        </w:tc>
      </w:tr>
    </w:tbl>
    <w:p w:rsidR="00C75708" w:rsidRDefault="00C75708">
      <w:pPr>
        <w:numPr>
          <w:ilvl w:val="0"/>
          <w:numId w:val="11"/>
        </w:numPr>
        <w:tabs>
          <w:tab w:val="left" w:pos="4302"/>
        </w:tabs>
        <w:snapToGrid w:val="0"/>
        <w:spacing w:before="120"/>
        <w:ind w:left="717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zostavila pre bežné účtovné obdobie odpisový plán pre dlhodobý majetok, ktorý obsahuje dobu odpisovania, sadzby odpisov, odpisové metódy:</w:t>
      </w:r>
    </w:p>
    <w:tbl>
      <w:tblPr>
        <w:tblW w:w="0" w:type="auto"/>
        <w:tblInd w:w="710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 w:firstRow="0" w:lastRow="0" w:firstColumn="0" w:lastColumn="0" w:noHBand="0" w:noVBand="0"/>
      </w:tblPr>
      <w:tblGrid>
        <w:gridCol w:w="869"/>
        <w:gridCol w:w="846"/>
      </w:tblGrid>
      <w:tr w:rsidR="00C75708"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ind w:left="-70" w:firstLine="7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  áno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C75708" w:rsidRDefault="00C75708">
      <w:pPr>
        <w:ind w:left="360"/>
        <w:jc w:val="both"/>
      </w:pPr>
    </w:p>
    <w:tbl>
      <w:tblPr>
        <w:tblW w:w="10040" w:type="dxa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1"/>
        <w:gridCol w:w="1974"/>
        <w:gridCol w:w="2340"/>
        <w:gridCol w:w="3215"/>
      </w:tblGrid>
      <w:tr w:rsidR="00C75708"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Položka dlhodobého majetku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Odpisová metóda</w:t>
            </w:r>
          </w:p>
        </w:tc>
      </w:tr>
      <w:tr w:rsidR="00C75708">
        <w:trPr>
          <w:trHeight w:val="990"/>
        </w:trPr>
        <w:tc>
          <w:tcPr>
            <w:tcW w:w="25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SHV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SHV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SHV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3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5708" w:rsidRDefault="00C75708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  <w:p w:rsidR="00C75708" w:rsidRDefault="00C757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</w:tr>
    </w:tbl>
    <w:p w:rsidR="00C75708" w:rsidRDefault="00C75708">
      <w:pPr>
        <w:jc w:val="both"/>
      </w:pPr>
    </w:p>
    <w:p w:rsidR="00C75708" w:rsidRDefault="00C75708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F. Údaje vykázané na strane aktív súvahy:</w:t>
      </w:r>
    </w:p>
    <w:p w:rsidR="003E79F2" w:rsidRDefault="003E79F2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550D2" w:rsidRPr="000550D2" w:rsidRDefault="000550D2" w:rsidP="000550D2">
      <w:pPr>
        <w:pStyle w:val="Nadpis2"/>
        <w:numPr>
          <w:ilvl w:val="0"/>
          <w:numId w:val="0"/>
        </w:numPr>
        <w:suppressAutoHyphens w:val="0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1/ </w:t>
      </w:r>
      <w:r w:rsidRPr="000550D2">
        <w:rPr>
          <w:rFonts w:ascii="Arial" w:hAnsi="Arial" w:cs="Arial"/>
          <w:sz w:val="20"/>
          <w:szCs w:val="20"/>
        </w:rPr>
        <w:t>Dlhodobý nehmotný a hmotný majetok (r. 003 a 011 súvahy)</w:t>
      </w:r>
    </w:p>
    <w:p w:rsidR="000550D2" w:rsidRDefault="000550D2" w:rsidP="000550D2">
      <w:p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</w:p>
    <w:p w:rsidR="000550D2" w:rsidRDefault="000550D2" w:rsidP="000550D2">
      <w:p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6"/>
        <w:gridCol w:w="3019"/>
        <w:gridCol w:w="3281"/>
      </w:tblGrid>
      <w:tr w:rsidR="00FC4C25" w:rsidRPr="003F477D" w:rsidTr="00FC4C2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C4C25" w:rsidRPr="003F477D" w:rsidRDefault="00FC4C25" w:rsidP="00445247">
            <w:pPr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C4C25" w:rsidRPr="003F477D" w:rsidRDefault="00FC4C25" w:rsidP="00527604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C4C25" w:rsidRPr="003F477D" w:rsidRDefault="00FC4C25" w:rsidP="00445247">
            <w:pPr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C4C25" w:rsidRPr="003F477D" w:rsidRDefault="00FC4C25" w:rsidP="00527604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C25" w:rsidRPr="003E128D" w:rsidRDefault="00FC4C25" w:rsidP="00FC4C25">
            <w:pPr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C4C25" w:rsidRPr="003F477D" w:rsidRDefault="00FC4C25" w:rsidP="003D6D4F">
            <w:pPr>
              <w:jc w:val="center"/>
              <w:rPr>
                <w:szCs w:val="22"/>
              </w:rPr>
            </w:pPr>
          </w:p>
        </w:tc>
      </w:tr>
    </w:tbl>
    <w:p w:rsidR="003E128D" w:rsidRPr="003E128D" w:rsidRDefault="003E128D" w:rsidP="003E128D">
      <w:pPr>
        <w:pStyle w:val="Zkladntext"/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44"/>
        <w:gridCol w:w="1152"/>
        <w:gridCol w:w="980"/>
        <w:gridCol w:w="998"/>
        <w:gridCol w:w="1126"/>
        <w:gridCol w:w="815"/>
        <w:gridCol w:w="980"/>
        <w:gridCol w:w="1323"/>
        <w:gridCol w:w="994"/>
      </w:tblGrid>
      <w:tr w:rsidR="00FC4C25" w:rsidRPr="003F477D" w:rsidTr="00FC4C2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C4C25" w:rsidRPr="003F477D" w:rsidTr="00FC4C2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C4C25" w:rsidRPr="003F477D" w:rsidTr="00FC4C2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C4C25" w:rsidRPr="003F477D" w:rsidTr="00FC4C2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7013F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44524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604" w:rsidRPr="003F477D" w:rsidRDefault="00527604" w:rsidP="007013F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3E128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7013F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43D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43D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43D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43D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C4C25" w:rsidRPr="003F477D" w:rsidTr="00FC4C2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 w:after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p w:rsidR="00AD55A2" w:rsidRDefault="00AD55A2" w:rsidP="00AD55A2">
      <w:pPr>
        <w:pStyle w:val="Podtitul"/>
      </w:pPr>
    </w:p>
    <w:p w:rsidR="00AD55A2" w:rsidRPr="00AD55A2" w:rsidRDefault="00AD55A2" w:rsidP="00AD55A2">
      <w:pPr>
        <w:pStyle w:val="Zkladntext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44"/>
        <w:gridCol w:w="1152"/>
        <w:gridCol w:w="980"/>
        <w:gridCol w:w="998"/>
        <w:gridCol w:w="1126"/>
        <w:gridCol w:w="774"/>
        <w:gridCol w:w="41"/>
        <w:gridCol w:w="980"/>
        <w:gridCol w:w="1323"/>
        <w:gridCol w:w="994"/>
      </w:tblGrid>
      <w:tr w:rsidR="00FC4C25" w:rsidRPr="003F477D" w:rsidTr="00FC4C2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C4C25" w:rsidRPr="003F477D" w:rsidTr="00FC4C2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C4C25" w:rsidRPr="003F477D" w:rsidTr="00FC4C2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C4C25" w:rsidRPr="003F477D" w:rsidTr="00FC4C2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0727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0727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C4C25" w:rsidRPr="003F477D" w:rsidTr="00FC4C2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F0727C" w:rsidRDefault="00F0727C" w:rsidP="00FC4C25"/>
    <w:p w:rsidR="00F0727C" w:rsidRPr="009F39E7" w:rsidRDefault="00F0727C" w:rsidP="00FC4C25"/>
    <w:p w:rsidR="00FC4C25" w:rsidRPr="003F477D" w:rsidRDefault="00FC4C25" w:rsidP="00FC4C25">
      <w:pPr>
        <w:pStyle w:val="Nzov"/>
        <w:keepNext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2"/>
        <w:gridCol w:w="3154"/>
      </w:tblGrid>
      <w:tr w:rsidR="00FC4C25" w:rsidRPr="003F477D" w:rsidTr="00FC4C2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4F741C" w:rsidP="00FC4C2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C4C25" w:rsidRPr="003F477D" w:rsidRDefault="00FC4C25" w:rsidP="00FC4C25"/>
    <w:tbl>
      <w:tblPr>
        <w:tblpPr w:leftFromText="141" w:rightFromText="141" w:vertAnchor="text" w:horzAnchor="margin" w:tblpY="1038"/>
        <w:tblW w:w="5061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79"/>
        <w:gridCol w:w="14"/>
        <w:gridCol w:w="7"/>
        <w:gridCol w:w="1173"/>
        <w:gridCol w:w="979"/>
        <w:gridCol w:w="831"/>
        <w:gridCol w:w="13"/>
        <w:gridCol w:w="136"/>
        <w:gridCol w:w="1142"/>
        <w:gridCol w:w="23"/>
        <w:gridCol w:w="1119"/>
        <w:gridCol w:w="66"/>
        <w:gridCol w:w="751"/>
        <w:gridCol w:w="816"/>
        <w:gridCol w:w="979"/>
        <w:gridCol w:w="816"/>
      </w:tblGrid>
      <w:tr w:rsidR="00783EE7" w:rsidRPr="003F477D" w:rsidTr="00783EE7">
        <w:trPr>
          <w:trHeight w:val="145"/>
          <w:tblHeader/>
        </w:trPr>
        <w:tc>
          <w:tcPr>
            <w:tcW w:w="17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86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83EE7" w:rsidRPr="003F477D" w:rsidTr="00783EE7">
        <w:trPr>
          <w:trHeight w:val="1537"/>
          <w:tblHeader/>
        </w:trPr>
        <w:tc>
          <w:tcPr>
            <w:tcW w:w="17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rPr>
                <w:b/>
                <w:bCs/>
                <w:szCs w:val="22"/>
              </w:rPr>
            </w:pP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83EE7" w:rsidRPr="003F477D" w:rsidTr="00783EE7">
        <w:trPr>
          <w:trHeight w:val="155"/>
          <w:tblHeader/>
        </w:trPr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83EE7" w:rsidRPr="003F477D" w:rsidTr="00783EE7">
        <w:trPr>
          <w:trHeight w:val="278"/>
          <w:tblHeader/>
        </w:trPr>
        <w:tc>
          <w:tcPr>
            <w:tcW w:w="106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83EE7" w:rsidRPr="003F477D" w:rsidTr="00783EE7">
        <w:trPr>
          <w:trHeight w:val="278"/>
          <w:tblHeader/>
        </w:trPr>
        <w:tc>
          <w:tcPr>
            <w:tcW w:w="17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78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78"/>
          <w:tblHeader/>
        </w:trPr>
        <w:tc>
          <w:tcPr>
            <w:tcW w:w="106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83EE7" w:rsidRPr="003F477D" w:rsidTr="00783EE7">
        <w:trPr>
          <w:trHeight w:val="278"/>
          <w:tblHeader/>
        </w:trPr>
        <w:tc>
          <w:tcPr>
            <w:tcW w:w="17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78"/>
          <w:tblHeader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78"/>
          <w:tblHeader/>
        </w:trPr>
        <w:tc>
          <w:tcPr>
            <w:tcW w:w="106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83EE7" w:rsidRPr="003F477D" w:rsidTr="00783EE7">
        <w:trPr>
          <w:trHeight w:val="278"/>
          <w:tblHeader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397"/>
          <w:tblHeader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78"/>
          <w:tblHeader/>
        </w:trPr>
        <w:tc>
          <w:tcPr>
            <w:tcW w:w="106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83EE7" w:rsidRPr="003F477D" w:rsidTr="00783EE7">
        <w:trPr>
          <w:trHeight w:val="278"/>
          <w:tblHeader/>
        </w:trPr>
        <w:tc>
          <w:tcPr>
            <w:tcW w:w="18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tbl>
            <w:tblPr>
              <w:tblpPr w:leftFromText="141" w:rightFromText="141" w:vertAnchor="text" w:horzAnchor="margin" w:tblpY="115"/>
              <w:tblW w:w="10644" w:type="dxa"/>
              <w:tblLayout w:type="fixed"/>
              <w:tblCellMar>
                <w:left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778"/>
              <w:gridCol w:w="15"/>
              <w:gridCol w:w="7"/>
              <w:gridCol w:w="1173"/>
              <w:gridCol w:w="979"/>
              <w:gridCol w:w="831"/>
              <w:gridCol w:w="13"/>
              <w:gridCol w:w="136"/>
              <w:gridCol w:w="1142"/>
              <w:gridCol w:w="23"/>
              <w:gridCol w:w="1119"/>
              <w:gridCol w:w="66"/>
              <w:gridCol w:w="751"/>
              <w:gridCol w:w="816"/>
              <w:gridCol w:w="979"/>
              <w:gridCol w:w="816"/>
            </w:tblGrid>
            <w:tr w:rsidR="00783EE7" w:rsidRPr="003F477D" w:rsidTr="00783EE7">
              <w:trPr>
                <w:trHeight w:val="145"/>
                <w:tblHeader/>
              </w:trPr>
              <w:tc>
                <w:tcPr>
                  <w:tcW w:w="1778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lastRenderedPageBreak/>
                    <w:t>Dlhodobý hmotný majetok</w:t>
                  </w:r>
                </w:p>
              </w:tc>
              <w:tc>
                <w:tcPr>
                  <w:tcW w:w="8866" w:type="dxa"/>
                  <w:gridSpan w:val="15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Bezprostredne predchádzajúce obdobie</w:t>
                  </w:r>
                  <w:r w:rsidRPr="003F477D">
                    <w:rPr>
                      <w:b/>
                      <w:bCs/>
                      <w:szCs w:val="22"/>
                    </w:rPr>
                    <w:t xml:space="preserve">                                                                                                                                    </w:t>
                  </w:r>
                </w:p>
              </w:tc>
            </w:tr>
            <w:tr w:rsidR="00783EE7" w:rsidRPr="003F477D" w:rsidTr="00783EE7">
              <w:trPr>
                <w:trHeight w:val="1537"/>
                <w:tblHeader/>
              </w:trPr>
              <w:tc>
                <w:tcPr>
                  <w:tcW w:w="1778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195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Pozemky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Stavby</w:t>
                  </w:r>
                </w:p>
              </w:tc>
              <w:tc>
                <w:tcPr>
                  <w:tcW w:w="98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Samos-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tatné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hnuteľ-né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veci a </w:t>
                  </w:r>
                </w:p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 xml:space="preserve">súbory 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hnuteľ-ných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vecí</w:t>
                  </w:r>
                </w:p>
              </w:tc>
              <w:tc>
                <w:tcPr>
                  <w:tcW w:w="1142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Pestova-teľské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celky</w:t>
                  </w:r>
                  <w:r w:rsidRPr="003F477D">
                    <w:rPr>
                      <w:b/>
                      <w:bCs/>
                      <w:szCs w:val="22"/>
                    </w:rPr>
                    <w:br/>
                    <w:t xml:space="preserve"> trvalých porastov</w:t>
                  </w:r>
                </w:p>
              </w:tc>
              <w:tc>
                <w:tcPr>
                  <w:tcW w:w="1142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Základné stádo a ťažné zvieratá</w:t>
                  </w:r>
                </w:p>
              </w:tc>
              <w:tc>
                <w:tcPr>
                  <w:tcW w:w="817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Os-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tatný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DHM</w:t>
                  </w: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Ob-stará-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vaný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DHM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Poskyt-nuté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pred-</w:t>
                  </w:r>
                  <w:proofErr w:type="spellStart"/>
                  <w:r w:rsidRPr="003F477D">
                    <w:rPr>
                      <w:b/>
                      <w:bCs/>
                      <w:szCs w:val="22"/>
                    </w:rPr>
                    <w:t>davky</w:t>
                  </w:r>
                  <w:proofErr w:type="spellEnd"/>
                  <w:r w:rsidRPr="003F477D">
                    <w:rPr>
                      <w:b/>
                      <w:bCs/>
                      <w:szCs w:val="22"/>
                    </w:rPr>
                    <w:t xml:space="preserve"> na </w:t>
                  </w:r>
                </w:p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DHM</w:t>
                  </w: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</w:tr>
            <w:tr w:rsidR="00783EE7" w:rsidRPr="003F477D" w:rsidTr="00783EE7">
              <w:trPr>
                <w:trHeight w:val="80"/>
                <w:tblHeader/>
              </w:trPr>
              <w:tc>
                <w:tcPr>
                  <w:tcW w:w="177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a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c</w:t>
                  </w:r>
                </w:p>
              </w:tc>
              <w:tc>
                <w:tcPr>
                  <w:tcW w:w="980" w:type="dxa"/>
                  <w:gridSpan w:val="3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d</w:t>
                  </w:r>
                </w:p>
              </w:tc>
              <w:tc>
                <w:tcPr>
                  <w:tcW w:w="1142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e</w:t>
                  </w:r>
                </w:p>
              </w:tc>
              <w:tc>
                <w:tcPr>
                  <w:tcW w:w="1142" w:type="dxa"/>
                  <w:gridSpan w:val="2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f</w:t>
                  </w:r>
                </w:p>
              </w:tc>
              <w:tc>
                <w:tcPr>
                  <w:tcW w:w="817" w:type="dxa"/>
                  <w:gridSpan w:val="2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g</w:t>
                  </w:r>
                </w:p>
              </w:tc>
              <w:tc>
                <w:tcPr>
                  <w:tcW w:w="81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h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i</w:t>
                  </w:r>
                </w:p>
              </w:tc>
              <w:tc>
                <w:tcPr>
                  <w:tcW w:w="81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jc w:val="center"/>
                    <w:rPr>
                      <w:bCs/>
                      <w:szCs w:val="22"/>
                    </w:rPr>
                  </w:pPr>
                  <w:r w:rsidRPr="003F477D">
                    <w:rPr>
                      <w:bCs/>
                      <w:szCs w:val="22"/>
                    </w:rPr>
                    <w:t>j</w:t>
                  </w: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0644" w:type="dxa"/>
                  <w:gridSpan w:val="16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Prvotné ocenenie</w:t>
                  </w: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793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</w:t>
                  </w:r>
                  <w:r w:rsidRPr="003F477D">
                    <w:rPr>
                      <w:b/>
                      <w:bCs/>
                      <w:szCs w:val="22"/>
                    </w:rPr>
                    <w:br/>
                    <w:t>na začiatku účtovného obdobia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42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Prírastky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4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Úbytky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4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Presuny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4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na konci účtovného obdobia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42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0644" w:type="dxa"/>
                  <w:gridSpan w:val="16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Oprávky</w:t>
                  </w: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793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</w:t>
                  </w:r>
                  <w:r w:rsidRPr="003F477D">
                    <w:rPr>
                      <w:b/>
                      <w:bCs/>
                      <w:szCs w:val="22"/>
                    </w:rPr>
                    <w:br/>
                    <w:t>na začiatku účtovného obdobia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65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Prírastky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6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Úbytky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6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Presuny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6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793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na konci účtovného obdobia</w:t>
                  </w:r>
                </w:p>
              </w:tc>
              <w:tc>
                <w:tcPr>
                  <w:tcW w:w="1180" w:type="dxa"/>
                  <w:gridSpan w:val="2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80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6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0644" w:type="dxa"/>
                  <w:gridSpan w:val="16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Opravné položky</w:t>
                  </w: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778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</w:t>
                  </w:r>
                  <w:r w:rsidRPr="003F477D">
                    <w:rPr>
                      <w:b/>
                      <w:bCs/>
                      <w:szCs w:val="22"/>
                    </w:rPr>
                    <w:br/>
                    <w:t>na začiatku účtovného obdobia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44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7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Prírastky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4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7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Úbytky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4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7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Presuny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4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397"/>
                <w:tblHeader/>
              </w:trPr>
              <w:tc>
                <w:tcPr>
                  <w:tcW w:w="1778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na konci účtovného obdobia</w:t>
                  </w:r>
                </w:p>
              </w:tc>
              <w:tc>
                <w:tcPr>
                  <w:tcW w:w="1195" w:type="dxa"/>
                  <w:gridSpan w:val="3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44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208" w:type="dxa"/>
                  <w:gridSpan w:val="3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0644" w:type="dxa"/>
                  <w:gridSpan w:val="16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Zostatková hodnota </w:t>
                  </w:r>
                </w:p>
              </w:tc>
            </w:tr>
            <w:tr w:rsidR="00783EE7" w:rsidRPr="003F477D" w:rsidTr="00783EE7">
              <w:trPr>
                <w:trHeight w:val="278"/>
                <w:tblHeader/>
              </w:trPr>
              <w:tc>
                <w:tcPr>
                  <w:tcW w:w="180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</w:t>
                  </w:r>
                  <w:r w:rsidRPr="003F477D">
                    <w:rPr>
                      <w:b/>
                      <w:bCs/>
                      <w:szCs w:val="22"/>
                    </w:rPr>
                    <w:br/>
                    <w:t xml:space="preserve">na začiatku </w:t>
                  </w:r>
                  <w:r w:rsidRPr="003F477D">
                    <w:rPr>
                      <w:b/>
                      <w:bCs/>
                      <w:szCs w:val="22"/>
                    </w:rPr>
                    <w:lastRenderedPageBreak/>
                    <w:t>účtovného obdobia</w:t>
                  </w:r>
                </w:p>
              </w:tc>
              <w:tc>
                <w:tcPr>
                  <w:tcW w:w="1173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31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314" w:type="dxa"/>
                  <w:gridSpan w:val="4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  <w:tr w:rsidR="00783EE7" w:rsidRPr="003F477D" w:rsidTr="00783EE7">
              <w:trPr>
                <w:trHeight w:val="290"/>
                <w:tblHeader/>
              </w:trPr>
              <w:tc>
                <w:tcPr>
                  <w:tcW w:w="180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b/>
                      <w:bCs/>
                      <w:szCs w:val="22"/>
                    </w:rPr>
                  </w:pPr>
                  <w:r w:rsidRPr="003F477D">
                    <w:rPr>
                      <w:b/>
                      <w:bCs/>
                      <w:szCs w:val="22"/>
                    </w:rPr>
                    <w:t>Stav na konci účtovného obdobia</w:t>
                  </w:r>
                </w:p>
              </w:tc>
              <w:tc>
                <w:tcPr>
                  <w:tcW w:w="1173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31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314" w:type="dxa"/>
                  <w:gridSpan w:val="4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1185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751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  <w:tc>
                <w:tcPr>
                  <w:tcW w:w="81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83EE7" w:rsidRPr="003F477D" w:rsidRDefault="00783EE7" w:rsidP="00783EE7">
                  <w:pPr>
                    <w:autoSpaceDE w:val="0"/>
                    <w:autoSpaceDN w:val="0"/>
                    <w:adjustRightInd w:val="0"/>
                    <w:rPr>
                      <w:szCs w:val="22"/>
                    </w:rPr>
                  </w:pPr>
                </w:p>
              </w:tc>
            </w:tr>
          </w:tbl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1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83EE7" w:rsidRPr="003F477D" w:rsidTr="00783EE7">
        <w:trPr>
          <w:trHeight w:val="290"/>
          <w:tblHeader/>
        </w:trPr>
        <w:tc>
          <w:tcPr>
            <w:tcW w:w="18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1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3EE7" w:rsidRPr="003F477D" w:rsidRDefault="00783EE7" w:rsidP="00783EE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8F678E" w:rsidRPr="00783EE7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F. písm.</w:t>
      </w:r>
      <w:r w:rsidR="00193743">
        <w:rPr>
          <w:szCs w:val="22"/>
        </w:rPr>
        <w:t xml:space="preserve"> a) o dlhodobom hmotnom majetku</w:t>
      </w:r>
      <w:r w:rsidR="00783EE7">
        <w:rPr>
          <w:szCs w:val="22"/>
        </w:rPr>
        <w:t xml:space="preserve"> </w:t>
      </w:r>
    </w:p>
    <w:p w:rsidR="00FC4C25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pStyle w:val="Odsekzoznamu"/>
        <w:numPr>
          <w:ilvl w:val="0"/>
          <w:numId w:val="31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9"/>
        <w:gridCol w:w="3477"/>
      </w:tblGrid>
      <w:tr w:rsidR="00FC4C25" w:rsidRPr="003F477D" w:rsidTr="00FC4C2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8B6988" w:rsidP="00FC4C2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C4C25" w:rsidRDefault="00FC4C25" w:rsidP="00FC4C25">
      <w:pPr>
        <w:pStyle w:val="Nzov"/>
        <w:keepNext w:val="0"/>
        <w:spacing w:before="0" w:after="0"/>
        <w:rPr>
          <w:szCs w:val="22"/>
        </w:rPr>
      </w:pPr>
    </w:p>
    <w:p w:rsidR="00FC4C25" w:rsidRPr="009F39E7" w:rsidRDefault="00FC4C25" w:rsidP="00FC4C25"/>
    <w:p w:rsidR="00FC4C25" w:rsidRPr="003F477D" w:rsidRDefault="00FC4C25" w:rsidP="00FC4C25">
      <w:pPr>
        <w:pStyle w:val="Nzov"/>
        <w:keepNext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3"/>
        <w:gridCol w:w="1306"/>
        <w:gridCol w:w="1254"/>
        <w:gridCol w:w="53"/>
        <w:gridCol w:w="1021"/>
        <w:gridCol w:w="120"/>
        <w:gridCol w:w="980"/>
        <w:gridCol w:w="816"/>
        <w:gridCol w:w="979"/>
        <w:gridCol w:w="761"/>
        <w:gridCol w:w="14"/>
        <w:gridCol w:w="1011"/>
        <w:gridCol w:w="826"/>
      </w:tblGrid>
      <w:tr w:rsidR="00FC4C25" w:rsidRPr="003F477D" w:rsidTr="00FC4C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4C25" w:rsidRPr="003F477D" w:rsidTr="00FC4C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Spolu</w:t>
            </w:r>
          </w:p>
        </w:tc>
      </w:tr>
      <w:tr w:rsidR="00FC4C25" w:rsidRPr="003F477D" w:rsidTr="00FC4C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3"/>
        <w:gridCol w:w="1306"/>
        <w:gridCol w:w="1254"/>
        <w:gridCol w:w="53"/>
        <w:gridCol w:w="1021"/>
        <w:gridCol w:w="120"/>
        <w:gridCol w:w="980"/>
        <w:gridCol w:w="816"/>
        <w:gridCol w:w="979"/>
        <w:gridCol w:w="761"/>
        <w:gridCol w:w="14"/>
        <w:gridCol w:w="1011"/>
        <w:gridCol w:w="826"/>
      </w:tblGrid>
      <w:tr w:rsidR="00FC4C25" w:rsidRPr="003F477D" w:rsidTr="00FC4C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4C25" w:rsidRPr="003F477D" w:rsidTr="00FC4C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Spolu</w:t>
            </w:r>
          </w:p>
        </w:tc>
      </w:tr>
      <w:tr w:rsidR="00FC4C25" w:rsidRPr="003F477D" w:rsidTr="00FC4C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C4C25" w:rsidRPr="003F477D" w:rsidTr="00FC4C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C4C25" w:rsidRPr="003F477D" w:rsidTr="00FC4C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bCs/>
          <w:szCs w:val="22"/>
        </w:rPr>
      </w:pPr>
      <w:r w:rsidRPr="003F477D">
        <w:rPr>
          <w:bCs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0"/>
        <w:gridCol w:w="3316"/>
      </w:tblGrid>
      <w:tr w:rsidR="00FC4C25" w:rsidRPr="003F477D" w:rsidTr="00FC4C2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FC4C25" w:rsidRDefault="00FC4C25" w:rsidP="00FC4C25">
      <w:pPr>
        <w:rPr>
          <w:szCs w:val="22"/>
        </w:rPr>
      </w:pPr>
    </w:p>
    <w:p w:rsidR="00EA0790" w:rsidRDefault="00EA0790" w:rsidP="00FC4C25">
      <w:pPr>
        <w:rPr>
          <w:szCs w:val="22"/>
        </w:rPr>
      </w:pPr>
    </w:p>
    <w:p w:rsidR="00EA0790" w:rsidRDefault="00EA0790" w:rsidP="00FC4C25">
      <w:pPr>
        <w:rPr>
          <w:szCs w:val="22"/>
        </w:rPr>
      </w:pPr>
    </w:p>
    <w:p w:rsidR="00EA0790" w:rsidRPr="003F477D" w:rsidRDefault="00EA0790" w:rsidP="00FC4C25">
      <w:pPr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1283"/>
        <w:gridCol w:w="1942"/>
        <w:gridCol w:w="1658"/>
        <w:gridCol w:w="1903"/>
        <w:gridCol w:w="1535"/>
      </w:tblGrid>
      <w:tr w:rsidR="00FC4C25" w:rsidRPr="003F477D" w:rsidTr="00FC4C2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C4C25" w:rsidRPr="003F477D" w:rsidTr="00FC4C2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Podiel ÚJ na ZI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Podiel ÚJ na hlasovacích právach 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C4C25" w:rsidRPr="003F477D" w:rsidTr="00FC4C2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 w:after="0"/>
        <w:ind w:left="357"/>
        <w:contextualSpacing/>
        <w:rPr>
          <w:szCs w:val="22"/>
        </w:rPr>
      </w:pPr>
    </w:p>
    <w:p w:rsidR="00B81F99" w:rsidRPr="003F477D" w:rsidRDefault="00B81F99" w:rsidP="00FC4C25"/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ind w:left="357" w:hanging="357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8"/>
        <w:gridCol w:w="831"/>
        <w:gridCol w:w="1457"/>
        <w:gridCol w:w="1295"/>
        <w:gridCol w:w="1295"/>
        <w:gridCol w:w="1618"/>
        <w:gridCol w:w="1212"/>
      </w:tblGrid>
      <w:tr w:rsidR="00FC4C25" w:rsidRPr="003F477D" w:rsidTr="00FC4C2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Vyradenie dlhového CP z účtovníctva 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FC4C25" w:rsidRPr="003F477D" w:rsidTr="00FC4C2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spacing w:after="120"/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72"/>
        <w:gridCol w:w="1663"/>
        <w:gridCol w:w="1301"/>
        <w:gridCol w:w="1267"/>
        <w:gridCol w:w="1739"/>
        <w:gridCol w:w="1374"/>
      </w:tblGrid>
      <w:tr w:rsidR="00FC4C25" w:rsidRPr="003F477D" w:rsidTr="00FC4C2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C4C25" w:rsidRPr="003F477D" w:rsidTr="00FC4C2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pStyle w:val="Nzov"/>
        <w:keepNext w:val="0"/>
        <w:spacing w:before="0" w:after="0"/>
        <w:ind w:left="360"/>
        <w:rPr>
          <w:szCs w:val="22"/>
        </w:rPr>
      </w:pPr>
    </w:p>
    <w:p w:rsidR="00FC4C25" w:rsidRPr="003F477D" w:rsidRDefault="00FC4C25" w:rsidP="00FC4C25">
      <w:pPr>
        <w:pStyle w:val="Nzov"/>
        <w:keepNext w:val="0"/>
        <w:numPr>
          <w:ilvl w:val="0"/>
          <w:numId w:val="31"/>
        </w:numPr>
        <w:suppressAutoHyphens w:val="0"/>
        <w:spacing w:before="120" w:after="0"/>
        <w:ind w:left="357" w:hanging="357"/>
        <w:outlineLvl w:val="0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2"/>
        <w:gridCol w:w="1606"/>
        <w:gridCol w:w="1132"/>
        <w:gridCol w:w="1942"/>
        <w:gridCol w:w="1791"/>
        <w:gridCol w:w="1363"/>
      </w:tblGrid>
      <w:tr w:rsidR="00FC4C25" w:rsidRPr="003F477D" w:rsidTr="00FC4C2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</w:tr>
      <w:tr w:rsidR="00FC4C25" w:rsidRPr="003F477D" w:rsidTr="00FC4C2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>Tvorba 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OP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C4C25" w:rsidRPr="003F477D" w:rsidTr="00FC4C2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783EE7" w:rsidRPr="003F477D" w:rsidRDefault="00783EE7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9"/>
        <w:gridCol w:w="2507"/>
      </w:tblGrid>
      <w:tr w:rsidR="00FC4C25" w:rsidRPr="003F477D" w:rsidTr="00FC4C2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312A1E" w:rsidRPr="00312A1E" w:rsidRDefault="00312A1E" w:rsidP="00312A1E">
      <w:pPr>
        <w:pStyle w:val="Zkladntext"/>
      </w:pPr>
    </w:p>
    <w:p w:rsidR="00EA0790" w:rsidRDefault="00EA0790" w:rsidP="00312A1E">
      <w:pPr>
        <w:pStyle w:val="Nzov"/>
        <w:suppressAutoHyphens w:val="0"/>
        <w:spacing w:before="120" w:after="0"/>
        <w:ind w:left="357"/>
        <w:jc w:val="both"/>
        <w:outlineLvl w:val="0"/>
        <w:rPr>
          <w:szCs w:val="22"/>
        </w:rPr>
      </w:pPr>
    </w:p>
    <w:p w:rsidR="00FC4C25" w:rsidRPr="00312A1E" w:rsidRDefault="00FC4C25" w:rsidP="00312A1E">
      <w:pPr>
        <w:pStyle w:val="Nzov"/>
        <w:suppressAutoHyphens w:val="0"/>
        <w:spacing w:before="120" w:after="0"/>
        <w:ind w:left="357"/>
        <w:jc w:val="both"/>
        <w:outlineLvl w:val="0"/>
        <w:rPr>
          <w:szCs w:val="22"/>
        </w:rPr>
      </w:pPr>
      <w:r w:rsidRPr="00312A1E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9"/>
        <w:gridCol w:w="2507"/>
      </w:tblGrid>
      <w:tr w:rsidR="00FC4C25" w:rsidRPr="003F477D" w:rsidTr="00FC4C2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3"/>
        <w:gridCol w:w="1926"/>
        <w:gridCol w:w="2446"/>
        <w:gridCol w:w="2491"/>
      </w:tblGrid>
      <w:tr w:rsidR="00FC4C25" w:rsidRPr="003F477D" w:rsidTr="00FC4C2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C4C25" w:rsidRPr="003F477D" w:rsidTr="00FC4C2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6"/>
        <w:gridCol w:w="2729"/>
        <w:gridCol w:w="3171"/>
      </w:tblGrid>
      <w:tr w:rsidR="00FC4C25" w:rsidRPr="003F477D" w:rsidTr="00FC4C2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C4C25" w:rsidRPr="003F477D" w:rsidTr="00FC4C2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2"/>
        <w:gridCol w:w="2246"/>
        <w:gridCol w:w="2087"/>
        <w:gridCol w:w="3011"/>
      </w:tblGrid>
      <w:tr w:rsidR="00FC4C25" w:rsidRPr="003F477D" w:rsidTr="00FC4C2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C4C25" w:rsidRPr="003F477D" w:rsidTr="00FC4C2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C4C25" w:rsidRPr="003F477D" w:rsidTr="00FC4C2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8B6988" w:rsidRPr="008B6988" w:rsidRDefault="008B6988" w:rsidP="00E945AC">
      <w:pPr>
        <w:pStyle w:val="Podtitul"/>
        <w:jc w:val="left"/>
      </w:pPr>
    </w:p>
    <w:p w:rsidR="00FC4C25" w:rsidRPr="003F477D" w:rsidRDefault="00FC4C25" w:rsidP="00FC4C25">
      <w:pPr>
        <w:pStyle w:val="Nzov"/>
        <w:spacing w:before="0" w:after="0"/>
        <w:rPr>
          <w:b/>
          <w:szCs w:val="22"/>
        </w:rPr>
      </w:pPr>
      <w:r w:rsidRPr="003F477D">
        <w:rPr>
          <w:b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7"/>
        <w:gridCol w:w="2729"/>
        <w:gridCol w:w="2850"/>
      </w:tblGrid>
      <w:tr w:rsidR="00FC4C25" w:rsidRPr="003F477D" w:rsidTr="00FC4C2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C4C25" w:rsidRPr="003F477D" w:rsidTr="00FC4C2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C4C25" w:rsidRPr="003F477D" w:rsidTr="00FC4C2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5"/>
        <w:gridCol w:w="1457"/>
        <w:gridCol w:w="1392"/>
        <w:gridCol w:w="1933"/>
        <w:gridCol w:w="1898"/>
        <w:gridCol w:w="1491"/>
      </w:tblGrid>
      <w:tr w:rsidR="00FC4C25" w:rsidRPr="003F477D" w:rsidTr="00FC4C2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</w:tr>
      <w:tr w:rsidR="00FC4C25" w:rsidRPr="003F477D" w:rsidTr="00FC4C2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Tvorba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C4C25" w:rsidRPr="003F477D" w:rsidTr="00FC4C2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660225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660225" w:rsidP="00D425B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2009B2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80120C">
            <w:pPr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8A69DA">
            <w:pPr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1D3E9F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pStyle w:val="Nzov"/>
        <w:keepNext w:val="0"/>
        <w:widowControl w:val="0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4"/>
        <w:gridCol w:w="2247"/>
        <w:gridCol w:w="2087"/>
        <w:gridCol w:w="2208"/>
      </w:tblGrid>
      <w:tr w:rsidR="00FC4C25" w:rsidRPr="003F477D" w:rsidTr="00FC4C2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Pohľadávky spolu</w:t>
            </w:r>
          </w:p>
        </w:tc>
      </w:tr>
      <w:tr w:rsidR="00FC4C25" w:rsidRPr="003F477D" w:rsidTr="00FC4C2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3477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D425B2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80120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3B42B7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80120C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6602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3B42B7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C4C25" w:rsidRPr="003F477D" w:rsidRDefault="00FC4C25" w:rsidP="00F3477C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80120C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1D3E9F">
            <w:pPr>
              <w:rPr>
                <w:b/>
                <w:szCs w:val="22"/>
              </w:rPr>
            </w:pPr>
          </w:p>
        </w:tc>
      </w:tr>
    </w:tbl>
    <w:p w:rsidR="00FC4C25" w:rsidRDefault="00FC4C25" w:rsidP="00FC4C25">
      <w:pPr>
        <w:jc w:val="both"/>
        <w:rPr>
          <w:szCs w:val="22"/>
        </w:rPr>
      </w:pPr>
    </w:p>
    <w:p w:rsidR="00FC4C25" w:rsidRPr="003F477D" w:rsidRDefault="00FC4C25" w:rsidP="00FC4C25">
      <w:pPr>
        <w:jc w:val="both"/>
        <w:rPr>
          <w:szCs w:val="22"/>
        </w:rPr>
      </w:pPr>
    </w:p>
    <w:p w:rsidR="00FC4C25" w:rsidRPr="003F477D" w:rsidRDefault="00FC4C25" w:rsidP="00FC4C25">
      <w:pPr>
        <w:pStyle w:val="Nzov"/>
        <w:keepNext w:val="0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2589"/>
        <w:gridCol w:w="2507"/>
      </w:tblGrid>
      <w:tr w:rsidR="00FC4C25" w:rsidRPr="003F477D" w:rsidTr="00FC4C2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</w:tr>
      <w:tr w:rsidR="00FC4C25" w:rsidRPr="003F477D" w:rsidTr="00FC4C2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C4C25" w:rsidRPr="003F477D" w:rsidTr="00FC4C2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 w:after="0"/>
        <w:rPr>
          <w:szCs w:val="22"/>
        </w:rPr>
      </w:pPr>
    </w:p>
    <w:p w:rsidR="00FC4C25" w:rsidRPr="009F39E7" w:rsidRDefault="00FC4C25" w:rsidP="00FC4C25"/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C4C25" w:rsidRPr="003F477D" w:rsidRDefault="00FC4C25" w:rsidP="00FC4C25">
      <w:pPr>
        <w:pStyle w:val="Nzov"/>
        <w:keepNext w:val="0"/>
        <w:spacing w:before="0" w:after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1"/>
        <w:gridCol w:w="2992"/>
        <w:gridCol w:w="2723"/>
      </w:tblGrid>
      <w:tr w:rsidR="00FC4C25" w:rsidRPr="003F477D" w:rsidTr="0080120C">
        <w:trPr>
          <w:jc w:val="center"/>
        </w:trPr>
        <w:tc>
          <w:tcPr>
            <w:tcW w:w="4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80120C">
        <w:trPr>
          <w:trHeight w:hRule="exact" w:val="397"/>
          <w:jc w:val="center"/>
        </w:trPr>
        <w:tc>
          <w:tcPr>
            <w:tcW w:w="480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C42534" w:rsidP="006B304C">
            <w:pPr>
              <w:rPr>
                <w:szCs w:val="22"/>
              </w:rPr>
            </w:pPr>
            <w:r>
              <w:rPr>
                <w:szCs w:val="22"/>
              </w:rPr>
              <w:t>Pokladnica a ceniny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EF73B8" w:rsidP="0080120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83,99</w:t>
            </w:r>
          </w:p>
        </w:tc>
        <w:tc>
          <w:tcPr>
            <w:tcW w:w="2723" w:type="dxa"/>
            <w:tcBorders>
              <w:top w:val="single" w:sz="12" w:space="0" w:color="auto"/>
            </w:tcBorders>
            <w:vAlign w:val="center"/>
          </w:tcPr>
          <w:p w:rsidR="00FC4C25" w:rsidRPr="003F477D" w:rsidRDefault="00EF73B8" w:rsidP="005B08C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</w:tr>
      <w:tr w:rsidR="00FC4C25" w:rsidRPr="003F477D" w:rsidTr="0080120C">
        <w:trPr>
          <w:trHeight w:hRule="exact" w:val="526"/>
          <w:jc w:val="center"/>
        </w:trPr>
        <w:tc>
          <w:tcPr>
            <w:tcW w:w="480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992" w:type="dxa"/>
            <w:tcBorders>
              <w:left w:val="single" w:sz="12" w:space="0" w:color="auto"/>
            </w:tcBorders>
            <w:vAlign w:val="center"/>
          </w:tcPr>
          <w:p w:rsidR="00FC4C25" w:rsidRPr="003F477D" w:rsidRDefault="00EF73B8" w:rsidP="008F678E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45372,08</w:t>
            </w:r>
          </w:p>
        </w:tc>
        <w:tc>
          <w:tcPr>
            <w:tcW w:w="2723" w:type="dxa"/>
            <w:vAlign w:val="center"/>
          </w:tcPr>
          <w:p w:rsidR="00FC4C25" w:rsidRPr="003F477D" w:rsidRDefault="00EF73B8" w:rsidP="008F678E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52690,98</w:t>
            </w:r>
          </w:p>
        </w:tc>
      </w:tr>
      <w:tr w:rsidR="00FC4C25" w:rsidRPr="003F477D" w:rsidTr="0080120C">
        <w:trPr>
          <w:trHeight w:hRule="exact" w:val="576"/>
          <w:jc w:val="center"/>
        </w:trPr>
        <w:tc>
          <w:tcPr>
            <w:tcW w:w="480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992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</w:p>
        </w:tc>
        <w:tc>
          <w:tcPr>
            <w:tcW w:w="2723" w:type="dxa"/>
            <w:vAlign w:val="center"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</w:p>
        </w:tc>
      </w:tr>
      <w:tr w:rsidR="00FC4C25" w:rsidRPr="003F477D" w:rsidTr="0080120C">
        <w:trPr>
          <w:trHeight w:hRule="exact" w:val="397"/>
          <w:jc w:val="center"/>
        </w:trPr>
        <w:tc>
          <w:tcPr>
            <w:tcW w:w="4801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992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</w:p>
        </w:tc>
        <w:tc>
          <w:tcPr>
            <w:tcW w:w="2723" w:type="dxa"/>
            <w:vAlign w:val="center"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</w:p>
        </w:tc>
      </w:tr>
      <w:tr w:rsidR="0080120C" w:rsidRPr="003F477D" w:rsidTr="0080120C">
        <w:trPr>
          <w:trHeight w:hRule="exact" w:val="397"/>
          <w:jc w:val="center"/>
        </w:trPr>
        <w:tc>
          <w:tcPr>
            <w:tcW w:w="480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120C" w:rsidRPr="003F477D" w:rsidRDefault="0080120C" w:rsidP="0080120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20C" w:rsidRPr="003F477D" w:rsidRDefault="00EF73B8" w:rsidP="00EF73B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45456,07</w:t>
            </w:r>
          </w:p>
        </w:tc>
        <w:tc>
          <w:tcPr>
            <w:tcW w:w="2723" w:type="dxa"/>
            <w:tcBorders>
              <w:bottom w:val="single" w:sz="12" w:space="0" w:color="auto"/>
            </w:tcBorders>
            <w:vAlign w:val="center"/>
          </w:tcPr>
          <w:p w:rsidR="0080120C" w:rsidRPr="003F477D" w:rsidRDefault="00EF73B8" w:rsidP="0080120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53210,98</w:t>
            </w:r>
          </w:p>
        </w:tc>
      </w:tr>
    </w:tbl>
    <w:p w:rsidR="00FC4C25" w:rsidRDefault="00FC4C25" w:rsidP="00FC4C25">
      <w:pPr>
        <w:pStyle w:val="Nzov"/>
        <w:keepNext w:val="0"/>
        <w:widowControl w:val="0"/>
        <w:spacing w:before="0" w:after="0"/>
        <w:rPr>
          <w:b/>
          <w:szCs w:val="22"/>
        </w:rPr>
      </w:pPr>
    </w:p>
    <w:p w:rsidR="002511FF" w:rsidRDefault="002511FF" w:rsidP="00E945AC">
      <w:pPr>
        <w:pStyle w:val="Zkladntext"/>
      </w:pPr>
    </w:p>
    <w:p w:rsidR="00783EE7" w:rsidRPr="00E945AC" w:rsidRDefault="00783EE7" w:rsidP="00E945AC">
      <w:pPr>
        <w:pStyle w:val="Zkladntext"/>
      </w:pPr>
    </w:p>
    <w:p w:rsidR="00FC4C25" w:rsidRPr="003F477D" w:rsidRDefault="00FC4C25" w:rsidP="00FC4C25">
      <w:pPr>
        <w:pStyle w:val="Nzov"/>
        <w:keepNext w:val="0"/>
        <w:widowControl w:val="0"/>
        <w:spacing w:before="0" w:after="0"/>
        <w:rPr>
          <w:b/>
          <w:szCs w:val="22"/>
        </w:rPr>
      </w:pPr>
      <w:r w:rsidRPr="003F477D">
        <w:rPr>
          <w:b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1670"/>
        <w:gridCol w:w="1325"/>
        <w:gridCol w:w="1070"/>
        <w:gridCol w:w="1387"/>
        <w:gridCol w:w="1836"/>
      </w:tblGrid>
      <w:tr w:rsidR="00FC4C25" w:rsidRPr="003F477D" w:rsidTr="00FC4C2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</w:tr>
      <w:tr w:rsidR="00FC4C25" w:rsidRPr="003F477D" w:rsidTr="00FC4C2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>Prírastky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>Úbytky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9C21AB" w:rsidRDefault="00FC4C25" w:rsidP="00FC4C25">
            <w:pPr>
              <w:pStyle w:val="TopHeader"/>
            </w:pPr>
            <w:r w:rsidRPr="009C21AB">
              <w:t>Presuny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na konci účtovného obdobia</w:t>
            </w:r>
          </w:p>
        </w:tc>
      </w:tr>
      <w:tr w:rsidR="00FC4C25" w:rsidRPr="003F477D" w:rsidTr="00FC4C2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pStyle w:val="Nzov"/>
        <w:keepNext w:val="0"/>
        <w:widowControl w:val="0"/>
        <w:spacing w:before="0" w:after="0"/>
        <w:rPr>
          <w:szCs w:val="22"/>
          <w:lang w:eastAsia="sk-SK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3"/>
        <w:gridCol w:w="1640"/>
        <w:gridCol w:w="1132"/>
        <w:gridCol w:w="1619"/>
        <w:gridCol w:w="1618"/>
        <w:gridCol w:w="1374"/>
      </w:tblGrid>
      <w:tr w:rsidR="00FC4C25" w:rsidRPr="003F477D" w:rsidTr="00FC4C2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OP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pStyle w:val="TopHeader"/>
            </w:pPr>
            <w:r w:rsidRPr="003F477D">
              <w:t>Zúčtovanie OP z dôvodu vyradenia majetku z účtovníctva</w:t>
            </w:r>
          </w:p>
          <w:p w:rsidR="00FC4C25" w:rsidRPr="003F477D" w:rsidRDefault="00FC4C25" w:rsidP="00FC4C2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C4C25" w:rsidRPr="003F477D" w:rsidTr="00FC4C2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/>
        <w:ind w:left="357"/>
        <w:jc w:val="both"/>
        <w:rPr>
          <w:szCs w:val="22"/>
        </w:rPr>
      </w:pPr>
    </w:p>
    <w:p w:rsidR="00253FF8" w:rsidRPr="00253FF8" w:rsidRDefault="00253FF8" w:rsidP="00253FF8">
      <w:pPr>
        <w:pStyle w:val="Zkladntext"/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47"/>
        <w:gridCol w:w="2669"/>
      </w:tblGrid>
      <w:tr w:rsidR="00FC4C25" w:rsidRPr="003F477D" w:rsidTr="00FC4C2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spacing w:before="0" w:after="0"/>
        <w:ind w:left="360"/>
        <w:rPr>
          <w:szCs w:val="22"/>
        </w:rPr>
      </w:pPr>
    </w:p>
    <w:p w:rsidR="00FC4C25" w:rsidRDefault="00FC4C25" w:rsidP="00FC4C25"/>
    <w:p w:rsidR="00E945AC" w:rsidRDefault="00E945AC" w:rsidP="00FC4C25"/>
    <w:p w:rsidR="00E945AC" w:rsidRDefault="00E945AC" w:rsidP="00FC4C25"/>
    <w:p w:rsidR="00E945AC" w:rsidRDefault="00E945AC" w:rsidP="00FC4C25"/>
    <w:p w:rsidR="00E945AC" w:rsidRDefault="00E945AC" w:rsidP="00FC4C25"/>
    <w:p w:rsidR="00E945AC" w:rsidRDefault="00E945AC" w:rsidP="00FC4C25"/>
    <w:p w:rsidR="00E945AC" w:rsidRDefault="00E945AC" w:rsidP="00FC4C25"/>
    <w:p w:rsidR="00E945AC" w:rsidRPr="0005176E" w:rsidRDefault="00E945AC" w:rsidP="00FC4C25"/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50"/>
        <w:gridCol w:w="2050"/>
        <w:gridCol w:w="2568"/>
        <w:gridCol w:w="2048"/>
      </w:tblGrid>
      <w:tr w:rsidR="00FC4C25" w:rsidRPr="003F477D" w:rsidTr="00FC4C2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Zvýšenie/ zníženie hodnoty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Vplyv 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C4C25" w:rsidRPr="003F477D" w:rsidTr="00FC4C2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735"/>
        <w:gridCol w:w="1452"/>
        <w:gridCol w:w="1935"/>
        <w:gridCol w:w="1212"/>
        <w:gridCol w:w="1369"/>
        <w:gridCol w:w="1774"/>
        <w:gridCol w:w="1039"/>
      </w:tblGrid>
      <w:tr w:rsidR="00FC4C25" w:rsidRPr="003F477D" w:rsidTr="00FC4C2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Splatnosť</w:t>
            </w:r>
          </w:p>
        </w:tc>
      </w:tr>
      <w:tr w:rsidR="00FC4C25" w:rsidRPr="003F477D" w:rsidTr="00FC4C2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viac ako päť rokov</w:t>
            </w:r>
          </w:p>
        </w:tc>
      </w:tr>
      <w:tr w:rsidR="00FC4C25" w:rsidRPr="003F477D" w:rsidTr="00FC4C2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Pr="003F477D" w:rsidRDefault="00FC4C25" w:rsidP="00FC4C25">
      <w:pPr>
        <w:pStyle w:val="Nzov"/>
        <w:spacing w:before="0" w:after="0"/>
        <w:jc w:val="both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666"/>
        <w:gridCol w:w="2850"/>
      </w:tblGrid>
      <w:tr w:rsidR="00FC4C25" w:rsidRPr="003F477D" w:rsidTr="00FC4C2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AA6BA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</w:t>
            </w:r>
            <w:r w:rsidR="00AA6BAB">
              <w:rPr>
                <w:b/>
                <w:bCs/>
                <w:szCs w:val="22"/>
              </w:rPr>
              <w:t>á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AA6BAB">
              <w:rPr>
                <w:b/>
                <w:bCs/>
                <w:szCs w:val="22"/>
              </w:rPr>
              <w:t>strata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0120C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AA6BAB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</w:t>
            </w:r>
            <w:r w:rsidR="00AA6BAB">
              <w:rPr>
                <w:szCs w:val="22"/>
              </w:rPr>
              <w:t>ej straty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666"/>
        <w:gridCol w:w="2850"/>
      </w:tblGrid>
      <w:tr w:rsidR="00FC4C25" w:rsidRPr="003F477D" w:rsidTr="00FC4C2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C4C25" w:rsidRPr="003F477D" w:rsidTr="00FC4C2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AB5951" w:rsidP="00FC4C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116989</w:t>
            </w:r>
          </w:p>
        </w:tc>
      </w:tr>
      <w:tr w:rsidR="00FC4C25" w:rsidRPr="003F477D" w:rsidTr="00CF34E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7F119A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7F119A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7F119A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AB5951" w:rsidP="007F11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116989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7F119A">
            <w:pPr>
              <w:jc w:val="center"/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AB5951" w:rsidP="007F11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116989</w:t>
            </w:r>
          </w:p>
        </w:tc>
      </w:tr>
    </w:tbl>
    <w:p w:rsidR="00FC4C25" w:rsidRPr="003F477D" w:rsidRDefault="00FC4C25" w:rsidP="00FC4C25">
      <w:pPr>
        <w:pStyle w:val="Nzov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853"/>
        <w:gridCol w:w="2211"/>
        <w:gridCol w:w="1159"/>
        <w:gridCol w:w="1285"/>
        <w:gridCol w:w="1283"/>
        <w:gridCol w:w="1727"/>
      </w:tblGrid>
      <w:tr w:rsidR="00FC4C25" w:rsidRPr="003F477D" w:rsidTr="00FC4C2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</w:tr>
      <w:tr w:rsidR="00FC4C25" w:rsidRPr="003F477D" w:rsidTr="00FC4C2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BD3C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</w:tr>
      <w:tr w:rsidR="00FC4C25" w:rsidRPr="003F477D" w:rsidTr="008F678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253FF8" w:rsidP="00FC4C25">
            <w:pPr>
              <w:rPr>
                <w:szCs w:val="22"/>
              </w:rPr>
            </w:pPr>
            <w:r>
              <w:rPr>
                <w:szCs w:val="22"/>
              </w:rPr>
              <w:t xml:space="preserve">Rezerva na dovolenky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  <w:tr w:rsidR="00FC4C25" w:rsidRPr="003F477D" w:rsidTr="00253FF8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253FF8">
        <w:trPr>
          <w:trHeight w:val="7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9B6039" w:rsidRDefault="009B6039" w:rsidP="00FC4C25">
      <w:pPr>
        <w:spacing w:before="120"/>
        <w:rPr>
          <w:szCs w:val="22"/>
        </w:rPr>
      </w:pPr>
    </w:p>
    <w:p w:rsidR="009B6039" w:rsidRDefault="009B6039" w:rsidP="00FC4C25">
      <w:pPr>
        <w:spacing w:before="120"/>
        <w:rPr>
          <w:szCs w:val="22"/>
        </w:rPr>
      </w:pPr>
    </w:p>
    <w:p w:rsidR="002B642B" w:rsidRDefault="002B642B" w:rsidP="00FC4C25">
      <w:pPr>
        <w:spacing w:before="120"/>
        <w:rPr>
          <w:szCs w:val="22"/>
        </w:rPr>
      </w:pPr>
    </w:p>
    <w:p w:rsidR="002B642B" w:rsidRDefault="002B642B" w:rsidP="00FC4C25">
      <w:pPr>
        <w:spacing w:before="120"/>
        <w:rPr>
          <w:szCs w:val="22"/>
        </w:rPr>
      </w:pPr>
    </w:p>
    <w:p w:rsidR="002B642B" w:rsidRDefault="002B642B" w:rsidP="00FC4C25">
      <w:pPr>
        <w:spacing w:before="120"/>
        <w:rPr>
          <w:szCs w:val="22"/>
        </w:rPr>
      </w:pPr>
    </w:p>
    <w:p w:rsidR="002B642B" w:rsidRDefault="002B642B" w:rsidP="00FC4C25">
      <w:pPr>
        <w:spacing w:before="120"/>
        <w:rPr>
          <w:szCs w:val="22"/>
        </w:rPr>
      </w:pPr>
    </w:p>
    <w:p w:rsidR="00FC4C25" w:rsidRPr="003F477D" w:rsidRDefault="00FC4C25" w:rsidP="00FC4C25">
      <w:pPr>
        <w:spacing w:before="120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853"/>
        <w:gridCol w:w="2211"/>
        <w:gridCol w:w="1159"/>
        <w:gridCol w:w="1285"/>
        <w:gridCol w:w="1283"/>
        <w:gridCol w:w="1727"/>
      </w:tblGrid>
      <w:tr w:rsidR="00FC4C25" w:rsidRPr="003F477D" w:rsidTr="00FC4C2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C4C25" w:rsidRPr="003F477D" w:rsidTr="00FC4C2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BD3C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41310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41310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41310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413101">
            <w:pPr>
              <w:rPr>
                <w:szCs w:val="22"/>
              </w:rPr>
            </w:pPr>
          </w:p>
        </w:tc>
      </w:tr>
      <w:tr w:rsidR="00FC4C25" w:rsidRPr="003F477D" w:rsidTr="00053F4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423F32" w:rsidP="00423F32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BD3CE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306FC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BD3CE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306FC8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</w:tbl>
    <w:p w:rsidR="00FC4C25" w:rsidRPr="003F477D" w:rsidRDefault="00FC4C25" w:rsidP="00FC4C25">
      <w:pPr>
        <w:pStyle w:val="Nzov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53"/>
        <w:gridCol w:w="3308"/>
        <w:gridCol w:w="2955"/>
      </w:tblGrid>
      <w:tr w:rsidR="00FC4C25" w:rsidRPr="003F477D" w:rsidTr="00FC4C2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306FC8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306FC8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053F4B">
            <w:pPr>
              <w:rPr>
                <w:b/>
                <w:bCs/>
                <w:szCs w:val="22"/>
              </w:rPr>
            </w:pPr>
          </w:p>
        </w:tc>
      </w:tr>
      <w:tr w:rsidR="00FC4C25" w:rsidRPr="003F477D" w:rsidTr="002800A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  <w:r w:rsidR="00335253">
              <w:rPr>
                <w:szCs w:val="22"/>
              </w:rPr>
              <w:t xml:space="preserve"> nad 360 dní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253FF8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CF34E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FC4C25" w:rsidRDefault="00FC4C25" w:rsidP="00FC4C25">
      <w:pPr>
        <w:pStyle w:val="Nzov"/>
        <w:keepNext w:val="0"/>
        <w:widowControl w:val="0"/>
        <w:spacing w:before="0" w:after="0"/>
        <w:jc w:val="both"/>
        <w:rPr>
          <w:szCs w:val="22"/>
        </w:rPr>
      </w:pPr>
    </w:p>
    <w:p w:rsidR="009B6039" w:rsidRDefault="009B6039" w:rsidP="009B6039">
      <w:pPr>
        <w:pStyle w:val="Podtitul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Pr="009B6039" w:rsidRDefault="009B6039" w:rsidP="009B6039">
      <w:pPr>
        <w:pStyle w:val="Zkladntext"/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645"/>
        <w:gridCol w:w="2503"/>
        <w:gridCol w:w="2368"/>
      </w:tblGrid>
      <w:tr w:rsidR="00FC4C25" w:rsidRPr="003F477D" w:rsidTr="00FC4C2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CD5F0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592A7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592A7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486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6B613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613C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6B613C" w:rsidP="006B613C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C67997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pStyle w:val="Nzov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81"/>
        <w:gridCol w:w="2995"/>
        <w:gridCol w:w="3040"/>
      </w:tblGrid>
      <w:tr w:rsidR="00FC4C25" w:rsidRPr="003F477D" w:rsidTr="00FC4C2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CF34E1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AC593A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592A7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9E09C4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9E09C4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053F4B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9B6039" w:rsidRDefault="009B6039" w:rsidP="00FC4C25">
      <w:pPr>
        <w:rPr>
          <w:szCs w:val="22"/>
        </w:rPr>
      </w:pPr>
    </w:p>
    <w:p w:rsidR="009B6039" w:rsidRDefault="009B6039" w:rsidP="00FC4C25">
      <w:pPr>
        <w:rPr>
          <w:szCs w:val="22"/>
        </w:rPr>
      </w:pPr>
    </w:p>
    <w:p w:rsidR="009B6039" w:rsidRDefault="009B6039" w:rsidP="00FC4C25">
      <w:pPr>
        <w:rPr>
          <w:szCs w:val="22"/>
        </w:rPr>
      </w:pPr>
    </w:p>
    <w:p w:rsidR="009B6039" w:rsidRDefault="009B6039" w:rsidP="00FC4C25">
      <w:pPr>
        <w:rPr>
          <w:szCs w:val="22"/>
        </w:rPr>
      </w:pPr>
    </w:p>
    <w:p w:rsidR="009B6039" w:rsidRDefault="009B6039" w:rsidP="00FC4C25">
      <w:pPr>
        <w:rPr>
          <w:szCs w:val="22"/>
        </w:rPr>
      </w:pPr>
    </w:p>
    <w:p w:rsidR="002B642B" w:rsidRPr="003F477D" w:rsidRDefault="002B642B" w:rsidP="00FC4C25">
      <w:pPr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84"/>
        <w:gridCol w:w="1608"/>
        <w:gridCol w:w="1606"/>
        <w:gridCol w:w="1606"/>
        <w:gridCol w:w="1606"/>
        <w:gridCol w:w="1606"/>
      </w:tblGrid>
      <w:tr w:rsidR="00FC4C25" w:rsidRPr="003F477D" w:rsidTr="00FC4C2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Splatnosť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Pr="003F477D" w:rsidRDefault="00FC4C25" w:rsidP="00FC4C25">
      <w:pPr>
        <w:pStyle w:val="Nzov"/>
        <w:keepNext w:val="0"/>
        <w:widowControl w:val="0"/>
        <w:spacing w:before="0" w:after="0"/>
        <w:jc w:val="both"/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9"/>
        <w:gridCol w:w="962"/>
        <w:gridCol w:w="964"/>
        <w:gridCol w:w="1436"/>
        <w:gridCol w:w="1632"/>
        <w:gridCol w:w="1266"/>
        <w:gridCol w:w="1727"/>
      </w:tblGrid>
      <w:tr w:rsidR="00FC4C25" w:rsidRPr="003F477D" w:rsidTr="00FC4C2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C4C25" w:rsidRPr="003F477D" w:rsidRDefault="00FC4C25" w:rsidP="00FC4C25">
            <w:pPr>
              <w:pStyle w:val="TopHeader"/>
            </w:pPr>
            <w:r w:rsidRPr="003F477D">
              <w:t>Suma istiny v eurách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D45B9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D45B9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6"/>
        <w:gridCol w:w="995"/>
        <w:gridCol w:w="936"/>
        <w:gridCol w:w="1443"/>
        <w:gridCol w:w="1605"/>
        <w:gridCol w:w="1285"/>
        <w:gridCol w:w="1726"/>
      </w:tblGrid>
      <w:tr w:rsidR="00FC4C25" w:rsidRPr="003F477D" w:rsidTr="009B6039">
        <w:trPr>
          <w:trHeight w:val="990"/>
          <w:jc w:val="center"/>
        </w:trPr>
        <w:tc>
          <w:tcPr>
            <w:tcW w:w="259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Mena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>v %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C4C25" w:rsidRPr="003F477D" w:rsidRDefault="00FC4C25" w:rsidP="00FC4C25">
            <w:pPr>
              <w:pStyle w:val="TopHeader"/>
            </w:pPr>
            <w:r w:rsidRPr="003F477D">
              <w:t>Suma istiny v eurách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C4C25" w:rsidRPr="003F477D" w:rsidTr="009B6039">
        <w:trPr>
          <w:trHeight w:val="330"/>
          <w:jc w:val="center"/>
        </w:trPr>
        <w:tc>
          <w:tcPr>
            <w:tcW w:w="259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C25" w:rsidRPr="003F477D" w:rsidTr="009B6039">
        <w:trPr>
          <w:trHeight w:val="330"/>
          <w:jc w:val="center"/>
        </w:trPr>
        <w:tc>
          <w:tcPr>
            <w:tcW w:w="1076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5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4" w:type="dxa"/>
            <w:tcBorders>
              <w:top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55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7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3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4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B6039">
        <w:trPr>
          <w:trHeight w:val="330"/>
          <w:jc w:val="center"/>
        </w:trPr>
        <w:tc>
          <w:tcPr>
            <w:tcW w:w="1076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5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4" w:type="dxa"/>
            <w:tcBorders>
              <w:top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55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7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3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14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tcBorders>
              <w:lef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5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77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43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14" w:type="dxa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9B6039">
        <w:trPr>
          <w:trHeight w:val="345"/>
          <w:jc w:val="center"/>
        </w:trPr>
        <w:tc>
          <w:tcPr>
            <w:tcW w:w="10762" w:type="dxa"/>
            <w:gridSpan w:val="7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right w:val="single" w:sz="12" w:space="0" w:color="auto"/>
            </w:tcBorders>
            <w:noWrap/>
            <w:vAlign w:val="center"/>
          </w:tcPr>
          <w:p w:rsidR="00FC4C25" w:rsidRPr="003F477D" w:rsidRDefault="009B6039" w:rsidP="00FC4C2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akcionári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noWrap/>
            <w:vAlign w:val="center"/>
          </w:tcPr>
          <w:p w:rsidR="00FC4C25" w:rsidRPr="003F477D" w:rsidRDefault="009B6039" w:rsidP="00FC4C25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55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77" w:type="dxa"/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  <w:tc>
          <w:tcPr>
            <w:tcW w:w="1643" w:type="dxa"/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14" w:type="dxa"/>
          </w:tcPr>
          <w:p w:rsidR="00FC4C25" w:rsidRPr="003F477D" w:rsidRDefault="00FC4C25" w:rsidP="009E09C4">
            <w:pPr>
              <w:rPr>
                <w:szCs w:val="22"/>
              </w:rPr>
            </w:pPr>
          </w:p>
        </w:tc>
        <w:tc>
          <w:tcPr>
            <w:tcW w:w="1767" w:type="dxa"/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</w:tr>
      <w:tr w:rsidR="00FC4C25" w:rsidRPr="003F477D" w:rsidTr="009B6039">
        <w:trPr>
          <w:trHeight w:val="397"/>
          <w:jc w:val="center"/>
        </w:trPr>
        <w:tc>
          <w:tcPr>
            <w:tcW w:w="259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5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77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43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314" w:type="dxa"/>
            <w:tcBorders>
              <w:bottom w:val="single" w:sz="12" w:space="0" w:color="auto"/>
            </w:tcBorders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67" w:type="dxa"/>
            <w:tcBorders>
              <w:bottom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Pr="003F477D" w:rsidRDefault="00FC4C25" w:rsidP="00FC4C25">
      <w:pPr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487"/>
        <w:gridCol w:w="1688"/>
        <w:gridCol w:w="16"/>
        <w:gridCol w:w="1831"/>
        <w:gridCol w:w="2494"/>
      </w:tblGrid>
      <w:tr w:rsidR="00FC4C25" w:rsidRPr="003F477D" w:rsidTr="00FC4C2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C4C25" w:rsidRPr="003F477D" w:rsidTr="00FC4C2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</w:tr>
      <w:tr w:rsidR="00FC4C25" w:rsidRPr="003F477D" w:rsidTr="00FC4C2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478"/>
        <w:gridCol w:w="1904"/>
        <w:gridCol w:w="1123"/>
        <w:gridCol w:w="1926"/>
        <w:gridCol w:w="1085"/>
      </w:tblGrid>
      <w:tr w:rsidR="00FC4C25" w:rsidRPr="003F477D" w:rsidTr="00FC4C2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C4C25" w:rsidRPr="003F477D" w:rsidTr="00FC4C2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vlastné imanie</w:t>
            </w:r>
          </w:p>
        </w:tc>
      </w:tr>
      <w:tr w:rsidR="00FC4C25" w:rsidRPr="003F477D" w:rsidTr="00FC4C2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pStyle w:val="Nzov"/>
        <w:keepNext w:val="0"/>
        <w:widowControl w:val="0"/>
        <w:spacing w:before="0" w:after="0"/>
        <w:rPr>
          <w:szCs w:val="22"/>
        </w:rPr>
      </w:pPr>
    </w:p>
    <w:p w:rsidR="009B6039" w:rsidRDefault="009B6039" w:rsidP="009B6039">
      <w:pPr>
        <w:pStyle w:val="Podtitul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Default="009B6039" w:rsidP="009B6039">
      <w:pPr>
        <w:pStyle w:val="Zkladntext"/>
      </w:pPr>
    </w:p>
    <w:p w:rsidR="009B6039" w:rsidRPr="009B6039" w:rsidRDefault="009B6039" w:rsidP="009B6039">
      <w:pPr>
        <w:pStyle w:val="Zkladntext"/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1"/>
        <w:gridCol w:w="2246"/>
        <w:gridCol w:w="2269"/>
      </w:tblGrid>
      <w:tr w:rsidR="00FC4C25" w:rsidRPr="003F477D" w:rsidTr="00FC4C2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Reálna hodnota</w:t>
            </w:r>
          </w:p>
        </w:tc>
      </w:tr>
      <w:tr w:rsidR="00FC4C25" w:rsidRPr="003F477D" w:rsidTr="00FC4C2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Default="00FC4C25" w:rsidP="00FC4C25">
      <w:pPr>
        <w:pStyle w:val="Nzov"/>
        <w:keepNext w:val="0"/>
        <w:widowControl w:val="0"/>
        <w:spacing w:before="0" w:after="0"/>
        <w:ind w:left="360"/>
        <w:rPr>
          <w:szCs w:val="22"/>
        </w:rPr>
      </w:pPr>
    </w:p>
    <w:p w:rsidR="00FC4C25" w:rsidRDefault="00FC4C25" w:rsidP="00FC4C25"/>
    <w:p w:rsidR="00FC4C25" w:rsidRDefault="00FC4C25" w:rsidP="00FC4C25"/>
    <w:p w:rsidR="00FC4C25" w:rsidRPr="006B42EC" w:rsidRDefault="00FC4C25" w:rsidP="00FC4C25"/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811"/>
        <w:gridCol w:w="1377"/>
        <w:gridCol w:w="1666"/>
        <w:gridCol w:w="1258"/>
        <w:gridCol w:w="1401"/>
        <w:gridCol w:w="1720"/>
        <w:gridCol w:w="1283"/>
      </w:tblGrid>
      <w:tr w:rsidR="00FC4C25" w:rsidRPr="003F477D" w:rsidTr="00FC4C2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Splatnosť</w:t>
            </w:r>
          </w:p>
        </w:tc>
      </w:tr>
      <w:tr w:rsidR="00FC4C25" w:rsidRPr="003F477D" w:rsidTr="00FC4C2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viac ako päť rokov</w:t>
            </w:r>
          </w:p>
        </w:tc>
      </w:tr>
      <w:tr w:rsidR="00FC4C25" w:rsidRPr="003F477D" w:rsidTr="00FC4C2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8E06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8E06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Default="00FC4C25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8E0624" w:rsidRDefault="008E0624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2B642B" w:rsidRDefault="002B642B" w:rsidP="00FC4C25">
      <w:pPr>
        <w:rPr>
          <w:szCs w:val="22"/>
        </w:rPr>
      </w:pPr>
    </w:p>
    <w:p w:rsidR="008E0624" w:rsidRPr="003F477D" w:rsidRDefault="008E0624" w:rsidP="00FC4C25">
      <w:pPr>
        <w:rPr>
          <w:szCs w:val="22"/>
        </w:rPr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jc w:val="both"/>
        <w:outlineLvl w:val="0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866"/>
        <w:gridCol w:w="1291"/>
        <w:gridCol w:w="1423"/>
        <w:gridCol w:w="1605"/>
        <w:gridCol w:w="1284"/>
        <w:gridCol w:w="2167"/>
      </w:tblGrid>
      <w:tr w:rsidR="00FC4C25" w:rsidRPr="003F477D" w:rsidTr="00FC4C2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 xml:space="preserve">Zmena stavu vnútroorganizačných 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 xml:space="preserve">zásob </w:t>
            </w:r>
          </w:p>
        </w:tc>
      </w:tr>
      <w:tr w:rsidR="00FC4C25" w:rsidRPr="003F477D" w:rsidTr="00FC4C2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Pr="003F477D" w:rsidRDefault="00FC4C25" w:rsidP="00FC4C25">
      <w:pPr>
        <w:rPr>
          <w:kern w:val="28"/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14"/>
        <w:gridCol w:w="1701"/>
        <w:gridCol w:w="1701"/>
      </w:tblGrid>
      <w:tr w:rsidR="00FC4C25" w:rsidRPr="003F477D" w:rsidTr="00FC4C2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7EE">
              <w:rPr>
                <w:szCs w:val="22"/>
              </w:rPr>
              <w:t>971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</w:tr>
      <w:tr w:rsidR="00FC4C25" w:rsidRPr="003F477D" w:rsidTr="00CD5F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5E2F13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C3114">
            <w:pPr>
              <w:rPr>
                <w:szCs w:val="22"/>
              </w:rPr>
            </w:pPr>
          </w:p>
        </w:tc>
      </w:tr>
      <w:tr w:rsidR="00FC4C25" w:rsidRPr="003F477D" w:rsidTr="009114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114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8E0624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D45B9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9114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505C59" w:rsidRDefault="00FC4C25" w:rsidP="00FC4C25">
            <w:pPr>
              <w:rPr>
                <w:szCs w:val="22"/>
              </w:rPr>
            </w:pPr>
            <w:r w:rsidRPr="00505C59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505C59" w:rsidRDefault="00543777" w:rsidP="007F17EE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F17EE">
              <w:rPr>
                <w:szCs w:val="22"/>
              </w:rPr>
              <w:t>93 212,84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505C59" w:rsidRDefault="00FC4C25" w:rsidP="007F17EE">
            <w:pPr>
              <w:rPr>
                <w:szCs w:val="22"/>
              </w:rPr>
            </w:pPr>
            <w:r w:rsidRPr="00505C59">
              <w:rPr>
                <w:szCs w:val="22"/>
              </w:rPr>
              <w:t> </w:t>
            </w:r>
            <w:r w:rsidR="007F17EE">
              <w:rPr>
                <w:szCs w:val="22"/>
              </w:rPr>
              <w:t>303 905,45</w:t>
            </w:r>
          </w:p>
        </w:tc>
      </w:tr>
      <w:tr w:rsidR="00FC4C25" w:rsidRPr="003F477D" w:rsidTr="009114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505C59" w:rsidRDefault="00FC4C25" w:rsidP="00FC4C25">
            <w:pPr>
              <w:rPr>
                <w:b/>
                <w:bCs/>
                <w:szCs w:val="22"/>
              </w:rPr>
            </w:pPr>
            <w:r w:rsidRPr="00505C59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C25" w:rsidRPr="00505C59" w:rsidRDefault="00543777" w:rsidP="00782855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F17EE">
              <w:rPr>
                <w:szCs w:val="22"/>
              </w:rPr>
              <w:t>9</w:t>
            </w:r>
            <w:r w:rsidR="00782855">
              <w:rPr>
                <w:szCs w:val="22"/>
              </w:rPr>
              <w:t>5 183,84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505C59" w:rsidRDefault="007F17EE" w:rsidP="008C3114">
            <w:pPr>
              <w:rPr>
                <w:szCs w:val="22"/>
              </w:rPr>
            </w:pPr>
            <w:r>
              <w:rPr>
                <w:szCs w:val="22"/>
              </w:rPr>
              <w:t>303 905,45</w:t>
            </w:r>
          </w:p>
        </w:tc>
      </w:tr>
    </w:tbl>
    <w:p w:rsidR="001630EA" w:rsidRDefault="001630EA" w:rsidP="001630EA">
      <w:pPr>
        <w:rPr>
          <w:b/>
        </w:rPr>
      </w:pPr>
    </w:p>
    <w:p w:rsidR="001630EA" w:rsidRDefault="001630EA" w:rsidP="001630EA">
      <w:pPr>
        <w:rPr>
          <w:b/>
        </w:rPr>
      </w:pPr>
    </w:p>
    <w:p w:rsidR="001630EA" w:rsidRDefault="001630EA" w:rsidP="001630EA">
      <w:pPr>
        <w:rPr>
          <w:b/>
        </w:rPr>
      </w:pPr>
      <w:r w:rsidRPr="00DD5CF3">
        <w:rPr>
          <w:b/>
        </w:rPr>
        <w:t>Časť H. Opis ostatných významných položiek výnosov hospodárskej činnosti</w:t>
      </w:r>
    </w:p>
    <w:p w:rsidR="001630EA" w:rsidRDefault="001630EA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Fin. príspevok SZĽH</w:t>
      </w:r>
      <w:r w:rsidR="00505C59">
        <w:rPr>
          <w:rFonts w:ascii="Times New Roman" w:hAnsi="Times New Roman"/>
          <w:sz w:val="24"/>
          <w:szCs w:val="24"/>
        </w:rPr>
        <w:t xml:space="preserve">      </w:t>
      </w:r>
      <w:r w:rsidR="00505C59">
        <w:rPr>
          <w:rFonts w:ascii="Times New Roman" w:hAnsi="Times New Roman"/>
          <w:sz w:val="24"/>
          <w:szCs w:val="24"/>
        </w:rPr>
        <w:tab/>
      </w:r>
      <w:r w:rsidR="00505C59">
        <w:rPr>
          <w:rFonts w:ascii="Times New Roman" w:hAnsi="Times New Roman"/>
          <w:sz w:val="24"/>
          <w:szCs w:val="24"/>
        </w:rPr>
        <w:tab/>
      </w:r>
      <w:r w:rsidR="00505C59">
        <w:rPr>
          <w:rFonts w:ascii="Times New Roman" w:hAnsi="Times New Roman"/>
          <w:sz w:val="24"/>
          <w:szCs w:val="24"/>
        </w:rPr>
        <w:tab/>
      </w:r>
      <w:r w:rsidR="00505C59">
        <w:rPr>
          <w:rFonts w:ascii="Times New Roman" w:hAnsi="Times New Roman"/>
          <w:sz w:val="24"/>
          <w:szCs w:val="24"/>
        </w:rPr>
        <w:tab/>
      </w:r>
      <w:r w:rsidR="00505C59">
        <w:rPr>
          <w:rFonts w:ascii="Times New Roman" w:hAnsi="Times New Roman"/>
          <w:sz w:val="24"/>
          <w:szCs w:val="24"/>
        </w:rPr>
        <w:tab/>
      </w:r>
      <w:r w:rsidR="00505C59">
        <w:rPr>
          <w:rFonts w:ascii="Times New Roman" w:hAnsi="Times New Roman"/>
          <w:sz w:val="24"/>
          <w:szCs w:val="24"/>
        </w:rPr>
        <w:tab/>
      </w:r>
      <w:r w:rsidR="007F17EE">
        <w:rPr>
          <w:rFonts w:ascii="Times New Roman" w:hAnsi="Times New Roman"/>
          <w:sz w:val="24"/>
          <w:szCs w:val="24"/>
        </w:rPr>
        <w:t>120 401,62</w:t>
      </w:r>
      <w:r w:rsidR="00F1405B">
        <w:rPr>
          <w:rFonts w:ascii="Times New Roman" w:hAnsi="Times New Roman"/>
          <w:sz w:val="24"/>
          <w:szCs w:val="24"/>
        </w:rPr>
        <w:t xml:space="preserve"> E</w:t>
      </w:r>
      <w:r>
        <w:rPr>
          <w:rFonts w:ascii="Times New Roman" w:hAnsi="Times New Roman"/>
          <w:sz w:val="24"/>
          <w:szCs w:val="24"/>
        </w:rPr>
        <w:t>ur</w:t>
      </w:r>
    </w:p>
    <w:p w:rsidR="001630EA" w:rsidRDefault="001630EA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Fin. dotácia Mesta Zvolen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 w:rsidR="00AB5951">
        <w:rPr>
          <w:rFonts w:ascii="Times New Roman" w:hAnsi="Times New Roman"/>
          <w:sz w:val="24"/>
          <w:szCs w:val="24"/>
        </w:rPr>
        <w:tab/>
      </w:r>
      <w:r w:rsidR="00AB5951">
        <w:rPr>
          <w:rFonts w:ascii="Times New Roman" w:hAnsi="Times New Roman"/>
          <w:sz w:val="24"/>
          <w:szCs w:val="24"/>
        </w:rPr>
        <w:tab/>
      </w:r>
      <w:r w:rsidR="00AB5951">
        <w:rPr>
          <w:rFonts w:ascii="Times New Roman" w:hAnsi="Times New Roman"/>
          <w:sz w:val="24"/>
          <w:szCs w:val="24"/>
        </w:rPr>
        <w:tab/>
      </w:r>
      <w:r w:rsidR="007F17EE">
        <w:rPr>
          <w:rFonts w:ascii="Times New Roman" w:hAnsi="Times New Roman"/>
          <w:sz w:val="24"/>
          <w:szCs w:val="24"/>
        </w:rPr>
        <w:t>112 259,74</w:t>
      </w:r>
      <w:r>
        <w:rPr>
          <w:rFonts w:ascii="Times New Roman" w:hAnsi="Times New Roman"/>
          <w:sz w:val="24"/>
          <w:szCs w:val="24"/>
        </w:rPr>
        <w:t xml:space="preserve"> Eur</w:t>
      </w:r>
    </w:p>
    <w:p w:rsidR="00505C59" w:rsidRDefault="00CD5F01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Členské príspevky                                             </w:t>
      </w:r>
      <w:r w:rsidR="00055665">
        <w:rPr>
          <w:rFonts w:ascii="Times New Roman" w:hAnsi="Times New Roman"/>
          <w:sz w:val="24"/>
          <w:szCs w:val="24"/>
        </w:rPr>
        <w:tab/>
      </w:r>
      <w:r w:rsidR="00055665">
        <w:rPr>
          <w:rFonts w:ascii="Times New Roman" w:hAnsi="Times New Roman"/>
          <w:sz w:val="24"/>
          <w:szCs w:val="24"/>
        </w:rPr>
        <w:tab/>
      </w:r>
      <w:r w:rsidR="00055665">
        <w:rPr>
          <w:rFonts w:ascii="Times New Roman" w:hAnsi="Times New Roman"/>
          <w:sz w:val="24"/>
          <w:szCs w:val="24"/>
        </w:rPr>
        <w:tab/>
      </w:r>
      <w:r w:rsidR="007F17EE">
        <w:rPr>
          <w:rFonts w:ascii="Times New Roman" w:hAnsi="Times New Roman"/>
          <w:sz w:val="24"/>
          <w:szCs w:val="24"/>
        </w:rPr>
        <w:t>83 062,75</w:t>
      </w:r>
      <w:r w:rsidR="00543777">
        <w:rPr>
          <w:rFonts w:ascii="Times New Roman" w:hAnsi="Times New Roman"/>
          <w:sz w:val="24"/>
          <w:szCs w:val="24"/>
        </w:rPr>
        <w:t xml:space="preserve"> </w:t>
      </w:r>
      <w:r w:rsidR="00055665">
        <w:rPr>
          <w:rFonts w:ascii="Times New Roman" w:hAnsi="Times New Roman"/>
          <w:sz w:val="24"/>
          <w:szCs w:val="24"/>
        </w:rPr>
        <w:t xml:space="preserve"> Eur</w:t>
      </w:r>
    </w:p>
    <w:p w:rsidR="007F17EE" w:rsidRDefault="007F17EE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Podiel zaplatenej dane od FS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9 319,45 Eur</w:t>
      </w:r>
    </w:p>
    <w:p w:rsidR="007F17EE" w:rsidRDefault="007F17EE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Dary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11 213,25 Eur</w:t>
      </w:r>
    </w:p>
    <w:p w:rsidR="007F17EE" w:rsidRDefault="007F17EE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Výchovné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5 966.- Eur</w:t>
      </w:r>
    </w:p>
    <w:p w:rsidR="007F17EE" w:rsidRDefault="007F17EE" w:rsidP="001630EA">
      <w:pPr>
        <w:pStyle w:val="Odsekzoznamu"/>
        <w:numPr>
          <w:ilvl w:val="0"/>
          <w:numId w:val="3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Sponzorské podľa ZOŠ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11 990.- Eur</w:t>
      </w:r>
    </w:p>
    <w:p w:rsidR="001630EA" w:rsidRDefault="00CD5F01" w:rsidP="001630EA">
      <w:pPr>
        <w:pStyle w:val="Odsekzoznamu"/>
        <w:numPr>
          <w:ilvl w:val="0"/>
          <w:numId w:val="3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Spotreba materiálu    </w:t>
      </w:r>
      <w:r w:rsidR="00024BBE">
        <w:rPr>
          <w:rFonts w:ascii="Times New Roman" w:hAnsi="Times New Roman"/>
          <w:sz w:val="24"/>
          <w:szCs w:val="24"/>
        </w:rPr>
        <w:t xml:space="preserve">                     </w:t>
      </w:r>
      <w:r w:rsidR="00024BBE">
        <w:rPr>
          <w:rFonts w:ascii="Times New Roman" w:hAnsi="Times New Roman"/>
          <w:sz w:val="24"/>
          <w:szCs w:val="24"/>
        </w:rPr>
        <w:tab/>
      </w:r>
      <w:r w:rsidR="00024BBE">
        <w:rPr>
          <w:rFonts w:ascii="Times New Roman" w:hAnsi="Times New Roman"/>
          <w:sz w:val="24"/>
          <w:szCs w:val="24"/>
        </w:rPr>
        <w:tab/>
      </w:r>
      <w:r w:rsidR="00024BBE">
        <w:rPr>
          <w:rFonts w:ascii="Times New Roman" w:hAnsi="Times New Roman"/>
          <w:sz w:val="24"/>
          <w:szCs w:val="24"/>
        </w:rPr>
        <w:tab/>
      </w:r>
      <w:r w:rsidR="00024BB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</w:t>
      </w:r>
      <w:r w:rsidR="00543777">
        <w:rPr>
          <w:rFonts w:ascii="Times New Roman" w:hAnsi="Times New Roman"/>
          <w:sz w:val="24"/>
          <w:szCs w:val="24"/>
        </w:rPr>
        <w:t xml:space="preserve">   </w:t>
      </w:r>
      <w:r w:rsidR="00782855">
        <w:rPr>
          <w:rFonts w:ascii="Times New Roman" w:hAnsi="Times New Roman"/>
          <w:sz w:val="24"/>
          <w:szCs w:val="24"/>
        </w:rPr>
        <w:t>15 769,51</w:t>
      </w:r>
      <w:r w:rsidR="001630EA">
        <w:rPr>
          <w:rFonts w:ascii="Times New Roman" w:hAnsi="Times New Roman"/>
          <w:sz w:val="24"/>
          <w:szCs w:val="24"/>
        </w:rPr>
        <w:t xml:space="preserve"> Eur</w:t>
      </w:r>
    </w:p>
    <w:p w:rsidR="00CD5F01" w:rsidRDefault="00543777" w:rsidP="007C453E">
      <w:pPr>
        <w:pStyle w:val="Odsekzoznamu"/>
        <w:numPr>
          <w:ilvl w:val="0"/>
          <w:numId w:val="3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Preprava mužstiev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CD5F01" w:rsidRPr="00CD5F01">
        <w:rPr>
          <w:rFonts w:ascii="Times New Roman" w:hAnsi="Times New Roman"/>
          <w:sz w:val="24"/>
          <w:szCs w:val="24"/>
        </w:rPr>
        <w:t xml:space="preserve">                               </w:t>
      </w:r>
      <w:r w:rsidR="00782855">
        <w:rPr>
          <w:rFonts w:ascii="Times New Roman" w:hAnsi="Times New Roman"/>
          <w:sz w:val="24"/>
          <w:szCs w:val="24"/>
        </w:rPr>
        <w:t>64 083,23</w:t>
      </w:r>
      <w:r>
        <w:rPr>
          <w:rFonts w:ascii="Times New Roman" w:hAnsi="Times New Roman"/>
          <w:sz w:val="24"/>
          <w:szCs w:val="24"/>
        </w:rPr>
        <w:t xml:space="preserve"> </w:t>
      </w:r>
      <w:r w:rsidR="00C54C14">
        <w:rPr>
          <w:rFonts w:ascii="Times New Roman" w:hAnsi="Times New Roman"/>
          <w:sz w:val="24"/>
          <w:szCs w:val="24"/>
        </w:rPr>
        <w:t xml:space="preserve"> </w:t>
      </w:r>
      <w:r w:rsidR="00CD5F01" w:rsidRPr="00CD5F01">
        <w:rPr>
          <w:rFonts w:ascii="Times New Roman" w:hAnsi="Times New Roman"/>
          <w:sz w:val="24"/>
          <w:szCs w:val="24"/>
        </w:rPr>
        <w:t>Eur</w:t>
      </w:r>
    </w:p>
    <w:p w:rsidR="001630EA" w:rsidRDefault="00543777" w:rsidP="007C453E">
      <w:pPr>
        <w:pStyle w:val="Odsekzoznamu"/>
        <w:numPr>
          <w:ilvl w:val="0"/>
          <w:numId w:val="3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Stravné</w:t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1630EA" w:rsidRPr="00CD5F01">
        <w:rPr>
          <w:rFonts w:ascii="Times New Roman" w:hAnsi="Times New Roman"/>
          <w:sz w:val="24"/>
          <w:szCs w:val="24"/>
        </w:rPr>
        <w:tab/>
      </w:r>
      <w:r w:rsidR="00CD5F01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D5F01">
        <w:rPr>
          <w:rFonts w:ascii="Times New Roman" w:hAnsi="Times New Roman"/>
          <w:sz w:val="24"/>
          <w:szCs w:val="24"/>
        </w:rPr>
        <w:t xml:space="preserve">       </w:t>
      </w:r>
      <w:r w:rsidR="00782855">
        <w:rPr>
          <w:rFonts w:ascii="Times New Roman" w:hAnsi="Times New Roman"/>
          <w:sz w:val="24"/>
          <w:szCs w:val="24"/>
        </w:rPr>
        <w:t>10 932,13</w:t>
      </w:r>
      <w:r>
        <w:rPr>
          <w:rFonts w:ascii="Times New Roman" w:hAnsi="Times New Roman"/>
          <w:sz w:val="24"/>
          <w:szCs w:val="24"/>
        </w:rPr>
        <w:t xml:space="preserve">  </w:t>
      </w:r>
      <w:r w:rsidR="001630EA" w:rsidRPr="00CD5F01">
        <w:rPr>
          <w:rFonts w:ascii="Times New Roman" w:hAnsi="Times New Roman"/>
          <w:sz w:val="24"/>
          <w:szCs w:val="24"/>
        </w:rPr>
        <w:t>Eur</w:t>
      </w:r>
    </w:p>
    <w:p w:rsidR="00543777" w:rsidRDefault="00543777" w:rsidP="007C453E">
      <w:pPr>
        <w:pStyle w:val="Odsekzoznamu"/>
        <w:numPr>
          <w:ilvl w:val="0"/>
          <w:numId w:val="3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Refakturácia</w:t>
      </w:r>
      <w:proofErr w:type="spellEnd"/>
      <w:r>
        <w:rPr>
          <w:rFonts w:ascii="Times New Roman" w:hAnsi="Times New Roman"/>
          <w:sz w:val="24"/>
          <w:szCs w:val="24"/>
        </w:rPr>
        <w:t xml:space="preserve"> miezd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  <w:r w:rsidR="00782855">
        <w:rPr>
          <w:rFonts w:ascii="Times New Roman" w:hAnsi="Times New Roman"/>
          <w:sz w:val="24"/>
          <w:szCs w:val="24"/>
        </w:rPr>
        <w:t>75 950,48</w:t>
      </w:r>
      <w:r>
        <w:rPr>
          <w:rFonts w:ascii="Times New Roman" w:hAnsi="Times New Roman"/>
          <w:sz w:val="24"/>
          <w:szCs w:val="24"/>
        </w:rPr>
        <w:t xml:space="preserve"> Eur</w:t>
      </w:r>
    </w:p>
    <w:p w:rsidR="00782855" w:rsidRPr="00CD5F01" w:rsidRDefault="00782855" w:rsidP="007C453E">
      <w:pPr>
        <w:pStyle w:val="Odsekzoznamu"/>
        <w:numPr>
          <w:ilvl w:val="0"/>
          <w:numId w:val="3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Odmeny trénerov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160 745.- Eur</w:t>
      </w:r>
      <w:r>
        <w:rPr>
          <w:rFonts w:ascii="Times New Roman" w:hAnsi="Times New Roman"/>
          <w:sz w:val="24"/>
          <w:szCs w:val="24"/>
        </w:rPr>
        <w:tab/>
      </w:r>
    </w:p>
    <w:p w:rsidR="001630EA" w:rsidRDefault="001630EA" w:rsidP="001630EA">
      <w:pPr>
        <w:pStyle w:val="Odsekzoznamu"/>
        <w:rPr>
          <w:rFonts w:ascii="Times New Roman" w:hAnsi="Times New Roman"/>
          <w:b/>
          <w:sz w:val="24"/>
          <w:szCs w:val="24"/>
        </w:rPr>
      </w:pPr>
      <w:r w:rsidRPr="003D002F">
        <w:rPr>
          <w:rFonts w:ascii="Times New Roman" w:hAnsi="Times New Roman"/>
          <w:b/>
          <w:sz w:val="24"/>
          <w:szCs w:val="24"/>
        </w:rPr>
        <w:t>Spolu</w:t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Pr="003D002F">
        <w:rPr>
          <w:rFonts w:ascii="Times New Roman" w:hAnsi="Times New Roman"/>
          <w:b/>
          <w:sz w:val="24"/>
          <w:szCs w:val="24"/>
        </w:rPr>
        <w:tab/>
      </w:r>
      <w:r w:rsidR="00CD5F01">
        <w:rPr>
          <w:rFonts w:ascii="Times New Roman" w:hAnsi="Times New Roman"/>
          <w:b/>
          <w:sz w:val="24"/>
          <w:szCs w:val="24"/>
        </w:rPr>
        <w:t xml:space="preserve">      </w:t>
      </w:r>
      <w:bookmarkStart w:id="0" w:name="_GoBack"/>
      <w:bookmarkEnd w:id="0"/>
      <w:r w:rsidR="00782855">
        <w:rPr>
          <w:rFonts w:ascii="Times New Roman" w:hAnsi="Times New Roman"/>
          <w:b/>
          <w:sz w:val="24"/>
          <w:szCs w:val="24"/>
        </w:rPr>
        <w:t>394 947,52</w:t>
      </w:r>
      <w:r w:rsidR="00543777">
        <w:rPr>
          <w:rFonts w:ascii="Times New Roman" w:hAnsi="Times New Roman"/>
          <w:b/>
          <w:sz w:val="24"/>
          <w:szCs w:val="24"/>
        </w:rPr>
        <w:t xml:space="preserve"> </w:t>
      </w:r>
      <w:r w:rsidRPr="003D002F">
        <w:rPr>
          <w:rFonts w:ascii="Times New Roman" w:hAnsi="Times New Roman"/>
          <w:b/>
          <w:sz w:val="24"/>
          <w:szCs w:val="24"/>
        </w:rPr>
        <w:t>Eur</w:t>
      </w:r>
      <w:r w:rsidRPr="003D002F">
        <w:rPr>
          <w:rFonts w:ascii="Times New Roman" w:hAnsi="Times New Roman"/>
          <w:b/>
          <w:sz w:val="24"/>
          <w:szCs w:val="24"/>
        </w:rPr>
        <w:tab/>
      </w:r>
    </w:p>
    <w:p w:rsidR="001630EA" w:rsidRDefault="001630EA" w:rsidP="001630EA">
      <w:pPr>
        <w:pStyle w:val="Odsekzoznamu"/>
        <w:rPr>
          <w:rFonts w:ascii="Times New Roman" w:hAnsi="Times New Roman"/>
          <w:b/>
          <w:sz w:val="24"/>
          <w:szCs w:val="24"/>
        </w:rPr>
      </w:pPr>
    </w:p>
    <w:p w:rsidR="001630EA" w:rsidRPr="00677BA3" w:rsidRDefault="001630EA" w:rsidP="001630EA">
      <w:pPr>
        <w:pStyle w:val="Odsekzoznamu"/>
        <w:rPr>
          <w:rFonts w:ascii="Times New Roman" w:hAnsi="Times New Roman"/>
          <w:b/>
          <w:sz w:val="24"/>
          <w:szCs w:val="24"/>
        </w:rPr>
      </w:pPr>
      <w:r w:rsidRPr="00677BA3">
        <w:rPr>
          <w:rFonts w:ascii="Times New Roman" w:hAnsi="Times New Roman"/>
          <w:b/>
          <w:sz w:val="24"/>
          <w:szCs w:val="24"/>
        </w:rPr>
        <w:tab/>
      </w:r>
      <w:r w:rsidRPr="00677BA3">
        <w:rPr>
          <w:rFonts w:ascii="Times New Roman" w:hAnsi="Times New Roman"/>
          <w:b/>
          <w:sz w:val="24"/>
          <w:szCs w:val="24"/>
        </w:rPr>
        <w:tab/>
      </w:r>
      <w:r w:rsidRPr="00677BA3">
        <w:rPr>
          <w:rFonts w:ascii="Times New Roman" w:hAnsi="Times New Roman"/>
          <w:b/>
          <w:sz w:val="24"/>
          <w:szCs w:val="24"/>
        </w:rPr>
        <w:tab/>
      </w:r>
    </w:p>
    <w:p w:rsidR="001630EA" w:rsidRDefault="001630EA" w:rsidP="001630EA">
      <w:pPr>
        <w:rPr>
          <w:b/>
        </w:rPr>
      </w:pPr>
      <w:r>
        <w:rPr>
          <w:b/>
        </w:rPr>
        <w:t>Časť J. Opis významných položiek finančných  nákladov</w:t>
      </w:r>
    </w:p>
    <w:p w:rsidR="00FC4C25" w:rsidRPr="003F477D" w:rsidRDefault="00FC4C25" w:rsidP="00FC4C25">
      <w:pPr>
        <w:pStyle w:val="Nzov"/>
        <w:spacing w:before="0" w:after="0"/>
        <w:rPr>
          <w:szCs w:val="22"/>
        </w:rPr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2"/>
        <w:gridCol w:w="2088"/>
        <w:gridCol w:w="2206"/>
      </w:tblGrid>
      <w:tr w:rsidR="00FC4C25" w:rsidRPr="003F477D" w:rsidTr="00FC4C2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5743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b/>
                <w:szCs w:val="22"/>
              </w:rPr>
            </w:pPr>
          </w:p>
        </w:tc>
      </w:tr>
      <w:tr w:rsidR="00FC4C25" w:rsidRPr="003F477D" w:rsidTr="005743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630EA" w:rsidRDefault="001630EA" w:rsidP="001630EA">
      <w:pPr>
        <w:pStyle w:val="Zkladntext"/>
      </w:pPr>
    </w:p>
    <w:p w:rsidR="001630EA" w:rsidRPr="001630EA" w:rsidRDefault="001630EA" w:rsidP="001630EA">
      <w:pPr>
        <w:pStyle w:val="Zkladntext"/>
      </w:pPr>
    </w:p>
    <w:p w:rsidR="00FC4C25" w:rsidRPr="003F477D" w:rsidRDefault="00FC4C25" w:rsidP="00FC4C25">
      <w:pPr>
        <w:pStyle w:val="Nzov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544"/>
        <w:gridCol w:w="1884"/>
        <w:gridCol w:w="2088"/>
      </w:tblGrid>
      <w:tr w:rsidR="00FC4C25" w:rsidRPr="003F477D" w:rsidTr="00FC4C2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C65C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C65C6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4C25" w:rsidRPr="003F477D" w:rsidTr="00FC4C2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4C25" w:rsidRDefault="00FC4C25" w:rsidP="00FC4C25">
      <w:pPr>
        <w:pStyle w:val="Nzov"/>
        <w:spacing w:before="0" w:after="0"/>
        <w:rPr>
          <w:szCs w:val="22"/>
        </w:rPr>
      </w:pPr>
    </w:p>
    <w:p w:rsidR="002B642B" w:rsidRPr="002B642B" w:rsidRDefault="002B642B" w:rsidP="002B642B">
      <w:pPr>
        <w:pStyle w:val="Podtitul"/>
      </w:pPr>
    </w:p>
    <w:p w:rsidR="00FC4C25" w:rsidRPr="003F477D" w:rsidRDefault="00FC4C25" w:rsidP="00FC4C25">
      <w:pPr>
        <w:pStyle w:val="Nzov"/>
        <w:keepNext w:val="0"/>
        <w:widowControl w:val="0"/>
        <w:numPr>
          <w:ilvl w:val="0"/>
          <w:numId w:val="31"/>
        </w:numPr>
        <w:suppressAutoHyphens w:val="0"/>
        <w:spacing w:before="0" w:after="0"/>
        <w:outlineLvl w:val="0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164"/>
        <w:gridCol w:w="1924"/>
        <w:gridCol w:w="903"/>
        <w:gridCol w:w="757"/>
        <w:gridCol w:w="2196"/>
        <w:gridCol w:w="993"/>
        <w:gridCol w:w="579"/>
      </w:tblGrid>
      <w:tr w:rsidR="00FC4C25" w:rsidRPr="003F477D" w:rsidTr="005743F2">
        <w:trPr>
          <w:trHeight w:val="642"/>
          <w:jc w:val="center"/>
        </w:trPr>
        <w:tc>
          <w:tcPr>
            <w:tcW w:w="32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Bezprostredne predchádzajúce</w:t>
            </w:r>
          </w:p>
          <w:p w:rsidR="00FC4C25" w:rsidRPr="003F477D" w:rsidRDefault="00FC4C25" w:rsidP="00FC4C2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C4C25" w:rsidRPr="003F477D" w:rsidTr="005743F2">
        <w:trPr>
          <w:trHeight w:val="345"/>
          <w:jc w:val="center"/>
        </w:trPr>
        <w:tc>
          <w:tcPr>
            <w:tcW w:w="32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4C25" w:rsidRPr="003F477D" w:rsidRDefault="00FC4C25" w:rsidP="00FC4C25">
            <w:pPr>
              <w:rPr>
                <w:b/>
                <w:bCs/>
                <w:szCs w:val="22"/>
              </w:rPr>
            </w:pP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Základ dane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Daň v %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Základ dane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Daň</w:t>
            </w:r>
          </w:p>
        </w:tc>
        <w:tc>
          <w:tcPr>
            <w:tcW w:w="5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pStyle w:val="TopHeader"/>
            </w:pPr>
            <w:r w:rsidRPr="003F477D">
              <w:t>Daň v %</w:t>
            </w:r>
          </w:p>
        </w:tc>
      </w:tr>
      <w:tr w:rsidR="00FC4C25" w:rsidRPr="003F477D" w:rsidTr="005743F2">
        <w:trPr>
          <w:trHeight w:val="330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4C25" w:rsidRPr="003F477D" w:rsidTr="005743F2">
        <w:trPr>
          <w:trHeight w:val="397"/>
          <w:jc w:val="center"/>
        </w:trPr>
        <w:tc>
          <w:tcPr>
            <w:tcW w:w="3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783EE7" w:rsidRDefault="00543777" w:rsidP="00783EE7">
            <w:pPr>
              <w:ind w:left="360"/>
              <w:rPr>
                <w:szCs w:val="22"/>
              </w:rPr>
            </w:pPr>
            <w:r>
              <w:rPr>
                <w:szCs w:val="22"/>
              </w:rPr>
              <w:t>36662,48</w:t>
            </w:r>
          </w:p>
        </w:tc>
        <w:tc>
          <w:tcPr>
            <w:tcW w:w="9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783EE7" w:rsidP="00543777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43777">
              <w:rPr>
                <w:szCs w:val="22"/>
              </w:rPr>
              <w:t>66964</w:t>
            </w:r>
          </w:p>
        </w:tc>
        <w:tc>
          <w:tcPr>
            <w:tcW w:w="10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4C25" w:rsidRPr="003F477D" w:rsidTr="005743F2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3B33FE" w:rsidP="002E709F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E709F">
              <w:rPr>
                <w:szCs w:val="22"/>
              </w:rPr>
              <w:t>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3B33FE" w:rsidP="00CD5F01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D5F01">
              <w:rPr>
                <w:szCs w:val="22"/>
              </w:rPr>
              <w:t>1</w:t>
            </w:r>
          </w:p>
        </w:tc>
        <w:tc>
          <w:tcPr>
            <w:tcW w:w="5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5743F2">
        <w:trPr>
          <w:trHeight w:val="397"/>
          <w:jc w:val="center"/>
        </w:trPr>
        <w:tc>
          <w:tcPr>
            <w:tcW w:w="32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782855" w:rsidP="002E709F">
            <w:pPr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9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782855" w:rsidP="00C65C6C">
            <w:pPr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0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5743F2">
        <w:trPr>
          <w:trHeight w:val="397"/>
          <w:jc w:val="center"/>
        </w:trPr>
        <w:tc>
          <w:tcPr>
            <w:tcW w:w="32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3777" w:rsidRPr="00543777" w:rsidRDefault="00782855" w:rsidP="00543777">
            <w:pPr>
              <w:suppressAutoHyphens w:val="0"/>
              <w:rPr>
                <w:rFonts w:ascii="Arial" w:hAnsi="Arial" w:cs="Arial"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</w:rPr>
              <w:t>83 062,75</w:t>
            </w:r>
            <w:r w:rsidR="00543777" w:rsidRPr="00543777">
              <w:rPr>
                <w:rFonts w:ascii="Arial" w:hAnsi="Arial" w:cs="Arial"/>
                <w:bCs/>
                <w:color w:val="000000"/>
              </w:rPr>
              <w:t xml:space="preserve">   </w:t>
            </w:r>
          </w:p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782855" w:rsidP="00543777">
            <w:pPr>
              <w:rPr>
                <w:szCs w:val="22"/>
              </w:rPr>
            </w:pPr>
            <w:r>
              <w:rPr>
                <w:szCs w:val="22"/>
              </w:rPr>
              <w:t>79169,95</w:t>
            </w:r>
          </w:p>
        </w:tc>
        <w:tc>
          <w:tcPr>
            <w:tcW w:w="10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5743F2">
        <w:trPr>
          <w:trHeight w:val="397"/>
          <w:jc w:val="center"/>
        </w:trPr>
        <w:tc>
          <w:tcPr>
            <w:tcW w:w="32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602609">
        <w:trPr>
          <w:trHeight w:val="223"/>
          <w:jc w:val="center"/>
        </w:trPr>
        <w:tc>
          <w:tcPr>
            <w:tcW w:w="3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196E6A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9C21AB" w:rsidTr="005743F2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</w:tr>
      <w:tr w:rsidR="00FC4C25" w:rsidRPr="009C21AB" w:rsidTr="005743F2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9C21AB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602609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196E6A">
            <w:pPr>
              <w:rPr>
                <w:szCs w:val="22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5743F2">
            <w:pPr>
              <w:rPr>
                <w:szCs w:val="22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602609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196E6A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602609">
        <w:trPr>
          <w:trHeight w:val="397"/>
          <w:jc w:val="center"/>
        </w:trPr>
        <w:tc>
          <w:tcPr>
            <w:tcW w:w="3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  <w:tr w:rsidR="00FC4C25" w:rsidRPr="003F477D" w:rsidTr="00602609">
        <w:trPr>
          <w:trHeight w:val="397"/>
          <w:jc w:val="center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196E6A">
            <w:pPr>
              <w:rPr>
                <w:szCs w:val="22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  <w:tc>
          <w:tcPr>
            <w:tcW w:w="225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C25" w:rsidRPr="003F477D" w:rsidRDefault="00FC4C25" w:rsidP="00196E6A">
            <w:pPr>
              <w:rPr>
                <w:szCs w:val="22"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4C25" w:rsidRPr="003F477D" w:rsidRDefault="00FC4C25" w:rsidP="00FC4C25">
            <w:pPr>
              <w:rPr>
                <w:szCs w:val="22"/>
              </w:rPr>
            </w:pPr>
          </w:p>
        </w:tc>
      </w:tr>
    </w:tbl>
    <w:p w:rsidR="00FC4C25" w:rsidRDefault="00FC4C25" w:rsidP="00FC4C25">
      <w:pPr>
        <w:rPr>
          <w:szCs w:val="22"/>
        </w:rPr>
      </w:pPr>
    </w:p>
    <w:p w:rsidR="00C24F50" w:rsidRDefault="00C24F50" w:rsidP="00FC4C25">
      <w:pPr>
        <w:rPr>
          <w:szCs w:val="22"/>
        </w:rPr>
      </w:pPr>
    </w:p>
    <w:p w:rsidR="00C24F50" w:rsidRPr="003F477D" w:rsidRDefault="00C24F50" w:rsidP="00FC4C25">
      <w:pPr>
        <w:rPr>
          <w:szCs w:val="22"/>
        </w:rPr>
      </w:pPr>
    </w:p>
    <w:p w:rsidR="00FC4C25" w:rsidRPr="003F477D" w:rsidRDefault="00FC4C25" w:rsidP="00FC4C25">
      <w:pPr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C4C25" w:rsidRPr="003F477D" w:rsidRDefault="00FC4C25" w:rsidP="00FC4C25">
      <w:pPr>
        <w:pStyle w:val="Odsekzoznamu"/>
        <w:numPr>
          <w:ilvl w:val="0"/>
          <w:numId w:val="30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C4C25" w:rsidRPr="003F477D" w:rsidRDefault="00FC4C25" w:rsidP="00FC4C25">
      <w:pPr>
        <w:rPr>
          <w:b/>
          <w:szCs w:val="22"/>
        </w:rPr>
      </w:pPr>
    </w:p>
    <w:p w:rsidR="00FC4C25" w:rsidRPr="003F477D" w:rsidRDefault="00FC4C25" w:rsidP="00FC4C25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C4C25" w:rsidRDefault="00FC4C25" w:rsidP="00FC4C25">
      <w:pPr>
        <w:rPr>
          <w:szCs w:val="22"/>
        </w:rPr>
      </w:pPr>
      <w:r w:rsidRPr="003F477D">
        <w:rPr>
          <w:szCs w:val="22"/>
        </w:rPr>
        <w:t>CP  - cenný papier</w:t>
      </w:r>
    </w:p>
    <w:p w:rsidR="00FC4C25" w:rsidRPr="003F477D" w:rsidRDefault="00FC4C25" w:rsidP="00FC4C25">
      <w:pPr>
        <w:rPr>
          <w:szCs w:val="22"/>
        </w:rPr>
      </w:pPr>
      <w:r>
        <w:rPr>
          <w:szCs w:val="22"/>
        </w:rPr>
        <w:t>č. - číslo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C4C25" w:rsidRPr="003F477D" w:rsidRDefault="00FC4C25" w:rsidP="00FC4C25">
      <w:pPr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OP – opravná položka</w:t>
      </w:r>
    </w:p>
    <w:p w:rsidR="00FC4C25" w:rsidRDefault="00FC4C25" w:rsidP="00FC4C25">
      <w:pPr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FC4C25" w:rsidRPr="003F477D" w:rsidRDefault="00FC4C25" w:rsidP="00FC4C25">
      <w:pPr>
        <w:rPr>
          <w:szCs w:val="22"/>
        </w:rPr>
      </w:pPr>
      <w:r>
        <w:rPr>
          <w:szCs w:val="22"/>
        </w:rPr>
        <w:lastRenderedPageBreak/>
        <w:t>PSČ – poštové smerovacie číslo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ÚJ – účtovná jednotka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VI – vlastné imanie</w:t>
      </w:r>
    </w:p>
    <w:p w:rsidR="00FC4C25" w:rsidRPr="003F477D" w:rsidRDefault="00FC4C25" w:rsidP="00FC4C25">
      <w:pPr>
        <w:rPr>
          <w:szCs w:val="22"/>
        </w:rPr>
      </w:pPr>
      <w:r w:rsidRPr="003F477D">
        <w:rPr>
          <w:szCs w:val="22"/>
        </w:rPr>
        <w:t>ZI – základné imanie</w:t>
      </w:r>
    </w:p>
    <w:p w:rsidR="00BD0483" w:rsidRDefault="00BD0483" w:rsidP="000550D2">
      <w:p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</w:p>
    <w:p w:rsidR="00312A1E" w:rsidRDefault="00312A1E" w:rsidP="000550D2">
      <w:pPr>
        <w:tabs>
          <w:tab w:val="left" w:pos="4320"/>
        </w:tabs>
        <w:jc w:val="both"/>
        <w:rPr>
          <w:rFonts w:ascii="Arial" w:hAnsi="Arial" w:cs="Arial"/>
          <w:sz w:val="20"/>
          <w:szCs w:val="20"/>
        </w:rPr>
      </w:pPr>
    </w:p>
    <w:sectPr w:rsidR="00312A1E" w:rsidSect="00CD4C59">
      <w:footerReference w:type="even" r:id="rId8"/>
      <w:footerReference w:type="default" r:id="rId9"/>
      <w:pgSz w:w="11906" w:h="16838"/>
      <w:pgMar w:top="680" w:right="680" w:bottom="680" w:left="680" w:header="708" w:footer="708" w:gutter="0"/>
      <w:pgBorders>
        <w:bottom w:val="single" w:sz="4" w:space="10" w:color="000000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90B" w:rsidRDefault="005E090B">
      <w:r>
        <w:separator/>
      </w:r>
    </w:p>
  </w:endnote>
  <w:endnote w:type="continuationSeparator" w:id="0">
    <w:p w:rsidR="005E090B" w:rsidRDefault="005E09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charset w:val="00"/>
    <w:family w:val="decorative"/>
    <w:pitch w:val="variable"/>
    <w:sig w:usb0="00000003" w:usb1="00000000" w:usb2="00000000" w:usb3="00000000" w:csb0="00000001" w:csb1="00000000"/>
  </w:font>
  <w:font w:name="FuturaTE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13C" w:rsidRDefault="006B613C" w:rsidP="00C6601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613C" w:rsidRDefault="006B613C" w:rsidP="00CD4C5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613C" w:rsidRDefault="006B613C" w:rsidP="00C6601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2855">
      <w:rPr>
        <w:rStyle w:val="slostrany"/>
        <w:noProof/>
      </w:rPr>
      <w:t>24</w:t>
    </w:r>
    <w:r>
      <w:rPr>
        <w:rStyle w:val="slostrany"/>
      </w:rPr>
      <w:fldChar w:fldCharType="end"/>
    </w:r>
  </w:p>
  <w:p w:rsidR="006B613C" w:rsidRDefault="006B613C" w:rsidP="00CD4C5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90B" w:rsidRDefault="005E090B">
      <w:r>
        <w:separator/>
      </w:r>
    </w:p>
  </w:footnote>
  <w:footnote w:type="continuationSeparator" w:id="0">
    <w:p w:rsidR="005E090B" w:rsidRDefault="005E09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lowerLetter"/>
      <w:lvlText w:val="z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992"/>
        </w:tabs>
        <w:ind w:left="992" w:hanging="283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1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>
      <w:start w:val="1"/>
      <w:numFmt w:val="lowerRoman"/>
      <w:lvlText w:val="%6."/>
      <w:lvlJc w:val="left"/>
      <w:pPr>
        <w:tabs>
          <w:tab w:val="num" w:pos="3600"/>
        </w:tabs>
        <w:ind w:left="3600" w:hanging="180"/>
      </w:p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>
      <w:start w:val="1"/>
      <w:numFmt w:val="lowerRoman"/>
      <w:lvlText w:val="%9."/>
      <w:lvlJc w:val="lef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000000D"/>
    <w:multiLevelType w:val="multilevel"/>
    <w:tmpl w:val="D1E60FF0"/>
    <w:name w:val="WW8Num13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.%2"/>
      <w:lvlJc w:val="left"/>
      <w:pPr>
        <w:tabs>
          <w:tab w:val="num" w:pos="992"/>
        </w:tabs>
        <w:ind w:left="992" w:hanging="283"/>
      </w:pPr>
    </w:lvl>
    <w:lvl w:ilvl="2">
      <w:start w:val="1"/>
      <w:numFmt w:val="lowerLetter"/>
      <w:lvlText w:val=")%3"/>
      <w:lvlJc w:val="left"/>
      <w:pPr>
        <w:tabs>
          <w:tab w:val="num" w:pos="720"/>
        </w:tabs>
        <w:ind w:left="720" w:hanging="360"/>
      </w:pPr>
    </w:lvl>
    <w:lvl w:ilvl="3">
      <w:start w:val="1"/>
      <w:numFmt w:val="decimal"/>
      <w:lvlText w:val=".%4"/>
      <w:lvlJc w:val="left"/>
      <w:pPr>
        <w:tabs>
          <w:tab w:val="num" w:pos="992"/>
        </w:tabs>
        <w:ind w:left="992" w:hanging="283"/>
      </w:pPr>
    </w:lvl>
    <w:lvl w:ilvl="4">
      <w:start w:val="1"/>
      <w:numFmt w:val="lowerLetter"/>
      <w:lvlText w:val=".%5"/>
      <w:lvlJc w:val="left"/>
      <w:pPr>
        <w:tabs>
          <w:tab w:val="num" w:pos="1980"/>
        </w:tabs>
        <w:ind w:left="1980" w:hanging="360"/>
      </w:pPr>
    </w:lvl>
    <w:lvl w:ilvl="5">
      <w:start w:val="1"/>
      <w:numFmt w:val="lowerRoman"/>
      <w:lvlText w:val=".%6"/>
      <w:lvlJc w:val="left"/>
      <w:pPr>
        <w:tabs>
          <w:tab w:val="num" w:pos="2700"/>
        </w:tabs>
        <w:ind w:left="2700" w:hanging="180"/>
      </w:pPr>
    </w:lvl>
    <w:lvl w:ilvl="6">
      <w:start w:val="1"/>
      <w:numFmt w:val="decimal"/>
      <w:lvlText w:val=".%7"/>
      <w:lvlJc w:val="left"/>
      <w:pPr>
        <w:tabs>
          <w:tab w:val="num" w:pos="3420"/>
        </w:tabs>
        <w:ind w:left="3420" w:hanging="360"/>
      </w:pPr>
    </w:lvl>
    <w:lvl w:ilvl="7">
      <w:start w:val="1"/>
      <w:numFmt w:val="lowerLetter"/>
      <w:lvlText w:val=".%8"/>
      <w:lvlJc w:val="left"/>
      <w:pPr>
        <w:tabs>
          <w:tab w:val="num" w:pos="4140"/>
        </w:tabs>
        <w:ind w:left="4140" w:hanging="360"/>
      </w:pPr>
    </w:lvl>
    <w:lvl w:ilvl="8">
      <w:start w:val="1"/>
      <w:numFmt w:val="lowerRoman"/>
      <w:lvlText w:val=".%9"/>
      <w:lvlJc w:val="left"/>
      <w:pPr>
        <w:tabs>
          <w:tab w:val="num" w:pos="4860"/>
        </w:tabs>
        <w:ind w:left="4860" w:hanging="18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992"/>
        </w:tabs>
        <w:ind w:left="992" w:hanging="283"/>
      </w:pPr>
    </w:lvl>
    <w:lvl w:ilvl="2">
      <w:start w:val="1"/>
      <w:numFmt w:val="decimal"/>
      <w:lvlText w:val="%3."/>
      <w:lvlJc w:val="left"/>
      <w:pPr>
        <w:tabs>
          <w:tab w:val="num" w:pos="992"/>
        </w:tabs>
        <w:ind w:left="992" w:hanging="283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07D81E09"/>
    <w:multiLevelType w:val="hybridMultilevel"/>
    <w:tmpl w:val="0AA6F136"/>
    <w:lvl w:ilvl="0" w:tplc="82BC064C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4DF621F"/>
    <w:multiLevelType w:val="hybridMultilevel"/>
    <w:tmpl w:val="CE484F8A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34EE3E12"/>
    <w:multiLevelType w:val="hybridMultilevel"/>
    <w:tmpl w:val="ADA8B41A"/>
    <w:lvl w:ilvl="0" w:tplc="6E44BD4C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26B1BCC"/>
    <w:multiLevelType w:val="hybridMultilevel"/>
    <w:tmpl w:val="97E6D836"/>
    <w:lvl w:ilvl="0" w:tplc="9E4C6A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B75FFC"/>
    <w:multiLevelType w:val="hybridMultilevel"/>
    <w:tmpl w:val="B296C3AC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2608C3"/>
    <w:multiLevelType w:val="hybridMultilevel"/>
    <w:tmpl w:val="B17EDB36"/>
    <w:lvl w:ilvl="0" w:tplc="041B0005">
      <w:start w:val="1"/>
      <w:numFmt w:val="bullet"/>
      <w:lvlText w:val=""/>
      <w:lvlJc w:val="left"/>
      <w:pPr>
        <w:tabs>
          <w:tab w:val="num" w:pos="1004"/>
        </w:tabs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84871A8"/>
    <w:multiLevelType w:val="hybridMultilevel"/>
    <w:tmpl w:val="D4A432C8"/>
    <w:lvl w:ilvl="0" w:tplc="041B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591888"/>
    <w:multiLevelType w:val="hybridMultilevel"/>
    <w:tmpl w:val="D1D678BE"/>
    <w:lvl w:ilvl="0" w:tplc="2870A0D6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ECF1B85"/>
    <w:multiLevelType w:val="hybridMultilevel"/>
    <w:tmpl w:val="96FE0E1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0"/>
  </w:num>
  <w:num w:numId="1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8"/>
  </w:num>
  <w:num w:numId="19">
    <w:abstractNumId w:val="19"/>
  </w:num>
  <w:num w:numId="20">
    <w:abstractNumId w:val="28"/>
  </w:num>
  <w:num w:numId="21">
    <w:abstractNumId w:val="36"/>
  </w:num>
  <w:num w:numId="22">
    <w:abstractNumId w:val="0"/>
  </w:num>
  <w:num w:numId="23">
    <w:abstractNumId w:val="16"/>
  </w:num>
  <w:num w:numId="24">
    <w:abstractNumId w:val="27"/>
  </w:num>
  <w:num w:numId="25">
    <w:abstractNumId w:val="25"/>
  </w:num>
  <w:num w:numId="26">
    <w:abstractNumId w:val="21"/>
  </w:num>
  <w:num w:numId="27">
    <w:abstractNumId w:val="22"/>
  </w:num>
  <w:num w:numId="28">
    <w:abstractNumId w:val="18"/>
  </w:num>
  <w:num w:numId="29">
    <w:abstractNumId w:val="33"/>
  </w:num>
  <w:num w:numId="30">
    <w:abstractNumId w:val="17"/>
  </w:num>
  <w:num w:numId="31">
    <w:abstractNumId w:val="15"/>
  </w:num>
  <w:num w:numId="32">
    <w:abstractNumId w:val="37"/>
  </w:num>
  <w:num w:numId="33">
    <w:abstractNumId w:val="24"/>
  </w:num>
  <w:num w:numId="34">
    <w:abstractNumId w:val="35"/>
  </w:num>
  <w:num w:numId="35">
    <w:abstractNumId w:val="23"/>
  </w:num>
  <w:num w:numId="36">
    <w:abstractNumId w:val="34"/>
  </w:num>
  <w:num w:numId="37">
    <w:abstractNumId w:val="29"/>
  </w:num>
  <w:num w:numId="38">
    <w:abstractNumId w:val="20"/>
  </w:num>
  <w:num w:numId="39">
    <w:abstractNumId w:val="31"/>
  </w:num>
  <w:num w:numId="40">
    <w:abstractNumId w:val="26"/>
  </w:num>
  <w:num w:numId="41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D7D"/>
    <w:rsid w:val="000047A3"/>
    <w:rsid w:val="00024BBE"/>
    <w:rsid w:val="000250A3"/>
    <w:rsid w:val="000252CF"/>
    <w:rsid w:val="000272DB"/>
    <w:rsid w:val="000315C8"/>
    <w:rsid w:val="0003412B"/>
    <w:rsid w:val="00034738"/>
    <w:rsid w:val="0003714B"/>
    <w:rsid w:val="000412AD"/>
    <w:rsid w:val="00053F4B"/>
    <w:rsid w:val="00054B6D"/>
    <w:rsid w:val="000550D2"/>
    <w:rsid w:val="00055665"/>
    <w:rsid w:val="00056D32"/>
    <w:rsid w:val="000575F7"/>
    <w:rsid w:val="00060B5C"/>
    <w:rsid w:val="00064E09"/>
    <w:rsid w:val="00065420"/>
    <w:rsid w:val="00067519"/>
    <w:rsid w:val="00070DCF"/>
    <w:rsid w:val="00086563"/>
    <w:rsid w:val="00090B2B"/>
    <w:rsid w:val="000B15D5"/>
    <w:rsid w:val="000C17BE"/>
    <w:rsid w:val="000C614B"/>
    <w:rsid w:val="000D6D01"/>
    <w:rsid w:val="000D7191"/>
    <w:rsid w:val="00103AFA"/>
    <w:rsid w:val="001128E4"/>
    <w:rsid w:val="00122A80"/>
    <w:rsid w:val="00125FAC"/>
    <w:rsid w:val="0013786D"/>
    <w:rsid w:val="0014552D"/>
    <w:rsid w:val="00162461"/>
    <w:rsid w:val="001630EA"/>
    <w:rsid w:val="00171BE1"/>
    <w:rsid w:val="00172326"/>
    <w:rsid w:val="00182204"/>
    <w:rsid w:val="00193743"/>
    <w:rsid w:val="00196331"/>
    <w:rsid w:val="00196E6A"/>
    <w:rsid w:val="00197431"/>
    <w:rsid w:val="00197C4B"/>
    <w:rsid w:val="001A0EEC"/>
    <w:rsid w:val="001B136F"/>
    <w:rsid w:val="001B1DD0"/>
    <w:rsid w:val="001B52D1"/>
    <w:rsid w:val="001C06F1"/>
    <w:rsid w:val="001C1F5C"/>
    <w:rsid w:val="001D1577"/>
    <w:rsid w:val="001D1DB2"/>
    <w:rsid w:val="001D3E9F"/>
    <w:rsid w:val="001E164E"/>
    <w:rsid w:val="001E4423"/>
    <w:rsid w:val="001E588E"/>
    <w:rsid w:val="001E79C1"/>
    <w:rsid w:val="001F09CE"/>
    <w:rsid w:val="001F436A"/>
    <w:rsid w:val="001F4FC4"/>
    <w:rsid w:val="001F6565"/>
    <w:rsid w:val="001F6F39"/>
    <w:rsid w:val="002009B2"/>
    <w:rsid w:val="00200D27"/>
    <w:rsid w:val="00202453"/>
    <w:rsid w:val="002102A3"/>
    <w:rsid w:val="00211257"/>
    <w:rsid w:val="002131B7"/>
    <w:rsid w:val="00216F0E"/>
    <w:rsid w:val="00221BD9"/>
    <w:rsid w:val="00223738"/>
    <w:rsid w:val="00231326"/>
    <w:rsid w:val="00236062"/>
    <w:rsid w:val="0024259E"/>
    <w:rsid w:val="00242C71"/>
    <w:rsid w:val="002434D3"/>
    <w:rsid w:val="002511FF"/>
    <w:rsid w:val="002512CC"/>
    <w:rsid w:val="00253FF8"/>
    <w:rsid w:val="00263FA4"/>
    <w:rsid w:val="0026524A"/>
    <w:rsid w:val="002709BF"/>
    <w:rsid w:val="0027245C"/>
    <w:rsid w:val="00275A3D"/>
    <w:rsid w:val="002800A6"/>
    <w:rsid w:val="00283E99"/>
    <w:rsid w:val="0029387D"/>
    <w:rsid w:val="002979DE"/>
    <w:rsid w:val="002A7991"/>
    <w:rsid w:val="002B5515"/>
    <w:rsid w:val="002B642B"/>
    <w:rsid w:val="002B75AF"/>
    <w:rsid w:val="002C5941"/>
    <w:rsid w:val="002D38B0"/>
    <w:rsid w:val="002D43BA"/>
    <w:rsid w:val="002D4BCD"/>
    <w:rsid w:val="002D50D7"/>
    <w:rsid w:val="002D66DA"/>
    <w:rsid w:val="002E4DF4"/>
    <w:rsid w:val="002E53EA"/>
    <w:rsid w:val="002E648E"/>
    <w:rsid w:val="002E6F0C"/>
    <w:rsid w:val="002E709F"/>
    <w:rsid w:val="002E70D8"/>
    <w:rsid w:val="002F7A48"/>
    <w:rsid w:val="0030179B"/>
    <w:rsid w:val="0030211E"/>
    <w:rsid w:val="00306CAF"/>
    <w:rsid w:val="00306FC8"/>
    <w:rsid w:val="0030771C"/>
    <w:rsid w:val="00312A1E"/>
    <w:rsid w:val="0032082E"/>
    <w:rsid w:val="00322E2A"/>
    <w:rsid w:val="00324C1B"/>
    <w:rsid w:val="0033144B"/>
    <w:rsid w:val="00335253"/>
    <w:rsid w:val="00345DD4"/>
    <w:rsid w:val="00346581"/>
    <w:rsid w:val="0035198E"/>
    <w:rsid w:val="00356D7D"/>
    <w:rsid w:val="0035763F"/>
    <w:rsid w:val="00360A04"/>
    <w:rsid w:val="00366D89"/>
    <w:rsid w:val="00372215"/>
    <w:rsid w:val="0037456E"/>
    <w:rsid w:val="0038333E"/>
    <w:rsid w:val="00386470"/>
    <w:rsid w:val="00387C80"/>
    <w:rsid w:val="00390FD0"/>
    <w:rsid w:val="00394421"/>
    <w:rsid w:val="0039786C"/>
    <w:rsid w:val="003A6ED2"/>
    <w:rsid w:val="003A7A10"/>
    <w:rsid w:val="003B03AD"/>
    <w:rsid w:val="003B33FE"/>
    <w:rsid w:val="003B36A5"/>
    <w:rsid w:val="003B42B7"/>
    <w:rsid w:val="003C01F0"/>
    <w:rsid w:val="003C3D2C"/>
    <w:rsid w:val="003C6FC5"/>
    <w:rsid w:val="003D238E"/>
    <w:rsid w:val="003D4EA3"/>
    <w:rsid w:val="003D6D4F"/>
    <w:rsid w:val="003D7787"/>
    <w:rsid w:val="003E128D"/>
    <w:rsid w:val="003E471C"/>
    <w:rsid w:val="003E5AF0"/>
    <w:rsid w:val="003E79F2"/>
    <w:rsid w:val="003F268B"/>
    <w:rsid w:val="003F3450"/>
    <w:rsid w:val="00403CDB"/>
    <w:rsid w:val="00412362"/>
    <w:rsid w:val="00413101"/>
    <w:rsid w:val="00413691"/>
    <w:rsid w:val="00414D6A"/>
    <w:rsid w:val="00415FD4"/>
    <w:rsid w:val="00423B63"/>
    <w:rsid w:val="00423F32"/>
    <w:rsid w:val="004245AF"/>
    <w:rsid w:val="0042522E"/>
    <w:rsid w:val="00426028"/>
    <w:rsid w:val="00427857"/>
    <w:rsid w:val="00430AE7"/>
    <w:rsid w:val="0043133B"/>
    <w:rsid w:val="004313D6"/>
    <w:rsid w:val="00432186"/>
    <w:rsid w:val="00441B54"/>
    <w:rsid w:val="00445247"/>
    <w:rsid w:val="00446725"/>
    <w:rsid w:val="00446B4F"/>
    <w:rsid w:val="00447AEB"/>
    <w:rsid w:val="00460C33"/>
    <w:rsid w:val="00465F2C"/>
    <w:rsid w:val="004665D5"/>
    <w:rsid w:val="004708FC"/>
    <w:rsid w:val="004779EA"/>
    <w:rsid w:val="004802CE"/>
    <w:rsid w:val="004863A9"/>
    <w:rsid w:val="00487399"/>
    <w:rsid w:val="004A105F"/>
    <w:rsid w:val="004A1219"/>
    <w:rsid w:val="004A3C0C"/>
    <w:rsid w:val="004B188A"/>
    <w:rsid w:val="004B1FE4"/>
    <w:rsid w:val="004B3FF4"/>
    <w:rsid w:val="004B4D98"/>
    <w:rsid w:val="004C360E"/>
    <w:rsid w:val="004C529D"/>
    <w:rsid w:val="004C7A0E"/>
    <w:rsid w:val="004D12FC"/>
    <w:rsid w:val="004D24D1"/>
    <w:rsid w:val="004E2870"/>
    <w:rsid w:val="004E36C6"/>
    <w:rsid w:val="004F1042"/>
    <w:rsid w:val="004F3EEB"/>
    <w:rsid w:val="004F5304"/>
    <w:rsid w:val="004F62F7"/>
    <w:rsid w:val="004F741C"/>
    <w:rsid w:val="00504FA0"/>
    <w:rsid w:val="005051D4"/>
    <w:rsid w:val="00505C59"/>
    <w:rsid w:val="00506850"/>
    <w:rsid w:val="00514D79"/>
    <w:rsid w:val="00515E2A"/>
    <w:rsid w:val="005218D0"/>
    <w:rsid w:val="00523B1A"/>
    <w:rsid w:val="00526E94"/>
    <w:rsid w:val="00527604"/>
    <w:rsid w:val="005351E6"/>
    <w:rsid w:val="00540D17"/>
    <w:rsid w:val="005423BE"/>
    <w:rsid w:val="00543777"/>
    <w:rsid w:val="005451B9"/>
    <w:rsid w:val="00547841"/>
    <w:rsid w:val="005519EC"/>
    <w:rsid w:val="00553DCF"/>
    <w:rsid w:val="005576DB"/>
    <w:rsid w:val="00557D65"/>
    <w:rsid w:val="00564439"/>
    <w:rsid w:val="00566A74"/>
    <w:rsid w:val="00566BAE"/>
    <w:rsid w:val="0057126C"/>
    <w:rsid w:val="005743F2"/>
    <w:rsid w:val="00574598"/>
    <w:rsid w:val="005874B2"/>
    <w:rsid w:val="005908CC"/>
    <w:rsid w:val="00592A75"/>
    <w:rsid w:val="00596250"/>
    <w:rsid w:val="005A0081"/>
    <w:rsid w:val="005A32EC"/>
    <w:rsid w:val="005A4C69"/>
    <w:rsid w:val="005A6B34"/>
    <w:rsid w:val="005B08C6"/>
    <w:rsid w:val="005C4CB6"/>
    <w:rsid w:val="005D0ED6"/>
    <w:rsid w:val="005D110F"/>
    <w:rsid w:val="005D1427"/>
    <w:rsid w:val="005D3E9B"/>
    <w:rsid w:val="005E090B"/>
    <w:rsid w:val="005E2AEC"/>
    <w:rsid w:val="005E2F13"/>
    <w:rsid w:val="005E57E1"/>
    <w:rsid w:val="005F17E2"/>
    <w:rsid w:val="00602609"/>
    <w:rsid w:val="00602CEF"/>
    <w:rsid w:val="006042BF"/>
    <w:rsid w:val="0061363C"/>
    <w:rsid w:val="006177E0"/>
    <w:rsid w:val="00617D93"/>
    <w:rsid w:val="00646771"/>
    <w:rsid w:val="00647939"/>
    <w:rsid w:val="00652D0D"/>
    <w:rsid w:val="00655EAB"/>
    <w:rsid w:val="00660225"/>
    <w:rsid w:val="006625A4"/>
    <w:rsid w:val="00671A22"/>
    <w:rsid w:val="0067401D"/>
    <w:rsid w:val="0068531A"/>
    <w:rsid w:val="0069019A"/>
    <w:rsid w:val="00691609"/>
    <w:rsid w:val="0069427C"/>
    <w:rsid w:val="006B1A5B"/>
    <w:rsid w:val="006B304C"/>
    <w:rsid w:val="006B613C"/>
    <w:rsid w:val="006C3C55"/>
    <w:rsid w:val="006C4C46"/>
    <w:rsid w:val="006D3197"/>
    <w:rsid w:val="006D3A2F"/>
    <w:rsid w:val="006E0AAF"/>
    <w:rsid w:val="006E43D3"/>
    <w:rsid w:val="006E5605"/>
    <w:rsid w:val="006F2F19"/>
    <w:rsid w:val="006F4CB1"/>
    <w:rsid w:val="006F754D"/>
    <w:rsid w:val="007013F5"/>
    <w:rsid w:val="00702949"/>
    <w:rsid w:val="00706037"/>
    <w:rsid w:val="00706A6E"/>
    <w:rsid w:val="0070717F"/>
    <w:rsid w:val="00710846"/>
    <w:rsid w:val="00712F8B"/>
    <w:rsid w:val="00717B1F"/>
    <w:rsid w:val="00722A4D"/>
    <w:rsid w:val="007230F7"/>
    <w:rsid w:val="0072483F"/>
    <w:rsid w:val="00727FD3"/>
    <w:rsid w:val="007463FB"/>
    <w:rsid w:val="007655D7"/>
    <w:rsid w:val="00770879"/>
    <w:rsid w:val="007740CD"/>
    <w:rsid w:val="007763B6"/>
    <w:rsid w:val="00781730"/>
    <w:rsid w:val="00781EA2"/>
    <w:rsid w:val="00782855"/>
    <w:rsid w:val="00783EE7"/>
    <w:rsid w:val="00790AF6"/>
    <w:rsid w:val="00795864"/>
    <w:rsid w:val="00796195"/>
    <w:rsid w:val="00796FDA"/>
    <w:rsid w:val="00797BEE"/>
    <w:rsid w:val="007A55E0"/>
    <w:rsid w:val="007A63F6"/>
    <w:rsid w:val="007B105D"/>
    <w:rsid w:val="007B29BF"/>
    <w:rsid w:val="007C00D7"/>
    <w:rsid w:val="007C10D9"/>
    <w:rsid w:val="007C1DEE"/>
    <w:rsid w:val="007C3C18"/>
    <w:rsid w:val="007C453E"/>
    <w:rsid w:val="007C63ED"/>
    <w:rsid w:val="007D0A40"/>
    <w:rsid w:val="007F119A"/>
    <w:rsid w:val="007F17EE"/>
    <w:rsid w:val="007F3F2D"/>
    <w:rsid w:val="007F6456"/>
    <w:rsid w:val="007F7C4E"/>
    <w:rsid w:val="00800605"/>
    <w:rsid w:val="0080120C"/>
    <w:rsid w:val="008033E5"/>
    <w:rsid w:val="00811911"/>
    <w:rsid w:val="00824118"/>
    <w:rsid w:val="00824346"/>
    <w:rsid w:val="00826003"/>
    <w:rsid w:val="0083745A"/>
    <w:rsid w:val="00842291"/>
    <w:rsid w:val="0084461C"/>
    <w:rsid w:val="008639C1"/>
    <w:rsid w:val="008823BE"/>
    <w:rsid w:val="00887CD9"/>
    <w:rsid w:val="00893FF1"/>
    <w:rsid w:val="008A2978"/>
    <w:rsid w:val="008A69DA"/>
    <w:rsid w:val="008A7475"/>
    <w:rsid w:val="008B2558"/>
    <w:rsid w:val="008B4F1C"/>
    <w:rsid w:val="008B6988"/>
    <w:rsid w:val="008C3114"/>
    <w:rsid w:val="008C58A0"/>
    <w:rsid w:val="008E0624"/>
    <w:rsid w:val="008E0CA2"/>
    <w:rsid w:val="008E46FA"/>
    <w:rsid w:val="008E66E5"/>
    <w:rsid w:val="008F09AF"/>
    <w:rsid w:val="008F2773"/>
    <w:rsid w:val="008F678E"/>
    <w:rsid w:val="009003D6"/>
    <w:rsid w:val="00904EE8"/>
    <w:rsid w:val="00905065"/>
    <w:rsid w:val="00910F1A"/>
    <w:rsid w:val="00911444"/>
    <w:rsid w:val="0091685D"/>
    <w:rsid w:val="0092510C"/>
    <w:rsid w:val="00932AF7"/>
    <w:rsid w:val="009330A7"/>
    <w:rsid w:val="00945B33"/>
    <w:rsid w:val="00946E1D"/>
    <w:rsid w:val="00957C6E"/>
    <w:rsid w:val="00960319"/>
    <w:rsid w:val="0096150A"/>
    <w:rsid w:val="009669B2"/>
    <w:rsid w:val="00970E6C"/>
    <w:rsid w:val="00977B42"/>
    <w:rsid w:val="00980B67"/>
    <w:rsid w:val="0098121B"/>
    <w:rsid w:val="00982A2E"/>
    <w:rsid w:val="00982F6B"/>
    <w:rsid w:val="00992612"/>
    <w:rsid w:val="0099370A"/>
    <w:rsid w:val="009954CC"/>
    <w:rsid w:val="00996E3A"/>
    <w:rsid w:val="009A1485"/>
    <w:rsid w:val="009A4AC5"/>
    <w:rsid w:val="009B6039"/>
    <w:rsid w:val="009B7C30"/>
    <w:rsid w:val="009C22CB"/>
    <w:rsid w:val="009C22E3"/>
    <w:rsid w:val="009C5C87"/>
    <w:rsid w:val="009C6229"/>
    <w:rsid w:val="009C7AB5"/>
    <w:rsid w:val="009D07FC"/>
    <w:rsid w:val="009D3088"/>
    <w:rsid w:val="009D6697"/>
    <w:rsid w:val="009E09C4"/>
    <w:rsid w:val="009E2594"/>
    <w:rsid w:val="009F7D9F"/>
    <w:rsid w:val="00A00293"/>
    <w:rsid w:val="00A01D7F"/>
    <w:rsid w:val="00A03C4F"/>
    <w:rsid w:val="00A0542A"/>
    <w:rsid w:val="00A07499"/>
    <w:rsid w:val="00A319F0"/>
    <w:rsid w:val="00A31E4E"/>
    <w:rsid w:val="00A46794"/>
    <w:rsid w:val="00A50926"/>
    <w:rsid w:val="00A63766"/>
    <w:rsid w:val="00A91530"/>
    <w:rsid w:val="00A930A1"/>
    <w:rsid w:val="00A93B95"/>
    <w:rsid w:val="00A94694"/>
    <w:rsid w:val="00AA1625"/>
    <w:rsid w:val="00AA6BAB"/>
    <w:rsid w:val="00AB4D93"/>
    <w:rsid w:val="00AB5951"/>
    <w:rsid w:val="00AC3C88"/>
    <w:rsid w:val="00AC3DAB"/>
    <w:rsid w:val="00AC593A"/>
    <w:rsid w:val="00AD55A2"/>
    <w:rsid w:val="00AE6778"/>
    <w:rsid w:val="00AF062A"/>
    <w:rsid w:val="00AF220D"/>
    <w:rsid w:val="00AF2670"/>
    <w:rsid w:val="00AF70E9"/>
    <w:rsid w:val="00B06805"/>
    <w:rsid w:val="00B20E2F"/>
    <w:rsid w:val="00B24880"/>
    <w:rsid w:val="00B26367"/>
    <w:rsid w:val="00B2764A"/>
    <w:rsid w:val="00B31526"/>
    <w:rsid w:val="00B3536A"/>
    <w:rsid w:val="00B37944"/>
    <w:rsid w:val="00B4260A"/>
    <w:rsid w:val="00B520BB"/>
    <w:rsid w:val="00B5352C"/>
    <w:rsid w:val="00B70AAE"/>
    <w:rsid w:val="00B72E2D"/>
    <w:rsid w:val="00B750C3"/>
    <w:rsid w:val="00B81F99"/>
    <w:rsid w:val="00B921AB"/>
    <w:rsid w:val="00B95416"/>
    <w:rsid w:val="00BA7E4B"/>
    <w:rsid w:val="00BB6D62"/>
    <w:rsid w:val="00BC1D40"/>
    <w:rsid w:val="00BD0483"/>
    <w:rsid w:val="00BD3CEB"/>
    <w:rsid w:val="00BD7322"/>
    <w:rsid w:val="00BF1A89"/>
    <w:rsid w:val="00BF7653"/>
    <w:rsid w:val="00C0777B"/>
    <w:rsid w:val="00C10120"/>
    <w:rsid w:val="00C1279C"/>
    <w:rsid w:val="00C156B1"/>
    <w:rsid w:val="00C15859"/>
    <w:rsid w:val="00C169CA"/>
    <w:rsid w:val="00C175F1"/>
    <w:rsid w:val="00C24F50"/>
    <w:rsid w:val="00C26C57"/>
    <w:rsid w:val="00C27FD2"/>
    <w:rsid w:val="00C34335"/>
    <w:rsid w:val="00C42534"/>
    <w:rsid w:val="00C4551F"/>
    <w:rsid w:val="00C54C14"/>
    <w:rsid w:val="00C62E30"/>
    <w:rsid w:val="00C65C6C"/>
    <w:rsid w:val="00C66011"/>
    <w:rsid w:val="00C67997"/>
    <w:rsid w:val="00C75708"/>
    <w:rsid w:val="00C81B24"/>
    <w:rsid w:val="00C94381"/>
    <w:rsid w:val="00C95057"/>
    <w:rsid w:val="00CA07A5"/>
    <w:rsid w:val="00CA44CE"/>
    <w:rsid w:val="00CA4859"/>
    <w:rsid w:val="00CA6A3A"/>
    <w:rsid w:val="00CB2908"/>
    <w:rsid w:val="00CB4570"/>
    <w:rsid w:val="00CB7258"/>
    <w:rsid w:val="00CC0200"/>
    <w:rsid w:val="00CD3025"/>
    <w:rsid w:val="00CD4C59"/>
    <w:rsid w:val="00CD5F01"/>
    <w:rsid w:val="00CF34E1"/>
    <w:rsid w:val="00CF5E7D"/>
    <w:rsid w:val="00D07AB0"/>
    <w:rsid w:val="00D16F88"/>
    <w:rsid w:val="00D1796A"/>
    <w:rsid w:val="00D275DC"/>
    <w:rsid w:val="00D27C0E"/>
    <w:rsid w:val="00D33228"/>
    <w:rsid w:val="00D334F3"/>
    <w:rsid w:val="00D33FB4"/>
    <w:rsid w:val="00D34850"/>
    <w:rsid w:val="00D425B2"/>
    <w:rsid w:val="00D426C0"/>
    <w:rsid w:val="00D45B9F"/>
    <w:rsid w:val="00D47F7C"/>
    <w:rsid w:val="00D53E3F"/>
    <w:rsid w:val="00D55E41"/>
    <w:rsid w:val="00D56C68"/>
    <w:rsid w:val="00D60BD0"/>
    <w:rsid w:val="00D62FF7"/>
    <w:rsid w:val="00D737D0"/>
    <w:rsid w:val="00D77648"/>
    <w:rsid w:val="00D80C1C"/>
    <w:rsid w:val="00D87036"/>
    <w:rsid w:val="00D91A28"/>
    <w:rsid w:val="00DA2169"/>
    <w:rsid w:val="00DA59BF"/>
    <w:rsid w:val="00DC267F"/>
    <w:rsid w:val="00DC4925"/>
    <w:rsid w:val="00DC7084"/>
    <w:rsid w:val="00DD5B13"/>
    <w:rsid w:val="00DD7B8E"/>
    <w:rsid w:val="00DE1358"/>
    <w:rsid w:val="00DE4B4A"/>
    <w:rsid w:val="00DF16AF"/>
    <w:rsid w:val="00DF16D4"/>
    <w:rsid w:val="00DF6B82"/>
    <w:rsid w:val="00E00B1E"/>
    <w:rsid w:val="00E0446E"/>
    <w:rsid w:val="00E064ED"/>
    <w:rsid w:val="00E10A19"/>
    <w:rsid w:val="00E13BD6"/>
    <w:rsid w:val="00E224CB"/>
    <w:rsid w:val="00E24843"/>
    <w:rsid w:val="00E26602"/>
    <w:rsid w:val="00E30770"/>
    <w:rsid w:val="00E41671"/>
    <w:rsid w:val="00E549B0"/>
    <w:rsid w:val="00E55B5D"/>
    <w:rsid w:val="00E64C45"/>
    <w:rsid w:val="00E66B2B"/>
    <w:rsid w:val="00E83D48"/>
    <w:rsid w:val="00E91AC7"/>
    <w:rsid w:val="00E945AC"/>
    <w:rsid w:val="00E96B07"/>
    <w:rsid w:val="00EA0790"/>
    <w:rsid w:val="00EA0D38"/>
    <w:rsid w:val="00EA4AE5"/>
    <w:rsid w:val="00EA4DB6"/>
    <w:rsid w:val="00EB74C9"/>
    <w:rsid w:val="00EC3B65"/>
    <w:rsid w:val="00EC71D7"/>
    <w:rsid w:val="00ED72A4"/>
    <w:rsid w:val="00EE5AD2"/>
    <w:rsid w:val="00EF175A"/>
    <w:rsid w:val="00EF73B8"/>
    <w:rsid w:val="00F01B73"/>
    <w:rsid w:val="00F03F9B"/>
    <w:rsid w:val="00F044F4"/>
    <w:rsid w:val="00F0727C"/>
    <w:rsid w:val="00F07C79"/>
    <w:rsid w:val="00F1333C"/>
    <w:rsid w:val="00F1405B"/>
    <w:rsid w:val="00F140F2"/>
    <w:rsid w:val="00F2563A"/>
    <w:rsid w:val="00F25B85"/>
    <w:rsid w:val="00F32C29"/>
    <w:rsid w:val="00F3477C"/>
    <w:rsid w:val="00F43D29"/>
    <w:rsid w:val="00F4529C"/>
    <w:rsid w:val="00F45CFB"/>
    <w:rsid w:val="00F57A06"/>
    <w:rsid w:val="00F615EB"/>
    <w:rsid w:val="00F720BC"/>
    <w:rsid w:val="00F73352"/>
    <w:rsid w:val="00F75756"/>
    <w:rsid w:val="00F76DAA"/>
    <w:rsid w:val="00F76ED7"/>
    <w:rsid w:val="00F76FF4"/>
    <w:rsid w:val="00F7719B"/>
    <w:rsid w:val="00F806C2"/>
    <w:rsid w:val="00F86037"/>
    <w:rsid w:val="00F86813"/>
    <w:rsid w:val="00F93134"/>
    <w:rsid w:val="00FB14EC"/>
    <w:rsid w:val="00FC1D7A"/>
    <w:rsid w:val="00FC4C25"/>
    <w:rsid w:val="00FC7321"/>
    <w:rsid w:val="00FE31C5"/>
    <w:rsid w:val="00FE4FC8"/>
    <w:rsid w:val="00FE57EC"/>
    <w:rsid w:val="00FF027B"/>
    <w:rsid w:val="00FF2008"/>
    <w:rsid w:val="00FF540F"/>
    <w:rsid w:val="00FF58EB"/>
    <w:rsid w:val="00FF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F696309B-7D96-4A31-BEC9-44D18EB83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E0CA2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ind w:left="2832" w:firstLine="708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ilvl w:val="1"/>
        <w:numId w:val="1"/>
      </w:numPr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both"/>
      <w:outlineLvl w:val="2"/>
    </w:pPr>
    <w:rPr>
      <w:rFonts w:ascii="Arial" w:hAnsi="Arial" w:cs="Arial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ind w:left="1416"/>
      <w:jc w:val="both"/>
      <w:outlineLvl w:val="3"/>
    </w:pPr>
    <w:rPr>
      <w:rFonts w:ascii="Arial" w:hAnsi="Arial" w:cs="Arial"/>
      <w:b/>
      <w:bCs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rFonts w:ascii="Arial" w:hAnsi="Arial" w:cs="Arial"/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widowControl w:val="0"/>
      <w:autoSpaceDE w:val="0"/>
      <w:spacing w:before="120"/>
      <w:ind w:left="709"/>
      <w:jc w:val="both"/>
      <w:outlineLvl w:val="5"/>
    </w:pPr>
    <w:rPr>
      <w:rFonts w:ascii="Arial" w:hAnsi="Arial" w:cs="Arial"/>
      <w:sz w:val="20"/>
      <w:szCs w:val="20"/>
      <w:u w:val="single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widowControl w:val="0"/>
      <w:autoSpaceDE w:val="0"/>
      <w:spacing w:before="120"/>
      <w:jc w:val="center"/>
      <w:outlineLvl w:val="6"/>
    </w:pPr>
    <w:rPr>
      <w:rFonts w:ascii="Arial" w:hAnsi="Arial"/>
      <w:b/>
      <w:bCs/>
      <w:sz w:val="20"/>
      <w:szCs w:val="1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E79F2"/>
    <w:pPr>
      <w:tabs>
        <w:tab w:val="num" w:pos="1440"/>
      </w:tabs>
      <w:suppressAutoHyphens w:val="0"/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79F2"/>
    <w:pPr>
      <w:tabs>
        <w:tab w:val="num" w:pos="1584"/>
      </w:tabs>
      <w:suppressAutoHyphens w:val="0"/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C4C25"/>
    <w:rPr>
      <w:b/>
      <w:bCs/>
      <w:sz w:val="24"/>
      <w:szCs w:val="24"/>
      <w:lang w:eastAsia="ar-SA"/>
    </w:rPr>
  </w:style>
  <w:style w:type="character" w:customStyle="1" w:styleId="Nadpis2Char">
    <w:name w:val="Nadpis 2 Char"/>
    <w:link w:val="Nadpis2"/>
    <w:uiPriority w:val="99"/>
    <w:locked/>
    <w:rsid w:val="00FC4C25"/>
    <w:rPr>
      <w:b/>
      <w:bCs/>
      <w:sz w:val="24"/>
      <w:szCs w:val="24"/>
      <w:lang w:eastAsia="ar-SA"/>
    </w:rPr>
  </w:style>
  <w:style w:type="character" w:customStyle="1" w:styleId="Nadpis3Char">
    <w:name w:val="Nadpis 3 Char"/>
    <w:link w:val="Nadpis3"/>
    <w:uiPriority w:val="99"/>
    <w:locked/>
    <w:rsid w:val="00FC4C25"/>
    <w:rPr>
      <w:rFonts w:ascii="Arial" w:hAnsi="Arial" w:cs="Arial"/>
      <w:b/>
      <w:bCs/>
      <w:lang w:eastAsia="ar-SA"/>
    </w:rPr>
  </w:style>
  <w:style w:type="character" w:customStyle="1" w:styleId="Nadpis4Char">
    <w:name w:val="Nadpis 4 Char"/>
    <w:link w:val="Nadpis4"/>
    <w:uiPriority w:val="99"/>
    <w:locked/>
    <w:rsid w:val="00FC4C25"/>
    <w:rPr>
      <w:rFonts w:ascii="Arial" w:hAnsi="Arial" w:cs="Arial"/>
      <w:b/>
      <w:bCs/>
      <w:lang w:eastAsia="ar-SA"/>
    </w:rPr>
  </w:style>
  <w:style w:type="character" w:customStyle="1" w:styleId="Nadpis5Char">
    <w:name w:val="Nadpis 5 Char"/>
    <w:link w:val="Nadpis5"/>
    <w:uiPriority w:val="99"/>
    <w:locked/>
    <w:rsid w:val="00FC4C25"/>
    <w:rPr>
      <w:rFonts w:ascii="Arial" w:hAnsi="Arial" w:cs="Arial"/>
      <w:b/>
      <w:bCs/>
      <w:sz w:val="24"/>
      <w:szCs w:val="24"/>
      <w:lang w:eastAsia="ar-SA"/>
    </w:rPr>
  </w:style>
  <w:style w:type="character" w:customStyle="1" w:styleId="Nadpis6Char">
    <w:name w:val="Nadpis 6 Char"/>
    <w:link w:val="Nadpis6"/>
    <w:uiPriority w:val="99"/>
    <w:locked/>
    <w:rsid w:val="00FC4C25"/>
    <w:rPr>
      <w:rFonts w:ascii="Arial" w:hAnsi="Arial" w:cs="Arial"/>
      <w:u w:val="single"/>
      <w:lang w:eastAsia="ar-SA"/>
    </w:rPr>
  </w:style>
  <w:style w:type="character" w:customStyle="1" w:styleId="Nadpis7Char">
    <w:name w:val="Nadpis 7 Char"/>
    <w:link w:val="Nadpis7"/>
    <w:uiPriority w:val="99"/>
    <w:locked/>
    <w:rsid w:val="00FC4C25"/>
    <w:rPr>
      <w:rFonts w:ascii="Arial" w:hAnsi="Arial"/>
      <w:b/>
      <w:bCs/>
      <w:szCs w:val="10"/>
      <w:lang w:eastAsia="ar-SA"/>
    </w:rPr>
  </w:style>
  <w:style w:type="character" w:customStyle="1" w:styleId="Nadpis8Char">
    <w:name w:val="Nadpis 8 Char"/>
    <w:link w:val="Nadpis8"/>
    <w:uiPriority w:val="99"/>
    <w:locked/>
    <w:rsid w:val="00FC4C25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link w:val="Nadpis9"/>
    <w:uiPriority w:val="99"/>
    <w:locked/>
    <w:rsid w:val="00FC4C25"/>
    <w:rPr>
      <w:rFonts w:ascii="Verdana" w:hAnsi="Verdana" w:cs="Arial"/>
      <w:sz w:val="17"/>
      <w:szCs w:val="22"/>
      <w:lang w:eastAsia="en-US"/>
    </w:rPr>
  </w:style>
  <w:style w:type="character" w:customStyle="1" w:styleId="WW8Num4z0">
    <w:name w:val="WW8Num4z0"/>
    <w:rPr>
      <w:rFonts w:cs="Times New Roman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Predvolenpsmoodseku2">
    <w:name w:val="Predvolené písmo odseku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12z0">
    <w:name w:val="WW8Num12z0"/>
    <w:rPr>
      <w:rFonts w:ascii="Wingdings" w:hAnsi="Wingdings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WW8Num8z0">
    <w:name w:val="WW8Num8z0"/>
    <w:rPr>
      <w:b w:val="0"/>
      <w:i w:val="0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20z0">
    <w:name w:val="WW8Num20z0"/>
    <w:rPr>
      <w:rFonts w:ascii="Wingdings" w:hAnsi="Wingdings"/>
    </w:rPr>
  </w:style>
  <w:style w:type="character" w:customStyle="1" w:styleId="WW8Num20z1">
    <w:name w:val="WW8Num20z1"/>
    <w:rPr>
      <w:rFonts w:ascii="Courier New" w:hAnsi="Courier New"/>
    </w:rPr>
  </w:style>
  <w:style w:type="character" w:customStyle="1" w:styleId="WW8Num20z3">
    <w:name w:val="WW8Num20z3"/>
    <w:rPr>
      <w:rFonts w:ascii="Symbol" w:hAnsi="Symbol"/>
    </w:rPr>
  </w:style>
  <w:style w:type="character" w:customStyle="1" w:styleId="WW8Num21z0">
    <w:name w:val="WW8Num21z0"/>
    <w:rPr>
      <w:rFonts w:cs="Times New Roman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center" w:pos="4080"/>
      </w:tabs>
      <w:autoSpaceDE w:val="0"/>
      <w:spacing w:before="163" w:line="360" w:lineRule="auto"/>
      <w:jc w:val="both"/>
    </w:pPr>
    <w:rPr>
      <w:rFonts w:ascii="Arial" w:hAnsi="Arial" w:cs="Arial"/>
      <w:sz w:val="20"/>
      <w:szCs w:val="20"/>
    </w:rPr>
  </w:style>
  <w:style w:type="character" w:customStyle="1" w:styleId="ZkladntextChar">
    <w:name w:val="Základný text Char"/>
    <w:link w:val="Zkladntext"/>
    <w:uiPriority w:val="99"/>
    <w:locked/>
    <w:rsid w:val="00FC4C25"/>
    <w:rPr>
      <w:rFonts w:ascii="Arial" w:hAnsi="Arial" w:cs="Arial"/>
      <w:lang w:eastAsia="ar-SA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Nzov">
    <w:name w:val="Title"/>
    <w:basedOn w:val="Nadpis"/>
    <w:next w:val="Podtitul"/>
    <w:link w:val="NzovChar"/>
    <w:uiPriority w:val="99"/>
    <w:qFormat/>
  </w:style>
  <w:style w:type="paragraph" w:styleId="Podtitul">
    <w:name w:val="Subtitle"/>
    <w:basedOn w:val="Nadpis"/>
    <w:next w:val="Zkladntext"/>
    <w:link w:val="PodtitulChar"/>
    <w:uiPriority w:val="11"/>
    <w:qFormat/>
    <w:pPr>
      <w:jc w:val="center"/>
    </w:pPr>
    <w:rPr>
      <w:i/>
      <w:iCs/>
    </w:rPr>
  </w:style>
  <w:style w:type="character" w:customStyle="1" w:styleId="PodtitulChar">
    <w:name w:val="Podtitul Char"/>
    <w:link w:val="Podtitul"/>
    <w:uiPriority w:val="11"/>
    <w:locked/>
    <w:rsid w:val="00FC4C25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NzovChar">
    <w:name w:val="Názov Char"/>
    <w:link w:val="Nzov"/>
    <w:uiPriority w:val="99"/>
    <w:locked/>
    <w:rsid w:val="00FC4C25"/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rkazkladnhotextu21">
    <w:name w:val="Zarážka základného textu 21"/>
    <w:basedOn w:val="Normlny"/>
    <w:pPr>
      <w:widowControl w:val="0"/>
      <w:autoSpaceDE w:val="0"/>
      <w:spacing w:before="120" w:line="360" w:lineRule="auto"/>
      <w:ind w:left="993"/>
      <w:jc w:val="both"/>
    </w:pPr>
    <w:rPr>
      <w:rFonts w:ascii="Arial" w:hAnsi="Arial" w:cs="Arial"/>
      <w:sz w:val="20"/>
      <w:szCs w:val="20"/>
    </w:rPr>
  </w:style>
  <w:style w:type="paragraph" w:customStyle="1" w:styleId="Zarkazkladnhotextu31">
    <w:name w:val="Zarážka základného textu 31"/>
    <w:basedOn w:val="Normlny"/>
    <w:pPr>
      <w:widowControl w:val="0"/>
      <w:autoSpaceDE w:val="0"/>
      <w:spacing w:line="360" w:lineRule="auto"/>
      <w:ind w:left="567"/>
      <w:jc w:val="both"/>
    </w:pPr>
    <w:rPr>
      <w:rFonts w:ascii="Arial" w:hAnsi="Arial" w:cs="Arial"/>
      <w:sz w:val="20"/>
      <w:szCs w:val="20"/>
    </w:rPr>
  </w:style>
  <w:style w:type="paragraph" w:styleId="Zarkazkladnhotextu">
    <w:name w:val="Body Text Indent"/>
    <w:basedOn w:val="Normlny"/>
    <w:pPr>
      <w:ind w:left="901" w:hanging="181"/>
      <w:jc w:val="both"/>
    </w:pPr>
    <w:rPr>
      <w:rFonts w:ascii="Arial" w:hAnsi="Arial" w:cs="Arial"/>
      <w:sz w:val="20"/>
      <w:szCs w:val="20"/>
    </w:rPr>
  </w:style>
  <w:style w:type="paragraph" w:customStyle="1" w:styleId="Zkladntext21">
    <w:name w:val="Základný text 21"/>
    <w:basedOn w:val="Normlny"/>
    <w:pPr>
      <w:widowControl w:val="0"/>
      <w:autoSpaceDE w:val="0"/>
      <w:spacing w:before="120"/>
      <w:jc w:val="both"/>
    </w:pPr>
    <w:rPr>
      <w:rFonts w:ascii="Arial" w:hAnsi="Arial" w:cs="Arial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C4C25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C4C25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FC4C25"/>
    <w:rPr>
      <w:rFonts w:ascii="Tahoma" w:hAnsi="Tahoma" w:cs="Tahoma"/>
      <w:sz w:val="16"/>
      <w:szCs w:val="16"/>
      <w:lang w:eastAsia="ar-S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extHlava9b">
    <w:name w:val="Text Hlava_9b"/>
    <w:rsid w:val="00B9541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95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rsid w:val="003C3D2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rsid w:val="003C3D2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6D319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character" w:styleId="Odkaznakomentr">
    <w:name w:val="annotation reference"/>
    <w:semiHidden/>
    <w:rsid w:val="00B20E2F"/>
    <w:rPr>
      <w:sz w:val="16"/>
      <w:szCs w:val="16"/>
    </w:rPr>
  </w:style>
  <w:style w:type="paragraph" w:styleId="Textkomentra">
    <w:name w:val="annotation text"/>
    <w:basedOn w:val="Normlny"/>
    <w:semiHidden/>
    <w:rsid w:val="00B20E2F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B20E2F"/>
    <w:rPr>
      <w:b/>
      <w:bCs/>
    </w:rPr>
  </w:style>
  <w:style w:type="table" w:customStyle="1" w:styleId="TableNormal">
    <w:name w:val="Table Normal"/>
    <w:semiHidden/>
    <w:rsid w:val="00D737D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506850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796FD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D56C68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FC4C25"/>
    <w:pPr>
      <w:suppressAutoHyphens w:val="0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FC4C25"/>
    <w:rPr>
      <w:lang w:eastAsia="cs-CZ"/>
    </w:rPr>
  </w:style>
  <w:style w:type="character" w:customStyle="1" w:styleId="NzovChar136">
    <w:name w:val="Názov Char136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C4C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FC4C25"/>
    <w:rPr>
      <w:rFonts w:ascii="Cambria" w:eastAsia="Times New Roman" w:hAnsi="Cambria"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unhideWhenUsed/>
    <w:rsid w:val="00FC4C25"/>
    <w:pPr>
      <w:suppressAutoHyphens w:val="0"/>
      <w:ind w:left="2124" w:hanging="2124"/>
      <w:jc w:val="both"/>
    </w:pPr>
    <w:rPr>
      <w:lang w:eastAsia="cs-CZ"/>
    </w:rPr>
  </w:style>
  <w:style w:type="character" w:customStyle="1" w:styleId="Zkladntext2Char">
    <w:name w:val="Základný text 2 Char"/>
    <w:link w:val="Zkladntext2"/>
    <w:uiPriority w:val="99"/>
    <w:rsid w:val="00FC4C25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C4C25"/>
    <w:pPr>
      <w:suppressAutoHyphens w:val="0"/>
      <w:ind w:firstLine="708"/>
      <w:jc w:val="both"/>
    </w:pPr>
    <w:rPr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C4C25"/>
    <w:rPr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C4C25"/>
    <w:pPr>
      <w:suppressAutoHyphens w:val="0"/>
      <w:ind w:left="708" w:firstLine="708"/>
      <w:jc w:val="both"/>
    </w:pPr>
    <w:rPr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FC4C25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C4C25"/>
    <w:pPr>
      <w:suppressAutoHyphens w:val="0"/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customStyle="1" w:styleId="TopHeader">
    <w:name w:val="Top Header"/>
    <w:basedOn w:val="Normlny"/>
    <w:qFormat/>
    <w:rsid w:val="00FC4C25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FC4C25"/>
    <w:pPr>
      <w:suppressAutoHyphens w:val="0"/>
      <w:spacing w:before="100" w:beforeAutospacing="1" w:after="100" w:afterAutospacing="1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3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5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7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F1EAF-A5AD-449D-A398-3EB51DEC1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1166</TotalTime>
  <Pages>27</Pages>
  <Words>4880</Words>
  <Characters>27821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HKM</Company>
  <LinksUpToDate>false</LinksUpToDate>
  <CharactersWithSpaces>32636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interaudit</dc:creator>
  <cp:keywords/>
  <cp:lastModifiedBy>Konto Microsoft</cp:lastModifiedBy>
  <cp:revision>5</cp:revision>
  <cp:lastPrinted>2020-03-17T07:45:00Z</cp:lastPrinted>
  <dcterms:created xsi:type="dcterms:W3CDTF">2024-03-11T12:19:00Z</dcterms:created>
  <dcterms:modified xsi:type="dcterms:W3CDTF">2024-03-12T07:45:00Z</dcterms:modified>
</cp:coreProperties>
</file>