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Exclusive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Gorkého 11702/123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26.05.2022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Kód</w:t>
              <w:tab/>
              <w:t>Názov</w:t>
            </w:r>
          </w:p>
          <w:p>
            <w:pPr>
              <w:pStyle w:val="Normal"/>
              <w:widowControl w:val="false"/>
              <w:jc w:val="both"/>
              <w:rPr/>
            </w:pPr>
            <w:r>
              <w:rPr/>
              <w:t>64.99.0</w:t>
              <w:tab/>
              <w:t>Ostatné finančné služby okrem poistenia a dôchodkového zabezpečenia i. n.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Exclusive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11854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113"/>
                <w:tab w:val="center" w:pos="1522" w:leader="none"/>
              </w:tabs>
              <w:snapToGrid w:val="false"/>
              <w:jc w:val="both"/>
              <w:rPr/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7284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07.03.2023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 pre túto položku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54640105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2121748508</w:t>
    </w:r>
  </w:p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LibreOffice/7.3.0.3$Windows_X86_64 LibreOffice_project/0f246aa12d0eee4a0f7adcefbf7c878fc2238db3</Application>
  <AppVersion>15.0000</AppVersion>
  <Pages>5</Pages>
  <Words>1732</Words>
  <Characters>9877</Characters>
  <CharactersWithSpaces>11586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2023-03-07T15:13:00Z</dcterms:created>
  <dc:creator>user</dc:creator>
  <dc:description/>
  <dc:language>sk-SK</dc:language>
  <cp:lastModifiedBy/>
  <cp:lastPrinted>1995-11-21T16:41:00Z</cp:lastPrinted>
  <dcterms:modified xsi:type="dcterms:W3CDTF">2024-03-12T20:14:56Z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