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62" w:rsidRDefault="00BA500A" w:rsidP="00587362">
      <w:pPr>
        <w:pStyle w:val="Default"/>
      </w:pPr>
      <w: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</w:t>
      </w:r>
      <w:r w:rsidR="00BB10B7">
        <w:rPr>
          <w:b/>
          <w:bCs/>
          <w:sz w:val="23"/>
          <w:szCs w:val="23"/>
        </w:rPr>
        <w:t>2</w:t>
      </w:r>
      <w:r w:rsidR="00E34562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 xml:space="preserve">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</w:t>
      </w:r>
      <w:r w:rsidR="00F052DD">
        <w:rPr>
          <w:sz w:val="23"/>
          <w:szCs w:val="23"/>
        </w:rPr>
        <w:t>vá</w:t>
      </w:r>
      <w:proofErr w:type="spellEnd"/>
      <w:r w:rsidR="00F052DD">
        <w:rPr>
          <w:sz w:val="23"/>
          <w:szCs w:val="23"/>
        </w:rPr>
        <w:t xml:space="preserve"> – zástupkyňa riaditeľky školy</w:t>
      </w:r>
      <w:r>
        <w:rPr>
          <w:sz w:val="23"/>
          <w:szCs w:val="23"/>
        </w:rPr>
        <w:t xml:space="preserve"> </w:t>
      </w:r>
    </w:p>
    <w:p w:rsidR="00587362" w:rsidRPr="0024503D" w:rsidRDefault="00587362" w:rsidP="00587362">
      <w:pPr>
        <w:pStyle w:val="Default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Priemerný </w:t>
      </w:r>
      <w:r w:rsidR="00E34562">
        <w:rPr>
          <w:sz w:val="23"/>
          <w:szCs w:val="23"/>
        </w:rPr>
        <w:t xml:space="preserve">prepočítaný </w:t>
      </w:r>
      <w:r>
        <w:rPr>
          <w:sz w:val="23"/>
          <w:szCs w:val="23"/>
        </w:rPr>
        <w:t xml:space="preserve">počet zamestnancov počas účtovného obdobia: </w:t>
      </w:r>
      <w:r w:rsidR="00E34562">
        <w:rPr>
          <w:color w:val="000000" w:themeColor="text1"/>
          <w:sz w:val="23"/>
          <w:szCs w:val="23"/>
        </w:rPr>
        <w:t>27,23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Počet zamestnancov ku dňu</w:t>
      </w:r>
      <w:r w:rsidR="00387215">
        <w:rPr>
          <w:sz w:val="23"/>
          <w:szCs w:val="23"/>
        </w:rPr>
        <w:t>,</w:t>
      </w:r>
      <w:r>
        <w:rPr>
          <w:sz w:val="23"/>
          <w:szCs w:val="23"/>
        </w:rPr>
        <w:t xml:space="preserve"> ku ktorému sa zostavuje účtovná </w:t>
      </w:r>
      <w:r w:rsidR="000C7A69">
        <w:rPr>
          <w:sz w:val="23"/>
          <w:szCs w:val="23"/>
        </w:rPr>
        <w:t xml:space="preserve">závierka: </w:t>
      </w:r>
      <w:r w:rsidR="00E34562">
        <w:rPr>
          <w:color w:val="000000" w:themeColor="text1"/>
          <w:sz w:val="23"/>
          <w:szCs w:val="23"/>
        </w:rPr>
        <w:t>30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996585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518 – Ostatné služby.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996585">
        <w:rPr>
          <w:sz w:val="23"/>
          <w:szCs w:val="23"/>
        </w:rPr>
        <w:t> Internej knihe drobného hmotného majetku-Spotrebný materiál.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  <w:bookmarkStart w:id="0" w:name="_GoBack"/>
      <w:bookmarkEnd w:id="0"/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bankou</w:t>
      </w:r>
      <w:r w:rsidR="00387215">
        <w:rPr>
          <w:sz w:val="23"/>
          <w:szCs w:val="23"/>
        </w:rPr>
        <w:t>,</w:t>
      </w:r>
      <w:r>
        <w:rPr>
          <w:sz w:val="23"/>
          <w:szCs w:val="23"/>
        </w:rPr>
        <w:t xml:space="preserve">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</w:t>
      </w:r>
      <w:r w:rsidR="008E7404">
        <w:rPr>
          <w:sz w:val="23"/>
          <w:szCs w:val="23"/>
        </w:rPr>
        <w:t>kurzom</w:t>
      </w:r>
      <w:r>
        <w:rPr>
          <w:sz w:val="23"/>
          <w:szCs w:val="23"/>
        </w:rPr>
        <w:t xml:space="preserve">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1A6BDB">
        <w:rPr>
          <w:sz w:val="23"/>
          <w:szCs w:val="23"/>
        </w:rPr>
        <w:t>13</w:t>
      </w:r>
      <w:r w:rsidR="00DF7058">
        <w:rPr>
          <w:sz w:val="23"/>
          <w:szCs w:val="23"/>
        </w:rPr>
        <w:t>.12</w:t>
      </w:r>
      <w:r>
        <w:rPr>
          <w:sz w:val="23"/>
          <w:szCs w:val="23"/>
        </w:rPr>
        <w:t>.20</w:t>
      </w:r>
      <w:r w:rsidR="00DF7058">
        <w:rPr>
          <w:sz w:val="23"/>
          <w:szCs w:val="23"/>
        </w:rPr>
        <w:t>2</w:t>
      </w:r>
      <w:r w:rsidR="001A6BDB">
        <w:rPr>
          <w:sz w:val="23"/>
          <w:szCs w:val="23"/>
        </w:rPr>
        <w:t>2</w:t>
      </w:r>
      <w:r w:rsidR="007610E9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uznesením č.</w:t>
      </w:r>
      <w:r w:rsidR="001A6BDB">
        <w:rPr>
          <w:sz w:val="23"/>
          <w:szCs w:val="23"/>
        </w:rPr>
        <w:t>11</w:t>
      </w:r>
      <w:r w:rsidR="00E81C06">
        <w:rPr>
          <w:sz w:val="23"/>
          <w:szCs w:val="23"/>
        </w:rPr>
        <w:t>/20</w:t>
      </w:r>
      <w:r w:rsidR="00DF7058">
        <w:rPr>
          <w:sz w:val="23"/>
          <w:szCs w:val="23"/>
        </w:rPr>
        <w:t>2</w:t>
      </w:r>
      <w:r w:rsidR="001A6BDB">
        <w:rPr>
          <w:sz w:val="23"/>
          <w:szCs w:val="23"/>
        </w:rPr>
        <w:t>2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schválený rozpočet na rok 20</w:t>
      </w:r>
      <w:r w:rsidR="00E81C06">
        <w:rPr>
          <w:sz w:val="23"/>
          <w:szCs w:val="23"/>
        </w:rPr>
        <w:t>2</w:t>
      </w:r>
      <w:r w:rsidR="001A6BDB">
        <w:rPr>
          <w:sz w:val="23"/>
          <w:szCs w:val="23"/>
        </w:rPr>
        <w:t>3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1A6BDB">
        <w:rPr>
          <w:sz w:val="23"/>
          <w:szCs w:val="23"/>
        </w:rPr>
        <w:t>8</w:t>
      </w:r>
      <w:r>
        <w:rPr>
          <w:sz w:val="23"/>
          <w:szCs w:val="23"/>
        </w:rPr>
        <w:t>.06.20</w:t>
      </w:r>
      <w:r w:rsidR="00E81C06">
        <w:rPr>
          <w:sz w:val="23"/>
          <w:szCs w:val="23"/>
        </w:rPr>
        <w:t>2</w:t>
      </w:r>
      <w:r w:rsidR="001A6BDB">
        <w:rPr>
          <w:sz w:val="23"/>
          <w:szCs w:val="23"/>
        </w:rPr>
        <w:t>3</w:t>
      </w:r>
      <w:r w:rsidR="007610E9">
        <w:rPr>
          <w:sz w:val="23"/>
          <w:szCs w:val="23"/>
        </w:rPr>
        <w:t xml:space="preserve"> </w:t>
      </w:r>
      <w:r w:rsidR="001A6BDB">
        <w:rPr>
          <w:sz w:val="23"/>
          <w:szCs w:val="23"/>
        </w:rPr>
        <w:t xml:space="preserve"> </w:t>
      </w:r>
      <w:r w:rsidR="007610E9">
        <w:rPr>
          <w:sz w:val="23"/>
          <w:szCs w:val="23"/>
        </w:rPr>
        <w:t xml:space="preserve"> </w:t>
      </w:r>
      <w:r w:rsidR="001A6BDB">
        <w:rPr>
          <w:sz w:val="23"/>
          <w:szCs w:val="23"/>
        </w:rPr>
        <w:t>uznesenie 41/2023</w:t>
      </w:r>
      <w:r>
        <w:rPr>
          <w:sz w:val="23"/>
          <w:szCs w:val="23"/>
        </w:rPr>
        <w:t xml:space="preserve"> 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</w:t>
      </w:r>
      <w:r w:rsidR="001A6BDB">
        <w:rPr>
          <w:sz w:val="23"/>
          <w:szCs w:val="23"/>
        </w:rPr>
        <w:t>09</w:t>
      </w:r>
      <w:r w:rsidR="00DF7058">
        <w:rPr>
          <w:sz w:val="23"/>
          <w:szCs w:val="23"/>
        </w:rPr>
        <w:t>.10</w:t>
      </w:r>
      <w:r w:rsidR="00E81C06">
        <w:rPr>
          <w:sz w:val="23"/>
          <w:szCs w:val="23"/>
        </w:rPr>
        <w:t>.202</w:t>
      </w:r>
      <w:r w:rsidR="001A6BDB">
        <w:rPr>
          <w:sz w:val="23"/>
          <w:szCs w:val="23"/>
        </w:rPr>
        <w:t>3</w:t>
      </w:r>
      <w:r w:rsidR="00E1669E">
        <w:rPr>
          <w:sz w:val="23"/>
          <w:szCs w:val="23"/>
        </w:rPr>
        <w:t xml:space="preserve"> </w:t>
      </w:r>
      <w:r w:rsidR="00587362">
        <w:rPr>
          <w:sz w:val="23"/>
          <w:szCs w:val="23"/>
        </w:rPr>
        <w:t xml:space="preserve"> </w:t>
      </w:r>
      <w:r w:rsidR="001A6BDB">
        <w:rPr>
          <w:sz w:val="23"/>
          <w:szCs w:val="23"/>
        </w:rPr>
        <w:t xml:space="preserve"> uznesenie 53/2023</w:t>
      </w:r>
    </w:p>
    <w:p w:rsidR="008841A5" w:rsidRDefault="008841A5" w:rsidP="00E1669E">
      <w:pPr>
        <w:pStyle w:val="Default"/>
        <w:tabs>
          <w:tab w:val="left" w:pos="4395"/>
        </w:tabs>
        <w:rPr>
          <w:sz w:val="23"/>
          <w:szCs w:val="23"/>
        </w:rPr>
      </w:pPr>
      <w:r>
        <w:rPr>
          <w:sz w:val="23"/>
          <w:szCs w:val="23"/>
        </w:rPr>
        <w:t>Tre</w:t>
      </w:r>
      <w:r w:rsidR="001A6BDB">
        <w:rPr>
          <w:sz w:val="23"/>
          <w:szCs w:val="23"/>
        </w:rPr>
        <w:t xml:space="preserve">tia zmena sa uskutočnila  dňa  </w:t>
      </w:r>
      <w:r w:rsidR="00DF7058">
        <w:rPr>
          <w:sz w:val="23"/>
          <w:szCs w:val="23"/>
        </w:rPr>
        <w:t>1</w:t>
      </w:r>
      <w:r w:rsidR="001A6BDB">
        <w:rPr>
          <w:sz w:val="23"/>
          <w:szCs w:val="23"/>
        </w:rPr>
        <w:t>2</w:t>
      </w:r>
      <w:r>
        <w:rPr>
          <w:sz w:val="23"/>
          <w:szCs w:val="23"/>
        </w:rPr>
        <w:t>.12.20</w:t>
      </w:r>
      <w:r w:rsidR="00E81C06">
        <w:rPr>
          <w:sz w:val="23"/>
          <w:szCs w:val="23"/>
        </w:rPr>
        <w:t>2</w:t>
      </w:r>
      <w:r w:rsidR="001A6BDB">
        <w:rPr>
          <w:sz w:val="23"/>
          <w:szCs w:val="23"/>
        </w:rPr>
        <w:t>3</w:t>
      </w:r>
      <w:r w:rsidR="00E1669E">
        <w:rPr>
          <w:sz w:val="23"/>
          <w:szCs w:val="23"/>
        </w:rPr>
        <w:t xml:space="preserve"> 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1A6BDB">
        <w:rPr>
          <w:sz w:val="23"/>
          <w:szCs w:val="23"/>
        </w:rPr>
        <w:t>uznesenie 65</w:t>
      </w:r>
      <w:r w:rsidR="00DF7058">
        <w:rPr>
          <w:sz w:val="23"/>
          <w:szCs w:val="23"/>
        </w:rPr>
        <w:t>/202</w:t>
      </w:r>
      <w:r w:rsidR="001A6BDB">
        <w:rPr>
          <w:sz w:val="23"/>
          <w:szCs w:val="23"/>
        </w:rPr>
        <w:t>3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92B85"/>
    <w:rsid w:val="000C7A69"/>
    <w:rsid w:val="001A6BDB"/>
    <w:rsid w:val="0024503D"/>
    <w:rsid w:val="00387215"/>
    <w:rsid w:val="003A7F23"/>
    <w:rsid w:val="00484FC4"/>
    <w:rsid w:val="00587362"/>
    <w:rsid w:val="005F3068"/>
    <w:rsid w:val="006B0C79"/>
    <w:rsid w:val="007610E9"/>
    <w:rsid w:val="00824F45"/>
    <w:rsid w:val="008841A5"/>
    <w:rsid w:val="008E7404"/>
    <w:rsid w:val="00996585"/>
    <w:rsid w:val="00B76433"/>
    <w:rsid w:val="00BA500A"/>
    <w:rsid w:val="00BB10B7"/>
    <w:rsid w:val="00C94184"/>
    <w:rsid w:val="00CB6E62"/>
    <w:rsid w:val="00D04CCE"/>
    <w:rsid w:val="00D8238E"/>
    <w:rsid w:val="00DD3B4B"/>
    <w:rsid w:val="00DF7058"/>
    <w:rsid w:val="00E1669E"/>
    <w:rsid w:val="00E34562"/>
    <w:rsid w:val="00E5656A"/>
    <w:rsid w:val="00E81C06"/>
    <w:rsid w:val="00F0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3CA08-24FD-4E9C-B7A1-0A430C5A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34</cp:revision>
  <dcterms:created xsi:type="dcterms:W3CDTF">2017-01-27T08:51:00Z</dcterms:created>
  <dcterms:modified xsi:type="dcterms:W3CDTF">2024-02-16T10:32:00Z</dcterms:modified>
</cp:coreProperties>
</file>