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3F587" w14:textId="77777777"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14:paraId="646F1A73" w14:textId="77777777"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14:paraId="1556A8E3" w14:textId="77777777"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14:paraId="3899D0A6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7FE65561" w14:textId="77777777" w:rsidR="00587B19" w:rsidRDefault="00587B19"/>
    <w:p w14:paraId="42666BB7" w14:textId="77777777"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14:paraId="6E3F2086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6CF94BE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14:paraId="6489EB67" w14:textId="77777777"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1A18B8F8" w14:textId="77777777" w:rsidR="00587B19" w:rsidRDefault="00587B19"/>
    <w:p w14:paraId="417CC0CF" w14:textId="4A7F5C1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BC479B">
        <w:rPr>
          <w:rFonts w:ascii="Arial" w:hAnsi="Arial" w:cs="Arial"/>
          <w:color w:val="800000"/>
          <w:sz w:val="20"/>
          <w:szCs w:val="20"/>
        </w:rPr>
        <w:t>13.03.2024</w:t>
      </w:r>
    </w:p>
    <w:p w14:paraId="69FDA04F" w14:textId="77777777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14:paraId="41FBF21B" w14:textId="7777777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14:paraId="7983D5DD" w14:textId="77777777" w:rsidR="00587B19" w:rsidRDefault="00587B19"/>
    <w:p w14:paraId="51B07A3E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14:paraId="7A4E7935" w14:textId="77777777" w:rsidR="00587B19" w:rsidRDefault="00331EFE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800000"/>
          <w:sz w:val="20"/>
          <w:szCs w:val="20"/>
        </w:rPr>
        <w:t>Peter Rambala ml.</w:t>
      </w:r>
      <w:r w:rsidR="00587B19">
        <w:rPr>
          <w:rFonts w:ascii="Arial" w:hAnsi="Arial" w:cs="Arial"/>
          <w:color w:val="800000"/>
          <w:sz w:val="20"/>
          <w:szCs w:val="20"/>
        </w:rPr>
        <w:t>, č.d. 36, 029 63 Beňadovo</w:t>
      </w:r>
    </w:p>
    <w:p w14:paraId="2F8CDA8B" w14:textId="77777777"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14:paraId="49A8DCBD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6E291B1F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14:paraId="3A0253A5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064FC3A0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14:paraId="3D108D11" w14:textId="04EB1F90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410611">
        <w:rPr>
          <w:rFonts w:ascii="Arial" w:hAnsi="Arial" w:cs="Arial"/>
          <w:color w:val="800000"/>
          <w:sz w:val="20"/>
          <w:szCs w:val="20"/>
        </w:rPr>
        <w:t>202</w:t>
      </w:r>
      <w:r w:rsidR="00BC479B">
        <w:rPr>
          <w:rFonts w:ascii="Arial" w:hAnsi="Arial" w:cs="Arial"/>
          <w:color w:val="800000"/>
          <w:sz w:val="20"/>
          <w:szCs w:val="20"/>
        </w:rPr>
        <w:t>3</w:t>
      </w:r>
    </w:p>
    <w:p w14:paraId="3F00AB01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14:paraId="17AD1970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6B58985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5D69971F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36D75801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7E57ECBC" w14:textId="77777777" w:rsidR="00587B19" w:rsidRDefault="00587B19"/>
    <w:p w14:paraId="0E21E85A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45DB8881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14:paraId="1210A577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3A88F96" w14:textId="77777777" w:rsidR="00587B19" w:rsidRDefault="00587B19"/>
    <w:p w14:paraId="149940AA" w14:textId="77777777" w:rsidR="00587B19" w:rsidRDefault="00331EFE">
      <w:pPr>
        <w:rPr>
          <w:rFonts w:ascii="Arial" w:hAnsi="Arial"/>
          <w:sz w:val="20"/>
        </w:rPr>
      </w:pPr>
      <w:r>
        <w:rPr>
          <w:rFonts w:ascii="Arial" w:hAnsi="Arial" w:cs="Arial"/>
          <w:color w:val="800000"/>
          <w:sz w:val="20"/>
          <w:szCs w:val="20"/>
        </w:rPr>
        <w:t>Peter Rambala ml</w:t>
      </w:r>
      <w:r>
        <w:rPr>
          <w:rFonts w:ascii="Arial" w:hAnsi="Arial"/>
          <w:sz w:val="20"/>
        </w:rPr>
        <w:t xml:space="preserve">.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5652850F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36C77F5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1E6D2637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5C5FDE40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4DE2805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14:paraId="39B241CD" w14:textId="77777777" w:rsidR="00587B19" w:rsidRDefault="00587B19"/>
    <w:p w14:paraId="0693243A" w14:textId="7777777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>Peter Rambala ml</w:t>
      </w:r>
      <w:r>
        <w:rPr>
          <w:rFonts w:ascii="Arial" w:hAnsi="Arial" w:cs="Arial"/>
          <w:sz w:val="20"/>
          <w:szCs w:val="20"/>
        </w:rPr>
        <w:t>, 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>Peter Rambala ml</w:t>
      </w:r>
    </w:p>
    <w:p w14:paraId="55E174E0" w14:textId="77777777" w:rsidR="00331EFE" w:rsidRDefault="00331EFE">
      <w:pPr>
        <w:jc w:val="both"/>
        <w:rPr>
          <w:rFonts w:ascii="Arial" w:hAnsi="Arial" w:cs="Arial"/>
          <w:sz w:val="20"/>
          <w:szCs w:val="20"/>
        </w:rPr>
      </w:pPr>
    </w:p>
    <w:p w14:paraId="454D8ADE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14:paraId="4AD54A27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738A9C65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279ED3EA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1334905A" w14:textId="77777777" w:rsidR="00587B19" w:rsidRDefault="00587B19"/>
    <w:p w14:paraId="62928617" w14:textId="77777777"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14:paraId="2A2EFF71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680A58C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FFCDC7A" w14:textId="77777777" w:rsidR="00587B19" w:rsidRDefault="00587B19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331EFE">
        <w:rPr>
          <w:rFonts w:ascii="Arial" w:hAnsi="Arial" w:cs="Arial"/>
          <w:color w:val="800000"/>
          <w:sz w:val="20"/>
          <w:szCs w:val="20"/>
        </w:rPr>
        <w:t>Peter Rambala ml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>Peter Rambala ml</w:t>
      </w:r>
    </w:p>
    <w:p w14:paraId="52A31CC5" w14:textId="77777777" w:rsidR="00587B19" w:rsidRDefault="00587B19"/>
    <w:p w14:paraId="5693937F" w14:textId="77777777" w:rsidR="00587B19" w:rsidRDefault="00587B19"/>
    <w:p w14:paraId="768E587C" w14:textId="77777777" w:rsidR="00587B19" w:rsidRDefault="00587B19">
      <w:pPr>
        <w:rPr>
          <w:rFonts w:ascii="Arial" w:hAnsi="Arial"/>
          <w:sz w:val="20"/>
        </w:rPr>
      </w:pPr>
    </w:p>
    <w:p w14:paraId="4DE575B9" w14:textId="214DF18E"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lastRenderedPageBreak/>
        <w:t xml:space="preserve">Schválenie účtovnej závierky za rok </w:t>
      </w:r>
      <w:r w:rsidR="007F573E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20</w:t>
      </w:r>
      <w:r w:rsidR="00410611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2</w:t>
      </w:r>
      <w:r w:rsidR="00BC479B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3</w:t>
      </w:r>
    </w:p>
    <w:p w14:paraId="76E20A9A" w14:textId="77777777" w:rsidR="00587B19" w:rsidRDefault="00587B19">
      <w:pPr>
        <w:jc w:val="both"/>
      </w:pPr>
    </w:p>
    <w:p w14:paraId="58BDB253" w14:textId="446DF296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>
        <w:rPr>
          <w:rFonts w:ascii="Arial" w:hAnsi="Arial" w:cs="Arial"/>
          <w:color w:val="800000"/>
          <w:sz w:val="20"/>
          <w:szCs w:val="20"/>
        </w:rPr>
        <w:t>01.01.20</w:t>
      </w:r>
      <w:r w:rsidR="00410611">
        <w:rPr>
          <w:rFonts w:ascii="Arial" w:hAnsi="Arial" w:cs="Arial"/>
          <w:color w:val="800000"/>
          <w:sz w:val="20"/>
          <w:szCs w:val="20"/>
        </w:rPr>
        <w:t>2</w:t>
      </w:r>
      <w:r w:rsidR="00BC479B">
        <w:rPr>
          <w:rFonts w:ascii="Arial" w:hAnsi="Arial" w:cs="Arial"/>
          <w:color w:val="800000"/>
          <w:sz w:val="20"/>
          <w:szCs w:val="20"/>
        </w:rPr>
        <w:t>3</w:t>
      </w:r>
      <w:r>
        <w:rPr>
          <w:rFonts w:ascii="Arial" w:hAnsi="Arial" w:cs="Arial"/>
          <w:color w:val="800000"/>
          <w:sz w:val="20"/>
          <w:szCs w:val="20"/>
        </w:rPr>
        <w:t xml:space="preserve"> do 31.12.</w:t>
      </w:r>
      <w:r w:rsidR="005861FB">
        <w:rPr>
          <w:rFonts w:ascii="Arial" w:hAnsi="Arial" w:cs="Arial"/>
          <w:color w:val="800000"/>
          <w:sz w:val="20"/>
          <w:szCs w:val="20"/>
        </w:rPr>
        <w:t>20</w:t>
      </w:r>
      <w:r w:rsidR="00410611">
        <w:rPr>
          <w:rFonts w:ascii="Arial" w:hAnsi="Arial" w:cs="Arial"/>
          <w:color w:val="800000"/>
          <w:sz w:val="20"/>
          <w:szCs w:val="20"/>
        </w:rPr>
        <w:t>2</w:t>
      </w:r>
      <w:r w:rsidR="00BC479B">
        <w:rPr>
          <w:rFonts w:ascii="Arial" w:hAnsi="Arial" w:cs="Arial"/>
          <w:color w:val="800000"/>
          <w:sz w:val="20"/>
          <w:szCs w:val="20"/>
        </w:rPr>
        <w:t>3</w:t>
      </w:r>
    </w:p>
    <w:p w14:paraId="006F0814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14:paraId="3E958649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094D8002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7D34715D" w14:textId="77777777" w:rsidR="00587B19" w:rsidRDefault="00587B19"/>
    <w:p w14:paraId="5FEDF62B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4709B35A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5A325477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57DF5217" w14:textId="77777777" w:rsidR="00587B19" w:rsidRDefault="00587B19"/>
    <w:p w14:paraId="2D5D15AC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14:paraId="67152EBD" w14:textId="77777777" w:rsidR="00587B19" w:rsidRDefault="00587B19"/>
    <w:p w14:paraId="32AEFEE6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7E758927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7E1BA7EF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14:paraId="060664F4" w14:textId="77777777" w:rsidR="002C12EA" w:rsidRDefault="002C12EA" w:rsidP="002C12EA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14:paraId="3E5B921F" w14:textId="6A525CE1" w:rsidR="002C12EA" w:rsidRPr="002A30F9" w:rsidRDefault="002C12EA" w:rsidP="002C12EA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410611">
        <w:rPr>
          <w:rFonts w:ascii="Arial" w:hAnsi="Arial"/>
          <w:color w:val="FF0000"/>
          <w:sz w:val="20"/>
          <w:szCs w:val="20"/>
        </w:rPr>
        <w:t>2</w:t>
      </w:r>
      <w:r w:rsidR="00BC479B">
        <w:rPr>
          <w:rFonts w:ascii="Arial" w:hAnsi="Arial"/>
          <w:color w:val="FF0000"/>
          <w:sz w:val="20"/>
          <w:szCs w:val="20"/>
        </w:rPr>
        <w:t>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410611">
        <w:rPr>
          <w:rFonts w:ascii="Arial" w:hAnsi="Arial"/>
          <w:color w:val="FF0000"/>
          <w:sz w:val="20"/>
          <w:szCs w:val="20"/>
        </w:rPr>
        <w:t>2</w:t>
      </w:r>
      <w:r w:rsidR="00BC479B">
        <w:rPr>
          <w:rFonts w:ascii="Arial" w:hAnsi="Arial"/>
          <w:color w:val="FF0000"/>
          <w:sz w:val="20"/>
          <w:szCs w:val="20"/>
        </w:rPr>
        <w:t>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5A0192EA" w14:textId="033DE4BF" w:rsidR="002C12EA" w:rsidRPr="002A30F9" w:rsidRDefault="002C12EA" w:rsidP="002C12EA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410611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BC479B">
        <w:rPr>
          <w:rFonts w:ascii="Arial" w:hAnsi="Arial"/>
          <w:i w:val="0"/>
          <w:iCs w:val="0"/>
          <w:color w:val="FF0000"/>
          <w:sz w:val="20"/>
          <w:szCs w:val="20"/>
        </w:rPr>
        <w:t>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ziskom </w:t>
      </w:r>
      <w:bookmarkStart w:id="0" w:name="_Hlk161235863"/>
      <w:r w:rsidR="00BC479B" w:rsidRPr="00BC479B">
        <w:rPr>
          <w:rFonts w:ascii="Arial" w:hAnsi="Arial"/>
          <w:i w:val="0"/>
          <w:iCs w:val="0"/>
          <w:color w:val="FF0000"/>
          <w:sz w:val="20"/>
          <w:szCs w:val="20"/>
        </w:rPr>
        <w:t>1.360,61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bookmarkEnd w:id="0"/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096E0B2E" w14:textId="77777777"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5DAF93F7" w14:textId="77777777"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33CC43AC" w14:textId="770723EB"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C479B" w:rsidRPr="00BC479B">
        <w:rPr>
          <w:rFonts w:ascii="Arial" w:hAnsi="Arial"/>
          <w:i w:val="0"/>
          <w:iCs w:val="0"/>
          <w:color w:val="FF0000"/>
          <w:sz w:val="20"/>
          <w:szCs w:val="20"/>
        </w:rPr>
        <w:t>1.360,61</w:t>
      </w:r>
      <w:r w:rsidR="00BC479B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3E4CE843" w14:textId="3A20234F" w:rsidR="002C12EA" w:rsidRPr="002A30F9" w:rsidRDefault="002C12EA" w:rsidP="002C12EA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BC479B" w:rsidRPr="00BC479B">
        <w:rPr>
          <w:rFonts w:ascii="Arial" w:hAnsi="Arial"/>
          <w:color w:val="FF0000"/>
          <w:sz w:val="20"/>
          <w:szCs w:val="20"/>
        </w:rPr>
        <w:t>136,06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277736D2" w14:textId="114A0EED" w:rsidR="002C12EA" w:rsidRPr="002A30F9" w:rsidRDefault="002C12EA" w:rsidP="002C12EA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C479B" w:rsidRPr="00BC479B">
        <w:rPr>
          <w:rFonts w:ascii="Arial" w:hAnsi="Arial"/>
          <w:color w:val="FF0000"/>
          <w:sz w:val="20"/>
          <w:szCs w:val="20"/>
        </w:rPr>
        <w:t>1224,55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237EE005" w14:textId="77777777" w:rsidR="002C12EA" w:rsidRDefault="002C12EA" w:rsidP="002C12EA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5564EF77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1C43854B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14:paraId="655D58A6" w14:textId="77777777"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14:paraId="491EC04E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14:paraId="3BC44EAC" w14:textId="77777777" w:rsidR="00587B19" w:rsidRDefault="00587B19">
      <w:pPr>
        <w:rPr>
          <w:rFonts w:ascii="Arial" w:hAnsi="Arial" w:cs="Arial"/>
          <w:sz w:val="20"/>
          <w:szCs w:val="20"/>
        </w:rPr>
      </w:pPr>
    </w:p>
    <w:p w14:paraId="750AEA42" w14:textId="5E1F43EA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Beňadove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BC479B">
        <w:rPr>
          <w:rFonts w:ascii="Arial" w:hAnsi="Arial" w:cs="Arial"/>
          <w:color w:val="800000"/>
          <w:sz w:val="20"/>
          <w:szCs w:val="20"/>
        </w:rPr>
        <w:t>16.03.2024</w:t>
      </w:r>
    </w:p>
    <w:p w14:paraId="3EC9D4A5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5FEFA2B8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07425273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1661C4F2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3FCD301C" w14:textId="77777777" w:rsidR="00587B19" w:rsidRDefault="00587B19"/>
    <w:p w14:paraId="3DBB84DA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14:paraId="5DE48180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248F154" w14:textId="77777777" w:rsidR="00587B19" w:rsidRDefault="00587B19"/>
    <w:p w14:paraId="635EF795" w14:textId="77777777" w:rsidR="00587B19" w:rsidRDefault="00587B19"/>
    <w:p w14:paraId="4D4D07B0" w14:textId="7777777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>Peter Rambala ml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>Peter Rambala ml</w:t>
      </w:r>
    </w:p>
    <w:p w14:paraId="1F2CCEBF" w14:textId="77777777" w:rsidR="00587B19" w:rsidRDefault="00587B19">
      <w:pPr>
        <w:rPr>
          <w:rFonts w:ascii="Arial" w:hAnsi="Arial"/>
          <w:color w:val="800000"/>
          <w:sz w:val="20"/>
        </w:rPr>
      </w:pPr>
    </w:p>
    <w:p w14:paraId="150426C4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5B4FFB94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26733675" w14:textId="77777777" w:rsidR="00587B19" w:rsidRDefault="00331EFE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358E9D5C" wp14:editId="3B37A525">
            <wp:extent cx="2200275" cy="1101562"/>
            <wp:effectExtent l="19050" t="0" r="9525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11015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CFCEA3E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7DB307CA" w14:textId="77777777"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14:paraId="583EC439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7AFA91A6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79B2906D" w14:textId="77777777"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14:paraId="525BA101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14:paraId="203C8380" w14:textId="77777777" w:rsidR="00587B19" w:rsidRDefault="00587B19">
      <w:pPr>
        <w:jc w:val="center"/>
      </w:pPr>
    </w:p>
    <w:p w14:paraId="4C8D7AB3" w14:textId="77777777"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14:paraId="6AA8FD84" w14:textId="77777777"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14:paraId="70129EA5" w14:textId="77777777"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14:paraId="155D1D26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3034025D" w14:textId="77777777" w:rsidR="00587B19" w:rsidRDefault="00587B19"/>
    <w:p w14:paraId="564B6F2B" w14:textId="77777777" w:rsidR="00587B19" w:rsidRDefault="00587B19">
      <w:pPr>
        <w:jc w:val="center"/>
        <w:rPr>
          <w:rFonts w:ascii="Arial" w:hAnsi="Arial"/>
          <w:b/>
          <w:sz w:val="20"/>
        </w:rPr>
      </w:pPr>
    </w:p>
    <w:p w14:paraId="26F4A61B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295195A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14:paraId="7CFA465E" w14:textId="77777777"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286A7897" w14:textId="77777777" w:rsidR="00587B19" w:rsidRDefault="00587B19"/>
    <w:p w14:paraId="17A0F6D3" w14:textId="59FAE55F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BC479B">
        <w:rPr>
          <w:rFonts w:ascii="Arial" w:hAnsi="Arial" w:cs="Arial"/>
          <w:color w:val="800000"/>
          <w:sz w:val="20"/>
          <w:szCs w:val="20"/>
        </w:rPr>
        <w:t>13.03.2024</w:t>
      </w:r>
    </w:p>
    <w:p w14:paraId="1529B873" w14:textId="77777777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14:paraId="7C95C54D" w14:textId="7777777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14:paraId="18BF1DA6" w14:textId="77777777" w:rsidR="00587B19" w:rsidRDefault="00587B19"/>
    <w:p w14:paraId="76E13AC0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14:paraId="3997C299" w14:textId="77777777" w:rsidR="00587B19" w:rsidRPr="00331EFE" w:rsidRDefault="00331EFE" w:rsidP="00331EFE">
      <w:pPr>
        <w:pStyle w:val="Odsekzoznamu"/>
        <w:numPr>
          <w:ilvl w:val="0"/>
          <w:numId w:val="4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331EFE">
        <w:rPr>
          <w:rFonts w:ascii="Arial" w:hAnsi="Arial" w:cs="Arial"/>
          <w:color w:val="800000"/>
          <w:sz w:val="20"/>
          <w:szCs w:val="20"/>
        </w:rPr>
        <w:t>Peter Rambala ml</w:t>
      </w:r>
      <w:r w:rsidR="00587B19" w:rsidRPr="00331EFE">
        <w:rPr>
          <w:rFonts w:ascii="Arial" w:hAnsi="Arial" w:cs="Arial"/>
          <w:color w:val="800000"/>
          <w:sz w:val="20"/>
          <w:szCs w:val="20"/>
        </w:rPr>
        <w:t>, č.d. 36, 029 63 Beňadovo</w:t>
      </w:r>
    </w:p>
    <w:p w14:paraId="0E114253" w14:textId="77777777"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14:paraId="472A1C5B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AF14F0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3426455">
    <w:abstractNumId w:val="0"/>
  </w:num>
  <w:num w:numId="2" w16cid:durableId="717243165">
    <w:abstractNumId w:val="1"/>
  </w:num>
  <w:num w:numId="3" w16cid:durableId="1530407835">
    <w:abstractNumId w:val="2"/>
  </w:num>
  <w:num w:numId="4" w16cid:durableId="12248749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61FB"/>
    <w:rsid w:val="00067856"/>
    <w:rsid w:val="00145104"/>
    <w:rsid w:val="0022030C"/>
    <w:rsid w:val="0028374A"/>
    <w:rsid w:val="002C12EA"/>
    <w:rsid w:val="00331EFE"/>
    <w:rsid w:val="00410611"/>
    <w:rsid w:val="00481ADC"/>
    <w:rsid w:val="00546B6D"/>
    <w:rsid w:val="005861FB"/>
    <w:rsid w:val="00587B19"/>
    <w:rsid w:val="007F573E"/>
    <w:rsid w:val="00852769"/>
    <w:rsid w:val="00AE1BDB"/>
    <w:rsid w:val="00AF14F0"/>
    <w:rsid w:val="00BC479B"/>
    <w:rsid w:val="00C60FFB"/>
    <w:rsid w:val="00DA77E9"/>
    <w:rsid w:val="00F36DFE"/>
    <w:rsid w:val="00F56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F2DA5"/>
  <w15:docId w15:val="{4F7E8DC6-9ECF-4F7F-9CA1-2380F872F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598</Words>
  <Characters>3415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11</cp:revision>
  <cp:lastPrinted>2015-03-16T20:04:00Z</cp:lastPrinted>
  <dcterms:created xsi:type="dcterms:W3CDTF">2018-03-11T19:26:00Z</dcterms:created>
  <dcterms:modified xsi:type="dcterms:W3CDTF">2024-03-13T14:25:00Z</dcterms:modified>
</cp:coreProperties>
</file>