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02905B" w14:textId="354E1C43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</w:t>
      </w:r>
      <w:r w:rsidR="005E3F06">
        <w:rPr>
          <w:rFonts w:ascii="Arial Narrow" w:hAnsi="Arial Narrow"/>
          <w:b/>
        </w:rPr>
        <w:t>y</w:t>
      </w:r>
      <w:r w:rsidR="0053030E">
        <w:rPr>
          <w:rFonts w:ascii="Arial Narrow" w:hAnsi="Arial Narrow"/>
          <w:b/>
        </w:rPr>
        <w:t xml:space="preserve"> k účtovnej závierke za rok 202</w:t>
      </w:r>
      <w:r w:rsidR="00000B6E">
        <w:rPr>
          <w:rFonts w:ascii="Arial Narrow" w:hAnsi="Arial Narrow"/>
          <w:b/>
        </w:rPr>
        <w:t>3</w:t>
      </w:r>
    </w:p>
    <w:p w14:paraId="1868DB70" w14:textId="77777777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14:paraId="09B70C24" w14:textId="77777777"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14:paraId="59B3B36E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4E597A3F" w14:textId="77777777"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14:paraId="35C188AC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DF7560E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4AD41C8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14:paraId="1E2C4F1A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A5016E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34B5B9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ESWT SK,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160DC7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60DC7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0E0FA5" w:rsidRPr="002716CB" w14:paraId="0AEB9275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E36A92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7C1983" w14:textId="77777777" w:rsidR="00160DC7" w:rsidRPr="002716CB" w:rsidRDefault="00E44D4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Školská 3283/1A</w:t>
            </w:r>
          </w:p>
        </w:tc>
      </w:tr>
      <w:tr w:rsidR="000E0FA5" w:rsidRPr="002716CB" w14:paraId="2153733A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5E3A25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E9544A" w14:textId="77777777" w:rsidR="000E0FA5" w:rsidRPr="002716CB" w:rsidRDefault="00D32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12.3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0E0FA5" w:rsidRPr="002716CB" w14:paraId="4E83C728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9783178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30E8151" w14:textId="77777777" w:rsidR="000E0FA5" w:rsidRPr="002716CB" w:rsidRDefault="00160D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12.4.201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07C355B" w14:textId="77777777"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817A626" w14:textId="77777777"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14:paraId="2E4DBB39" w14:textId="77777777"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vykonáva prevažne nasledovné činnosti zapísané v predmete činnosti v Obchodnom registri:</w:t>
      </w:r>
    </w:p>
    <w:p w14:paraId="7714551E" w14:textId="77777777"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za účelom jeho predaja konečnému spotrebiteľovi alebo iným prevádzkovateľom živnosti,</w:t>
      </w:r>
    </w:p>
    <w:p w14:paraId="621250D0" w14:textId="77777777" w:rsidR="00614845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vykonávanie zváračských prác: elektrickým oblúkom, plameňom, bodovým a švovým zváraním, zváranie CO2, paličské práce,</w:t>
      </w:r>
    </w:p>
    <w:p w14:paraId="73B33192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výroba jednoduchých výrobkov z kovu, </w:t>
      </w:r>
    </w:p>
    <w:p w14:paraId="3C81B177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zámočníctvo,</w:t>
      </w:r>
    </w:p>
    <w:p w14:paraId="5681ECC8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uskutočňovanie stavieb a ich zmien, </w:t>
      </w:r>
    </w:p>
    <w:p w14:paraId="5165AA98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prípravné práce k realizácii stavby, </w:t>
      </w:r>
    </w:p>
    <w:p w14:paraId="444E5F50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dokončovacie stavebné práce pri realizácii exteriérov a interiérov. </w:t>
      </w:r>
    </w:p>
    <w:p w14:paraId="0DAB4E97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</w:p>
    <w:p w14:paraId="7FF2B81D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14:paraId="1D8E38C2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14:paraId="70FE88A0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742426A4" w14:textId="77777777"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29EB5C50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454130EB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14:paraId="16551914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CC597C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91D187" w14:textId="77777777" w:rsidR="00A84C9F" w:rsidRPr="002716CB" w:rsidRDefault="0044160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E1FD5AD" w14:textId="77777777" w:rsidR="00A84C9F" w:rsidRPr="002716CB" w:rsidRDefault="0053030E" w:rsidP="004416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2716CB" w14:paraId="604D786E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AFD5D4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AAFD62" w14:textId="77777777" w:rsidR="00A84C9F" w:rsidRPr="002716CB" w:rsidRDefault="0044160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FC76A80" w14:textId="77777777" w:rsidR="00A84C9F" w:rsidRPr="002716CB" w:rsidRDefault="00A84C9F" w:rsidP="0053030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3030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2716CB" w14:paraId="60822F89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711FC30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8048A51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13B06D6" w14:textId="77777777" w:rsidR="00A84C9F" w:rsidRPr="002716CB" w:rsidRDefault="00160DC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84C9F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D6674E8" w14:textId="77777777"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E9FD5D3" w14:textId="77777777" w:rsidR="003B22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14:paraId="34DAEF12" w14:textId="77777777" w:rsidR="001F67B0" w:rsidRPr="002716CB" w:rsidRDefault="001F67B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nie</w:t>
      </w:r>
    </w:p>
    <w:p w14:paraId="4E126333" w14:textId="77777777"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747751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122575" w14:textId="77777777"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14:paraId="0833DAD7" w14:textId="77777777" w:rsidR="006F5A49" w:rsidRPr="002716CB" w:rsidRDefault="00D421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riadna účtovná závierka</w:t>
      </w:r>
    </w:p>
    <w:p w14:paraId="485F1BB5" w14:textId="77777777"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3B6D20A" w14:textId="1C505B19"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541525">
        <w:rPr>
          <w:rFonts w:ascii="Arial Narrow" w:hAnsi="Arial Narrow" w:cs="Arial Narrow"/>
          <w:sz w:val="22"/>
          <w:szCs w:val="22"/>
        </w:rPr>
        <w:t xml:space="preserve"> </w:t>
      </w:r>
      <w:r w:rsidR="00000B6E">
        <w:rPr>
          <w:rFonts w:ascii="Arial Narrow" w:hAnsi="Arial Narrow" w:cs="Arial Narrow"/>
          <w:b/>
          <w:sz w:val="22"/>
          <w:szCs w:val="22"/>
        </w:rPr>
        <w:t>17.3.2023</w:t>
      </w:r>
    </w:p>
    <w:p w14:paraId="17A47099" w14:textId="77777777"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806272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4D601E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156D3B4A" w14:textId="77777777"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1A8837F0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14:paraId="76D6B28C" w14:textId="77777777"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8CA630" w14:textId="77777777"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D046B2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14:paraId="1434EA8A" w14:textId="77777777"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167BBC" w14:textId="77777777"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95BFB3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75E81F26" w14:textId="77777777"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4FFEF03" w14:textId="77777777"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498129D2" w14:textId="77777777"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14:paraId="7B2E2E0F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A9EE4F" w14:textId="77777777"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14:paraId="53282616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4A0E95" w14:textId="77777777"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21E35E2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14:paraId="7C05EB13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14:paraId="0A183F27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14:paraId="5F3B6966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14:paraId="05474AAC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14:paraId="1B084915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14:paraId="27E85EA2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14:paraId="18832294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14:paraId="79D2444E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14:paraId="12935B8D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14:paraId="3A2BE366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14:paraId="40BF9C37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14:paraId="11D8D3DB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14:paraId="4644454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22DB5C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462A1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6C9B41D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30F6467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008B68D0" w14:textId="77777777"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F40992D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414B3A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67B0">
        <w:rPr>
          <w:rFonts w:ascii="Arial Narrow" w:hAnsi="Arial Narrow" w:cs="Arial Narrow"/>
          <w:sz w:val="22"/>
          <w:szCs w:val="22"/>
        </w:rPr>
        <w:t>nie</w:t>
      </w:r>
    </w:p>
    <w:p w14:paraId="1FEFCEDB" w14:textId="77777777"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DF78DB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2C4679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14:paraId="6A984C6C" w14:textId="77777777"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5151"/>
        <w:gridCol w:w="3207"/>
      </w:tblGrid>
      <w:tr w:rsidR="00590ACE" w:rsidRPr="00C71790" w14:paraId="128CD97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B8BB7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FD14E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17DD2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14:paraId="073BCFF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FAD6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2D30D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B6DCA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499545C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A5A2F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691FE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FA337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2A63AD2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A3C72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B07E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0B8E6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62A7FB9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F6D54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603D3D" w14:textId="77777777"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1A151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2709E9A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6B501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EBFE0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7C7E66" w14:textId="77777777"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4587FE5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55299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289C95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BD21A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7E056E6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355A14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CD5827" w14:textId="77777777"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BBB46C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1CD424D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6A013F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BEA9D3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85D8A0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329F8DB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9697EA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4EA1E1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A52595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5419604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0D3F83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4A52B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5507CF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5B5368D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90241D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C66AF0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016384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46D34D4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E9C830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1A93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B64DC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31DDA57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4838D1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B8813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420C4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48F9A12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224789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1F232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94FEA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0811723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A78C9A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C9B9AC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E4F17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237AABA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6D8EF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CD0A76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172F3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292918F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8876E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10454E" w14:textId="77777777"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F799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7BD4939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AF4D31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3110A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58342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3B9F668F" w14:textId="77777777" w:rsidTr="00C71790">
        <w:tc>
          <w:tcPr>
            <w:tcW w:w="706" w:type="dxa"/>
            <w:shd w:val="clear" w:color="auto" w:fill="auto"/>
          </w:tcPr>
          <w:p w14:paraId="252E7A72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31C2DA0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14:paraId="6B0F0E2B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EA6BD61" w14:textId="77777777" w:rsidTr="00C71790">
        <w:tc>
          <w:tcPr>
            <w:tcW w:w="706" w:type="dxa"/>
            <w:shd w:val="clear" w:color="auto" w:fill="auto"/>
          </w:tcPr>
          <w:p w14:paraId="6D2E4BBF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41CC963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14:paraId="7F669D1F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16A0696E" w14:textId="77777777" w:rsidTr="00C71790">
        <w:tc>
          <w:tcPr>
            <w:tcW w:w="706" w:type="dxa"/>
            <w:shd w:val="clear" w:color="auto" w:fill="auto"/>
          </w:tcPr>
          <w:p w14:paraId="7DBBE350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2C0C734B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14:paraId="74AFC834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062D071A" w14:textId="77777777" w:rsidTr="00C71790">
        <w:tc>
          <w:tcPr>
            <w:tcW w:w="706" w:type="dxa"/>
            <w:shd w:val="clear" w:color="auto" w:fill="auto"/>
          </w:tcPr>
          <w:p w14:paraId="22F9623A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14:paraId="543A0690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14:paraId="511AA4B1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8761A09" w14:textId="77777777"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5D1777A" w14:textId="77777777"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FE1639A" w14:textId="77777777"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14"/>
        <w:gridCol w:w="1943"/>
        <w:gridCol w:w="1818"/>
        <w:gridCol w:w="1680"/>
        <w:gridCol w:w="1706"/>
      </w:tblGrid>
      <w:tr w:rsidR="001F67B0" w14:paraId="6FCEDE67" w14:textId="77777777" w:rsidTr="002B63E3">
        <w:trPr>
          <w:trHeight w:val="237"/>
        </w:trPr>
        <w:tc>
          <w:tcPr>
            <w:tcW w:w="1951" w:type="dxa"/>
          </w:tcPr>
          <w:p w14:paraId="44B6F472" w14:textId="77777777"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druh majetku:</w:t>
            </w:r>
          </w:p>
        </w:tc>
        <w:tc>
          <w:tcPr>
            <w:tcW w:w="1985" w:type="dxa"/>
          </w:tcPr>
          <w:p w14:paraId="39CC89AA" w14:textId="77777777"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odpisová skupina:</w:t>
            </w:r>
          </w:p>
        </w:tc>
        <w:tc>
          <w:tcPr>
            <w:tcW w:w="1842" w:type="dxa"/>
          </w:tcPr>
          <w:p w14:paraId="76CA06D6" w14:textId="77777777"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doba odpisovania:</w:t>
            </w:r>
          </w:p>
        </w:tc>
        <w:tc>
          <w:tcPr>
            <w:tcW w:w="1701" w:type="dxa"/>
          </w:tcPr>
          <w:p w14:paraId="3F7535E8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metóda odpisov:</w:t>
            </w:r>
          </w:p>
        </w:tc>
        <w:tc>
          <w:tcPr>
            <w:tcW w:w="1732" w:type="dxa"/>
          </w:tcPr>
          <w:p w14:paraId="0EA1C9FE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ročný koeficient:</w:t>
            </w:r>
          </w:p>
        </w:tc>
      </w:tr>
      <w:tr w:rsidR="001F67B0" w14:paraId="623AB747" w14:textId="77777777" w:rsidTr="002B63E3">
        <w:tc>
          <w:tcPr>
            <w:tcW w:w="1951" w:type="dxa"/>
          </w:tcPr>
          <w:p w14:paraId="6E36FA0B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</w:tcPr>
          <w:p w14:paraId="4E23761A" w14:textId="77777777"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14:paraId="417691E5" w14:textId="77777777"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7CC7DED8" w14:textId="77777777"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</w:tcPr>
          <w:p w14:paraId="1ABD10D0" w14:textId="77777777"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</w:tr>
      <w:tr w:rsidR="001F67B0" w14:paraId="133E8461" w14:textId="77777777" w:rsidTr="002B63E3">
        <w:tc>
          <w:tcPr>
            <w:tcW w:w="1951" w:type="dxa"/>
          </w:tcPr>
          <w:p w14:paraId="01961615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14:paraId="75D9DDB2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1.</w:t>
            </w:r>
          </w:p>
        </w:tc>
        <w:tc>
          <w:tcPr>
            <w:tcW w:w="1842" w:type="dxa"/>
            <w:vAlign w:val="center"/>
          </w:tcPr>
          <w:p w14:paraId="421AED1A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4 roky</w:t>
            </w:r>
          </w:p>
        </w:tc>
        <w:tc>
          <w:tcPr>
            <w:tcW w:w="1701" w:type="dxa"/>
            <w:vAlign w:val="center"/>
          </w:tcPr>
          <w:p w14:paraId="1E06D1FE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14:paraId="06B2C50F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1/4</w:t>
            </w:r>
          </w:p>
        </w:tc>
      </w:tr>
      <w:tr w:rsidR="001F67B0" w14:paraId="20BEDB31" w14:textId="77777777" w:rsidTr="002B63E3">
        <w:tc>
          <w:tcPr>
            <w:tcW w:w="1951" w:type="dxa"/>
          </w:tcPr>
          <w:p w14:paraId="60692BFE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14:paraId="3DC9964D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2.</w:t>
            </w:r>
          </w:p>
        </w:tc>
        <w:tc>
          <w:tcPr>
            <w:tcW w:w="1842" w:type="dxa"/>
            <w:vAlign w:val="center"/>
          </w:tcPr>
          <w:p w14:paraId="7997D871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6 rokov</w:t>
            </w:r>
          </w:p>
        </w:tc>
        <w:tc>
          <w:tcPr>
            <w:tcW w:w="1701" w:type="dxa"/>
            <w:vAlign w:val="center"/>
          </w:tcPr>
          <w:p w14:paraId="51576A66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14:paraId="2199B4EE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1/6</w:t>
            </w:r>
          </w:p>
        </w:tc>
      </w:tr>
    </w:tbl>
    <w:p w14:paraId="54EB9A47" w14:textId="77777777" w:rsidR="00D42132" w:rsidRDefault="00D42132" w:rsidP="00E90529">
      <w:pPr>
        <w:rPr>
          <w:rFonts w:ascii="Arial Narrow" w:hAnsi="Arial Narrow"/>
          <w:sz w:val="22"/>
          <w:szCs w:val="22"/>
        </w:rPr>
      </w:pPr>
    </w:p>
    <w:p w14:paraId="6D8A6776" w14:textId="77777777"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nehmotný majetok do hodnoty 2 400 EUR jednotkovej ceny spoločnosť zúčtováva na účte 518</w:t>
      </w:r>
    </w:p>
    <w:p w14:paraId="71B0199E" w14:textId="77777777"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hmotný majetok do hodnoty 1 700 EUR jednotkovej ceny spoločnosť zúčtováva na účte 501 300 – Drobný majetok bez evidencie a na účte 501 400 – Drobný majetok s evidenciou, zatriedenie drobného majetku do týchto dvoch skupín spoločnosť robí na základe uváženia konateľa spoločnosti a drobný majetok s evidenciou je v operatívnej evidencii majetku (viď. inventarizácia majetku). </w:t>
      </w:r>
    </w:p>
    <w:p w14:paraId="0BD3B711" w14:textId="77777777" w:rsidR="0067430C" w:rsidRPr="002B63E3" w:rsidRDefault="0067430C" w:rsidP="00E90529">
      <w:pPr>
        <w:rPr>
          <w:rFonts w:ascii="Arial Narrow" w:hAnsi="Arial Narrow"/>
          <w:sz w:val="22"/>
          <w:szCs w:val="22"/>
        </w:rPr>
      </w:pPr>
    </w:p>
    <w:p w14:paraId="5422B39B" w14:textId="77777777"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14:paraId="5251367F" w14:textId="77777777"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0A48347" w14:textId="77777777"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majetok spoločnosti je poistený v 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UNIQA, číslo poistnej zmluvy: </w:t>
      </w:r>
      <w:r w:rsidR="00D42132">
        <w:rPr>
          <w:rFonts w:ascii="Arial Narrow" w:hAnsi="Arial Narrow" w:cs="Arial Narrow"/>
          <w:sz w:val="22"/>
          <w:szCs w:val="22"/>
        </w:rPr>
        <w:t>9127001200</w:t>
      </w:r>
    </w:p>
    <w:p w14:paraId="124CE5CE" w14:textId="77777777"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dátum začiatku poistenia: </w:t>
      </w:r>
      <w:r w:rsidR="00D42132">
        <w:rPr>
          <w:rFonts w:ascii="Arial Narrow" w:hAnsi="Arial Narrow" w:cs="Arial Narrow"/>
          <w:sz w:val="22"/>
          <w:szCs w:val="22"/>
        </w:rPr>
        <w:t>1.10.2013</w:t>
      </w:r>
    </w:p>
    <w:p w14:paraId="2B18CD5B" w14:textId="77777777"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predmet poistenia:</w:t>
      </w:r>
      <w:r w:rsidR="00D42132">
        <w:rPr>
          <w:rFonts w:ascii="Arial Narrow" w:hAnsi="Arial Narrow" w:cs="Arial Narrow"/>
          <w:sz w:val="22"/>
          <w:szCs w:val="22"/>
        </w:rPr>
        <w:t xml:space="preserve"> škoda vzniknutá na živote a zdraví alebo materiálna škoda spôsobená činnosťou poisteného tretej osoby, poistná suma: 500.000,- EUR</w:t>
      </w:r>
    </w:p>
    <w:p w14:paraId="718AD467" w14:textId="77777777"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036408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7B218768" w14:textId="77777777" w:rsidR="00FB01D1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50548E67" w14:textId="77777777"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56E7D55E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16F149B9" w14:textId="77777777" w:rsidR="00E90529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41A5F820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72CCD20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2CC614E0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14:paraId="461B9D75" w14:textId="77777777"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2C74614E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7C5B1F9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14:paraId="46495F9E" w14:textId="77777777"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E61927" w14:textId="77777777"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215F9E19" w14:textId="77777777"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14:paraId="6C40F002" w14:textId="77777777"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14:paraId="12446F25" w14:textId="77777777"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14:paraId="6668A000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56CF1DBB" w14:textId="77777777" w:rsidR="009F5D0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62B460D4" w14:textId="77777777"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F39350" w14:textId="77777777"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6725EC" w14:textId="77777777" w:rsidR="001A5DD0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7B26C1F9" w14:textId="77777777"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18EC553C" w14:textId="77777777"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8EA84D" w14:textId="77777777"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DB7315" w14:textId="77777777"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11DAAFB1" w14:textId="77777777"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92E296" w14:textId="77777777" w:rsidR="009F5D0D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p w14:paraId="570B3A54" w14:textId="77777777"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4C99E4D" w14:textId="77777777"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CADE7E" w14:textId="77777777"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2C65E8A" w14:textId="77777777" w:rsidR="009529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3F25BB02" w14:textId="77777777" w:rsidR="002312F0" w:rsidRDefault="002312F0" w:rsidP="00A76945">
      <w:pPr>
        <w:rPr>
          <w:rFonts w:ascii="Arial Narrow" w:hAnsi="Arial Narrow"/>
          <w:sz w:val="22"/>
          <w:szCs w:val="22"/>
        </w:rPr>
      </w:pPr>
    </w:p>
    <w:p w14:paraId="258424B4" w14:textId="77777777"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5980D339" w14:textId="77777777" w:rsidR="001922C8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p w14:paraId="3E3416A3" w14:textId="77777777" w:rsidR="002312F0" w:rsidRDefault="002312F0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6F553863" w14:textId="77777777"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3361319D" w14:textId="77777777"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B9336C" w14:textId="77777777"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5F6727B" w14:textId="77777777"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5A928DA8" w14:textId="77777777"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43514FFB" w14:textId="77777777"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14:paraId="217623E1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4C4B4475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14:paraId="7E8E0E8C" w14:textId="77777777"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2AD10D18" w14:textId="77777777"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30F00B7D" w14:textId="77777777"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14:paraId="03F595FA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7F8749F2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14:paraId="042CB69D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42665584" w14:textId="77777777"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14:paraId="6AEB706F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6545371A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2B5FC620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14407FC3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9720FEB" w14:textId="77777777"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77D9670F" w14:textId="77777777" w:rsidR="00B50B0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0155EF">
        <w:rPr>
          <w:rFonts w:ascii="Arial Narrow" w:hAnsi="Arial Narrow" w:cs="Arial Narrow"/>
          <w:sz w:val="22"/>
          <w:szCs w:val="22"/>
        </w:rPr>
        <w:t xml:space="preserve"> – bez náplne</w:t>
      </w:r>
    </w:p>
    <w:p w14:paraId="6A53AF98" w14:textId="77777777" w:rsidR="002312F0" w:rsidRDefault="002312F0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278451E2" w14:textId="77777777"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A4601A7" w14:textId="77777777" w:rsidR="000155EF" w:rsidRPr="002716CB" w:rsidRDefault="000155E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spoločnosť tvor</w:t>
      </w:r>
      <w:r w:rsidR="00D42132">
        <w:rPr>
          <w:rFonts w:ascii="Arial Narrow" w:hAnsi="Arial Narrow" w:cs="Arial Narrow"/>
          <w:sz w:val="22"/>
          <w:szCs w:val="22"/>
        </w:rPr>
        <w:t>ila opravnú položku  vo výške 100</w:t>
      </w:r>
      <w:r>
        <w:rPr>
          <w:rFonts w:ascii="Arial Narrow" w:hAnsi="Arial Narrow" w:cs="Arial Narrow"/>
          <w:sz w:val="22"/>
          <w:szCs w:val="22"/>
        </w:rPr>
        <w:t xml:space="preserve"> % menovitej hodnoty zahraničnej pohľadávky z obchodného styku z titulu neuhradenej pohľadávky v lehote splatnosti </w:t>
      </w:r>
    </w:p>
    <w:p w14:paraId="0ABA2024" w14:textId="77777777"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216FA899" w14:textId="77777777"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53A3ACCE" w14:textId="77777777"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292FA8" w14:textId="77777777"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14:paraId="4C160B2F" w14:textId="77777777" w:rsidR="002312F0" w:rsidRDefault="002312F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04B7EB09" w14:textId="77777777"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1EC06D65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57318D36" w14:textId="77777777"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03426F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4F1872CA" w14:textId="77777777"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7F8A0BF" w14:textId="77777777" w:rsidR="002312F0" w:rsidRPr="002716CB" w:rsidRDefault="002312F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183BB8C6" w14:textId="77777777"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2C414C" w14:textId="77777777"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2AD1D162" w14:textId="77777777"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4E5A6F19" w14:textId="77777777"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7E64EB65" w14:textId="77777777"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0A76F51" w14:textId="77777777" w:rsidR="00453111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14:paraId="32662003" w14:textId="77777777"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12E6E5AA" w14:textId="77777777"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3F05702E" w14:textId="77777777"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4EAD667F" w14:textId="77777777"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6D41E6C2" w14:textId="77777777" w:rsidR="00235630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43E8B67" w14:textId="77777777"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3E76A9B0" w14:textId="77777777"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69589269" w14:textId="77777777"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5F5BF4F" w14:textId="77777777" w:rsidR="00BF1944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14:paraId="3FB8E229" w14:textId="77777777"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32C91C08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14:paraId="68453047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14:paraId="4159F7AC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37F6032" w14:textId="77777777"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14:paraId="389A286B" w14:textId="77777777"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14:paraId="0D0D6AF0" w14:textId="77777777"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56CC3966" w14:textId="77777777" w:rsidR="00C41DAA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14:paraId="73C2F171" w14:textId="2851C83F"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povinné zmluvné poisten</w:t>
      </w:r>
      <w:r w:rsidR="000B0683">
        <w:rPr>
          <w:rFonts w:ascii="Arial Narrow" w:hAnsi="Arial Narrow" w:cs="Arial Narrow"/>
          <w:sz w:val="22"/>
          <w:szCs w:val="22"/>
        </w:rPr>
        <w:t>ia hava</w:t>
      </w:r>
      <w:r w:rsidR="00DE6A3E">
        <w:rPr>
          <w:rFonts w:ascii="Arial Narrow" w:hAnsi="Arial Narrow" w:cs="Arial Narrow"/>
          <w:sz w:val="22"/>
          <w:szCs w:val="22"/>
        </w:rPr>
        <w:t xml:space="preserve">rijné poistenia: </w:t>
      </w:r>
      <w:r w:rsidR="00000B6E">
        <w:rPr>
          <w:rFonts w:ascii="Arial Narrow" w:hAnsi="Arial Narrow" w:cs="Arial Narrow"/>
          <w:sz w:val="22"/>
          <w:szCs w:val="22"/>
        </w:rPr>
        <w:t>4.425,64</w:t>
      </w:r>
      <w:r>
        <w:rPr>
          <w:rFonts w:ascii="Arial Narrow" w:hAnsi="Arial Narrow" w:cs="Arial Narrow"/>
          <w:sz w:val="22"/>
          <w:szCs w:val="22"/>
        </w:rPr>
        <w:t xml:space="preserve">  EUR</w:t>
      </w:r>
    </w:p>
    <w:p w14:paraId="18B571C4" w14:textId="06EF64E8"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upg</w:t>
      </w:r>
      <w:r w:rsidR="00DE6A3E">
        <w:rPr>
          <w:rFonts w:ascii="Arial Narrow" w:hAnsi="Arial Narrow" w:cs="Arial Narrow"/>
          <w:sz w:val="22"/>
          <w:szCs w:val="22"/>
        </w:rPr>
        <w:t xml:space="preserve">rade účtovných programov: </w:t>
      </w:r>
      <w:r w:rsidR="00000B6E">
        <w:rPr>
          <w:rFonts w:ascii="Arial Narrow" w:hAnsi="Arial Narrow" w:cs="Arial Narrow"/>
          <w:sz w:val="22"/>
          <w:szCs w:val="22"/>
        </w:rPr>
        <w:t>418,19</w:t>
      </w:r>
      <w:r w:rsidR="00E44D4C">
        <w:rPr>
          <w:rFonts w:ascii="Arial Narrow" w:hAnsi="Arial Narrow" w:cs="Arial Narrow"/>
          <w:sz w:val="22"/>
          <w:szCs w:val="22"/>
        </w:rPr>
        <w:t xml:space="preserve"> ,-</w:t>
      </w:r>
      <w:r w:rsidR="0093126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14:paraId="03DA2D78" w14:textId="3B33BBDD" w:rsidR="00947B26" w:rsidRPr="00484848" w:rsidRDefault="00DE6A3E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domény</w:t>
      </w:r>
      <w:r w:rsidR="0053030E">
        <w:rPr>
          <w:rFonts w:ascii="Arial Narrow" w:hAnsi="Arial Narrow" w:cs="Arial Narrow"/>
          <w:sz w:val="22"/>
          <w:szCs w:val="22"/>
        </w:rPr>
        <w:t xml:space="preserve">:  </w:t>
      </w:r>
      <w:r w:rsidR="00000B6E">
        <w:rPr>
          <w:rFonts w:ascii="Arial Narrow" w:hAnsi="Arial Narrow" w:cs="Arial Narrow"/>
          <w:sz w:val="22"/>
          <w:szCs w:val="22"/>
        </w:rPr>
        <w:t>17,88</w:t>
      </w:r>
      <w:r w:rsidR="00947B26">
        <w:rPr>
          <w:rFonts w:ascii="Arial Narrow" w:hAnsi="Arial Narrow" w:cs="Arial Narrow"/>
          <w:sz w:val="22"/>
          <w:szCs w:val="22"/>
        </w:rPr>
        <w:t xml:space="preserve"> EUR</w:t>
      </w:r>
    </w:p>
    <w:p w14:paraId="640F1016" w14:textId="77777777"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14:paraId="30E8FE60" w14:textId="77777777"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14:paraId="75736F4E" w14:textId="77777777"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</w:t>
      </w:r>
      <w:r w:rsidR="00DA4EEF">
        <w:rPr>
          <w:rFonts w:ascii="Arial Narrow" w:hAnsi="Arial Narrow"/>
          <w:sz w:val="22"/>
          <w:szCs w:val="22"/>
        </w:rPr>
        <w:t>d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14:paraId="6881F9A5" w14:textId="77777777"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5D5327F3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5A307C87" w14:textId="77777777"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11262C6D" w14:textId="77777777"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14:paraId="0082FBDD" w14:textId="77777777"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14:paraId="3C04EB7B" w14:textId="77777777"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4D138F">
        <w:rPr>
          <w:rFonts w:ascii="Arial Narrow" w:hAnsi="Arial Narrow" w:cs="Arial Narrow"/>
          <w:sz w:val="22"/>
          <w:szCs w:val="22"/>
        </w:rPr>
        <w:t xml:space="preserve"> 5.000,- EUR</w:t>
      </w:r>
    </w:p>
    <w:p w14:paraId="23CAAF3E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31B1AF7F" w14:textId="77777777"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14:paraId="08A66A0A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733EBF5F" w14:textId="77777777"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14:paraId="49409320" w14:textId="77777777"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14:paraId="4D5916F4" w14:textId="77777777"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DD270CB" w14:textId="77777777"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3D3E1A00" w14:textId="77777777" w:rsidR="001A1F4C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0155EF">
        <w:rPr>
          <w:rFonts w:ascii="Arial Narrow" w:hAnsi="Arial Narrow" w:cs="Arial Narrow"/>
          <w:sz w:val="22"/>
          <w:szCs w:val="22"/>
        </w:rPr>
        <w:t xml:space="preserve"> </w:t>
      </w:r>
    </w:p>
    <w:p w14:paraId="12784E64" w14:textId="77777777" w:rsidR="000155EF" w:rsidRPr="002716CB" w:rsidRDefault="000155EF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výsledok hospodárenia za predchádzajúce obdobie bol zaúčtovaný na účet nerozdelený zisk minulých rokov a do rezervného fondu </w:t>
      </w:r>
    </w:p>
    <w:p w14:paraId="2C640462" w14:textId="77777777"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1408E3F8" w14:textId="77777777"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14:paraId="341E55B2" w14:textId="77777777"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CA54C6" w14:textId="77777777"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22F1DF" w14:textId="77777777"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14:paraId="4AA5A57E" w14:textId="77777777"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14:paraId="4FCAB66D" w14:textId="77777777"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C563C4" w14:textId="77777777"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5912CD1" w14:textId="77777777"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714D3B" w14:textId="77777777"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AC9B36" w14:textId="77777777" w:rsidR="00701C3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4ECB4B18" w14:textId="77777777"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680CC7CF" w14:textId="77777777"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D81A8E">
        <w:rPr>
          <w:rFonts w:ascii="Arial Narrow" w:hAnsi="Arial Narrow" w:cs="Arial Narrow"/>
          <w:sz w:val="22"/>
          <w:szCs w:val="22"/>
        </w:rPr>
        <w:t>1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4D5A4636" w14:textId="172FB781" w:rsidR="008D6D25" w:rsidRDefault="00362270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bankový úver – kontokorentný účet je do výšky </w:t>
      </w:r>
      <w:r w:rsidR="00000B6E">
        <w:rPr>
          <w:rFonts w:ascii="Arial Narrow" w:hAnsi="Arial Narrow" w:cs="Arial Narrow"/>
          <w:sz w:val="22"/>
          <w:szCs w:val="22"/>
        </w:rPr>
        <w:t>220</w:t>
      </w:r>
      <w:r w:rsidR="004D138F">
        <w:rPr>
          <w:rFonts w:ascii="Arial Narrow" w:hAnsi="Arial Narrow" w:cs="Arial Narrow"/>
          <w:sz w:val="22"/>
          <w:szCs w:val="22"/>
        </w:rPr>
        <w:t>.000,- EUR  a krytý zmenkou</w:t>
      </w:r>
    </w:p>
    <w:p w14:paraId="1B4462AE" w14:textId="77777777" w:rsidR="00D81A8E" w:rsidRDefault="00D81A8E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2) Úver - COVID  suma 80.000,- EUR.</w:t>
      </w:r>
    </w:p>
    <w:p w14:paraId="298A779E" w14:textId="77777777" w:rsidR="00D81A8E" w:rsidRPr="002716CB" w:rsidRDefault="00D81A8E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1BAA09" w14:textId="77777777"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56F99C" w14:textId="77777777"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14:paraId="23B27D16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757D4D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54BFB3" w14:textId="77777777"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14:paraId="454B0FDE" w14:textId="77777777"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AC8951" w14:textId="77777777" w:rsidR="004A1E6C" w:rsidRPr="004A1E6C" w:rsidRDefault="004A1E6C" w:rsidP="004A1E6C">
      <w:pPr>
        <w:rPr>
          <w:lang w:eastAsia="en-US"/>
        </w:rPr>
      </w:pPr>
    </w:p>
    <w:p w14:paraId="551CE82D" w14:textId="77777777"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14:paraId="5103FB03" w14:textId="77777777" w:rsidR="00B87E21" w:rsidRDefault="00B87E21" w:rsidP="00B87E21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14:paraId="20C174D0" w14:textId="77777777"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AB176B" w14:textId="77777777"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14:paraId="16AE4522" w14:textId="77777777"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14:paraId="369ED3FD" w14:textId="78886203"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- 602 – tržby z predaja služieb: </w:t>
      </w:r>
      <w:r w:rsidR="005B7C24">
        <w:rPr>
          <w:rFonts w:ascii="Arial Narrow" w:hAnsi="Arial Narrow" w:cs="Arial Narrow"/>
          <w:sz w:val="22"/>
          <w:szCs w:val="22"/>
        </w:rPr>
        <w:t xml:space="preserve">  </w:t>
      </w:r>
      <w:r w:rsidR="00000B6E">
        <w:rPr>
          <w:rFonts w:ascii="Arial Narrow" w:hAnsi="Arial Narrow" w:cs="Arial Narrow"/>
          <w:sz w:val="22"/>
          <w:szCs w:val="22"/>
        </w:rPr>
        <w:t>2 879 814,48</w:t>
      </w:r>
      <w:r w:rsidR="00C640AF">
        <w:rPr>
          <w:rFonts w:ascii="Arial Narrow" w:hAnsi="Arial Narrow" w:cs="Arial Narrow"/>
          <w:sz w:val="22"/>
          <w:szCs w:val="22"/>
        </w:rPr>
        <w:t xml:space="preserve">  </w:t>
      </w:r>
      <w:r w:rsidR="004D138F">
        <w:rPr>
          <w:rFonts w:ascii="Arial Narrow" w:hAnsi="Arial Narrow" w:cs="Arial Narrow"/>
          <w:sz w:val="22"/>
          <w:szCs w:val="22"/>
        </w:rPr>
        <w:t>EUR</w:t>
      </w:r>
    </w:p>
    <w:p w14:paraId="063751F4" w14:textId="5F8187BC"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- 604 – tržby za tovar: </w:t>
      </w:r>
      <w:r w:rsidR="00E44D4C">
        <w:rPr>
          <w:rFonts w:ascii="Arial Narrow" w:hAnsi="Arial Narrow" w:cs="Arial Narrow"/>
          <w:sz w:val="22"/>
          <w:szCs w:val="22"/>
        </w:rPr>
        <w:t xml:space="preserve">                 </w:t>
      </w:r>
      <w:r w:rsidR="00000B6E">
        <w:rPr>
          <w:rFonts w:ascii="Arial Narrow" w:hAnsi="Arial Narrow" w:cs="Arial Narrow"/>
          <w:sz w:val="22"/>
          <w:szCs w:val="22"/>
        </w:rPr>
        <w:t xml:space="preserve">     </w:t>
      </w:r>
      <w:r w:rsidR="005B7C24">
        <w:rPr>
          <w:rFonts w:ascii="Arial Narrow" w:hAnsi="Arial Narrow" w:cs="Arial Narrow"/>
          <w:sz w:val="22"/>
          <w:szCs w:val="22"/>
        </w:rPr>
        <w:t xml:space="preserve">  </w:t>
      </w:r>
      <w:r w:rsidR="00000B6E">
        <w:rPr>
          <w:rFonts w:ascii="Arial Narrow" w:hAnsi="Arial Narrow" w:cs="Arial Narrow"/>
          <w:sz w:val="22"/>
          <w:szCs w:val="22"/>
        </w:rPr>
        <w:t xml:space="preserve"> </w:t>
      </w:r>
      <w:r w:rsidR="00E44D4C">
        <w:rPr>
          <w:rFonts w:ascii="Arial Narrow" w:hAnsi="Arial Narrow" w:cs="Arial Narrow"/>
          <w:sz w:val="22"/>
          <w:szCs w:val="22"/>
        </w:rPr>
        <w:t xml:space="preserve"> </w:t>
      </w:r>
      <w:r w:rsidR="00000B6E">
        <w:rPr>
          <w:rFonts w:ascii="Arial Narrow" w:hAnsi="Arial Narrow" w:cs="Arial Narrow"/>
          <w:sz w:val="22"/>
          <w:szCs w:val="22"/>
        </w:rPr>
        <w:t>871,62</w:t>
      </w:r>
      <w:r w:rsidR="004D138F">
        <w:rPr>
          <w:rFonts w:ascii="Arial Narrow" w:hAnsi="Arial Narrow" w:cs="Arial Narrow"/>
          <w:sz w:val="22"/>
          <w:szCs w:val="22"/>
        </w:rPr>
        <w:t xml:space="preserve"> </w:t>
      </w:r>
      <w:r w:rsidR="00864C71">
        <w:rPr>
          <w:rFonts w:ascii="Arial Narrow" w:hAnsi="Arial Narrow" w:cs="Arial Narrow"/>
          <w:sz w:val="22"/>
          <w:szCs w:val="22"/>
        </w:rPr>
        <w:t xml:space="preserve"> </w:t>
      </w:r>
      <w:r w:rsidR="004D138F">
        <w:rPr>
          <w:rFonts w:ascii="Arial Narrow" w:hAnsi="Arial Narrow" w:cs="Arial Narrow"/>
          <w:sz w:val="22"/>
          <w:szCs w:val="22"/>
        </w:rPr>
        <w:t>EUR</w:t>
      </w:r>
    </w:p>
    <w:p w14:paraId="134FA43B" w14:textId="64C8838F" w:rsidR="00362270" w:rsidRPr="002716CB" w:rsidRDefault="00E676AB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- 601 -  </w:t>
      </w:r>
      <w:r w:rsidR="00DE6A3E">
        <w:rPr>
          <w:rFonts w:ascii="Arial Narrow" w:hAnsi="Arial Narrow" w:cs="Arial Narrow"/>
          <w:sz w:val="22"/>
          <w:szCs w:val="22"/>
        </w:rPr>
        <w:t>trž</w:t>
      </w:r>
      <w:r w:rsidR="00864C71">
        <w:rPr>
          <w:rFonts w:ascii="Arial Narrow" w:hAnsi="Arial Narrow" w:cs="Arial Narrow"/>
          <w:sz w:val="22"/>
          <w:szCs w:val="22"/>
        </w:rPr>
        <w:t>by</w:t>
      </w:r>
      <w:r w:rsidR="00D81A8E">
        <w:rPr>
          <w:rFonts w:ascii="Arial Narrow" w:hAnsi="Arial Narrow" w:cs="Arial Narrow"/>
          <w:sz w:val="22"/>
          <w:szCs w:val="22"/>
        </w:rPr>
        <w:t xml:space="preserve"> za vlastné výrobky: </w:t>
      </w:r>
      <w:r w:rsidR="005B7C24">
        <w:rPr>
          <w:rFonts w:ascii="Arial Narrow" w:hAnsi="Arial Narrow" w:cs="Arial Narrow"/>
          <w:sz w:val="22"/>
          <w:szCs w:val="22"/>
        </w:rPr>
        <w:t xml:space="preserve">  </w:t>
      </w:r>
      <w:r w:rsidR="00000B6E">
        <w:rPr>
          <w:rFonts w:ascii="Arial Narrow" w:hAnsi="Arial Narrow" w:cs="Arial Narrow"/>
          <w:sz w:val="22"/>
          <w:szCs w:val="22"/>
        </w:rPr>
        <w:t>140.540,00</w:t>
      </w:r>
      <w:r w:rsidR="005B7C24">
        <w:rPr>
          <w:rFonts w:ascii="Arial Narrow" w:hAnsi="Arial Narrow" w:cs="Arial Narrow"/>
          <w:sz w:val="22"/>
          <w:szCs w:val="22"/>
        </w:rPr>
        <w:t xml:space="preserve"> </w:t>
      </w:r>
      <w:r w:rsidR="00C640A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EUR</w:t>
      </w:r>
    </w:p>
    <w:p w14:paraId="715C33D0" w14:textId="77777777"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93C9E3B" w14:textId="77777777"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8F3E63" w14:textId="77777777"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035926AC" w14:textId="77777777" w:rsidR="004A6261" w:rsidRPr="002716CB" w:rsidRDefault="004A626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E2D4BA3" w14:textId="77777777"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ABB53B3" w14:textId="77777777"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F86EFA9" w14:textId="77777777"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76A52D7D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9CF016E" w14:textId="77777777"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5576BDE3" w14:textId="024F0CCD" w:rsidR="004D138F" w:rsidRPr="002716CB" w:rsidRDefault="004D138F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648 – ostatné výnosy z hospodárskej činnosti </w:t>
      </w:r>
      <w:r w:rsidR="00775B22">
        <w:rPr>
          <w:rFonts w:ascii="Arial Narrow" w:hAnsi="Arial Narrow" w:cs="Arial Narrow"/>
          <w:sz w:val="22"/>
          <w:szCs w:val="22"/>
        </w:rPr>
        <w:t xml:space="preserve">– </w:t>
      </w:r>
      <w:r w:rsidR="000B0683">
        <w:rPr>
          <w:rFonts w:ascii="Arial Narrow" w:hAnsi="Arial Narrow" w:cs="Arial Narrow"/>
          <w:sz w:val="22"/>
          <w:szCs w:val="22"/>
        </w:rPr>
        <w:t xml:space="preserve"> </w:t>
      </w:r>
    </w:p>
    <w:p w14:paraId="475FA101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AB080A6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14:paraId="20443F9E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54945AB" w14:textId="77777777"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702B6F2" w14:textId="77777777"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E312546" w14:textId="77777777"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1E6FD396" w14:textId="77777777"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14DD36" w14:textId="77777777"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14:paraId="1277318B" w14:textId="77777777"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01B45B92" w14:textId="77777777"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7F299ABF" w14:textId="77777777"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7A227FC1" w14:textId="77777777"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188C1550" w14:textId="77777777" w:rsidR="00957D21" w:rsidRPr="002716CB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14:paraId="450604A0" w14:textId="77777777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A5DD3" w14:textId="77777777" w:rsidR="00F30374" w:rsidRPr="002716CB" w:rsidRDefault="00F30374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E5798" w14:textId="77777777"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34A4C" w14:textId="77777777"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00B6E" w:rsidRPr="002716CB" w14:paraId="1BEE127D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C3EC0" w14:textId="77777777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01050" w14:textId="45B54984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14.0540,00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E8842" w14:textId="59CE820F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13 358,00</w:t>
            </w:r>
          </w:p>
        </w:tc>
      </w:tr>
      <w:tr w:rsidR="00000B6E" w:rsidRPr="002716CB" w14:paraId="4B7F3820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7F5F7" w14:textId="77777777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3D32E" w14:textId="3C02AC17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B7C2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2 .879.814,48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96C5F" w14:textId="27B80968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2 .627 008,21</w:t>
            </w:r>
          </w:p>
        </w:tc>
      </w:tr>
      <w:tr w:rsidR="00000B6E" w:rsidRPr="002716CB" w14:paraId="55C24D06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905A1" w14:textId="77777777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9E1CF" w14:textId="78C1C07E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5B7C24">
              <w:rPr>
                <w:rFonts w:ascii="Arial Narrow" w:hAnsi="Arial Narrow" w:cs="Arial Narrow"/>
                <w:sz w:val="22"/>
                <w:szCs w:val="22"/>
              </w:rPr>
              <w:t xml:space="preserve">      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 871,62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88063" w14:textId="6E0F17DC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36 710,39</w:t>
            </w:r>
          </w:p>
        </w:tc>
      </w:tr>
      <w:tr w:rsidR="00000B6E" w:rsidRPr="002716CB" w14:paraId="0EE151CA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1D113" w14:textId="77777777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E7CFA" w14:textId="77777777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D49B4" w14:textId="01D68211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B6E" w:rsidRPr="002716CB" w14:paraId="63A79A00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B6C39" w14:textId="77777777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  <w:r>
              <w:rPr>
                <w:rFonts w:ascii="Arial Narrow" w:hAnsi="Arial Narrow"/>
                <w:sz w:val="22"/>
                <w:szCs w:val="22"/>
              </w:rPr>
              <w:t xml:space="preserve"> a hmotného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3CF9A" w14:textId="3A022614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01B65" w14:textId="0027F094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18 266,67</w:t>
            </w:r>
          </w:p>
        </w:tc>
      </w:tr>
      <w:tr w:rsidR="00000B6E" w:rsidRPr="002716CB" w14:paraId="56E919D2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BE790" w14:textId="77777777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F58ED" w14:textId="173727E4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35F39" w14:textId="5145B717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2 192,75</w:t>
            </w:r>
          </w:p>
        </w:tc>
      </w:tr>
      <w:tr w:rsidR="00000B6E" w:rsidRPr="002716CB" w14:paraId="074FCD00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080E7" w14:textId="77777777" w:rsidR="00000B6E" w:rsidRPr="002716CB" w:rsidRDefault="00000B6E" w:rsidP="00000B6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E022D" w14:textId="05835998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5B7C24">
              <w:rPr>
                <w:rFonts w:ascii="Arial Narrow" w:hAnsi="Arial Narrow"/>
                <w:sz w:val="22"/>
                <w:szCs w:val="22"/>
              </w:rPr>
              <w:t>3.021.226,10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62D2C" w14:textId="2DFC0D6C" w:rsidR="00000B6E" w:rsidRPr="000B0683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2.697 536,02</w:t>
            </w:r>
          </w:p>
        </w:tc>
      </w:tr>
    </w:tbl>
    <w:p w14:paraId="1B782E94" w14:textId="77777777"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9F925E" w14:textId="77777777"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BF1F9A" w14:textId="77777777"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2C2FBB" w14:textId="77777777"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5D302280" w14:textId="77777777" w:rsidR="005D72CB" w:rsidRPr="002716CB" w:rsidRDefault="007561E8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5D72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709" w:type="dxa"/>
        <w:tblInd w:w="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396"/>
        <w:gridCol w:w="393"/>
        <w:gridCol w:w="1310"/>
      </w:tblGrid>
      <w:tr w:rsidR="005D72CB" w:rsidRPr="005D72CB" w14:paraId="481199B6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87539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5D4B0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Názov účtu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D3AA1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F1265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53144909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2BFF8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B79AB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75029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B3A30" w14:textId="77777777"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29A6AC78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2B303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A64A4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3A64C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F665C" w14:textId="77777777"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2A1AF3E9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33149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512-100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6B87B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Cestovné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FFD02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A03A8" w14:textId="7A08DF14" w:rsidR="005D72CB" w:rsidRPr="005D72CB" w:rsidRDefault="005B7C24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42.007,75</w:t>
            </w:r>
          </w:p>
        </w:tc>
      </w:tr>
      <w:tr w:rsidR="005D72CB" w:rsidRPr="005D72CB" w14:paraId="4F4604D9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C0E1B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60131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89768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54C1E" w14:textId="77777777"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51743399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4CCAD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CEC81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9DAAB" w14:textId="22A9C85A" w:rsidR="005D72CB" w:rsidRPr="005D72CB" w:rsidRDefault="005B7C24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6A8BD" w14:textId="31A4FE7E" w:rsidR="005D72CB" w:rsidRPr="005D72CB" w:rsidRDefault="005B7C24" w:rsidP="005B7C24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3.843,90</w:t>
            </w:r>
          </w:p>
        </w:tc>
      </w:tr>
      <w:tr w:rsidR="005D72CB" w:rsidRPr="005D72CB" w14:paraId="54F9D684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C65B9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518-200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74EB0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Telefón, internet, poštovné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27FBE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B72A4" w14:textId="364657F6" w:rsidR="005D72CB" w:rsidRPr="005D72CB" w:rsidRDefault="005B7C24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2.724,42</w:t>
            </w:r>
          </w:p>
        </w:tc>
      </w:tr>
      <w:tr w:rsidR="005D72CB" w:rsidRPr="005D72CB" w14:paraId="33C9D430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77719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518-300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0B833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Služby dodávatelia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74642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F21A0" w14:textId="4DE3D98B" w:rsidR="005D72CB" w:rsidRPr="005D72CB" w:rsidRDefault="005B7C24" w:rsidP="00745A3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2.586.032,45</w:t>
            </w:r>
          </w:p>
        </w:tc>
      </w:tr>
      <w:tr w:rsidR="005D72CB" w:rsidRPr="005D72CB" w14:paraId="6CB70AA6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DFFD7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518-400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CC31B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 právne, poradenstvo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5C124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F7637" w14:textId="77777777" w:rsidR="005D72CB" w:rsidRPr="005D72CB" w:rsidRDefault="00745A36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</w:t>
            </w:r>
            <w:r w:rsidR="00572888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="00C123F9"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</w:tr>
      <w:tr w:rsidR="005D72CB" w:rsidRPr="005D72CB" w14:paraId="6EF98FFA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06715" w14:textId="77777777" w:rsidR="005D72CB" w:rsidRPr="005D72CB" w:rsidRDefault="004514B3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518-8</w:t>
            </w:r>
            <w:r w:rsidR="005D72CB" w:rsidRPr="005D72CB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F764F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Prenájom priestorov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A7AD5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717D0" w14:textId="77777777" w:rsidR="00C123F9" w:rsidRPr="005D72CB" w:rsidRDefault="004514B3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8 640</w:t>
            </w:r>
            <w:r w:rsidR="00C123F9"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</w:tr>
    </w:tbl>
    <w:p w14:paraId="77156F1D" w14:textId="2DCF2211" w:rsidR="005D72CB" w:rsidRPr="00C123F9" w:rsidRDefault="005B7C24" w:rsidP="005D72CB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="00C123F9">
        <w:rPr>
          <w:rFonts w:ascii="Arial Narrow" w:hAnsi="Arial Narrow" w:cs="Arial Narrow"/>
          <w:sz w:val="22"/>
          <w:szCs w:val="22"/>
        </w:rPr>
        <w:t xml:space="preserve"> </w:t>
      </w:r>
      <w:r w:rsidR="004514B3">
        <w:rPr>
          <w:rFonts w:asciiTheme="minorHAnsi" w:hAnsiTheme="minorHAnsi" w:cstheme="minorHAnsi"/>
          <w:sz w:val="22"/>
          <w:szCs w:val="22"/>
        </w:rPr>
        <w:t>518-902</w:t>
      </w:r>
      <w:r w:rsidR="00572888">
        <w:rPr>
          <w:rFonts w:asciiTheme="minorHAnsi" w:hAnsiTheme="minorHAnsi" w:cstheme="minorHAnsi"/>
          <w:sz w:val="22"/>
          <w:szCs w:val="22"/>
        </w:rPr>
        <w:t xml:space="preserve">     Prepravné práce</w:t>
      </w:r>
      <w:r w:rsidR="00C123F9" w:rsidRPr="00C123F9">
        <w:rPr>
          <w:rFonts w:asciiTheme="minorHAnsi" w:hAnsiTheme="minorHAnsi" w:cstheme="minorHAnsi"/>
          <w:sz w:val="22"/>
          <w:szCs w:val="22"/>
        </w:rPr>
        <w:t xml:space="preserve">                                            </w:t>
      </w:r>
      <w:r>
        <w:rPr>
          <w:rFonts w:asciiTheme="minorHAnsi" w:hAnsiTheme="minorHAnsi" w:cstheme="minorHAnsi"/>
          <w:sz w:val="22"/>
          <w:szCs w:val="22"/>
        </w:rPr>
        <w:t xml:space="preserve">       </w:t>
      </w:r>
      <w:r w:rsidR="00C123F9" w:rsidRPr="00C123F9">
        <w:rPr>
          <w:rFonts w:asciiTheme="minorHAnsi" w:hAnsiTheme="minorHAnsi" w:cstheme="minorHAnsi"/>
          <w:sz w:val="22"/>
          <w:szCs w:val="22"/>
        </w:rPr>
        <w:t xml:space="preserve">     </w:t>
      </w:r>
      <w:r w:rsidR="00745A36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878,18</w:t>
      </w:r>
      <w:r w:rsidR="00C123F9" w:rsidRPr="00C123F9">
        <w:rPr>
          <w:rFonts w:asciiTheme="minorHAnsi" w:hAnsiTheme="minorHAnsi" w:cstheme="minorHAnsi"/>
          <w:sz w:val="22"/>
          <w:szCs w:val="22"/>
        </w:rPr>
        <w:t xml:space="preserve">            </w:t>
      </w:r>
    </w:p>
    <w:p w14:paraId="0C54B123" w14:textId="77777777" w:rsidR="009F65B4" w:rsidRPr="002716CB" w:rsidRDefault="009F65B4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1C3A19" w14:textId="77777777"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ED9544" w14:textId="77777777"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7E8436C7" w14:textId="77777777" w:rsidR="00193FC0" w:rsidRDefault="00C123F9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</w:p>
    <w:tbl>
      <w:tblPr>
        <w:tblW w:w="6379" w:type="dxa"/>
        <w:tblInd w:w="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99"/>
        <w:gridCol w:w="1420"/>
      </w:tblGrid>
      <w:tr w:rsidR="009F65B4" w:rsidRPr="009F65B4" w14:paraId="38DEF987" w14:textId="77777777" w:rsidTr="009F65B4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671C5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7679D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EABBA" w14:textId="77B726AF" w:rsidR="009F65B4" w:rsidRPr="009F65B4" w:rsidRDefault="005B7C2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101.612,01</w:t>
            </w:r>
          </w:p>
        </w:tc>
      </w:tr>
      <w:tr w:rsidR="009F65B4" w:rsidRPr="009F65B4" w14:paraId="42A914AB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78CA7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BCFFC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6F747" w14:textId="1414811D" w:rsidR="009F65B4" w:rsidRPr="009F65B4" w:rsidRDefault="005B7C2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24.383,41</w:t>
            </w:r>
          </w:p>
        </w:tc>
      </w:tr>
      <w:tr w:rsidR="009F65B4" w:rsidRPr="009F65B4" w14:paraId="49F3C7B5" w14:textId="77777777" w:rsidTr="009F65B4">
        <w:trPr>
          <w:trHeight w:val="22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AAE99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524-200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9128D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zdravotné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98582" w14:textId="789D1EC3" w:rsidR="009F65B4" w:rsidRPr="009F65B4" w:rsidRDefault="005B7C2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9.681,09</w:t>
            </w:r>
          </w:p>
        </w:tc>
      </w:tr>
      <w:tr w:rsidR="009F65B4" w:rsidRPr="009F65B4" w14:paraId="0AC97656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151C8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B3620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86CFA" w14:textId="3300EEE0" w:rsidR="009F65B4" w:rsidRPr="009F65B4" w:rsidRDefault="00745A36" w:rsidP="00745A3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</w:t>
            </w:r>
            <w:r w:rsidR="005B7C24">
              <w:rPr>
                <w:rFonts w:ascii="Calibri" w:hAnsi="Calibri"/>
                <w:color w:val="000000"/>
                <w:sz w:val="22"/>
                <w:szCs w:val="22"/>
              </w:rPr>
              <w:t>1.300,95</w:t>
            </w:r>
          </w:p>
        </w:tc>
      </w:tr>
      <w:tr w:rsidR="009F65B4" w:rsidRPr="009F65B4" w14:paraId="10E04FA9" w14:textId="77777777" w:rsidTr="009F65B4">
        <w:trPr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D679A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C7F25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Cestná daň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6A68E" w14:textId="380E51EC" w:rsidR="009F65B4" w:rsidRPr="009F65B4" w:rsidRDefault="005B7C2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476,72</w:t>
            </w:r>
          </w:p>
        </w:tc>
      </w:tr>
      <w:tr w:rsidR="009F65B4" w:rsidRPr="009F65B4" w14:paraId="161F6D3C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CB11B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320D0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EBAC1" w14:textId="27176CD1" w:rsidR="009F65B4" w:rsidRPr="009F65B4" w:rsidRDefault="005B7C2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27,84</w:t>
            </w:r>
          </w:p>
        </w:tc>
      </w:tr>
      <w:tr w:rsidR="009F65B4" w:rsidRPr="009F65B4" w14:paraId="028985E7" w14:textId="77777777" w:rsidTr="009F65B4">
        <w:trPr>
          <w:trHeight w:val="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E58A9" w14:textId="77777777" w:rsidR="009F65B4" w:rsidRPr="009F65B4" w:rsidRDefault="0040079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541-1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C1846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Zostat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cena predaného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dlhodob.majetku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BF6D8" w14:textId="10968651" w:rsidR="009F65B4" w:rsidRPr="009F65B4" w:rsidRDefault="005B7C24" w:rsidP="00CB071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  <w:r w:rsidR="00CB0713">
              <w:rPr>
                <w:rFonts w:ascii="Calibri" w:hAnsi="Calibri"/>
                <w:color w:val="000000"/>
                <w:sz w:val="22"/>
                <w:szCs w:val="22"/>
              </w:rPr>
              <w:t xml:space="preserve">         </w:t>
            </w:r>
          </w:p>
        </w:tc>
      </w:tr>
      <w:tr w:rsidR="009F65B4" w:rsidRPr="009F65B4" w14:paraId="3F5EE88D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2A2B1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84DD9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Tvorba a zúčtovanie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opr.položiek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 k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pohľ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.</w:t>
            </w:r>
            <w:r w:rsidR="00E676AB">
              <w:rPr>
                <w:rFonts w:ascii="Calibri" w:hAnsi="Calibri"/>
                <w:color w:val="000000"/>
                <w:sz w:val="22"/>
                <w:szCs w:val="22"/>
              </w:rPr>
              <w:t xml:space="preserve">             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F5DD1" w14:textId="77777777" w:rsidR="009F65B4" w:rsidRPr="009F65B4" w:rsidRDefault="00E714F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9F65B4" w:rsidRPr="009F65B4" w14:paraId="336BDDA5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C49F5" w14:textId="77777777" w:rsidR="009F65B4" w:rsidRPr="009F65B4" w:rsidRDefault="0040079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548-0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E0295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61261" w14:textId="77777777" w:rsidR="009F65B4" w:rsidRPr="009F65B4" w:rsidRDefault="00296EDF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9F65B4" w:rsidRPr="009F65B4" w14:paraId="3EE69A2A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2C494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C4019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3F338" w14:textId="626DFA3B" w:rsidR="009F65B4" w:rsidRPr="009F65B4" w:rsidRDefault="005B7C2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3.279,76</w:t>
            </w:r>
          </w:p>
        </w:tc>
      </w:tr>
      <w:tr w:rsidR="009F65B4" w:rsidRPr="009F65B4" w14:paraId="1F688264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50989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548-200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BA329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nákl.na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hosp.čin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. -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poist.auto+firma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F464B" w14:textId="30258838" w:rsidR="009F65B4" w:rsidRPr="009F65B4" w:rsidRDefault="005B7C2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4.425,64</w:t>
            </w:r>
          </w:p>
        </w:tc>
      </w:tr>
      <w:tr w:rsidR="009F65B4" w:rsidRPr="009F65B4" w14:paraId="21568661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EF353" w14:textId="77777777" w:rsidR="009F65B4" w:rsidRPr="009F65B4" w:rsidRDefault="00296EDF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548-4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96515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nákl.na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hosp.čin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</w:t>
            </w:r>
            <w:r w:rsidR="00296EDF"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proofErr w:type="spellStart"/>
            <w:r w:rsidR="00296EDF">
              <w:rPr>
                <w:rFonts w:ascii="Calibri" w:hAnsi="Calibri"/>
                <w:color w:val="000000"/>
                <w:sz w:val="22"/>
                <w:szCs w:val="22"/>
              </w:rPr>
              <w:t>popl.ENVIROfondu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7BDBB" w14:textId="63877CE3" w:rsidR="009F65B4" w:rsidRPr="009F65B4" w:rsidRDefault="005B7C2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23.10</w:t>
            </w:r>
          </w:p>
        </w:tc>
      </w:tr>
      <w:tr w:rsidR="009F65B4" w:rsidRPr="009F65B4" w14:paraId="30AD3EA4" w14:textId="77777777" w:rsidTr="00C123F9">
        <w:trPr>
          <w:trHeight w:val="13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DE9BE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551-100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CE1D6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Odpisy dlhodobého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nehmot.a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hmot.majetku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090FB" w14:textId="77777777" w:rsidR="00C123F9" w:rsidRDefault="00C123F9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60A6B689" w14:textId="73501622" w:rsidR="009F65B4" w:rsidRDefault="005B7C2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27.060,99</w:t>
            </w:r>
          </w:p>
          <w:p w14:paraId="76B59F4D" w14:textId="77777777" w:rsidR="00C123F9" w:rsidRPr="009F65B4" w:rsidRDefault="00C123F9" w:rsidP="00C123F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0148E230" w14:textId="77777777" w:rsidR="009F65B4" w:rsidRPr="002716CB" w:rsidRDefault="009F65B4" w:rsidP="009F65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19FF49" w14:textId="77777777" w:rsidR="00193FC0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638809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09669185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E96366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A970FDB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480932" w14:textId="77777777"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6958553" w14:textId="77777777"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4128A9E7" w14:textId="77777777"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0ADA35" w14:textId="77777777"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4B62148C" w14:textId="77777777"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CBB0AEA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9E747E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FE7FC8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14:paraId="21CFE9DD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4B91CF" w14:textId="77777777"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E2599D4" w14:textId="77777777"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738B1582" w14:textId="77777777"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39C4FE9C" w14:textId="77777777"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5686D2E" w14:textId="77777777"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223154A1" w14:textId="77777777"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598872F0" w14:textId="77777777"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2AE41D8" w14:textId="77777777"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220E172" w14:textId="77777777"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75B46B" w14:textId="77777777"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8975D31" w14:textId="77777777"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14:paraId="31DEDEFE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žiadne odmeny, príjmy len z pracovnoprávneho vzťahu</w:t>
      </w:r>
    </w:p>
    <w:p w14:paraId="4E1D86F8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bez náplne</w:t>
      </w:r>
    </w:p>
    <w:p w14:paraId="5DCFC9FC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        bez náplne</w:t>
      </w:r>
    </w:p>
    <w:p w14:paraId="0784A5FC" w14:textId="77777777"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E07B6F" w14:textId="77777777"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14:paraId="6CEBFE5B" w14:textId="77777777"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14:paraId="3489C944" w14:textId="77777777"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</w:t>
      </w:r>
      <w:r w:rsidR="00864C71">
        <w:rPr>
          <w:rFonts w:ascii="Arial Narrow" w:hAnsi="Arial Narrow" w:cs="Arial Narrow"/>
          <w:sz w:val="22"/>
          <w:szCs w:val="22"/>
        </w:rPr>
        <w:t>Predaj tovaru.</w:t>
      </w:r>
    </w:p>
    <w:p w14:paraId="24FB183C" w14:textId="77777777"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DD8A2A" w14:textId="77777777"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0A5B55" w14:textId="77777777"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14:paraId="055E78D7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144E82FC" w14:textId="77777777"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2303C956" w14:textId="77777777"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634F9CE5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042F980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46A6417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08E8FDD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831DA6B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4B94F923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D268B62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3ABDF602" w14:textId="77777777"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493888A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4AE9D97E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8499BEE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0AEFB52F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90676A3" w14:textId="77777777"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78020548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0919299" w14:textId="77777777"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6BB1995F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755CEA5" w14:textId="77777777"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1E55BFE" w14:textId="77777777"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6707071F" w14:textId="77777777"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3A92707" w14:textId="77777777"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4AE732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14:paraId="63945715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14:paraId="4CDDAC60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14:paraId="6F2AC05B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14:paraId="562248F6" w14:textId="77777777"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362270">
      <w:headerReference w:type="default" r:id="rId8"/>
      <w:footerReference w:type="default" r:id="rId9"/>
      <w:headerReference w:type="first" r:id="rId10"/>
      <w:pgSz w:w="11907" w:h="16840" w:code="9"/>
      <w:pgMar w:top="1418" w:right="1418" w:bottom="1276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5B47A4" w14:textId="77777777" w:rsidR="0011672A" w:rsidRDefault="0011672A">
      <w:r>
        <w:separator/>
      </w:r>
    </w:p>
  </w:endnote>
  <w:endnote w:type="continuationSeparator" w:id="0">
    <w:p w14:paraId="58A321EE" w14:textId="77777777" w:rsidR="0011672A" w:rsidRDefault="001167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EC630A" w14:textId="77777777" w:rsidR="0053030E" w:rsidRDefault="0053030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042A7">
      <w:rPr>
        <w:noProof/>
      </w:rPr>
      <w:t>10</w:t>
    </w:r>
    <w:r>
      <w:rPr>
        <w:noProof/>
      </w:rPr>
      <w:fldChar w:fldCharType="end"/>
    </w:r>
  </w:p>
  <w:p w14:paraId="0AA05113" w14:textId="77777777" w:rsidR="0053030E" w:rsidRDefault="0053030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E463A8" w14:textId="77777777" w:rsidR="0011672A" w:rsidRDefault="0011672A">
      <w:r>
        <w:separator/>
      </w:r>
    </w:p>
  </w:footnote>
  <w:footnote w:type="continuationSeparator" w:id="0">
    <w:p w14:paraId="3FC2DB44" w14:textId="77777777" w:rsidR="0011672A" w:rsidRDefault="001167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C5B9D5" w14:textId="77777777" w:rsidR="0053030E" w:rsidRDefault="0053030E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46606637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2023482582</w:t>
    </w:r>
  </w:p>
  <w:p w14:paraId="0076EB03" w14:textId="77777777" w:rsidR="0053030E" w:rsidRDefault="0053030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3030E" w:rsidRPr="003F477D" w14:paraId="2F633C8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2976000" w14:textId="77777777" w:rsidR="0053030E" w:rsidRPr="003F477D" w:rsidRDefault="0053030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4AD795" w14:textId="77777777" w:rsidR="0053030E" w:rsidRPr="003F477D" w:rsidRDefault="0053030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3D6B70" w14:textId="77777777" w:rsidR="0053030E" w:rsidRPr="003F477D" w:rsidRDefault="0053030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4F6847" w14:textId="77777777" w:rsidR="0053030E" w:rsidRPr="003F477D" w:rsidRDefault="0053030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60354D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E985B8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BBA6E8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FEDB8F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39EF83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A66A73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4EB343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400A5A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D9DF95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D1517DA" w14:textId="77777777" w:rsidR="0053030E" w:rsidRDefault="0053030E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69B5BCA"/>
    <w:multiLevelType w:val="hybridMultilevel"/>
    <w:tmpl w:val="212623DC"/>
    <w:lvl w:ilvl="0" w:tplc="3A4CD586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1699502607">
    <w:abstractNumId w:val="3"/>
  </w:num>
  <w:num w:numId="2" w16cid:durableId="1581401028">
    <w:abstractNumId w:val="0"/>
  </w:num>
  <w:num w:numId="3" w16cid:durableId="877352639">
    <w:abstractNumId w:val="1"/>
  </w:num>
  <w:num w:numId="4" w16cid:durableId="1245650412">
    <w:abstractNumId w:val="5"/>
  </w:num>
  <w:num w:numId="5" w16cid:durableId="1180972446">
    <w:abstractNumId w:val="2"/>
  </w:num>
  <w:num w:numId="6" w16cid:durableId="187657617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B6E"/>
    <w:rsid w:val="00000C65"/>
    <w:rsid w:val="000104C1"/>
    <w:rsid w:val="00013869"/>
    <w:rsid w:val="000155EF"/>
    <w:rsid w:val="00024CC8"/>
    <w:rsid w:val="0002705A"/>
    <w:rsid w:val="000322E4"/>
    <w:rsid w:val="000433E0"/>
    <w:rsid w:val="00044E9F"/>
    <w:rsid w:val="00045B2B"/>
    <w:rsid w:val="00046750"/>
    <w:rsid w:val="00051B40"/>
    <w:rsid w:val="000538A8"/>
    <w:rsid w:val="00053F45"/>
    <w:rsid w:val="0005650F"/>
    <w:rsid w:val="00057E69"/>
    <w:rsid w:val="00060527"/>
    <w:rsid w:val="00070129"/>
    <w:rsid w:val="00070DC9"/>
    <w:rsid w:val="00080329"/>
    <w:rsid w:val="00086D86"/>
    <w:rsid w:val="000933AB"/>
    <w:rsid w:val="000A2AF1"/>
    <w:rsid w:val="000A46AB"/>
    <w:rsid w:val="000B0683"/>
    <w:rsid w:val="000B12AB"/>
    <w:rsid w:val="000B1BA1"/>
    <w:rsid w:val="000B252C"/>
    <w:rsid w:val="000B2961"/>
    <w:rsid w:val="000B3893"/>
    <w:rsid w:val="000E0FA5"/>
    <w:rsid w:val="000E4475"/>
    <w:rsid w:val="000E57B5"/>
    <w:rsid w:val="000E7875"/>
    <w:rsid w:val="000F226D"/>
    <w:rsid w:val="00105490"/>
    <w:rsid w:val="0011025B"/>
    <w:rsid w:val="001126C4"/>
    <w:rsid w:val="001148AB"/>
    <w:rsid w:val="0011672A"/>
    <w:rsid w:val="00117BEB"/>
    <w:rsid w:val="00124A2A"/>
    <w:rsid w:val="001314DC"/>
    <w:rsid w:val="001550FB"/>
    <w:rsid w:val="00160DC7"/>
    <w:rsid w:val="00171D3D"/>
    <w:rsid w:val="00173E72"/>
    <w:rsid w:val="00175067"/>
    <w:rsid w:val="00177499"/>
    <w:rsid w:val="00177E9D"/>
    <w:rsid w:val="00184D37"/>
    <w:rsid w:val="001922C8"/>
    <w:rsid w:val="00193FC0"/>
    <w:rsid w:val="00194863"/>
    <w:rsid w:val="001A0386"/>
    <w:rsid w:val="001A1F4C"/>
    <w:rsid w:val="001A5D58"/>
    <w:rsid w:val="001A5DD0"/>
    <w:rsid w:val="001A6AA3"/>
    <w:rsid w:val="001B34AD"/>
    <w:rsid w:val="001B376D"/>
    <w:rsid w:val="001C5FCE"/>
    <w:rsid w:val="001E0894"/>
    <w:rsid w:val="001F29E9"/>
    <w:rsid w:val="001F67B0"/>
    <w:rsid w:val="001F7CCE"/>
    <w:rsid w:val="00202063"/>
    <w:rsid w:val="002100EC"/>
    <w:rsid w:val="002120CC"/>
    <w:rsid w:val="0021761B"/>
    <w:rsid w:val="00223544"/>
    <w:rsid w:val="00223758"/>
    <w:rsid w:val="002312F0"/>
    <w:rsid w:val="00232758"/>
    <w:rsid w:val="00235630"/>
    <w:rsid w:val="002400BF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96EDF"/>
    <w:rsid w:val="002A2389"/>
    <w:rsid w:val="002A28DC"/>
    <w:rsid w:val="002A78C8"/>
    <w:rsid w:val="002B2E75"/>
    <w:rsid w:val="002B63E3"/>
    <w:rsid w:val="002B68E6"/>
    <w:rsid w:val="002C1869"/>
    <w:rsid w:val="002C1A49"/>
    <w:rsid w:val="002C25D7"/>
    <w:rsid w:val="002C3C72"/>
    <w:rsid w:val="002D0D47"/>
    <w:rsid w:val="002D1162"/>
    <w:rsid w:val="002E1542"/>
    <w:rsid w:val="002E490E"/>
    <w:rsid w:val="002E6607"/>
    <w:rsid w:val="002F23B0"/>
    <w:rsid w:val="002F2F0F"/>
    <w:rsid w:val="002F5C77"/>
    <w:rsid w:val="002F78AB"/>
    <w:rsid w:val="00302371"/>
    <w:rsid w:val="003023F7"/>
    <w:rsid w:val="00306960"/>
    <w:rsid w:val="00312CE9"/>
    <w:rsid w:val="003208FD"/>
    <w:rsid w:val="00331575"/>
    <w:rsid w:val="00331EB6"/>
    <w:rsid w:val="00346F61"/>
    <w:rsid w:val="00350AC0"/>
    <w:rsid w:val="00355441"/>
    <w:rsid w:val="00362212"/>
    <w:rsid w:val="00362270"/>
    <w:rsid w:val="0036452C"/>
    <w:rsid w:val="00373C89"/>
    <w:rsid w:val="003773CD"/>
    <w:rsid w:val="00391A1E"/>
    <w:rsid w:val="003974CA"/>
    <w:rsid w:val="003B22E0"/>
    <w:rsid w:val="003B4880"/>
    <w:rsid w:val="003C13BE"/>
    <w:rsid w:val="003C20BE"/>
    <w:rsid w:val="003C4F72"/>
    <w:rsid w:val="003D1B77"/>
    <w:rsid w:val="003D3AF5"/>
    <w:rsid w:val="003D4C8A"/>
    <w:rsid w:val="003E330A"/>
    <w:rsid w:val="003E3C41"/>
    <w:rsid w:val="00400797"/>
    <w:rsid w:val="00404699"/>
    <w:rsid w:val="00406D81"/>
    <w:rsid w:val="0041493D"/>
    <w:rsid w:val="004233E2"/>
    <w:rsid w:val="004264CD"/>
    <w:rsid w:val="00434A9A"/>
    <w:rsid w:val="0044160A"/>
    <w:rsid w:val="004514B3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A6261"/>
    <w:rsid w:val="004B03E3"/>
    <w:rsid w:val="004B7DB5"/>
    <w:rsid w:val="004C5915"/>
    <w:rsid w:val="004C7D02"/>
    <w:rsid w:val="004D138F"/>
    <w:rsid w:val="004D52BA"/>
    <w:rsid w:val="004D5595"/>
    <w:rsid w:val="004D6D30"/>
    <w:rsid w:val="004E32B6"/>
    <w:rsid w:val="004E4A85"/>
    <w:rsid w:val="004E4FCE"/>
    <w:rsid w:val="004F2957"/>
    <w:rsid w:val="005031B8"/>
    <w:rsid w:val="00511DDE"/>
    <w:rsid w:val="00512000"/>
    <w:rsid w:val="00526FB9"/>
    <w:rsid w:val="00527E38"/>
    <w:rsid w:val="0053030E"/>
    <w:rsid w:val="00541525"/>
    <w:rsid w:val="00550F87"/>
    <w:rsid w:val="00561BA9"/>
    <w:rsid w:val="00562E0F"/>
    <w:rsid w:val="00572888"/>
    <w:rsid w:val="00573E9F"/>
    <w:rsid w:val="0057641B"/>
    <w:rsid w:val="00582C1D"/>
    <w:rsid w:val="00582F0F"/>
    <w:rsid w:val="00585033"/>
    <w:rsid w:val="00585C1A"/>
    <w:rsid w:val="00590ACE"/>
    <w:rsid w:val="00593ADA"/>
    <w:rsid w:val="00593B4A"/>
    <w:rsid w:val="005A41F7"/>
    <w:rsid w:val="005A5912"/>
    <w:rsid w:val="005A612F"/>
    <w:rsid w:val="005B7C24"/>
    <w:rsid w:val="005C08D0"/>
    <w:rsid w:val="005C3B7A"/>
    <w:rsid w:val="005C7EEB"/>
    <w:rsid w:val="005D7097"/>
    <w:rsid w:val="005D72CB"/>
    <w:rsid w:val="005E12D2"/>
    <w:rsid w:val="005E3F06"/>
    <w:rsid w:val="005E4F88"/>
    <w:rsid w:val="005E6F68"/>
    <w:rsid w:val="005F504F"/>
    <w:rsid w:val="00614845"/>
    <w:rsid w:val="0061527A"/>
    <w:rsid w:val="00615C55"/>
    <w:rsid w:val="0063221E"/>
    <w:rsid w:val="00636459"/>
    <w:rsid w:val="00640019"/>
    <w:rsid w:val="00642FD8"/>
    <w:rsid w:val="00661CE7"/>
    <w:rsid w:val="00671EEA"/>
    <w:rsid w:val="0067430C"/>
    <w:rsid w:val="006761B2"/>
    <w:rsid w:val="006767A9"/>
    <w:rsid w:val="00683790"/>
    <w:rsid w:val="00684E4D"/>
    <w:rsid w:val="0068760B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3431C"/>
    <w:rsid w:val="00741A9D"/>
    <w:rsid w:val="00745A36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5B22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4C71"/>
    <w:rsid w:val="00867392"/>
    <w:rsid w:val="00882F60"/>
    <w:rsid w:val="00884A8C"/>
    <w:rsid w:val="00890711"/>
    <w:rsid w:val="008A1671"/>
    <w:rsid w:val="008B186E"/>
    <w:rsid w:val="008B19F2"/>
    <w:rsid w:val="008B3063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730D"/>
    <w:rsid w:val="00925C6F"/>
    <w:rsid w:val="0093126D"/>
    <w:rsid w:val="00940C7E"/>
    <w:rsid w:val="00945CB3"/>
    <w:rsid w:val="00947B26"/>
    <w:rsid w:val="0095296D"/>
    <w:rsid w:val="00952C06"/>
    <w:rsid w:val="0095638F"/>
    <w:rsid w:val="00957D21"/>
    <w:rsid w:val="00966D5C"/>
    <w:rsid w:val="00967EF0"/>
    <w:rsid w:val="00990840"/>
    <w:rsid w:val="009965DA"/>
    <w:rsid w:val="009A06CA"/>
    <w:rsid w:val="009B124D"/>
    <w:rsid w:val="009B17D1"/>
    <w:rsid w:val="009B4714"/>
    <w:rsid w:val="009C2162"/>
    <w:rsid w:val="009C49BF"/>
    <w:rsid w:val="009C58C9"/>
    <w:rsid w:val="009D0C18"/>
    <w:rsid w:val="009D425B"/>
    <w:rsid w:val="009F04E7"/>
    <w:rsid w:val="009F5D0D"/>
    <w:rsid w:val="009F65B4"/>
    <w:rsid w:val="009F65FA"/>
    <w:rsid w:val="009F6DA7"/>
    <w:rsid w:val="00A042B5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0B"/>
    <w:rsid w:val="00AA0570"/>
    <w:rsid w:val="00AA2BED"/>
    <w:rsid w:val="00AA3E88"/>
    <w:rsid w:val="00AA44FB"/>
    <w:rsid w:val="00AA70A4"/>
    <w:rsid w:val="00AB2F69"/>
    <w:rsid w:val="00AC5487"/>
    <w:rsid w:val="00AD1402"/>
    <w:rsid w:val="00AD5E55"/>
    <w:rsid w:val="00AE08F7"/>
    <w:rsid w:val="00AE28DD"/>
    <w:rsid w:val="00AE433D"/>
    <w:rsid w:val="00AF0C89"/>
    <w:rsid w:val="00AF27B9"/>
    <w:rsid w:val="00AF51AA"/>
    <w:rsid w:val="00B1126C"/>
    <w:rsid w:val="00B13D40"/>
    <w:rsid w:val="00B13E94"/>
    <w:rsid w:val="00B22CD8"/>
    <w:rsid w:val="00B23F82"/>
    <w:rsid w:val="00B26301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970A0"/>
    <w:rsid w:val="00BA0DD0"/>
    <w:rsid w:val="00BA43D8"/>
    <w:rsid w:val="00BC3432"/>
    <w:rsid w:val="00BC3D4A"/>
    <w:rsid w:val="00BD2F98"/>
    <w:rsid w:val="00BD55A8"/>
    <w:rsid w:val="00BE69B4"/>
    <w:rsid w:val="00BF1944"/>
    <w:rsid w:val="00BF51A4"/>
    <w:rsid w:val="00BF74F0"/>
    <w:rsid w:val="00C035C7"/>
    <w:rsid w:val="00C0603C"/>
    <w:rsid w:val="00C123F9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640AF"/>
    <w:rsid w:val="00C71790"/>
    <w:rsid w:val="00C73DCF"/>
    <w:rsid w:val="00C80FCD"/>
    <w:rsid w:val="00C82F70"/>
    <w:rsid w:val="00C8370D"/>
    <w:rsid w:val="00C86E91"/>
    <w:rsid w:val="00CB0713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CF300A"/>
    <w:rsid w:val="00CF56AC"/>
    <w:rsid w:val="00D004CC"/>
    <w:rsid w:val="00D223FE"/>
    <w:rsid w:val="00D237A3"/>
    <w:rsid w:val="00D30075"/>
    <w:rsid w:val="00D319A0"/>
    <w:rsid w:val="00D320A6"/>
    <w:rsid w:val="00D343DA"/>
    <w:rsid w:val="00D35100"/>
    <w:rsid w:val="00D404F7"/>
    <w:rsid w:val="00D4117B"/>
    <w:rsid w:val="00D42132"/>
    <w:rsid w:val="00D47EBF"/>
    <w:rsid w:val="00D65F08"/>
    <w:rsid w:val="00D81A8E"/>
    <w:rsid w:val="00D97CDB"/>
    <w:rsid w:val="00DA1265"/>
    <w:rsid w:val="00DA33E6"/>
    <w:rsid w:val="00DA4EEF"/>
    <w:rsid w:val="00DA68AA"/>
    <w:rsid w:val="00DA7353"/>
    <w:rsid w:val="00DB00DC"/>
    <w:rsid w:val="00DC4A16"/>
    <w:rsid w:val="00DC77A2"/>
    <w:rsid w:val="00DD36B7"/>
    <w:rsid w:val="00DD45F0"/>
    <w:rsid w:val="00DD6176"/>
    <w:rsid w:val="00DE00F7"/>
    <w:rsid w:val="00DE4D02"/>
    <w:rsid w:val="00DE6A3E"/>
    <w:rsid w:val="00DF0BC8"/>
    <w:rsid w:val="00E02BAC"/>
    <w:rsid w:val="00E13E29"/>
    <w:rsid w:val="00E247AD"/>
    <w:rsid w:val="00E30EE5"/>
    <w:rsid w:val="00E40050"/>
    <w:rsid w:val="00E44945"/>
    <w:rsid w:val="00E44D4C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6AB"/>
    <w:rsid w:val="00E70599"/>
    <w:rsid w:val="00E7088D"/>
    <w:rsid w:val="00E714F7"/>
    <w:rsid w:val="00E72E71"/>
    <w:rsid w:val="00E81C52"/>
    <w:rsid w:val="00E90529"/>
    <w:rsid w:val="00EA0DDC"/>
    <w:rsid w:val="00EB5BB2"/>
    <w:rsid w:val="00ED7779"/>
    <w:rsid w:val="00EF1579"/>
    <w:rsid w:val="00EF6214"/>
    <w:rsid w:val="00F042A7"/>
    <w:rsid w:val="00F1419E"/>
    <w:rsid w:val="00F15A2F"/>
    <w:rsid w:val="00F210A0"/>
    <w:rsid w:val="00F26D58"/>
    <w:rsid w:val="00F2760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A61CA"/>
    <w:rsid w:val="00FB01D1"/>
    <w:rsid w:val="00FB7889"/>
    <w:rsid w:val="00FC64AE"/>
    <w:rsid w:val="00FE4BCF"/>
    <w:rsid w:val="00FE5287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24069EE"/>
  <w15:docId w15:val="{7941A2E9-25D7-44B3-B24C-5F2C83272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B471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B471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B471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B471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D13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4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2D220E-5EFA-4762-974D-08CBF51F03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10</Pages>
  <Words>3568</Words>
  <Characters>20340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23861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Ľubomír Gavlák</cp:lastModifiedBy>
  <cp:revision>3</cp:revision>
  <cp:lastPrinted>2010-04-22T14:02:00Z</cp:lastPrinted>
  <dcterms:created xsi:type="dcterms:W3CDTF">2024-03-14T15:54:00Z</dcterms:created>
  <dcterms:modified xsi:type="dcterms:W3CDTF">2024-03-14T16:13:00Z</dcterms:modified>
</cp:coreProperties>
</file>