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Spoločenstvo vlastníkov bytov MAGURA- Poprad, Rázusova ul.,</w:t>
      </w:r>
      <w:r>
        <w:rPr>
          <w:b/>
        </w:rPr>
        <w:t xml:space="preserve"> </w:t>
      </w:r>
      <w:r w:rsidRPr="00E61E1F">
        <w:rPr>
          <w:b/>
        </w:rPr>
        <w:t>blok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Magura 2677/4-14, 058 01 Poprad</w:t>
      </w:r>
    </w:p>
    <w:p w:rsidR="00E61E1F" w:rsidRDefault="00E61E1F" w:rsidP="00E61E1F"/>
    <w:p w:rsidR="00E61E1F" w:rsidRDefault="00E61E1F" w:rsidP="00E61E1F"/>
    <w:p w:rsidR="00E61E1F" w:rsidRDefault="00E61E1F" w:rsidP="00E61E1F"/>
    <w:p w:rsidR="00E61E1F" w:rsidRDefault="00E61E1F" w:rsidP="00E61E1F">
      <w:r>
        <w:t>Poznámky (</w:t>
      </w:r>
      <w:proofErr w:type="spellStart"/>
      <w:r>
        <w:t>Úč</w:t>
      </w:r>
      <w:proofErr w:type="spellEnd"/>
      <w:r>
        <w:t xml:space="preserve"> NUJ 3 – 01)                                         IČO   37786466     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                                         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Čl.</w:t>
      </w:r>
      <w:r w:rsidR="003F56ED">
        <w:rPr>
          <w:b/>
        </w:rPr>
        <w:t xml:space="preserve"> </w:t>
      </w:r>
      <w:r w:rsidRPr="003F56ED">
        <w:rPr>
          <w:b/>
        </w:rPr>
        <w:t>I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Všeobecné údaje</w:t>
      </w:r>
    </w:p>
    <w:p w:rsidR="00E61E1F" w:rsidRDefault="00E61E1F" w:rsidP="00E61E1F"/>
    <w:p w:rsidR="00E61E1F" w:rsidRDefault="00E61E1F" w:rsidP="00E61E1F">
      <w:r>
        <w:t xml:space="preserve">                     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>Názov zriaďovateľa účtovnej jednotky:    Obvodný úrad Prešov</w:t>
      </w:r>
    </w:p>
    <w:p w:rsidR="00E61E1F" w:rsidRDefault="00E61E1F" w:rsidP="00E61E1F">
      <w:r>
        <w:t xml:space="preserve">                                                                   odbor všeobecnej vnútornej správy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Názov účtovnej jednotky                    :    Spoločenstvo vlastníkov bytov  </w:t>
      </w:r>
    </w:p>
    <w:p w:rsidR="00E61E1F" w:rsidRDefault="00E61E1F" w:rsidP="00E61E1F">
      <w:r>
        <w:t xml:space="preserve">                                                                 „Magura</w:t>
      </w:r>
      <w:r w:rsidR="00604B32">
        <w:t xml:space="preserve"> </w:t>
      </w:r>
      <w:r>
        <w:t>-</w:t>
      </w:r>
      <w:r w:rsidR="00604B32">
        <w:t xml:space="preserve"> </w:t>
      </w:r>
      <w:r>
        <w:t>Poprad“</w:t>
      </w:r>
    </w:p>
    <w:p w:rsidR="00E61E1F" w:rsidRDefault="00E61E1F" w:rsidP="00E61E1F"/>
    <w:p w:rsidR="00E61E1F" w:rsidRDefault="00E61E1F" w:rsidP="00E61E1F">
      <w:r>
        <w:t xml:space="preserve"> Dátum založenia                                 :    19.01.2000</w:t>
      </w:r>
    </w:p>
    <w:p w:rsidR="00E61E1F" w:rsidRDefault="00E61E1F" w:rsidP="00E61E1F"/>
    <w:p w:rsidR="00E61E1F" w:rsidRDefault="00E61E1F" w:rsidP="00E61E1F">
      <w:r>
        <w:t xml:space="preserve"> Sídlo účtovnej jednotky                      :    Poprad </w:t>
      </w:r>
      <w:proofErr w:type="spellStart"/>
      <w:r>
        <w:t>bl</w:t>
      </w:r>
      <w:proofErr w:type="spellEnd"/>
      <w:r>
        <w:t xml:space="preserve">. Magura, Rázusova 2677/4-14   </w:t>
      </w:r>
    </w:p>
    <w:p w:rsidR="00E61E1F" w:rsidRDefault="00E61E1F" w:rsidP="00E61E1F"/>
    <w:p w:rsidR="00E61E1F" w:rsidRDefault="00E61E1F" w:rsidP="00E61E1F">
      <w:r>
        <w:t xml:space="preserve"> Registračné číslo                                 :    Reg.č.1/2000,</w:t>
      </w:r>
      <w:r w:rsidR="00604B32">
        <w:t xml:space="preserve"> </w:t>
      </w:r>
      <w:r>
        <w:t>ev.</w:t>
      </w:r>
      <w:r w:rsidR="00604B32">
        <w:t xml:space="preserve"> </w:t>
      </w:r>
      <w:r>
        <w:t>číslo 2000/12127</w:t>
      </w:r>
    </w:p>
    <w:p w:rsidR="00E61E1F" w:rsidRDefault="00E61E1F" w:rsidP="00E61E1F">
      <w:r>
        <w:t xml:space="preserve">                                                                  Okresný úrad Poprad</w:t>
      </w:r>
    </w:p>
    <w:p w:rsidR="00E61E1F" w:rsidRDefault="00E61E1F" w:rsidP="00E61E1F">
      <w:r>
        <w:t xml:space="preserve"> I Č O                                                   :    37786466</w:t>
      </w:r>
    </w:p>
    <w:p w:rsidR="00E61E1F" w:rsidRDefault="00E61E1F" w:rsidP="00E61E1F"/>
    <w:p w:rsidR="00E61E1F" w:rsidRDefault="00E61E1F" w:rsidP="00E61E1F">
      <w:r>
        <w:t xml:space="preserve"> Právna norma                                      :   271 Spoločenstvo vlastníkov bytov</w:t>
      </w:r>
    </w:p>
    <w:p w:rsidR="00E61E1F" w:rsidRDefault="00E61E1F" w:rsidP="00E61E1F"/>
    <w:p w:rsidR="00E61E1F" w:rsidRDefault="00E61E1F" w:rsidP="00E61E1F">
      <w:r>
        <w:t xml:space="preserve"> Orgány spoločenstva                          :    Predseda</w:t>
      </w:r>
    </w:p>
    <w:p w:rsidR="00E61E1F" w:rsidRDefault="00E61E1F" w:rsidP="00E61E1F">
      <w:r>
        <w:t xml:space="preserve">                                                                  Rada</w:t>
      </w:r>
    </w:p>
    <w:p w:rsidR="00E61E1F" w:rsidRDefault="00E61E1F" w:rsidP="00E61E1F">
      <w:r>
        <w:t xml:space="preserve">                                                                  Zhromaždenie</w:t>
      </w:r>
    </w:p>
    <w:p w:rsidR="00E61E1F" w:rsidRDefault="00E61E1F" w:rsidP="00E61E1F"/>
    <w:p w:rsidR="00E61E1F" w:rsidRDefault="00E61E1F" w:rsidP="00E61E1F">
      <w:r>
        <w:t xml:space="preserve"> Štatutárny orgán                                :    </w:t>
      </w:r>
      <w:r w:rsidR="00F162BD">
        <w:t xml:space="preserve">Mgr. Júlia </w:t>
      </w:r>
      <w:proofErr w:type="spellStart"/>
      <w:r w:rsidR="00F162BD">
        <w:t>Watter</w:t>
      </w:r>
      <w:proofErr w:type="spellEnd"/>
      <w:r w:rsidR="00F162BD">
        <w:t xml:space="preserve"> </w:t>
      </w:r>
      <w:proofErr w:type="spellStart"/>
      <w:r w:rsidR="00F162BD">
        <w:t>Domaratzká</w:t>
      </w:r>
      <w:proofErr w:type="spellEnd"/>
    </w:p>
    <w:p w:rsidR="00E61E1F" w:rsidRDefault="00E61E1F" w:rsidP="00E61E1F">
      <w:r>
        <w:t xml:space="preserve">                                                 </w:t>
      </w:r>
      <w:r w:rsidR="00F162BD">
        <w:t xml:space="preserve">                Rázusova 2677/8</w:t>
      </w:r>
    </w:p>
    <w:p w:rsidR="00E61E1F" w:rsidRDefault="00E61E1F" w:rsidP="00E61E1F">
      <w:r>
        <w:t xml:space="preserve">                                                                 058 01 Poprad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Opis činnosti                                      :    Správa nehnuteľnosti na základe zmluvy </w:t>
      </w:r>
    </w:p>
    <w:p w:rsidR="00E61E1F" w:rsidRDefault="00E61E1F" w:rsidP="00E61E1F"/>
    <w:p w:rsidR="00E61E1F" w:rsidRDefault="00E61E1F" w:rsidP="00E61E1F">
      <w:r>
        <w:t xml:space="preserve"> Priemerný počet zamestnancov         :    7</w:t>
      </w:r>
    </w:p>
    <w:p w:rsidR="00E61E1F" w:rsidRDefault="00E61E1F" w:rsidP="00E61E1F">
      <w:r>
        <w:t xml:space="preserve"> Vedúci                                                :   1</w:t>
      </w:r>
    </w:p>
    <w:p w:rsidR="00E61E1F" w:rsidRDefault="00E61E1F" w:rsidP="00E61E1F">
      <w:r>
        <w:t xml:space="preserve">                      </w:t>
      </w:r>
    </w:p>
    <w:p w:rsidR="00E61E1F" w:rsidRDefault="00E61E1F" w:rsidP="00E61E1F"/>
    <w:p w:rsidR="00E61E1F" w:rsidRDefault="00E61E1F" w:rsidP="00E61E1F"/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lastRenderedPageBreak/>
        <w:t>Čl. 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 o účtovných zásadách a účtovných metódach</w:t>
      </w:r>
    </w:p>
    <w:p w:rsidR="00E61E1F" w:rsidRDefault="00E61E1F" w:rsidP="00E61E1F"/>
    <w:p w:rsidR="00E61E1F" w:rsidRDefault="00E61E1F" w:rsidP="003F56ED">
      <w:pPr>
        <w:ind w:firstLine="708"/>
        <w:jc w:val="both"/>
      </w:pPr>
      <w:r>
        <w:t>Účtovná závierka b</w:t>
      </w:r>
      <w:r w:rsidR="00B956E1">
        <w:t>ola zostavená podľa zákona 431/</w:t>
      </w:r>
      <w:r>
        <w:t xml:space="preserve">2002 </w:t>
      </w:r>
      <w:proofErr w:type="spellStart"/>
      <w:r>
        <w:t>Z.z</w:t>
      </w:r>
      <w:proofErr w:type="spellEnd"/>
      <w:r>
        <w:t>.</w:t>
      </w:r>
      <w:r w:rsidR="003F56ED">
        <w:t xml:space="preserve"> </w:t>
      </w:r>
      <w:r>
        <w:t>o účtovníctve ako riadna k 31.12.20</w:t>
      </w:r>
      <w:r w:rsidR="00F162BD">
        <w:t>2</w:t>
      </w:r>
      <w:r w:rsidR="003B33B8">
        <w:t>3</w:t>
      </w:r>
      <w:r>
        <w:t>. Účtovná jednotka bude nepretržite pokračovať vo svojej činnosti.</w:t>
      </w:r>
    </w:p>
    <w:p w:rsidR="00E61E1F" w:rsidRDefault="00E61E1F" w:rsidP="00E61E1F">
      <w:pPr>
        <w:numPr>
          <w:ilvl w:val="0"/>
          <w:numId w:val="1"/>
        </w:numPr>
      </w:pPr>
      <w:r>
        <w:t>Zmeny účtovných zásad a účtovných metód neboli.</w:t>
      </w:r>
    </w:p>
    <w:p w:rsidR="00E61E1F" w:rsidRDefault="00E61E1F" w:rsidP="00E61E1F">
      <w:pPr>
        <w:numPr>
          <w:ilvl w:val="0"/>
          <w:numId w:val="1"/>
        </w:numPr>
      </w:pPr>
      <w:r>
        <w:t>Spoločenstvo nevlastní žiadny dlhodobý hmotný majetok.</w:t>
      </w:r>
    </w:p>
    <w:p w:rsidR="00E61E1F" w:rsidRDefault="00E61E1F" w:rsidP="00E61E1F">
      <w:pPr>
        <w:numPr>
          <w:ilvl w:val="0"/>
          <w:numId w:val="1"/>
        </w:numPr>
      </w:pPr>
      <w:r>
        <w:t>Spoločenstvo neeviduje žiadne zásoby.</w:t>
      </w:r>
    </w:p>
    <w:p w:rsidR="00E61E1F" w:rsidRDefault="00E61E1F" w:rsidP="00E61E1F">
      <w:pPr>
        <w:numPr>
          <w:ilvl w:val="0"/>
          <w:numId w:val="1"/>
        </w:numPr>
      </w:pPr>
      <w:r>
        <w:t>Krátkodobý finančný majetok bol ocenený menovitou hodnotou.</w:t>
      </w:r>
    </w:p>
    <w:p w:rsidR="00E61E1F" w:rsidRDefault="00E61E1F" w:rsidP="00E61E1F">
      <w:pPr>
        <w:numPr>
          <w:ilvl w:val="0"/>
          <w:numId w:val="1"/>
        </w:numPr>
      </w:pPr>
      <w:r>
        <w:t xml:space="preserve">Záväzky boli ocenené menovitou hodnotou.  </w:t>
      </w:r>
    </w:p>
    <w:p w:rsidR="00E61E1F" w:rsidRDefault="00E61E1F" w:rsidP="00E61E1F">
      <w:pPr>
        <w:ind w:left="360"/>
      </w:pPr>
    </w:p>
    <w:p w:rsidR="00E61E1F" w:rsidRDefault="00E61E1F" w:rsidP="003F56ED">
      <w:pPr>
        <w:ind w:firstLine="708"/>
        <w:jc w:val="both"/>
      </w:pPr>
      <w:r>
        <w:t>Nakoľko spoločenstvo nemá žiadny hmotný ani nehmotný majetok nemá odpisový plán.</w:t>
      </w:r>
      <w:r w:rsidR="003F56ED">
        <w:t xml:space="preserve"> </w:t>
      </w:r>
      <w:r>
        <w:t xml:space="preserve">Spoločenstvo vlastní dlhodobý drobný majetok – počítač v </w:t>
      </w:r>
      <w:r w:rsidR="00094369">
        <w:t>nadobúdajúcej</w:t>
      </w:r>
      <w:r>
        <w:t xml:space="preserve"> hodnote 678,82 €.  </w:t>
      </w:r>
    </w:p>
    <w:p w:rsidR="00E61E1F" w:rsidRDefault="00E61E1F" w:rsidP="00E61E1F"/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Čl. III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Informácie, ktoré dopĺňajú a vysvetľujú údaje v súvahe</w:t>
      </w:r>
    </w:p>
    <w:p w:rsidR="00E61E1F" w:rsidRDefault="00E61E1F" w:rsidP="00E61E1F">
      <w:r>
        <w:t xml:space="preserve">                                                                                                                                        </w:t>
      </w:r>
    </w:p>
    <w:p w:rsidR="00E61E1F" w:rsidRDefault="00E61E1F" w:rsidP="00E61E1F">
      <w:pPr>
        <w:numPr>
          <w:ilvl w:val="0"/>
          <w:numId w:val="6"/>
        </w:numPr>
      </w:pPr>
      <w:r>
        <w:t xml:space="preserve">Údaje o spôsobe a výške poistenia majetku: </w:t>
      </w:r>
    </w:p>
    <w:p w:rsidR="00E61E1F" w:rsidRDefault="00E61E1F" w:rsidP="00E61E1F">
      <w:pPr>
        <w:ind w:left="720"/>
      </w:pPr>
      <w:r>
        <w:t xml:space="preserve">Spoločenstvo má uzatvorenú poistnú zmluvu s </w:t>
      </w:r>
      <w:proofErr w:type="spellStart"/>
      <w:r>
        <w:t>Allianz</w:t>
      </w:r>
      <w:proofErr w:type="spellEnd"/>
      <w:r>
        <w:t xml:space="preserve"> – Slovenská poisťovňa </w:t>
      </w:r>
    </w:p>
    <w:p w:rsidR="00E61E1F" w:rsidRDefault="00E61E1F" w:rsidP="00E61E1F">
      <w:pPr>
        <w:ind w:left="720"/>
      </w:pPr>
      <w:r>
        <w:t>a.s. Bratislava :</w:t>
      </w:r>
      <w:r w:rsidR="00DC2ED9">
        <w:t xml:space="preserve"> </w:t>
      </w:r>
      <w:r>
        <w:t>Poistenie budov a hnuteľných veci, strojov, zodpovednosti za</w:t>
      </w:r>
    </w:p>
    <w:p w:rsidR="00E61E1F" w:rsidRDefault="00E61E1F" w:rsidP="00E61E1F">
      <w:pPr>
        <w:ind w:left="720"/>
      </w:pPr>
      <w:r>
        <w:t>škodu v hodnote 5</w:t>
      </w:r>
      <w:r w:rsidR="004D0548">
        <w:t>.</w:t>
      </w:r>
      <w:r>
        <w:t>160.773,42 €. Ročné poistenie činí 2.</w:t>
      </w:r>
      <w:r w:rsidR="003B33B8">
        <w:t>971</w:t>
      </w:r>
      <w:r>
        <w:t>,</w:t>
      </w:r>
      <w:r w:rsidR="003B33B8">
        <w:t>34</w:t>
      </w:r>
      <w:r>
        <w:t xml:space="preserve"> €.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Prehľad pohľadávok do lehoty splatnosti /tab. o pohľadávkach/ v hodnote </w:t>
      </w:r>
      <w:r w:rsidR="003B33B8">
        <w:t>300</w:t>
      </w:r>
      <w:r w:rsidR="00F162BD">
        <w:t>,00</w:t>
      </w:r>
      <w:r>
        <w:t xml:space="preserve"> €</w:t>
      </w:r>
      <w:r w:rsidR="004D0548">
        <w:t xml:space="preserve"> </w:t>
      </w:r>
      <w:r>
        <w:t>- mesačné preddavky.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Fondy tvorené podľa osobitného predpisu /viď. tab. k čl. III. </w:t>
      </w:r>
      <w:r w:rsidR="00351D2D">
        <w:t>ods.</w:t>
      </w:r>
      <w:r w:rsidR="0019695B">
        <w:t xml:space="preserve"> 12</w:t>
      </w:r>
      <w:r w:rsidR="00351D2D">
        <w:t>/</w:t>
      </w:r>
      <w:r w:rsidR="0019695B">
        <w:t xml:space="preserve"> </w:t>
      </w:r>
      <w:r w:rsidR="00351D2D">
        <w:t xml:space="preserve">fond opráv : prírastky </w:t>
      </w:r>
      <w:r w:rsidR="003B33B8">
        <w:t>31.570,71</w:t>
      </w:r>
      <w:r>
        <w:t xml:space="preserve"> €, úbytky </w:t>
      </w:r>
      <w:r w:rsidR="003B33B8">
        <w:t>65.706,10</w:t>
      </w:r>
      <w:r>
        <w:t xml:space="preserve"> €.</w:t>
      </w:r>
    </w:p>
    <w:p w:rsidR="00E61E1F" w:rsidRDefault="00E61E1F" w:rsidP="00E61E1F"/>
    <w:p w:rsidR="00E61E1F" w:rsidRDefault="00E61E1F" w:rsidP="00E61E1F">
      <w:r>
        <w:t xml:space="preserve">    </w:t>
      </w:r>
    </w:p>
    <w:p w:rsidR="00E61E1F" w:rsidRDefault="00E61E1F" w:rsidP="00E61E1F">
      <w:r>
        <w:t>Prehľad o výške záväzkov do lehoty splatnosti a po lehote splatnosti:</w:t>
      </w:r>
    </w:p>
    <w:p w:rsidR="00E61E1F" w:rsidRDefault="00E61E1F" w:rsidP="00E61E1F">
      <w:pPr>
        <w:numPr>
          <w:ilvl w:val="0"/>
          <w:numId w:val="2"/>
        </w:numPr>
      </w:pPr>
      <w:r>
        <w:t xml:space="preserve">do jedného roka : </w:t>
      </w:r>
      <w:r w:rsidR="003B33B8">
        <w:t>16.547,63</w:t>
      </w:r>
      <w:r w:rsidR="003F56ED">
        <w:t xml:space="preserve"> €</w:t>
      </w:r>
    </w:p>
    <w:p w:rsidR="00E61E1F" w:rsidRDefault="00E61E1F" w:rsidP="00E61E1F">
      <w:pPr>
        <w:numPr>
          <w:ilvl w:val="0"/>
          <w:numId w:val="2"/>
        </w:numPr>
      </w:pPr>
      <w:r>
        <w:t xml:space="preserve">viac ako 5 rokov: </w:t>
      </w:r>
      <w:r w:rsidR="003B33B8">
        <w:t>148.063,87</w:t>
      </w:r>
      <w:r>
        <w:t xml:space="preserve"> €</w:t>
      </w:r>
    </w:p>
    <w:p w:rsidR="00E61E1F" w:rsidRDefault="00E61E1F" w:rsidP="00E61E1F"/>
    <w:p w:rsidR="00E61E1F" w:rsidRDefault="00E61E1F" w:rsidP="00E61E1F">
      <w:r>
        <w:t xml:space="preserve">         </w:t>
      </w:r>
    </w:p>
    <w:p w:rsidR="00351D2D" w:rsidRDefault="00E61E1F" w:rsidP="003F56ED">
      <w:pPr>
        <w:ind w:firstLine="708"/>
        <w:jc w:val="both"/>
      </w:pPr>
      <w:r>
        <w:t>Spoločenstvu bol</w:t>
      </w:r>
      <w:r w:rsidR="00351D2D">
        <w:t>:</w:t>
      </w:r>
    </w:p>
    <w:p w:rsidR="00E61E1F" w:rsidRDefault="00E61E1F" w:rsidP="00351D2D">
      <w:pPr>
        <w:numPr>
          <w:ilvl w:val="0"/>
          <w:numId w:val="7"/>
        </w:numPr>
        <w:jc w:val="both"/>
      </w:pPr>
      <w:r>
        <w:t>v r. 2011 poskytnutý úver zo ŠFRB  v</w:t>
      </w:r>
      <w:r w:rsidR="00351D2D">
        <w:t>o výške</w:t>
      </w:r>
      <w:r>
        <w:t xml:space="preserve"> 554.601,45 €</w:t>
      </w:r>
      <w:r w:rsidR="00351D2D">
        <w:t>,</w:t>
      </w:r>
      <w:r>
        <w:t xml:space="preserve"> úroková sadzba 0 % , lehota splatn</w:t>
      </w:r>
      <w:r w:rsidR="003F56ED">
        <w:t>osti 15 rokov. Stav k 31.12.20</w:t>
      </w:r>
      <w:r w:rsidR="00F162BD">
        <w:t>2</w:t>
      </w:r>
      <w:r w:rsidR="003B33B8">
        <w:t>3</w:t>
      </w:r>
      <w:r>
        <w:t xml:space="preserve"> činí </w:t>
      </w:r>
      <w:r w:rsidR="003B33B8">
        <w:t>89.352,33</w:t>
      </w:r>
      <w:r w:rsidR="00351D2D">
        <w:t xml:space="preserve"> €, </w:t>
      </w:r>
    </w:p>
    <w:p w:rsidR="00351D2D" w:rsidRDefault="00351D2D" w:rsidP="00351D2D">
      <w:pPr>
        <w:numPr>
          <w:ilvl w:val="0"/>
          <w:numId w:val="7"/>
        </w:numPr>
        <w:jc w:val="both"/>
      </w:pPr>
      <w:r>
        <w:t>v r. 2017 poskytnutý úver zo ŠFRB vo výške 112.430,- €, úroková sadzba 0 %, lehota splatnosti 15 rokov. Stav k 31.12.20</w:t>
      </w:r>
      <w:r w:rsidR="00F162BD">
        <w:t>2</w:t>
      </w:r>
      <w:r w:rsidR="003B33B8">
        <w:t>3</w:t>
      </w:r>
      <w:r>
        <w:t xml:space="preserve"> činí </w:t>
      </w:r>
      <w:r w:rsidR="003B33B8">
        <w:t>58.711,54</w:t>
      </w:r>
      <w:r>
        <w:t xml:space="preserve"> €.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Vyhotovil: </w:t>
      </w:r>
      <w:proofErr w:type="spellStart"/>
      <w:r>
        <w:t>Reichwalderová</w:t>
      </w:r>
      <w:proofErr w:type="spellEnd"/>
      <w:r>
        <w:t xml:space="preserve">                                        </w:t>
      </w:r>
      <w:r w:rsidR="00F162BD">
        <w:t xml:space="preserve">Mgr. Júlia </w:t>
      </w:r>
      <w:proofErr w:type="spellStart"/>
      <w:r w:rsidR="00F162BD">
        <w:t>Watter</w:t>
      </w:r>
      <w:proofErr w:type="spellEnd"/>
      <w:r w:rsidR="00F162BD">
        <w:t xml:space="preserve"> </w:t>
      </w:r>
      <w:proofErr w:type="spellStart"/>
      <w:r w:rsidR="00F162BD">
        <w:t>Domaratzká</w:t>
      </w:r>
      <w:proofErr w:type="spellEnd"/>
    </w:p>
    <w:p w:rsidR="005A2B0C" w:rsidRDefault="00E61E1F" w:rsidP="00E61E1F">
      <w:r>
        <w:t xml:space="preserve">         Poprad,     </w:t>
      </w:r>
      <w:r w:rsidR="003F56ED">
        <w:t>1</w:t>
      </w:r>
      <w:r w:rsidR="00F162BD">
        <w:t>4</w:t>
      </w:r>
      <w:r>
        <w:t>.03.20</w:t>
      </w:r>
      <w:r w:rsidR="00F162BD">
        <w:t>2</w:t>
      </w:r>
      <w:r w:rsidR="003B33B8">
        <w:t>4</w:t>
      </w:r>
      <w:r>
        <w:t xml:space="preserve">                                             </w:t>
      </w:r>
      <w:r w:rsidR="00DC2ED9">
        <w:t xml:space="preserve"> </w:t>
      </w:r>
      <w:r>
        <w:t xml:space="preserve">  predseda SVB</w:t>
      </w:r>
    </w:p>
    <w:sectPr w:rsidR="005A2B0C" w:rsidSect="001531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7409B"/>
    <w:multiLevelType w:val="hybridMultilevel"/>
    <w:tmpl w:val="589A6A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861463"/>
    <w:multiLevelType w:val="hybridMultilevel"/>
    <w:tmpl w:val="627E0444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1D980C57"/>
    <w:multiLevelType w:val="hybridMultilevel"/>
    <w:tmpl w:val="311AFC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67176F3"/>
    <w:multiLevelType w:val="hybridMultilevel"/>
    <w:tmpl w:val="0E843BE2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6E4087"/>
    <w:multiLevelType w:val="hybridMultilevel"/>
    <w:tmpl w:val="20303A84"/>
    <w:lvl w:ilvl="0" w:tplc="825225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A517035"/>
    <w:multiLevelType w:val="hybridMultilevel"/>
    <w:tmpl w:val="CA8CE60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730619"/>
    <w:multiLevelType w:val="hybridMultilevel"/>
    <w:tmpl w:val="46AC86EA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E61E1F"/>
    <w:rsid w:val="00094369"/>
    <w:rsid w:val="001531FD"/>
    <w:rsid w:val="0019695B"/>
    <w:rsid w:val="00351D2D"/>
    <w:rsid w:val="003B33B8"/>
    <w:rsid w:val="003F56ED"/>
    <w:rsid w:val="004D0548"/>
    <w:rsid w:val="005A2B0C"/>
    <w:rsid w:val="00604B32"/>
    <w:rsid w:val="0062416D"/>
    <w:rsid w:val="006948ED"/>
    <w:rsid w:val="006F3383"/>
    <w:rsid w:val="008D2C6F"/>
    <w:rsid w:val="00B956E1"/>
    <w:rsid w:val="00DC2ED9"/>
    <w:rsid w:val="00E61E1F"/>
    <w:rsid w:val="00EB5BCF"/>
    <w:rsid w:val="00F16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531F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1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377</Words>
  <Characters>3408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Spoločenstvo vlastníkov bytov MAGURA- Poprad, Rázusova ul</vt:lpstr>
      <vt:lpstr>Spoločenstvo vlastníkov bytov MAGURA- Poprad, Rázusova ul</vt:lpstr>
    </vt:vector>
  </TitlesOfParts>
  <Company>admin</Company>
  <LinksUpToDate>false</LinksUpToDate>
  <CharactersWithSpaces>3778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Spoločenstvo vlastníkov bytov MAGURA- Poprad, Rázusova ul</dc:title>
  <dc:creator>dvd</dc:creator>
  <cp:lastModifiedBy>magura.svb@gmail.com</cp:lastModifiedBy>
  <cp:revision>5</cp:revision>
  <dcterms:created xsi:type="dcterms:W3CDTF">2021-03-10T13:24:00Z</dcterms:created>
  <dcterms:modified xsi:type="dcterms:W3CDTF">2024-03-14T13:18:00Z</dcterms:modified>
</cp:coreProperties>
</file>