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1B65C8" w14:textId="7DF6FC4C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</w:t>
      </w:r>
      <w:r w:rsidR="00415D31">
        <w:rPr>
          <w:rFonts w:ascii="Arial Narrow" w:hAnsi="Arial Narrow"/>
          <w:b/>
        </w:rPr>
        <w:t>y</w:t>
      </w:r>
      <w:r w:rsidR="00856BFF">
        <w:rPr>
          <w:rFonts w:ascii="Arial Narrow" w:hAnsi="Arial Narrow"/>
          <w:b/>
        </w:rPr>
        <w:t xml:space="preserve"> k účtovnej závierke za rok 202</w:t>
      </w:r>
      <w:r w:rsidR="008757AE">
        <w:rPr>
          <w:rFonts w:ascii="Arial Narrow" w:hAnsi="Arial Narrow"/>
          <w:b/>
        </w:rPr>
        <w:t>3</w:t>
      </w:r>
    </w:p>
    <w:p w14:paraId="2E1C916F" w14:textId="77777777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14:paraId="190418C2" w14:textId="77777777"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14:paraId="3E964ACC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4D367E40" w14:textId="77777777"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14:paraId="4981AC60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6C03D04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7F1922D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14:paraId="3A85821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BECB86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9295B1" w14:textId="77777777" w:rsidR="000E0FA5" w:rsidRPr="002716CB" w:rsidRDefault="000E0FA5" w:rsidP="008F4BA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F4BA6">
              <w:rPr>
                <w:rFonts w:ascii="Arial Narrow" w:hAnsi="Arial Narrow" w:cs="Arial Narrow"/>
                <w:sz w:val="22"/>
                <w:szCs w:val="22"/>
              </w:rPr>
              <w:t>LUGAMA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160DC7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60DC7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0E0FA5" w:rsidRPr="002716CB" w14:paraId="1338F3F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DD7212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6DE6B9" w14:textId="77777777" w:rsidR="00160DC7" w:rsidRPr="002716CB" w:rsidRDefault="00415D3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Školská 3283/1A</w:t>
            </w:r>
          </w:p>
        </w:tc>
      </w:tr>
      <w:tr w:rsidR="000E0FA5" w:rsidRPr="002716CB" w14:paraId="6544E2EA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F328E4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74649F" w14:textId="77777777" w:rsidR="000E0FA5" w:rsidRPr="002716CB" w:rsidRDefault="000B130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05.05.2015</w:t>
            </w:r>
          </w:p>
        </w:tc>
      </w:tr>
      <w:tr w:rsidR="000E0FA5" w:rsidRPr="002716CB" w14:paraId="3D23B883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EC22794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9751E9A" w14:textId="77777777" w:rsidR="000E0FA5" w:rsidRPr="002716CB" w:rsidRDefault="006A587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27.5.2015</w:t>
            </w:r>
          </w:p>
        </w:tc>
      </w:tr>
    </w:tbl>
    <w:p w14:paraId="1E6A46C5" w14:textId="77777777"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29AA7D" w14:textId="77777777"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14:paraId="4F7E5CB8" w14:textId="77777777"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vykonáva prevažne nasledovné činnosti zapísané v predmete činnosti v Obchodnom registri:</w:t>
      </w:r>
    </w:p>
    <w:p w14:paraId="3DB7DA7B" w14:textId="77777777"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za účelom jeho predaja konečnému spotrebiteľovi alebo iným prevádzkovateľom živnosti,</w:t>
      </w:r>
    </w:p>
    <w:p w14:paraId="51458024" w14:textId="77777777" w:rsidR="00614845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vykonávanie zváračských prác: elektrickým oblúkom, plameňom, bodovým a švovým zváraním, zváranie CO2, paličské práce,</w:t>
      </w:r>
    </w:p>
    <w:p w14:paraId="7251CEA6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výroba jednoduchých výrobkov z kovu, </w:t>
      </w:r>
    </w:p>
    <w:p w14:paraId="4771B3E2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zámočníctvo,</w:t>
      </w:r>
    </w:p>
    <w:p w14:paraId="700ECF6C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uskutočňovanie stavieb a ich zmien, </w:t>
      </w:r>
    </w:p>
    <w:p w14:paraId="033858C6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prípravné práce k realizácii stavby, </w:t>
      </w:r>
    </w:p>
    <w:p w14:paraId="23B26532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dokončovacie stavebné práce pri realizácii exteriérov a interiérov. </w:t>
      </w:r>
    </w:p>
    <w:p w14:paraId="0DE0EAAA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</w:p>
    <w:p w14:paraId="0897286B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14:paraId="29F64E3D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14:paraId="7270F710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69244AEE" w14:textId="77777777"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305B8552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4216741B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14:paraId="11FE095E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C3170C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58197A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5296B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BD6295F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83C5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2716CB" w14:paraId="6725AB94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BA0555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6B71D5" w14:textId="77777777" w:rsidR="00A84C9F" w:rsidRPr="002716CB" w:rsidRDefault="0085296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FADE0E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83C5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2716CB" w14:paraId="351EFE11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B344D92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09096BC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F362B9" w14:textId="77777777" w:rsidR="00A84C9F" w:rsidRPr="002716CB" w:rsidRDefault="00983C5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105A81F" w14:textId="77777777"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10F6DD9" w14:textId="77777777" w:rsidR="003B22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14:paraId="57F60DB3" w14:textId="77777777" w:rsidR="001F67B0" w:rsidRPr="002716CB" w:rsidRDefault="001F67B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nie</w:t>
      </w:r>
    </w:p>
    <w:p w14:paraId="1578789A" w14:textId="77777777"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B766FD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F6D6D9" w14:textId="77777777"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14:paraId="679CFBA0" w14:textId="77777777" w:rsidR="006F5A49" w:rsidRPr="002716CB" w:rsidRDefault="00D421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riadna účtovná závierka</w:t>
      </w:r>
    </w:p>
    <w:p w14:paraId="0C6E1D31" w14:textId="77777777"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62A223" w14:textId="3D15577F" w:rsidR="00235630" w:rsidRPr="006A59F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85296B">
        <w:rPr>
          <w:rFonts w:ascii="Arial Narrow" w:hAnsi="Arial Narrow" w:cs="Arial Narrow"/>
          <w:sz w:val="22"/>
          <w:szCs w:val="22"/>
        </w:rPr>
        <w:t xml:space="preserve"> </w:t>
      </w:r>
      <w:r w:rsidR="002675E4">
        <w:rPr>
          <w:rFonts w:ascii="Arial Narrow" w:hAnsi="Arial Narrow" w:cs="Arial Narrow"/>
          <w:b/>
          <w:sz w:val="22"/>
          <w:szCs w:val="22"/>
        </w:rPr>
        <w:t>2</w:t>
      </w:r>
      <w:r w:rsidR="008757AE">
        <w:rPr>
          <w:rFonts w:ascii="Arial Narrow" w:hAnsi="Arial Narrow" w:cs="Arial Narrow"/>
          <w:b/>
          <w:sz w:val="22"/>
          <w:szCs w:val="22"/>
        </w:rPr>
        <w:t>0.3.2023</w:t>
      </w:r>
    </w:p>
    <w:p w14:paraId="1DF3018B" w14:textId="77777777"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8EE97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9F6E5F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4E59FAD1" w14:textId="77777777"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6CF808A1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14:paraId="026FE720" w14:textId="77777777"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0279FD" w14:textId="77777777"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0E9DB3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14:paraId="07C4D51D" w14:textId="77777777"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308165" w14:textId="77777777"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E0BA96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5862DD7D" w14:textId="77777777"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3D7EBCF" w14:textId="77777777"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6D7E5783" w14:textId="77777777"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14:paraId="22F02B56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BB47B3" w14:textId="77777777"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14:paraId="15BA867B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C5D841" w14:textId="77777777"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405F89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14:paraId="041EEE43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14:paraId="31A72A4D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14:paraId="750E9B05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14:paraId="4C5E00DB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14:paraId="4D53BD15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14:paraId="20899B35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14:paraId="5A140C28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14:paraId="4E233472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14:paraId="379FD20E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14:paraId="094A385C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14:paraId="7F60C9A8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14:paraId="3F2520A0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14:paraId="0E6177DD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4015AD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8C771F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14C2C1F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E981B8B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7C654BCE" w14:textId="77777777"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551A1366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6709BE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67B0">
        <w:rPr>
          <w:rFonts w:ascii="Arial Narrow" w:hAnsi="Arial Narrow" w:cs="Arial Narrow"/>
          <w:sz w:val="22"/>
          <w:szCs w:val="22"/>
        </w:rPr>
        <w:t>nie</w:t>
      </w:r>
    </w:p>
    <w:p w14:paraId="5FEDA81F" w14:textId="77777777"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578EE5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11B4AB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14:paraId="274CD6EB" w14:textId="77777777"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5151"/>
        <w:gridCol w:w="3207"/>
      </w:tblGrid>
      <w:tr w:rsidR="00590ACE" w:rsidRPr="00C71790" w14:paraId="7E1469D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DDC43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BC8F4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D24E5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14:paraId="74A9251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2D889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DEE6B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4517A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071A106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01429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6392B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00286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0B753BC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F3AF8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A1E12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4677F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4E5B837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836DE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D0A1E" w14:textId="77777777"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A05C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6FFBFBF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CF81F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B8AAE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8059A5" w14:textId="77777777"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370FEA8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FDF14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1EBDDD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66852D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3076037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A565C7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3E8597" w14:textId="77777777"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97ED44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630C2E3F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701485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00ACE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3B6E88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0B573560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5714BB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C32EB6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3E1B8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73A5FD2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A75C13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84013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FA3A7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7F077FB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ECD56C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C46295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06B982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2DF4C4A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BBD1B1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686C5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0FF9F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B1C110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2931A8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2BE9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36886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7674BD27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C59D5F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3313F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91A50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15BD008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898989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6E3D16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2A59A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4257D61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C9233E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59B4D9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7BD2E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7AC8853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D2445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2544D4" w14:textId="77777777"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CE6A1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008A39F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B63CC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207AA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0D2D2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6A5C61E7" w14:textId="77777777" w:rsidTr="00C71790">
        <w:tc>
          <w:tcPr>
            <w:tcW w:w="706" w:type="dxa"/>
            <w:shd w:val="clear" w:color="auto" w:fill="auto"/>
          </w:tcPr>
          <w:p w14:paraId="51DF6C4F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34B04E5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14:paraId="70077D3C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35005EDB" w14:textId="77777777" w:rsidTr="00C71790">
        <w:tc>
          <w:tcPr>
            <w:tcW w:w="706" w:type="dxa"/>
            <w:shd w:val="clear" w:color="auto" w:fill="auto"/>
          </w:tcPr>
          <w:p w14:paraId="7524DC77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22AC39C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14:paraId="5D9EED3E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232EE091" w14:textId="77777777" w:rsidTr="00C71790">
        <w:tc>
          <w:tcPr>
            <w:tcW w:w="706" w:type="dxa"/>
            <w:shd w:val="clear" w:color="auto" w:fill="auto"/>
          </w:tcPr>
          <w:p w14:paraId="6A43D0A5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46A84905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14:paraId="4106210E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1982139F" w14:textId="77777777" w:rsidTr="00C71790">
        <w:tc>
          <w:tcPr>
            <w:tcW w:w="706" w:type="dxa"/>
            <w:shd w:val="clear" w:color="auto" w:fill="auto"/>
          </w:tcPr>
          <w:p w14:paraId="5869E348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14:paraId="71411B5E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14:paraId="69C3D9A9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E376B77" w14:textId="77777777"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F22909F" w14:textId="77777777"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C12D5D1" w14:textId="77777777"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14"/>
        <w:gridCol w:w="1943"/>
        <w:gridCol w:w="1818"/>
        <w:gridCol w:w="1680"/>
        <w:gridCol w:w="1706"/>
      </w:tblGrid>
      <w:tr w:rsidR="001F67B0" w14:paraId="74B25A44" w14:textId="77777777" w:rsidTr="002B63E3">
        <w:trPr>
          <w:trHeight w:val="237"/>
        </w:trPr>
        <w:tc>
          <w:tcPr>
            <w:tcW w:w="1951" w:type="dxa"/>
          </w:tcPr>
          <w:p w14:paraId="49A1734A" w14:textId="77777777"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druh majetku:</w:t>
            </w:r>
          </w:p>
        </w:tc>
        <w:tc>
          <w:tcPr>
            <w:tcW w:w="1985" w:type="dxa"/>
          </w:tcPr>
          <w:p w14:paraId="51D0B8D8" w14:textId="77777777"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odpisová skupina:</w:t>
            </w:r>
          </w:p>
        </w:tc>
        <w:tc>
          <w:tcPr>
            <w:tcW w:w="1842" w:type="dxa"/>
          </w:tcPr>
          <w:p w14:paraId="4F5023F0" w14:textId="77777777"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doba odpisovania:</w:t>
            </w:r>
          </w:p>
        </w:tc>
        <w:tc>
          <w:tcPr>
            <w:tcW w:w="1701" w:type="dxa"/>
          </w:tcPr>
          <w:p w14:paraId="507F967D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metóda odpisov:</w:t>
            </w:r>
          </w:p>
        </w:tc>
        <w:tc>
          <w:tcPr>
            <w:tcW w:w="1732" w:type="dxa"/>
          </w:tcPr>
          <w:p w14:paraId="49BD0D41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ročný koeficient:</w:t>
            </w:r>
          </w:p>
        </w:tc>
      </w:tr>
      <w:tr w:rsidR="001F67B0" w14:paraId="346A9F61" w14:textId="77777777" w:rsidTr="002B63E3">
        <w:tc>
          <w:tcPr>
            <w:tcW w:w="1951" w:type="dxa"/>
          </w:tcPr>
          <w:p w14:paraId="793DD2DE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</w:tcPr>
          <w:p w14:paraId="53CF8BB4" w14:textId="77777777"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14:paraId="5C2F585F" w14:textId="77777777"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1F5E2881" w14:textId="77777777"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</w:tcPr>
          <w:p w14:paraId="7A44973B" w14:textId="77777777"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</w:tr>
      <w:tr w:rsidR="001F67B0" w14:paraId="35A228B0" w14:textId="77777777" w:rsidTr="002B63E3">
        <w:tc>
          <w:tcPr>
            <w:tcW w:w="1951" w:type="dxa"/>
          </w:tcPr>
          <w:p w14:paraId="79712A45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14:paraId="056F97B3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1.</w:t>
            </w:r>
          </w:p>
        </w:tc>
        <w:tc>
          <w:tcPr>
            <w:tcW w:w="1842" w:type="dxa"/>
            <w:vAlign w:val="center"/>
          </w:tcPr>
          <w:p w14:paraId="251B609B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4 roky</w:t>
            </w:r>
          </w:p>
        </w:tc>
        <w:tc>
          <w:tcPr>
            <w:tcW w:w="1701" w:type="dxa"/>
            <w:vAlign w:val="center"/>
          </w:tcPr>
          <w:p w14:paraId="2655E517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14:paraId="48426179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1/4</w:t>
            </w:r>
          </w:p>
        </w:tc>
      </w:tr>
      <w:tr w:rsidR="001F67B0" w14:paraId="58A55CD9" w14:textId="77777777" w:rsidTr="002B63E3">
        <w:tc>
          <w:tcPr>
            <w:tcW w:w="1951" w:type="dxa"/>
          </w:tcPr>
          <w:p w14:paraId="28FFB797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14:paraId="7532D28D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2.</w:t>
            </w:r>
          </w:p>
        </w:tc>
        <w:tc>
          <w:tcPr>
            <w:tcW w:w="1842" w:type="dxa"/>
            <w:vAlign w:val="center"/>
          </w:tcPr>
          <w:p w14:paraId="39C45BFE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6 rokov</w:t>
            </w:r>
          </w:p>
        </w:tc>
        <w:tc>
          <w:tcPr>
            <w:tcW w:w="1701" w:type="dxa"/>
            <w:vAlign w:val="center"/>
          </w:tcPr>
          <w:p w14:paraId="3D09E0FC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14:paraId="3F0908DA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1/6</w:t>
            </w:r>
          </w:p>
        </w:tc>
      </w:tr>
    </w:tbl>
    <w:p w14:paraId="5AE7DFE0" w14:textId="77777777" w:rsidR="00D42132" w:rsidRDefault="00D42132" w:rsidP="00E90529">
      <w:pPr>
        <w:rPr>
          <w:rFonts w:ascii="Arial Narrow" w:hAnsi="Arial Narrow"/>
          <w:sz w:val="22"/>
          <w:szCs w:val="22"/>
        </w:rPr>
      </w:pPr>
    </w:p>
    <w:p w14:paraId="0C84758F" w14:textId="77777777"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nehmotný majetok do hodnoty 2 400 EUR jednotkovej ceny spoločnosť zúčtováva na účte 518</w:t>
      </w:r>
    </w:p>
    <w:p w14:paraId="509EB8FA" w14:textId="77777777"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hmotný majetok do hodnoty 1 700 EUR jednotkovej ceny spoločnosť zúčtováva na účte 501 300 – Drobný majetok bez evidencie a na účte 501 400 – Drobný majetok s evidenciou, zatriedenie drobného majetku do týchto dvoch skupín spoločnosť robí na základe uváženia konateľa spoločnosti a drobný majetok s evidenciou je v operatívnej evidencii majetku (viď. inventarizácia majetku). </w:t>
      </w:r>
    </w:p>
    <w:p w14:paraId="742B3A57" w14:textId="77777777" w:rsidR="0067430C" w:rsidRPr="002B63E3" w:rsidRDefault="0067430C" w:rsidP="00E90529">
      <w:pPr>
        <w:rPr>
          <w:rFonts w:ascii="Arial Narrow" w:hAnsi="Arial Narrow"/>
          <w:sz w:val="22"/>
          <w:szCs w:val="22"/>
        </w:rPr>
      </w:pPr>
    </w:p>
    <w:p w14:paraId="396A0E8C" w14:textId="77777777"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14:paraId="34BCDCEA" w14:textId="77777777"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4C73BE7F" w14:textId="77777777"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majetok spoločnosti je poistený v 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UNIQA, číslo poistnej zmluvy: </w:t>
      </w:r>
      <w:r w:rsidR="0085296B">
        <w:rPr>
          <w:rFonts w:ascii="Arial Narrow" w:hAnsi="Arial Narrow" w:cs="Arial Narrow"/>
          <w:sz w:val="22"/>
          <w:szCs w:val="22"/>
        </w:rPr>
        <w:t>9160053607</w:t>
      </w:r>
    </w:p>
    <w:p w14:paraId="0F5FDE8A" w14:textId="77777777"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dátum začiatku poistenia: </w:t>
      </w:r>
      <w:r w:rsidR="0085296B">
        <w:rPr>
          <w:rFonts w:ascii="Arial Narrow" w:hAnsi="Arial Narrow" w:cs="Arial Narrow"/>
          <w:sz w:val="22"/>
          <w:szCs w:val="22"/>
        </w:rPr>
        <w:t>27.11.2015</w:t>
      </w:r>
    </w:p>
    <w:p w14:paraId="6BE903C9" w14:textId="77777777"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predmet poistenia:</w:t>
      </w:r>
      <w:r w:rsidR="00D42132">
        <w:rPr>
          <w:rFonts w:ascii="Arial Narrow" w:hAnsi="Arial Narrow" w:cs="Arial Narrow"/>
          <w:sz w:val="22"/>
          <w:szCs w:val="22"/>
        </w:rPr>
        <w:t xml:space="preserve"> škoda spôsobená činnosťou poisteného tretej osoby, poistná suma</w:t>
      </w:r>
      <w:r w:rsidR="0085296B">
        <w:rPr>
          <w:rFonts w:ascii="Arial Narrow" w:hAnsi="Arial Narrow" w:cs="Arial Narrow"/>
          <w:sz w:val="22"/>
          <w:szCs w:val="22"/>
        </w:rPr>
        <w:t>: 150</w:t>
      </w:r>
      <w:r w:rsidR="00D42132">
        <w:rPr>
          <w:rFonts w:ascii="Arial Narrow" w:hAnsi="Arial Narrow" w:cs="Arial Narrow"/>
          <w:sz w:val="22"/>
          <w:szCs w:val="22"/>
        </w:rPr>
        <w:t>.000,- EUR</w:t>
      </w:r>
    </w:p>
    <w:p w14:paraId="654323F0" w14:textId="77777777"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C69A02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6D0F272D" w14:textId="77777777" w:rsidR="00FB01D1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795ECB20" w14:textId="77777777"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44A38C7A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5150F5EB" w14:textId="77777777" w:rsidR="00E90529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29F70ACB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565E019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3052C419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14:paraId="7239C294" w14:textId="77777777"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2CEA9D41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3F9F9942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14:paraId="68C7603A" w14:textId="77777777"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43C37673" w14:textId="77777777"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3CA3EA67" w14:textId="77777777"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14:paraId="776435F9" w14:textId="77777777"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14:paraId="5A779960" w14:textId="77777777"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14:paraId="3943E4E5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7CB10A0B" w14:textId="77777777" w:rsidR="009F5D0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2EDB3492" w14:textId="77777777"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7C8029" w14:textId="77777777"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4D6470" w14:textId="77777777" w:rsidR="001A5DD0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0512D15E" w14:textId="77777777"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3DF6AADC" w14:textId="77777777"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059E1A" w14:textId="77777777"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8F1FAA" w14:textId="77777777"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4ABE9CE4" w14:textId="77777777"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95B265" w14:textId="77777777" w:rsidR="009F5D0D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p w14:paraId="42E97ED2" w14:textId="77777777"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2B305A0" w14:textId="77777777"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EB7B9A" w14:textId="77777777"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CF1B0C9" w14:textId="77777777" w:rsidR="009529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5F181A4F" w14:textId="77777777" w:rsidR="002312F0" w:rsidRDefault="002312F0" w:rsidP="00A76945">
      <w:pPr>
        <w:rPr>
          <w:rFonts w:ascii="Arial Narrow" w:hAnsi="Arial Narrow"/>
          <w:sz w:val="22"/>
          <w:szCs w:val="22"/>
        </w:rPr>
      </w:pPr>
    </w:p>
    <w:p w14:paraId="3AB63C50" w14:textId="77777777"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7C34AD50" w14:textId="77777777" w:rsidR="001922C8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p w14:paraId="0BE9D79E" w14:textId="77777777" w:rsidR="002312F0" w:rsidRDefault="002312F0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25017E20" w14:textId="77777777"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45504E2B" w14:textId="77777777"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D39878" w14:textId="77777777"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348D0D0F" w14:textId="77777777"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223ACDA5" w14:textId="77777777"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44EFFA93" w14:textId="77777777"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14:paraId="456CA5C1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741FBA79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14:paraId="00419A3D" w14:textId="77777777"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6FC6C763" w14:textId="77777777"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37DC07C5" w14:textId="77777777"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14:paraId="0F22DA86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472604DF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14:paraId="1895AFB6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4182A4A5" w14:textId="77777777"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14:paraId="4BF32B60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4AD3EF1F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3F894BA8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11284C3E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5201A2B1" w14:textId="77777777"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23CB34AC" w14:textId="77777777" w:rsidR="00B50B0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0155EF">
        <w:rPr>
          <w:rFonts w:ascii="Arial Narrow" w:hAnsi="Arial Narrow" w:cs="Arial Narrow"/>
          <w:sz w:val="22"/>
          <w:szCs w:val="22"/>
        </w:rPr>
        <w:t xml:space="preserve"> – bez náplne</w:t>
      </w:r>
    </w:p>
    <w:p w14:paraId="45B07231" w14:textId="77777777" w:rsidR="002312F0" w:rsidRDefault="002312F0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1D199520" w14:textId="77777777"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97A9F80" w14:textId="77777777" w:rsidR="000155EF" w:rsidRPr="002716CB" w:rsidRDefault="000155E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spoločnosť tvor</w:t>
      </w:r>
      <w:r w:rsidR="00D42132">
        <w:rPr>
          <w:rFonts w:ascii="Arial Narrow" w:hAnsi="Arial Narrow" w:cs="Arial Narrow"/>
          <w:sz w:val="22"/>
          <w:szCs w:val="22"/>
        </w:rPr>
        <w:t>ila opravnú položku  vo výške 100</w:t>
      </w:r>
      <w:r>
        <w:rPr>
          <w:rFonts w:ascii="Arial Narrow" w:hAnsi="Arial Narrow" w:cs="Arial Narrow"/>
          <w:sz w:val="22"/>
          <w:szCs w:val="22"/>
        </w:rPr>
        <w:t xml:space="preserve"> % menovitej hodnoty zahraničnej pohľadávky z obchodného styku z titulu neuhradenej pohľadávky v lehote splatnosti </w:t>
      </w:r>
    </w:p>
    <w:p w14:paraId="7045D826" w14:textId="77777777"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42822450" w14:textId="77777777"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15B7EA4E" w14:textId="77777777"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A472A0" w14:textId="77777777"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14:paraId="7ECE381E" w14:textId="77777777" w:rsidR="002312F0" w:rsidRDefault="002312F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484BC87D" w14:textId="77777777"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1E574B57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15F1F99D" w14:textId="77777777"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01A791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7D8653F7" w14:textId="77777777"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5503952" w14:textId="77777777" w:rsidR="002312F0" w:rsidRPr="002716CB" w:rsidRDefault="002312F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11B3CBBE" w14:textId="77777777"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9C0068" w14:textId="77777777"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30C85B17" w14:textId="77777777"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115B5BDF" w14:textId="77777777"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78E03DAB" w14:textId="77777777"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4DAACA26" w14:textId="77777777" w:rsidR="00453111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14:paraId="2C19E58E" w14:textId="77777777"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78883294" w14:textId="77777777"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1C09483C" w14:textId="77777777"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B24F200" w14:textId="77777777"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4364B96D" w14:textId="77777777" w:rsidR="00235630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A2A52C2" w14:textId="77777777"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14B58CE2" w14:textId="77777777"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3EA7A9E" w14:textId="77777777"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256EC1F0" w14:textId="77777777" w:rsidR="00BF1944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14:paraId="2512D30E" w14:textId="77777777"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5E3782C5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14:paraId="12A0B2BC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14:paraId="39F590BE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CBE9694" w14:textId="77777777"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14:paraId="56A35F2A" w14:textId="77777777"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14:paraId="5486BF53" w14:textId="77777777"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5066B0AA" w14:textId="77777777" w:rsidR="00C41DAA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14:paraId="0E94379D" w14:textId="4866799E"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="003A5931">
        <w:rPr>
          <w:rFonts w:ascii="Arial Narrow" w:hAnsi="Arial Narrow" w:cs="Arial Narrow"/>
          <w:sz w:val="22"/>
          <w:szCs w:val="22"/>
        </w:rPr>
        <w:t xml:space="preserve">    po</w:t>
      </w:r>
      <w:r w:rsidR="000079D9">
        <w:rPr>
          <w:rFonts w:ascii="Arial Narrow" w:hAnsi="Arial Narrow" w:cs="Arial Narrow"/>
          <w:sz w:val="22"/>
          <w:szCs w:val="22"/>
        </w:rPr>
        <w:t>is</w:t>
      </w:r>
      <w:r w:rsidR="006A59F5">
        <w:rPr>
          <w:rFonts w:ascii="Arial Narrow" w:hAnsi="Arial Narrow" w:cs="Arial Narrow"/>
          <w:sz w:val="22"/>
          <w:szCs w:val="22"/>
        </w:rPr>
        <w:t xml:space="preserve">tenie firma &amp; ochrana : </w:t>
      </w:r>
      <w:r w:rsidR="003A5931">
        <w:rPr>
          <w:rFonts w:ascii="Arial Narrow" w:hAnsi="Arial Narrow" w:cs="Arial Narrow"/>
          <w:sz w:val="22"/>
          <w:szCs w:val="22"/>
        </w:rPr>
        <w:t xml:space="preserve"> EUR</w:t>
      </w:r>
    </w:p>
    <w:p w14:paraId="67262AF2" w14:textId="77777777" w:rsidR="00947B26" w:rsidRDefault="000B1304" w:rsidP="00A1314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</w:p>
    <w:p w14:paraId="3E4A667F" w14:textId="77777777" w:rsidR="00947B26" w:rsidRPr="00484848" w:rsidRDefault="003A5931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</w:p>
    <w:p w14:paraId="474AF525" w14:textId="77777777"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14:paraId="21AB7292" w14:textId="77777777"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14:paraId="4957149E" w14:textId="77777777"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</w:t>
      </w:r>
      <w:r w:rsidR="00DA4EEF">
        <w:rPr>
          <w:rFonts w:ascii="Arial Narrow" w:hAnsi="Arial Narrow"/>
          <w:sz w:val="22"/>
          <w:szCs w:val="22"/>
        </w:rPr>
        <w:t>d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14:paraId="2CBED97A" w14:textId="77777777"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30A9DC43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7F73BFFE" w14:textId="77777777"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16996252" w14:textId="77777777"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14:paraId="155D9EC3" w14:textId="77777777"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14:paraId="43A05071" w14:textId="77777777"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4D138F">
        <w:rPr>
          <w:rFonts w:ascii="Arial Narrow" w:hAnsi="Arial Narrow" w:cs="Arial Narrow"/>
          <w:sz w:val="22"/>
          <w:szCs w:val="22"/>
        </w:rPr>
        <w:t xml:space="preserve"> 5.000,- EUR</w:t>
      </w:r>
    </w:p>
    <w:p w14:paraId="783AE254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609A435" w14:textId="77777777"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14:paraId="3AED4A1D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3C41119A" w14:textId="77777777"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14:paraId="274D1D55" w14:textId="77777777"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14:paraId="546B1E4B" w14:textId="77777777"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C7609F9" w14:textId="77777777"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4769706B" w14:textId="77777777" w:rsidR="001A1F4C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0155EF">
        <w:rPr>
          <w:rFonts w:ascii="Arial Narrow" w:hAnsi="Arial Narrow" w:cs="Arial Narrow"/>
          <w:sz w:val="22"/>
          <w:szCs w:val="22"/>
        </w:rPr>
        <w:t xml:space="preserve"> </w:t>
      </w:r>
    </w:p>
    <w:p w14:paraId="330AA658" w14:textId="77777777" w:rsidR="000155EF" w:rsidRPr="002716CB" w:rsidRDefault="000155EF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výsledok hospodárenia za predchádzajúce obdobie bol zaúčtovaný na účet nerozdelený zisk minulých rokov a do rezervného fondu </w:t>
      </w:r>
    </w:p>
    <w:p w14:paraId="3A9C3FE8" w14:textId="77777777"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174C7B21" w14:textId="77777777"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14:paraId="6C1C5E47" w14:textId="77777777"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59B9F7" w14:textId="77777777"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3FE90F" w14:textId="77777777"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14:paraId="76DCC45B" w14:textId="77777777"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14:paraId="0E65C415" w14:textId="77777777"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201831" w14:textId="77777777"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74D0356" w14:textId="77777777"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85FE0A" w14:textId="77777777"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6FB2F5" w14:textId="77777777" w:rsidR="00701C3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4B311501" w14:textId="77777777"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34FFA373" w14:textId="77777777"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4E2E55AF" w14:textId="77777777"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6299EB6C" w14:textId="77777777"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45E967B3" w14:textId="77777777" w:rsidR="008D6D25" w:rsidRPr="002716CB" w:rsidRDefault="003A5931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bez náplne</w:t>
      </w:r>
    </w:p>
    <w:p w14:paraId="263C1339" w14:textId="77777777"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BA3956" w14:textId="77777777"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14:paraId="28368AF6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7DB65D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C9F410" w14:textId="77777777"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14:paraId="72A4E153" w14:textId="77777777"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653359" w14:textId="77777777" w:rsidR="004A1E6C" w:rsidRPr="004A1E6C" w:rsidRDefault="004A1E6C" w:rsidP="004A1E6C">
      <w:pPr>
        <w:rPr>
          <w:lang w:eastAsia="en-US"/>
        </w:rPr>
      </w:pPr>
    </w:p>
    <w:p w14:paraId="576FC375" w14:textId="77777777"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14:paraId="75AA4F72" w14:textId="77777777" w:rsidR="00B87E21" w:rsidRDefault="00B87E21" w:rsidP="00B87E21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14:paraId="21B6B07E" w14:textId="77777777"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9D90C9" w14:textId="77777777"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14:paraId="4FC86601" w14:textId="77777777"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14:paraId="55FE1F49" w14:textId="2E7736F9" w:rsidR="00362270" w:rsidRDefault="00605C6D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- 602 -</w:t>
      </w:r>
      <w:r w:rsidR="00362270">
        <w:rPr>
          <w:rFonts w:ascii="Arial Narrow" w:hAnsi="Arial Narrow" w:cs="Arial Narrow"/>
          <w:sz w:val="22"/>
          <w:szCs w:val="22"/>
        </w:rPr>
        <w:t xml:space="preserve"> tržby z predaja služieb: </w:t>
      </w:r>
      <w:r w:rsidR="00856BFF">
        <w:rPr>
          <w:rFonts w:ascii="Arial Narrow" w:hAnsi="Arial Narrow" w:cs="Arial Narrow"/>
          <w:sz w:val="22"/>
          <w:szCs w:val="22"/>
        </w:rPr>
        <w:t xml:space="preserve"> </w:t>
      </w:r>
      <w:r w:rsidR="008757AE">
        <w:rPr>
          <w:rFonts w:ascii="Arial Narrow" w:hAnsi="Arial Narrow" w:cs="Arial Narrow"/>
          <w:sz w:val="22"/>
          <w:szCs w:val="22"/>
        </w:rPr>
        <w:t>269.240,80</w:t>
      </w:r>
      <w:r w:rsidR="004D138F">
        <w:rPr>
          <w:rFonts w:ascii="Arial Narrow" w:hAnsi="Arial Narrow" w:cs="Arial Narrow"/>
          <w:sz w:val="22"/>
          <w:szCs w:val="22"/>
        </w:rPr>
        <w:t xml:space="preserve"> EUR</w:t>
      </w:r>
    </w:p>
    <w:p w14:paraId="11031514" w14:textId="77777777" w:rsidR="00605C6D" w:rsidRDefault="00605C6D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- 604 - tržby </w:t>
      </w:r>
      <w:r w:rsidR="00A759CE">
        <w:rPr>
          <w:rFonts w:ascii="Arial Narrow" w:hAnsi="Arial Narrow" w:cs="Arial Narrow"/>
          <w:sz w:val="22"/>
          <w:szCs w:val="22"/>
        </w:rPr>
        <w:t xml:space="preserve">z </w:t>
      </w:r>
      <w:r w:rsidR="00856BFF">
        <w:rPr>
          <w:rFonts w:ascii="Arial Narrow" w:hAnsi="Arial Narrow" w:cs="Arial Narrow"/>
          <w:sz w:val="22"/>
          <w:szCs w:val="22"/>
        </w:rPr>
        <w:t>predaja tovaru:               0</w:t>
      </w:r>
      <w:r w:rsidR="006A59F5">
        <w:rPr>
          <w:rFonts w:ascii="Arial Narrow" w:hAnsi="Arial Narrow" w:cs="Arial Narrow"/>
          <w:sz w:val="22"/>
          <w:szCs w:val="22"/>
        </w:rPr>
        <w:t>,00</w:t>
      </w:r>
      <w:r>
        <w:rPr>
          <w:rFonts w:ascii="Arial Narrow" w:hAnsi="Arial Narrow" w:cs="Arial Narrow"/>
          <w:sz w:val="22"/>
          <w:szCs w:val="22"/>
        </w:rPr>
        <w:t xml:space="preserve"> EUR </w:t>
      </w:r>
    </w:p>
    <w:p w14:paraId="3E4C66C6" w14:textId="77777777"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40F90D9" w14:textId="77777777" w:rsidR="00362270" w:rsidRPr="002716CB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434A348" w14:textId="77777777"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268E1D0" w14:textId="77777777"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ABCE8A" w14:textId="77777777"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161F6624" w14:textId="77777777" w:rsidR="004A6261" w:rsidRPr="002716CB" w:rsidRDefault="004A626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D9E3D08" w14:textId="77777777"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A984076" w14:textId="77777777"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DEDBF90" w14:textId="77777777"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34DAE934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D314D53" w14:textId="77777777"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A5931">
        <w:rPr>
          <w:rFonts w:ascii="Arial Narrow" w:hAnsi="Arial Narrow" w:cs="Arial Narrow"/>
          <w:sz w:val="22"/>
          <w:szCs w:val="22"/>
        </w:rPr>
        <w:t>bez náplne</w:t>
      </w:r>
    </w:p>
    <w:p w14:paraId="77705665" w14:textId="77777777" w:rsidR="004D138F" w:rsidRPr="002716CB" w:rsidRDefault="003A5931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14:paraId="2BAF5A74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12DCE10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14:paraId="5546FEF3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FAF8087" w14:textId="77777777"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AE28E97" w14:textId="77777777"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084FEA3" w14:textId="77777777"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19298D82" w14:textId="77777777"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2662FB" w14:textId="77777777"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14:paraId="5DB01E35" w14:textId="77777777"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4883CE17" w14:textId="77777777"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03862558" w14:textId="77777777"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4C536467" w14:textId="77777777"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363FAF8A" w14:textId="77777777" w:rsidR="00957D21" w:rsidRPr="002716CB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14:paraId="4D16859D" w14:textId="77777777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E1F18" w14:textId="77777777" w:rsidR="00F30374" w:rsidRPr="002716CB" w:rsidRDefault="00F30374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BAD05" w14:textId="77777777"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94F5D" w14:textId="77777777"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8757AE" w:rsidRPr="002716CB" w14:paraId="1E8B718C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0C85A" w14:textId="77777777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30940" w14:textId="21DE5690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6AD1A" w14:textId="01018DCF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6 240,00</w:t>
            </w:r>
          </w:p>
        </w:tc>
      </w:tr>
      <w:tr w:rsidR="008757AE" w:rsidRPr="002716CB" w14:paraId="5D5E0F86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FDD0D" w14:textId="77777777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029B8" w14:textId="15C4718F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269.240,80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D4432" w14:textId="186A39E1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335 868,35</w:t>
            </w:r>
          </w:p>
        </w:tc>
      </w:tr>
      <w:tr w:rsidR="008757AE" w:rsidRPr="002716CB" w14:paraId="01180CDC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66DF4" w14:textId="77777777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52785" w14:textId="77777777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9F927" w14:textId="7E87919E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</w:p>
        </w:tc>
      </w:tr>
      <w:tr w:rsidR="008757AE" w:rsidRPr="002716CB" w14:paraId="467195BD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21689" w14:textId="77777777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74B9A" w14:textId="77777777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C435F" w14:textId="05AE42C3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757AE" w:rsidRPr="002716CB" w14:paraId="096BDF79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A41D0" w14:textId="1520BFCA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</w:t>
            </w:r>
            <w:r>
              <w:rPr>
                <w:rFonts w:ascii="Arial Narrow" w:hAnsi="Arial Narrow"/>
                <w:sz w:val="22"/>
                <w:szCs w:val="22"/>
              </w:rPr>
              <w:t> predaja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B8D58" w14:textId="66E90DD4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200,00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A5F6D" w14:textId="0FAD8328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757AE" w:rsidRPr="002716CB" w14:paraId="3BA5A8FA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8D6A3" w14:textId="77777777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EEF19" w14:textId="7DA47B1D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   47,24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781A7" w14:textId="5FD46544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   0,15</w:t>
            </w:r>
          </w:p>
        </w:tc>
      </w:tr>
      <w:tr w:rsidR="008757AE" w:rsidRPr="002716CB" w14:paraId="0AFCD0E1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05955" w14:textId="77777777" w:rsidR="008757AE" w:rsidRPr="002716CB" w:rsidRDefault="008757AE" w:rsidP="008757A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FFBE6" w14:textId="488B95DB" w:rsidR="008757AE" w:rsidRPr="002716C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269.488,04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FA795" w14:textId="451437E2" w:rsidR="008757AE" w:rsidRPr="00F1354B" w:rsidRDefault="008757AE" w:rsidP="008757A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342 108,50</w:t>
            </w:r>
          </w:p>
        </w:tc>
      </w:tr>
    </w:tbl>
    <w:p w14:paraId="1FE601BC" w14:textId="77777777"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DD5366" w14:textId="77777777"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D5628C" w14:textId="77777777"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325D50" w14:textId="77777777"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1E32B8B5" w14:textId="77777777" w:rsidR="005D72CB" w:rsidRPr="002716CB" w:rsidRDefault="007561E8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5D72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6554" w:type="dxa"/>
        <w:tblInd w:w="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396"/>
        <w:gridCol w:w="1143"/>
        <w:gridCol w:w="1111"/>
      </w:tblGrid>
      <w:tr w:rsidR="005D72CB" w:rsidRPr="005D72CB" w14:paraId="71E223E4" w14:textId="77777777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4A7C9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58E0E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Názov účtu</w:t>
            </w:r>
            <w:r w:rsidR="003A5931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7863A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5426D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0EC0FA5C" w14:textId="77777777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7C8EF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429E6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85BC9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5F1FC" w14:textId="77777777"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0B903F81" w14:textId="77777777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15C89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7C7B0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4958F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A7B13" w14:textId="77777777"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086489D0" w14:textId="77777777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0E2CC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98905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A67A5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7152F" w14:textId="77777777"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18955DC6" w14:textId="77777777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7ACF5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2F5EB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0F3B8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287EC" w14:textId="77777777"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78596A21" w14:textId="77777777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B4421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17F9A" w14:textId="3629B020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</w:t>
            </w:r>
            <w:r w:rsidR="008757AE"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                      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91A13" w14:textId="3EEAD626" w:rsidR="005D72CB" w:rsidRPr="005D72CB" w:rsidRDefault="008757AE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158,63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A30A9" w14:textId="7AFCD243" w:rsidR="005D72CB" w:rsidRPr="005D72CB" w:rsidRDefault="005D72CB" w:rsidP="00F71BC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5224575C" w14:textId="77777777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970AC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518-200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4338D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Telefón, internet, poštovné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A837C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30F07" w14:textId="77777777" w:rsidR="005D72CB" w:rsidRPr="005D72CB" w:rsidRDefault="00856BFF" w:rsidP="00856BF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</w:t>
            </w:r>
            <w:r w:rsidR="00BB6E45">
              <w:rPr>
                <w:rFonts w:ascii="Calibri" w:hAnsi="Calibri"/>
                <w:color w:val="000000"/>
                <w:sz w:val="22"/>
                <w:szCs w:val="22"/>
              </w:rPr>
              <w:t xml:space="preserve">    </w:t>
            </w:r>
          </w:p>
        </w:tc>
      </w:tr>
      <w:tr w:rsidR="005D72CB" w:rsidRPr="005D72CB" w14:paraId="1A799E43" w14:textId="77777777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839C4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518-300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CE9C6" w14:textId="29A8AAD2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Služby dodávatelia</w:t>
            </w:r>
            <w:r w:rsidR="008757AE"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            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1150A" w14:textId="12880C79" w:rsidR="005D72CB" w:rsidRPr="005D72CB" w:rsidRDefault="008757AE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220.853,00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0FEBF" w14:textId="77777777" w:rsidR="005D72CB" w:rsidRPr="005D72CB" w:rsidRDefault="005D72CB" w:rsidP="008757A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0C2996DF" w14:textId="77777777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91EA5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518-400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98385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</w:t>
            </w:r>
            <w:r w:rsidR="003A5931">
              <w:rPr>
                <w:rFonts w:ascii="Calibri" w:hAnsi="Calibri"/>
                <w:color w:val="000000"/>
                <w:sz w:val="22"/>
                <w:szCs w:val="22"/>
              </w:rPr>
              <w:t xml:space="preserve">žby </w:t>
            </w:r>
            <w:r w:rsidR="00473E8B">
              <w:rPr>
                <w:rFonts w:ascii="Calibri" w:hAnsi="Calibri"/>
                <w:color w:val="000000"/>
                <w:sz w:val="22"/>
                <w:szCs w:val="22"/>
              </w:rPr>
              <w:t>–odvoz smetí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76E85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798B1" w14:textId="77777777"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6948ACDE" w14:textId="77777777" w:rsidTr="00FE5FD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D90F3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518-500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E8CFF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Prenájom priestorov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400DB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1B2E4" w14:textId="52263E08"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241CAAE6" w14:textId="09799977" w:rsidR="005D72CB" w:rsidRPr="00EF4721" w:rsidRDefault="008757AE" w:rsidP="005D72CB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EF4721" w:rsidRPr="00EF4721">
        <w:rPr>
          <w:rFonts w:asciiTheme="minorHAnsi" w:hAnsiTheme="minorHAnsi" w:cstheme="minorHAnsi"/>
          <w:sz w:val="22"/>
          <w:szCs w:val="22"/>
        </w:rPr>
        <w:t xml:space="preserve"> 518-700     Ubytovanie                                  </w:t>
      </w:r>
      <w:r w:rsidR="00605C6D">
        <w:rPr>
          <w:rFonts w:asciiTheme="minorHAnsi" w:hAnsiTheme="minorHAnsi" w:cstheme="minorHAnsi"/>
          <w:sz w:val="22"/>
          <w:szCs w:val="22"/>
        </w:rPr>
        <w:t xml:space="preserve">                      </w:t>
      </w:r>
      <w:r w:rsidR="008805E6">
        <w:rPr>
          <w:rFonts w:asciiTheme="minorHAnsi" w:hAnsiTheme="minorHAnsi" w:cstheme="minorHAnsi"/>
          <w:sz w:val="22"/>
          <w:szCs w:val="22"/>
        </w:rPr>
        <w:t xml:space="preserve"> </w:t>
      </w:r>
      <w:r w:rsidR="006A59F5">
        <w:rPr>
          <w:rFonts w:asciiTheme="minorHAnsi" w:hAnsiTheme="minorHAnsi" w:cstheme="minorHAnsi"/>
          <w:sz w:val="22"/>
          <w:szCs w:val="22"/>
        </w:rPr>
        <w:t xml:space="preserve">              </w:t>
      </w:r>
    </w:p>
    <w:p w14:paraId="7AD502C2" w14:textId="77777777" w:rsidR="009F65B4" w:rsidRPr="00EF4721" w:rsidRDefault="009F65B4" w:rsidP="005D72CB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14:paraId="58D7B813" w14:textId="77777777"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BD8472" w14:textId="77777777"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F8EF790" w14:textId="77777777" w:rsidR="00193FC0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BC033C" w14:textId="77777777" w:rsidR="009F65B4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</w:p>
    <w:tbl>
      <w:tblPr>
        <w:tblW w:w="6379" w:type="dxa"/>
        <w:tblInd w:w="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99"/>
        <w:gridCol w:w="1420"/>
      </w:tblGrid>
      <w:tr w:rsidR="009F65B4" w:rsidRPr="009F65B4" w14:paraId="4EF6E7D3" w14:textId="77777777" w:rsidTr="009F65B4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51048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E5AD2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EFAC2" w14:textId="71D96383" w:rsidR="009F65B4" w:rsidRPr="009F65B4" w:rsidRDefault="00CC1EA8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6.828,01</w:t>
            </w:r>
          </w:p>
        </w:tc>
      </w:tr>
      <w:tr w:rsidR="009F65B4" w:rsidRPr="009F65B4" w14:paraId="4456A874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87386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4CEC5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D3567" w14:textId="3BCB901A" w:rsidR="009F65B4" w:rsidRPr="009F65B4" w:rsidRDefault="00EF4721" w:rsidP="00EF4721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</w:t>
            </w:r>
            <w:r w:rsidR="00A55557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A759CE">
              <w:rPr>
                <w:rFonts w:ascii="Calibri" w:hAnsi="Calibri"/>
                <w:color w:val="000000"/>
                <w:sz w:val="22"/>
                <w:szCs w:val="22"/>
              </w:rPr>
              <w:t xml:space="preserve">   </w:t>
            </w:r>
            <w:r w:rsidR="00CC1EA8">
              <w:rPr>
                <w:rFonts w:ascii="Calibri" w:hAnsi="Calibri"/>
                <w:color w:val="000000"/>
                <w:sz w:val="22"/>
                <w:szCs w:val="22"/>
              </w:rPr>
              <w:t>2.396,65</w:t>
            </w:r>
          </w:p>
        </w:tc>
      </w:tr>
      <w:tr w:rsidR="009F65B4" w:rsidRPr="009F65B4" w14:paraId="450EC65C" w14:textId="77777777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94388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086A1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9C09C" w14:textId="77777777"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14:paraId="5CEFFFD3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C9F45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710D4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D6B09" w14:textId="3B872A1A" w:rsidR="009F65B4" w:rsidRPr="009F65B4" w:rsidRDefault="00CC1EA8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389,94</w:t>
            </w:r>
          </w:p>
        </w:tc>
      </w:tr>
      <w:tr w:rsidR="009F65B4" w:rsidRPr="009F65B4" w14:paraId="37D1F578" w14:textId="77777777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62D65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88388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B04BF" w14:textId="77777777"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14:paraId="3685DBA4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2CD85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32163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4A40A" w14:textId="5B4D1EDC" w:rsidR="009F65B4" w:rsidRPr="009F65B4" w:rsidRDefault="00FE5FD3" w:rsidP="00FE5FD3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</w:t>
            </w:r>
            <w:r w:rsidR="0051174F">
              <w:rPr>
                <w:rFonts w:ascii="Calibri" w:hAnsi="Calibri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</w:t>
            </w:r>
            <w:r w:rsidR="00CC1EA8">
              <w:rPr>
                <w:rFonts w:ascii="Calibri" w:hAnsi="Calibri"/>
                <w:color w:val="000000"/>
                <w:sz w:val="22"/>
                <w:szCs w:val="22"/>
              </w:rPr>
              <w:t>78,67</w:t>
            </w:r>
          </w:p>
        </w:tc>
      </w:tr>
      <w:tr w:rsidR="009F65B4" w:rsidRPr="009F65B4" w14:paraId="204EA3AA" w14:textId="77777777" w:rsidTr="009F65B4">
        <w:trPr>
          <w:trHeight w:val="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7EB69" w14:textId="77777777" w:rsidR="009F65B4" w:rsidRPr="009F65B4" w:rsidRDefault="00A5555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541-1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EE3E7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Zostat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cena predaného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dlhodob.majetku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9D6B4" w14:textId="280F7281" w:rsidR="009F65B4" w:rsidRPr="009F65B4" w:rsidRDefault="00CC1EA8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3471,05</w:t>
            </w:r>
          </w:p>
        </w:tc>
      </w:tr>
      <w:tr w:rsidR="009F65B4" w:rsidRPr="009F65B4" w14:paraId="485691A3" w14:textId="77777777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9764C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BE44D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23BA1" w14:textId="77777777"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14:paraId="19120500" w14:textId="77777777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E07B0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9ACDF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9E138" w14:textId="77777777"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14:paraId="1DC07E69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69ACD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DA775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DE615" w14:textId="4A7F0C9F" w:rsidR="009F65B4" w:rsidRPr="009F65B4" w:rsidRDefault="00CC1EA8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172,00</w:t>
            </w:r>
          </w:p>
        </w:tc>
      </w:tr>
      <w:tr w:rsidR="00DC25F0" w:rsidRPr="009F65B4" w14:paraId="594E8E2C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DB67FF" w14:textId="173A1A48" w:rsidR="00DC25F0" w:rsidRPr="009F65B4" w:rsidRDefault="00DC25F0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551-100     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31927A" w14:textId="6C1CAFDB" w:rsidR="00DC25F0" w:rsidRPr="009F65B4" w:rsidRDefault="00DC25F0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Odpisy hmotného a 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neh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CD414A" w14:textId="262C6240" w:rsidR="00DC25F0" w:rsidRDefault="00DC25F0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1699,10 </w:t>
            </w:r>
          </w:p>
        </w:tc>
      </w:tr>
      <w:tr w:rsidR="009F65B4" w:rsidRPr="009F65B4" w14:paraId="5A29FC7F" w14:textId="77777777" w:rsidTr="00AB7ABD">
        <w:trPr>
          <w:trHeight w:val="7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E4042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41412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2C62F" w14:textId="77777777"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14:paraId="37E12FF0" w14:textId="77777777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8850E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539AA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1DE7D" w14:textId="77777777"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14:paraId="71B1937A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8E274" w14:textId="25AAD793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454EE" w14:textId="2FBA1391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B11AB" w14:textId="33FB8AF9"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44739EAA" w14:textId="77777777" w:rsidR="009F65B4" w:rsidRPr="002716CB" w:rsidRDefault="009F65B4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9AB69A" w14:textId="77777777" w:rsidR="009F65B4" w:rsidRPr="002716CB" w:rsidRDefault="009F65B4" w:rsidP="009F65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5BF96E" w14:textId="77777777" w:rsidR="00193FC0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7CAF60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0560DB7B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D0BCD8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35E9AF64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FA7228" w14:textId="77777777"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2FA58C7" w14:textId="77777777"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592C8184" w14:textId="77777777"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7179C7" w14:textId="77777777"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6B598315" w14:textId="77777777"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406BAE2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3C4C7C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4F2FD4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14:paraId="45EA9861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3E49C33" w14:textId="77777777"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4493E00" w14:textId="77777777"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08DC47F1" w14:textId="77777777"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05C09609" w14:textId="77777777"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48489490" w14:textId="77777777"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2378221E" w14:textId="77777777"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52C1AF84" w14:textId="77777777"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B7733E4" w14:textId="77777777"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70EA2F8" w14:textId="77777777"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8EE8B8" w14:textId="77777777"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7082D8DF" w14:textId="77777777"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14:paraId="66C6D0C8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žiadne odmeny, príjmy len z pracovnoprávneho vzťahu</w:t>
      </w:r>
    </w:p>
    <w:p w14:paraId="7444668A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bez náplne</w:t>
      </w:r>
    </w:p>
    <w:p w14:paraId="7F1EACD2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        bez náplne</w:t>
      </w:r>
    </w:p>
    <w:p w14:paraId="56D8FBAF" w14:textId="77777777"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3C4B1A" w14:textId="77777777"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14:paraId="6D1A1F2D" w14:textId="77777777"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14:paraId="1E2AEF6B" w14:textId="77777777"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02FAF43" w14:textId="77777777"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063A3E9" w14:textId="77777777"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94042D" w14:textId="77777777"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14:paraId="7E7106CA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511E686C" w14:textId="77777777"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1698C696" w14:textId="77777777"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7E0729AD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3D6D319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36D4CA9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322BC7E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46A62A74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FB78791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6ED8C74D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D62B81B" w14:textId="77777777"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F3DA346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AAD8880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E5A68B3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3D6F5878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73A1CB55" w14:textId="77777777"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2102709F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75A7373C" w14:textId="77777777"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2AFEF0D5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169F4EC" w14:textId="77777777"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8E5B789" w14:textId="77777777"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FBEC648" w14:textId="77777777"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4C984E3" w14:textId="77777777"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FBABF0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14:paraId="0F000E3A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14:paraId="102E7A1A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14:paraId="620EDF4E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14:paraId="6F99A573" w14:textId="77777777"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362270">
      <w:headerReference w:type="default" r:id="rId8"/>
      <w:footerReference w:type="default" r:id="rId9"/>
      <w:headerReference w:type="first" r:id="rId10"/>
      <w:pgSz w:w="11907" w:h="16840" w:code="9"/>
      <w:pgMar w:top="1418" w:right="1418" w:bottom="1276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F413C2" w14:textId="77777777" w:rsidR="00E80D98" w:rsidRDefault="00E80D98">
      <w:r>
        <w:separator/>
      </w:r>
    </w:p>
  </w:endnote>
  <w:endnote w:type="continuationSeparator" w:id="0">
    <w:p w14:paraId="7A4FAAC4" w14:textId="77777777" w:rsidR="00E80D98" w:rsidRDefault="00E80D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73BF7F" w14:textId="77777777" w:rsidR="00856BFF" w:rsidRDefault="00856BF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675E4">
      <w:rPr>
        <w:noProof/>
      </w:rPr>
      <w:t>1</w:t>
    </w:r>
    <w:r w:rsidR="002675E4">
      <w:rPr>
        <w:noProof/>
      </w:rPr>
      <w:t>0</w:t>
    </w:r>
    <w:r>
      <w:rPr>
        <w:noProof/>
      </w:rPr>
      <w:fldChar w:fldCharType="end"/>
    </w:r>
  </w:p>
  <w:p w14:paraId="28864414" w14:textId="77777777" w:rsidR="00856BFF" w:rsidRDefault="00856BF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BAA349" w14:textId="77777777" w:rsidR="00E80D98" w:rsidRDefault="00E80D98">
      <w:r>
        <w:separator/>
      </w:r>
    </w:p>
  </w:footnote>
  <w:footnote w:type="continuationSeparator" w:id="0">
    <w:p w14:paraId="1106D5D8" w14:textId="77777777" w:rsidR="00E80D98" w:rsidRDefault="00E80D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FCDFAF" w14:textId="77777777" w:rsidR="00856BFF" w:rsidRDefault="00856BFF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48174149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2120074495  </w:t>
    </w:r>
  </w:p>
  <w:p w14:paraId="7A1E07CD" w14:textId="77777777" w:rsidR="00856BFF" w:rsidRDefault="00856BF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56BFF" w:rsidRPr="003F477D" w14:paraId="2F516CA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5665079" w14:textId="77777777" w:rsidR="00856BFF" w:rsidRPr="003F477D" w:rsidRDefault="00856BF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A220C" w14:textId="77777777" w:rsidR="00856BFF" w:rsidRPr="003F477D" w:rsidRDefault="00856BF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8691C5E" w14:textId="77777777" w:rsidR="00856BFF" w:rsidRPr="003F477D" w:rsidRDefault="00856BF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7245A5" w14:textId="77777777" w:rsidR="00856BFF" w:rsidRPr="003F477D" w:rsidRDefault="00856BF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E6C2C2" w14:textId="77777777"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CA2AAD" w14:textId="77777777"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D3EA0B" w14:textId="77777777"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C6857F" w14:textId="77777777"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FC3E11" w14:textId="77777777"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E5DF5B" w14:textId="77777777"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B65CFB" w14:textId="77777777"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19E87D" w14:textId="77777777"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F9056A" w14:textId="77777777" w:rsidR="00856BFF" w:rsidRPr="003F477D" w:rsidRDefault="00856BF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1C31963" w14:textId="77777777" w:rsidR="00856BFF" w:rsidRDefault="00856BFF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69B5BCA"/>
    <w:multiLevelType w:val="hybridMultilevel"/>
    <w:tmpl w:val="212623DC"/>
    <w:lvl w:ilvl="0" w:tplc="3A4CD586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2003775043">
    <w:abstractNumId w:val="3"/>
  </w:num>
  <w:num w:numId="2" w16cid:durableId="57214807">
    <w:abstractNumId w:val="0"/>
  </w:num>
  <w:num w:numId="3" w16cid:durableId="713818693">
    <w:abstractNumId w:val="1"/>
  </w:num>
  <w:num w:numId="4" w16cid:durableId="194513669">
    <w:abstractNumId w:val="5"/>
  </w:num>
  <w:num w:numId="5" w16cid:durableId="1491676451">
    <w:abstractNumId w:val="2"/>
  </w:num>
  <w:num w:numId="6" w16cid:durableId="9276184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79D9"/>
    <w:rsid w:val="000104C1"/>
    <w:rsid w:val="000155EF"/>
    <w:rsid w:val="000171EF"/>
    <w:rsid w:val="00024CC8"/>
    <w:rsid w:val="0002705A"/>
    <w:rsid w:val="000322E4"/>
    <w:rsid w:val="000433E0"/>
    <w:rsid w:val="00044E9F"/>
    <w:rsid w:val="00045B2B"/>
    <w:rsid w:val="00051B40"/>
    <w:rsid w:val="00052A8C"/>
    <w:rsid w:val="000538A8"/>
    <w:rsid w:val="00053F45"/>
    <w:rsid w:val="0005650F"/>
    <w:rsid w:val="00057E69"/>
    <w:rsid w:val="00060527"/>
    <w:rsid w:val="00070129"/>
    <w:rsid w:val="00070DC9"/>
    <w:rsid w:val="00080329"/>
    <w:rsid w:val="00086D86"/>
    <w:rsid w:val="000933AB"/>
    <w:rsid w:val="000A2AF1"/>
    <w:rsid w:val="000A46AB"/>
    <w:rsid w:val="000B12AB"/>
    <w:rsid w:val="000B1304"/>
    <w:rsid w:val="000B1BA1"/>
    <w:rsid w:val="000B252C"/>
    <w:rsid w:val="000B2961"/>
    <w:rsid w:val="000B3893"/>
    <w:rsid w:val="000E0FA5"/>
    <w:rsid w:val="000E4475"/>
    <w:rsid w:val="000E57B5"/>
    <w:rsid w:val="000E7875"/>
    <w:rsid w:val="000F226D"/>
    <w:rsid w:val="00105490"/>
    <w:rsid w:val="0011025B"/>
    <w:rsid w:val="001126C4"/>
    <w:rsid w:val="001148AB"/>
    <w:rsid w:val="00117BEB"/>
    <w:rsid w:val="00124A2A"/>
    <w:rsid w:val="001314DC"/>
    <w:rsid w:val="0013210B"/>
    <w:rsid w:val="00137ED0"/>
    <w:rsid w:val="001550FB"/>
    <w:rsid w:val="00160DC7"/>
    <w:rsid w:val="00171D3D"/>
    <w:rsid w:val="00173E72"/>
    <w:rsid w:val="00175067"/>
    <w:rsid w:val="00177499"/>
    <w:rsid w:val="00177E9D"/>
    <w:rsid w:val="00184D37"/>
    <w:rsid w:val="001922C8"/>
    <w:rsid w:val="00193FC0"/>
    <w:rsid w:val="00194863"/>
    <w:rsid w:val="001A0386"/>
    <w:rsid w:val="001A1F4C"/>
    <w:rsid w:val="001A5D58"/>
    <w:rsid w:val="001A5DD0"/>
    <w:rsid w:val="001A6AA3"/>
    <w:rsid w:val="001B34AD"/>
    <w:rsid w:val="001B376D"/>
    <w:rsid w:val="001F67B0"/>
    <w:rsid w:val="001F7CCE"/>
    <w:rsid w:val="002100EC"/>
    <w:rsid w:val="00216E52"/>
    <w:rsid w:val="0021761B"/>
    <w:rsid w:val="00223544"/>
    <w:rsid w:val="00223758"/>
    <w:rsid w:val="0022499D"/>
    <w:rsid w:val="002312F0"/>
    <w:rsid w:val="00235630"/>
    <w:rsid w:val="0024292E"/>
    <w:rsid w:val="00246C6C"/>
    <w:rsid w:val="002474D2"/>
    <w:rsid w:val="0026388C"/>
    <w:rsid w:val="00265418"/>
    <w:rsid w:val="002675E4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63E3"/>
    <w:rsid w:val="002C1869"/>
    <w:rsid w:val="002C1A49"/>
    <w:rsid w:val="002C25D7"/>
    <w:rsid w:val="002C3C72"/>
    <w:rsid w:val="002D0D47"/>
    <w:rsid w:val="002E1542"/>
    <w:rsid w:val="002E490E"/>
    <w:rsid w:val="002E6607"/>
    <w:rsid w:val="002F0E56"/>
    <w:rsid w:val="002F23B0"/>
    <w:rsid w:val="002F5C77"/>
    <w:rsid w:val="00302371"/>
    <w:rsid w:val="003023F7"/>
    <w:rsid w:val="00302E66"/>
    <w:rsid w:val="00306960"/>
    <w:rsid w:val="00312CE9"/>
    <w:rsid w:val="003208FD"/>
    <w:rsid w:val="00331575"/>
    <w:rsid w:val="00331EB6"/>
    <w:rsid w:val="00346F61"/>
    <w:rsid w:val="003519EE"/>
    <w:rsid w:val="00355441"/>
    <w:rsid w:val="003618A3"/>
    <w:rsid w:val="00362212"/>
    <w:rsid w:val="00362270"/>
    <w:rsid w:val="0036452C"/>
    <w:rsid w:val="003773CD"/>
    <w:rsid w:val="00383E1B"/>
    <w:rsid w:val="00391A1E"/>
    <w:rsid w:val="003974CA"/>
    <w:rsid w:val="003A5931"/>
    <w:rsid w:val="003B22E0"/>
    <w:rsid w:val="003B5211"/>
    <w:rsid w:val="003C13BE"/>
    <w:rsid w:val="003C20BE"/>
    <w:rsid w:val="003C4F72"/>
    <w:rsid w:val="003D1B77"/>
    <w:rsid w:val="003D3AF5"/>
    <w:rsid w:val="003D4C8A"/>
    <w:rsid w:val="003E330A"/>
    <w:rsid w:val="003E3C41"/>
    <w:rsid w:val="00404699"/>
    <w:rsid w:val="00406D81"/>
    <w:rsid w:val="0041493D"/>
    <w:rsid w:val="00415D31"/>
    <w:rsid w:val="004233E2"/>
    <w:rsid w:val="004264CD"/>
    <w:rsid w:val="00434A9A"/>
    <w:rsid w:val="00451B3B"/>
    <w:rsid w:val="00453111"/>
    <w:rsid w:val="00454AEB"/>
    <w:rsid w:val="00454F2D"/>
    <w:rsid w:val="0045642D"/>
    <w:rsid w:val="00460CC6"/>
    <w:rsid w:val="00473E8B"/>
    <w:rsid w:val="00482574"/>
    <w:rsid w:val="00484634"/>
    <w:rsid w:val="00484848"/>
    <w:rsid w:val="00487167"/>
    <w:rsid w:val="00487CB2"/>
    <w:rsid w:val="004A0C7E"/>
    <w:rsid w:val="004A1C62"/>
    <w:rsid w:val="004A1E6C"/>
    <w:rsid w:val="004A6261"/>
    <w:rsid w:val="004B7DB5"/>
    <w:rsid w:val="004C5915"/>
    <w:rsid w:val="004C7D02"/>
    <w:rsid w:val="004D138F"/>
    <w:rsid w:val="004D52BA"/>
    <w:rsid w:val="004D5595"/>
    <w:rsid w:val="004D6D30"/>
    <w:rsid w:val="004E32B6"/>
    <w:rsid w:val="004E4A85"/>
    <w:rsid w:val="004E4FCE"/>
    <w:rsid w:val="004F2957"/>
    <w:rsid w:val="005031B8"/>
    <w:rsid w:val="0051174F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D72CB"/>
    <w:rsid w:val="005E12D2"/>
    <w:rsid w:val="005E4F88"/>
    <w:rsid w:val="005E6F68"/>
    <w:rsid w:val="005F504F"/>
    <w:rsid w:val="00605C6D"/>
    <w:rsid w:val="00610C95"/>
    <w:rsid w:val="00614845"/>
    <w:rsid w:val="00615C55"/>
    <w:rsid w:val="00636459"/>
    <w:rsid w:val="00640019"/>
    <w:rsid w:val="00642FD8"/>
    <w:rsid w:val="00661CE7"/>
    <w:rsid w:val="00671EEA"/>
    <w:rsid w:val="0067430C"/>
    <w:rsid w:val="006761B2"/>
    <w:rsid w:val="006767A9"/>
    <w:rsid w:val="00683790"/>
    <w:rsid w:val="00684E4D"/>
    <w:rsid w:val="00697203"/>
    <w:rsid w:val="006A00C7"/>
    <w:rsid w:val="006A0CA6"/>
    <w:rsid w:val="006A587A"/>
    <w:rsid w:val="006A59F5"/>
    <w:rsid w:val="006B69FE"/>
    <w:rsid w:val="006C7BF2"/>
    <w:rsid w:val="006D2872"/>
    <w:rsid w:val="006D7398"/>
    <w:rsid w:val="006E55C1"/>
    <w:rsid w:val="006F131C"/>
    <w:rsid w:val="006F5596"/>
    <w:rsid w:val="006F5A49"/>
    <w:rsid w:val="00701C3B"/>
    <w:rsid w:val="00704DF2"/>
    <w:rsid w:val="0070649A"/>
    <w:rsid w:val="00711C27"/>
    <w:rsid w:val="007139BF"/>
    <w:rsid w:val="007169CA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0083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5296B"/>
    <w:rsid w:val="00852B50"/>
    <w:rsid w:val="00856BFF"/>
    <w:rsid w:val="00856F23"/>
    <w:rsid w:val="00861401"/>
    <w:rsid w:val="00861803"/>
    <w:rsid w:val="00867392"/>
    <w:rsid w:val="008757AE"/>
    <w:rsid w:val="008805E6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25D8"/>
    <w:rsid w:val="008F4BA6"/>
    <w:rsid w:val="008F5759"/>
    <w:rsid w:val="008F7BD4"/>
    <w:rsid w:val="0090056C"/>
    <w:rsid w:val="00925C6F"/>
    <w:rsid w:val="00940C7E"/>
    <w:rsid w:val="00945CB3"/>
    <w:rsid w:val="00947B26"/>
    <w:rsid w:val="0095296D"/>
    <w:rsid w:val="00952C06"/>
    <w:rsid w:val="0095638F"/>
    <w:rsid w:val="00957D21"/>
    <w:rsid w:val="00967EF0"/>
    <w:rsid w:val="00983C53"/>
    <w:rsid w:val="00990840"/>
    <w:rsid w:val="009962A5"/>
    <w:rsid w:val="009965DA"/>
    <w:rsid w:val="009A06CA"/>
    <w:rsid w:val="009A1D99"/>
    <w:rsid w:val="009B124D"/>
    <w:rsid w:val="009B17D1"/>
    <w:rsid w:val="009B4714"/>
    <w:rsid w:val="009C2162"/>
    <w:rsid w:val="009C49BF"/>
    <w:rsid w:val="009C58C9"/>
    <w:rsid w:val="009D0C18"/>
    <w:rsid w:val="009F04E7"/>
    <w:rsid w:val="009F5D0D"/>
    <w:rsid w:val="009F65B4"/>
    <w:rsid w:val="009F65FA"/>
    <w:rsid w:val="009F6DA7"/>
    <w:rsid w:val="00A068D1"/>
    <w:rsid w:val="00A06EA9"/>
    <w:rsid w:val="00A10E26"/>
    <w:rsid w:val="00A1314B"/>
    <w:rsid w:val="00A16C95"/>
    <w:rsid w:val="00A26876"/>
    <w:rsid w:val="00A3246D"/>
    <w:rsid w:val="00A35F64"/>
    <w:rsid w:val="00A40E0B"/>
    <w:rsid w:val="00A53820"/>
    <w:rsid w:val="00A55557"/>
    <w:rsid w:val="00A63B92"/>
    <w:rsid w:val="00A649E0"/>
    <w:rsid w:val="00A678A6"/>
    <w:rsid w:val="00A75780"/>
    <w:rsid w:val="00A759CE"/>
    <w:rsid w:val="00A76945"/>
    <w:rsid w:val="00A776A1"/>
    <w:rsid w:val="00A84C9F"/>
    <w:rsid w:val="00A9024B"/>
    <w:rsid w:val="00A913F0"/>
    <w:rsid w:val="00A91854"/>
    <w:rsid w:val="00A95B16"/>
    <w:rsid w:val="00AA0570"/>
    <w:rsid w:val="00AA2BED"/>
    <w:rsid w:val="00AA3E88"/>
    <w:rsid w:val="00AA44FB"/>
    <w:rsid w:val="00AA70A4"/>
    <w:rsid w:val="00AB0A8F"/>
    <w:rsid w:val="00AB2F69"/>
    <w:rsid w:val="00AB7ABD"/>
    <w:rsid w:val="00AC5487"/>
    <w:rsid w:val="00AC6021"/>
    <w:rsid w:val="00AD1402"/>
    <w:rsid w:val="00AD5E55"/>
    <w:rsid w:val="00AD7EBF"/>
    <w:rsid w:val="00AE28DD"/>
    <w:rsid w:val="00AE433D"/>
    <w:rsid w:val="00AF0C89"/>
    <w:rsid w:val="00AF51AA"/>
    <w:rsid w:val="00B1126C"/>
    <w:rsid w:val="00B13D40"/>
    <w:rsid w:val="00B13E94"/>
    <w:rsid w:val="00B154F5"/>
    <w:rsid w:val="00B23F82"/>
    <w:rsid w:val="00B46883"/>
    <w:rsid w:val="00B47D3C"/>
    <w:rsid w:val="00B50B0E"/>
    <w:rsid w:val="00B53B34"/>
    <w:rsid w:val="00B5432A"/>
    <w:rsid w:val="00B63CF1"/>
    <w:rsid w:val="00B66313"/>
    <w:rsid w:val="00B811C0"/>
    <w:rsid w:val="00B82176"/>
    <w:rsid w:val="00B87E21"/>
    <w:rsid w:val="00B9102F"/>
    <w:rsid w:val="00B93686"/>
    <w:rsid w:val="00B95F52"/>
    <w:rsid w:val="00BA43D8"/>
    <w:rsid w:val="00BB6E45"/>
    <w:rsid w:val="00BC3432"/>
    <w:rsid w:val="00BC3D4A"/>
    <w:rsid w:val="00BD2F98"/>
    <w:rsid w:val="00BD55A8"/>
    <w:rsid w:val="00BF1658"/>
    <w:rsid w:val="00BF1944"/>
    <w:rsid w:val="00BF51A4"/>
    <w:rsid w:val="00BF74F0"/>
    <w:rsid w:val="00C035C7"/>
    <w:rsid w:val="00C0603C"/>
    <w:rsid w:val="00C06209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1EA8"/>
    <w:rsid w:val="00CC40E4"/>
    <w:rsid w:val="00CD1BFB"/>
    <w:rsid w:val="00CD2EA4"/>
    <w:rsid w:val="00CD452D"/>
    <w:rsid w:val="00CD560B"/>
    <w:rsid w:val="00CD7556"/>
    <w:rsid w:val="00CE47B4"/>
    <w:rsid w:val="00CF092E"/>
    <w:rsid w:val="00CF56AC"/>
    <w:rsid w:val="00D004CC"/>
    <w:rsid w:val="00D223FE"/>
    <w:rsid w:val="00D237A3"/>
    <w:rsid w:val="00D30075"/>
    <w:rsid w:val="00D319A0"/>
    <w:rsid w:val="00D320A6"/>
    <w:rsid w:val="00D343DA"/>
    <w:rsid w:val="00D35100"/>
    <w:rsid w:val="00D404F7"/>
    <w:rsid w:val="00D42132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1146"/>
    <w:rsid w:val="00DC25F0"/>
    <w:rsid w:val="00DC4A16"/>
    <w:rsid w:val="00DC77A2"/>
    <w:rsid w:val="00DD36B7"/>
    <w:rsid w:val="00DD45F0"/>
    <w:rsid w:val="00DD6176"/>
    <w:rsid w:val="00DE00F7"/>
    <w:rsid w:val="00DE4D02"/>
    <w:rsid w:val="00DF0BC8"/>
    <w:rsid w:val="00DF5FA4"/>
    <w:rsid w:val="00E02BAC"/>
    <w:rsid w:val="00E046E2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0D98"/>
    <w:rsid w:val="00E81C52"/>
    <w:rsid w:val="00E90529"/>
    <w:rsid w:val="00EA0DDC"/>
    <w:rsid w:val="00EB5BB2"/>
    <w:rsid w:val="00ED7779"/>
    <w:rsid w:val="00EF4721"/>
    <w:rsid w:val="00EF6214"/>
    <w:rsid w:val="00F1354B"/>
    <w:rsid w:val="00F1419E"/>
    <w:rsid w:val="00F14C7F"/>
    <w:rsid w:val="00F15A2F"/>
    <w:rsid w:val="00F210A0"/>
    <w:rsid w:val="00F26D58"/>
    <w:rsid w:val="00F27608"/>
    <w:rsid w:val="00F30374"/>
    <w:rsid w:val="00F33B9F"/>
    <w:rsid w:val="00F45973"/>
    <w:rsid w:val="00F57983"/>
    <w:rsid w:val="00F616AF"/>
    <w:rsid w:val="00F65485"/>
    <w:rsid w:val="00F71BC0"/>
    <w:rsid w:val="00F773E0"/>
    <w:rsid w:val="00F82459"/>
    <w:rsid w:val="00F83213"/>
    <w:rsid w:val="00F86679"/>
    <w:rsid w:val="00F920DE"/>
    <w:rsid w:val="00FA0504"/>
    <w:rsid w:val="00FA5372"/>
    <w:rsid w:val="00FB01D1"/>
    <w:rsid w:val="00FB7889"/>
    <w:rsid w:val="00FC64AE"/>
    <w:rsid w:val="00FE4BCF"/>
    <w:rsid w:val="00FE5FD3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CFD3930"/>
  <w15:docId w15:val="{7031BA29-E31D-4C7C-A081-A62D7D7DE9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B471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B471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B471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B471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D13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4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1B0941-2476-40A1-AB22-00C6E9A9BA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10</Pages>
  <Words>3465</Words>
  <Characters>19756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23175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Ľubomír Gavlák</cp:lastModifiedBy>
  <cp:revision>5</cp:revision>
  <cp:lastPrinted>2010-04-22T14:02:00Z</cp:lastPrinted>
  <dcterms:created xsi:type="dcterms:W3CDTF">2024-03-14T16:59:00Z</dcterms:created>
  <dcterms:modified xsi:type="dcterms:W3CDTF">2024-03-14T17:12:00Z</dcterms:modified>
</cp:coreProperties>
</file>