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5C904" w14:textId="77777777" w:rsidR="001A3792" w:rsidRDefault="001A3792">
      <w:pPr>
        <w:pStyle w:val="Nzov"/>
        <w:rPr>
          <w:color w:val="FF0000"/>
        </w:rPr>
      </w:pPr>
      <w:r>
        <w:t xml:space="preserve">Poznámky k účtovnej závierke zostavenej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</w:t>
      </w:r>
      <w:r w:rsidR="00D828CB">
        <w:rPr>
          <w:i/>
          <w:iCs/>
          <w:color w:val="FF0000"/>
        </w:rPr>
        <w:t>2</w:t>
      </w:r>
      <w:r w:rsidR="008E5617">
        <w:rPr>
          <w:i/>
          <w:iCs/>
          <w:color w:val="FF0000"/>
        </w:rPr>
        <w:t>3</w:t>
      </w:r>
    </w:p>
    <w:p w14:paraId="153D83FC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73FD12BE" w14:textId="77777777" w:rsidR="001A3792" w:rsidRDefault="001A3792">
      <w:pPr>
        <w:jc w:val="center"/>
        <w:rPr>
          <w:sz w:val="20"/>
        </w:rPr>
      </w:pPr>
    </w:p>
    <w:p w14:paraId="4EC4E5B4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72AD0CC5" w14:textId="77777777" w:rsidR="001A3792" w:rsidRDefault="001A3792">
      <w:pPr>
        <w:pStyle w:val="odstavecislo"/>
      </w:pPr>
      <w:r>
        <w:t>Obchodné meno a sídlo Spoločnosti:</w:t>
      </w:r>
    </w:p>
    <w:p w14:paraId="73CFCE5C" w14:textId="77777777" w:rsidR="001A3792" w:rsidRDefault="00C6284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RIMEX </w:t>
      </w:r>
      <w:proofErr w:type="gramStart"/>
      <w:r>
        <w:rPr>
          <w:i/>
          <w:iCs/>
          <w:color w:val="FF0000"/>
          <w:sz w:val="20"/>
        </w:rPr>
        <w:t>Žilina,s.r.o.</w:t>
      </w:r>
      <w:proofErr w:type="gramEnd"/>
      <w:r w:rsidR="001A3792">
        <w:rPr>
          <w:i/>
          <w:iCs/>
          <w:color w:val="FF0000"/>
          <w:sz w:val="20"/>
        </w:rPr>
        <w:t xml:space="preserve"> </w:t>
      </w:r>
    </w:p>
    <w:p w14:paraId="062C95BD" w14:textId="77777777" w:rsidR="001A3792" w:rsidRDefault="00C6284B">
      <w:pPr>
        <w:tabs>
          <w:tab w:val="left" w:pos="426"/>
        </w:tabs>
        <w:ind w:left="426"/>
        <w:jc w:val="both"/>
        <w:rPr>
          <w:sz w:val="20"/>
        </w:rPr>
      </w:pPr>
      <w:r>
        <w:rPr>
          <w:i/>
          <w:iCs/>
          <w:color w:val="FF0000"/>
          <w:sz w:val="20"/>
        </w:rPr>
        <w:t>Odtrnovie 817,013 22 Rosina</w:t>
      </w:r>
    </w:p>
    <w:p w14:paraId="77791FF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7CCB47C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6284B">
        <w:rPr>
          <w:sz w:val="20"/>
        </w:rPr>
        <w:t xml:space="preserve">RIMEX </w:t>
      </w:r>
      <w:proofErr w:type="gramStart"/>
      <w:r w:rsidR="00C6284B">
        <w:rPr>
          <w:sz w:val="20"/>
        </w:rPr>
        <w:t>Žilina,s.r.o.</w:t>
      </w:r>
      <w:proofErr w:type="gramEnd"/>
      <w:r>
        <w:rPr>
          <w:sz w:val="20"/>
        </w:rPr>
        <w:t xml:space="preserve">(ďalej len „Spoločnosť“) bola založená </w:t>
      </w:r>
      <w:r w:rsidR="00C6284B">
        <w:rPr>
          <w:sz w:val="20"/>
        </w:rPr>
        <w:t>14.2.2006</w:t>
      </w:r>
      <w:r>
        <w:rPr>
          <w:sz w:val="20"/>
        </w:rPr>
        <w:t xml:space="preserve"> a do obchodného registra bola zapísaná </w:t>
      </w:r>
      <w:r w:rsidR="00C6284B">
        <w:rPr>
          <w:sz w:val="20"/>
        </w:rPr>
        <w:t>10.3.2006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C6284B">
        <w:rPr>
          <w:sz w:val="20"/>
        </w:rPr>
        <w:t>Žilina</w:t>
      </w:r>
      <w:r>
        <w:rPr>
          <w:sz w:val="20"/>
        </w:rPr>
        <w:t>, oddiel</w:t>
      </w:r>
      <w:r w:rsidR="00C6284B">
        <w:rPr>
          <w:sz w:val="20"/>
        </w:rPr>
        <w:t>:Sro</w:t>
      </w:r>
      <w:r>
        <w:rPr>
          <w:sz w:val="20"/>
        </w:rPr>
        <w:t xml:space="preserve">, vložka </w:t>
      </w:r>
      <w:r w:rsidR="00C6284B">
        <w:rPr>
          <w:sz w:val="20"/>
        </w:rPr>
        <w:t>17278/L</w:t>
      </w:r>
      <w:r>
        <w:rPr>
          <w:sz w:val="20"/>
        </w:rPr>
        <w:t>).</w:t>
      </w:r>
    </w:p>
    <w:p w14:paraId="1D8E6901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7B5F03A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71B4781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3C92D7D6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 xml:space="preserve">maloobchodná činnosť v rozsahu voľných živností </w:t>
      </w:r>
    </w:p>
    <w:p w14:paraId="686EFA84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>veľkoobchodná činnost v rozsahu voľných živností</w:t>
      </w:r>
    </w:p>
    <w:p w14:paraId="048D88A0" w14:textId="77777777" w:rsidR="001A3792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</w:rPr>
      </w:pPr>
    </w:p>
    <w:p w14:paraId="44BF2077" w14:textId="77777777" w:rsidR="001A3792" w:rsidRDefault="001A3792">
      <w:pPr>
        <w:pStyle w:val="odstavecislo"/>
      </w:pPr>
      <w:r>
        <w:t xml:space="preserve">Priemerný počet zamestnancov </w:t>
      </w:r>
    </w:p>
    <w:p w14:paraId="734D53D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DC3069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sz w:val="20"/>
        </w:rPr>
        <w:t>priemerne</w:t>
      </w:r>
      <w:proofErr w:type="spellEnd"/>
      <w:r>
        <w:rPr>
          <w:sz w:val="20"/>
        </w:rPr>
        <w:t xml:space="preserve"> </w:t>
      </w:r>
      <w:r w:rsidR="00F50D7C">
        <w:rPr>
          <w:sz w:val="20"/>
        </w:rPr>
        <w:t>0</w:t>
      </w:r>
      <w:r>
        <w:rPr>
          <w:sz w:val="20"/>
        </w:rPr>
        <w:t xml:space="preserve"> </w:t>
      </w:r>
      <w:proofErr w:type="spellStart"/>
      <w:r>
        <w:rPr>
          <w:sz w:val="20"/>
        </w:rPr>
        <w:t>zamestnanc</w:t>
      </w:r>
      <w:r w:rsidR="00974D6E">
        <w:rPr>
          <w:sz w:val="20"/>
        </w:rPr>
        <w:t>ov</w:t>
      </w:r>
      <w:proofErr w:type="spellEnd"/>
      <w:r w:rsidR="00F50D7C">
        <w:rPr>
          <w:sz w:val="20"/>
        </w:rPr>
        <w:t>.</w:t>
      </w:r>
    </w:p>
    <w:p w14:paraId="78972EEE" w14:textId="77777777" w:rsidR="007142B9" w:rsidRDefault="007142B9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5AF0652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365A3BF" w14:textId="77777777" w:rsidR="001A3792" w:rsidRDefault="001A3792">
      <w:pPr>
        <w:pStyle w:val="odstavecislo"/>
      </w:pPr>
      <w:r>
        <w:t>Právny dôvod na zostavenie účtovnej závierky</w:t>
      </w:r>
    </w:p>
    <w:p w14:paraId="7D47A5A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</w:t>
      </w:r>
      <w:proofErr w:type="spellStart"/>
      <w:r>
        <w:rPr>
          <w:sz w:val="20"/>
        </w:rPr>
        <w:t>decembru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DC3069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</w:t>
      </w:r>
      <w:proofErr w:type="spellStart"/>
      <w:r>
        <w:rPr>
          <w:sz w:val="20"/>
        </w:rPr>
        <w:t>zostavená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</w:t>
      </w:r>
      <w:proofErr w:type="spellStart"/>
      <w:r>
        <w:rPr>
          <w:sz w:val="20"/>
        </w:rPr>
        <w:t>januára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DC3069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</w:t>
      </w:r>
      <w:proofErr w:type="spellStart"/>
      <w:r>
        <w:rPr>
          <w:sz w:val="20"/>
        </w:rPr>
        <w:t>decembra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DC3069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40AB24FA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00B669E9" w14:textId="77777777" w:rsidR="001A3792" w:rsidRDefault="001A3792">
      <w:pPr>
        <w:jc w:val="both"/>
        <w:rPr>
          <w:sz w:val="20"/>
        </w:rPr>
      </w:pPr>
    </w:p>
    <w:p w14:paraId="7109B003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1BB24EE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</w:t>
      </w:r>
      <w:proofErr w:type="spellStart"/>
      <w:r>
        <w:rPr>
          <w:sz w:val="20"/>
        </w:rPr>
        <w:t>zhromaždenie</w:t>
      </w:r>
      <w:proofErr w:type="spellEnd"/>
      <w:r>
        <w:rPr>
          <w:sz w:val="20"/>
        </w:rPr>
        <w:t xml:space="preserve"> schválilo </w:t>
      </w:r>
      <w:proofErr w:type="spellStart"/>
      <w:r>
        <w:rPr>
          <w:sz w:val="20"/>
        </w:rPr>
        <w:t>dňa</w:t>
      </w:r>
      <w:proofErr w:type="spellEnd"/>
      <w:r>
        <w:rPr>
          <w:sz w:val="20"/>
        </w:rPr>
        <w:t xml:space="preserve"> </w:t>
      </w:r>
      <w:proofErr w:type="gramStart"/>
      <w:r w:rsidR="0027781C">
        <w:rPr>
          <w:sz w:val="20"/>
        </w:rPr>
        <w:t>28</w:t>
      </w:r>
      <w:r w:rsidR="00F82D7E">
        <w:rPr>
          <w:sz w:val="20"/>
        </w:rPr>
        <w:t>.</w:t>
      </w:r>
      <w:r w:rsidR="0027781C">
        <w:rPr>
          <w:sz w:val="20"/>
        </w:rPr>
        <w:t>2</w:t>
      </w:r>
      <w:r w:rsidR="00F82D7E">
        <w:rPr>
          <w:sz w:val="20"/>
        </w:rPr>
        <w:t>.20</w:t>
      </w:r>
      <w:r w:rsidR="00D828CB">
        <w:rPr>
          <w:sz w:val="20"/>
        </w:rPr>
        <w:t>2</w:t>
      </w:r>
      <w:r w:rsidR="0027781C">
        <w:rPr>
          <w:sz w:val="20"/>
        </w:rPr>
        <w:t>3</w:t>
      </w:r>
      <w:r w:rsidR="00A57A7F">
        <w:rPr>
          <w:sz w:val="20"/>
        </w:rPr>
        <w:t xml:space="preserve"> </w:t>
      </w:r>
      <w:r>
        <w:rPr>
          <w:sz w:val="20"/>
        </w:rPr>
        <w:t xml:space="preserve"> </w:t>
      </w:r>
      <w:proofErr w:type="spellStart"/>
      <w:r>
        <w:rPr>
          <w:sz w:val="20"/>
        </w:rPr>
        <w:t>účtovnú</w:t>
      </w:r>
      <w:proofErr w:type="spellEnd"/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závierku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 xml:space="preserve"> za predchádzajúce účtovné obdobie.</w:t>
      </w:r>
    </w:p>
    <w:p w14:paraId="228A34B6" w14:textId="77777777" w:rsidR="001A3792" w:rsidRDefault="001A3792" w:rsidP="004850D2">
      <w:pPr>
        <w:tabs>
          <w:tab w:val="left" w:pos="426"/>
        </w:tabs>
        <w:jc w:val="both"/>
        <w:rPr>
          <w:sz w:val="20"/>
        </w:rPr>
      </w:pPr>
    </w:p>
    <w:p w14:paraId="2B14EB7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C99A9F7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0E1A46FE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21224515" w14:textId="77777777" w:rsidR="007142B9" w:rsidRPr="007142B9" w:rsidRDefault="007142B9" w:rsidP="007142B9"/>
    <w:p w14:paraId="3AC1030E" w14:textId="77777777" w:rsidR="007142B9" w:rsidRDefault="001A3792" w:rsidP="007142B9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199F146B" w14:textId="77777777" w:rsidR="001D1B8D" w:rsidRDefault="001A3792" w:rsidP="001D1B8D">
      <w:pPr>
        <w:pStyle w:val="odstavecbezcisla"/>
        <w:tabs>
          <w:tab w:val="left" w:pos="426"/>
        </w:tabs>
      </w:pPr>
      <w:r>
        <w:t>Konatelia:</w:t>
      </w:r>
      <w:r w:rsidR="003E1BE8">
        <w:t xml:space="preserve"> </w:t>
      </w:r>
      <w:proofErr w:type="spellStart"/>
      <w:r w:rsidR="00F82D7E">
        <w:t>Ing.Štefan</w:t>
      </w:r>
      <w:proofErr w:type="spellEnd"/>
      <w:r w:rsidR="00F82D7E">
        <w:t xml:space="preserve"> </w:t>
      </w:r>
      <w:proofErr w:type="spellStart"/>
      <w:r w:rsidR="00F82D7E">
        <w:t>Minársky</w:t>
      </w:r>
      <w:proofErr w:type="spellEnd"/>
    </w:p>
    <w:p w14:paraId="06DF08AB" w14:textId="77777777" w:rsidR="001D1B8D" w:rsidRPr="001D1B8D" w:rsidRDefault="00F82D7E" w:rsidP="001D1B8D">
      <w:pPr>
        <w:pStyle w:val="odstavecbezcisla"/>
        <w:tabs>
          <w:tab w:val="left" w:pos="426"/>
        </w:tabs>
      </w:pPr>
      <w:r>
        <w:t xml:space="preserve">                 Darina </w:t>
      </w:r>
      <w:proofErr w:type="spellStart"/>
      <w:r>
        <w:t>Minárska</w:t>
      </w:r>
      <w:proofErr w:type="spellEnd"/>
    </w:p>
    <w:p w14:paraId="355C39A6" w14:textId="77777777" w:rsidR="001A3792" w:rsidRDefault="001A3792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2E1C719E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143F8BD9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64E4C851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7E5A604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</w:t>
      </w:r>
      <w:proofErr w:type="spellStart"/>
      <w:r>
        <w:rPr>
          <w:sz w:val="20"/>
        </w:rPr>
        <w:t>decembru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7781C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260"/>
        <w:gridCol w:w="2126"/>
        <w:gridCol w:w="20"/>
      </w:tblGrid>
      <w:tr w:rsidR="001A3792" w:rsidRPr="000B432B" w14:paraId="15170F4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1"/>
        </w:trPr>
        <w:tc>
          <w:tcPr>
            <w:tcW w:w="3969" w:type="dxa"/>
          </w:tcPr>
          <w:p w14:paraId="001EB216" w14:textId="77777777" w:rsidR="001A3792" w:rsidRPr="000B432B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386" w:type="dxa"/>
            <w:gridSpan w:val="2"/>
          </w:tcPr>
          <w:p w14:paraId="34A2A62C" w14:textId="77777777" w:rsidR="001A3792" w:rsidRPr="000B432B" w:rsidRDefault="001A3792">
            <w:pPr>
              <w:jc w:val="center"/>
              <w:rPr>
                <w:sz w:val="20"/>
              </w:rPr>
            </w:pPr>
            <w:r w:rsidRPr="000B432B">
              <w:rPr>
                <w:sz w:val="20"/>
              </w:rPr>
              <w:t>Výška podielu na základnom imaní</w:t>
            </w:r>
          </w:p>
        </w:tc>
        <w:tc>
          <w:tcPr>
            <w:tcW w:w="20" w:type="dxa"/>
          </w:tcPr>
          <w:p w14:paraId="5ECDB7F5" w14:textId="77777777" w:rsidR="001A3792" w:rsidRPr="000B432B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</w:p>
        </w:tc>
      </w:tr>
      <w:tr w:rsidR="001A3792" w:rsidRPr="000B432B" w14:paraId="379491A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30B26931" w14:textId="77777777" w:rsidR="001A3792" w:rsidRPr="000B432B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14:paraId="477A5870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v </w:t>
            </w:r>
            <w:r w:rsidR="0094185B" w:rsidRPr="000B432B">
              <w:rPr>
                <w:sz w:val="20"/>
              </w:rPr>
              <w:t>EUR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B9FA026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%</w:t>
            </w:r>
          </w:p>
        </w:tc>
        <w:tc>
          <w:tcPr>
            <w:tcW w:w="20" w:type="dxa"/>
            <w:tcBorders>
              <w:bottom w:val="single" w:sz="4" w:space="0" w:color="auto"/>
            </w:tcBorders>
          </w:tcPr>
          <w:p w14:paraId="75CF9503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</w:p>
        </w:tc>
      </w:tr>
      <w:tr w:rsidR="001A3792" w:rsidRPr="000B432B" w14:paraId="5ECF2CB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tcBorders>
              <w:top w:val="single" w:sz="4" w:space="0" w:color="auto"/>
            </w:tcBorders>
            <w:vAlign w:val="bottom"/>
          </w:tcPr>
          <w:p w14:paraId="59A53771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Ing.Štefan Minársky</w:t>
            </w:r>
          </w:p>
        </w:tc>
        <w:tc>
          <w:tcPr>
            <w:tcW w:w="2260" w:type="dxa"/>
            <w:tcBorders>
              <w:top w:val="single" w:sz="4" w:space="0" w:color="auto"/>
            </w:tcBorders>
            <w:vAlign w:val="bottom"/>
          </w:tcPr>
          <w:p w14:paraId="324CE097" w14:textId="77777777" w:rsidR="001A3792" w:rsidRPr="000B432B" w:rsidRDefault="00974D6E" w:rsidP="00974D6E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</w:t>
            </w:r>
            <w:r w:rsidR="0094185B" w:rsidRPr="000B432B">
              <w:rPr>
                <w:bCs/>
                <w:sz w:val="20"/>
              </w:rPr>
              <w:t>4 64</w:t>
            </w:r>
            <w:r w:rsidRPr="000B432B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14:paraId="4A50C1F8" w14:textId="77777777" w:rsidR="001A3792" w:rsidRPr="000B432B" w:rsidRDefault="00F82D7E" w:rsidP="003E1BE8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70</w:t>
            </w:r>
          </w:p>
        </w:tc>
        <w:tc>
          <w:tcPr>
            <w:tcW w:w="20" w:type="dxa"/>
            <w:tcBorders>
              <w:top w:val="single" w:sz="4" w:space="0" w:color="auto"/>
            </w:tcBorders>
            <w:vAlign w:val="bottom"/>
          </w:tcPr>
          <w:p w14:paraId="172E1B04" w14:textId="77777777" w:rsidR="001A3792" w:rsidRPr="000B432B" w:rsidRDefault="001A3792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1A3792" w:rsidRPr="000B432B" w14:paraId="7EDA236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4CF32E2A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Darina Minárska</w:t>
            </w:r>
          </w:p>
        </w:tc>
        <w:tc>
          <w:tcPr>
            <w:tcW w:w="2260" w:type="dxa"/>
            <w:vAlign w:val="bottom"/>
          </w:tcPr>
          <w:p w14:paraId="283ED840" w14:textId="77777777" w:rsidR="001A3792" w:rsidRPr="000B432B" w:rsidRDefault="0094185B" w:rsidP="003E1BE8">
            <w:pPr>
              <w:pStyle w:val="Borders"/>
            </w:pPr>
            <w:r w:rsidRPr="000B432B">
              <w:t>1 992</w:t>
            </w:r>
          </w:p>
        </w:tc>
        <w:tc>
          <w:tcPr>
            <w:tcW w:w="2126" w:type="dxa"/>
            <w:vAlign w:val="bottom"/>
          </w:tcPr>
          <w:p w14:paraId="0DFAE4AC" w14:textId="77777777" w:rsidR="001A3792" w:rsidRPr="000B432B" w:rsidRDefault="005E183F" w:rsidP="003E1BE8">
            <w:pPr>
              <w:pStyle w:val="Borders"/>
            </w:pPr>
            <w:r w:rsidRPr="000B432B">
              <w:t>30</w:t>
            </w:r>
          </w:p>
        </w:tc>
        <w:tc>
          <w:tcPr>
            <w:tcW w:w="20" w:type="dxa"/>
            <w:vAlign w:val="bottom"/>
          </w:tcPr>
          <w:p w14:paraId="6D2350A8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39862B0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118C453D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D48F885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2260" w:type="dxa"/>
            <w:vAlign w:val="bottom"/>
          </w:tcPr>
          <w:p w14:paraId="0372EB79" w14:textId="77777777" w:rsidR="001A3792" w:rsidRPr="000B432B" w:rsidRDefault="003E1BE8" w:rsidP="00974D6E">
            <w:pPr>
              <w:pStyle w:val="doubleright"/>
              <w:ind w:left="567"/>
              <w:jc w:val="left"/>
            </w:pPr>
            <w:r w:rsidRPr="000B432B">
              <w:t xml:space="preserve">          </w:t>
            </w:r>
            <w:r w:rsidR="0094185B" w:rsidRPr="000B432B">
              <w:t>6 6</w:t>
            </w:r>
            <w:r w:rsidR="00974D6E" w:rsidRPr="000B432B">
              <w:t>40</w:t>
            </w:r>
          </w:p>
        </w:tc>
        <w:tc>
          <w:tcPr>
            <w:tcW w:w="2126" w:type="dxa"/>
            <w:vAlign w:val="bottom"/>
          </w:tcPr>
          <w:p w14:paraId="6AC03CAC" w14:textId="77777777" w:rsidR="001A3792" w:rsidRPr="000B432B" w:rsidRDefault="00CC3616" w:rsidP="005E183F">
            <w:pPr>
              <w:pStyle w:val="doubleright"/>
              <w:ind w:left="567"/>
              <w:jc w:val="left"/>
            </w:pPr>
            <w:r w:rsidRPr="000B432B">
              <w:t xml:space="preserve">    </w:t>
            </w:r>
            <w:r w:rsidR="004B2060" w:rsidRPr="000B432B">
              <w:t xml:space="preserve">    </w:t>
            </w:r>
            <w:r w:rsidR="005E183F" w:rsidRPr="000B432B">
              <w:t>100</w:t>
            </w:r>
          </w:p>
        </w:tc>
        <w:tc>
          <w:tcPr>
            <w:tcW w:w="20" w:type="dxa"/>
            <w:vAlign w:val="bottom"/>
          </w:tcPr>
          <w:p w14:paraId="6BE489C5" w14:textId="77777777" w:rsidR="001A3792" w:rsidRPr="000B432B" w:rsidRDefault="001A3792">
            <w:pPr>
              <w:pStyle w:val="doubleright"/>
              <w:ind w:left="567"/>
              <w:jc w:val="center"/>
            </w:pPr>
          </w:p>
        </w:tc>
      </w:tr>
    </w:tbl>
    <w:p w14:paraId="6B2C7025" w14:textId="77777777" w:rsidR="001A3792" w:rsidRDefault="001A3792" w:rsidP="004850D2">
      <w:pPr>
        <w:pStyle w:val="Nadpis3"/>
        <w:spacing w:line="240" w:lineRule="auto"/>
        <w:rPr>
          <w:sz w:val="22"/>
          <w:lang w:val="sk-SK"/>
        </w:rPr>
      </w:pPr>
    </w:p>
    <w:p w14:paraId="22D730C8" w14:textId="77777777" w:rsidR="007142B9" w:rsidRDefault="007142B9" w:rsidP="007142B9"/>
    <w:p w14:paraId="34772D84" w14:textId="77777777" w:rsidR="007142B9" w:rsidRDefault="007142B9" w:rsidP="007142B9"/>
    <w:p w14:paraId="5B19F805" w14:textId="77777777" w:rsidR="007142B9" w:rsidRPr="007142B9" w:rsidRDefault="007142B9" w:rsidP="007142B9"/>
    <w:p w14:paraId="0E4CB435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2FAA074F" w14:textId="77777777" w:rsidR="001A3792" w:rsidRDefault="001A3792">
      <w:pPr>
        <w:pStyle w:val="odstavecabc"/>
      </w:pPr>
      <w:r>
        <w:t>Východiská pre zostavenie účtovnej závierky</w:t>
      </w:r>
    </w:p>
    <w:p w14:paraId="28E72210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6129AC7" w14:textId="77777777" w:rsidR="001A3792" w:rsidRDefault="001A3792">
      <w:pPr>
        <w:pStyle w:val="odstavecbezcisla"/>
      </w:pPr>
    </w:p>
    <w:p w14:paraId="52C88B66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7298B05A" w14:textId="77777777" w:rsidR="004850D2" w:rsidRDefault="004850D2">
      <w:pPr>
        <w:pStyle w:val="odstavecbezcisla"/>
        <w:rPr>
          <w:i/>
          <w:iCs w:val="0"/>
          <w:color w:val="FF0000"/>
        </w:rPr>
      </w:pPr>
    </w:p>
    <w:p w14:paraId="66B266E7" w14:textId="77777777" w:rsidR="001A3792" w:rsidRDefault="001A3792">
      <w:pPr>
        <w:pStyle w:val="odstavecbezcisla"/>
        <w:ind w:left="425"/>
      </w:pPr>
    </w:p>
    <w:p w14:paraId="65228FA5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79EDA413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2CBC65C3" w14:textId="77777777" w:rsidR="001A3792" w:rsidRDefault="001A3792">
      <w:pPr>
        <w:pStyle w:val="odstavecbezcisla"/>
      </w:pPr>
    </w:p>
    <w:p w14:paraId="5298C33A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49867CA9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47692B26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color w:val="FF0000"/>
        </w:rPr>
        <w:t>Drobný dlhodobý nehmotný majetok, ktorého obstarávacia cena (resp. vlastné náklady) je</w:t>
      </w:r>
      <w:r w:rsidR="0094185B">
        <w:rPr>
          <w:i/>
          <w:color w:val="FF0000"/>
        </w:rPr>
        <w:t xml:space="preserve">2400 EUR a nižšia 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14:paraId="28A91CC9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AC20589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 xml:space="preserve">by jeho používania a predpokladaného priebehu jeho opotrebenia. </w:t>
      </w:r>
      <w:r>
        <w:rPr>
          <w:i/>
          <w:iCs w:val="0"/>
          <w:color w:val="FF0000"/>
        </w:rPr>
        <w:t xml:space="preserve">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94185B">
        <w:rPr>
          <w:i/>
          <w:iCs w:val="0"/>
          <w:color w:val="FF0000"/>
        </w:rPr>
        <w:t xml:space="preserve"> 1700 EUR</w:t>
      </w:r>
      <w:r>
        <w:rPr>
          <w:i/>
          <w:iCs w:val="0"/>
          <w:color w:val="FF0000"/>
        </w:rPr>
        <w:t xml:space="preserve"> 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14:paraId="005B53A8" w14:textId="77777777" w:rsidR="001A3792" w:rsidRDefault="001A3792">
      <w:pPr>
        <w:pStyle w:val="odstavecbezcisla"/>
        <w:ind w:left="425"/>
      </w:pPr>
    </w:p>
    <w:p w14:paraId="4AA50350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377CDF25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>zahrňuje cenu obstarania a náklady súvisiace s obstar</w:t>
      </w:r>
      <w:r>
        <w:rPr>
          <w:color w:val="000000"/>
        </w:rPr>
        <w:t>a</w:t>
      </w:r>
      <w:r>
        <w:rPr>
          <w:color w:val="000000"/>
        </w:rPr>
        <w:t xml:space="preserve">ním </w:t>
      </w:r>
      <w:r>
        <w:t xml:space="preserve">(clo, prepravu, poistné, provízie a pod.). </w:t>
      </w:r>
      <w:r>
        <w:rPr>
          <w:color w:val="000000"/>
        </w:rPr>
        <w:t>Spoločnosť účtuje o zásobách spôsobom A tak, ako to definujú postupy ú</w:t>
      </w:r>
      <w:r>
        <w:rPr>
          <w:color w:val="000000"/>
        </w:rPr>
        <w:t>č</w:t>
      </w:r>
      <w:r>
        <w:rPr>
          <w:color w:val="000000"/>
        </w:rPr>
        <w:t xml:space="preserve">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priemeru).  </w:t>
      </w:r>
    </w:p>
    <w:p w14:paraId="4C895074" w14:textId="77777777" w:rsidR="001A3792" w:rsidRDefault="001A3792">
      <w:pPr>
        <w:pStyle w:val="odstavecbezcisla"/>
        <w:ind w:left="425"/>
        <w:rPr>
          <w:sz w:val="12"/>
        </w:rPr>
      </w:pPr>
    </w:p>
    <w:p w14:paraId="4AE04CF4" w14:textId="77777777" w:rsidR="001A3792" w:rsidRDefault="001A3792">
      <w:pPr>
        <w:pStyle w:val="odstavecabc"/>
      </w:pPr>
      <w:r>
        <w:t xml:space="preserve">Pohľadávky </w:t>
      </w:r>
    </w:p>
    <w:p w14:paraId="19F50C2D" w14:textId="77777777" w:rsidR="001A3792" w:rsidRDefault="001A3792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68E0E486" w14:textId="77777777" w:rsidR="001A3792" w:rsidRDefault="001A3792">
      <w:pPr>
        <w:pStyle w:val="odstavecbezcisla"/>
      </w:pPr>
    </w:p>
    <w:p w14:paraId="16ABE224" w14:textId="77777777" w:rsidR="001A3792" w:rsidRDefault="001A3792">
      <w:pPr>
        <w:pStyle w:val="odstavecabc"/>
        <w:spacing w:before="0" w:after="0"/>
      </w:pPr>
      <w:r>
        <w:t>Rezervy</w:t>
      </w:r>
    </w:p>
    <w:p w14:paraId="5B0F4369" w14:textId="77777777" w:rsidR="001A3792" w:rsidRDefault="001A3792" w:rsidP="004850D2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739A0628" w14:textId="77777777" w:rsidR="001A3792" w:rsidRDefault="001A3792">
      <w:pPr>
        <w:pStyle w:val="odstavecbezcisla"/>
        <w:ind w:left="425"/>
      </w:pPr>
    </w:p>
    <w:p w14:paraId="76EB25C3" w14:textId="77777777" w:rsidR="001A3792" w:rsidRDefault="001A3792">
      <w:pPr>
        <w:pStyle w:val="odstavecabc"/>
        <w:spacing w:before="0" w:after="0"/>
      </w:pPr>
      <w:r>
        <w:t>Cudzia mena</w:t>
      </w:r>
    </w:p>
    <w:p w14:paraId="3614A626" w14:textId="77777777" w:rsidR="001A3792" w:rsidRDefault="001A3792">
      <w:pPr>
        <w:pStyle w:val="odstavecbezcisla"/>
      </w:pPr>
      <w:r>
        <w:t>Majetok a záväzky vyjadrené v cudzej mene sa prepočítavajú na slovenskú menu kurzom vyhláseným Národnou bankou Slovenska platným ku dňu uskutočnenia účtovného prípadu a v účtovnej závierke platným ku dňu, ku ktor</w:t>
      </w:r>
      <w:r>
        <w:t>é</w:t>
      </w:r>
      <w:r>
        <w:t>mu sa účtovná závierka zostavuje. Vzniknuté kurzové rozdiely sa účtujú s vplyvom na výsledok hospodárenia.</w:t>
      </w:r>
    </w:p>
    <w:p w14:paraId="5136C078" w14:textId="77777777" w:rsidR="001A3792" w:rsidRDefault="001A3792">
      <w:pPr>
        <w:pStyle w:val="odstavecbezcisla"/>
      </w:pPr>
    </w:p>
    <w:p w14:paraId="3C828C11" w14:textId="77777777" w:rsidR="001A3792" w:rsidRDefault="001A3792">
      <w:pPr>
        <w:pStyle w:val="odstavecabc"/>
        <w:spacing w:before="0" w:after="0"/>
      </w:pPr>
      <w:r>
        <w:t>Výnosy</w:t>
      </w:r>
    </w:p>
    <w:p w14:paraId="77444529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111E1FB2" w14:textId="77777777" w:rsidR="001A3792" w:rsidRDefault="001A3792">
      <w:pPr>
        <w:pStyle w:val="odstavecbezcisla"/>
      </w:pPr>
    </w:p>
    <w:p w14:paraId="4BB2B56C" w14:textId="77777777" w:rsidR="00CE4B87" w:rsidRDefault="00CE4B87" w:rsidP="00CE4B87">
      <w:pPr>
        <w:pStyle w:val="odstavecabc"/>
        <w:spacing w:before="0" w:after="0"/>
      </w:pPr>
      <w:r>
        <w:t>Výnosy</w:t>
      </w:r>
    </w:p>
    <w:p w14:paraId="21E6CE32" w14:textId="77777777" w:rsidR="00CE4B87" w:rsidRDefault="00CE4B87" w:rsidP="00CE4B87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2E812576" w14:textId="77777777" w:rsidR="00CE4B87" w:rsidRDefault="00CE4B87" w:rsidP="007142B9">
      <w:pPr>
        <w:pStyle w:val="odstavecbezcisla"/>
        <w:ind w:left="0"/>
      </w:pPr>
    </w:p>
    <w:p w14:paraId="2B86FCC8" w14:textId="77777777" w:rsidR="00CE4B87" w:rsidRDefault="009B6A89" w:rsidP="00CE4B87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749C411F" w14:textId="77777777" w:rsidR="00CE4B87" w:rsidRPr="004850D2" w:rsidRDefault="00CE4B87" w:rsidP="00CE4B87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297B3282" w14:textId="77777777" w:rsidR="00B83916" w:rsidRPr="004850D2" w:rsidRDefault="00B83916" w:rsidP="00B83916">
      <w:pPr>
        <w:pStyle w:val="Zkladntext"/>
        <w:rPr>
          <w:sz w:val="20"/>
        </w:rPr>
      </w:pPr>
    </w:p>
    <w:p w14:paraId="764D5C98" w14:textId="77777777" w:rsidR="00B83916" w:rsidRDefault="00B83916" w:rsidP="00B839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D828CB">
        <w:rPr>
          <w:iCs w:val="0"/>
        </w:rPr>
        <w:t>2</w:t>
      </w:r>
      <w:r w:rsidR="0027781C">
        <w:rPr>
          <w:iCs w:val="0"/>
        </w:rPr>
        <w:t>3</w:t>
      </w:r>
      <w:r>
        <w:rPr>
          <w:iCs w:val="0"/>
        </w:rPr>
        <w:t xml:space="preserve"> do 31. decembra </w:t>
      </w:r>
      <w:r w:rsidR="0094185B">
        <w:rPr>
          <w:iCs w:val="0"/>
        </w:rPr>
        <w:t>20</w:t>
      </w:r>
      <w:r w:rsidR="00D828CB">
        <w:rPr>
          <w:iCs w:val="0"/>
        </w:rPr>
        <w:t>2</w:t>
      </w:r>
      <w:r w:rsidR="0027781C">
        <w:rPr>
          <w:iCs w:val="0"/>
        </w:rPr>
        <w:t>3</w:t>
      </w:r>
      <w:r w:rsidRPr="00FF6D6A">
        <w:rPr>
          <w:iCs w:val="0"/>
        </w:rPr>
        <w:t xml:space="preserve"> je uvedený v nasledujúcej tabuľke:</w:t>
      </w:r>
    </w:p>
    <w:p w14:paraId="10E63C57" w14:textId="77777777" w:rsidR="007142B9" w:rsidRPr="00FF6D6A" w:rsidRDefault="007142B9" w:rsidP="00B83916">
      <w:pPr>
        <w:pStyle w:val="odstavecbezcisla"/>
        <w:rPr>
          <w:iCs w:val="0"/>
        </w:rPr>
      </w:pPr>
    </w:p>
    <w:p w14:paraId="6BA598AA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4ADEA167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lastRenderedPageBreak/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437E74D8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59E2B8C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9D73AED" w14:textId="7777777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D828CB">
              <w:rPr>
                <w:iCs w:val="0"/>
              </w:rPr>
              <w:t>2</w:t>
            </w:r>
            <w:r w:rsidR="0027781C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00FC7C6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13C466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30654A2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na</w:t>
            </w:r>
          </w:p>
          <w:p w14:paraId="38DAF890" w14:textId="7777777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7781C">
              <w:rPr>
                <w:iCs w:val="0"/>
              </w:rPr>
              <w:t>3</w:t>
            </w:r>
          </w:p>
        </w:tc>
      </w:tr>
      <w:tr w:rsidR="004B2060" w:rsidRPr="000B432B" w14:paraId="0289AFA8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55555B6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15C61FC1" w14:textId="77777777"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6CBCF38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7D72F4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53E6BB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6B76E6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6122E5F" w14:textId="77777777"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 w14:paraId="17D82055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7247BE5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4DB2056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186A2C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51F7C0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3E5897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06DFA11B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95D1EE4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6476EBA4" w14:textId="77777777"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413AD21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9B6CB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DA67B93" w14:textId="77777777" w:rsidR="004B2060" w:rsidRPr="000B432B" w:rsidRDefault="00BD38F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</w:tr>
      <w:tr w:rsidR="004B2060" w:rsidRPr="000B432B" w14:paraId="024D6122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C342F19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8FFA4F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267FA6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9FF4D5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246D45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37C92B35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D94000F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1D32DD2" w14:textId="77777777"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  <w:tc>
          <w:tcPr>
            <w:tcW w:w="1134" w:type="dxa"/>
            <w:vAlign w:val="center"/>
          </w:tcPr>
          <w:p w14:paraId="7D91B11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944D85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12B5E30" w14:textId="77777777"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</w:tr>
      <w:tr w:rsidR="004B2060" w:rsidRPr="000B432B" w14:paraId="411B3CA3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3B8B6CF1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EDF2779" w14:textId="77777777" w:rsidR="004B2060" w:rsidRPr="000B432B" w:rsidRDefault="00A57A7F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14:paraId="01FA499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9E4F5D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FB86C2F" w14:textId="77777777"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 w14:paraId="4EC29765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CF212D4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7DC9322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A959B3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86F9A6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83B8C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6453EC0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292A4A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1A36CE8B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439E749A" w14:textId="77777777" w:rsidR="00B83916" w:rsidRPr="00FF6D6A" w:rsidRDefault="00B83916" w:rsidP="004850D2">
      <w:pPr>
        <w:pStyle w:val="odstavecbezcisla"/>
        <w:ind w:left="0"/>
        <w:rPr>
          <w:iCs w:val="0"/>
        </w:rPr>
      </w:pPr>
    </w:p>
    <w:p w14:paraId="30EC0413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7CFC46D4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6965155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5F136B2" w14:textId="77777777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D828CB">
              <w:rPr>
                <w:iCs w:val="0"/>
              </w:rPr>
              <w:t>2</w:t>
            </w:r>
            <w:r w:rsidR="0027781C">
              <w:rPr>
                <w:iCs w:val="0"/>
              </w:rPr>
              <w:t>3</w:t>
            </w:r>
          </w:p>
        </w:tc>
        <w:tc>
          <w:tcPr>
            <w:tcW w:w="1134" w:type="dxa"/>
            <w:vAlign w:val="center"/>
          </w:tcPr>
          <w:p w14:paraId="71CC476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44DCBE4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37C343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14:paraId="2EEBB89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E90D53">
              <w:rPr>
                <w:iCs w:val="0"/>
              </w:rPr>
              <w:t>3</w:t>
            </w:r>
          </w:p>
          <w:p w14:paraId="24160CF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335B4A6A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753630D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3AFBC13B" w14:textId="77777777" w:rsidR="004B2060" w:rsidRPr="000B432B" w:rsidRDefault="0027781C" w:rsidP="006A375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208919</w:t>
            </w:r>
          </w:p>
        </w:tc>
        <w:tc>
          <w:tcPr>
            <w:tcW w:w="1134" w:type="dxa"/>
            <w:vAlign w:val="center"/>
          </w:tcPr>
          <w:p w14:paraId="6730BF49" w14:textId="77777777" w:rsidR="004B2060" w:rsidRPr="000B432B" w:rsidRDefault="00974D6E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</w:t>
            </w:r>
            <w:r w:rsidR="00F50D7C" w:rsidRPr="000B432B">
              <w:rPr>
                <w:iCs w:val="0"/>
              </w:rPr>
              <w:t>14</w:t>
            </w:r>
            <w:r w:rsidRPr="000B432B">
              <w:rPr>
                <w:iCs w:val="0"/>
              </w:rPr>
              <w:t>55</w:t>
            </w:r>
          </w:p>
        </w:tc>
        <w:tc>
          <w:tcPr>
            <w:tcW w:w="992" w:type="dxa"/>
            <w:vAlign w:val="center"/>
          </w:tcPr>
          <w:p w14:paraId="54273EF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A775B5" w14:textId="77777777" w:rsidR="004B2060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220374</w:t>
            </w:r>
          </w:p>
        </w:tc>
      </w:tr>
      <w:tr w:rsidR="004B2060" w:rsidRPr="000B432B" w14:paraId="6701D8D0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0429E0C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6B61A0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3112A4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490A8C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CA8E91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2CBE7427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CE780C6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68440445" w14:textId="77777777" w:rsidR="004B2060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208919</w:t>
            </w:r>
          </w:p>
        </w:tc>
        <w:tc>
          <w:tcPr>
            <w:tcW w:w="1134" w:type="dxa"/>
            <w:vAlign w:val="center"/>
          </w:tcPr>
          <w:p w14:paraId="1464AAD4" w14:textId="77777777" w:rsidR="004B2060" w:rsidRPr="000B432B" w:rsidRDefault="00974D6E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74FA3FB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F6BFC65" w14:textId="77777777" w:rsidR="004B2060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220374</w:t>
            </w:r>
          </w:p>
        </w:tc>
      </w:tr>
      <w:tr w:rsidR="004B2060" w:rsidRPr="000B432B" w14:paraId="61FB9362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217ABE42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7CE1A56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792EF1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AEBA95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DCD247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2CD48311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0B52075F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4F18926" w14:textId="77777777" w:rsidR="004B2060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208919</w:t>
            </w:r>
          </w:p>
        </w:tc>
        <w:tc>
          <w:tcPr>
            <w:tcW w:w="1134" w:type="dxa"/>
            <w:vAlign w:val="center"/>
          </w:tcPr>
          <w:p w14:paraId="21275524" w14:textId="77777777" w:rsidR="004B2060" w:rsidRPr="000B432B" w:rsidRDefault="003B117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7CFA13D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0D880DE" w14:textId="77777777" w:rsidR="004B2060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220374</w:t>
            </w:r>
          </w:p>
        </w:tc>
      </w:tr>
      <w:tr w:rsidR="004B2060" w:rsidRPr="000B432B" w14:paraId="4BEEAA20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FB4E26A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095EE20A" w14:textId="77777777" w:rsidR="004B2060" w:rsidRPr="000B432B" w:rsidRDefault="00C21DED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14:paraId="181251E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1DCF49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49F3CDC" w14:textId="77777777" w:rsidR="004B2060" w:rsidRPr="000B432B" w:rsidRDefault="00BD38F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</w:tr>
      <w:tr w:rsidR="004B2060" w:rsidRPr="000B432B" w14:paraId="24FDB9C7" w14:textId="77777777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1E015E2D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</w:t>
            </w:r>
            <w:r w:rsidRPr="000B432B">
              <w:rPr>
                <w:iCs w:val="0"/>
              </w:rPr>
              <w:t>e</w:t>
            </w:r>
            <w:r w:rsidRPr="000B432B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3586A1F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8FF59D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7275FC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C92561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4CCBFB7" w14:textId="77777777" w:rsidR="007142B9" w:rsidRPr="00FF6D6A" w:rsidRDefault="007142B9" w:rsidP="004850D2">
      <w:pPr>
        <w:pStyle w:val="odstavecbezcisla"/>
        <w:ind w:left="0"/>
        <w:rPr>
          <w:iCs w:val="0"/>
        </w:rPr>
      </w:pPr>
    </w:p>
    <w:p w14:paraId="2DE3A0B4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1098EF56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B83916" w:rsidRPr="000B432B" w14:paraId="25E8F67F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14:paraId="562276D4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033592E3" w14:textId="77777777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D828CB">
              <w:rPr>
                <w:iCs w:val="0"/>
              </w:rPr>
              <w:t>2</w:t>
            </w:r>
            <w:r w:rsidR="0027781C">
              <w:rPr>
                <w:iCs w:val="0"/>
              </w:rPr>
              <w:t>3</w:t>
            </w:r>
          </w:p>
        </w:tc>
        <w:tc>
          <w:tcPr>
            <w:tcW w:w="1701" w:type="dxa"/>
            <w:vAlign w:val="center"/>
          </w:tcPr>
          <w:p w14:paraId="3950C936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</w:t>
            </w:r>
          </w:p>
          <w:p w14:paraId="6B43DFAE" w14:textId="77777777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E90D53">
              <w:rPr>
                <w:iCs w:val="0"/>
              </w:rPr>
              <w:t>3</w:t>
            </w:r>
          </w:p>
        </w:tc>
      </w:tr>
      <w:tr w:rsidR="00B83916" w:rsidRPr="000B432B" w14:paraId="498A2E52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75452958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7950128C" w14:textId="77777777" w:rsidR="00B83916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57275</w:t>
            </w:r>
          </w:p>
        </w:tc>
        <w:tc>
          <w:tcPr>
            <w:tcW w:w="1701" w:type="dxa"/>
            <w:vAlign w:val="center"/>
          </w:tcPr>
          <w:p w14:paraId="0FE46F30" w14:textId="77777777" w:rsidR="00B83916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45820</w:t>
            </w:r>
          </w:p>
        </w:tc>
      </w:tr>
      <w:tr w:rsidR="00B83916" w:rsidRPr="000B432B" w14:paraId="587F6B81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51FEE3B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45034398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9450938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650C7877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2B4C1C9D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21F28A54" w14:textId="77777777" w:rsidR="00B83916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57275</w:t>
            </w:r>
          </w:p>
        </w:tc>
        <w:tc>
          <w:tcPr>
            <w:tcW w:w="1701" w:type="dxa"/>
            <w:vAlign w:val="center"/>
          </w:tcPr>
          <w:p w14:paraId="70B18371" w14:textId="77777777" w:rsidR="00B83916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45820</w:t>
            </w:r>
          </w:p>
        </w:tc>
      </w:tr>
      <w:tr w:rsidR="00B83916" w:rsidRPr="000B432B" w14:paraId="69E39512" w14:textId="77777777" w:rsidTr="002F0A84">
        <w:tblPrEx>
          <w:tblCellMar>
            <w:top w:w="0" w:type="dxa"/>
            <w:bottom w:w="0" w:type="dxa"/>
          </w:tblCellMar>
        </w:tblPrEx>
        <w:trPr>
          <w:trHeight w:val="304"/>
        </w:trPr>
        <w:tc>
          <w:tcPr>
            <w:tcW w:w="5314" w:type="dxa"/>
          </w:tcPr>
          <w:p w14:paraId="2A765528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18ADB6E6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B4E6773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60158D6D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ADABBC3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14621B15" w14:textId="77777777" w:rsidR="00B83916" w:rsidRPr="000B432B" w:rsidRDefault="0027781C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57275</w:t>
            </w:r>
          </w:p>
        </w:tc>
        <w:tc>
          <w:tcPr>
            <w:tcW w:w="1701" w:type="dxa"/>
            <w:vAlign w:val="center"/>
          </w:tcPr>
          <w:p w14:paraId="12B5B60B" w14:textId="77777777" w:rsidR="00B83916" w:rsidRPr="000B432B" w:rsidRDefault="0027781C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45820</w:t>
            </w:r>
          </w:p>
        </w:tc>
      </w:tr>
      <w:tr w:rsidR="00B83916" w:rsidRPr="000B432B" w14:paraId="4EA30699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35DF68BD" w14:textId="77777777" w:rsidR="00B83916" w:rsidRPr="000B432B" w:rsidRDefault="00B83916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56C1E1D7" w14:textId="77777777" w:rsidR="00B83916" w:rsidRPr="000B432B" w:rsidRDefault="001844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6701E45F" w14:textId="77777777" w:rsidR="00B83916" w:rsidRPr="000B432B" w:rsidRDefault="00445DD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</w:tr>
      <w:tr w:rsidR="00B83916" w:rsidRPr="000B432B" w14:paraId="0ABD024A" w14:textId="77777777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F40FF9C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3E1BE8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701" w:type="dxa"/>
            <w:vAlign w:val="center"/>
          </w:tcPr>
          <w:p w14:paraId="5B9AF051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2023BCD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100D8A0E" w14:textId="77777777" w:rsidR="007142B9" w:rsidRDefault="007142B9" w:rsidP="00B83916">
      <w:pPr>
        <w:pStyle w:val="odstavecbezcisla"/>
        <w:rPr>
          <w:iCs w:val="0"/>
        </w:rPr>
      </w:pPr>
    </w:p>
    <w:p w14:paraId="72760543" w14:textId="77777777" w:rsidR="00645FF9" w:rsidRDefault="00645FF9" w:rsidP="00B83916">
      <w:pPr>
        <w:pStyle w:val="odstavecbezcisla"/>
        <w:rPr>
          <w:iCs w:val="0"/>
        </w:rPr>
      </w:pPr>
    </w:p>
    <w:p w14:paraId="34B4D4CD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185480E3" w14:textId="77777777" w:rsidR="001A3792" w:rsidRDefault="00083352" w:rsidP="004850D2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CE4B87">
        <w:t xml:space="preserve">.     </w:t>
      </w:r>
      <w:r w:rsidR="00615E2E">
        <w:t>P</w:t>
      </w:r>
      <w:r w:rsidR="001A3792">
        <w:t>ohľadávky</w:t>
      </w:r>
    </w:p>
    <w:p w14:paraId="7CE131B8" w14:textId="77777777" w:rsidR="001A3792" w:rsidRDefault="001A3792">
      <w:pPr>
        <w:pStyle w:val="odstavecbezcisla"/>
      </w:pPr>
      <w:r>
        <w:t>Veková štruktúra pohľadávok je uvedená v nasledujúcej tabuľke (</w:t>
      </w:r>
      <w:proofErr w:type="spellStart"/>
      <w:r>
        <w:t>v</w:t>
      </w:r>
      <w:r w:rsidR="00445DD4">
        <w:t>EUR</w:t>
      </w:r>
      <w:proofErr w:type="spellEnd"/>
      <w:r>
        <w:t>):</w:t>
      </w:r>
    </w:p>
    <w:p w14:paraId="663D54F4" w14:textId="77777777" w:rsidR="001A3792" w:rsidRDefault="001A3792">
      <w:pPr>
        <w:pStyle w:val="odstavecbezcisla"/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701"/>
        <w:gridCol w:w="1701"/>
      </w:tblGrid>
      <w:tr w:rsidR="001A3792" w:rsidRPr="000B432B" w14:paraId="1FE45A1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4"/>
        </w:trPr>
        <w:tc>
          <w:tcPr>
            <w:tcW w:w="5241" w:type="dxa"/>
          </w:tcPr>
          <w:p w14:paraId="59F1113F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102F7A5A" w14:textId="77777777" w:rsidR="001A3792" w:rsidRPr="000B432B" w:rsidRDefault="001A3792" w:rsidP="00D828C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9A2CD1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</w:tcPr>
          <w:p w14:paraId="087587B8" w14:textId="77777777" w:rsidR="001A3792" w:rsidRPr="000B432B" w:rsidRDefault="001A3792" w:rsidP="00282CE4">
            <w:pPr>
              <w:pStyle w:val="dotabulky"/>
              <w:ind w:right="57"/>
              <w:jc w:val="right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282CE4">
              <w:rPr>
                <w:i/>
                <w:iCs/>
                <w:color w:val="FF0000"/>
                <w:sz w:val="20"/>
              </w:rPr>
              <w:t>2</w:t>
            </w:r>
            <w:r w:rsidR="0027781C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11351ED2" w14:textId="77777777" w:rsidTr="00645FF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7"/>
        </w:trPr>
        <w:tc>
          <w:tcPr>
            <w:tcW w:w="5241" w:type="dxa"/>
          </w:tcPr>
          <w:p w14:paraId="1660D955" w14:textId="77777777" w:rsidR="001A3792" w:rsidRPr="000B432B" w:rsidRDefault="001A3792" w:rsidP="00337D53">
            <w:pPr>
              <w:tabs>
                <w:tab w:val="left" w:pos="5040"/>
              </w:tabs>
              <w:spacing w:before="40"/>
              <w:rPr>
                <w:sz w:val="20"/>
              </w:rPr>
            </w:pPr>
            <w:proofErr w:type="spellStart"/>
            <w:r w:rsidRPr="000B432B">
              <w:rPr>
                <w:sz w:val="20"/>
              </w:rPr>
              <w:t>Pohľadávky</w:t>
            </w:r>
            <w:proofErr w:type="spellEnd"/>
            <w:r w:rsidRPr="000B432B">
              <w:rPr>
                <w:sz w:val="20"/>
              </w:rPr>
              <w:t xml:space="preserve"> do </w:t>
            </w:r>
            <w:proofErr w:type="spellStart"/>
            <w:r w:rsidRPr="000B432B">
              <w:rPr>
                <w:sz w:val="20"/>
              </w:rPr>
              <w:t>lehoty</w:t>
            </w:r>
            <w:proofErr w:type="spellEnd"/>
            <w:r w:rsidRPr="000B432B">
              <w:rPr>
                <w:sz w:val="20"/>
              </w:rPr>
              <w:t xml:space="preserve"> splatnosti</w:t>
            </w:r>
          </w:p>
        </w:tc>
        <w:tc>
          <w:tcPr>
            <w:tcW w:w="1701" w:type="dxa"/>
          </w:tcPr>
          <w:p w14:paraId="1C7E5577" w14:textId="77777777" w:rsidR="00D9019C" w:rsidRPr="000B432B" w:rsidRDefault="009A2CD1" w:rsidP="00944240">
            <w:pPr>
              <w:tabs>
                <w:tab w:val="left" w:pos="602"/>
              </w:tabs>
              <w:spacing w:before="40"/>
              <w:ind w:left="57" w:right="-5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</w:t>
            </w:r>
          </w:p>
        </w:tc>
        <w:tc>
          <w:tcPr>
            <w:tcW w:w="1701" w:type="dxa"/>
          </w:tcPr>
          <w:p w14:paraId="35A189ED" w14:textId="77777777" w:rsidR="001A3792" w:rsidRPr="000B432B" w:rsidRDefault="0027781C" w:rsidP="00E2751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</w:t>
            </w:r>
          </w:p>
        </w:tc>
      </w:tr>
      <w:tr w:rsidR="001A3792" w:rsidRPr="000B432B" w14:paraId="77361F5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14:paraId="3DEC09F9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proofErr w:type="spellStart"/>
            <w:r w:rsidRPr="000B432B">
              <w:rPr>
                <w:sz w:val="20"/>
              </w:rPr>
              <w:t>Pohľadávky</w:t>
            </w:r>
            <w:proofErr w:type="spellEnd"/>
            <w:r w:rsidRPr="000B432B">
              <w:rPr>
                <w:sz w:val="20"/>
              </w:rPr>
              <w:t xml:space="preserve"> po </w:t>
            </w:r>
            <w:proofErr w:type="spellStart"/>
            <w:r w:rsidRPr="000B432B">
              <w:rPr>
                <w:sz w:val="20"/>
              </w:rPr>
              <w:t>lehote</w:t>
            </w:r>
            <w:proofErr w:type="spellEnd"/>
            <w:r w:rsidRPr="000B432B">
              <w:rPr>
                <w:sz w:val="20"/>
              </w:rPr>
              <w:t xml:space="preserve"> splatnosti</w:t>
            </w:r>
          </w:p>
        </w:tc>
        <w:tc>
          <w:tcPr>
            <w:tcW w:w="1701" w:type="dxa"/>
            <w:vAlign w:val="bottom"/>
          </w:tcPr>
          <w:p w14:paraId="23476B54" w14:textId="77777777" w:rsidR="001A3792" w:rsidRPr="000B432B" w:rsidRDefault="001A3792" w:rsidP="00776E4D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05ED2F24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7DB4285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41" w:type="dxa"/>
            <w:vAlign w:val="bottom"/>
          </w:tcPr>
          <w:p w14:paraId="725D2D56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7BA12942" w14:textId="77777777" w:rsidR="001A3792" w:rsidRPr="000B432B" w:rsidRDefault="00BD38F0" w:rsidP="00D828CB">
            <w:pPr>
              <w:pStyle w:val="Borderd"/>
              <w:spacing w:before="120"/>
              <w:jc w:val="left"/>
            </w:pPr>
            <w:r>
              <w:t xml:space="preserve">         </w:t>
            </w:r>
            <w:r w:rsidR="00F312B3">
              <w:t xml:space="preserve"> </w:t>
            </w:r>
            <w:r w:rsidR="009A2CD1">
              <w:t>151</w:t>
            </w:r>
          </w:p>
        </w:tc>
        <w:tc>
          <w:tcPr>
            <w:tcW w:w="1701" w:type="dxa"/>
            <w:vAlign w:val="bottom"/>
          </w:tcPr>
          <w:p w14:paraId="70B8D444" w14:textId="77777777" w:rsidR="001A3792" w:rsidRPr="000B432B" w:rsidRDefault="0027781C" w:rsidP="007F0CFE">
            <w:pPr>
              <w:pStyle w:val="Borderd"/>
              <w:spacing w:before="120"/>
            </w:pPr>
            <w:r>
              <w:t>149</w:t>
            </w:r>
          </w:p>
        </w:tc>
      </w:tr>
    </w:tbl>
    <w:p w14:paraId="037B8FC2" w14:textId="77777777" w:rsidR="001A3792" w:rsidRDefault="001A3792">
      <w:pPr>
        <w:spacing w:before="60"/>
        <w:rPr>
          <w:b/>
          <w:sz w:val="20"/>
        </w:rPr>
      </w:pPr>
    </w:p>
    <w:p w14:paraId="3646C158" w14:textId="77777777" w:rsidR="00645FF9" w:rsidRDefault="00645FF9">
      <w:pPr>
        <w:spacing w:before="60"/>
        <w:rPr>
          <w:b/>
          <w:sz w:val="20"/>
        </w:rPr>
      </w:pPr>
    </w:p>
    <w:p w14:paraId="53742BD4" w14:textId="77777777" w:rsidR="001A3792" w:rsidRDefault="001A3792" w:rsidP="00CE4B87">
      <w:pPr>
        <w:pStyle w:val="odstavecislo"/>
      </w:pPr>
      <w:r>
        <w:t>Časové rozlíšenie</w:t>
      </w:r>
    </w:p>
    <w:p w14:paraId="2AC23C35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D9019C">
        <w:t>EUR</w:t>
      </w:r>
      <w:r>
        <w:t>):</w:t>
      </w:r>
    </w:p>
    <w:p w14:paraId="788C8F13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701"/>
        <w:gridCol w:w="1701"/>
      </w:tblGrid>
      <w:tr w:rsidR="001A3792" w:rsidRPr="000B432B" w14:paraId="73F2B6B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</w:tcPr>
          <w:p w14:paraId="4359B33B" w14:textId="77777777" w:rsidR="001A3792" w:rsidRPr="000B432B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33DA47D" w14:textId="77777777" w:rsidR="001A3792" w:rsidRPr="000B432B" w:rsidRDefault="001A3792" w:rsidP="00D828CB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9A2CD1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</w:tcPr>
          <w:p w14:paraId="4EDC493E" w14:textId="77777777" w:rsidR="001A3792" w:rsidRPr="000B432B" w:rsidRDefault="001A3792" w:rsidP="00282CE4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282CE4">
              <w:rPr>
                <w:i/>
                <w:iCs/>
                <w:color w:val="FF0000"/>
                <w:sz w:val="20"/>
              </w:rPr>
              <w:t>2</w:t>
            </w:r>
            <w:r w:rsidR="0027781C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198ABE4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4157CF70" w14:textId="77777777" w:rsidR="001A3792" w:rsidRPr="000B432B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60BDD06E" w14:textId="77777777" w:rsidR="001A3792" w:rsidRPr="000B432B" w:rsidRDefault="009A2CD1" w:rsidP="00E4074A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557</w:t>
            </w:r>
          </w:p>
        </w:tc>
        <w:tc>
          <w:tcPr>
            <w:tcW w:w="1701" w:type="dxa"/>
            <w:vAlign w:val="bottom"/>
          </w:tcPr>
          <w:p w14:paraId="6CF1F682" w14:textId="77777777" w:rsidR="001A3792" w:rsidRPr="000B432B" w:rsidRDefault="0027781C" w:rsidP="0072340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376</w:t>
            </w:r>
          </w:p>
        </w:tc>
      </w:tr>
      <w:tr w:rsidR="001A3792" w:rsidRPr="000B432B" w14:paraId="30C6D82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7AB39185" w14:textId="77777777" w:rsidR="001A3792" w:rsidRPr="000B432B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Príjmy budúcich období</w:t>
            </w:r>
            <w:r w:rsidR="001A3792" w:rsidRPr="000B432B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55E29DB1" w14:textId="77777777" w:rsidR="001A3792" w:rsidRPr="000B432B" w:rsidRDefault="009A2CD1" w:rsidP="009A2CD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13</w:t>
            </w:r>
          </w:p>
        </w:tc>
        <w:tc>
          <w:tcPr>
            <w:tcW w:w="1701" w:type="dxa"/>
            <w:vAlign w:val="bottom"/>
          </w:tcPr>
          <w:p w14:paraId="71C86B3C" w14:textId="77777777"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27781C" w:rsidRPr="000B432B" w14:paraId="6D5BAD1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575E433A" w14:textId="77777777" w:rsidR="0027781C" w:rsidRPr="000B432B" w:rsidRDefault="0027781C">
            <w:pPr>
              <w:tabs>
                <w:tab w:val="left" w:pos="5040"/>
              </w:tabs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5645EEB9" w14:textId="77777777" w:rsidR="0027781C" w:rsidRDefault="0027781C" w:rsidP="009A2CD1">
            <w:pPr>
              <w:ind w:right="57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53E40333" w14:textId="77777777" w:rsidR="0027781C" w:rsidRPr="000B432B" w:rsidRDefault="0027781C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0B432B" w14:paraId="0F660C2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236" w:type="dxa"/>
            <w:vAlign w:val="bottom"/>
          </w:tcPr>
          <w:p w14:paraId="710D3FD2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24565918" w14:textId="77777777" w:rsidR="001A3792" w:rsidRPr="000B432B" w:rsidRDefault="009A2CD1" w:rsidP="00C0552F">
            <w:pPr>
              <w:pStyle w:val="Borderd"/>
              <w:spacing w:before="120"/>
            </w:pPr>
            <w:r>
              <w:t>570</w:t>
            </w:r>
          </w:p>
        </w:tc>
        <w:tc>
          <w:tcPr>
            <w:tcW w:w="1701" w:type="dxa"/>
            <w:vAlign w:val="bottom"/>
          </w:tcPr>
          <w:p w14:paraId="1FA4C6A9" w14:textId="77777777" w:rsidR="001A3792" w:rsidRPr="000B432B" w:rsidRDefault="0027781C" w:rsidP="00723403">
            <w:pPr>
              <w:pStyle w:val="Borderd"/>
              <w:spacing w:before="120"/>
            </w:pPr>
            <w:r>
              <w:t>376</w:t>
            </w:r>
          </w:p>
        </w:tc>
      </w:tr>
    </w:tbl>
    <w:p w14:paraId="58EDD876" w14:textId="77777777" w:rsidR="007142B9" w:rsidRDefault="007142B9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379616F6" w14:textId="77777777" w:rsidR="009B3EBC" w:rsidRPr="009B3EBC" w:rsidRDefault="009B3EBC" w:rsidP="009B3EBC">
      <w:pPr>
        <w:rPr>
          <w:lang w:val="sk-SK"/>
        </w:rPr>
      </w:pPr>
    </w:p>
    <w:p w14:paraId="13FBAB05" w14:textId="77777777" w:rsidR="009B3EBC" w:rsidRDefault="009B3EBC" w:rsidP="009B3EBC">
      <w:pPr>
        <w:rPr>
          <w:lang w:val="sk-SK"/>
        </w:rPr>
      </w:pPr>
    </w:p>
    <w:p w14:paraId="38DC9584" w14:textId="77777777" w:rsidR="009B3EBC" w:rsidRPr="009B3EBC" w:rsidRDefault="009B3EBC" w:rsidP="009B3EBC">
      <w:pPr>
        <w:rPr>
          <w:lang w:val="sk-SK"/>
        </w:rPr>
      </w:pPr>
    </w:p>
    <w:p w14:paraId="0160B35C" w14:textId="77777777" w:rsidR="001A3792" w:rsidRDefault="003E1BE8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75CD920E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A6927C8" w14:textId="77777777" w:rsidR="001A3792" w:rsidRDefault="001A3792">
      <w:pPr>
        <w:pStyle w:val="odstavecbezcisla"/>
      </w:pPr>
    </w:p>
    <w:p w14:paraId="5F282368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B73D4A">
        <w:t>EUR</w:t>
      </w:r>
      <w:proofErr w:type="spellEnd"/>
      <w:r>
        <w:t>):</w:t>
      </w:r>
    </w:p>
    <w:p w14:paraId="21E3415F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3"/>
        <w:gridCol w:w="1701"/>
        <w:gridCol w:w="1701"/>
      </w:tblGrid>
      <w:tr w:rsidR="004B2060" w:rsidRPr="000B432B" w14:paraId="72EDF4F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64FA544" w14:textId="77777777" w:rsidR="004B2060" w:rsidRPr="000B432B" w:rsidRDefault="004B2060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3" w:type="dxa"/>
          </w:tcPr>
          <w:p w14:paraId="5883EDAE" w14:textId="77777777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 31.12.</w:t>
            </w:r>
            <w:r w:rsidRPr="000B432B">
              <w:rPr>
                <w:i/>
                <w:iCs/>
                <w:color w:val="FF0000"/>
                <w:sz w:val="18"/>
              </w:rPr>
              <w:t xml:space="preserve"> 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27781C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</w:tcPr>
          <w:p w14:paraId="58420D18" w14:textId="77777777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proofErr w:type="spellStart"/>
            <w:r w:rsidRPr="000B432B">
              <w:rPr>
                <w:sz w:val="18"/>
              </w:rPr>
              <w:t>Rozdelenie</w:t>
            </w:r>
            <w:proofErr w:type="spellEnd"/>
            <w:r w:rsidRPr="000B432B">
              <w:rPr>
                <w:sz w:val="18"/>
              </w:rPr>
              <w:t xml:space="preserve"> HV roku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E90D53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</w:tcPr>
          <w:p w14:paraId="78FD263C" w14:textId="77777777" w:rsidR="004B2060" w:rsidRPr="000B432B" w:rsidRDefault="004B2060" w:rsidP="003A2E76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</w:t>
            </w:r>
          </w:p>
          <w:p w14:paraId="22B0C7CE" w14:textId="77777777" w:rsidR="004B2060" w:rsidRPr="000B432B" w:rsidRDefault="004B2060" w:rsidP="00C1716E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C1716E">
              <w:rPr>
                <w:i/>
                <w:iCs/>
                <w:color w:val="FF0000"/>
                <w:sz w:val="18"/>
              </w:rPr>
              <w:t>2</w:t>
            </w:r>
            <w:r w:rsidR="00E90D53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4B2060" w:rsidRPr="000B432B" w14:paraId="3ADA586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2DDC6EDE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  <w:p w14:paraId="7C961648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24E1CDFB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05A7D98C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3518EA7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266A12F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57D9EE3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1F454AE6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40572AA1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B0B2A7E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1B4987B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E667CD9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Fondy zo zisku</w:t>
            </w:r>
          </w:p>
        </w:tc>
        <w:tc>
          <w:tcPr>
            <w:tcW w:w="1693" w:type="dxa"/>
            <w:vAlign w:val="bottom"/>
          </w:tcPr>
          <w:p w14:paraId="4CD078FB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74BE2174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D164B0A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1C80D7E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EE74898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Zákonný rezervný fond</w:t>
            </w:r>
          </w:p>
        </w:tc>
        <w:tc>
          <w:tcPr>
            <w:tcW w:w="1693" w:type="dxa"/>
            <w:vAlign w:val="bottom"/>
          </w:tcPr>
          <w:p w14:paraId="39D8F15F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52B0909E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AA8E5B3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6E877B0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5E669AB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Štatutárne fondy a ostatné fondy</w:t>
            </w:r>
          </w:p>
        </w:tc>
        <w:tc>
          <w:tcPr>
            <w:tcW w:w="1693" w:type="dxa"/>
            <w:vAlign w:val="bottom"/>
          </w:tcPr>
          <w:p w14:paraId="43708EED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027F0B7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74A756C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112884A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E870691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minulých rokov</w:t>
            </w:r>
          </w:p>
        </w:tc>
        <w:tc>
          <w:tcPr>
            <w:tcW w:w="1693" w:type="dxa"/>
            <w:vAlign w:val="bottom"/>
          </w:tcPr>
          <w:p w14:paraId="7D13D8D7" w14:textId="77777777" w:rsidR="004B2060" w:rsidRPr="000B432B" w:rsidRDefault="0027781C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-33447</w:t>
            </w:r>
          </w:p>
        </w:tc>
        <w:tc>
          <w:tcPr>
            <w:tcW w:w="1701" w:type="dxa"/>
            <w:vAlign w:val="bottom"/>
          </w:tcPr>
          <w:p w14:paraId="7D72AD15" w14:textId="77777777" w:rsidR="004B2060" w:rsidRPr="000B432B" w:rsidRDefault="0027781C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1018</w:t>
            </w:r>
          </w:p>
        </w:tc>
        <w:tc>
          <w:tcPr>
            <w:tcW w:w="1701" w:type="dxa"/>
            <w:vAlign w:val="bottom"/>
          </w:tcPr>
          <w:p w14:paraId="3366FDEF" w14:textId="77777777" w:rsidR="004B2060" w:rsidRPr="000B432B" w:rsidRDefault="0027781C" w:rsidP="005C4335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-32430</w:t>
            </w:r>
          </w:p>
        </w:tc>
      </w:tr>
      <w:tr w:rsidR="004B2060" w:rsidRPr="000B432B" w14:paraId="04053C2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A76CC4B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Nerozdelený zisk minulých rokov</w:t>
            </w:r>
          </w:p>
        </w:tc>
        <w:tc>
          <w:tcPr>
            <w:tcW w:w="1693" w:type="dxa"/>
            <w:vAlign w:val="bottom"/>
          </w:tcPr>
          <w:p w14:paraId="1A884538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8D4455D" w14:textId="77777777"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27600B1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406B2FC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7E254D4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Neuhradená strata minulých rokov</w:t>
            </w:r>
          </w:p>
        </w:tc>
        <w:tc>
          <w:tcPr>
            <w:tcW w:w="1693" w:type="dxa"/>
            <w:vAlign w:val="bottom"/>
          </w:tcPr>
          <w:p w14:paraId="20DD289E" w14:textId="77777777" w:rsidR="004B2060" w:rsidRPr="000B432B" w:rsidRDefault="0027781C" w:rsidP="00C1064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-33447</w:t>
            </w:r>
          </w:p>
        </w:tc>
        <w:tc>
          <w:tcPr>
            <w:tcW w:w="1701" w:type="dxa"/>
            <w:vAlign w:val="bottom"/>
          </w:tcPr>
          <w:p w14:paraId="5F6BF742" w14:textId="77777777" w:rsidR="004B2060" w:rsidRPr="000B432B" w:rsidRDefault="0027781C" w:rsidP="00776E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1018</w:t>
            </w:r>
          </w:p>
        </w:tc>
        <w:tc>
          <w:tcPr>
            <w:tcW w:w="1701" w:type="dxa"/>
            <w:vAlign w:val="bottom"/>
          </w:tcPr>
          <w:p w14:paraId="4BF99237" w14:textId="77777777" w:rsidR="004B2060" w:rsidRPr="000B432B" w:rsidRDefault="0027781C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-32430</w:t>
            </w:r>
          </w:p>
        </w:tc>
      </w:tr>
      <w:tr w:rsidR="004B2060" w:rsidRPr="000B432B" w14:paraId="04B262C8" w14:textId="77777777" w:rsidTr="00C106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5"/>
        </w:trPr>
        <w:tc>
          <w:tcPr>
            <w:tcW w:w="3543" w:type="dxa"/>
          </w:tcPr>
          <w:p w14:paraId="6B13EEE7" w14:textId="77777777" w:rsidR="004B2060" w:rsidRPr="000B432B" w:rsidRDefault="004B2060" w:rsidP="00160E5C">
            <w:pPr>
              <w:tabs>
                <w:tab w:val="left" w:pos="5040"/>
              </w:tabs>
              <w:spacing w:before="40"/>
              <w:rPr>
                <w:sz w:val="18"/>
              </w:rPr>
            </w:pPr>
            <w:proofErr w:type="spellStart"/>
            <w:r w:rsidRPr="000B432B">
              <w:rPr>
                <w:sz w:val="18"/>
              </w:rPr>
              <w:t>Výsledok</w:t>
            </w:r>
            <w:proofErr w:type="spellEnd"/>
            <w:r w:rsidRPr="000B432B">
              <w:rPr>
                <w:sz w:val="18"/>
              </w:rPr>
              <w:t xml:space="preserve"> </w:t>
            </w:r>
            <w:proofErr w:type="spellStart"/>
            <w:r w:rsidRPr="000B432B">
              <w:rPr>
                <w:sz w:val="18"/>
              </w:rPr>
              <w:t>hospodárenia</w:t>
            </w:r>
            <w:proofErr w:type="spellEnd"/>
            <w:r w:rsidRPr="000B432B">
              <w:rPr>
                <w:sz w:val="18"/>
              </w:rPr>
              <w:t xml:space="preserve"> za </w:t>
            </w:r>
            <w:proofErr w:type="spellStart"/>
            <w:r w:rsidRPr="000B432B">
              <w:rPr>
                <w:sz w:val="18"/>
              </w:rPr>
              <w:t>bežné</w:t>
            </w:r>
            <w:proofErr w:type="spellEnd"/>
            <w:r w:rsidRPr="000B432B">
              <w:rPr>
                <w:sz w:val="18"/>
              </w:rPr>
              <w:t xml:space="preserve"> </w:t>
            </w:r>
            <w:proofErr w:type="spellStart"/>
            <w:r w:rsidRPr="000B432B">
              <w:rPr>
                <w:sz w:val="18"/>
              </w:rPr>
              <w:t>účt</w:t>
            </w:r>
            <w:r w:rsidR="00160E5C">
              <w:rPr>
                <w:sz w:val="18"/>
              </w:rPr>
              <w:t>ovné</w:t>
            </w:r>
            <w:proofErr w:type="spellEnd"/>
            <w:r w:rsidRPr="000B432B">
              <w:rPr>
                <w:sz w:val="18"/>
              </w:rPr>
              <w:t xml:space="preserve"> </w:t>
            </w:r>
            <w:proofErr w:type="spellStart"/>
            <w:r w:rsidRPr="000B432B">
              <w:rPr>
                <w:sz w:val="18"/>
              </w:rPr>
              <w:t>obd</w:t>
            </w:r>
            <w:r w:rsidRPr="000B432B">
              <w:rPr>
                <w:sz w:val="18"/>
              </w:rPr>
              <w:t>o</w:t>
            </w:r>
            <w:r w:rsidRPr="000B432B">
              <w:rPr>
                <w:sz w:val="18"/>
              </w:rPr>
              <w:t>bie</w:t>
            </w:r>
            <w:proofErr w:type="spellEnd"/>
          </w:p>
        </w:tc>
        <w:tc>
          <w:tcPr>
            <w:tcW w:w="1693" w:type="dxa"/>
            <w:vAlign w:val="bottom"/>
          </w:tcPr>
          <w:p w14:paraId="76C1146B" w14:textId="77777777" w:rsidR="004B2060" w:rsidRPr="000B432B" w:rsidRDefault="0027781C" w:rsidP="00D828CB">
            <w:pPr>
              <w:pStyle w:val="Borders"/>
              <w:rPr>
                <w:sz w:val="18"/>
              </w:rPr>
            </w:pPr>
            <w:r>
              <w:rPr>
                <w:sz w:val="18"/>
              </w:rPr>
              <w:t>1018</w:t>
            </w:r>
          </w:p>
        </w:tc>
        <w:tc>
          <w:tcPr>
            <w:tcW w:w="1701" w:type="dxa"/>
            <w:vAlign w:val="bottom"/>
          </w:tcPr>
          <w:p w14:paraId="68393A7D" w14:textId="77777777" w:rsidR="004B2060" w:rsidRPr="000B432B" w:rsidRDefault="004B2060" w:rsidP="003E1BE8">
            <w:pPr>
              <w:pStyle w:val="Borders"/>
            </w:pPr>
            <w:r w:rsidRPr="000B432B">
              <w:br/>
            </w:r>
          </w:p>
        </w:tc>
        <w:tc>
          <w:tcPr>
            <w:tcW w:w="1701" w:type="dxa"/>
            <w:vAlign w:val="bottom"/>
          </w:tcPr>
          <w:p w14:paraId="7685C3B8" w14:textId="77777777" w:rsidR="004B2060" w:rsidRPr="000B432B" w:rsidRDefault="004B2060" w:rsidP="00282CE4">
            <w:pPr>
              <w:pStyle w:val="Borders"/>
            </w:pPr>
            <w:r w:rsidRPr="000B432B">
              <w:br/>
            </w:r>
            <w:r w:rsidR="0027781C">
              <w:t>3482</w:t>
            </w:r>
          </w:p>
        </w:tc>
      </w:tr>
      <w:tr w:rsidR="006C2A7D" w:rsidRPr="000B432B" w14:paraId="7B1346E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4A844CBA" w14:textId="77777777" w:rsidR="006C2A7D" w:rsidRPr="000B432B" w:rsidRDefault="006C2A7D" w:rsidP="006C2A7D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</w:tc>
        <w:tc>
          <w:tcPr>
            <w:tcW w:w="1693" w:type="dxa"/>
            <w:vAlign w:val="bottom"/>
          </w:tcPr>
          <w:p w14:paraId="50804CA4" w14:textId="77777777" w:rsidR="006C2A7D" w:rsidRDefault="006C2A7D" w:rsidP="003E1BE8">
            <w:pPr>
              <w:pStyle w:val="Borders"/>
              <w:rPr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5091DF2" w14:textId="77777777" w:rsidR="006C2A7D" w:rsidRPr="000B432B" w:rsidRDefault="006C2A7D" w:rsidP="003E1BE8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29CEBC1C" w14:textId="77777777" w:rsidR="006C2A7D" w:rsidRPr="000B432B" w:rsidRDefault="006C2A7D" w:rsidP="00723403">
            <w:pPr>
              <w:pStyle w:val="Borders"/>
            </w:pPr>
          </w:p>
        </w:tc>
      </w:tr>
      <w:tr w:rsidR="004B2060" w:rsidRPr="000B432B" w14:paraId="2375AD8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2D94DA40" w14:textId="77777777" w:rsidR="004B2060" w:rsidRPr="000B432B" w:rsidRDefault="004B2060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B432B">
              <w:rPr>
                <w:b/>
                <w:bCs/>
                <w:sz w:val="18"/>
              </w:rPr>
              <w:t>Spolu</w:t>
            </w:r>
          </w:p>
        </w:tc>
        <w:tc>
          <w:tcPr>
            <w:tcW w:w="1693" w:type="dxa"/>
            <w:vAlign w:val="bottom"/>
          </w:tcPr>
          <w:p w14:paraId="42858F4F" w14:textId="77777777" w:rsidR="004B2060" w:rsidRPr="000B432B" w:rsidRDefault="0027781C" w:rsidP="006C2A7D">
            <w:pPr>
              <w:pStyle w:val="Borderd"/>
              <w:spacing w:before="120"/>
            </w:pPr>
            <w:r>
              <w:t>-25291</w:t>
            </w:r>
          </w:p>
        </w:tc>
        <w:tc>
          <w:tcPr>
            <w:tcW w:w="1701" w:type="dxa"/>
            <w:vAlign w:val="bottom"/>
          </w:tcPr>
          <w:p w14:paraId="18D79D2C" w14:textId="77777777" w:rsidR="004B2060" w:rsidRPr="000B432B" w:rsidRDefault="0027781C" w:rsidP="00C10642">
            <w:pPr>
              <w:pStyle w:val="Borderd"/>
              <w:spacing w:before="120"/>
            </w:pPr>
            <w:r>
              <w:t>1018</w:t>
            </w:r>
          </w:p>
        </w:tc>
        <w:tc>
          <w:tcPr>
            <w:tcW w:w="1701" w:type="dxa"/>
            <w:vAlign w:val="bottom"/>
          </w:tcPr>
          <w:p w14:paraId="22B561CD" w14:textId="77777777" w:rsidR="004B2060" w:rsidRPr="000B432B" w:rsidRDefault="00E90D53" w:rsidP="00C10642">
            <w:pPr>
              <w:pStyle w:val="Borderd"/>
              <w:spacing w:before="120"/>
            </w:pPr>
            <w:r>
              <w:t>-21810</w:t>
            </w:r>
          </w:p>
        </w:tc>
      </w:tr>
    </w:tbl>
    <w:p w14:paraId="748E9C0F" w14:textId="77777777" w:rsidR="00831C5A" w:rsidRDefault="00831C5A" w:rsidP="007142B9">
      <w:pPr>
        <w:pStyle w:val="odstavecbezcisla"/>
        <w:ind w:left="0"/>
      </w:pPr>
    </w:p>
    <w:p w14:paraId="1E05D600" w14:textId="77777777" w:rsidR="009B3EBC" w:rsidRDefault="009B3EBC" w:rsidP="007142B9">
      <w:pPr>
        <w:pStyle w:val="odstavecbezcisla"/>
        <w:ind w:left="0"/>
      </w:pPr>
    </w:p>
    <w:p w14:paraId="60EF7CDD" w14:textId="77777777" w:rsidR="009B3EBC" w:rsidRDefault="009B3EBC" w:rsidP="007142B9">
      <w:pPr>
        <w:pStyle w:val="odstavecbezcisla"/>
        <w:ind w:left="0"/>
      </w:pPr>
    </w:p>
    <w:p w14:paraId="5E961355" w14:textId="77777777" w:rsidR="009B3EBC" w:rsidRDefault="009B3EBC" w:rsidP="007142B9">
      <w:pPr>
        <w:pStyle w:val="odstavecbezcisla"/>
        <w:ind w:left="0"/>
      </w:pPr>
    </w:p>
    <w:p w14:paraId="3E70970B" w14:textId="77777777" w:rsidR="00831C5A" w:rsidRDefault="00831C5A" w:rsidP="007142B9">
      <w:pPr>
        <w:pStyle w:val="odstavecbezcisla"/>
        <w:ind w:left="0"/>
      </w:pPr>
    </w:p>
    <w:p w14:paraId="005F61CF" w14:textId="77777777" w:rsidR="00831C5A" w:rsidRDefault="00966974" w:rsidP="00966974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3E1BE8">
        <w:t xml:space="preserve">.     </w:t>
      </w:r>
      <w:r w:rsidR="001A3792">
        <w:t xml:space="preserve">Záväzky </w:t>
      </w:r>
    </w:p>
    <w:p w14:paraId="6637E962" w14:textId="77777777" w:rsidR="001A3792" w:rsidRDefault="001A3792">
      <w:pPr>
        <w:pStyle w:val="odstavecbezcisla"/>
      </w:pPr>
      <w:r>
        <w:t xml:space="preserve">Štruktúra záväzkov (okrem bankových úverov) podľa zostatkovej doby splatnosti je uvedená v nasledujúcej tabuľke (v </w:t>
      </w:r>
      <w:r w:rsidR="00827732">
        <w:t>EUR</w:t>
      </w:r>
      <w:r>
        <w:t>):</w:t>
      </w:r>
    </w:p>
    <w:p w14:paraId="0A0154BC" w14:textId="77777777" w:rsidR="001A3792" w:rsidRDefault="001A3792">
      <w:pPr>
        <w:rPr>
          <w:sz w:val="12"/>
        </w:rPr>
      </w:pPr>
    </w:p>
    <w:p w14:paraId="701C6305" w14:textId="77777777" w:rsidR="001A3792" w:rsidRDefault="001A3792">
      <w:pPr>
        <w:pStyle w:val="odstavecbezcisla"/>
        <w:rPr>
          <w:sz w:val="12"/>
        </w:rPr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3D1E03A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14:paraId="0C0FB5E6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1C1EE6D" w14:textId="77777777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984" w:type="dxa"/>
          </w:tcPr>
          <w:p w14:paraId="17E4BC71" w14:textId="77777777" w:rsidR="001A3792" w:rsidRPr="000B432B" w:rsidRDefault="001A3792" w:rsidP="00C1716E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C1716E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1A499A1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437F1E3F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7EB82509" w14:textId="77777777" w:rsidR="001A3792" w:rsidRPr="000B432B" w:rsidRDefault="004143C3" w:rsidP="00160E5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87014</w:t>
            </w:r>
            <w:r w:rsidR="00014FC5">
              <w:rPr>
                <w:bCs/>
                <w:sz w:val="20"/>
              </w:rPr>
              <w:t xml:space="preserve">    </w:t>
            </w:r>
          </w:p>
        </w:tc>
        <w:tc>
          <w:tcPr>
            <w:tcW w:w="1984" w:type="dxa"/>
            <w:vAlign w:val="bottom"/>
          </w:tcPr>
          <w:p w14:paraId="7971B56A" w14:textId="77777777" w:rsidR="001A3792" w:rsidRPr="000B432B" w:rsidRDefault="00E90D53" w:rsidP="00337D5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72688</w:t>
            </w:r>
          </w:p>
        </w:tc>
      </w:tr>
      <w:tr w:rsidR="001A3792" w:rsidRPr="000B432B" w14:paraId="4BF1D14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14AA5F6C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14:paraId="671B62A3" w14:textId="77777777" w:rsidR="001A3792" w:rsidRPr="000B432B" w:rsidRDefault="001A3792" w:rsidP="005C4335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</w:p>
        </w:tc>
        <w:tc>
          <w:tcPr>
            <w:tcW w:w="1984" w:type="dxa"/>
            <w:vAlign w:val="bottom"/>
          </w:tcPr>
          <w:p w14:paraId="20A3EE18" w14:textId="77777777" w:rsidR="001A3792" w:rsidRPr="000B432B" w:rsidRDefault="00014FC5" w:rsidP="009B3EBC">
            <w:pPr>
              <w:pStyle w:val="singleright"/>
              <w:spacing w:before="40"/>
              <w:ind w:left="359"/>
              <w:jc w:val="left"/>
              <w:rPr>
                <w:bCs/>
              </w:rPr>
            </w:pPr>
            <w:r>
              <w:rPr>
                <w:bCs/>
              </w:rPr>
              <w:t xml:space="preserve">           </w:t>
            </w:r>
          </w:p>
        </w:tc>
      </w:tr>
      <w:tr w:rsidR="001A3792" w:rsidRPr="000B432B" w14:paraId="295F10B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16F58FD8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659C1427" w14:textId="77777777" w:rsidR="001A3792" w:rsidRPr="000B432B" w:rsidRDefault="00014FC5" w:rsidP="006B0A94">
            <w:pPr>
              <w:pStyle w:val="doubleright"/>
              <w:spacing w:before="120" w:after="120"/>
              <w:jc w:val="left"/>
            </w:pPr>
            <w:r>
              <w:t xml:space="preserve">       </w:t>
            </w:r>
            <w:r w:rsidR="004143C3">
              <w:t>87014</w:t>
            </w:r>
          </w:p>
        </w:tc>
        <w:tc>
          <w:tcPr>
            <w:tcW w:w="1984" w:type="dxa"/>
            <w:vAlign w:val="bottom"/>
          </w:tcPr>
          <w:p w14:paraId="2FBE0F56" w14:textId="77777777" w:rsidR="001A3792" w:rsidRPr="000B432B" w:rsidRDefault="00014FC5" w:rsidP="00C1716E">
            <w:pPr>
              <w:pStyle w:val="doubleright"/>
              <w:spacing w:before="120" w:after="120"/>
              <w:jc w:val="left"/>
            </w:pPr>
            <w:r>
              <w:t xml:space="preserve">       </w:t>
            </w:r>
            <w:r w:rsidR="00E90D53">
              <w:t>72688</w:t>
            </w:r>
          </w:p>
        </w:tc>
      </w:tr>
    </w:tbl>
    <w:p w14:paraId="3F0FFD7D" w14:textId="77777777"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37C7E2C" w14:textId="77777777"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3A014F0D" w14:textId="77777777"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F42833B" w14:textId="77777777"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15B162A6" w14:textId="77777777" w:rsidR="001A3792" w:rsidRDefault="00966974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14:paraId="51224994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1B14BA">
        <w:t>EUR</w:t>
      </w:r>
      <w:r>
        <w:t>):</w:t>
      </w:r>
    </w:p>
    <w:p w14:paraId="2B6D935A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4508B99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14:paraId="25BA9C58" w14:textId="77777777" w:rsidR="001A3792" w:rsidRPr="000B432B" w:rsidRDefault="001A3792">
            <w:pPr>
              <w:pStyle w:val="dotabulky"/>
              <w:rPr>
                <w:sz w:val="20"/>
              </w:rPr>
            </w:pPr>
          </w:p>
          <w:p w14:paraId="030C9BBD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15BF44E1" w14:textId="77777777" w:rsidR="001A3792" w:rsidRPr="000B432B" w:rsidRDefault="001A3792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  <w:p w14:paraId="65C22D73" w14:textId="77777777" w:rsidR="001A3792" w:rsidRPr="000B432B" w:rsidRDefault="001A3792" w:rsidP="003A2E7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tis. Sk</w:t>
            </w:r>
          </w:p>
        </w:tc>
        <w:tc>
          <w:tcPr>
            <w:tcW w:w="1984" w:type="dxa"/>
          </w:tcPr>
          <w:p w14:paraId="65569115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  <w:r w:rsidRPr="000B432B">
              <w:rPr>
                <w:sz w:val="20"/>
              </w:rPr>
              <w:br/>
              <w:t>tis. Sk</w:t>
            </w:r>
          </w:p>
        </w:tc>
      </w:tr>
      <w:tr w:rsidR="001A3792" w:rsidRPr="000B432B" w14:paraId="0CC09E3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7AC452A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58A2F1F5" w14:textId="77777777" w:rsidR="001A3792" w:rsidRPr="000B432B" w:rsidRDefault="006B0A94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7E292D6D" w14:textId="77777777" w:rsidR="001A3792" w:rsidRPr="000B432B" w:rsidRDefault="00B127BC" w:rsidP="00AE47A7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</w:t>
            </w:r>
            <w:r w:rsidR="00AE47A7">
              <w:rPr>
                <w:sz w:val="20"/>
              </w:rPr>
              <w:t>0</w:t>
            </w:r>
          </w:p>
        </w:tc>
      </w:tr>
      <w:tr w:rsidR="001A3792" w:rsidRPr="000B432B" w14:paraId="55D632E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54837CE0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535A7ABC" w14:textId="77777777" w:rsidR="001A3792" w:rsidRPr="000B432B" w:rsidRDefault="00E31FDA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51236493" w14:textId="77777777" w:rsidR="001A3792" w:rsidRPr="000B432B" w:rsidRDefault="00B127BC" w:rsidP="00E31FDA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 </w:t>
            </w:r>
            <w:r w:rsidR="00E31FDA" w:rsidRPr="000B432B">
              <w:rPr>
                <w:sz w:val="20"/>
              </w:rPr>
              <w:t>0</w:t>
            </w:r>
          </w:p>
        </w:tc>
      </w:tr>
      <w:tr w:rsidR="001A3792" w:rsidRPr="000B432B" w14:paraId="2CE7A3F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156C4135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proofErr w:type="spellStart"/>
            <w:r w:rsidRPr="000B432B">
              <w:rPr>
                <w:sz w:val="20"/>
              </w:rPr>
              <w:t>Čerpanie</w:t>
            </w:r>
            <w:proofErr w:type="spellEnd"/>
          </w:p>
        </w:tc>
        <w:tc>
          <w:tcPr>
            <w:tcW w:w="1843" w:type="dxa"/>
            <w:vAlign w:val="bottom"/>
          </w:tcPr>
          <w:p w14:paraId="750E4DF1" w14:textId="77777777" w:rsidR="001A3792" w:rsidRPr="000B432B" w:rsidRDefault="006B0A94" w:rsidP="005C4335">
            <w:pPr>
              <w:pStyle w:val="Borders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40D0FF87" w14:textId="77777777" w:rsidR="001A3792" w:rsidRPr="000B432B" w:rsidRDefault="00AE47A7" w:rsidP="003E1BE8">
            <w:pPr>
              <w:pStyle w:val="Borders"/>
            </w:pPr>
            <w:r>
              <w:t>0</w:t>
            </w:r>
          </w:p>
        </w:tc>
      </w:tr>
      <w:tr w:rsidR="001A3792" w:rsidRPr="000B432B" w14:paraId="3E9D940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4D898D2C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30F9C067" w14:textId="77777777" w:rsidR="001A3792" w:rsidRPr="000B432B" w:rsidRDefault="006B0A94" w:rsidP="002E0825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78570D13" w14:textId="77777777" w:rsidR="001A3792" w:rsidRPr="000B432B" w:rsidRDefault="009B3EBC" w:rsidP="003A2E76">
            <w:pPr>
              <w:pStyle w:val="Borderd"/>
              <w:spacing w:before="120"/>
            </w:pPr>
            <w:r>
              <w:t>0</w:t>
            </w:r>
          </w:p>
        </w:tc>
      </w:tr>
    </w:tbl>
    <w:p w14:paraId="3E45A431" w14:textId="77777777" w:rsidR="001A3792" w:rsidRDefault="001A3792">
      <w:pPr>
        <w:pStyle w:val="odstavecbezcisla"/>
      </w:pPr>
    </w:p>
    <w:p w14:paraId="10B8D41B" w14:textId="77777777" w:rsidR="001A3792" w:rsidRDefault="001A3792" w:rsidP="009B6A89">
      <w:pPr>
        <w:pStyle w:val="odstavecbezcisla"/>
        <w:ind w:left="0"/>
      </w:pPr>
    </w:p>
    <w:p w14:paraId="1DADBD4B" w14:textId="77777777" w:rsidR="001D6169" w:rsidRDefault="001D6169" w:rsidP="001D6169">
      <w:pPr>
        <w:pStyle w:val="odstavecbezcisla"/>
        <w:ind w:left="0"/>
      </w:pPr>
    </w:p>
    <w:p w14:paraId="2D43A38A" w14:textId="77777777" w:rsidR="001D6169" w:rsidRDefault="001D6169" w:rsidP="001D6169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14:paraId="16E5AEF1" w14:textId="77777777" w:rsidR="001D6169" w:rsidRDefault="001D6169" w:rsidP="001D6169">
      <w:pPr>
        <w:tabs>
          <w:tab w:val="left" w:pos="426"/>
        </w:tabs>
        <w:ind w:left="360"/>
        <w:rPr>
          <w:b/>
        </w:rPr>
      </w:pPr>
    </w:p>
    <w:p w14:paraId="047503CF" w14:textId="77777777" w:rsidR="001D6169" w:rsidRDefault="001D6169" w:rsidP="001D6169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181FCEC7" w14:textId="77777777" w:rsidR="001D6169" w:rsidRDefault="001D6169" w:rsidP="001D6169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596548">
        <w:t>EUR</w:t>
      </w:r>
      <w:r>
        <w:t>):</w:t>
      </w:r>
    </w:p>
    <w:p w14:paraId="174C7313" w14:textId="77777777" w:rsidR="001D6169" w:rsidRDefault="001D6169" w:rsidP="001D6169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D6169" w:rsidRPr="000B432B" w14:paraId="53715D8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6AE75E04" w14:textId="77777777" w:rsidR="001D6169" w:rsidRPr="000B432B" w:rsidRDefault="001D6169" w:rsidP="009D13D4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490EAF8C" w14:textId="77777777" w:rsidR="001D6169" w:rsidRPr="000B432B" w:rsidRDefault="001D6169" w:rsidP="003A2E76">
            <w:pPr>
              <w:pStyle w:val="dotabulky"/>
              <w:jc w:val="center"/>
              <w:rPr>
                <w:sz w:val="20"/>
              </w:rPr>
            </w:pPr>
            <w:proofErr w:type="gramStart"/>
            <w:r w:rsidRPr="000B432B">
              <w:rPr>
                <w:sz w:val="20"/>
              </w:rPr>
              <w:t>Služby</w:t>
            </w:r>
            <w:r w:rsidR="00596548" w:rsidRPr="000B432B">
              <w:rPr>
                <w:sz w:val="20"/>
              </w:rPr>
              <w:t>,tovar</w:t>
            </w:r>
            <w:proofErr w:type="gramEnd"/>
          </w:p>
        </w:tc>
      </w:tr>
      <w:tr w:rsidR="001D6169" w:rsidRPr="000B432B" w14:paraId="731092A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3F1D214A" w14:textId="77777777" w:rsidR="001D6169" w:rsidRPr="000B432B" w:rsidRDefault="001D6169" w:rsidP="009D13D4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5B92DE49" w14:textId="77777777" w:rsidR="001D6169" w:rsidRPr="000B432B" w:rsidRDefault="001D6169" w:rsidP="006B0A9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</w:tcPr>
          <w:p w14:paraId="2C667E86" w14:textId="77777777" w:rsidR="001D6169" w:rsidRPr="000B432B" w:rsidRDefault="00AD4BB9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</w:t>
            </w:r>
            <w:r w:rsidR="002E0825"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D6169" w:rsidRPr="000B432B" w14:paraId="3D49C347" w14:textId="77777777" w:rsidTr="00014F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6"/>
        </w:trPr>
        <w:tc>
          <w:tcPr>
            <w:tcW w:w="5383" w:type="dxa"/>
            <w:vAlign w:val="bottom"/>
          </w:tcPr>
          <w:p w14:paraId="5DD6DE71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172083DF" w14:textId="77777777" w:rsidR="001D6169" w:rsidRPr="000B432B" w:rsidRDefault="004143C3" w:rsidP="00014FC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35443</w:t>
            </w:r>
            <w:r w:rsidR="0061505B" w:rsidRPr="000B432B">
              <w:rPr>
                <w:bCs/>
                <w:sz w:val="20"/>
              </w:rPr>
              <w:t xml:space="preserve">   </w:t>
            </w:r>
            <w:r w:rsidR="001D6169" w:rsidRPr="000B432B">
              <w:rPr>
                <w:bCs/>
                <w:sz w:val="20"/>
              </w:rPr>
              <w:t xml:space="preserve">   </w:t>
            </w:r>
          </w:p>
        </w:tc>
        <w:tc>
          <w:tcPr>
            <w:tcW w:w="1560" w:type="dxa"/>
            <w:vAlign w:val="bottom"/>
          </w:tcPr>
          <w:p w14:paraId="556FCE4A" w14:textId="77777777" w:rsidR="001D6169" w:rsidRPr="000B432B" w:rsidRDefault="00E90D53" w:rsidP="002E0825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28707</w:t>
            </w:r>
          </w:p>
        </w:tc>
      </w:tr>
      <w:tr w:rsidR="001D6169" w:rsidRPr="000B432B" w14:paraId="333D47E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51D53ED4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7CD82227" w14:textId="77777777" w:rsidR="001D6169" w:rsidRPr="000B432B" w:rsidRDefault="001D6169" w:rsidP="001B0D8B">
            <w:pPr>
              <w:pStyle w:val="Borders"/>
            </w:pPr>
          </w:p>
        </w:tc>
        <w:tc>
          <w:tcPr>
            <w:tcW w:w="1560" w:type="dxa"/>
            <w:vAlign w:val="bottom"/>
          </w:tcPr>
          <w:p w14:paraId="0AA33BE4" w14:textId="77777777" w:rsidR="001D6169" w:rsidRPr="000B432B" w:rsidRDefault="001D6169" w:rsidP="003E1BE8">
            <w:pPr>
              <w:pStyle w:val="Borders"/>
            </w:pPr>
          </w:p>
        </w:tc>
      </w:tr>
      <w:tr w:rsidR="001D6169" w:rsidRPr="000B432B" w14:paraId="62FE3AC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50FC8452" w14:textId="77777777" w:rsidR="001D6169" w:rsidRPr="000B432B" w:rsidRDefault="001D6169" w:rsidP="009D13D4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026D0CFE" w14:textId="77777777" w:rsidR="001D6169" w:rsidRPr="000B432B" w:rsidRDefault="00063053" w:rsidP="006B0A94">
            <w:pPr>
              <w:pStyle w:val="Borderd"/>
              <w:spacing w:before="120"/>
              <w:ind w:left="141"/>
              <w:jc w:val="left"/>
            </w:pPr>
            <w:r w:rsidRPr="000B432B">
              <w:t xml:space="preserve">   </w:t>
            </w:r>
            <w:r w:rsidR="0061505B" w:rsidRPr="000B432B">
              <w:t xml:space="preserve">  </w:t>
            </w:r>
            <w:r w:rsidR="004143C3">
              <w:t>35443</w:t>
            </w:r>
          </w:p>
        </w:tc>
        <w:tc>
          <w:tcPr>
            <w:tcW w:w="1560" w:type="dxa"/>
            <w:vAlign w:val="bottom"/>
          </w:tcPr>
          <w:p w14:paraId="2C981F87" w14:textId="77777777" w:rsidR="001D6169" w:rsidRPr="000B432B" w:rsidRDefault="00D91612" w:rsidP="00AE47A7">
            <w:pPr>
              <w:pStyle w:val="Borderd"/>
              <w:spacing w:before="120"/>
              <w:jc w:val="left"/>
            </w:pPr>
            <w:r w:rsidRPr="000B432B">
              <w:t xml:space="preserve"> </w:t>
            </w:r>
            <w:r w:rsidR="00E90D53">
              <w:t xml:space="preserve">  </w:t>
            </w:r>
            <w:r w:rsidRPr="000B432B">
              <w:t xml:space="preserve"> </w:t>
            </w:r>
            <w:r w:rsidR="00E31FDA" w:rsidRPr="000B432B">
              <w:t xml:space="preserve">   </w:t>
            </w:r>
            <w:r w:rsidR="00E90D53">
              <w:t>28707</w:t>
            </w:r>
          </w:p>
        </w:tc>
      </w:tr>
    </w:tbl>
    <w:p w14:paraId="4E2313F4" w14:textId="77777777" w:rsidR="001A3792" w:rsidRDefault="001A3792">
      <w:pPr>
        <w:tabs>
          <w:tab w:val="left" w:pos="426"/>
        </w:tabs>
        <w:rPr>
          <w:b/>
        </w:rPr>
      </w:pPr>
    </w:p>
    <w:p w14:paraId="32C1620A" w14:textId="77777777" w:rsidR="001A3792" w:rsidRDefault="001A3792">
      <w:pPr>
        <w:pStyle w:val="odstavecbezcisla"/>
      </w:pPr>
      <w:r>
        <w:t>Prehľad finančných výnosov je uvedený v nasledujúcej tabuľke (</w:t>
      </w:r>
      <w:proofErr w:type="spellStart"/>
      <w:r>
        <w:t>v</w:t>
      </w:r>
      <w:r w:rsidR="00DE6E2B">
        <w:t>EUR</w:t>
      </w:r>
      <w:proofErr w:type="spellEnd"/>
      <w:r>
        <w:t>):</w:t>
      </w:r>
    </w:p>
    <w:p w14:paraId="3FDAF0C6" w14:textId="77777777" w:rsidR="00840FD7" w:rsidRDefault="00840FD7">
      <w:pPr>
        <w:pStyle w:val="odstavecbezcisla"/>
      </w:pPr>
    </w:p>
    <w:p w14:paraId="4D53BF49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4CB8CF6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20DE27D1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05AA3DAB" w14:textId="77777777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2" w:type="dxa"/>
          </w:tcPr>
          <w:p w14:paraId="6F0C7A32" w14:textId="77777777" w:rsidR="001A3792" w:rsidRPr="000B432B" w:rsidRDefault="005E14E4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5A39EE0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68F919A6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</w:t>
            </w:r>
            <w:proofErr w:type="gramStart"/>
            <w:r w:rsidRPr="000B432B">
              <w:rPr>
                <w:b/>
                <w:color w:val="000000"/>
                <w:sz w:val="20"/>
              </w:rPr>
              <w:t xml:space="preserve">zisky </w:t>
            </w:r>
            <w:r w:rsidR="00D7142B" w:rsidRPr="000B432B">
              <w:rPr>
                <w:b/>
                <w:color w:val="000000"/>
                <w:sz w:val="20"/>
              </w:rPr>
              <w:t xml:space="preserve">- </w:t>
            </w:r>
            <w:r w:rsidR="00D7142B" w:rsidRPr="000B432B">
              <w:rPr>
                <w:color w:val="000000"/>
                <w:sz w:val="20"/>
              </w:rPr>
              <w:t>realizované</w:t>
            </w:r>
            <w:proofErr w:type="gramEnd"/>
          </w:p>
        </w:tc>
        <w:tc>
          <w:tcPr>
            <w:tcW w:w="1985" w:type="dxa"/>
            <w:vAlign w:val="bottom"/>
          </w:tcPr>
          <w:p w14:paraId="3759EBD8" w14:textId="77777777" w:rsidR="001A3792" w:rsidRPr="000B432B" w:rsidRDefault="00014FC5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0FB97E96" w14:textId="77777777" w:rsidR="001A3792" w:rsidRPr="000B432B" w:rsidRDefault="00160E5C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7B6E2CFB" w14:textId="77777777" w:rsidR="001A3792" w:rsidRDefault="001A3792" w:rsidP="00D7142B">
      <w:pPr>
        <w:pStyle w:val="odstavecbezcisla"/>
        <w:ind w:left="0"/>
      </w:pPr>
    </w:p>
    <w:p w14:paraId="4CC0853B" w14:textId="77777777" w:rsidR="00840FD7" w:rsidRDefault="00840FD7" w:rsidP="00D7142B">
      <w:pPr>
        <w:pStyle w:val="odstavecbezcisla"/>
        <w:ind w:left="0"/>
      </w:pPr>
    </w:p>
    <w:p w14:paraId="10C3FF94" w14:textId="77777777" w:rsidR="00840FD7" w:rsidRDefault="00840FD7" w:rsidP="00D7142B">
      <w:pPr>
        <w:pStyle w:val="odstavecbezcisla"/>
        <w:ind w:left="0"/>
      </w:pPr>
    </w:p>
    <w:p w14:paraId="4A308DC2" w14:textId="77777777" w:rsidR="00840FD7" w:rsidRDefault="00840FD7" w:rsidP="00D7142B">
      <w:pPr>
        <w:pStyle w:val="odstavecbezcisla"/>
        <w:ind w:left="0"/>
      </w:pPr>
    </w:p>
    <w:p w14:paraId="43BB1FC5" w14:textId="77777777" w:rsidR="00840FD7" w:rsidRDefault="00840FD7" w:rsidP="00D7142B">
      <w:pPr>
        <w:pStyle w:val="odstavecbezcisla"/>
        <w:ind w:left="0"/>
      </w:pPr>
    </w:p>
    <w:p w14:paraId="7CBEAFAA" w14:textId="77777777" w:rsidR="001A3792" w:rsidRDefault="00DA6936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3A660A90" w14:textId="77777777" w:rsidR="00840FD7" w:rsidRDefault="00840FD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7B00F40" w14:textId="77777777" w:rsidR="009B6A89" w:rsidRDefault="009B6A89">
      <w:pPr>
        <w:pStyle w:val="odstavecbezcisla"/>
        <w:tabs>
          <w:tab w:val="left" w:pos="426"/>
        </w:tabs>
        <w:ind w:left="0"/>
        <w:rPr>
          <w:sz w:val="22"/>
        </w:rPr>
      </w:pPr>
    </w:p>
    <w:p w14:paraId="3845FB64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6FCA0FF4" w14:textId="77777777" w:rsidR="001A3792" w:rsidRDefault="001A3792">
      <w:pPr>
        <w:pStyle w:val="odstavecbezcisla"/>
      </w:pPr>
      <w:r>
        <w:t>Prehľad nákladov na poskytnuté služby je uvedený v nasledujúcej tabuľke (</w:t>
      </w:r>
      <w:proofErr w:type="spellStart"/>
      <w:r>
        <w:t>v</w:t>
      </w:r>
      <w:r w:rsidR="00DE6E2B">
        <w:t>EUR</w:t>
      </w:r>
      <w:proofErr w:type="spellEnd"/>
      <w:r>
        <w:t>):</w:t>
      </w:r>
    </w:p>
    <w:p w14:paraId="35D301AC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658C548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</w:tcPr>
          <w:p w14:paraId="7AF3EB0A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7A8CCA60" w14:textId="77777777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</w:t>
            </w:r>
            <w:r w:rsidR="001A3792"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2" w:type="dxa"/>
          </w:tcPr>
          <w:p w14:paraId="063CCCE0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3C1D1E2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5394F213" w14:textId="77777777" w:rsidR="001A3792" w:rsidRPr="000B432B" w:rsidRDefault="003C462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Výkony spojov</w:t>
            </w:r>
          </w:p>
        </w:tc>
        <w:tc>
          <w:tcPr>
            <w:tcW w:w="1985" w:type="dxa"/>
            <w:vAlign w:val="bottom"/>
          </w:tcPr>
          <w:p w14:paraId="1417B3F9" w14:textId="77777777" w:rsidR="001A3792" w:rsidRPr="000B432B" w:rsidRDefault="009B6A89" w:rsidP="006B0A94">
            <w:pPr>
              <w:spacing w:before="40"/>
              <w:ind w:right="57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     </w:t>
            </w:r>
            <w:r w:rsidR="00713793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="004143C3">
              <w:rPr>
                <w:bCs/>
                <w:sz w:val="20"/>
              </w:rPr>
              <w:t xml:space="preserve">  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Pr="000B432B">
              <w:rPr>
                <w:bCs/>
                <w:sz w:val="20"/>
              </w:rPr>
              <w:t xml:space="preserve"> </w:t>
            </w:r>
            <w:r w:rsidR="004143C3">
              <w:rPr>
                <w:bCs/>
                <w:sz w:val="20"/>
              </w:rPr>
              <w:t>1169</w:t>
            </w:r>
          </w:p>
        </w:tc>
        <w:tc>
          <w:tcPr>
            <w:tcW w:w="1842" w:type="dxa"/>
            <w:vAlign w:val="bottom"/>
          </w:tcPr>
          <w:p w14:paraId="6C600E9A" w14:textId="77777777" w:rsidR="001A3792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1181</w:t>
            </w:r>
          </w:p>
        </w:tc>
      </w:tr>
      <w:tr w:rsidR="001A3792" w:rsidRPr="000B432B" w14:paraId="369EB6E3" w14:textId="77777777" w:rsidTr="003B6B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1"/>
        </w:trPr>
        <w:tc>
          <w:tcPr>
            <w:tcW w:w="4811" w:type="dxa"/>
            <w:vAlign w:val="bottom"/>
          </w:tcPr>
          <w:p w14:paraId="441ADA3E" w14:textId="77777777" w:rsidR="001A3792" w:rsidRPr="000B432B" w:rsidRDefault="00E76238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B432B">
              <w:rPr>
                <w:bCs/>
              </w:rPr>
              <w:t xml:space="preserve">Opravy a </w:t>
            </w:r>
            <w:proofErr w:type="spellStart"/>
            <w:r w:rsidRPr="000B432B">
              <w:rPr>
                <w:bCs/>
              </w:rPr>
              <w:t>udržiavanie</w:t>
            </w:r>
            <w:proofErr w:type="spellEnd"/>
          </w:p>
        </w:tc>
        <w:tc>
          <w:tcPr>
            <w:tcW w:w="1985" w:type="dxa"/>
            <w:vAlign w:val="bottom"/>
          </w:tcPr>
          <w:p w14:paraId="55336413" w14:textId="77777777" w:rsidR="001A3792" w:rsidRPr="000B432B" w:rsidRDefault="004143C3" w:rsidP="00BD634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393</w:t>
            </w:r>
          </w:p>
        </w:tc>
        <w:tc>
          <w:tcPr>
            <w:tcW w:w="1842" w:type="dxa"/>
            <w:vAlign w:val="bottom"/>
          </w:tcPr>
          <w:p w14:paraId="2F9307CB" w14:textId="77777777" w:rsidR="001A3792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525</w:t>
            </w:r>
          </w:p>
        </w:tc>
      </w:tr>
      <w:tr w:rsidR="001A3792" w:rsidRPr="000B432B" w14:paraId="2A287A9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01DAE887" w14:textId="77777777" w:rsidR="001A3792" w:rsidRPr="000B432B" w:rsidRDefault="001A3792" w:rsidP="0061505B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proofErr w:type="spellStart"/>
            <w:r w:rsidRPr="000B432B">
              <w:rPr>
                <w:bCs/>
                <w:sz w:val="20"/>
              </w:rPr>
              <w:t>Ná</w:t>
            </w:r>
            <w:r w:rsidR="0061505B" w:rsidRPr="000B432B">
              <w:rPr>
                <w:bCs/>
                <w:sz w:val="20"/>
              </w:rPr>
              <w:t>jomné</w:t>
            </w:r>
            <w:proofErr w:type="spellEnd"/>
          </w:p>
        </w:tc>
        <w:tc>
          <w:tcPr>
            <w:tcW w:w="1985" w:type="dxa"/>
            <w:vAlign w:val="bottom"/>
          </w:tcPr>
          <w:p w14:paraId="46173026" w14:textId="77777777" w:rsidR="001A3792" w:rsidRPr="000B432B" w:rsidRDefault="004143C3" w:rsidP="009B3EB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2498</w:t>
            </w:r>
            <w:r w:rsidR="00605E26">
              <w:rPr>
                <w:bCs/>
                <w:sz w:val="20"/>
              </w:rPr>
              <w:t xml:space="preserve">  </w:t>
            </w:r>
          </w:p>
        </w:tc>
        <w:tc>
          <w:tcPr>
            <w:tcW w:w="1842" w:type="dxa"/>
            <w:vAlign w:val="bottom"/>
          </w:tcPr>
          <w:p w14:paraId="029F08FD" w14:textId="77777777" w:rsidR="001A3792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2946</w:t>
            </w:r>
          </w:p>
        </w:tc>
      </w:tr>
      <w:tr w:rsidR="0009338E" w:rsidRPr="000B432B" w14:paraId="02EBE0D3" w14:textId="77777777" w:rsidTr="004143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8"/>
        </w:trPr>
        <w:tc>
          <w:tcPr>
            <w:tcW w:w="4811" w:type="dxa"/>
            <w:vAlign w:val="bottom"/>
          </w:tcPr>
          <w:p w14:paraId="6DF40B42" w14:textId="77777777" w:rsidR="0009338E" w:rsidRPr="000B432B" w:rsidRDefault="0009338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Cestovné</w:t>
            </w:r>
          </w:p>
        </w:tc>
        <w:tc>
          <w:tcPr>
            <w:tcW w:w="1985" w:type="dxa"/>
            <w:vAlign w:val="bottom"/>
          </w:tcPr>
          <w:p w14:paraId="4660E55A" w14:textId="77777777" w:rsidR="0009338E" w:rsidRPr="000B432B" w:rsidRDefault="004143C3" w:rsidP="006B0A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140</w:t>
            </w:r>
          </w:p>
        </w:tc>
        <w:tc>
          <w:tcPr>
            <w:tcW w:w="1842" w:type="dxa"/>
            <w:vAlign w:val="bottom"/>
          </w:tcPr>
          <w:p w14:paraId="0E4B89A3" w14:textId="77777777" w:rsidR="0009338E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582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 w14:paraId="6790D48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2E1CB16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proofErr w:type="spellStart"/>
            <w:r w:rsidRPr="000B432B">
              <w:rPr>
                <w:bCs/>
                <w:sz w:val="20"/>
              </w:rPr>
              <w:t>Ostatné</w:t>
            </w:r>
            <w:proofErr w:type="spellEnd"/>
          </w:p>
        </w:tc>
        <w:tc>
          <w:tcPr>
            <w:tcW w:w="1985" w:type="dxa"/>
            <w:vAlign w:val="center"/>
          </w:tcPr>
          <w:p w14:paraId="1DCDAEF5" w14:textId="77777777" w:rsidR="001A3792" w:rsidRPr="000B432B" w:rsidRDefault="004143C3" w:rsidP="00E76238">
            <w:pPr>
              <w:pStyle w:val="Borders"/>
            </w:pPr>
            <w:r>
              <w:t>2085</w:t>
            </w:r>
          </w:p>
        </w:tc>
        <w:tc>
          <w:tcPr>
            <w:tcW w:w="1842" w:type="dxa"/>
            <w:vAlign w:val="bottom"/>
          </w:tcPr>
          <w:p w14:paraId="76BDB9E1" w14:textId="77777777" w:rsidR="001A3792" w:rsidRPr="000B432B" w:rsidRDefault="00E90D53" w:rsidP="003E1BE8">
            <w:pPr>
              <w:pStyle w:val="Borders"/>
            </w:pPr>
            <w:r>
              <w:t>2267</w:t>
            </w:r>
          </w:p>
        </w:tc>
      </w:tr>
      <w:tr w:rsidR="001A3792" w:rsidRPr="000B432B" w14:paraId="3E14C45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1" w:type="dxa"/>
            <w:vAlign w:val="bottom"/>
          </w:tcPr>
          <w:p w14:paraId="3A359575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34B38A9D" w14:textId="77777777" w:rsidR="001A3792" w:rsidRPr="000B432B" w:rsidRDefault="004143C3" w:rsidP="003A2E76">
            <w:pPr>
              <w:pStyle w:val="Borderd"/>
              <w:spacing w:before="120"/>
            </w:pPr>
            <w:r>
              <w:t>6285</w:t>
            </w:r>
          </w:p>
        </w:tc>
        <w:tc>
          <w:tcPr>
            <w:tcW w:w="1842" w:type="dxa"/>
            <w:vAlign w:val="bottom"/>
          </w:tcPr>
          <w:p w14:paraId="66D96C18" w14:textId="77777777" w:rsidR="001A3792" w:rsidRPr="000B432B" w:rsidRDefault="00E90D53" w:rsidP="003A2E76">
            <w:pPr>
              <w:pStyle w:val="Borderd"/>
              <w:spacing w:before="120"/>
            </w:pPr>
            <w:r>
              <w:t>7501</w:t>
            </w:r>
          </w:p>
        </w:tc>
      </w:tr>
    </w:tbl>
    <w:p w14:paraId="3DBDEFFD" w14:textId="77777777" w:rsidR="001A3792" w:rsidRDefault="001A3792" w:rsidP="009B6A89">
      <w:pPr>
        <w:pStyle w:val="odstavecbezcisla"/>
        <w:ind w:left="0"/>
      </w:pPr>
    </w:p>
    <w:p w14:paraId="3AAC8C56" w14:textId="77777777" w:rsidR="00840FD7" w:rsidRDefault="00840FD7" w:rsidP="009B6A89">
      <w:pPr>
        <w:pStyle w:val="odstavecbezcisla"/>
        <w:ind w:left="0"/>
      </w:pPr>
    </w:p>
    <w:p w14:paraId="08908767" w14:textId="77777777" w:rsidR="00E90D53" w:rsidRDefault="00E90D53" w:rsidP="009B6A89">
      <w:pPr>
        <w:pStyle w:val="odstavecbezcisla"/>
        <w:ind w:left="0"/>
      </w:pPr>
    </w:p>
    <w:p w14:paraId="2BA72AD3" w14:textId="77777777" w:rsidR="00E90D53" w:rsidRDefault="00E90D53" w:rsidP="009B6A89">
      <w:pPr>
        <w:pStyle w:val="odstavecbezcisla"/>
        <w:ind w:left="0"/>
      </w:pPr>
    </w:p>
    <w:p w14:paraId="4722A12A" w14:textId="77777777" w:rsidR="00E90D53" w:rsidRDefault="00E90D53" w:rsidP="009B6A89">
      <w:pPr>
        <w:pStyle w:val="odstavecbezcisla"/>
        <w:ind w:left="0"/>
      </w:pPr>
    </w:p>
    <w:p w14:paraId="168DB129" w14:textId="77777777" w:rsidR="00E90D53" w:rsidRDefault="00E90D53" w:rsidP="009B6A89">
      <w:pPr>
        <w:pStyle w:val="odstavecbezcisla"/>
        <w:ind w:left="0"/>
      </w:pPr>
    </w:p>
    <w:p w14:paraId="54D230C2" w14:textId="77777777" w:rsidR="00840FD7" w:rsidRDefault="00840FD7" w:rsidP="009B6A89">
      <w:pPr>
        <w:pStyle w:val="odstavecbezcisla"/>
        <w:ind w:left="0"/>
      </w:pPr>
    </w:p>
    <w:p w14:paraId="1EA56B87" w14:textId="77777777" w:rsidR="00840FD7" w:rsidRDefault="00840FD7" w:rsidP="009B6A89">
      <w:pPr>
        <w:pStyle w:val="odstavecbezcisla"/>
        <w:ind w:left="0"/>
      </w:pPr>
    </w:p>
    <w:p w14:paraId="4B1AE6D8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Finančné náklady</w:t>
      </w:r>
    </w:p>
    <w:p w14:paraId="6216CD46" w14:textId="77777777" w:rsidR="00840FD7" w:rsidRDefault="00840FD7" w:rsidP="00840FD7">
      <w:pPr>
        <w:pStyle w:val="odstavecislo"/>
        <w:numPr>
          <w:ilvl w:val="0"/>
          <w:numId w:val="0"/>
        </w:numPr>
        <w:tabs>
          <w:tab w:val="left" w:pos="426"/>
        </w:tabs>
        <w:ind w:left="426" w:hanging="426"/>
      </w:pPr>
    </w:p>
    <w:p w14:paraId="1FCDEA59" w14:textId="77777777" w:rsidR="001A3792" w:rsidRDefault="001A3792">
      <w:pPr>
        <w:pStyle w:val="odstavecbezcisla"/>
      </w:pPr>
      <w:r>
        <w:t xml:space="preserve">Prehľad finančných nákladov je uvedený v nasledujúcej tabuľke (v </w:t>
      </w:r>
      <w:r w:rsidR="00DE6E2B">
        <w:t>EUR)</w:t>
      </w:r>
      <w:r>
        <w:t>:</w:t>
      </w:r>
    </w:p>
    <w:p w14:paraId="39A40BBC" w14:textId="77777777" w:rsidR="00840FD7" w:rsidRDefault="00840FD7">
      <w:pPr>
        <w:pStyle w:val="odstavecbezcisla"/>
      </w:pPr>
    </w:p>
    <w:p w14:paraId="6562F600" w14:textId="77777777" w:rsidR="001A3792" w:rsidRDefault="001A3792">
      <w:pPr>
        <w:pStyle w:val="odstavecbezcisla"/>
      </w:pP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985"/>
        <w:gridCol w:w="1842"/>
      </w:tblGrid>
      <w:tr w:rsidR="001A3792" w:rsidRPr="000B432B" w14:paraId="0032A4B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14:paraId="20843B83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0BEBDE72" w14:textId="77777777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4143C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842" w:type="dxa"/>
          </w:tcPr>
          <w:p w14:paraId="72C16452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0FF86BB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</w:tcPr>
          <w:p w14:paraId="31E69F62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</w:t>
            </w:r>
            <w:proofErr w:type="gramStart"/>
            <w:r w:rsidRPr="000B432B">
              <w:rPr>
                <w:b/>
                <w:color w:val="000000"/>
                <w:sz w:val="20"/>
              </w:rPr>
              <w:t xml:space="preserve">straty </w:t>
            </w:r>
            <w:r w:rsidR="009B6A89" w:rsidRPr="000B432B">
              <w:rPr>
                <w:color w:val="000000"/>
                <w:sz w:val="20"/>
              </w:rPr>
              <w:t xml:space="preserve"> -</w:t>
            </w:r>
            <w:proofErr w:type="gramEnd"/>
            <w:r w:rsidR="009B6A89" w:rsidRPr="000B432B">
              <w:rPr>
                <w:color w:val="000000"/>
                <w:sz w:val="20"/>
              </w:rPr>
              <w:t xml:space="preserve"> realizované</w:t>
            </w:r>
          </w:p>
        </w:tc>
        <w:tc>
          <w:tcPr>
            <w:tcW w:w="1985" w:type="dxa"/>
            <w:vAlign w:val="bottom"/>
          </w:tcPr>
          <w:p w14:paraId="777D3955" w14:textId="77777777" w:rsidR="001A3792" w:rsidRPr="000B432B" w:rsidRDefault="00605E26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7678F" w:rsidRPr="000B432B"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1A0D6C17" w14:textId="77777777" w:rsidR="001A3792" w:rsidRPr="000B432B" w:rsidRDefault="002307C1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 w14:paraId="2187ED4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819" w:type="dxa"/>
            <w:vAlign w:val="bottom"/>
          </w:tcPr>
          <w:p w14:paraId="484968FB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434D37AE" w14:textId="77777777" w:rsidR="001A3792" w:rsidRPr="000B432B" w:rsidRDefault="003A2E76" w:rsidP="00A7678F">
            <w:pPr>
              <w:pStyle w:val="Borderd"/>
              <w:spacing w:before="120"/>
              <w:jc w:val="left"/>
            </w:pPr>
            <w:r w:rsidRPr="000B432B">
              <w:t xml:space="preserve">   </w:t>
            </w:r>
            <w:r w:rsidR="00713793" w:rsidRPr="000B432B">
              <w:t xml:space="preserve">  </w:t>
            </w:r>
            <w:r w:rsidRPr="000B432B">
              <w:t xml:space="preserve">     </w:t>
            </w:r>
            <w:r w:rsidR="00BD6346" w:rsidRPr="000B432B">
              <w:t xml:space="preserve">   </w:t>
            </w:r>
            <w:r w:rsidRPr="000B432B">
              <w:t xml:space="preserve"> </w:t>
            </w:r>
            <w:r w:rsidR="00A7678F" w:rsidRPr="000B432B">
              <w:t xml:space="preserve"> </w:t>
            </w:r>
            <w:r w:rsidRPr="000B432B">
              <w:t xml:space="preserve">  </w:t>
            </w:r>
            <w:r w:rsidR="00A7678F" w:rsidRPr="000B432B">
              <w:t>0</w:t>
            </w:r>
          </w:p>
        </w:tc>
        <w:tc>
          <w:tcPr>
            <w:tcW w:w="1842" w:type="dxa"/>
            <w:vAlign w:val="bottom"/>
          </w:tcPr>
          <w:p w14:paraId="045DE788" w14:textId="77777777" w:rsidR="001A3792" w:rsidRPr="000B432B" w:rsidRDefault="002307C1" w:rsidP="00A7678F">
            <w:pPr>
              <w:pStyle w:val="Borderd"/>
              <w:spacing w:before="120"/>
              <w:jc w:val="left"/>
            </w:pPr>
            <w:r>
              <w:t xml:space="preserve">              0</w:t>
            </w:r>
          </w:p>
        </w:tc>
      </w:tr>
    </w:tbl>
    <w:p w14:paraId="76A772D8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10EDBA70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0B1618CE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9C26090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0FF6A53" w14:textId="77777777" w:rsidR="001A3792" w:rsidRDefault="00D075CC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   DA</w:t>
      </w:r>
      <w:r w:rsidR="001A3792">
        <w:rPr>
          <w:b/>
          <w:sz w:val="22"/>
        </w:rPr>
        <w:t>NE Z PRÍJMOV</w:t>
      </w:r>
    </w:p>
    <w:p w14:paraId="419ECF37" w14:textId="77777777" w:rsidR="001A3792" w:rsidRDefault="001A3792">
      <w:pPr>
        <w:pStyle w:val="odstavecbezcisla"/>
      </w:pPr>
    </w:p>
    <w:p w14:paraId="04803B63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4673069A" w14:textId="77777777" w:rsidR="00840FD7" w:rsidRDefault="00840FD7">
      <w:pPr>
        <w:pStyle w:val="odstavecbezcisla"/>
      </w:pPr>
    </w:p>
    <w:p w14:paraId="45D12048" w14:textId="77777777" w:rsidR="001A3792" w:rsidRDefault="001A3792">
      <w:pPr>
        <w:pStyle w:val="odstavecbezcisla"/>
      </w:pPr>
    </w:p>
    <w:tbl>
      <w:tblPr>
        <w:tblW w:w="4415" w:type="pct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2255"/>
        <w:gridCol w:w="1556"/>
      </w:tblGrid>
      <w:tr w:rsidR="003918FA" w:rsidRPr="000B432B" w14:paraId="08C4A35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</w:tcPr>
          <w:p w14:paraId="02D037F0" w14:textId="77777777" w:rsidR="003918FA" w:rsidRPr="000B432B" w:rsidRDefault="003918FA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307" w:type="pct"/>
          </w:tcPr>
          <w:p w14:paraId="08FE9422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Základ dane</w:t>
            </w:r>
          </w:p>
          <w:p w14:paraId="29859AB2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  <w:tc>
          <w:tcPr>
            <w:tcW w:w="902" w:type="pct"/>
          </w:tcPr>
          <w:p w14:paraId="058C6DEF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Daň</w:t>
            </w:r>
          </w:p>
          <w:p w14:paraId="776214CB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</w:tr>
      <w:tr w:rsidR="003918FA" w:rsidRPr="000B432B" w14:paraId="13A76FB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7ABA74DA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vAlign w:val="bottom"/>
          </w:tcPr>
          <w:p w14:paraId="5E21B6E5" w14:textId="77777777" w:rsidR="003918FA" w:rsidRPr="000B432B" w:rsidRDefault="00E90D53" w:rsidP="00135A0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4204</w:t>
            </w:r>
          </w:p>
        </w:tc>
        <w:tc>
          <w:tcPr>
            <w:tcW w:w="902" w:type="pct"/>
            <w:vAlign w:val="bottom"/>
          </w:tcPr>
          <w:p w14:paraId="4E725804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B21F95" w:rsidRPr="000B432B" w14:paraId="261FB6B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1975864A" w14:textId="77777777" w:rsidR="00B21F95" w:rsidRPr="000B432B" w:rsidRDefault="00B21F95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vAlign w:val="bottom"/>
          </w:tcPr>
          <w:p w14:paraId="4CAD914F" w14:textId="77777777" w:rsidR="00B21F95" w:rsidRPr="000B432B" w:rsidRDefault="00E90D53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610</w:t>
            </w:r>
          </w:p>
        </w:tc>
        <w:tc>
          <w:tcPr>
            <w:tcW w:w="902" w:type="pct"/>
            <w:vAlign w:val="bottom"/>
          </w:tcPr>
          <w:p w14:paraId="39AC6807" w14:textId="77777777" w:rsidR="00B21F95" w:rsidRPr="000B432B" w:rsidRDefault="00B21F95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0C587CB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29B0C8EB" w14:textId="77777777" w:rsidR="003918FA" w:rsidRPr="000B432B" w:rsidRDefault="003918FA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 xml:space="preserve"> </w:t>
            </w:r>
            <w:r w:rsidR="00A73434" w:rsidRPr="000B432B">
              <w:rPr>
                <w:iCs/>
                <w:sz w:val="20"/>
              </w:rPr>
              <w:t>Položky znižujúce výsledok hospodárenia</w:t>
            </w:r>
          </w:p>
        </w:tc>
        <w:tc>
          <w:tcPr>
            <w:tcW w:w="1307" w:type="pct"/>
            <w:vAlign w:val="bottom"/>
          </w:tcPr>
          <w:p w14:paraId="7E18BBAE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15E4FA06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38149AF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39B64038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Daňový základ</w:t>
            </w:r>
          </w:p>
        </w:tc>
        <w:tc>
          <w:tcPr>
            <w:tcW w:w="1307" w:type="pct"/>
            <w:vAlign w:val="bottom"/>
          </w:tcPr>
          <w:p w14:paraId="1FCA6ADB" w14:textId="77777777" w:rsidR="003918FA" w:rsidRPr="000B432B" w:rsidRDefault="00E90D53" w:rsidP="00831C5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4814</w:t>
            </w:r>
          </w:p>
        </w:tc>
        <w:tc>
          <w:tcPr>
            <w:tcW w:w="902" w:type="pct"/>
            <w:vAlign w:val="bottom"/>
          </w:tcPr>
          <w:p w14:paraId="3372041D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44A0E2F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098A9635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Umorenie straty predchádzajúcich období</w:t>
            </w:r>
          </w:p>
        </w:tc>
        <w:tc>
          <w:tcPr>
            <w:tcW w:w="1307" w:type="pct"/>
            <w:vAlign w:val="bottom"/>
          </w:tcPr>
          <w:p w14:paraId="24B12EDF" w14:textId="77777777" w:rsidR="003918FA" w:rsidRPr="000B432B" w:rsidRDefault="003918FA" w:rsidP="003918F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3C5FDCA8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1FA2D56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791" w:type="pct"/>
            <w:vAlign w:val="bottom"/>
          </w:tcPr>
          <w:p w14:paraId="6B30C219" w14:textId="77777777" w:rsidR="003918FA" w:rsidRPr="000B432B" w:rsidRDefault="003918FA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vAlign w:val="bottom"/>
          </w:tcPr>
          <w:p w14:paraId="48933025" w14:textId="77777777" w:rsidR="003918FA" w:rsidRPr="000B432B" w:rsidRDefault="00E90D53" w:rsidP="003A2E76">
            <w:pPr>
              <w:pStyle w:val="Borderd"/>
              <w:spacing w:before="120"/>
            </w:pPr>
            <w:r>
              <w:t>4814</w:t>
            </w:r>
          </w:p>
        </w:tc>
        <w:tc>
          <w:tcPr>
            <w:tcW w:w="902" w:type="pct"/>
            <w:vAlign w:val="bottom"/>
          </w:tcPr>
          <w:p w14:paraId="51AAC70B" w14:textId="77777777" w:rsidR="003918FA" w:rsidRPr="000B432B" w:rsidRDefault="00E90D53" w:rsidP="003A2E76">
            <w:pPr>
              <w:pStyle w:val="Borderd"/>
              <w:spacing w:before="120"/>
            </w:pPr>
            <w:r>
              <w:t>722</w:t>
            </w:r>
          </w:p>
        </w:tc>
      </w:tr>
    </w:tbl>
    <w:p w14:paraId="44E1932E" w14:textId="77777777" w:rsidR="001A3792" w:rsidRDefault="001A3792" w:rsidP="009B6A89">
      <w:pPr>
        <w:pStyle w:val="dotabulky"/>
        <w:spacing w:before="0"/>
      </w:pPr>
      <w:r>
        <w:tab/>
      </w:r>
    </w:p>
    <w:p w14:paraId="1CD81F7C" w14:textId="77777777" w:rsidR="00840FD7" w:rsidRDefault="00840FD7" w:rsidP="009B6A89">
      <w:pPr>
        <w:pStyle w:val="dotabulky"/>
        <w:spacing w:before="0"/>
      </w:pPr>
    </w:p>
    <w:p w14:paraId="2A3C8E5F" w14:textId="77777777" w:rsidR="00840FD7" w:rsidRDefault="00840FD7" w:rsidP="009B6A89">
      <w:pPr>
        <w:pStyle w:val="dotabulky"/>
        <w:spacing w:before="0"/>
      </w:pPr>
    </w:p>
    <w:p w14:paraId="702EA06F" w14:textId="77777777" w:rsidR="00840FD7" w:rsidRDefault="00840FD7" w:rsidP="009B6A89">
      <w:pPr>
        <w:pStyle w:val="dotabulky"/>
        <w:spacing w:before="0"/>
      </w:pPr>
    </w:p>
    <w:p w14:paraId="47CDBEEE" w14:textId="77777777" w:rsidR="001A3792" w:rsidRDefault="001A3792">
      <w:pPr>
        <w:pStyle w:val="odstavecbezcisla"/>
      </w:pPr>
    </w:p>
    <w:p w14:paraId="3B228CFF" w14:textId="77777777" w:rsidR="001A3792" w:rsidRDefault="001A3792">
      <w:pPr>
        <w:pStyle w:val="dotabulky"/>
        <w:spacing w:before="0"/>
      </w:pPr>
    </w:p>
    <w:p w14:paraId="3787F8FD" w14:textId="77777777" w:rsidR="001A3792" w:rsidRDefault="0009338E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7667E064" w14:textId="77777777" w:rsidR="001A3792" w:rsidRDefault="001A3792">
      <w:pPr>
        <w:pStyle w:val="dotabulky"/>
        <w:spacing w:before="0"/>
      </w:pPr>
    </w:p>
    <w:p w14:paraId="0A185E68" w14:textId="77777777" w:rsidR="001A3792" w:rsidRDefault="001A3792" w:rsidP="006B0A94">
      <w:pPr>
        <w:pStyle w:val="odstavecbezcisla"/>
      </w:pPr>
      <w:r>
        <w:t xml:space="preserve">Po 31. decembri </w:t>
      </w:r>
      <w:r w:rsidR="006B0A94">
        <w:t>202</w:t>
      </w:r>
      <w:r w:rsidR="00E90D53">
        <w:t>3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6B0A94">
        <w:t>202</w:t>
      </w:r>
      <w:r w:rsidR="00E90D53">
        <w:t>3</w:t>
      </w:r>
    </w:p>
    <w:p w14:paraId="63EA7BD8" w14:textId="77777777" w:rsidR="00AE47A7" w:rsidRDefault="00AE47A7" w:rsidP="006B0A94">
      <w:pPr>
        <w:pStyle w:val="odstavecbezcisla"/>
      </w:pPr>
    </w:p>
    <w:p w14:paraId="359DF2EC" w14:textId="77777777" w:rsidR="00AE47A7" w:rsidRDefault="00AE47A7" w:rsidP="006B0A94">
      <w:pPr>
        <w:pStyle w:val="odstavecbezcisla"/>
      </w:pPr>
    </w:p>
    <w:p w14:paraId="077D1F54" w14:textId="77777777" w:rsidR="00AE47A7" w:rsidRDefault="00AE47A7" w:rsidP="006B0A94">
      <w:pPr>
        <w:pStyle w:val="odstavecbezcisla"/>
      </w:pPr>
      <w:r>
        <w:t xml:space="preserve">Dňa </w:t>
      </w:r>
      <w:r w:rsidR="00E90D53">
        <w:t>10</w:t>
      </w:r>
      <w:r>
        <w:t>.</w:t>
      </w:r>
      <w:r w:rsidR="00E90D53">
        <w:t>3</w:t>
      </w:r>
      <w:r>
        <w:t>.202</w:t>
      </w:r>
      <w:r w:rsidR="00E90D53">
        <w:t>4</w:t>
      </w:r>
    </w:p>
    <w:p w14:paraId="662799F4" w14:textId="77777777" w:rsidR="001A3792" w:rsidRDefault="001A3792">
      <w:pPr>
        <w:pStyle w:val="dotabulky"/>
        <w:spacing w:before="0"/>
      </w:pPr>
    </w:p>
    <w:sectPr w:rsidR="001A3792">
      <w:headerReference w:type="default" r:id="rId8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81083" w14:textId="77777777" w:rsidR="00CC3294" w:rsidRDefault="00CC3294">
      <w:r>
        <w:separator/>
      </w:r>
    </w:p>
  </w:endnote>
  <w:endnote w:type="continuationSeparator" w:id="0">
    <w:p w14:paraId="48125D0A" w14:textId="77777777" w:rsidR="00CC3294" w:rsidRDefault="00CC3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DA9D1" w14:textId="77777777" w:rsidR="00CC3294" w:rsidRDefault="00CC3294">
      <w:r>
        <w:separator/>
      </w:r>
    </w:p>
  </w:footnote>
  <w:footnote w:type="continuationSeparator" w:id="0">
    <w:p w14:paraId="56437C98" w14:textId="77777777" w:rsidR="00CC3294" w:rsidRDefault="00CC32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91F3D" w14:textId="77777777" w:rsidR="00AA7117" w:rsidRDefault="00AA711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E47A7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03400EE0" w14:textId="77777777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i/>
        <w:color w:val="FF0000"/>
        <w:sz w:val="20"/>
      </w:rPr>
      <w:t>RIMEX Žilina s.r.o.</w:t>
    </w:r>
  </w:p>
  <w:p w14:paraId="4B876531" w14:textId="77777777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proofErr w:type="spellStart"/>
    <w:r>
      <w:rPr>
        <w:sz w:val="20"/>
      </w:rPr>
      <w:t>decembru</w:t>
    </w:r>
    <w:proofErr w:type="spellEnd"/>
    <w:r>
      <w:rPr>
        <w:sz w:val="20"/>
      </w:rPr>
      <w:t xml:space="preserve"> </w:t>
    </w:r>
    <w:r w:rsidR="0085545A">
      <w:rPr>
        <w:i/>
        <w:color w:val="FF0000"/>
        <w:sz w:val="20"/>
      </w:rPr>
      <w:t>20</w:t>
    </w:r>
    <w:r w:rsidR="00D828CB">
      <w:rPr>
        <w:i/>
        <w:color w:val="FF0000"/>
        <w:sz w:val="20"/>
      </w:rPr>
      <w:t>2</w:t>
    </w:r>
    <w:r w:rsidR="008E5617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523A08"/>
    <w:multiLevelType w:val="multilevel"/>
    <w:tmpl w:val="C0C0F70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39460125">
    <w:abstractNumId w:val="45"/>
  </w:num>
  <w:num w:numId="2" w16cid:durableId="1554120824">
    <w:abstractNumId w:val="25"/>
  </w:num>
  <w:num w:numId="3" w16cid:durableId="427581678">
    <w:abstractNumId w:val="30"/>
  </w:num>
  <w:num w:numId="4" w16cid:durableId="1554079639">
    <w:abstractNumId w:val="35"/>
  </w:num>
  <w:num w:numId="5" w16cid:durableId="1849756198">
    <w:abstractNumId w:val="42"/>
  </w:num>
  <w:num w:numId="6" w16cid:durableId="128977997">
    <w:abstractNumId w:val="44"/>
  </w:num>
  <w:num w:numId="7" w16cid:durableId="130831348">
    <w:abstractNumId w:val="38"/>
  </w:num>
  <w:num w:numId="8" w16cid:durableId="35588493">
    <w:abstractNumId w:val="26"/>
  </w:num>
  <w:num w:numId="9" w16cid:durableId="273681584">
    <w:abstractNumId w:val="22"/>
  </w:num>
  <w:num w:numId="10" w16cid:durableId="1604336019">
    <w:abstractNumId w:val="5"/>
  </w:num>
  <w:num w:numId="11" w16cid:durableId="2108840382">
    <w:abstractNumId w:val="14"/>
  </w:num>
  <w:num w:numId="12" w16cid:durableId="354038991">
    <w:abstractNumId w:val="29"/>
  </w:num>
  <w:num w:numId="13" w16cid:durableId="425731282">
    <w:abstractNumId w:val="33"/>
  </w:num>
  <w:num w:numId="14" w16cid:durableId="1223102141">
    <w:abstractNumId w:val="4"/>
  </w:num>
  <w:num w:numId="15" w16cid:durableId="578322103">
    <w:abstractNumId w:val="43"/>
  </w:num>
  <w:num w:numId="16" w16cid:durableId="2100371767">
    <w:abstractNumId w:val="1"/>
  </w:num>
  <w:num w:numId="17" w16cid:durableId="18968771">
    <w:abstractNumId w:val="19"/>
  </w:num>
  <w:num w:numId="18" w16cid:durableId="647053338">
    <w:abstractNumId w:val="39"/>
  </w:num>
  <w:num w:numId="19" w16cid:durableId="1707018852">
    <w:abstractNumId w:val="11"/>
  </w:num>
  <w:num w:numId="20" w16cid:durableId="1126041962">
    <w:abstractNumId w:val="12"/>
  </w:num>
  <w:num w:numId="21" w16cid:durableId="1426070936">
    <w:abstractNumId w:val="41"/>
  </w:num>
  <w:num w:numId="22" w16cid:durableId="1995796951">
    <w:abstractNumId w:val="16"/>
  </w:num>
  <w:num w:numId="23" w16cid:durableId="656374765">
    <w:abstractNumId w:val="27"/>
  </w:num>
  <w:num w:numId="24" w16cid:durableId="263268290">
    <w:abstractNumId w:val="24"/>
  </w:num>
  <w:num w:numId="25" w16cid:durableId="1736123029">
    <w:abstractNumId w:val="15"/>
  </w:num>
  <w:num w:numId="26" w16cid:durableId="1913080786">
    <w:abstractNumId w:val="3"/>
  </w:num>
  <w:num w:numId="27" w16cid:durableId="1790124833">
    <w:abstractNumId w:val="28"/>
  </w:num>
  <w:num w:numId="28" w16cid:durableId="1790932115">
    <w:abstractNumId w:val="32"/>
  </w:num>
  <w:num w:numId="29" w16cid:durableId="1793087356">
    <w:abstractNumId w:val="18"/>
  </w:num>
  <w:num w:numId="30" w16cid:durableId="1958414887">
    <w:abstractNumId w:val="37"/>
  </w:num>
  <w:num w:numId="31" w16cid:durableId="576597901">
    <w:abstractNumId w:val="36"/>
  </w:num>
  <w:num w:numId="32" w16cid:durableId="4334176">
    <w:abstractNumId w:val="20"/>
  </w:num>
  <w:num w:numId="33" w16cid:durableId="1984307282">
    <w:abstractNumId w:val="31"/>
  </w:num>
  <w:num w:numId="34" w16cid:durableId="743378295">
    <w:abstractNumId w:val="6"/>
  </w:num>
  <w:num w:numId="35" w16cid:durableId="1161888147">
    <w:abstractNumId w:val="40"/>
  </w:num>
  <w:num w:numId="36" w16cid:durableId="270550733">
    <w:abstractNumId w:val="17"/>
  </w:num>
  <w:num w:numId="37" w16cid:durableId="1639414583">
    <w:abstractNumId w:val="7"/>
    <w:lvlOverride w:ilvl="0">
      <w:startOverride w:val="1"/>
    </w:lvlOverride>
  </w:num>
  <w:num w:numId="38" w16cid:durableId="1285229564">
    <w:abstractNumId w:val="7"/>
    <w:lvlOverride w:ilvl="0">
      <w:startOverride w:val="1"/>
    </w:lvlOverride>
  </w:num>
  <w:num w:numId="39" w16cid:durableId="109784160">
    <w:abstractNumId w:val="34"/>
  </w:num>
  <w:num w:numId="40" w16cid:durableId="340738346">
    <w:abstractNumId w:val="21"/>
  </w:num>
  <w:num w:numId="41" w16cid:durableId="764615723">
    <w:abstractNumId w:val="7"/>
    <w:lvlOverride w:ilvl="0">
      <w:startOverride w:val="1"/>
    </w:lvlOverride>
  </w:num>
  <w:num w:numId="42" w16cid:durableId="1592155228">
    <w:abstractNumId w:val="9"/>
  </w:num>
  <w:num w:numId="43" w16cid:durableId="32193783">
    <w:abstractNumId w:val="2"/>
  </w:num>
  <w:num w:numId="44" w16cid:durableId="274559903">
    <w:abstractNumId w:val="0"/>
  </w:num>
  <w:num w:numId="45" w16cid:durableId="1650359498">
    <w:abstractNumId w:val="10"/>
  </w:num>
  <w:num w:numId="46" w16cid:durableId="913390629">
    <w:abstractNumId w:val="8"/>
  </w:num>
  <w:num w:numId="47" w16cid:durableId="660695110">
    <w:abstractNumId w:val="7"/>
    <w:lvlOverride w:ilvl="0">
      <w:startOverride w:val="6"/>
    </w:lvlOverride>
  </w:num>
  <w:num w:numId="48" w16cid:durableId="348415568">
    <w:abstractNumId w:val="13"/>
  </w:num>
  <w:num w:numId="49" w16cid:durableId="1436249045">
    <w:abstractNumId w:val="7"/>
    <w:lvlOverride w:ilvl="0"/>
  </w:num>
  <w:num w:numId="50" w16cid:durableId="31425784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4FC5"/>
    <w:rsid w:val="00031BFD"/>
    <w:rsid w:val="0003452B"/>
    <w:rsid w:val="000455DA"/>
    <w:rsid w:val="0005641D"/>
    <w:rsid w:val="00056F3C"/>
    <w:rsid w:val="00063053"/>
    <w:rsid w:val="00083352"/>
    <w:rsid w:val="0009338E"/>
    <w:rsid w:val="000A7F9D"/>
    <w:rsid w:val="000B432B"/>
    <w:rsid w:val="000C72A5"/>
    <w:rsid w:val="000E3AB2"/>
    <w:rsid w:val="001076FB"/>
    <w:rsid w:val="00116198"/>
    <w:rsid w:val="00130081"/>
    <w:rsid w:val="00135A02"/>
    <w:rsid w:val="001517A1"/>
    <w:rsid w:val="00160E5C"/>
    <w:rsid w:val="001844D1"/>
    <w:rsid w:val="001A0700"/>
    <w:rsid w:val="001A3792"/>
    <w:rsid w:val="001B0D8B"/>
    <w:rsid w:val="001B14BA"/>
    <w:rsid w:val="001C09BB"/>
    <w:rsid w:val="001D0968"/>
    <w:rsid w:val="001D1B8D"/>
    <w:rsid w:val="001D6169"/>
    <w:rsid w:val="001D7E21"/>
    <w:rsid w:val="00201508"/>
    <w:rsid w:val="0020154B"/>
    <w:rsid w:val="002054BC"/>
    <w:rsid w:val="00212493"/>
    <w:rsid w:val="00217668"/>
    <w:rsid w:val="002235B1"/>
    <w:rsid w:val="002307C1"/>
    <w:rsid w:val="002649D2"/>
    <w:rsid w:val="00274313"/>
    <w:rsid w:val="0027781C"/>
    <w:rsid w:val="00282CE4"/>
    <w:rsid w:val="002B7CAA"/>
    <w:rsid w:val="002D3E34"/>
    <w:rsid w:val="002D49C9"/>
    <w:rsid w:val="002E0825"/>
    <w:rsid w:val="002F0A84"/>
    <w:rsid w:val="0031407A"/>
    <w:rsid w:val="00324B7E"/>
    <w:rsid w:val="00337D53"/>
    <w:rsid w:val="00352212"/>
    <w:rsid w:val="00380ECD"/>
    <w:rsid w:val="003918FA"/>
    <w:rsid w:val="003A2E76"/>
    <w:rsid w:val="003B1170"/>
    <w:rsid w:val="003B6B06"/>
    <w:rsid w:val="003C1EFD"/>
    <w:rsid w:val="003C462A"/>
    <w:rsid w:val="003E1BE8"/>
    <w:rsid w:val="003E31DD"/>
    <w:rsid w:val="004037FC"/>
    <w:rsid w:val="00406855"/>
    <w:rsid w:val="004143C3"/>
    <w:rsid w:val="00422931"/>
    <w:rsid w:val="00441840"/>
    <w:rsid w:val="00445DD4"/>
    <w:rsid w:val="004850D2"/>
    <w:rsid w:val="00496AA3"/>
    <w:rsid w:val="004B2060"/>
    <w:rsid w:val="005042C4"/>
    <w:rsid w:val="005143EF"/>
    <w:rsid w:val="00516B7A"/>
    <w:rsid w:val="00533B59"/>
    <w:rsid w:val="0054325D"/>
    <w:rsid w:val="00560AEA"/>
    <w:rsid w:val="00596548"/>
    <w:rsid w:val="00597340"/>
    <w:rsid w:val="005C4335"/>
    <w:rsid w:val="005D69E2"/>
    <w:rsid w:val="005E14E4"/>
    <w:rsid w:val="005E183F"/>
    <w:rsid w:val="005E597F"/>
    <w:rsid w:val="005F13DE"/>
    <w:rsid w:val="005F5668"/>
    <w:rsid w:val="005F6115"/>
    <w:rsid w:val="00605E26"/>
    <w:rsid w:val="0061505B"/>
    <w:rsid w:val="00615E2E"/>
    <w:rsid w:val="00615EBB"/>
    <w:rsid w:val="006223AA"/>
    <w:rsid w:val="006336B7"/>
    <w:rsid w:val="006339D1"/>
    <w:rsid w:val="00645FF9"/>
    <w:rsid w:val="00651D7B"/>
    <w:rsid w:val="00664E37"/>
    <w:rsid w:val="0067145E"/>
    <w:rsid w:val="00672625"/>
    <w:rsid w:val="006A230F"/>
    <w:rsid w:val="006A3751"/>
    <w:rsid w:val="006B0A94"/>
    <w:rsid w:val="006B6531"/>
    <w:rsid w:val="006B6895"/>
    <w:rsid w:val="006C2A7D"/>
    <w:rsid w:val="006E207D"/>
    <w:rsid w:val="00713525"/>
    <w:rsid w:val="00713793"/>
    <w:rsid w:val="007142B9"/>
    <w:rsid w:val="00723403"/>
    <w:rsid w:val="00776E4D"/>
    <w:rsid w:val="007849D7"/>
    <w:rsid w:val="00795569"/>
    <w:rsid w:val="007C6B6B"/>
    <w:rsid w:val="007F0CFE"/>
    <w:rsid w:val="00803469"/>
    <w:rsid w:val="00807F55"/>
    <w:rsid w:val="0081645E"/>
    <w:rsid w:val="008237A6"/>
    <w:rsid w:val="00827732"/>
    <w:rsid w:val="00831C5A"/>
    <w:rsid w:val="008359D7"/>
    <w:rsid w:val="00840FD7"/>
    <w:rsid w:val="0085545A"/>
    <w:rsid w:val="00855E9B"/>
    <w:rsid w:val="0085669D"/>
    <w:rsid w:val="008A5A0F"/>
    <w:rsid w:val="008E5617"/>
    <w:rsid w:val="009028DA"/>
    <w:rsid w:val="00936EF1"/>
    <w:rsid w:val="0094185B"/>
    <w:rsid w:val="00944240"/>
    <w:rsid w:val="00966703"/>
    <w:rsid w:val="00966974"/>
    <w:rsid w:val="0097351E"/>
    <w:rsid w:val="00974D6E"/>
    <w:rsid w:val="0098514D"/>
    <w:rsid w:val="00986E65"/>
    <w:rsid w:val="009A2CD1"/>
    <w:rsid w:val="009B3EBC"/>
    <w:rsid w:val="009B5F81"/>
    <w:rsid w:val="009B6A89"/>
    <w:rsid w:val="009C6D29"/>
    <w:rsid w:val="009D13D4"/>
    <w:rsid w:val="009F2675"/>
    <w:rsid w:val="00A15D01"/>
    <w:rsid w:val="00A21F6D"/>
    <w:rsid w:val="00A416AF"/>
    <w:rsid w:val="00A41EF1"/>
    <w:rsid w:val="00A57A7F"/>
    <w:rsid w:val="00A73434"/>
    <w:rsid w:val="00A7408B"/>
    <w:rsid w:val="00A750BE"/>
    <w:rsid w:val="00A7678F"/>
    <w:rsid w:val="00AA4437"/>
    <w:rsid w:val="00AA7117"/>
    <w:rsid w:val="00AD4BB9"/>
    <w:rsid w:val="00AE02CA"/>
    <w:rsid w:val="00AE47A7"/>
    <w:rsid w:val="00AF12B6"/>
    <w:rsid w:val="00B127BC"/>
    <w:rsid w:val="00B21F95"/>
    <w:rsid w:val="00B35402"/>
    <w:rsid w:val="00B73D4A"/>
    <w:rsid w:val="00B83916"/>
    <w:rsid w:val="00BB1622"/>
    <w:rsid w:val="00BD38F0"/>
    <w:rsid w:val="00BD5BED"/>
    <w:rsid w:val="00BD5E9E"/>
    <w:rsid w:val="00BD6346"/>
    <w:rsid w:val="00BD71AD"/>
    <w:rsid w:val="00BE2F87"/>
    <w:rsid w:val="00BF53FF"/>
    <w:rsid w:val="00BF7B56"/>
    <w:rsid w:val="00C0552F"/>
    <w:rsid w:val="00C0780F"/>
    <w:rsid w:val="00C10642"/>
    <w:rsid w:val="00C1716E"/>
    <w:rsid w:val="00C21DED"/>
    <w:rsid w:val="00C43CFC"/>
    <w:rsid w:val="00C576DB"/>
    <w:rsid w:val="00C6284B"/>
    <w:rsid w:val="00C70C3C"/>
    <w:rsid w:val="00CB2D5C"/>
    <w:rsid w:val="00CC3294"/>
    <w:rsid w:val="00CC3616"/>
    <w:rsid w:val="00CE4B87"/>
    <w:rsid w:val="00CF1F82"/>
    <w:rsid w:val="00D01906"/>
    <w:rsid w:val="00D066BF"/>
    <w:rsid w:val="00D075CC"/>
    <w:rsid w:val="00D52D4C"/>
    <w:rsid w:val="00D55CA3"/>
    <w:rsid w:val="00D65918"/>
    <w:rsid w:val="00D7142B"/>
    <w:rsid w:val="00D747DB"/>
    <w:rsid w:val="00D7688D"/>
    <w:rsid w:val="00D77F40"/>
    <w:rsid w:val="00D828CB"/>
    <w:rsid w:val="00D9019C"/>
    <w:rsid w:val="00D91612"/>
    <w:rsid w:val="00D97E2E"/>
    <w:rsid w:val="00DA051A"/>
    <w:rsid w:val="00DA6936"/>
    <w:rsid w:val="00DA768A"/>
    <w:rsid w:val="00DC213B"/>
    <w:rsid w:val="00DC3069"/>
    <w:rsid w:val="00DD1A74"/>
    <w:rsid w:val="00DE6E2B"/>
    <w:rsid w:val="00DE7857"/>
    <w:rsid w:val="00E042FF"/>
    <w:rsid w:val="00E27066"/>
    <w:rsid w:val="00E2751A"/>
    <w:rsid w:val="00E31FDA"/>
    <w:rsid w:val="00E36B55"/>
    <w:rsid w:val="00E40554"/>
    <w:rsid w:val="00E4074A"/>
    <w:rsid w:val="00E76238"/>
    <w:rsid w:val="00E90D53"/>
    <w:rsid w:val="00E97801"/>
    <w:rsid w:val="00EC05D6"/>
    <w:rsid w:val="00EF19B5"/>
    <w:rsid w:val="00F10A3F"/>
    <w:rsid w:val="00F312B3"/>
    <w:rsid w:val="00F50D7C"/>
    <w:rsid w:val="00F82D7E"/>
    <w:rsid w:val="00FB7A81"/>
    <w:rsid w:val="00FD425A"/>
    <w:rsid w:val="00FF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8C84607"/>
  <w15:chartTrackingRefBased/>
  <w15:docId w15:val="{6AFE0818-EA87-4F07-8EC4-30D48DC46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974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966974"/>
  </w:style>
  <w:style w:type="table" w:default="1" w:styleId="Normlnatabuka">
    <w:name w:val="Normal Table"/>
    <w:semiHidden/>
    <w:rsid w:val="006336B7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966974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E1BE8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76EF9-ED72-4DB9-A0D3-C88B001A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gabriela.erhardtova@centrum.sk</cp:lastModifiedBy>
  <cp:revision>2</cp:revision>
  <cp:lastPrinted>2020-03-01T10:13:00Z</cp:lastPrinted>
  <dcterms:created xsi:type="dcterms:W3CDTF">2024-03-11T09:32:00Z</dcterms:created>
  <dcterms:modified xsi:type="dcterms:W3CDTF">2024-03-11T09:32:00Z</dcterms:modified>
</cp:coreProperties>
</file>