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54AA405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2546F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73F5AD6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WORLD – PINBALL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DBA2B57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52743179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C90E2DE" w:rsidR="002D7E6D" w:rsidRPr="00A55E63" w:rsidRDefault="00045D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Štúrova 70, 927 01 Šaľa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633B243F" w:rsidR="002D7E6D" w:rsidRPr="00A55E63" w:rsidRDefault="00045D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179880A8" w:rsidR="002D7E6D" w:rsidRPr="00A55E63" w:rsidRDefault="00965D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00A7695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  <w:r w:rsidR="00965DF8">
        <w:rPr>
          <w:rFonts w:ascii="Arial" w:hAnsi="Arial" w:cs="Arial"/>
          <w:sz w:val="22"/>
          <w:szCs w:val="22"/>
        </w:rPr>
        <w:t>, ale po Covidovom období je ťažké umiestniť nevýherné prístroje do pohostinstiev, nakoľko tie majú tiež existenčné problémy.</w:t>
      </w:r>
      <w:r w:rsidR="00E2546F">
        <w:rPr>
          <w:rFonts w:ascii="Arial" w:hAnsi="Arial" w:cs="Arial"/>
          <w:sz w:val="22"/>
          <w:szCs w:val="22"/>
        </w:rPr>
        <w:t xml:space="preserve"> Účtovná jednotka plánuje rozšíriť predmety podnikania.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615432" w14:textId="77777777" w:rsidR="003D5242" w:rsidRDefault="003D5242">
      <w:r>
        <w:separator/>
      </w:r>
    </w:p>
  </w:endnote>
  <w:endnote w:type="continuationSeparator" w:id="0">
    <w:p w14:paraId="68EA7B50" w14:textId="77777777" w:rsidR="003D5242" w:rsidRDefault="003D52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B4103D" w14:textId="77777777" w:rsidR="003D5242" w:rsidRDefault="003D5242">
      <w:r>
        <w:separator/>
      </w:r>
    </w:p>
  </w:footnote>
  <w:footnote w:type="continuationSeparator" w:id="0">
    <w:p w14:paraId="712D8DE1" w14:textId="77777777" w:rsidR="003D5242" w:rsidRDefault="003D52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8F8C63D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DCFCD4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5DDE">
      <w:rPr>
        <w:rFonts w:ascii="Arial" w:hAnsi="Arial" w:cs="Arial"/>
        <w:sz w:val="22"/>
        <w:szCs w:val="22"/>
        <w:bdr w:val="single" w:sz="4" w:space="0" w:color="auto"/>
      </w:rPr>
      <w:t>52743179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5DDE">
      <w:rPr>
        <w:rFonts w:ascii="Arial" w:hAnsi="Arial" w:cs="Arial"/>
        <w:sz w:val="22"/>
        <w:szCs w:val="22"/>
        <w:bdr w:val="single" w:sz="4" w:space="0" w:color="auto"/>
      </w:rPr>
      <w:t>2121125171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2456377">
    <w:abstractNumId w:val="0"/>
  </w:num>
  <w:num w:numId="2" w16cid:durableId="911040222">
    <w:abstractNumId w:val="6"/>
  </w:num>
  <w:num w:numId="3" w16cid:durableId="800265516">
    <w:abstractNumId w:val="5"/>
  </w:num>
  <w:num w:numId="4" w16cid:durableId="284704743">
    <w:abstractNumId w:val="1"/>
  </w:num>
  <w:num w:numId="5" w16cid:durableId="1679579053">
    <w:abstractNumId w:val="4"/>
  </w:num>
  <w:num w:numId="6" w16cid:durableId="1614940971">
    <w:abstractNumId w:val="2"/>
  </w:num>
  <w:num w:numId="7" w16cid:durableId="20691835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DDE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3D5242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844F9"/>
    <w:rsid w:val="00691F3D"/>
    <w:rsid w:val="006A34E1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65DF8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546F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1152</Words>
  <Characters>6572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14</cp:revision>
  <dcterms:created xsi:type="dcterms:W3CDTF">2022-03-06T11:41:00Z</dcterms:created>
  <dcterms:modified xsi:type="dcterms:W3CDTF">2024-03-15T21:11:00Z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