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14A72E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695E66A0" w14:textId="77777777" w:rsidR="00375B35" w:rsidRDefault="00375B35" w:rsidP="004D3B4A">
      <w:pPr>
        <w:pStyle w:val="Zkladntext"/>
      </w:pPr>
    </w:p>
    <w:p w14:paraId="6593FCF0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795B63D8" w14:textId="2A367AC4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proofErr w:type="spellStart"/>
      <w:r w:rsidR="008A5EDA">
        <w:t>Envi-Eduko</w:t>
      </w:r>
      <w:proofErr w:type="spellEnd"/>
      <w:r w:rsidR="008A5EDA">
        <w:t>, s.r.o.   (</w:t>
      </w:r>
      <w:proofErr w:type="spellStart"/>
      <w:r w:rsidR="00CD326B">
        <w:t>Market</w:t>
      </w:r>
      <w:proofErr w:type="spellEnd"/>
      <w:r w:rsidR="00CD326B">
        <w:t xml:space="preserve"> Business,</w:t>
      </w:r>
      <w:r w:rsidR="00BB468F">
        <w:t xml:space="preserve"> s.r.o.</w:t>
      </w:r>
      <w:r w:rsidR="008A5EDA">
        <w:t>)</w:t>
      </w:r>
      <w:r w:rsidR="00E72DA1">
        <w:t xml:space="preserve"> (ďalej len Spoločnosť)</w:t>
      </w:r>
      <w:r w:rsidR="008A5EDA">
        <w:t>- zmena názvu od 23.10.2019</w:t>
      </w:r>
    </w:p>
    <w:p w14:paraId="42123B72" w14:textId="5A5D7366" w:rsidR="00E72DA1" w:rsidRDefault="00E72DA1" w:rsidP="004D3B4A">
      <w:pPr>
        <w:pStyle w:val="Zkladntext"/>
      </w:pPr>
      <w:r>
        <w:t xml:space="preserve">Sídlo: </w:t>
      </w:r>
      <w:proofErr w:type="spellStart"/>
      <w:r w:rsidR="008A5EDA">
        <w:t>Vlčkova</w:t>
      </w:r>
      <w:proofErr w:type="spellEnd"/>
      <w:r w:rsidR="00CD326B">
        <w:tab/>
      </w:r>
      <w:r w:rsidR="008A5EDA">
        <w:t>8/A</w:t>
      </w:r>
      <w:r w:rsidR="00CD326B">
        <w:t xml:space="preserve">,  </w:t>
      </w:r>
      <w:r w:rsidR="008A5EDA">
        <w:t>81</w:t>
      </w:r>
      <w:r w:rsidR="00CD326B">
        <w:t>1 0</w:t>
      </w:r>
      <w:r w:rsidR="008A5EDA">
        <w:t>5</w:t>
      </w:r>
      <w:r w:rsidR="00BB468F">
        <w:t xml:space="preserve">  Bratislava</w:t>
      </w:r>
    </w:p>
    <w:p w14:paraId="507F667F" w14:textId="5EEA58ED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CD326B">
        <w:t>17. februára</w:t>
      </w:r>
      <w:r w:rsidR="00375B35" w:rsidRPr="00BB468F">
        <w:t xml:space="preserve"> </w:t>
      </w:r>
      <w:r w:rsidR="00CD326B">
        <w:t>2017</w:t>
      </w:r>
      <w:r w:rsidR="00375B35" w:rsidRPr="00BB468F">
        <w:t xml:space="preserve"> (Obchodný register </w:t>
      </w:r>
      <w:r w:rsidR="00CA3EE6">
        <w:t>Mestského</w:t>
      </w:r>
      <w:r w:rsidR="00375B35" w:rsidRPr="00BB468F">
        <w:t xml:space="preserve"> súdu Bratislava I</w:t>
      </w:r>
      <w:r w:rsidR="00CA3EE6">
        <w:t xml:space="preserve">II. </w:t>
      </w:r>
      <w:r w:rsidR="00375B35" w:rsidRPr="00BB468F">
        <w:t xml:space="preserve"> v Bratis</w:t>
      </w:r>
      <w:r w:rsidR="00BB468F" w:rsidRPr="00BB468F">
        <w:t>l</w:t>
      </w:r>
      <w:r w:rsidR="00CD326B">
        <w:t>ave, oddiel s.r.o., vložka 120213</w:t>
      </w:r>
      <w:r w:rsidR="00BB468F" w:rsidRPr="00BB468F">
        <w:t>/B</w:t>
      </w:r>
      <w:r w:rsidR="00375B35" w:rsidRPr="00BB468F">
        <w:t>).</w:t>
      </w:r>
      <w:r w:rsidR="00375B35">
        <w:t xml:space="preserve"> </w:t>
      </w:r>
    </w:p>
    <w:p w14:paraId="428BE70F" w14:textId="77777777" w:rsidR="00375B35" w:rsidRPr="0060790D" w:rsidRDefault="00375B35" w:rsidP="004D3B4A">
      <w:pPr>
        <w:rPr>
          <w:sz w:val="18"/>
          <w:szCs w:val="18"/>
        </w:rPr>
      </w:pPr>
    </w:p>
    <w:p w14:paraId="0C2C0AE3" w14:textId="6AF01D46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189FE6F1" w14:textId="77777777" w:rsidR="00FB77F2" w:rsidRPr="00FB77F2" w:rsidRDefault="00FB77F2" w:rsidP="00FB77F2"/>
    <w:p w14:paraId="10AA512D" w14:textId="77777777" w:rsidR="00375B35" w:rsidRDefault="00CD326B" w:rsidP="00CD326B">
      <w:pPr>
        <w:pStyle w:val="Zkladntext"/>
        <w:numPr>
          <w:ilvl w:val="0"/>
          <w:numId w:val="23"/>
        </w:numPr>
      </w:pPr>
      <w:r>
        <w:t>sprostredkovateľská činnosť v oblasti obchodu, služieb a výroby</w:t>
      </w:r>
    </w:p>
    <w:p w14:paraId="70F8F35A" w14:textId="77777777" w:rsidR="00CD326B" w:rsidRDefault="00CD326B" w:rsidP="00CD326B">
      <w:pPr>
        <w:pStyle w:val="Zkladntext"/>
        <w:numPr>
          <w:ilvl w:val="0"/>
          <w:numId w:val="23"/>
        </w:numPr>
      </w:pPr>
      <w:r>
        <w:t>činnosť podnikateľských, organizačných a ekonomických poradcov</w:t>
      </w:r>
    </w:p>
    <w:p w14:paraId="199CB2E4" w14:textId="77777777" w:rsidR="00CD326B" w:rsidRDefault="00CD326B" w:rsidP="00CD326B">
      <w:pPr>
        <w:pStyle w:val="Zkladntext"/>
        <w:numPr>
          <w:ilvl w:val="0"/>
          <w:numId w:val="23"/>
        </w:numPr>
      </w:pPr>
      <w:r>
        <w:t>administratívne služby</w:t>
      </w:r>
    </w:p>
    <w:p w14:paraId="2B879D96" w14:textId="77777777" w:rsidR="00375B35" w:rsidRDefault="00375B35" w:rsidP="004D3B4A">
      <w:pPr>
        <w:pStyle w:val="Zkladntext"/>
      </w:pPr>
    </w:p>
    <w:p w14:paraId="0CB54548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212FA111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3B42CEB6" w14:textId="77777777" w:rsidR="00375B35" w:rsidRDefault="00375B35" w:rsidP="004D3B4A">
      <w:pPr>
        <w:pStyle w:val="Zkladntext"/>
      </w:pPr>
    </w:p>
    <w:p w14:paraId="0D00E52D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7664A6A4" w14:textId="1CFF047E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666C7">
        <w:t>20</w:t>
      </w:r>
      <w:r w:rsidR="00157B84">
        <w:t>2</w:t>
      </w:r>
      <w:r w:rsidR="003378A0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="00CD326B">
        <w:t xml:space="preserve">od </w:t>
      </w:r>
      <w:r w:rsidR="008A5EDA">
        <w:t>01</w:t>
      </w:r>
      <w:r w:rsidR="00CD326B">
        <w:t xml:space="preserve">. </w:t>
      </w:r>
      <w:r w:rsidR="008A5EDA">
        <w:t>jan</w:t>
      </w:r>
      <w:r w:rsidR="00CD326B">
        <w:t>uára</w:t>
      </w:r>
      <w:r w:rsidRPr="00BB468F">
        <w:t xml:space="preserve"> </w:t>
      </w:r>
      <w:r w:rsidR="00AC5FAD" w:rsidRPr="00BB468F">
        <w:t>20</w:t>
      </w:r>
      <w:r w:rsidR="00157B84">
        <w:t>2</w:t>
      </w:r>
      <w:r w:rsidR="003378A0">
        <w:t>3</w:t>
      </w:r>
      <w:r>
        <w:t xml:space="preserve"> </w:t>
      </w:r>
      <w:r w:rsidR="00800581">
        <w:t xml:space="preserve">- </w:t>
      </w:r>
      <w:r>
        <w:t xml:space="preserve">do 31. decembra </w:t>
      </w:r>
      <w:r w:rsidR="00E666C7">
        <w:t>20</w:t>
      </w:r>
      <w:r w:rsidR="00157B84">
        <w:t>2</w:t>
      </w:r>
      <w:r w:rsidR="003378A0">
        <w:t>3</w:t>
      </w:r>
      <w:r>
        <w:t>.</w:t>
      </w:r>
    </w:p>
    <w:p w14:paraId="0E59E3BB" w14:textId="77777777" w:rsidR="00375B35" w:rsidRDefault="00375B35" w:rsidP="004D3B4A">
      <w:pPr>
        <w:pStyle w:val="Zkladntext"/>
        <w:ind w:hanging="426"/>
      </w:pPr>
    </w:p>
    <w:p w14:paraId="2982440B" w14:textId="77777777"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05791BF0" w14:textId="501140C1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F01CB7">
        <w:t>20</w:t>
      </w:r>
      <w:r w:rsidR="00FB77F2">
        <w:t>2</w:t>
      </w:r>
      <w:r w:rsidR="003378A0">
        <w:t>2</w:t>
      </w:r>
      <w:r>
        <w:t xml:space="preserve"> za predchádzajúce účtovné obdobie, bola schválená valným zhromaždením </w:t>
      </w:r>
      <w:r w:rsidRPr="00BB468F">
        <w:t xml:space="preserve">Spoločnosti </w:t>
      </w:r>
      <w:r w:rsidR="00FB77F2">
        <w:t>08</w:t>
      </w:r>
      <w:r w:rsidR="00157B84">
        <w:t xml:space="preserve">. </w:t>
      </w:r>
      <w:r w:rsidR="003378A0">
        <w:t>júna</w:t>
      </w:r>
      <w:r w:rsidR="00800581">
        <w:t xml:space="preserve"> </w:t>
      </w:r>
      <w:r w:rsidR="00157B84">
        <w:t xml:space="preserve"> </w:t>
      </w:r>
      <w:r w:rsidR="00E666C7">
        <w:t>20</w:t>
      </w:r>
      <w:r w:rsidR="00157B84">
        <w:t>2</w:t>
      </w:r>
      <w:r w:rsidR="003378A0">
        <w:t>3</w:t>
      </w:r>
      <w:r>
        <w:t>.</w:t>
      </w:r>
    </w:p>
    <w:p w14:paraId="123173AC" w14:textId="77777777" w:rsidR="00F629F9" w:rsidRDefault="00F629F9" w:rsidP="004D3B4A">
      <w:pPr>
        <w:pStyle w:val="Zkladntext"/>
        <w:ind w:hanging="426"/>
      </w:pPr>
    </w:p>
    <w:p w14:paraId="0E2F4AC7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47547E19" w14:textId="77777777" w:rsidR="00F629F9" w:rsidRDefault="00F629F9" w:rsidP="00F629F9">
      <w:pPr>
        <w:pStyle w:val="Zkladntext"/>
      </w:pPr>
    </w:p>
    <w:p w14:paraId="0F765BB4" w14:textId="77777777" w:rsidR="00F629F9" w:rsidRDefault="00F629F9" w:rsidP="00F629F9">
      <w:pPr>
        <w:pStyle w:val="Zkladntext"/>
      </w:pPr>
      <w:r w:rsidRPr="00BB468F">
        <w:t>Údaje o počte zamestnancov za bežné účtovné obdobie sú uvedené v nasledujúcom prehľade:</w:t>
      </w:r>
    </w:p>
    <w:p w14:paraId="4AA8BAF8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</w:t>
      </w:r>
    </w:p>
    <w:p w14:paraId="461986DF" w14:textId="77777777"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14:paraId="62E1E883" w14:textId="77777777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7FD7D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A49481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14:paraId="0404FD8B" w14:textId="77777777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A1C6A7" w14:textId="77777777"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4EBF12" w14:textId="342BFBB5" w:rsidR="00F629F9" w:rsidRPr="00177B8C" w:rsidRDefault="00BB468F" w:rsidP="00E91017">
            <w:pPr>
              <w:pStyle w:val="Zkladntext"/>
            </w:pPr>
            <w:r>
              <w:t xml:space="preserve">                  </w:t>
            </w:r>
            <w:r w:rsidR="00FB77F2">
              <w:t>1,0</w:t>
            </w:r>
          </w:p>
        </w:tc>
      </w:tr>
    </w:tbl>
    <w:p w14:paraId="4E7F7578" w14:textId="77777777" w:rsidR="00F629F9" w:rsidRDefault="00F629F9" w:rsidP="004D3B4A">
      <w:pPr>
        <w:pStyle w:val="Zkladntext"/>
        <w:ind w:hanging="426"/>
      </w:pPr>
    </w:p>
    <w:p w14:paraId="0ACA4A5F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0D93E6D2" w14:textId="77777777" w:rsidR="00F629F9" w:rsidRDefault="00F629F9" w:rsidP="00F629F9">
      <w:pPr>
        <w:pStyle w:val="Zkladntext"/>
      </w:pPr>
    </w:p>
    <w:p w14:paraId="7E0AC4A0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7E26331F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1A8415FD" w14:textId="77777777"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584C49C6" w14:textId="77777777"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14:paraId="01B719FC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686C7EFC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25506A5C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190D099D" w14:textId="77777777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14:paraId="24369CBC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5E27A3D3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31C4B317" w14:textId="77777777" w:rsidR="00F629F9" w:rsidRPr="003C3072" w:rsidRDefault="00F629F9" w:rsidP="00F629F9">
      <w:pPr>
        <w:pStyle w:val="Zkladntext"/>
        <w:ind w:left="786"/>
      </w:pPr>
      <w:r w:rsidRPr="003C3072">
        <w:t>Celková suma odpustených pôžičiek a odpísaných pôžičiek k 31.12. bežného obdobia:</w:t>
      </w:r>
      <w:r>
        <w:t xml:space="preserve"> </w:t>
      </w:r>
      <w:r w:rsidRPr="00BB468F">
        <w:t>0,- €</w:t>
      </w:r>
    </w:p>
    <w:p w14:paraId="6217403C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3108378E" w14:textId="77777777" w:rsidR="00F629F9" w:rsidRDefault="00F629F9" w:rsidP="004D3B4A">
      <w:pPr>
        <w:pStyle w:val="Zkladntext"/>
        <w:ind w:hanging="426"/>
      </w:pPr>
    </w:p>
    <w:p w14:paraId="234822CC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216BA847" w14:textId="77777777" w:rsidR="00375B35" w:rsidRDefault="00375B35" w:rsidP="004D3B4A">
      <w:pPr>
        <w:pStyle w:val="Zkladntext"/>
      </w:pPr>
    </w:p>
    <w:p w14:paraId="3A23802A" w14:textId="77777777" w:rsidR="00375B35" w:rsidRDefault="00375B35" w:rsidP="00651689">
      <w:pPr>
        <w:pStyle w:val="Zkladntext"/>
      </w:pPr>
      <w:r>
        <w:t xml:space="preserve">Spoločnosť nie je </w:t>
      </w:r>
      <w:r w:rsidRPr="00BB468F">
        <w:t>súčasťou konsolidovaného celku.</w:t>
      </w:r>
      <w:r>
        <w:t xml:space="preserve">  </w:t>
      </w:r>
    </w:p>
    <w:p w14:paraId="7EF892F6" w14:textId="77777777" w:rsidR="008A234C" w:rsidRDefault="008A234C" w:rsidP="00651689">
      <w:pPr>
        <w:pStyle w:val="Zkladntext"/>
      </w:pPr>
    </w:p>
    <w:p w14:paraId="050888F7" w14:textId="77777777" w:rsidR="00C5649D" w:rsidRPr="00C5649D" w:rsidRDefault="00C5649D" w:rsidP="00C5649D">
      <w:bookmarkStart w:id="2" w:name="_Toc530739899"/>
    </w:p>
    <w:p w14:paraId="337B2C05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14:paraId="17548FD0" w14:textId="77777777" w:rsidR="00375B35" w:rsidRDefault="00375B35" w:rsidP="004D3B4A">
      <w:pPr>
        <w:pStyle w:val="Zkladntext"/>
      </w:pPr>
    </w:p>
    <w:p w14:paraId="221DE9CB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709ED24E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14:paraId="17F6F812" w14:textId="77777777" w:rsidR="00DE0727" w:rsidRDefault="00DE0727" w:rsidP="004D3B4A">
      <w:pPr>
        <w:pStyle w:val="Zkladntext"/>
        <w:ind w:left="450"/>
      </w:pPr>
    </w:p>
    <w:p w14:paraId="78977638" w14:textId="77777777" w:rsidR="002D2271" w:rsidRDefault="002D2271" w:rsidP="002D2271">
      <w:pPr>
        <w:pStyle w:val="Zkladntext"/>
        <w:ind w:left="450"/>
      </w:pPr>
    </w:p>
    <w:p w14:paraId="659F3E93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29306D89" w14:textId="77777777" w:rsidR="00DE0727" w:rsidRDefault="00DE0727" w:rsidP="00DE0727">
      <w:pPr>
        <w:pStyle w:val="Zkladntext"/>
        <w:ind w:left="0"/>
      </w:pPr>
    </w:p>
    <w:p w14:paraId="41E6FC55" w14:textId="77777777" w:rsidR="00375B35" w:rsidRDefault="00375B35" w:rsidP="004D3B4A">
      <w:pPr>
        <w:pStyle w:val="Zkladntext"/>
        <w:ind w:left="450"/>
      </w:pPr>
    </w:p>
    <w:p w14:paraId="556B215E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09EC00D9" w14:textId="77777777" w:rsidR="00375B35" w:rsidRDefault="00375B35" w:rsidP="004D3B4A">
      <w:pPr>
        <w:pStyle w:val="Zkladntext"/>
        <w:ind w:left="0"/>
      </w:pPr>
    </w:p>
    <w:p w14:paraId="3DE93550" w14:textId="77777777" w:rsidR="005B5209" w:rsidRDefault="005B5209" w:rsidP="002D2271">
      <w:pPr>
        <w:pStyle w:val="Pismenka"/>
        <w:numPr>
          <w:ilvl w:val="0"/>
          <w:numId w:val="15"/>
        </w:numPr>
      </w:pPr>
      <w:r>
        <w:lastRenderedPageBreak/>
        <w:t>Dlhodobý nehmotný majetok a dlhodobý hmotný majetok</w:t>
      </w:r>
    </w:p>
    <w:p w14:paraId="36AF058C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73748A46" w14:textId="77777777" w:rsidR="005B5209" w:rsidRDefault="005B5209" w:rsidP="005B5209">
      <w:pPr>
        <w:pStyle w:val="Zkladntext"/>
      </w:pPr>
    </w:p>
    <w:p w14:paraId="58E98508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11A16970" w14:textId="77777777" w:rsidR="005B5209" w:rsidRDefault="005B5209" w:rsidP="005B5209">
      <w:pPr>
        <w:pStyle w:val="Zkladntext"/>
      </w:pPr>
    </w:p>
    <w:p w14:paraId="7856A5E1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2F26B1C9" w14:textId="77777777" w:rsidR="005B5209" w:rsidRDefault="005B5209" w:rsidP="005B5209">
      <w:pPr>
        <w:pStyle w:val="Zkladntext"/>
      </w:pPr>
    </w:p>
    <w:p w14:paraId="7A7F2809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B2FCE10" w14:textId="77777777" w:rsidR="005B5209" w:rsidRDefault="005B5209" w:rsidP="005B5209">
      <w:pPr>
        <w:pStyle w:val="Zkladntext"/>
      </w:pPr>
    </w:p>
    <w:p w14:paraId="7401321F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6CECC845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52CBE664" w14:textId="77777777" w:rsidR="005B5209" w:rsidRPr="000F038C" w:rsidRDefault="005B5209" w:rsidP="005B5209">
      <w:pPr>
        <w:pStyle w:val="Zkladntext"/>
      </w:pPr>
    </w:p>
    <w:p w14:paraId="735276BF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3DA27738" w14:textId="77777777" w:rsidR="005B5209" w:rsidRDefault="005B5209" w:rsidP="005B5209">
      <w:pPr>
        <w:pStyle w:val="Zkladntext"/>
      </w:pPr>
    </w:p>
    <w:p w14:paraId="1CC486AC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3A6F3A78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5822DA18" w14:textId="77777777" w:rsidR="005B5209" w:rsidRDefault="005B5209" w:rsidP="005B5209">
      <w:pPr>
        <w:pStyle w:val="Zkladntext"/>
      </w:pPr>
    </w:p>
    <w:p w14:paraId="4C15B604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77F4957C" w14:textId="77777777" w:rsidR="005B5209" w:rsidRDefault="005B5209" w:rsidP="005B5209">
      <w:pPr>
        <w:pStyle w:val="Zkladntext"/>
      </w:pPr>
    </w:p>
    <w:p w14:paraId="7D17B4AC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117B29CA" w14:textId="77777777" w:rsidR="00B82FFC" w:rsidRDefault="00B82FFC" w:rsidP="002D2271">
      <w:pPr>
        <w:pStyle w:val="Zkladntext"/>
        <w:ind w:left="720"/>
      </w:pPr>
    </w:p>
    <w:p w14:paraId="3CFEF53D" w14:textId="77777777" w:rsidR="00B82FFC" w:rsidRDefault="00B82FFC" w:rsidP="00B82FFC">
      <w:pPr>
        <w:pStyle w:val="Zkladntext"/>
        <w:ind w:left="720"/>
      </w:pPr>
      <w:r w:rsidRPr="00BB468F">
        <w:t>Spol</w:t>
      </w:r>
      <w:r w:rsidR="00BB468F" w:rsidRPr="00BB468F">
        <w:t>očnosť účtuje  zásoby spôsobom B</w:t>
      </w:r>
      <w:r w:rsidRPr="00BB468F">
        <w:t>.</w:t>
      </w:r>
    </w:p>
    <w:p w14:paraId="1C12EA3F" w14:textId="77777777" w:rsidR="001F1530" w:rsidRDefault="001F1530" w:rsidP="005B5209">
      <w:pPr>
        <w:pStyle w:val="Zkladntext"/>
      </w:pPr>
    </w:p>
    <w:p w14:paraId="1CB1387F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55D13029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55316E6F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6466747C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498FA2EC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266A0476" w14:textId="77777777" w:rsidR="001F1530" w:rsidRDefault="001F1530" w:rsidP="001F1530">
      <w:pPr>
        <w:pStyle w:val="Zkladntext"/>
      </w:pPr>
    </w:p>
    <w:p w14:paraId="4C39FCB5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67A07D6C" w14:textId="77777777" w:rsidR="001F1530" w:rsidRDefault="001F1530" w:rsidP="001F1530">
      <w:pPr>
        <w:pStyle w:val="Zkladntext"/>
      </w:pPr>
    </w:p>
    <w:p w14:paraId="12F897FD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5EB9322" w14:textId="77777777" w:rsidR="001F1530" w:rsidRDefault="001F1530" w:rsidP="001F1530">
      <w:pPr>
        <w:pStyle w:val="Zkladntext"/>
      </w:pPr>
    </w:p>
    <w:p w14:paraId="19787178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3CA5D492" w14:textId="77777777" w:rsidR="001F1530" w:rsidRDefault="001F1530" w:rsidP="001F1530">
      <w:pPr>
        <w:pStyle w:val="Zkladntext"/>
      </w:pPr>
    </w:p>
    <w:p w14:paraId="40D8C5EC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72DC341" w14:textId="77777777" w:rsidR="001F1530" w:rsidRDefault="001F1530" w:rsidP="001F1530">
      <w:pPr>
        <w:pStyle w:val="Zkladntext"/>
      </w:pPr>
    </w:p>
    <w:p w14:paraId="11A86A42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501310F" w14:textId="77777777" w:rsidR="001F1530" w:rsidRDefault="001F1530" w:rsidP="001F1530">
      <w:pPr>
        <w:pStyle w:val="Zkladntext"/>
      </w:pPr>
    </w:p>
    <w:p w14:paraId="19C3C014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05AC7884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4980ABD" w14:textId="77777777" w:rsidR="00375B35" w:rsidRDefault="00375B35" w:rsidP="004D3B4A">
      <w:pPr>
        <w:pStyle w:val="Zkladntext"/>
      </w:pPr>
    </w:p>
    <w:p w14:paraId="17E0C3A3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24BE08ED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969353B" w14:textId="77777777" w:rsidR="00375B35" w:rsidRDefault="00375B35" w:rsidP="004D3B4A">
      <w:pPr>
        <w:pStyle w:val="Zkladntext"/>
      </w:pPr>
    </w:p>
    <w:p w14:paraId="442BD6B3" w14:textId="77777777" w:rsidR="00375B35" w:rsidRDefault="00375B35" w:rsidP="004D3B4A">
      <w:pPr>
        <w:pStyle w:val="Zkladntext"/>
      </w:pPr>
    </w:p>
    <w:p w14:paraId="60D868B1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69353C12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3A4E5C5A" w14:textId="77777777" w:rsidR="00375B35" w:rsidRDefault="00375B35" w:rsidP="004D3B4A">
      <w:pPr>
        <w:pStyle w:val="Zkladntext"/>
      </w:pPr>
    </w:p>
    <w:p w14:paraId="6B39AC0E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1E8A7A3E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1805864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73CBD32F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6D71B0A0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91E263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20A6B7F9" w14:textId="77777777" w:rsidR="00375B35" w:rsidRDefault="00375B35" w:rsidP="004D3B4A">
      <w:pPr>
        <w:pStyle w:val="Zkladntext"/>
      </w:pPr>
    </w:p>
    <w:p w14:paraId="36EC944A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2D01A3A4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32EF8C5E" w14:textId="77777777" w:rsidR="00375B35" w:rsidRPr="000F038C" w:rsidRDefault="00375B35" w:rsidP="004D3B4A">
      <w:pPr>
        <w:pStyle w:val="Zkladntext"/>
        <w:rPr>
          <w:szCs w:val="18"/>
        </w:rPr>
      </w:pPr>
    </w:p>
    <w:p w14:paraId="2AE8B80F" w14:textId="77777777" w:rsidR="00375B35" w:rsidRPr="001D5F78" w:rsidRDefault="00375B35" w:rsidP="004D3B4A">
      <w:pPr>
        <w:pStyle w:val="Zkladntext"/>
        <w:rPr>
          <w:szCs w:val="18"/>
        </w:rPr>
      </w:pPr>
    </w:p>
    <w:p w14:paraId="3CE9DCFC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72CF7899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1C52899C" w14:textId="77777777" w:rsidR="00375B35" w:rsidRDefault="00375B35" w:rsidP="004D3B4A">
      <w:pPr>
        <w:pStyle w:val="Zkladntext"/>
      </w:pPr>
    </w:p>
    <w:p w14:paraId="2575DB3F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3568D4DB" w14:textId="77777777" w:rsidR="00375B35" w:rsidRDefault="00375B35" w:rsidP="004D3B4A">
      <w:pPr>
        <w:pStyle w:val="Zkladntext"/>
      </w:pPr>
    </w:p>
    <w:p w14:paraId="11BAAEA7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41CAEF05" w14:textId="77777777" w:rsidR="00375B35" w:rsidRPr="001D5F78" w:rsidRDefault="00375B35" w:rsidP="00781875">
      <w:pPr>
        <w:pStyle w:val="Zkladntext"/>
        <w:rPr>
          <w:szCs w:val="18"/>
        </w:rPr>
      </w:pPr>
    </w:p>
    <w:p w14:paraId="21406F0E" w14:textId="77777777"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3FF13691" w14:textId="77777777" w:rsidR="00375B35" w:rsidRDefault="00375B35" w:rsidP="004D3B4A">
      <w:pPr>
        <w:pStyle w:val="Zkladntext"/>
      </w:pPr>
    </w:p>
    <w:p w14:paraId="23C72149" w14:textId="77777777" w:rsidR="00375B35" w:rsidRDefault="00375B35" w:rsidP="004D3B4A">
      <w:pPr>
        <w:pStyle w:val="Zkladntext"/>
      </w:pPr>
    </w:p>
    <w:p w14:paraId="2954A15F" w14:textId="77777777" w:rsidR="001F1530" w:rsidRDefault="001F1530" w:rsidP="004D3B4A">
      <w:pPr>
        <w:pStyle w:val="Zkladntext"/>
      </w:pPr>
    </w:p>
    <w:p w14:paraId="2EBF87AA" w14:textId="77777777"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14:paraId="04C4498C" w14:textId="77777777" w:rsidR="001F1530" w:rsidRDefault="001F1530" w:rsidP="001F1530">
      <w:pPr>
        <w:pStyle w:val="Zkladntext"/>
      </w:pPr>
    </w:p>
    <w:p w14:paraId="79462997" w14:textId="77777777"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13B68CBB" w14:textId="77777777" w:rsidR="001F1530" w:rsidRDefault="001F1530" w:rsidP="001F1530">
      <w:pPr>
        <w:pStyle w:val="Zkladntext"/>
      </w:pPr>
    </w:p>
    <w:p w14:paraId="5D41939C" w14:textId="77777777"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7C8B1EC" w14:textId="77777777"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14:paraId="4A25C850" w14:textId="77777777" w:rsidTr="00D05DD4">
        <w:trPr>
          <w:trHeight w:val="250"/>
        </w:trPr>
        <w:tc>
          <w:tcPr>
            <w:tcW w:w="3118" w:type="dxa"/>
            <w:gridSpan w:val="2"/>
          </w:tcPr>
          <w:p w14:paraId="295E73F1" w14:textId="77777777"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14:paraId="2792A9C9" w14:textId="77777777"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40885791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41D75" w14:textId="77777777"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23AEBCB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749FDE" w14:textId="77777777"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14:paraId="13A66FF8" w14:textId="77777777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82758A" w14:textId="77777777"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5E3E5C1" w14:textId="77777777"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2F206EA" w14:textId="77777777"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A0004C4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DC3B12A" w14:textId="77777777"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770698E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E8E497F" w14:textId="77777777"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BB468F" w14:paraId="0D57AC0F" w14:textId="7777777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32246F8" w14:textId="77777777" w:rsidR="001F1530" w:rsidRPr="00BB468F" w:rsidRDefault="001F1530" w:rsidP="00D05DD4">
            <w:pPr>
              <w:pStyle w:val="Tabulka"/>
            </w:pPr>
            <w:r w:rsidRPr="00BB468F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5099C0C" w14:textId="77777777" w:rsidR="001F1530" w:rsidRPr="00BB468F" w:rsidRDefault="001F1530" w:rsidP="00D05DD4">
            <w:pPr>
              <w:pStyle w:val="Tabulka"/>
              <w:jc w:val="center"/>
            </w:pPr>
            <w:r w:rsidRPr="00BB468F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5CB426E3" w14:textId="77777777" w:rsidR="001F1530" w:rsidRPr="00BB468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644CAF4" w14:textId="77777777" w:rsidR="001F1530" w:rsidRPr="00BB468F" w:rsidRDefault="001F1530" w:rsidP="00D05DD4">
            <w:pPr>
              <w:pStyle w:val="Tabulka"/>
              <w:jc w:val="center"/>
            </w:pPr>
            <w:r w:rsidRPr="00BB468F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82AA91E" w14:textId="77777777" w:rsidR="001F1530" w:rsidRPr="00BB468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7A69966" w14:textId="77777777" w:rsidR="001F1530" w:rsidRPr="00BB468F" w:rsidRDefault="001F1530" w:rsidP="00D05DD4">
            <w:pPr>
              <w:pStyle w:val="Tabulka"/>
              <w:jc w:val="center"/>
            </w:pPr>
            <w:r w:rsidRPr="00BB468F">
              <w:t>5</w:t>
            </w:r>
          </w:p>
        </w:tc>
      </w:tr>
      <w:tr w:rsidR="001F1530" w:rsidRPr="00BB468F" w14:paraId="56560BB5" w14:textId="77777777" w:rsidTr="00D05DD4">
        <w:trPr>
          <w:trHeight w:val="250"/>
        </w:trPr>
        <w:tc>
          <w:tcPr>
            <w:tcW w:w="3118" w:type="dxa"/>
            <w:gridSpan w:val="2"/>
          </w:tcPr>
          <w:p w14:paraId="7770724B" w14:textId="77777777" w:rsidR="001F1530" w:rsidRPr="00BB468F" w:rsidRDefault="001F1530" w:rsidP="00D05DD4">
            <w:pPr>
              <w:pStyle w:val="Tabulka"/>
            </w:pPr>
            <w:r w:rsidRPr="00BB468F">
              <w:t>Stroje, prístroje a zariadenia</w:t>
            </w:r>
          </w:p>
        </w:tc>
        <w:tc>
          <w:tcPr>
            <w:tcW w:w="1985" w:type="dxa"/>
          </w:tcPr>
          <w:p w14:paraId="2FDDA5F3" w14:textId="77777777" w:rsidR="001F1530" w:rsidRPr="00BB468F" w:rsidRDefault="001F1530" w:rsidP="00D05DD4">
            <w:pPr>
              <w:pStyle w:val="Tabulka"/>
              <w:jc w:val="center"/>
            </w:pPr>
            <w:r w:rsidRPr="00BB468F">
              <w:t>4 až 6</w:t>
            </w:r>
          </w:p>
        </w:tc>
        <w:tc>
          <w:tcPr>
            <w:tcW w:w="141" w:type="dxa"/>
          </w:tcPr>
          <w:p w14:paraId="65343B1C" w14:textId="77777777" w:rsidR="001F1530" w:rsidRPr="00BB468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FCC873A" w14:textId="77777777" w:rsidR="001F1530" w:rsidRPr="00BB468F" w:rsidRDefault="001F1530" w:rsidP="00D05DD4">
            <w:pPr>
              <w:pStyle w:val="Tabulka"/>
              <w:jc w:val="center"/>
            </w:pPr>
            <w:r w:rsidRPr="00BB468F">
              <w:t>lineárna</w:t>
            </w:r>
          </w:p>
        </w:tc>
        <w:tc>
          <w:tcPr>
            <w:tcW w:w="142" w:type="dxa"/>
          </w:tcPr>
          <w:p w14:paraId="046C7EAF" w14:textId="77777777" w:rsidR="001F1530" w:rsidRPr="00BB468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144C568" w14:textId="77777777" w:rsidR="001F1530" w:rsidRPr="00BB468F" w:rsidRDefault="001F1530" w:rsidP="00D05DD4">
            <w:pPr>
              <w:pStyle w:val="Tabulka"/>
              <w:jc w:val="center"/>
            </w:pPr>
            <w:r w:rsidRPr="00BB468F">
              <w:t>16 až 25</w:t>
            </w:r>
          </w:p>
        </w:tc>
      </w:tr>
      <w:tr w:rsidR="001F1530" w:rsidRPr="00BB468F" w14:paraId="24BF4412" w14:textId="77777777" w:rsidTr="00D05DD4">
        <w:trPr>
          <w:trHeight w:val="250"/>
        </w:trPr>
        <w:tc>
          <w:tcPr>
            <w:tcW w:w="3118" w:type="dxa"/>
            <w:gridSpan w:val="2"/>
          </w:tcPr>
          <w:p w14:paraId="3E0C124B" w14:textId="77777777" w:rsidR="001F1530" w:rsidRPr="00BB468F" w:rsidRDefault="001F1530" w:rsidP="00D05DD4">
            <w:pPr>
              <w:pStyle w:val="Tabulka"/>
            </w:pPr>
            <w:r w:rsidRPr="00BB468F">
              <w:t>Dopravné prostriedky</w:t>
            </w:r>
          </w:p>
        </w:tc>
        <w:tc>
          <w:tcPr>
            <w:tcW w:w="1985" w:type="dxa"/>
          </w:tcPr>
          <w:p w14:paraId="7026A487" w14:textId="77777777" w:rsidR="001F1530" w:rsidRPr="00BB468F" w:rsidRDefault="001F1530" w:rsidP="00D05DD4">
            <w:pPr>
              <w:pStyle w:val="Tabulka"/>
              <w:jc w:val="center"/>
            </w:pPr>
            <w:r w:rsidRPr="00BB468F">
              <w:t>3 až 4</w:t>
            </w:r>
          </w:p>
        </w:tc>
        <w:tc>
          <w:tcPr>
            <w:tcW w:w="141" w:type="dxa"/>
          </w:tcPr>
          <w:p w14:paraId="1582D4B8" w14:textId="77777777" w:rsidR="001F1530" w:rsidRPr="00BB468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274C1E" w14:textId="77777777" w:rsidR="001F1530" w:rsidRPr="00BB468F" w:rsidRDefault="001F1530" w:rsidP="00D05DD4">
            <w:pPr>
              <w:pStyle w:val="Tabulka"/>
              <w:jc w:val="center"/>
            </w:pPr>
            <w:r w:rsidRPr="00BB468F">
              <w:t>lineárna</w:t>
            </w:r>
          </w:p>
        </w:tc>
        <w:tc>
          <w:tcPr>
            <w:tcW w:w="142" w:type="dxa"/>
          </w:tcPr>
          <w:p w14:paraId="199FFA5C" w14:textId="77777777" w:rsidR="001F1530" w:rsidRPr="00BB468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9545EA2" w14:textId="77777777" w:rsidR="001F1530" w:rsidRPr="00BB468F" w:rsidRDefault="001F1530" w:rsidP="00D05DD4">
            <w:pPr>
              <w:pStyle w:val="Tabulka"/>
              <w:jc w:val="center"/>
            </w:pPr>
            <w:r w:rsidRPr="00BB468F">
              <w:t>25 až 33</w:t>
            </w:r>
          </w:p>
        </w:tc>
      </w:tr>
      <w:tr w:rsidR="001F1530" w:rsidRPr="00BB468F" w14:paraId="52CFD490" w14:textId="77777777" w:rsidTr="00D05DD4">
        <w:trPr>
          <w:trHeight w:val="250"/>
        </w:trPr>
        <w:tc>
          <w:tcPr>
            <w:tcW w:w="3118" w:type="dxa"/>
            <w:gridSpan w:val="2"/>
          </w:tcPr>
          <w:p w14:paraId="58A32A7F" w14:textId="77777777" w:rsidR="001F1530" w:rsidRPr="00BB468F" w:rsidRDefault="001F1530" w:rsidP="00D05DD4">
            <w:pPr>
              <w:pStyle w:val="Tabulka"/>
            </w:pPr>
            <w:r w:rsidRPr="00BB468F">
              <w:t>Drobný dlhodobý hmotný majetok</w:t>
            </w:r>
          </w:p>
        </w:tc>
        <w:tc>
          <w:tcPr>
            <w:tcW w:w="1985" w:type="dxa"/>
          </w:tcPr>
          <w:p w14:paraId="06A240AD" w14:textId="77777777" w:rsidR="001F1530" w:rsidRPr="00BB468F" w:rsidRDefault="001F1530" w:rsidP="00D05DD4">
            <w:pPr>
              <w:pStyle w:val="Tabulka"/>
              <w:jc w:val="center"/>
            </w:pPr>
            <w:r w:rsidRPr="00BB468F">
              <w:t>rôzna</w:t>
            </w:r>
          </w:p>
        </w:tc>
        <w:tc>
          <w:tcPr>
            <w:tcW w:w="141" w:type="dxa"/>
          </w:tcPr>
          <w:p w14:paraId="1997EDF7" w14:textId="77777777" w:rsidR="001F1530" w:rsidRPr="00BB468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90CA49" w14:textId="77777777" w:rsidR="001F1530" w:rsidRPr="00BB468F" w:rsidRDefault="001F1530" w:rsidP="00D05DD4">
            <w:pPr>
              <w:pStyle w:val="Tabulka"/>
              <w:jc w:val="center"/>
            </w:pPr>
            <w:r w:rsidRPr="00BB468F">
              <w:t>jednorazový odpis</w:t>
            </w:r>
          </w:p>
        </w:tc>
        <w:tc>
          <w:tcPr>
            <w:tcW w:w="142" w:type="dxa"/>
          </w:tcPr>
          <w:p w14:paraId="71AD3D24" w14:textId="77777777" w:rsidR="001F1530" w:rsidRPr="00BB468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E0F7A34" w14:textId="77777777" w:rsidR="001F1530" w:rsidRPr="00BB468F" w:rsidRDefault="001F1530" w:rsidP="00D05DD4">
            <w:pPr>
              <w:pStyle w:val="Tabulka"/>
              <w:jc w:val="center"/>
            </w:pPr>
            <w:r w:rsidRPr="00BB468F">
              <w:t>100</w:t>
            </w:r>
          </w:p>
        </w:tc>
      </w:tr>
    </w:tbl>
    <w:p w14:paraId="0A1A7095" w14:textId="77777777" w:rsidR="001F1530" w:rsidRDefault="001F1530" w:rsidP="001F1530">
      <w:pPr>
        <w:pStyle w:val="Pismenka"/>
        <w:numPr>
          <w:ilvl w:val="0"/>
          <w:numId w:val="0"/>
        </w:numPr>
      </w:pPr>
    </w:p>
    <w:p w14:paraId="335DB68F" w14:textId="77777777"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2D3148CB" w14:textId="77777777"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14:paraId="56C25A1A" w14:textId="77777777" w:rsidR="001F1530" w:rsidRPr="000F038C" w:rsidRDefault="001F1530" w:rsidP="001F1530">
      <w:pPr>
        <w:ind w:left="450"/>
        <w:jc w:val="both"/>
        <w:rPr>
          <w:sz w:val="18"/>
        </w:rPr>
      </w:pPr>
    </w:p>
    <w:p w14:paraId="790786C9" w14:textId="77777777"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30CACA13" w14:textId="77777777" w:rsidR="001F1530" w:rsidRPr="000F038C" w:rsidRDefault="001F1530" w:rsidP="001F1530">
      <w:pPr>
        <w:ind w:left="450"/>
        <w:jc w:val="both"/>
        <w:rPr>
          <w:sz w:val="18"/>
        </w:rPr>
      </w:pPr>
    </w:p>
    <w:p w14:paraId="6EB71AE2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018F4418" w14:textId="2DB847C5" w:rsidR="001F1530" w:rsidRDefault="001F1530" w:rsidP="001F1530">
      <w:pPr>
        <w:ind w:left="450"/>
        <w:jc w:val="both"/>
        <w:rPr>
          <w:sz w:val="18"/>
        </w:rPr>
      </w:pPr>
    </w:p>
    <w:p w14:paraId="11A61BA6" w14:textId="2C7F62EF" w:rsidR="008A5EDA" w:rsidRDefault="008A5EDA" w:rsidP="001F1530">
      <w:pPr>
        <w:ind w:left="450"/>
        <w:jc w:val="both"/>
        <w:rPr>
          <w:sz w:val="18"/>
        </w:rPr>
      </w:pPr>
    </w:p>
    <w:p w14:paraId="2E032412" w14:textId="77777777" w:rsidR="008A5EDA" w:rsidRDefault="008A5EDA" w:rsidP="001F1530">
      <w:pPr>
        <w:ind w:left="450"/>
        <w:jc w:val="both"/>
        <w:rPr>
          <w:sz w:val="18"/>
        </w:rPr>
      </w:pPr>
    </w:p>
    <w:p w14:paraId="70340716" w14:textId="77777777"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lastRenderedPageBreak/>
        <w:t>Oprava významných chýb minulých účtovných období</w:t>
      </w:r>
    </w:p>
    <w:p w14:paraId="1700C3F1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1369B79D" w14:textId="77777777"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14:paraId="59B5CB50" w14:textId="77777777" w:rsidR="00375B35" w:rsidRPr="000F038C" w:rsidRDefault="00375B35" w:rsidP="00775D22">
      <w:pPr>
        <w:pStyle w:val="Zkladntext"/>
      </w:pPr>
    </w:p>
    <w:p w14:paraId="2E45AEA1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424925EA" w14:textId="77777777" w:rsidR="00375B35" w:rsidRDefault="00375B35" w:rsidP="0000290B">
      <w:pPr>
        <w:pStyle w:val="Zkladntext"/>
        <w:ind w:left="0"/>
      </w:pPr>
    </w:p>
    <w:p w14:paraId="0B404A2B" w14:textId="77777777" w:rsidR="00C35F49" w:rsidRDefault="00C35F49" w:rsidP="008A5EDA">
      <w:pPr>
        <w:pStyle w:val="Zkladntext"/>
        <w:ind w:left="0" w:firstLine="360"/>
      </w:pPr>
      <w:r w:rsidRPr="00BB468F">
        <w:t>Spoločnosť neeviduje iné aktíva a iné pasíva</w:t>
      </w:r>
    </w:p>
    <w:p w14:paraId="2BB19EFD" w14:textId="77777777" w:rsidR="00375B35" w:rsidRPr="000F038C" w:rsidRDefault="00375B35" w:rsidP="0000290B">
      <w:pPr>
        <w:pStyle w:val="Zkladntext"/>
        <w:ind w:left="0"/>
      </w:pPr>
    </w:p>
    <w:p w14:paraId="582D0EC6" w14:textId="77777777" w:rsidR="00375B35" w:rsidRPr="002F770F" w:rsidRDefault="00375B35" w:rsidP="002F770F">
      <w:pPr>
        <w:pStyle w:val="Zkladntext"/>
      </w:pPr>
    </w:p>
    <w:p w14:paraId="539CAAFA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4" w:name="_Toc530739925"/>
      <w:r>
        <w:t>Informácie o skutočnostiach, ktoré nastali po dni, ku ktorému sa zostavuje účtovná závierka, do dňa zostavenia účtovnej závierky</w:t>
      </w:r>
      <w:bookmarkEnd w:id="4"/>
    </w:p>
    <w:p w14:paraId="3C582BFC" w14:textId="77777777" w:rsidR="00375B35" w:rsidRDefault="00375B35" w:rsidP="003E0FA2">
      <w:pPr>
        <w:pStyle w:val="Zkladntext"/>
      </w:pPr>
    </w:p>
    <w:p w14:paraId="1D9C435B" w14:textId="0698111E" w:rsidR="00DE59C0" w:rsidRDefault="00DE59C0" w:rsidP="003E0FA2">
      <w:pPr>
        <w:pStyle w:val="Zkladntext"/>
      </w:pPr>
      <w:r>
        <w:t xml:space="preserve">Po 31. decembri </w:t>
      </w:r>
      <w:r w:rsidR="00E666C7">
        <w:t>20</w:t>
      </w:r>
      <w:r w:rsidR="00157B84">
        <w:t>2</w:t>
      </w:r>
      <w:r w:rsidR="003378A0">
        <w:t>3</w:t>
      </w:r>
      <w:r>
        <w:t xml:space="preserve"> nenastali žiadne zmeny, ktoré by mali významný vplyv na verné zobrazenie skutočnosti, ktoré sú predmetom účtovníctva.</w:t>
      </w:r>
    </w:p>
    <w:p w14:paraId="0ED0C79D" w14:textId="77777777" w:rsidR="00DE59C0" w:rsidRDefault="00DE59C0" w:rsidP="003E0FA2">
      <w:pPr>
        <w:pStyle w:val="Zkladntext"/>
      </w:pPr>
    </w:p>
    <w:sectPr w:rsidR="00DE59C0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BE96C8" w14:textId="77777777" w:rsidR="00350248" w:rsidRDefault="00350248" w:rsidP="00E95128">
      <w:r>
        <w:separator/>
      </w:r>
    </w:p>
  </w:endnote>
  <w:endnote w:type="continuationSeparator" w:id="0">
    <w:p w14:paraId="466A1340" w14:textId="77777777" w:rsidR="00350248" w:rsidRDefault="0035024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1476E0C1" w14:textId="77777777"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31102">
          <w:rPr>
            <w:noProof/>
          </w:rPr>
          <w:t>4</w:t>
        </w:r>
        <w:r>
          <w:fldChar w:fldCharType="end"/>
        </w:r>
      </w:p>
    </w:sdtContent>
  </w:sdt>
  <w:p w14:paraId="2F99000A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5789B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641B4F" w14:textId="77777777" w:rsidR="00350248" w:rsidRDefault="00350248" w:rsidP="00E95128">
      <w:r>
        <w:separator/>
      </w:r>
    </w:p>
  </w:footnote>
  <w:footnote w:type="continuationSeparator" w:id="0">
    <w:p w14:paraId="6E09ED98" w14:textId="77777777" w:rsidR="00350248" w:rsidRDefault="0035024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D326B" w:rsidRPr="003F477D" w14:paraId="61DBCE46" w14:textId="77777777" w:rsidTr="00F01CB7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2ADA6E5F" w14:textId="4FA60716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6A593A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18C90576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2E33643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A5A39A" w14:textId="77777777" w:rsidR="00E72DA1" w:rsidRPr="003F477D" w:rsidRDefault="00CD326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81F6C8" w14:textId="77777777" w:rsidR="00E72DA1" w:rsidRPr="003F477D" w:rsidRDefault="00CD326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E5141A" w14:textId="77777777" w:rsidR="00E72DA1" w:rsidRPr="003F477D" w:rsidRDefault="00CD326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D40DAD3" w14:textId="77777777" w:rsidR="00E72DA1" w:rsidRPr="003F477D" w:rsidRDefault="00CD326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179F07" w14:textId="77777777" w:rsidR="00E72DA1" w:rsidRPr="003F477D" w:rsidRDefault="00CD326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3CA93C" w14:textId="77777777" w:rsidR="00E72DA1" w:rsidRPr="003F477D" w:rsidRDefault="00CD326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352688" w14:textId="77777777" w:rsidR="00E72DA1" w:rsidRPr="003F477D" w:rsidRDefault="00CD326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14110A" w14:textId="77777777" w:rsidR="00E72DA1" w:rsidRPr="003F477D" w:rsidRDefault="00CD326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</w:tcBorders>
          <w:vAlign w:val="center"/>
        </w:tcPr>
        <w:p w14:paraId="3DDE7A1C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bottom w:val="nil"/>
            <w:right w:val="single" w:sz="4" w:space="0" w:color="auto"/>
          </w:tcBorders>
          <w:noWrap/>
          <w:vAlign w:val="center"/>
        </w:tcPr>
        <w:p w14:paraId="1AFF56F8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B836EB" w14:textId="77777777" w:rsidR="00E72DA1" w:rsidRPr="003F477D" w:rsidRDefault="00CD326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61FB282" w14:textId="77777777" w:rsidR="00E72DA1" w:rsidRPr="003F477D" w:rsidRDefault="00CD326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0FF699" w14:textId="77777777" w:rsidR="00E72DA1" w:rsidRPr="003F477D" w:rsidRDefault="00CD326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4742F77" w14:textId="77777777" w:rsidR="00E72DA1" w:rsidRPr="003F477D" w:rsidRDefault="00CD326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84DA093" w14:textId="77777777" w:rsidR="00E72DA1" w:rsidRPr="003F477D" w:rsidRDefault="00CD326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161805" w14:textId="77777777" w:rsidR="00E72DA1" w:rsidRPr="003F477D" w:rsidRDefault="00CD326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BA451F4" w14:textId="77777777" w:rsidR="00E72DA1" w:rsidRPr="003F477D" w:rsidRDefault="00CD326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E8EB2F" w14:textId="77777777" w:rsidR="00E72DA1" w:rsidRPr="003F477D" w:rsidRDefault="00CD326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935957" w14:textId="77777777" w:rsidR="00E72DA1" w:rsidRPr="003F477D" w:rsidRDefault="00CD326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D754C4" w14:textId="77777777" w:rsidR="00E72DA1" w:rsidRPr="003F477D" w:rsidRDefault="00CD326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14:paraId="488542FF" w14:textId="77777777" w:rsidR="00E72DA1" w:rsidRDefault="00E72DA1">
    <w:pPr>
      <w:pStyle w:val="Hlavika"/>
    </w:pPr>
  </w:p>
  <w:p w14:paraId="3B681C3C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07D2FC45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63F730C6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D1712C5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937C631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BB093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5E2EE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3ACB55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974D2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78944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DC8AC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C5F114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BE69D9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8EFA504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9A559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44249831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37388"/>
    <w:multiLevelType w:val="hybridMultilevel"/>
    <w:tmpl w:val="C8AE40AE"/>
    <w:lvl w:ilvl="0" w:tplc="F642FF04">
      <w:start w:val="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9980635"/>
    <w:multiLevelType w:val="hybridMultilevel"/>
    <w:tmpl w:val="155827EE"/>
    <w:lvl w:ilvl="0" w:tplc="3A7C388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 w16cid:durableId="1895461033">
    <w:abstractNumId w:val="13"/>
  </w:num>
  <w:num w:numId="2" w16cid:durableId="191309582">
    <w:abstractNumId w:val="8"/>
  </w:num>
  <w:num w:numId="3" w16cid:durableId="635255838">
    <w:abstractNumId w:val="14"/>
  </w:num>
  <w:num w:numId="4" w16cid:durableId="221789320">
    <w:abstractNumId w:val="8"/>
  </w:num>
  <w:num w:numId="5" w16cid:durableId="833957440">
    <w:abstractNumId w:val="8"/>
    <w:lvlOverride w:ilvl="0">
      <w:startOverride w:val="1"/>
    </w:lvlOverride>
  </w:num>
  <w:num w:numId="6" w16cid:durableId="266080447">
    <w:abstractNumId w:val="9"/>
  </w:num>
  <w:num w:numId="7" w16cid:durableId="1792623482">
    <w:abstractNumId w:val="6"/>
  </w:num>
  <w:num w:numId="8" w16cid:durableId="939027367">
    <w:abstractNumId w:val="5"/>
  </w:num>
  <w:num w:numId="9" w16cid:durableId="537354237">
    <w:abstractNumId w:val="8"/>
    <w:lvlOverride w:ilvl="0">
      <w:startOverride w:val="1"/>
    </w:lvlOverride>
  </w:num>
  <w:num w:numId="10" w16cid:durableId="1834566902">
    <w:abstractNumId w:val="8"/>
    <w:lvlOverride w:ilvl="0">
      <w:startOverride w:val="1"/>
    </w:lvlOverride>
  </w:num>
  <w:num w:numId="11" w16cid:durableId="1932927032">
    <w:abstractNumId w:val="8"/>
    <w:lvlOverride w:ilvl="0">
      <w:startOverride w:val="1"/>
    </w:lvlOverride>
  </w:num>
  <w:num w:numId="12" w16cid:durableId="2000498078">
    <w:abstractNumId w:val="8"/>
    <w:lvlOverride w:ilvl="0">
      <w:startOverride w:val="1"/>
    </w:lvlOverride>
  </w:num>
  <w:num w:numId="13" w16cid:durableId="441268066">
    <w:abstractNumId w:val="4"/>
  </w:num>
  <w:num w:numId="14" w16cid:durableId="885989802">
    <w:abstractNumId w:val="10"/>
  </w:num>
  <w:num w:numId="15" w16cid:durableId="122308984">
    <w:abstractNumId w:val="3"/>
  </w:num>
  <w:num w:numId="16" w16cid:durableId="1877958800">
    <w:abstractNumId w:val="11"/>
  </w:num>
  <w:num w:numId="17" w16cid:durableId="1016887964">
    <w:abstractNumId w:val="1"/>
  </w:num>
  <w:num w:numId="18" w16cid:durableId="943146454">
    <w:abstractNumId w:val="7"/>
  </w:num>
  <w:num w:numId="19" w16cid:durableId="124978404">
    <w:abstractNumId w:val="12"/>
  </w:num>
  <w:num w:numId="20" w16cid:durableId="657609352">
    <w:abstractNumId w:val="2"/>
  </w:num>
  <w:num w:numId="21" w16cid:durableId="290600031">
    <w:abstractNumId w:val="8"/>
    <w:lvlOverride w:ilvl="0">
      <w:startOverride w:val="1"/>
    </w:lvlOverride>
  </w:num>
  <w:num w:numId="22" w16cid:durableId="1455520706">
    <w:abstractNumId w:val="0"/>
  </w:num>
  <w:num w:numId="23" w16cid:durableId="168713604">
    <w:abstractNumId w:val="1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0BC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00"/>
    <w:rsid w:val="000C2E5F"/>
    <w:rsid w:val="000C68B3"/>
    <w:rsid w:val="000D22FF"/>
    <w:rsid w:val="000D3235"/>
    <w:rsid w:val="000E4B8D"/>
    <w:rsid w:val="000E6FA7"/>
    <w:rsid w:val="000F038C"/>
    <w:rsid w:val="000F05E0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57B84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4C0A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378A0"/>
    <w:rsid w:val="00340CB1"/>
    <w:rsid w:val="0034119B"/>
    <w:rsid w:val="003413EE"/>
    <w:rsid w:val="00342E08"/>
    <w:rsid w:val="003434C5"/>
    <w:rsid w:val="00350248"/>
    <w:rsid w:val="00352453"/>
    <w:rsid w:val="00354B2F"/>
    <w:rsid w:val="0036399D"/>
    <w:rsid w:val="0036502B"/>
    <w:rsid w:val="00367A6E"/>
    <w:rsid w:val="00370960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1B2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593A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4EC2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0581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3DE"/>
    <w:rsid w:val="008669C1"/>
    <w:rsid w:val="008703F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5EDA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1315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1102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B468F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6EC1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3EE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26B"/>
    <w:rsid w:val="00CD3A8A"/>
    <w:rsid w:val="00CD4F6B"/>
    <w:rsid w:val="00CE44AF"/>
    <w:rsid w:val="00CE612B"/>
    <w:rsid w:val="00CE6DE5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2EE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7A0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66C7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0E43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1CB7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21A6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B77F2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BB62F38"/>
  <w15:docId w15:val="{3091A3C4-38B2-47B8-8718-22EA4E46C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locked="1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1541</Words>
  <Characters>9324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economy</cp:lastModifiedBy>
  <cp:revision>3</cp:revision>
  <cp:lastPrinted>2024-03-12T10:11:00Z</cp:lastPrinted>
  <dcterms:created xsi:type="dcterms:W3CDTF">2024-03-07T15:12:00Z</dcterms:created>
  <dcterms:modified xsi:type="dcterms:W3CDTF">2024-03-12T10:17:00Z</dcterms:modified>
</cp:coreProperties>
</file>