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65" w:type="dxa"/>
        <w:jc w:val="left"/>
        <w:tblInd w:w="-18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5"/>
        <w:gridCol w:w="7019"/>
        <w:gridCol w:w="51"/>
        <w:gridCol w:w="59"/>
      </w:tblGrid>
      <w:tr>
        <w:trPr>
          <w:trHeight w:val="231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eastAsia="Arial Narrow" w:cs="Arial Narrow" w:ascii="Arial Narrow" w:hAnsi="Arial Narrow"/>
                <w:b/>
                <w:sz w:val="22"/>
                <w:szCs w:val="22"/>
              </w:rPr>
              <w:t>HS-Pozemky, s.r.o.</w:t>
            </w:r>
          </w:p>
        </w:tc>
        <w:tc>
          <w:tcPr>
            <w:tcW w:w="51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Príbovce 386, 038 42</w:t>
            </w:r>
          </w:p>
        </w:tc>
        <w:tc>
          <w:tcPr>
            <w:tcW w:w="51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1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03.03.2020</w:t>
            </w:r>
          </w:p>
        </w:tc>
      </w:tr>
      <w:tr>
        <w:trPr>
          <w:trHeight w:val="175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LiberationSansNarrow" w:ascii="LiberationSansNarrow" w:hAnsi="LiberationSansNarrow"/>
                <w:sz w:val="22"/>
              </w:rPr>
              <w:t>Kúpa a predaj vlastných nehnuteľností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</w:rPr>
              <w:t>HS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-Pozemky,s.r.o.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.,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48" w:type="dxa"/>
        <w:jc w:val="left"/>
        <w:tblInd w:w="-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6"/>
        <w:gridCol w:w="2836"/>
        <w:gridCol w:w="3260"/>
        <w:gridCol w:w="1355"/>
      </w:tblGrid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21452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18400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8259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27</w:t>
      </w:r>
      <w:r>
        <w:rPr>
          <w:rFonts w:eastAsia="Arial Narrow" w:cs="Arial Narrow" w:ascii="Arial Narrow" w:hAnsi="Arial Narrow"/>
          <w:sz w:val="22"/>
          <w:szCs w:val="22"/>
        </w:rPr>
        <w:t>.03.202</w:t>
      </w:r>
      <w:r>
        <w:rPr>
          <w:rFonts w:eastAsia="Arial Narrow" w:cs="Arial Narrow" w:ascii="Arial Narrow" w:hAnsi="Arial Narrow"/>
          <w:sz w:val="22"/>
          <w:szCs w:val="22"/>
        </w:rPr>
        <w:t>3</w:t>
      </w:r>
    </w:p>
    <w:p>
      <w:pPr>
        <w:pStyle w:val="Normal"/>
        <w:jc w:val="both"/>
        <w:rPr/>
      </w:pPr>
      <w:r>
        <w:rPr/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2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3"/>
        <w:gridCol w:w="244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right="459" w:hanging="0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pStyle w:val="Normal"/>
        <w:ind w:left="928"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1"/>
        <w:gridCol w:w="1781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 w:hanging="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3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Telotextu"/>
        <w:tabs>
          <w:tab w:val="clear" w:pos="720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81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snapToGrid w:val="false"/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Nadpis2"/>
        <w:tabs>
          <w:tab w:val="clear" w:pos="720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48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5/ 2,5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Nadpis2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81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4"/>
        <w:gridCol w:w="1041"/>
        <w:gridCol w:w="1039"/>
        <w:gridCol w:w="1927"/>
        <w:gridCol w:w="2600"/>
      </w:tblGrid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2"/>
        <w:gridCol w:w="2457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1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1"/>
        <w:gridCol w:w="2491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3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default" r:id="rId2"/>
      <w:footerReference w:type="default" r:id="rId3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LiberationSansNarrow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Telotextu"/>
      <w:tabs>
        <w:tab w:val="clear" w:pos="720"/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52940985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2121210553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720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Nadpis1">
    <w:name w:val="Heading 1"/>
    <w:basedOn w:val="Normal"/>
    <w:next w:val="Nadpis2"/>
    <w:qFormat/>
    <w:pPr>
      <w:keepNext w:val="true"/>
      <w:numPr>
        <w:ilvl w:val="0"/>
        <w:numId w:val="1"/>
      </w:numPr>
      <w:tabs>
        <w:tab w:val="clear" w:pos="720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Telotextu">
    <w:name w:val="Body Text"/>
    <w:basedOn w:val="Normal"/>
    <w:pPr>
      <w:widowControl w:val="false"/>
      <w:ind w:left="668" w:hanging="567"/>
    </w:pPr>
    <w:rPr>
      <w:lang w:val="en-US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Pta">
    <w:name w:val="Footer"/>
    <w:basedOn w:val="Normal"/>
    <w:pPr>
      <w:tabs>
        <w:tab w:val="clear" w:pos="720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Zhlavie">
    <w:name w:val="Header"/>
    <w:basedOn w:val="Normal"/>
    <w:pPr>
      <w:tabs>
        <w:tab w:val="clear" w:pos="720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Application>LibreOffice/7.3.0.3$Windows_X86_64 LibreOffice_project/0f246aa12d0eee4a0f7adcefbf7c878fc2238db3</Application>
  <AppVersion>15.0000</AppVersion>
  <Pages>5</Pages>
  <Words>1724</Words>
  <Characters>9827</Characters>
  <CharactersWithSpaces>11528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2023-03-27T13:56:00Z</dcterms:created>
  <dc:creator>user</dc:creator>
  <dc:description/>
  <dc:language>sk-SK</dc:language>
  <cp:lastModifiedBy/>
  <cp:lastPrinted>1995-11-21T16:41:00Z</cp:lastPrinted>
  <dcterms:modified xsi:type="dcterms:W3CDTF">2024-03-17T20:37:53Z</dcterms:modified>
  <cp:revision>3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