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BB254D" w14:textId="77777777" w:rsidR="001B3B8C" w:rsidRPr="00436DCB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36"/>
          <w:szCs w:val="36"/>
        </w:rPr>
      </w:pPr>
      <w:r w:rsidRPr="00436DCB">
        <w:rPr>
          <w:b/>
          <w:bCs/>
          <w:sz w:val="36"/>
          <w:szCs w:val="36"/>
        </w:rPr>
        <w:t>POZNÁMKY INDIVIDUÁLNEJ ÚČTOVNEJ ZÁVIERKY</w:t>
      </w:r>
    </w:p>
    <w:p w14:paraId="7892E1B2" w14:textId="7CAAA2B0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Zostavenej ku dňu 31.12.20</w:t>
      </w:r>
      <w:r w:rsidR="006B0344">
        <w:rPr>
          <w:b/>
          <w:bCs/>
          <w:sz w:val="22"/>
          <w:szCs w:val="22"/>
        </w:rPr>
        <w:t>2</w:t>
      </w:r>
      <w:r w:rsidR="00D652CD">
        <w:rPr>
          <w:b/>
          <w:bCs/>
          <w:sz w:val="22"/>
          <w:szCs w:val="22"/>
        </w:rPr>
        <w:t>3</w:t>
      </w:r>
      <w:r>
        <w:rPr>
          <w:b/>
          <w:bCs/>
          <w:sz w:val="22"/>
          <w:szCs w:val="22"/>
        </w:rPr>
        <w:t xml:space="preserve"> </w:t>
      </w:r>
    </w:p>
    <w:p w14:paraId="35E96B11" w14:textId="77777777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14:paraId="56BD3953" w14:textId="77777777" w:rsidR="001B3B8C" w:rsidRPr="00D90FC4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14:paraId="344D104D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0B772A13" w14:textId="77777777" w:rsidR="001B3B8C" w:rsidRPr="00D90FC4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7595D50B" w14:textId="77777777" w:rsidR="001B3B8C" w:rsidRPr="00436DCB" w:rsidRDefault="001B3B8C" w:rsidP="001B3B8C">
      <w:pPr>
        <w:spacing w:before="0" w:line="240" w:lineRule="auto"/>
        <w:rPr>
          <w:b/>
          <w:sz w:val="28"/>
          <w:szCs w:val="28"/>
        </w:rPr>
      </w:pPr>
      <w:r>
        <w:rPr>
          <w:sz w:val="22"/>
          <w:szCs w:val="22"/>
        </w:rPr>
        <w:t>Obchodné meno účtovnej jednotky: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0E35C6">
        <w:rPr>
          <w:b/>
          <w:sz w:val="28"/>
          <w:szCs w:val="28"/>
        </w:rPr>
        <w:t>KAPITAN Group</w:t>
      </w:r>
      <w:r w:rsidRPr="00436DCB">
        <w:rPr>
          <w:b/>
          <w:sz w:val="28"/>
          <w:szCs w:val="28"/>
        </w:rPr>
        <w:t xml:space="preserve">, </w:t>
      </w:r>
      <w:proofErr w:type="spellStart"/>
      <w:r w:rsidRPr="00436DCB">
        <w:rPr>
          <w:b/>
          <w:sz w:val="28"/>
          <w:szCs w:val="28"/>
        </w:rPr>
        <w:t>s.r.o</w:t>
      </w:r>
      <w:proofErr w:type="spellEnd"/>
      <w:r w:rsidRPr="00436DCB">
        <w:rPr>
          <w:b/>
          <w:sz w:val="28"/>
          <w:szCs w:val="28"/>
        </w:rPr>
        <w:t>.</w:t>
      </w:r>
    </w:p>
    <w:p w14:paraId="101B0567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Sídlo: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0E35C6">
        <w:rPr>
          <w:sz w:val="22"/>
          <w:szCs w:val="22"/>
        </w:rPr>
        <w:t>Mostná 14246/8A, 821 07</w:t>
      </w:r>
      <w:r>
        <w:rPr>
          <w:sz w:val="22"/>
          <w:szCs w:val="22"/>
        </w:rPr>
        <w:t xml:space="preserve"> Bratislava</w:t>
      </w:r>
    </w:p>
    <w:p w14:paraId="77AB0460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založenia: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>
        <w:rPr>
          <w:sz w:val="22"/>
          <w:szCs w:val="22"/>
        </w:rPr>
        <w:t>2</w:t>
      </w:r>
      <w:r w:rsidR="000E35C6">
        <w:rPr>
          <w:sz w:val="22"/>
          <w:szCs w:val="22"/>
        </w:rPr>
        <w:t>3</w:t>
      </w:r>
      <w:r>
        <w:rPr>
          <w:sz w:val="22"/>
          <w:szCs w:val="22"/>
        </w:rPr>
        <w:t>.</w:t>
      </w:r>
      <w:r w:rsidR="000E35C6">
        <w:rPr>
          <w:sz w:val="22"/>
          <w:szCs w:val="22"/>
        </w:rPr>
        <w:t>10</w:t>
      </w:r>
      <w:r>
        <w:rPr>
          <w:sz w:val="22"/>
          <w:szCs w:val="22"/>
        </w:rPr>
        <w:t>.200</w:t>
      </w:r>
      <w:r w:rsidR="000E35C6">
        <w:rPr>
          <w:sz w:val="22"/>
          <w:szCs w:val="22"/>
        </w:rPr>
        <w:t>9</w:t>
      </w:r>
    </w:p>
    <w:p w14:paraId="76D3CD69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IČO: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0E35C6">
        <w:rPr>
          <w:sz w:val="22"/>
          <w:szCs w:val="22"/>
        </w:rPr>
        <w:t>44929781</w:t>
      </w:r>
    </w:p>
    <w:p w14:paraId="367C1CC5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DIČ: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0E35C6">
        <w:rPr>
          <w:sz w:val="22"/>
          <w:szCs w:val="22"/>
        </w:rPr>
        <w:t>2022905478</w:t>
      </w:r>
    </w:p>
    <w:p w14:paraId="5268937F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10EF587D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Priemerný počet zamestnancov počas účtovného obdobia: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1B3B8C" w:rsidRPr="00D90FC4" w14:paraId="22599E2F" w14:textId="77777777" w:rsidTr="000E35C6">
        <w:trPr>
          <w:trHeight w:val="1012"/>
        </w:trPr>
        <w:tc>
          <w:tcPr>
            <w:tcW w:w="4961" w:type="dxa"/>
          </w:tcPr>
          <w:p w14:paraId="492275B9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4A0B0A8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49FD27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1B3B8C" w:rsidRPr="00D90FC4" w14:paraId="522269CD" w14:textId="77777777" w:rsidTr="00120B35">
        <w:trPr>
          <w:trHeight w:val="391"/>
        </w:trPr>
        <w:tc>
          <w:tcPr>
            <w:tcW w:w="4961" w:type="dxa"/>
            <w:vAlign w:val="center"/>
          </w:tcPr>
          <w:p w14:paraId="63163615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625A8A1" w14:textId="67900A55" w:rsidR="001B3B8C" w:rsidRPr="00D90FC4" w:rsidRDefault="00236A6D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4DC322FF" w14:textId="77777777" w:rsidR="001B3B8C" w:rsidRPr="00D90FC4" w:rsidRDefault="000E35C6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</w:t>
            </w:r>
          </w:p>
        </w:tc>
      </w:tr>
      <w:tr w:rsidR="001B3B8C" w:rsidRPr="00D90FC4" w14:paraId="47DCBFFA" w14:textId="77777777" w:rsidTr="00120B35">
        <w:trPr>
          <w:trHeight w:val="391"/>
        </w:trPr>
        <w:tc>
          <w:tcPr>
            <w:tcW w:w="4961" w:type="dxa"/>
            <w:vAlign w:val="center"/>
          </w:tcPr>
          <w:p w14:paraId="0D41BD29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2E027FA6" w14:textId="77777777" w:rsidR="001B3B8C" w:rsidRPr="00D90FC4" w:rsidRDefault="000E35C6" w:rsidP="000E35C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0E7CE29" w14:textId="77777777" w:rsidR="001B3B8C" w:rsidRPr="00D90FC4" w:rsidRDefault="000E35C6" w:rsidP="000E35C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  <w:tr w:rsidR="001B3B8C" w:rsidRPr="00D90FC4" w14:paraId="0EAC96F9" w14:textId="77777777" w:rsidTr="00120B35">
        <w:trPr>
          <w:trHeight w:val="391"/>
        </w:trPr>
        <w:tc>
          <w:tcPr>
            <w:tcW w:w="4961" w:type="dxa"/>
            <w:vAlign w:val="center"/>
          </w:tcPr>
          <w:p w14:paraId="7ABDC5CA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5D59CCC5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59117B1B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504288A9" w14:textId="77777777" w:rsidTr="00120B35">
        <w:trPr>
          <w:trHeight w:val="391"/>
        </w:trPr>
        <w:tc>
          <w:tcPr>
            <w:tcW w:w="4961" w:type="dxa"/>
            <w:vAlign w:val="center"/>
          </w:tcPr>
          <w:p w14:paraId="0E2891F9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4574A3D2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26BD8921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238194C9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3D35B13F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Právny dôvod na zostavenie účtovnej závierky: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riadna</w:t>
      </w:r>
    </w:p>
    <w:p w14:paraId="4FDD89A3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00F6248F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Obchodné meno a sídlo konsolidujúcej účtovnej jednotky, ktorá zostavuje konsolidovanú účtovnú závierku za všetky skupiny jednotiek konsolidovaného celku, pre ktorú je účtovná jednotka konsolidovanou účtovnou jednotkou:</w:t>
      </w:r>
    </w:p>
    <w:p w14:paraId="7DE53C77" w14:textId="77777777" w:rsidR="001B3B8C" w:rsidRPr="002269F6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Majetkový Holding, </w:t>
      </w:r>
      <w:proofErr w:type="spellStart"/>
      <w:r>
        <w:rPr>
          <w:sz w:val="22"/>
          <w:szCs w:val="22"/>
        </w:rPr>
        <w:t>a.s</w:t>
      </w:r>
      <w:proofErr w:type="spellEnd"/>
      <w:r>
        <w:rPr>
          <w:sz w:val="22"/>
          <w:szCs w:val="22"/>
        </w:rPr>
        <w:t xml:space="preserve">., Staromestská 3, Bratislava </w:t>
      </w:r>
    </w:p>
    <w:p w14:paraId="5E4D9C1D" w14:textId="77777777" w:rsidR="001B3B8C" w:rsidRPr="00D90FC4" w:rsidRDefault="001B3B8C" w:rsidP="001B3B8C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14:paraId="626AE5B7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39FB8DE0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027E8F8A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 w:rsidRPr="00D51851">
        <w:rPr>
          <w:bCs/>
          <w:sz w:val="22"/>
          <w:szCs w:val="22"/>
        </w:rPr>
        <w:t>Podnik dlhodobý nehmotný majetok oceňoval obstarávacou cenou vrátane nákladov</w:t>
      </w:r>
      <w:r>
        <w:rPr>
          <w:bCs/>
          <w:sz w:val="22"/>
          <w:szCs w:val="22"/>
        </w:rPr>
        <w:t>.</w:t>
      </w:r>
    </w:p>
    <w:p w14:paraId="4C554759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netvoril vlastnou činnosťou</w:t>
      </w:r>
      <w:r>
        <w:rPr>
          <w:bCs/>
          <w:sz w:val="22"/>
          <w:szCs w:val="22"/>
        </w:rPr>
        <w:tab/>
        <w:t xml:space="preserve"> dlhodobo nehmotný majetok, nevlastnil vlastné CP, nenakupoval zásoby a netvoril zásoby vlastnou výrobou.  </w:t>
      </w:r>
    </w:p>
    <w:p w14:paraId="7E9EED3C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oceňoval peňažné prostriedky, ceniny, pohľadávky a záväzky pri ich vzniku menovitou hodnotou.</w:t>
      </w:r>
    </w:p>
    <w:p w14:paraId="320007B7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neprijal darovaný majetok a nezistil novozistený majetok pri inventarizácii.</w:t>
      </w:r>
    </w:p>
    <w:p w14:paraId="1BD50909" w14:textId="77777777" w:rsidR="001B3B8C" w:rsidRDefault="001B3B8C"/>
    <w:p w14:paraId="56C85916" w14:textId="77777777" w:rsidR="00436DCB" w:rsidRDefault="00436DCB"/>
    <w:p w14:paraId="5F0E9162" w14:textId="77777777" w:rsidR="00436DCB" w:rsidRPr="00D90FC4" w:rsidRDefault="00436DCB" w:rsidP="00436DC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14:paraId="4CEC4820" w14:textId="77777777" w:rsidR="00436DCB" w:rsidRDefault="00436DCB" w:rsidP="00436DC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14:paraId="1F97C034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1BB556CC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16CF83AA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Veková štruktúra pohľadávok</w:t>
      </w:r>
    </w:p>
    <w:p w14:paraId="31FAC309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436DCB" w:rsidRPr="00D90FC4" w14:paraId="1210ED9B" w14:textId="77777777" w:rsidTr="00120B35">
        <w:trPr>
          <w:trHeight w:val="397"/>
        </w:trPr>
        <w:tc>
          <w:tcPr>
            <w:tcW w:w="4323" w:type="dxa"/>
            <w:vMerge w:val="restart"/>
          </w:tcPr>
          <w:p w14:paraId="7C190589" w14:textId="77777777" w:rsidR="00436DCB" w:rsidRPr="00D90FC4" w:rsidRDefault="00436DCB" w:rsidP="00120B3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66F64DBB" w14:textId="77777777" w:rsidR="00436DCB" w:rsidRPr="00D90FC4" w:rsidRDefault="00436DCB" w:rsidP="00120B3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436DCB" w:rsidRPr="00D90FC4" w14:paraId="65B6D2ED" w14:textId="77777777" w:rsidTr="00120B35">
        <w:tc>
          <w:tcPr>
            <w:tcW w:w="4323" w:type="dxa"/>
            <w:vMerge/>
          </w:tcPr>
          <w:p w14:paraId="2E7811A6" w14:textId="77777777" w:rsidR="00436DCB" w:rsidRPr="00D90FC4" w:rsidRDefault="00436DCB" w:rsidP="00120B3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4F49EBF0" w14:textId="77777777" w:rsidR="00436DCB" w:rsidRPr="00D90FC4" w:rsidRDefault="00436DCB" w:rsidP="00120B3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61ED3FD6" w14:textId="77777777" w:rsidR="00436DCB" w:rsidRPr="00D90FC4" w:rsidRDefault="00436DCB" w:rsidP="00120B3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436DCB" w:rsidRPr="00D90FC4" w14:paraId="4D41B4BE" w14:textId="77777777" w:rsidTr="00120B35">
        <w:tc>
          <w:tcPr>
            <w:tcW w:w="4323" w:type="dxa"/>
            <w:vAlign w:val="center"/>
          </w:tcPr>
          <w:p w14:paraId="31C6B44D" w14:textId="77777777" w:rsidR="00436DCB" w:rsidRPr="00D90FC4" w:rsidRDefault="00436DCB" w:rsidP="00120B3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2EFFBE86" w14:textId="2734021B" w:rsidR="00436DCB" w:rsidRPr="00D90FC4" w:rsidRDefault="00D652CD" w:rsidP="00436DC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41193</w:t>
            </w:r>
          </w:p>
        </w:tc>
        <w:tc>
          <w:tcPr>
            <w:tcW w:w="4394" w:type="dxa"/>
            <w:vAlign w:val="center"/>
          </w:tcPr>
          <w:p w14:paraId="243CD846" w14:textId="75BD21B8" w:rsidR="00436DCB" w:rsidRPr="00D90FC4" w:rsidRDefault="00D652CD" w:rsidP="00436DC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27581</w:t>
            </w:r>
            <w:r w:rsidR="00DA65EE">
              <w:rPr>
                <w:sz w:val="22"/>
                <w:szCs w:val="22"/>
              </w:rPr>
              <w:t xml:space="preserve"> </w:t>
            </w:r>
          </w:p>
        </w:tc>
      </w:tr>
      <w:tr w:rsidR="00436DCB" w:rsidRPr="00D90FC4" w14:paraId="062C5848" w14:textId="77777777" w:rsidTr="00120B35">
        <w:tc>
          <w:tcPr>
            <w:tcW w:w="4323" w:type="dxa"/>
            <w:vAlign w:val="center"/>
          </w:tcPr>
          <w:p w14:paraId="6CBFC984" w14:textId="77777777" w:rsidR="00436DCB" w:rsidRPr="00D90FC4" w:rsidRDefault="00436DCB" w:rsidP="00120B3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14A2CDC2" w14:textId="77777777" w:rsidR="00436DCB" w:rsidRPr="00D90FC4" w:rsidRDefault="00436DCB" w:rsidP="00120B35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44BC483E" w14:textId="77777777" w:rsidR="00436DCB" w:rsidRPr="00D90FC4" w:rsidRDefault="00436DCB" w:rsidP="00120B35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36DCB" w:rsidRPr="00D90FC4" w14:paraId="0D3DD54C" w14:textId="77777777" w:rsidTr="00120B35">
        <w:tc>
          <w:tcPr>
            <w:tcW w:w="4323" w:type="dxa"/>
            <w:vAlign w:val="center"/>
          </w:tcPr>
          <w:p w14:paraId="6E4368E4" w14:textId="77777777" w:rsidR="00436DCB" w:rsidRPr="00D90FC4" w:rsidRDefault="00436DCB" w:rsidP="00120B3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2B1BEF83" w14:textId="64743621" w:rsidR="00436DCB" w:rsidRPr="00D90FC4" w:rsidRDefault="00D652CD" w:rsidP="00436DC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41133</w:t>
            </w:r>
            <w:r w:rsidR="000E35C6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4394" w:type="dxa"/>
            <w:vAlign w:val="center"/>
          </w:tcPr>
          <w:p w14:paraId="69C031A7" w14:textId="09B980B4" w:rsidR="00436DCB" w:rsidRPr="00D90FC4" w:rsidRDefault="00D652CD" w:rsidP="00436DC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27581</w:t>
            </w:r>
          </w:p>
        </w:tc>
      </w:tr>
    </w:tbl>
    <w:p w14:paraId="182C813B" w14:textId="77777777" w:rsidR="00436DCB" w:rsidRP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lastRenderedPageBreak/>
        <w:t>Rozdelenie účtovného zisku alebo vysporiadanie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436DCB" w:rsidRPr="00D90FC4" w14:paraId="215CFCD8" w14:textId="77777777" w:rsidTr="00120B35">
        <w:trPr>
          <w:trHeight w:val="765"/>
        </w:trPr>
        <w:tc>
          <w:tcPr>
            <w:tcW w:w="6487" w:type="dxa"/>
            <w:noWrap/>
            <w:vAlign w:val="center"/>
          </w:tcPr>
          <w:p w14:paraId="7E6665E2" w14:textId="77777777" w:rsidR="00436DCB" w:rsidRPr="00D90FC4" w:rsidRDefault="00436DCB" w:rsidP="00120B35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395F8ACF" w14:textId="77777777" w:rsidR="00436DCB" w:rsidRPr="00D90FC4" w:rsidRDefault="00436DCB" w:rsidP="00120B35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436DCB" w:rsidRPr="00D90FC4" w14:paraId="405A8571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75CB58D" w14:textId="77777777" w:rsidR="00436DCB" w:rsidRPr="00D90FC4" w:rsidRDefault="00436DCB" w:rsidP="00120B3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0AAD95DA" w14:textId="5CA4C747" w:rsidR="00436DCB" w:rsidRPr="00D90FC4" w:rsidRDefault="00D652CD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9417</w:t>
            </w:r>
          </w:p>
        </w:tc>
      </w:tr>
      <w:tr w:rsidR="00436DCB" w:rsidRPr="00D90FC4" w14:paraId="75A6A080" w14:textId="77777777" w:rsidTr="00120B3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BBE1132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436DCB" w:rsidRPr="00D90FC4" w14:paraId="7D204AAF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146839BA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7D7B4558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1685EDD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5ADE1661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150D7C5B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2B81D658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5C0C19C7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5745CACC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2D48300F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2F08A677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79E6FB6B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F28A646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45687069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52AD587D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19A2A194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357FB6BA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7F91DB9A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D6C5ADE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F1D5D58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7492C3BF" w14:textId="5CFFA1B6" w:rsidR="00436DCB" w:rsidRPr="00D90FC4" w:rsidRDefault="00D652CD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9417</w:t>
            </w:r>
          </w:p>
        </w:tc>
      </w:tr>
      <w:tr w:rsidR="00436DCB" w:rsidRPr="00D90FC4" w14:paraId="4261036B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0E6C075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2F71F8C2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FD7E508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1ECCF627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80C02E5" w14:textId="62AE4E64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5EAF4C1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587A3594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3664827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2F26E608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1BC823C" w14:textId="77777777" w:rsidR="00436DCB" w:rsidRPr="00D90FC4" w:rsidRDefault="00436DCB" w:rsidP="00120B3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37DCDD69" w14:textId="2C8B1E42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94B06C0" w14:textId="77777777" w:rsidTr="00120B3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02538612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436DCB" w:rsidRPr="00D90FC4" w14:paraId="2742C416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2E4EE605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23DB185F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408A794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47695616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2F185885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7A979F3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6B11BA9F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22314825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24C69B2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1BB83632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0503EA9E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9AAC36E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487F9147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60F532CD" w14:textId="77777777" w:rsidR="00436DCB" w:rsidRPr="00D90FC4" w:rsidRDefault="000E35C6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</w:t>
            </w:r>
          </w:p>
        </w:tc>
      </w:tr>
      <w:tr w:rsidR="00436DCB" w:rsidRPr="00D90FC4" w14:paraId="08E32C6E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67182E72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25BAC34D" w14:textId="55EBB6E1" w:rsidR="00436DCB" w:rsidRPr="00D90FC4" w:rsidRDefault="00436DCB" w:rsidP="000E35C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8C3BABB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E2C2811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F09DF2E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17DF7BAA" w14:textId="77777777" w:rsidR="00436DCB" w:rsidRDefault="00436DCB"/>
    <w:p w14:paraId="7397F987" w14:textId="77777777" w:rsidR="00436DCB" w:rsidRPr="00436DCB" w:rsidRDefault="00436DCB">
      <w:pPr>
        <w:rPr>
          <w:sz w:val="22"/>
          <w:szCs w:val="22"/>
        </w:rPr>
      </w:pPr>
      <w:r w:rsidRPr="00436DCB">
        <w:rPr>
          <w:sz w:val="22"/>
          <w:szCs w:val="22"/>
        </w:rPr>
        <w:lastRenderedPageBreak/>
        <w:t>Zmeny zložiek vlastného imania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436DCB" w:rsidRPr="00D90FC4" w14:paraId="1BF16997" w14:textId="77777777" w:rsidTr="00120B35">
        <w:tc>
          <w:tcPr>
            <w:tcW w:w="2622" w:type="dxa"/>
            <w:vAlign w:val="center"/>
          </w:tcPr>
          <w:p w14:paraId="284CA8E7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1FF87F4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1B38C7E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6C5A9AD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6AF3692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17169E0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59B8E1F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24C254E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4E40831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36DCB" w:rsidRPr="00D90FC4" w14:paraId="37608496" w14:textId="77777777" w:rsidTr="00120B35">
        <w:trPr>
          <w:trHeight w:val="391"/>
        </w:trPr>
        <w:tc>
          <w:tcPr>
            <w:tcW w:w="14245" w:type="dxa"/>
            <w:gridSpan w:val="6"/>
            <w:vAlign w:val="center"/>
          </w:tcPr>
          <w:p w14:paraId="176C78B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436DCB" w:rsidRPr="00D90FC4" w14:paraId="57DE3676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0CCB427E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6CC280A3" w14:textId="77777777" w:rsidR="00436DCB" w:rsidRPr="00D90FC4" w:rsidRDefault="000E35C6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5 000 </w:t>
            </w:r>
          </w:p>
        </w:tc>
        <w:tc>
          <w:tcPr>
            <w:tcW w:w="1984" w:type="dxa"/>
          </w:tcPr>
          <w:p w14:paraId="7CCDD52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F769D8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485D04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C933ED5" w14:textId="77777777" w:rsidR="00436DCB" w:rsidRPr="00D90FC4" w:rsidRDefault="000E35C6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5 000 </w:t>
            </w:r>
          </w:p>
        </w:tc>
      </w:tr>
      <w:tr w:rsidR="00436DCB" w:rsidRPr="00D90FC4" w14:paraId="4527D2CC" w14:textId="77777777" w:rsidTr="00120B35">
        <w:tc>
          <w:tcPr>
            <w:tcW w:w="2622" w:type="dxa"/>
            <w:vAlign w:val="center"/>
          </w:tcPr>
          <w:p w14:paraId="02DC38D8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14:paraId="557D6021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45DDAB8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40A4D3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A40CB0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2BAF25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8F0B39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5DC43C82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23CEB5A7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4C1B7D7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5A9281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74608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CA8419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0DE9CF5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7C14176F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4C522363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062476D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FEFE2D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DDDF3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AC9390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649D27F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4CE60F62" w14:textId="77777777" w:rsidTr="00120B35">
        <w:tc>
          <w:tcPr>
            <w:tcW w:w="2622" w:type="dxa"/>
            <w:vAlign w:val="center"/>
          </w:tcPr>
          <w:p w14:paraId="29D3E733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41595C5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C37E35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718B4B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9D9372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D25C43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30D53F61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30E8F76C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7468B56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00377E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01C745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EA9400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E0AD68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4479BF7E" w14:textId="77777777" w:rsidTr="00120B35">
        <w:tc>
          <w:tcPr>
            <w:tcW w:w="2622" w:type="dxa"/>
            <w:vAlign w:val="center"/>
          </w:tcPr>
          <w:p w14:paraId="7FED3E95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4B86CBD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D47F9A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D41A57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A7543E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FBB034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71E27D03" w14:textId="77777777" w:rsidTr="00120B35">
        <w:tc>
          <w:tcPr>
            <w:tcW w:w="2622" w:type="dxa"/>
            <w:vAlign w:val="center"/>
          </w:tcPr>
          <w:p w14:paraId="0DB412A1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503B536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EFB50A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A515C3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E4BDCD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F63C75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5038B171" w14:textId="77777777" w:rsidTr="00120B35">
        <w:trPr>
          <w:trHeight w:val="391"/>
        </w:trPr>
        <w:tc>
          <w:tcPr>
            <w:tcW w:w="14245" w:type="dxa"/>
            <w:gridSpan w:val="6"/>
            <w:vAlign w:val="center"/>
          </w:tcPr>
          <w:p w14:paraId="18E2CF5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436DCB" w:rsidRPr="00D90FC4" w14:paraId="3748104E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29FC136B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4681C1C5" w14:textId="77777777" w:rsidR="00436DCB" w:rsidRPr="00D90FC4" w:rsidRDefault="000E35C6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1984" w:type="dxa"/>
          </w:tcPr>
          <w:p w14:paraId="7AF36A7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749725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7B526B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B9BE90A" w14:textId="77777777" w:rsidR="00436DCB" w:rsidRPr="00D90FC4" w:rsidRDefault="000E35C6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</w:tr>
      <w:tr w:rsidR="00436DCB" w:rsidRPr="00D90FC4" w14:paraId="00722809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62A65AD9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22F820D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4114C3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6A5F84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8339AC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EC4D6D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6E6EE10A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36768A68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7CA886E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84C506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2B4EB9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1BDC7F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8ADCBC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053EEB0B" w14:textId="77777777" w:rsidTr="00120B35">
        <w:tc>
          <w:tcPr>
            <w:tcW w:w="2622" w:type="dxa"/>
            <w:vAlign w:val="center"/>
          </w:tcPr>
          <w:p w14:paraId="2EBC2E60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044BE887" w14:textId="46635FE6" w:rsidR="00436DCB" w:rsidRPr="00D90FC4" w:rsidRDefault="00D652CD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-44669</w:t>
            </w:r>
            <w:r w:rsidR="000E35C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984" w:type="dxa"/>
          </w:tcPr>
          <w:p w14:paraId="6F2439BD" w14:textId="5F35195D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BC7F86D" w14:textId="515382DB" w:rsidR="00436DCB" w:rsidRPr="00D90FC4" w:rsidRDefault="00D652CD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9417</w:t>
            </w:r>
            <w:r w:rsidR="000E35C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984" w:type="dxa"/>
          </w:tcPr>
          <w:p w14:paraId="219255AD" w14:textId="77777777" w:rsidR="00436DCB" w:rsidRPr="00D90FC4" w:rsidRDefault="000E35C6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2835" w:type="dxa"/>
          </w:tcPr>
          <w:p w14:paraId="05ED8CCB" w14:textId="16876437" w:rsidR="00436DCB" w:rsidRPr="00D90FC4" w:rsidRDefault="00D652CD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-35253</w:t>
            </w:r>
          </w:p>
        </w:tc>
      </w:tr>
      <w:tr w:rsidR="00436DCB" w:rsidRPr="00D90FC4" w14:paraId="1FE778B2" w14:textId="77777777" w:rsidTr="00120B35">
        <w:tc>
          <w:tcPr>
            <w:tcW w:w="2622" w:type="dxa"/>
            <w:vAlign w:val="center"/>
          </w:tcPr>
          <w:p w14:paraId="59CBA750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74DE893E" w14:textId="1ED8603E" w:rsidR="00436DCB" w:rsidRPr="00982984" w:rsidRDefault="00D652CD" w:rsidP="00982984">
            <w:pPr>
              <w:spacing w:before="0" w:after="0" w:line="240" w:lineRule="auto"/>
              <w:ind w:left="3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9417</w:t>
            </w:r>
          </w:p>
        </w:tc>
        <w:tc>
          <w:tcPr>
            <w:tcW w:w="1984" w:type="dxa"/>
          </w:tcPr>
          <w:p w14:paraId="1843FFEB" w14:textId="74EA9AE9" w:rsidR="00436DCB" w:rsidRPr="00D90FC4" w:rsidRDefault="00D652CD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4222</w:t>
            </w:r>
          </w:p>
        </w:tc>
        <w:tc>
          <w:tcPr>
            <w:tcW w:w="1843" w:type="dxa"/>
          </w:tcPr>
          <w:p w14:paraId="03BD9F89" w14:textId="381579A8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C9DF0F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232BF72" w14:textId="3CB9A362" w:rsidR="00436DCB" w:rsidRPr="00D90FC4" w:rsidRDefault="00D652CD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13639</w:t>
            </w:r>
          </w:p>
        </w:tc>
      </w:tr>
      <w:tr w:rsidR="00436DCB" w:rsidRPr="00D90FC4" w14:paraId="4E35814A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0E0DF6F2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48C750D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217456E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0736311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4504EA2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6898EFD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75ADD596" w14:textId="77777777" w:rsidR="00436DCB" w:rsidRDefault="00436DCB"/>
    <w:sectPr w:rsidR="00436DCB" w:rsidSect="00436DCB">
      <w:headerReference w:type="default" r:id="rId8"/>
      <w:footerReference w:type="default" r:id="rId9"/>
      <w:pgSz w:w="16838" w:h="11906" w:orient="landscape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093FA1" w14:textId="77777777" w:rsidR="00ED3FE3" w:rsidRDefault="00ED3FE3" w:rsidP="00436DCB">
      <w:pPr>
        <w:spacing w:before="0" w:after="0" w:line="240" w:lineRule="auto"/>
      </w:pPr>
      <w:r>
        <w:separator/>
      </w:r>
    </w:p>
  </w:endnote>
  <w:endnote w:type="continuationSeparator" w:id="0">
    <w:p w14:paraId="6CAB7731" w14:textId="77777777" w:rsidR="00ED3FE3" w:rsidRDefault="00ED3FE3" w:rsidP="00436DC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06422061"/>
      <w:docPartObj>
        <w:docPartGallery w:val="Page Numbers (Bottom of Page)"/>
        <w:docPartUnique/>
      </w:docPartObj>
    </w:sdtPr>
    <w:sdtEndPr/>
    <w:sdtContent>
      <w:p w14:paraId="79A38211" w14:textId="77777777" w:rsidR="00436DCB" w:rsidRDefault="00436DC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E35C6">
          <w:rPr>
            <w:noProof/>
          </w:rPr>
          <w:t>5</w:t>
        </w:r>
        <w:r>
          <w:fldChar w:fldCharType="end"/>
        </w:r>
      </w:p>
    </w:sdtContent>
  </w:sdt>
  <w:p w14:paraId="10C1C063" w14:textId="77777777" w:rsidR="00436DCB" w:rsidRDefault="00436DC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6AEBC4" w14:textId="77777777" w:rsidR="00ED3FE3" w:rsidRDefault="00ED3FE3" w:rsidP="00436DCB">
      <w:pPr>
        <w:spacing w:before="0" w:after="0" w:line="240" w:lineRule="auto"/>
      </w:pPr>
      <w:r>
        <w:separator/>
      </w:r>
    </w:p>
  </w:footnote>
  <w:footnote w:type="continuationSeparator" w:id="0">
    <w:p w14:paraId="1ABD21A6" w14:textId="77777777" w:rsidR="00ED3FE3" w:rsidRDefault="00ED3FE3" w:rsidP="00436DC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B6E0D0" w14:textId="77777777" w:rsidR="00436DCB" w:rsidRDefault="00436DCB">
    <w:pPr>
      <w:pStyle w:val="Hlavika"/>
    </w:pPr>
    <w:r>
      <w:tab/>
    </w:r>
    <w:r>
      <w:tab/>
    </w:r>
    <w:r>
      <w:tab/>
    </w:r>
    <w:r>
      <w:tab/>
    </w:r>
    <w:r>
      <w:tab/>
    </w:r>
    <w:r>
      <w:tab/>
      <w:t>DIČ 2022187046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" w15:restartNumberingAfterBreak="0">
    <w:nsid w:val="6C4C7EC9"/>
    <w:multiLevelType w:val="hybridMultilevel"/>
    <w:tmpl w:val="55923766"/>
    <w:lvl w:ilvl="0" w:tplc="99F23F56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47368586">
    <w:abstractNumId w:val="0"/>
  </w:num>
  <w:num w:numId="2" w16cid:durableId="198870275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3B8C"/>
    <w:rsid w:val="000A4B22"/>
    <w:rsid w:val="000E35C6"/>
    <w:rsid w:val="001B3B8C"/>
    <w:rsid w:val="00225120"/>
    <w:rsid w:val="00236A6D"/>
    <w:rsid w:val="00436DCB"/>
    <w:rsid w:val="00595C1A"/>
    <w:rsid w:val="005A1CE7"/>
    <w:rsid w:val="00695F4C"/>
    <w:rsid w:val="006B0344"/>
    <w:rsid w:val="009577A0"/>
    <w:rsid w:val="00982984"/>
    <w:rsid w:val="00A4576E"/>
    <w:rsid w:val="00B841DF"/>
    <w:rsid w:val="00D652CD"/>
    <w:rsid w:val="00DA65EE"/>
    <w:rsid w:val="00E27961"/>
    <w:rsid w:val="00ED3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070D63"/>
  <w15:chartTrackingRefBased/>
  <w15:docId w15:val="{FBFC4966-C853-493A-A471-EFB00C8B42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1B3B8C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rsid w:val="001B3B8C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opHeader">
    <w:name w:val="Top Header"/>
    <w:basedOn w:val="Normlny"/>
    <w:qFormat/>
    <w:rsid w:val="00436DCB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98298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82984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82984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E2A375-598C-40D8-8F8C-7B7C1F203A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482</Words>
  <Characters>2748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hlinkova</dc:creator>
  <cp:keywords/>
  <dc:description/>
  <cp:lastModifiedBy>Andrea Hlinkova</cp:lastModifiedBy>
  <cp:revision>3</cp:revision>
  <cp:lastPrinted>2024-03-18T07:16:00Z</cp:lastPrinted>
  <dcterms:created xsi:type="dcterms:W3CDTF">2024-03-18T07:09:00Z</dcterms:created>
  <dcterms:modified xsi:type="dcterms:W3CDTF">2024-03-18T07:16:00Z</dcterms:modified>
</cp:coreProperties>
</file>