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4EAF" w:rsidRDefault="00BB7FAA">
      <w:pPr>
        <w:spacing w:after="0" w:line="259" w:lineRule="auto"/>
        <w:ind w:left="0" w:right="125" w:firstLine="0"/>
        <w:jc w:val="center"/>
      </w:pPr>
      <w:r>
        <w:rPr>
          <w:b/>
          <w:sz w:val="36"/>
        </w:rPr>
        <w:t>Poznámky k 31.12.202</w:t>
      </w:r>
      <w:r w:rsidR="008347AF">
        <w:rPr>
          <w:b/>
          <w:sz w:val="36"/>
        </w:rPr>
        <w:t>3</w:t>
      </w:r>
      <w:r w:rsidR="0026633B">
        <w:rPr>
          <w:b/>
          <w:sz w:val="36"/>
        </w:rPr>
        <w:t xml:space="preserve">  </w:t>
      </w:r>
      <w:r w:rsidR="003E06A9">
        <w:rPr>
          <w:b/>
          <w:sz w:val="36"/>
        </w:rPr>
        <w:t xml:space="preserve">   </w:t>
      </w:r>
    </w:p>
    <w:p w:rsidR="003E06A9" w:rsidRPr="003E06A9" w:rsidRDefault="00BB7FAA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EE4EAF" w:rsidRDefault="00BB7FAA">
      <w:pPr>
        <w:pStyle w:val="Nadpis1"/>
      </w:pPr>
      <w:r>
        <w:t xml:space="preserve">Čl. I </w:t>
      </w:r>
    </w:p>
    <w:p w:rsidR="00EE4EAF" w:rsidRDefault="00BB7FAA" w:rsidP="003E06A9">
      <w:pPr>
        <w:pStyle w:val="Nadpis1"/>
      </w:pPr>
      <w:r>
        <w:t xml:space="preserve">Všeobecné údaje </w:t>
      </w:r>
    </w:p>
    <w:p w:rsidR="00EE4EAF" w:rsidRDefault="00EE4EAF">
      <w:pPr>
        <w:pStyle w:val="Nadpis1"/>
      </w:pPr>
    </w:p>
    <w:p w:rsidR="00F803FE" w:rsidRPr="003E06A9" w:rsidRDefault="00BB7FAA" w:rsidP="003E06A9">
      <w:pPr>
        <w:numPr>
          <w:ilvl w:val="0"/>
          <w:numId w:val="1"/>
        </w:numPr>
        <w:spacing w:after="7"/>
        <w:ind w:hanging="283"/>
        <w:jc w:val="left"/>
      </w:pPr>
      <w:r>
        <w:rPr>
          <w:b/>
        </w:rPr>
        <w:t xml:space="preserve">Identifikačné údaje účtovnej jednotky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>
              <w:rPr>
                <w:szCs w:val="24"/>
              </w:rPr>
              <w:t>a)</w:t>
            </w:r>
          </w:p>
        </w:tc>
        <w:tc>
          <w:tcPr>
            <w:tcW w:w="5479" w:type="dxa"/>
          </w:tcPr>
          <w:p w:rsidR="00F803FE" w:rsidRPr="003D0CF2" w:rsidRDefault="00F803FE" w:rsidP="00F803FE">
            <w:pPr>
              <w:rPr>
                <w:szCs w:val="24"/>
              </w:rPr>
            </w:pPr>
          </w:p>
        </w:tc>
      </w:tr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 w:rsidRPr="00C65DE4">
              <w:rPr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803FE" w:rsidRPr="003E06A9" w:rsidRDefault="00731307" w:rsidP="00F803FE">
            <w:pPr>
              <w:rPr>
                <w:b/>
                <w:szCs w:val="24"/>
              </w:rPr>
            </w:pPr>
            <w:r w:rsidRPr="003E06A9">
              <w:rPr>
                <w:b/>
                <w:szCs w:val="24"/>
              </w:rPr>
              <w:t>Obec VISOLAJE</w:t>
            </w:r>
          </w:p>
        </w:tc>
      </w:tr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 w:rsidRPr="00C65DE4">
              <w:rPr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803FE" w:rsidRPr="003E06A9" w:rsidRDefault="00731307" w:rsidP="00F803FE">
            <w:pPr>
              <w:rPr>
                <w:b/>
                <w:szCs w:val="24"/>
              </w:rPr>
            </w:pPr>
            <w:r w:rsidRPr="003E06A9">
              <w:rPr>
                <w:b/>
                <w:szCs w:val="24"/>
              </w:rPr>
              <w:t>VISOLAJE 40, 01861 Beluša</w:t>
            </w:r>
          </w:p>
        </w:tc>
      </w:tr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 w:rsidRPr="00C65DE4">
              <w:rPr>
                <w:szCs w:val="24"/>
              </w:rPr>
              <w:t>IČO</w:t>
            </w:r>
          </w:p>
        </w:tc>
        <w:tc>
          <w:tcPr>
            <w:tcW w:w="5479" w:type="dxa"/>
          </w:tcPr>
          <w:p w:rsidR="00F803FE" w:rsidRPr="003E06A9" w:rsidRDefault="00731307" w:rsidP="00F803FE">
            <w:pPr>
              <w:rPr>
                <w:b/>
                <w:szCs w:val="24"/>
              </w:rPr>
            </w:pPr>
            <w:r w:rsidRPr="003E06A9">
              <w:rPr>
                <w:b/>
                <w:szCs w:val="24"/>
              </w:rPr>
              <w:t>00317888</w:t>
            </w:r>
          </w:p>
        </w:tc>
      </w:tr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 w:rsidRPr="00C65DE4">
              <w:rPr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803FE" w:rsidRPr="003E06A9" w:rsidRDefault="003E06A9" w:rsidP="003E06A9">
            <w:pPr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1.1.1991</w:t>
            </w:r>
          </w:p>
        </w:tc>
      </w:tr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 w:rsidRPr="00C65DE4">
              <w:rPr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803FE" w:rsidRPr="003E06A9" w:rsidRDefault="00731307" w:rsidP="003E06A9">
            <w:pPr>
              <w:rPr>
                <w:color w:val="auto"/>
                <w:szCs w:val="24"/>
              </w:rPr>
            </w:pPr>
            <w:r w:rsidRPr="003E06A9">
              <w:rPr>
                <w:color w:val="auto"/>
                <w:szCs w:val="24"/>
              </w:rPr>
              <w:t>Obec bola založená v roku 1990 zákonom č.369/1990 Zb. o obecnom zriadení.</w:t>
            </w:r>
          </w:p>
        </w:tc>
      </w:tr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 w:rsidRPr="00C65DE4">
              <w:rPr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803FE" w:rsidRPr="003D0CF2" w:rsidRDefault="00731307" w:rsidP="00F803FE">
            <w:pPr>
              <w:rPr>
                <w:szCs w:val="24"/>
              </w:rPr>
            </w:pPr>
            <w:r>
              <w:rPr>
                <w:szCs w:val="24"/>
              </w:rPr>
              <w:t>xx</w:t>
            </w:r>
          </w:p>
        </w:tc>
      </w:tr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 w:rsidRPr="00C65DE4">
              <w:rPr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803FE" w:rsidRPr="003D0CF2" w:rsidRDefault="00731307" w:rsidP="00F803FE">
            <w:pPr>
              <w:rPr>
                <w:szCs w:val="24"/>
              </w:rPr>
            </w:pPr>
            <w:r>
              <w:rPr>
                <w:szCs w:val="24"/>
              </w:rPr>
              <w:t>xx</w:t>
            </w:r>
          </w:p>
        </w:tc>
      </w:tr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>
              <w:rPr>
                <w:szCs w:val="24"/>
              </w:rPr>
              <w:t xml:space="preserve">b) </w:t>
            </w:r>
            <w:r w:rsidRPr="00C65DE4">
              <w:rPr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803FE" w:rsidRPr="00563E6B" w:rsidRDefault="00F803FE" w:rsidP="00F803FE">
            <w:pPr>
              <w:rPr>
                <w:szCs w:val="24"/>
              </w:rPr>
            </w:pPr>
            <w:r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211A9E">
              <w:rPr>
                <w:rFonts w:cs="Tahoma"/>
                <w:b/>
                <w:bCs/>
                <w:szCs w:val="24"/>
              </w:rPr>
            </w:r>
            <w:r w:rsidR="00211A9E">
              <w:rPr>
                <w:rFonts w:cs="Tahoma"/>
                <w:b/>
                <w:bCs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Cs w:val="24"/>
              </w:rPr>
              <w:fldChar w:fldCharType="end"/>
            </w:r>
            <w:r w:rsidRPr="00563E6B">
              <w:rPr>
                <w:b/>
                <w:szCs w:val="24"/>
              </w:rPr>
              <w:t xml:space="preserve">    </w:t>
            </w:r>
            <w:r w:rsidRPr="00563E6B">
              <w:rPr>
                <w:szCs w:val="24"/>
              </w:rPr>
              <w:t>riadna</w:t>
            </w:r>
          </w:p>
          <w:p w:rsidR="00F803FE" w:rsidRPr="00563E6B" w:rsidRDefault="00F803FE" w:rsidP="00F803FE">
            <w:pPr>
              <w:rPr>
                <w:szCs w:val="24"/>
              </w:rPr>
            </w:pPr>
            <w:r w:rsidRPr="00563E6B"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211A9E">
              <w:rPr>
                <w:rFonts w:cs="Tahoma"/>
                <w:b/>
                <w:bCs/>
                <w:szCs w:val="24"/>
              </w:rPr>
            </w:r>
            <w:r w:rsidR="00211A9E">
              <w:rPr>
                <w:rFonts w:cs="Tahoma"/>
                <w:b/>
                <w:bCs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Cs w:val="24"/>
              </w:rPr>
              <w:fldChar w:fldCharType="end"/>
            </w:r>
            <w:r w:rsidRPr="00563E6B">
              <w:rPr>
                <w:szCs w:val="24"/>
              </w:rPr>
              <w:t xml:space="preserve">    mimoriadna </w:t>
            </w:r>
          </w:p>
        </w:tc>
      </w:tr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>
              <w:rPr>
                <w:szCs w:val="24"/>
              </w:rPr>
              <w:t xml:space="preserve">c) </w:t>
            </w:r>
            <w:r w:rsidRPr="00C65DE4">
              <w:rPr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803FE" w:rsidRPr="00563E6B" w:rsidRDefault="00F803FE" w:rsidP="00F803FE">
            <w:pPr>
              <w:rPr>
                <w:szCs w:val="24"/>
              </w:rPr>
            </w:pPr>
            <w:r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211A9E">
              <w:rPr>
                <w:rFonts w:cs="Tahoma"/>
                <w:b/>
                <w:bCs/>
                <w:szCs w:val="24"/>
              </w:rPr>
            </w:r>
            <w:r w:rsidR="00211A9E">
              <w:rPr>
                <w:rFonts w:cs="Tahoma"/>
                <w:b/>
                <w:bCs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Cs w:val="24"/>
              </w:rPr>
              <w:fldChar w:fldCharType="end"/>
            </w:r>
            <w:r w:rsidRPr="00563E6B">
              <w:rPr>
                <w:b/>
                <w:szCs w:val="24"/>
              </w:rPr>
              <w:t xml:space="preserve">    </w:t>
            </w:r>
            <w:r>
              <w:rPr>
                <w:szCs w:val="24"/>
              </w:rPr>
              <w:t>áno</w:t>
            </w:r>
          </w:p>
          <w:p w:rsidR="00F803FE" w:rsidRPr="00563E6B" w:rsidRDefault="00F803FE" w:rsidP="00F803FE">
            <w:pPr>
              <w:rPr>
                <w:rFonts w:cs="Tahoma"/>
                <w:b/>
                <w:bCs/>
                <w:szCs w:val="24"/>
              </w:rPr>
            </w:pPr>
            <w:r w:rsidRPr="00563E6B"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211A9E">
              <w:rPr>
                <w:rFonts w:cs="Tahoma"/>
                <w:b/>
                <w:bCs/>
                <w:szCs w:val="24"/>
              </w:rPr>
            </w:r>
            <w:r w:rsidR="00211A9E">
              <w:rPr>
                <w:rFonts w:cs="Tahoma"/>
                <w:b/>
                <w:bCs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Cs w:val="24"/>
              </w:rPr>
              <w:fldChar w:fldCharType="end"/>
            </w:r>
            <w:r w:rsidRPr="00563E6B">
              <w:rPr>
                <w:szCs w:val="24"/>
              </w:rPr>
              <w:t xml:space="preserve">    </w:t>
            </w:r>
            <w:r>
              <w:rPr>
                <w:szCs w:val="24"/>
              </w:rPr>
              <w:t>nie</w:t>
            </w:r>
          </w:p>
        </w:tc>
      </w:tr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Default="00F803FE" w:rsidP="00F803FE">
            <w:pPr>
              <w:rPr>
                <w:szCs w:val="24"/>
              </w:rPr>
            </w:pPr>
            <w:r>
              <w:rPr>
                <w:szCs w:val="24"/>
              </w:rPr>
              <w:t xml:space="preserve">d) </w:t>
            </w:r>
            <w:r w:rsidRPr="00C65DE4">
              <w:rPr>
                <w:szCs w:val="24"/>
              </w:rPr>
              <w:t xml:space="preserve">Účtovná jednotka je súčasťou </w:t>
            </w:r>
            <w:r>
              <w:rPr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803FE" w:rsidRPr="00563E6B" w:rsidRDefault="00731307" w:rsidP="00F803FE">
            <w:pPr>
              <w:rPr>
                <w:szCs w:val="24"/>
              </w:rPr>
            </w:pPr>
            <w:r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211A9E">
              <w:rPr>
                <w:rFonts w:cs="Tahoma"/>
                <w:b/>
                <w:bCs/>
                <w:szCs w:val="24"/>
              </w:rPr>
            </w:r>
            <w:r w:rsidR="00211A9E">
              <w:rPr>
                <w:rFonts w:cs="Tahoma"/>
                <w:b/>
                <w:bCs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Cs w:val="24"/>
              </w:rPr>
              <w:fldChar w:fldCharType="end"/>
            </w:r>
            <w:r w:rsidR="00F803FE" w:rsidRPr="00563E6B">
              <w:rPr>
                <w:b/>
                <w:szCs w:val="24"/>
              </w:rPr>
              <w:t xml:space="preserve">    </w:t>
            </w:r>
            <w:r w:rsidR="00F803FE">
              <w:rPr>
                <w:szCs w:val="24"/>
              </w:rPr>
              <w:t>áno</w:t>
            </w:r>
          </w:p>
          <w:p w:rsidR="00F803FE" w:rsidRPr="00563E6B" w:rsidRDefault="00F803FE" w:rsidP="00F803FE">
            <w:pPr>
              <w:rPr>
                <w:rFonts w:cs="Tahoma"/>
                <w:b/>
                <w:bCs/>
                <w:szCs w:val="24"/>
              </w:rPr>
            </w:pPr>
            <w:r w:rsidRPr="00563E6B"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211A9E">
              <w:rPr>
                <w:rFonts w:cs="Tahoma"/>
                <w:b/>
                <w:bCs/>
                <w:szCs w:val="24"/>
              </w:rPr>
            </w:r>
            <w:r w:rsidR="00211A9E">
              <w:rPr>
                <w:rFonts w:cs="Tahoma"/>
                <w:b/>
                <w:bCs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Cs w:val="24"/>
              </w:rPr>
              <w:fldChar w:fldCharType="end"/>
            </w:r>
            <w:r w:rsidRPr="00563E6B">
              <w:rPr>
                <w:szCs w:val="24"/>
              </w:rPr>
              <w:t xml:space="preserve">    </w:t>
            </w:r>
            <w:r>
              <w:rPr>
                <w:szCs w:val="24"/>
              </w:rPr>
              <w:t>nie</w:t>
            </w:r>
          </w:p>
        </w:tc>
      </w:tr>
    </w:tbl>
    <w:p w:rsidR="00EE4EAF" w:rsidRDefault="00EE4EAF" w:rsidP="003E06A9">
      <w:pPr>
        <w:ind w:left="0" w:firstLine="0"/>
        <w:rPr>
          <w:b/>
          <w:szCs w:val="24"/>
        </w:rPr>
      </w:pPr>
    </w:p>
    <w:p w:rsidR="00F803FE" w:rsidRDefault="00F803FE" w:rsidP="00F803FE">
      <w:pPr>
        <w:numPr>
          <w:ilvl w:val="0"/>
          <w:numId w:val="17"/>
        </w:numPr>
        <w:tabs>
          <w:tab w:val="clear" w:pos="720"/>
          <w:tab w:val="num" w:pos="284"/>
        </w:tabs>
        <w:spacing w:after="0" w:line="240" w:lineRule="auto"/>
        <w:ind w:left="284" w:hanging="284"/>
        <w:jc w:val="left"/>
        <w:rPr>
          <w:b/>
          <w:szCs w:val="24"/>
        </w:rPr>
      </w:pPr>
      <w:r>
        <w:rPr>
          <w:b/>
          <w:szCs w:val="24"/>
        </w:rPr>
        <w:t xml:space="preserve">Opis činnosti účtovnej jednotky </w:t>
      </w:r>
    </w:p>
    <w:p w:rsidR="00F803FE" w:rsidRDefault="00F803FE" w:rsidP="00F803FE">
      <w:pPr>
        <w:rPr>
          <w:b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03FE" w:rsidRPr="00563E6B" w:rsidTr="00F803FE">
        <w:tc>
          <w:tcPr>
            <w:tcW w:w="4781" w:type="dxa"/>
            <w:shd w:val="clear" w:color="auto" w:fill="F2F2F2"/>
          </w:tcPr>
          <w:p w:rsidR="00F803FE" w:rsidRPr="00C65DE4" w:rsidRDefault="00F803FE" w:rsidP="00F803FE">
            <w:pPr>
              <w:rPr>
                <w:szCs w:val="24"/>
              </w:rPr>
            </w:pPr>
            <w:r w:rsidRPr="00C65DE4">
              <w:rPr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803FE" w:rsidRPr="003E06A9" w:rsidRDefault="00731307" w:rsidP="003E06A9">
            <w:pPr>
              <w:rPr>
                <w:color w:val="FF0000"/>
                <w:szCs w:val="24"/>
                <w:shd w:val="clear" w:color="auto" w:fill="FFFFFF"/>
              </w:rPr>
            </w:pPr>
            <w:r w:rsidRPr="00807498">
              <w:rPr>
                <w:color w:val="auto"/>
                <w:szCs w:val="24"/>
              </w:rPr>
              <w:t>P</w:t>
            </w:r>
            <w:r w:rsidR="00F803FE" w:rsidRPr="00807498">
              <w:rPr>
                <w:color w:val="auto"/>
                <w:szCs w:val="24"/>
              </w:rPr>
              <w:t xml:space="preserve">odľa zákona č.369/1990 Zb. je základnou úlohou obce </w:t>
            </w:r>
            <w:r w:rsidR="00F803FE" w:rsidRPr="00807498">
              <w:rPr>
                <w:color w:val="auto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EE4EAF" w:rsidRDefault="00EE4EAF">
      <w:pPr>
        <w:spacing w:after="0" w:line="259" w:lineRule="auto"/>
        <w:ind w:left="0" w:firstLine="0"/>
        <w:jc w:val="left"/>
      </w:pPr>
    </w:p>
    <w:p w:rsidR="00E053C6" w:rsidRPr="003E06A9" w:rsidRDefault="00BB7FAA" w:rsidP="003E06A9">
      <w:pPr>
        <w:numPr>
          <w:ilvl w:val="0"/>
          <w:numId w:val="1"/>
        </w:numPr>
        <w:spacing w:after="7"/>
        <w:ind w:hanging="283"/>
        <w:jc w:val="left"/>
      </w:pPr>
      <w:r>
        <w:rPr>
          <w:b/>
        </w:rPr>
        <w:t xml:space="preserve">Informácie o štatutárnych zástupcoch a o organizačnej štruktúre účtovnej jednotky  </w:t>
      </w:r>
    </w:p>
    <w:p w:rsidR="003E06A9" w:rsidRDefault="003E06A9" w:rsidP="003E06A9">
      <w:pPr>
        <w:spacing w:after="7"/>
        <w:ind w:left="283" w:firstLine="0"/>
        <w:jc w:val="left"/>
      </w:pPr>
    </w:p>
    <w:tbl>
      <w:tblPr>
        <w:tblStyle w:val="TableGrid"/>
        <w:tblW w:w="10260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53" w:type="dxa"/>
          <w:left w:w="8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E053C6">
        <w:trPr>
          <w:trHeight w:val="562"/>
        </w:trPr>
        <w:tc>
          <w:tcPr>
            <w:tcW w:w="47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FD7937" w:rsidRDefault="00BB7FAA" w:rsidP="0062023E">
            <w:pPr>
              <w:spacing w:after="0" w:line="259" w:lineRule="auto"/>
              <w:ind w:left="5" w:firstLine="0"/>
              <w:jc w:val="left"/>
            </w:pPr>
            <w:r>
              <w:t xml:space="preserve">Janík Peter         </w:t>
            </w:r>
          </w:p>
          <w:p w:rsidR="00E053C6" w:rsidRDefault="00BB7FAA" w:rsidP="0062023E">
            <w:pPr>
              <w:spacing w:after="0" w:line="259" w:lineRule="auto"/>
              <w:ind w:left="5" w:firstLine="0"/>
              <w:jc w:val="left"/>
            </w:pPr>
            <w:r>
              <w:t xml:space="preserve">od </w:t>
            </w:r>
            <w:r w:rsidR="00FD7937">
              <w:t xml:space="preserve">   </w:t>
            </w:r>
            <w:r w:rsidR="0062023E">
              <w:t>28.11.2022</w:t>
            </w:r>
            <w:r>
              <w:t xml:space="preserve"> – starosta obce </w:t>
            </w:r>
          </w:p>
        </w:tc>
      </w:tr>
      <w:tr w:rsidR="00E053C6">
        <w:trPr>
          <w:trHeight w:val="562"/>
        </w:trPr>
        <w:tc>
          <w:tcPr>
            <w:tcW w:w="47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FD7937" w:rsidRDefault="0062023E" w:rsidP="0062023E">
            <w:pPr>
              <w:spacing w:after="0" w:line="259" w:lineRule="auto"/>
              <w:ind w:left="5" w:firstLine="0"/>
              <w:jc w:val="left"/>
            </w:pPr>
            <w:r>
              <w:t xml:space="preserve">Bc. Anton Hanidžiar  </w:t>
            </w:r>
          </w:p>
          <w:p w:rsidR="00E053C6" w:rsidRDefault="0062023E" w:rsidP="00FD7937">
            <w:pPr>
              <w:spacing w:after="0" w:line="259" w:lineRule="auto"/>
              <w:ind w:left="5" w:firstLine="0"/>
              <w:jc w:val="left"/>
            </w:pPr>
            <w:r>
              <w:t>od 28.11.2022</w:t>
            </w:r>
            <w:r w:rsidR="00BB7FAA">
              <w:t xml:space="preserve"> – zástupca starostu </w:t>
            </w:r>
            <w:r w:rsidR="00FD7937">
              <w:t>obce</w:t>
            </w:r>
          </w:p>
        </w:tc>
      </w:tr>
    </w:tbl>
    <w:p w:rsidR="00E053C6" w:rsidRDefault="00BB7FAA">
      <w:pPr>
        <w:spacing w:after="0" w:line="259" w:lineRule="auto"/>
        <w:ind w:left="0" w:firstLine="0"/>
        <w:jc w:val="left"/>
      </w:pPr>
      <w:r>
        <w:rPr>
          <w:b/>
        </w:rPr>
        <w:t xml:space="preserve">  </w:t>
      </w:r>
    </w:p>
    <w:tbl>
      <w:tblPr>
        <w:tblStyle w:val="TableGrid"/>
        <w:tblW w:w="10245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54" w:type="dxa"/>
          <w:left w:w="86" w:type="dxa"/>
          <w:right w:w="59" w:type="dxa"/>
        </w:tblCellMar>
        <w:tblLook w:val="04A0" w:firstRow="1" w:lastRow="0" w:firstColumn="1" w:lastColumn="0" w:noHBand="0" w:noVBand="1"/>
      </w:tblPr>
      <w:tblGrid>
        <w:gridCol w:w="4779"/>
        <w:gridCol w:w="2732"/>
        <w:gridCol w:w="2734"/>
      </w:tblGrid>
      <w:tr w:rsidR="00E053C6">
        <w:trPr>
          <w:trHeight w:val="561"/>
        </w:trPr>
        <w:tc>
          <w:tcPr>
            <w:tcW w:w="47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89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7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 účtovné obdobie </w:t>
            </w:r>
          </w:p>
        </w:tc>
      </w:tr>
      <w:tr w:rsidR="00E053C6">
        <w:trPr>
          <w:trHeight w:val="1114"/>
        </w:trPr>
        <w:tc>
          <w:tcPr>
            <w:tcW w:w="47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3E06A9" w:rsidRDefault="00BB7FAA">
            <w:pPr>
              <w:spacing w:after="0" w:line="235" w:lineRule="auto"/>
              <w:ind w:left="0" w:right="426" w:firstLine="0"/>
              <w:rPr>
                <w:sz w:val="22"/>
              </w:rPr>
            </w:pPr>
            <w:r w:rsidRPr="003E06A9">
              <w:rPr>
                <w:sz w:val="22"/>
              </w:rPr>
              <w:t xml:space="preserve">Priemerný prepočítaný počet zamestnancov počas účtovného obdobia  z toho:   </w:t>
            </w:r>
          </w:p>
          <w:p w:rsidR="00E053C6" w:rsidRPr="003E06A9" w:rsidRDefault="00BB7FAA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3E06A9">
              <w:rPr>
                <w:sz w:val="22"/>
              </w:rPr>
              <w:t xml:space="preserve">- počet vedúcich zamestnancov </w:t>
            </w:r>
          </w:p>
        </w:tc>
        <w:tc>
          <w:tcPr>
            <w:tcW w:w="2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807498" w:rsidRDefault="008560A3" w:rsidP="003E06A9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  <w:r w:rsidRPr="00807498">
              <w:rPr>
                <w:color w:val="auto"/>
                <w:sz w:val="22"/>
              </w:rPr>
              <w:t xml:space="preserve">     3,4</w:t>
            </w:r>
          </w:p>
          <w:p w:rsidR="003E06A9" w:rsidRPr="00807498" w:rsidRDefault="003E06A9" w:rsidP="003E06A9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</w:p>
          <w:p w:rsidR="00E053C6" w:rsidRPr="00807498" w:rsidRDefault="00BB7FAA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  <w:r w:rsidRPr="00807498">
              <w:rPr>
                <w:color w:val="auto"/>
                <w:sz w:val="22"/>
              </w:rPr>
              <w:t xml:space="preserve">        1 </w:t>
            </w:r>
          </w:p>
        </w:tc>
        <w:tc>
          <w:tcPr>
            <w:tcW w:w="27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E06A9" w:rsidRDefault="00FA4133">
            <w:pPr>
              <w:spacing w:after="0" w:line="259" w:lineRule="auto"/>
              <w:ind w:left="5" w:firstLine="0"/>
              <w:jc w:val="left"/>
              <w:rPr>
                <w:sz w:val="22"/>
              </w:rPr>
            </w:pPr>
            <w:r w:rsidRPr="003E06A9">
              <w:rPr>
                <w:sz w:val="22"/>
              </w:rPr>
              <w:t xml:space="preserve">           3,6</w:t>
            </w:r>
          </w:p>
          <w:p w:rsidR="00E053C6" w:rsidRPr="003E06A9" w:rsidRDefault="00BB7FAA">
            <w:pPr>
              <w:spacing w:after="0" w:line="259" w:lineRule="auto"/>
              <w:ind w:left="5" w:firstLine="0"/>
              <w:jc w:val="left"/>
              <w:rPr>
                <w:sz w:val="22"/>
              </w:rPr>
            </w:pPr>
            <w:r w:rsidRPr="003E06A9">
              <w:rPr>
                <w:sz w:val="22"/>
              </w:rPr>
              <w:t xml:space="preserve"> </w:t>
            </w:r>
          </w:p>
          <w:p w:rsidR="00E053C6" w:rsidRPr="003E06A9" w:rsidRDefault="00BB7FAA" w:rsidP="004C7EA7">
            <w:pPr>
              <w:spacing w:after="0" w:line="259" w:lineRule="auto"/>
              <w:ind w:left="5" w:firstLine="0"/>
              <w:jc w:val="left"/>
              <w:rPr>
                <w:sz w:val="22"/>
              </w:rPr>
            </w:pPr>
            <w:r w:rsidRPr="003E06A9">
              <w:rPr>
                <w:sz w:val="22"/>
              </w:rPr>
              <w:t xml:space="preserve"> </w:t>
            </w:r>
            <w:r w:rsidR="004C7EA7" w:rsidRPr="003E06A9">
              <w:rPr>
                <w:sz w:val="22"/>
              </w:rPr>
              <w:t xml:space="preserve">            </w:t>
            </w:r>
            <w:r w:rsidRPr="003E06A9">
              <w:rPr>
                <w:sz w:val="22"/>
              </w:rPr>
              <w:t>1</w:t>
            </w:r>
            <w:r w:rsidRPr="003E06A9">
              <w:rPr>
                <w:color w:val="FF0000"/>
                <w:sz w:val="22"/>
              </w:rPr>
              <w:t xml:space="preserve"> </w:t>
            </w:r>
          </w:p>
        </w:tc>
      </w:tr>
      <w:tr w:rsidR="00E053C6">
        <w:trPr>
          <w:trHeight w:val="836"/>
        </w:trPr>
        <w:tc>
          <w:tcPr>
            <w:tcW w:w="47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3E06A9" w:rsidRDefault="00BB7FAA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3E06A9">
              <w:rPr>
                <w:sz w:val="22"/>
              </w:rPr>
              <w:t xml:space="preserve">Počet dobrovoľníkov, ktorí vykonávali </w:t>
            </w:r>
            <w:proofErr w:type="spellStart"/>
            <w:r w:rsidRPr="003E06A9">
              <w:rPr>
                <w:sz w:val="22"/>
              </w:rPr>
              <w:t>dobrovoľ</w:t>
            </w:r>
            <w:r w:rsidR="003E06A9">
              <w:rPr>
                <w:sz w:val="22"/>
              </w:rPr>
              <w:t>-</w:t>
            </w:r>
            <w:r w:rsidRPr="003E06A9">
              <w:rPr>
                <w:sz w:val="22"/>
              </w:rPr>
              <w:t>nícku</w:t>
            </w:r>
            <w:proofErr w:type="spellEnd"/>
            <w:r w:rsidRPr="003E06A9">
              <w:rPr>
                <w:sz w:val="22"/>
              </w:rPr>
              <w:t xml:space="preserve"> činnosť pre účtovnú jednotku počas účtovného obdobia </w:t>
            </w:r>
          </w:p>
        </w:tc>
        <w:tc>
          <w:tcPr>
            <w:tcW w:w="27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807498" w:rsidRDefault="00BB7FAA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  <w:r w:rsidRPr="00807498">
              <w:rPr>
                <w:color w:val="auto"/>
                <w:sz w:val="22"/>
              </w:rPr>
              <w:t xml:space="preserve">  </w:t>
            </w:r>
          </w:p>
          <w:p w:rsidR="00E053C6" w:rsidRPr="00807498" w:rsidRDefault="00BB7FAA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  <w:r w:rsidRPr="00807498">
              <w:rPr>
                <w:color w:val="auto"/>
                <w:sz w:val="22"/>
              </w:rPr>
              <w:t xml:space="preserve">        0 </w:t>
            </w:r>
          </w:p>
        </w:tc>
        <w:tc>
          <w:tcPr>
            <w:tcW w:w="27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E06A9" w:rsidRDefault="00BB7FAA">
            <w:pPr>
              <w:spacing w:after="0" w:line="259" w:lineRule="auto"/>
              <w:ind w:left="5" w:firstLine="0"/>
              <w:jc w:val="left"/>
              <w:rPr>
                <w:sz w:val="22"/>
              </w:rPr>
            </w:pPr>
            <w:r w:rsidRPr="003E06A9">
              <w:rPr>
                <w:color w:val="FF0000"/>
                <w:sz w:val="22"/>
              </w:rPr>
              <w:t xml:space="preserve"> </w:t>
            </w:r>
          </w:p>
          <w:p w:rsidR="00E053C6" w:rsidRPr="003E06A9" w:rsidRDefault="00BB7FAA">
            <w:pPr>
              <w:spacing w:after="0" w:line="259" w:lineRule="auto"/>
              <w:ind w:left="5" w:firstLine="0"/>
              <w:jc w:val="left"/>
              <w:rPr>
                <w:sz w:val="22"/>
              </w:rPr>
            </w:pPr>
            <w:r w:rsidRPr="003E06A9">
              <w:rPr>
                <w:sz w:val="22"/>
              </w:rPr>
              <w:t xml:space="preserve">            0</w:t>
            </w:r>
          </w:p>
        </w:tc>
      </w:tr>
    </w:tbl>
    <w:p w:rsidR="00E053C6" w:rsidRPr="008560A3" w:rsidRDefault="00E053C6">
      <w:pPr>
        <w:spacing w:after="0" w:line="259" w:lineRule="auto"/>
        <w:ind w:left="0" w:firstLine="0"/>
        <w:jc w:val="left"/>
      </w:pPr>
    </w:p>
    <w:p w:rsidR="00E053C6" w:rsidRDefault="00BB7FAA" w:rsidP="008560A3">
      <w:pPr>
        <w:spacing w:after="7"/>
        <w:ind w:left="0" w:firstLine="0"/>
        <w:jc w:val="left"/>
        <w:rPr>
          <w:b/>
        </w:rPr>
      </w:pPr>
      <w:r>
        <w:rPr>
          <w:b/>
        </w:rPr>
        <w:lastRenderedPageBreak/>
        <w:t xml:space="preserve">Informácie o organizáciách zriadených a založených účtovnou jednotkou: </w:t>
      </w:r>
    </w:p>
    <w:p w:rsidR="00807498" w:rsidRDefault="00807498" w:rsidP="008560A3">
      <w:pPr>
        <w:spacing w:after="7"/>
        <w:ind w:left="0" w:firstLine="0"/>
        <w:jc w:val="left"/>
      </w:pPr>
    </w:p>
    <w:p w:rsidR="00E053C6" w:rsidRDefault="00BB7FAA">
      <w:pPr>
        <w:spacing w:after="0" w:line="259" w:lineRule="auto"/>
        <w:ind w:left="0" w:firstLine="0"/>
        <w:jc w:val="left"/>
      </w:pPr>
      <w:r>
        <w:t xml:space="preserve"> </w:t>
      </w:r>
    </w:p>
    <w:p w:rsidR="00E053C6" w:rsidRDefault="00BB7FAA">
      <w:pPr>
        <w:ind w:left="-5" w:right="112"/>
      </w:pPr>
      <w:r>
        <w:t xml:space="preserve">Obec má v zriaďovateľskej a zakladateľskej pôsobnosti: </w:t>
      </w:r>
    </w:p>
    <w:tbl>
      <w:tblPr>
        <w:tblStyle w:val="TableGrid"/>
        <w:tblW w:w="10209" w:type="dxa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7" w:type="dxa"/>
          <w:left w:w="88" w:type="dxa"/>
          <w:right w:w="58" w:type="dxa"/>
        </w:tblCellMar>
        <w:tblLook w:val="04A0" w:firstRow="1" w:lastRow="0" w:firstColumn="1" w:lastColumn="0" w:noHBand="0" w:noVBand="1"/>
      </w:tblPr>
      <w:tblGrid>
        <w:gridCol w:w="2263"/>
        <w:gridCol w:w="2544"/>
        <w:gridCol w:w="2261"/>
        <w:gridCol w:w="1018"/>
        <w:gridCol w:w="2123"/>
      </w:tblGrid>
      <w:tr w:rsidR="00E053C6">
        <w:trPr>
          <w:trHeight w:val="240"/>
        </w:trPr>
        <w:tc>
          <w:tcPr>
            <w:tcW w:w="2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Názov organizácie </w:t>
            </w:r>
          </w:p>
        </w:tc>
        <w:tc>
          <w:tcPr>
            <w:tcW w:w="2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Sídlo </w:t>
            </w:r>
          </w:p>
        </w:tc>
        <w:tc>
          <w:tcPr>
            <w:tcW w:w="2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Právna forma </w:t>
            </w:r>
          </w:p>
        </w:tc>
        <w:tc>
          <w:tcPr>
            <w:tcW w:w="10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IČO 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Štatutárny zástupca </w:t>
            </w:r>
          </w:p>
        </w:tc>
      </w:tr>
      <w:tr w:rsidR="00E053C6">
        <w:trPr>
          <w:trHeight w:val="470"/>
        </w:trPr>
        <w:tc>
          <w:tcPr>
            <w:tcW w:w="22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right="554" w:firstLine="0"/>
              <w:jc w:val="left"/>
            </w:pPr>
            <w:r>
              <w:rPr>
                <w:sz w:val="20"/>
              </w:rPr>
              <w:t xml:space="preserve">Základná škola s materskou školou </w:t>
            </w:r>
          </w:p>
        </w:tc>
        <w:tc>
          <w:tcPr>
            <w:tcW w:w="2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E4EAF" w:rsidRDefault="00BB7FAA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Visolaje č.150, </w:t>
            </w:r>
          </w:p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018 61 Visolaje </w:t>
            </w:r>
          </w:p>
        </w:tc>
        <w:tc>
          <w:tcPr>
            <w:tcW w:w="2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 w:rsidP="00EE4EA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</w:t>
            </w:r>
            <w:r w:rsidR="00EE4EAF">
              <w:rPr>
                <w:sz w:val="20"/>
              </w:rPr>
              <w:t xml:space="preserve">ozpočtová organizácia </w:t>
            </w:r>
            <w:r>
              <w:rPr>
                <w:sz w:val="20"/>
              </w:rPr>
              <w:t xml:space="preserve">  </w:t>
            </w:r>
          </w:p>
        </w:tc>
        <w:tc>
          <w:tcPr>
            <w:tcW w:w="10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42276675 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Mgr. Milan Valach </w:t>
            </w:r>
          </w:p>
        </w:tc>
      </w:tr>
    </w:tbl>
    <w:p w:rsidR="00EE4EAF" w:rsidRDefault="00EE4EAF" w:rsidP="00291864">
      <w:pPr>
        <w:spacing w:after="0" w:line="259" w:lineRule="auto"/>
        <w:ind w:left="0" w:right="67" w:firstLine="0"/>
        <w:jc w:val="center"/>
        <w:rPr>
          <w:b/>
        </w:rPr>
      </w:pPr>
    </w:p>
    <w:p w:rsidR="00E053C6" w:rsidRPr="00291864" w:rsidRDefault="00BB7FAA" w:rsidP="00291864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291864" w:rsidRDefault="00291864" w:rsidP="00291864">
      <w:pPr>
        <w:rPr>
          <w:b/>
          <w:szCs w:val="24"/>
          <w:u w:val="single"/>
        </w:rPr>
      </w:pPr>
      <w:r w:rsidRPr="008871C4">
        <w:rPr>
          <w:b/>
          <w:szCs w:val="24"/>
          <w:u w:val="single"/>
        </w:rPr>
        <w:t>Organizačná štruktúra účtovnej jednotky:</w:t>
      </w:r>
    </w:p>
    <w:p w:rsidR="00291864" w:rsidRDefault="00291864" w:rsidP="00291864">
      <w:pPr>
        <w:rPr>
          <w:b/>
          <w:szCs w:val="24"/>
          <w:u w:val="single"/>
        </w:rPr>
      </w:pPr>
    </w:p>
    <w:p w:rsidR="00291864" w:rsidRDefault="00291864" w:rsidP="00291864">
      <w:pPr>
        <w:rPr>
          <w:szCs w:val="24"/>
        </w:rPr>
      </w:pPr>
      <w:r>
        <w:rPr>
          <w:szCs w:val="24"/>
        </w:rPr>
        <w:t xml:space="preserve">      </w:t>
      </w:r>
      <w:r w:rsidRPr="008871C4">
        <w:rPr>
          <w:b/>
          <w:szCs w:val="24"/>
        </w:rPr>
        <w:t>Orgán</w:t>
      </w:r>
      <w:r>
        <w:rPr>
          <w:b/>
          <w:szCs w:val="24"/>
        </w:rPr>
        <w:t>y</w:t>
      </w:r>
      <w:r w:rsidRPr="008871C4">
        <w:rPr>
          <w:b/>
          <w:szCs w:val="24"/>
        </w:rPr>
        <w:t xml:space="preserve"> obce</w:t>
      </w:r>
      <w:r>
        <w:rPr>
          <w:szCs w:val="24"/>
        </w:rPr>
        <w:t xml:space="preserve"> Visolaje: </w:t>
      </w:r>
      <w:r w:rsidRPr="008871C4">
        <w:rPr>
          <w:b/>
          <w:szCs w:val="24"/>
        </w:rPr>
        <w:t>starosta obce a obecné zastupiteľstvo</w:t>
      </w:r>
      <w:r>
        <w:rPr>
          <w:szCs w:val="24"/>
        </w:rPr>
        <w:t>.</w:t>
      </w:r>
    </w:p>
    <w:p w:rsidR="00291864" w:rsidRDefault="00291864" w:rsidP="00291864">
      <w:pPr>
        <w:rPr>
          <w:szCs w:val="24"/>
        </w:rPr>
      </w:pPr>
      <w:r w:rsidRPr="00291864">
        <w:rPr>
          <w:b/>
          <w:szCs w:val="24"/>
          <w:u w:val="single"/>
        </w:rPr>
        <w:t>Starosta obce</w:t>
      </w:r>
      <w:r>
        <w:rPr>
          <w:b/>
          <w:szCs w:val="24"/>
        </w:rPr>
        <w:t xml:space="preserve"> </w:t>
      </w:r>
      <w:r>
        <w:rPr>
          <w:szCs w:val="24"/>
        </w:rPr>
        <w:t>je predstaviteľom a najvyšším výkonným orgánom obce, ktorého volia obyvatelia</w:t>
      </w:r>
    </w:p>
    <w:p w:rsidR="00291864" w:rsidRDefault="00291864" w:rsidP="00291864">
      <w:pPr>
        <w:rPr>
          <w:szCs w:val="24"/>
        </w:rPr>
      </w:pPr>
      <w:r>
        <w:rPr>
          <w:szCs w:val="24"/>
        </w:rPr>
        <w:t xml:space="preserve">obce na obdobie 4 rokov. Funkčné obdobie starostu  končí zložením sľubu novozvoleného starostu obce.  </w:t>
      </w:r>
    </w:p>
    <w:p w:rsidR="00291864" w:rsidRDefault="00291864" w:rsidP="00291864">
      <w:pPr>
        <w:rPr>
          <w:szCs w:val="24"/>
        </w:rPr>
      </w:pPr>
    </w:p>
    <w:p w:rsidR="00291864" w:rsidRDefault="00291864" w:rsidP="00291864">
      <w:pPr>
        <w:rPr>
          <w:szCs w:val="24"/>
        </w:rPr>
      </w:pPr>
      <w:r w:rsidRPr="00291864">
        <w:rPr>
          <w:b/>
          <w:szCs w:val="24"/>
          <w:u w:val="single"/>
        </w:rPr>
        <w:t>Obecné zastupiteľstvo</w:t>
      </w:r>
      <w:r>
        <w:rPr>
          <w:szCs w:val="24"/>
        </w:rPr>
        <w:t xml:space="preserve"> je zastupiteľský zbor obce zložený zo 7 poslancov, zvolených obyvateľmi</w:t>
      </w:r>
    </w:p>
    <w:p w:rsidR="00291864" w:rsidRDefault="00291864" w:rsidP="00291864">
      <w:pPr>
        <w:rPr>
          <w:szCs w:val="24"/>
        </w:rPr>
      </w:pPr>
      <w:r>
        <w:rPr>
          <w:szCs w:val="24"/>
        </w:rPr>
        <w:t xml:space="preserve">obce na obdobie 4 rokov. Funkčné obdobie poslancov končí zložením sľubu členov novozvoleného </w:t>
      </w:r>
    </w:p>
    <w:p w:rsidR="00291864" w:rsidRDefault="00291864" w:rsidP="00291864">
      <w:pPr>
        <w:rPr>
          <w:szCs w:val="24"/>
        </w:rPr>
      </w:pPr>
      <w:r>
        <w:rPr>
          <w:szCs w:val="24"/>
        </w:rPr>
        <w:t xml:space="preserve">obecného zastupiteľstva. </w:t>
      </w:r>
    </w:p>
    <w:p w:rsidR="00BC3343" w:rsidRDefault="00BC3343" w:rsidP="00291864">
      <w:pPr>
        <w:rPr>
          <w:szCs w:val="24"/>
        </w:rPr>
      </w:pPr>
    </w:p>
    <w:p w:rsidR="00BC3343" w:rsidRPr="00BC3343" w:rsidRDefault="00BC3343" w:rsidP="00BC3343">
      <w:pPr>
        <w:ind w:left="0" w:firstLine="0"/>
        <w:rPr>
          <w:b/>
          <w:szCs w:val="24"/>
          <w:u w:val="single"/>
        </w:rPr>
      </w:pPr>
      <w:r w:rsidRPr="00BC3343">
        <w:rPr>
          <w:b/>
          <w:szCs w:val="24"/>
          <w:u w:val="single"/>
        </w:rPr>
        <w:t xml:space="preserve">Komisie obecného zastupiteľstva </w:t>
      </w:r>
    </w:p>
    <w:p w:rsidR="00EE4EAF" w:rsidRPr="00807498" w:rsidRDefault="00EE4EAF" w:rsidP="00BC3343">
      <w:pPr>
        <w:ind w:left="0" w:firstLine="0"/>
        <w:rPr>
          <w:color w:val="auto"/>
          <w:szCs w:val="24"/>
        </w:rPr>
      </w:pPr>
      <w:r w:rsidRPr="00807498">
        <w:rPr>
          <w:b/>
          <w:color w:val="auto"/>
          <w:szCs w:val="24"/>
        </w:rPr>
        <w:t>Komisia na ochranu verejného záujmu:</w:t>
      </w:r>
    </w:p>
    <w:p w:rsidR="00BC3343" w:rsidRPr="00807498" w:rsidRDefault="00BC3343" w:rsidP="00BC3343">
      <w:pPr>
        <w:ind w:left="0" w:firstLine="0"/>
        <w:rPr>
          <w:color w:val="auto"/>
          <w:szCs w:val="24"/>
        </w:rPr>
      </w:pPr>
      <w:r w:rsidRPr="00807498">
        <w:rPr>
          <w:color w:val="auto"/>
          <w:szCs w:val="24"/>
        </w:rPr>
        <w:t xml:space="preserve">Na ustanovujúcom zasadnutí </w:t>
      </w:r>
      <w:r w:rsidR="001362DA" w:rsidRPr="00807498">
        <w:rPr>
          <w:color w:val="auto"/>
          <w:szCs w:val="24"/>
        </w:rPr>
        <w:t xml:space="preserve">dňa 28.11.2022 obecné zastupiteľstvo </w:t>
      </w:r>
      <w:r w:rsidRPr="00807498">
        <w:rPr>
          <w:color w:val="auto"/>
          <w:szCs w:val="24"/>
        </w:rPr>
        <w:t xml:space="preserve"> zriadilo </w:t>
      </w:r>
      <w:proofErr w:type="spellStart"/>
      <w:r w:rsidRPr="00807498">
        <w:rPr>
          <w:color w:val="auto"/>
          <w:szCs w:val="24"/>
        </w:rPr>
        <w:t>uzn</w:t>
      </w:r>
      <w:proofErr w:type="spellEnd"/>
      <w:r w:rsidRPr="00807498">
        <w:rPr>
          <w:color w:val="auto"/>
          <w:szCs w:val="24"/>
        </w:rPr>
        <w:t xml:space="preserve">. </w:t>
      </w:r>
      <w:r w:rsidRPr="00807498">
        <w:rPr>
          <w:b/>
          <w:color w:val="auto"/>
          <w:szCs w:val="24"/>
        </w:rPr>
        <w:t>č. 67/06/2022</w:t>
      </w:r>
    </w:p>
    <w:p w:rsidR="001362DA" w:rsidRPr="00807498" w:rsidRDefault="00BC3343" w:rsidP="008560A3">
      <w:pPr>
        <w:rPr>
          <w:b/>
          <w:color w:val="auto"/>
          <w:szCs w:val="24"/>
        </w:rPr>
      </w:pPr>
      <w:r w:rsidRPr="00807498">
        <w:rPr>
          <w:b/>
          <w:i/>
          <w:color w:val="auto"/>
          <w:szCs w:val="24"/>
        </w:rPr>
        <w:t xml:space="preserve">v súlade s Čl. 7 Ústavného zákona č. 357/2004 Z. z. o ochrane verejného záujmu pri výkone funkcií verejných predstaviteľov,  </w:t>
      </w:r>
      <w:r w:rsidR="008560A3" w:rsidRPr="00807498">
        <w:rPr>
          <w:b/>
          <w:i/>
          <w:color w:val="auto"/>
          <w:szCs w:val="24"/>
        </w:rPr>
        <w:t>„</w:t>
      </w:r>
      <w:r w:rsidR="001362DA" w:rsidRPr="00807498">
        <w:rPr>
          <w:b/>
          <w:color w:val="auto"/>
          <w:szCs w:val="24"/>
        </w:rPr>
        <w:t>K</w:t>
      </w:r>
      <w:r w:rsidR="00291864" w:rsidRPr="00807498">
        <w:rPr>
          <w:b/>
          <w:color w:val="auto"/>
          <w:szCs w:val="24"/>
        </w:rPr>
        <w:t>omisi</w:t>
      </w:r>
      <w:r w:rsidRPr="00807498">
        <w:rPr>
          <w:b/>
          <w:color w:val="auto"/>
          <w:szCs w:val="24"/>
        </w:rPr>
        <w:t>u</w:t>
      </w:r>
      <w:r w:rsidR="00291864" w:rsidRPr="00807498">
        <w:rPr>
          <w:b/>
          <w:color w:val="auto"/>
          <w:szCs w:val="24"/>
        </w:rPr>
        <w:t xml:space="preserve"> na ochranu verejného záujmu</w:t>
      </w:r>
      <w:r w:rsidR="008560A3" w:rsidRPr="00807498">
        <w:rPr>
          <w:b/>
          <w:color w:val="auto"/>
          <w:szCs w:val="24"/>
        </w:rPr>
        <w:t>“</w:t>
      </w:r>
      <w:r w:rsidRPr="00807498">
        <w:rPr>
          <w:b/>
          <w:color w:val="auto"/>
          <w:szCs w:val="24"/>
        </w:rPr>
        <w:t xml:space="preserve"> </w:t>
      </w:r>
      <w:r w:rsidR="00EE4EAF" w:rsidRPr="00807498">
        <w:rPr>
          <w:b/>
          <w:color w:val="auto"/>
          <w:szCs w:val="24"/>
        </w:rPr>
        <w:t>.</w:t>
      </w:r>
    </w:p>
    <w:p w:rsidR="00EE4EAF" w:rsidRPr="00807498" w:rsidRDefault="00EE4EAF" w:rsidP="008560A3">
      <w:pPr>
        <w:rPr>
          <w:color w:val="auto"/>
          <w:szCs w:val="24"/>
        </w:rPr>
      </w:pPr>
    </w:p>
    <w:p w:rsidR="00BC3343" w:rsidRPr="00807498" w:rsidRDefault="00BC3343" w:rsidP="001362DA">
      <w:pPr>
        <w:ind w:left="0" w:firstLine="0"/>
        <w:rPr>
          <w:color w:val="auto"/>
          <w:szCs w:val="24"/>
        </w:rPr>
      </w:pPr>
      <w:r w:rsidRPr="00807498">
        <w:rPr>
          <w:color w:val="auto"/>
          <w:szCs w:val="24"/>
        </w:rPr>
        <w:t xml:space="preserve">Obecné zastupiteľstvo na zasadnutí </w:t>
      </w:r>
      <w:r w:rsidR="008560A3" w:rsidRPr="00807498">
        <w:rPr>
          <w:color w:val="auto"/>
          <w:szCs w:val="24"/>
        </w:rPr>
        <w:t xml:space="preserve">OZ </w:t>
      </w:r>
      <w:r w:rsidRPr="00807498">
        <w:rPr>
          <w:color w:val="auto"/>
          <w:szCs w:val="24"/>
        </w:rPr>
        <w:t>dňa 13.3.2023</w:t>
      </w:r>
      <w:r w:rsidR="008560A3" w:rsidRPr="00807498">
        <w:rPr>
          <w:color w:val="auto"/>
          <w:szCs w:val="24"/>
        </w:rPr>
        <w:t xml:space="preserve"> </w:t>
      </w:r>
      <w:proofErr w:type="spellStart"/>
      <w:r w:rsidR="008560A3" w:rsidRPr="00807498">
        <w:rPr>
          <w:color w:val="auto"/>
          <w:szCs w:val="24"/>
        </w:rPr>
        <w:t>uzn</w:t>
      </w:r>
      <w:proofErr w:type="spellEnd"/>
      <w:r w:rsidR="008560A3" w:rsidRPr="00807498">
        <w:rPr>
          <w:color w:val="auto"/>
          <w:szCs w:val="24"/>
        </w:rPr>
        <w:t xml:space="preserve">. č. </w:t>
      </w:r>
      <w:r w:rsidR="006262CB" w:rsidRPr="00807498">
        <w:rPr>
          <w:color w:val="auto"/>
          <w:szCs w:val="24"/>
        </w:rPr>
        <w:t>26</w:t>
      </w:r>
      <w:r w:rsidR="008560A3" w:rsidRPr="00807498">
        <w:rPr>
          <w:color w:val="auto"/>
          <w:szCs w:val="24"/>
        </w:rPr>
        <w:t xml:space="preserve"> /0</w:t>
      </w:r>
      <w:r w:rsidR="006262CB" w:rsidRPr="00807498">
        <w:rPr>
          <w:color w:val="auto"/>
          <w:szCs w:val="24"/>
        </w:rPr>
        <w:t>2</w:t>
      </w:r>
      <w:r w:rsidR="008560A3" w:rsidRPr="00807498">
        <w:rPr>
          <w:color w:val="auto"/>
          <w:szCs w:val="24"/>
        </w:rPr>
        <w:t>/202</w:t>
      </w:r>
      <w:r w:rsidR="006262CB" w:rsidRPr="00807498">
        <w:rPr>
          <w:color w:val="auto"/>
          <w:szCs w:val="24"/>
        </w:rPr>
        <w:t>3</w:t>
      </w:r>
      <w:r w:rsidR="008560A3" w:rsidRPr="00807498">
        <w:rPr>
          <w:color w:val="auto"/>
          <w:szCs w:val="24"/>
        </w:rPr>
        <w:t xml:space="preserve"> </w:t>
      </w:r>
      <w:r w:rsidRPr="00807498">
        <w:rPr>
          <w:color w:val="auto"/>
          <w:szCs w:val="24"/>
        </w:rPr>
        <w:t xml:space="preserve"> </w:t>
      </w:r>
      <w:r w:rsidR="001362DA" w:rsidRPr="00807498">
        <w:rPr>
          <w:color w:val="auto"/>
          <w:szCs w:val="24"/>
        </w:rPr>
        <w:t>zriadilo 6</w:t>
      </w:r>
      <w:r w:rsidRPr="00807498">
        <w:rPr>
          <w:color w:val="auto"/>
          <w:szCs w:val="24"/>
        </w:rPr>
        <w:t xml:space="preserve"> komisii: </w:t>
      </w:r>
    </w:p>
    <w:p w:rsidR="0003051D" w:rsidRPr="001362DA" w:rsidRDefault="001362DA" w:rsidP="00BC3343">
      <w:pPr>
        <w:spacing w:after="0" w:line="240" w:lineRule="auto"/>
        <w:jc w:val="left"/>
        <w:rPr>
          <w:i/>
          <w:color w:val="00000A"/>
        </w:rPr>
      </w:pPr>
      <w:r w:rsidRPr="001362DA">
        <w:rPr>
          <w:b/>
          <w:i/>
          <w:szCs w:val="24"/>
        </w:rPr>
        <w:t>1</w:t>
      </w:r>
      <w:r w:rsidR="00BC3343" w:rsidRPr="001362DA">
        <w:rPr>
          <w:b/>
          <w:i/>
          <w:szCs w:val="24"/>
        </w:rPr>
        <w:t xml:space="preserve">) </w:t>
      </w:r>
      <w:r w:rsidR="0003051D" w:rsidRPr="001362DA">
        <w:rPr>
          <w:i/>
          <w:color w:val="00000A"/>
        </w:rPr>
        <w:t>Komisiu pre výstavbu, poľnohospodárstvo a životné prostredie,</w:t>
      </w:r>
    </w:p>
    <w:p w:rsidR="0003051D" w:rsidRPr="001362DA" w:rsidRDefault="001362DA" w:rsidP="00BC3343">
      <w:pPr>
        <w:spacing w:after="0" w:line="240" w:lineRule="auto"/>
        <w:jc w:val="left"/>
        <w:rPr>
          <w:i/>
        </w:rPr>
      </w:pPr>
      <w:r w:rsidRPr="001362DA">
        <w:rPr>
          <w:i/>
          <w:color w:val="00000A"/>
        </w:rPr>
        <w:t>2</w:t>
      </w:r>
      <w:r w:rsidR="00BC3343" w:rsidRPr="001362DA">
        <w:rPr>
          <w:i/>
          <w:color w:val="00000A"/>
        </w:rPr>
        <w:t xml:space="preserve">) </w:t>
      </w:r>
      <w:r w:rsidR="0003051D" w:rsidRPr="001362DA">
        <w:rPr>
          <w:i/>
          <w:color w:val="00000A"/>
        </w:rPr>
        <w:t>Komisiu pre financie, rozpočet, sociálne záležitosti, správu majetku a Eurofondy</w:t>
      </w:r>
    </w:p>
    <w:p w:rsidR="0003051D" w:rsidRPr="001362DA" w:rsidRDefault="001362DA" w:rsidP="00BC3343">
      <w:pPr>
        <w:spacing w:after="0" w:line="240" w:lineRule="auto"/>
        <w:jc w:val="left"/>
        <w:rPr>
          <w:i/>
        </w:rPr>
      </w:pPr>
      <w:r w:rsidRPr="001362DA">
        <w:rPr>
          <w:i/>
          <w:color w:val="00000A"/>
        </w:rPr>
        <w:t>3</w:t>
      </w:r>
      <w:r w:rsidR="00BC3343" w:rsidRPr="001362DA">
        <w:rPr>
          <w:i/>
          <w:color w:val="00000A"/>
        </w:rPr>
        <w:t xml:space="preserve">) </w:t>
      </w:r>
      <w:r w:rsidR="0003051D" w:rsidRPr="001362DA">
        <w:rPr>
          <w:i/>
          <w:color w:val="00000A"/>
        </w:rPr>
        <w:t>Komisiu pre ochranu verejného poriadku</w:t>
      </w:r>
    </w:p>
    <w:p w:rsidR="0003051D" w:rsidRPr="001362DA" w:rsidRDefault="001362DA" w:rsidP="00BC3343">
      <w:pPr>
        <w:spacing w:after="0" w:line="240" w:lineRule="auto"/>
        <w:jc w:val="left"/>
        <w:rPr>
          <w:i/>
        </w:rPr>
      </w:pPr>
      <w:r w:rsidRPr="001362DA">
        <w:rPr>
          <w:i/>
          <w:color w:val="00000A"/>
        </w:rPr>
        <w:t>4</w:t>
      </w:r>
      <w:r w:rsidR="00BC3343" w:rsidRPr="001362DA">
        <w:rPr>
          <w:i/>
          <w:color w:val="00000A"/>
        </w:rPr>
        <w:t xml:space="preserve">) </w:t>
      </w:r>
      <w:r w:rsidR="0003051D" w:rsidRPr="001362DA">
        <w:rPr>
          <w:i/>
          <w:color w:val="00000A"/>
        </w:rPr>
        <w:t>Komisiu pre školstvo, kultúru, mládež a šport</w:t>
      </w:r>
    </w:p>
    <w:p w:rsidR="0003051D" w:rsidRPr="001362DA" w:rsidRDefault="001362DA" w:rsidP="00BC3343">
      <w:pPr>
        <w:spacing w:after="0" w:line="240" w:lineRule="auto"/>
        <w:jc w:val="left"/>
        <w:rPr>
          <w:i/>
        </w:rPr>
      </w:pPr>
      <w:r w:rsidRPr="001362DA">
        <w:rPr>
          <w:i/>
          <w:color w:val="00000A"/>
        </w:rPr>
        <w:t>5</w:t>
      </w:r>
      <w:r w:rsidR="00BC3343" w:rsidRPr="001362DA">
        <w:rPr>
          <w:i/>
          <w:color w:val="00000A"/>
        </w:rPr>
        <w:t xml:space="preserve">) </w:t>
      </w:r>
      <w:r w:rsidR="0003051D" w:rsidRPr="001362DA">
        <w:rPr>
          <w:i/>
          <w:color w:val="00000A"/>
        </w:rPr>
        <w:t>Komisiu pre kontrolu verejného obstarávania</w:t>
      </w:r>
    </w:p>
    <w:p w:rsidR="0003051D" w:rsidRPr="001362DA" w:rsidRDefault="001362DA" w:rsidP="00BC3343">
      <w:pPr>
        <w:spacing w:after="0" w:line="240" w:lineRule="auto"/>
        <w:jc w:val="left"/>
        <w:rPr>
          <w:i/>
        </w:rPr>
      </w:pPr>
      <w:r w:rsidRPr="001362DA">
        <w:rPr>
          <w:i/>
          <w:color w:val="00000A"/>
        </w:rPr>
        <w:t>6</w:t>
      </w:r>
      <w:r w:rsidR="00BC3343" w:rsidRPr="001362DA">
        <w:rPr>
          <w:i/>
          <w:color w:val="00000A"/>
        </w:rPr>
        <w:t xml:space="preserve">) </w:t>
      </w:r>
      <w:r w:rsidR="0003051D" w:rsidRPr="001362DA">
        <w:rPr>
          <w:i/>
          <w:color w:val="00000A"/>
        </w:rPr>
        <w:t>Komisiu pre územnoplánovaciu činnosť</w:t>
      </w:r>
    </w:p>
    <w:p w:rsidR="001362DA" w:rsidRDefault="001362DA" w:rsidP="001362DA">
      <w:pPr>
        <w:ind w:left="0" w:firstLine="0"/>
        <w:rPr>
          <w:color w:val="00000A"/>
        </w:rPr>
      </w:pPr>
    </w:p>
    <w:p w:rsidR="00EE4EAF" w:rsidRDefault="00291864" w:rsidP="001362DA">
      <w:pPr>
        <w:ind w:left="0" w:firstLine="0"/>
        <w:rPr>
          <w:szCs w:val="24"/>
        </w:rPr>
      </w:pPr>
      <w:r w:rsidRPr="00291864">
        <w:rPr>
          <w:b/>
          <w:szCs w:val="24"/>
          <w:u w:val="single"/>
        </w:rPr>
        <w:t>Hlavný kontrolór obce</w:t>
      </w:r>
      <w:r>
        <w:rPr>
          <w:b/>
          <w:szCs w:val="24"/>
        </w:rPr>
        <w:t xml:space="preserve">, </w:t>
      </w:r>
      <w:r w:rsidR="00B17CB7">
        <w:rPr>
          <w:szCs w:val="24"/>
        </w:rPr>
        <w:t>je zamestnancom obce, vzťa</w:t>
      </w:r>
      <w:r>
        <w:rPr>
          <w:szCs w:val="24"/>
        </w:rPr>
        <w:t xml:space="preserve">hujú sa na neho práva a povinnosti </w:t>
      </w:r>
      <w:r w:rsidR="00EE4EAF">
        <w:rPr>
          <w:szCs w:val="24"/>
        </w:rPr>
        <w:t xml:space="preserve">vyplývajúce z </w:t>
      </w:r>
    </w:p>
    <w:p w:rsidR="00B569C3" w:rsidRDefault="00291864" w:rsidP="001362DA">
      <w:pPr>
        <w:ind w:left="0" w:firstLine="0"/>
        <w:rPr>
          <w:szCs w:val="24"/>
        </w:rPr>
      </w:pPr>
      <w:r>
        <w:rPr>
          <w:szCs w:val="24"/>
        </w:rPr>
        <w:t>§ 18 zákona o obecnom zriadení č. 369/1990 Zb. v </w:t>
      </w:r>
      <w:proofErr w:type="spellStart"/>
      <w:r>
        <w:rPr>
          <w:szCs w:val="24"/>
        </w:rPr>
        <w:t>pl</w:t>
      </w:r>
      <w:proofErr w:type="spellEnd"/>
      <w:r>
        <w:rPr>
          <w:szCs w:val="24"/>
        </w:rPr>
        <w:t xml:space="preserve">. znení (ďalej len </w:t>
      </w:r>
      <w:proofErr w:type="spellStart"/>
      <w:r>
        <w:rPr>
          <w:szCs w:val="24"/>
        </w:rPr>
        <w:t>ZoOZ</w:t>
      </w:r>
      <w:proofErr w:type="spellEnd"/>
      <w:r>
        <w:rPr>
          <w:szCs w:val="24"/>
        </w:rPr>
        <w:t>)</w:t>
      </w:r>
      <w:r w:rsidR="00EE4EAF">
        <w:rPr>
          <w:szCs w:val="24"/>
        </w:rPr>
        <w:t xml:space="preserve">, zákona č. 311/ 2001 </w:t>
      </w:r>
      <w:proofErr w:type="spellStart"/>
      <w:r w:rsidR="00EE4EAF">
        <w:rPr>
          <w:szCs w:val="24"/>
        </w:rPr>
        <w:t>Z.z</w:t>
      </w:r>
      <w:proofErr w:type="spellEnd"/>
      <w:r w:rsidR="00EE4EAF">
        <w:rPr>
          <w:szCs w:val="24"/>
        </w:rPr>
        <w:t xml:space="preserve">. zákonník práce </w:t>
      </w:r>
      <w:r w:rsidR="00B569C3">
        <w:rPr>
          <w:szCs w:val="24"/>
        </w:rPr>
        <w:t xml:space="preserve"> v </w:t>
      </w:r>
      <w:proofErr w:type="spellStart"/>
      <w:r w:rsidR="00B569C3">
        <w:rPr>
          <w:szCs w:val="24"/>
        </w:rPr>
        <w:t>pl</w:t>
      </w:r>
      <w:proofErr w:type="spellEnd"/>
      <w:r w:rsidR="00B569C3">
        <w:rPr>
          <w:szCs w:val="24"/>
        </w:rPr>
        <w:t xml:space="preserve">. znení </w:t>
      </w:r>
      <w:r w:rsidR="00EE4EAF">
        <w:rPr>
          <w:szCs w:val="24"/>
        </w:rPr>
        <w:t xml:space="preserve">a zákona č. </w:t>
      </w:r>
      <w:r w:rsidR="00B569C3">
        <w:rPr>
          <w:szCs w:val="24"/>
        </w:rPr>
        <w:t xml:space="preserve">552/2003 </w:t>
      </w:r>
      <w:proofErr w:type="spellStart"/>
      <w:r w:rsidR="00B569C3">
        <w:rPr>
          <w:szCs w:val="24"/>
        </w:rPr>
        <w:t>Z.z</w:t>
      </w:r>
      <w:proofErr w:type="spellEnd"/>
      <w:r w:rsidR="00B569C3">
        <w:rPr>
          <w:szCs w:val="24"/>
        </w:rPr>
        <w:t>. zákon o verejnej službe v </w:t>
      </w:r>
      <w:proofErr w:type="spellStart"/>
      <w:r w:rsidR="00B569C3">
        <w:rPr>
          <w:szCs w:val="24"/>
        </w:rPr>
        <w:t>pl</w:t>
      </w:r>
      <w:proofErr w:type="spellEnd"/>
      <w:r w:rsidR="00B569C3">
        <w:rPr>
          <w:szCs w:val="24"/>
        </w:rPr>
        <w:t>. znení.</w:t>
      </w:r>
    </w:p>
    <w:p w:rsidR="00291864" w:rsidRDefault="00B569C3" w:rsidP="001362DA">
      <w:pPr>
        <w:ind w:left="0" w:firstLine="0"/>
        <w:rPr>
          <w:szCs w:val="24"/>
        </w:rPr>
      </w:pPr>
      <w:r>
        <w:rPr>
          <w:szCs w:val="24"/>
        </w:rPr>
        <w:t>Hlavného kontrolóra obce v</w:t>
      </w:r>
      <w:r w:rsidR="00291864" w:rsidRPr="00291864">
        <w:rPr>
          <w:szCs w:val="24"/>
        </w:rPr>
        <w:t>olí obecné zastupiteľstvo na obdobie 6 rokov. Hlavný kontrolór je zamestnancom obce a vykonáva kontrolu</w:t>
      </w:r>
      <w:r w:rsidR="00291864">
        <w:rPr>
          <w:szCs w:val="24"/>
        </w:rPr>
        <w:t xml:space="preserve"> plnenia úloh obce v súlade so zákonom č. 369/1990 Zb. o obecnom zriadení v platnom znení.</w:t>
      </w:r>
    </w:p>
    <w:p w:rsidR="001362DA" w:rsidRDefault="001362DA" w:rsidP="00291864">
      <w:pPr>
        <w:rPr>
          <w:b/>
          <w:szCs w:val="24"/>
          <w:u w:val="single"/>
        </w:rPr>
      </w:pPr>
    </w:p>
    <w:p w:rsidR="008560A3" w:rsidRPr="00B17CB7" w:rsidRDefault="00B17CB7" w:rsidP="00B569C3">
      <w:pPr>
        <w:rPr>
          <w:szCs w:val="24"/>
        </w:rPr>
      </w:pPr>
      <w:r w:rsidRPr="00B17CB7">
        <w:rPr>
          <w:b/>
          <w:szCs w:val="24"/>
          <w:u w:val="single"/>
        </w:rPr>
        <w:t>Obecný úrad</w:t>
      </w:r>
      <w:r>
        <w:rPr>
          <w:szCs w:val="24"/>
        </w:rPr>
        <w:t xml:space="preserve"> je v</w:t>
      </w:r>
      <w:r w:rsidR="00291864">
        <w:rPr>
          <w:szCs w:val="24"/>
        </w:rPr>
        <w:t xml:space="preserve">ýkonným orgánom </w:t>
      </w:r>
      <w:r>
        <w:rPr>
          <w:szCs w:val="24"/>
        </w:rPr>
        <w:t xml:space="preserve">obce, </w:t>
      </w:r>
      <w:r w:rsidR="00291864">
        <w:rPr>
          <w:szCs w:val="24"/>
        </w:rPr>
        <w:t>ktorý nemá právnu subjektivitu, vykonáva odborné, administratívne a organizačné práce súvisiace s plnením úloh samosprávy obce</w:t>
      </w:r>
      <w:r>
        <w:rPr>
          <w:szCs w:val="24"/>
        </w:rPr>
        <w:t>, prostredníctvom admi</w:t>
      </w:r>
      <w:r w:rsidR="00291864">
        <w:rPr>
          <w:szCs w:val="24"/>
        </w:rPr>
        <w:t>nistratívn</w:t>
      </w:r>
      <w:r>
        <w:rPr>
          <w:szCs w:val="24"/>
        </w:rPr>
        <w:t>ych pracovníkov.</w:t>
      </w:r>
    </w:p>
    <w:p w:rsidR="00E053C6" w:rsidRDefault="00BB7FAA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807498" w:rsidRDefault="00807498">
      <w:pPr>
        <w:spacing w:after="0" w:line="259" w:lineRule="auto"/>
        <w:ind w:left="0" w:firstLine="0"/>
        <w:jc w:val="left"/>
      </w:pPr>
    </w:p>
    <w:p w:rsidR="00B569C3" w:rsidRDefault="00BB7FAA">
      <w:pPr>
        <w:pStyle w:val="Nadpis1"/>
        <w:ind w:right="127"/>
      </w:pPr>
      <w:r>
        <w:lastRenderedPageBreak/>
        <w:t>Čl. II</w:t>
      </w:r>
      <w:r w:rsidR="00B17CB7">
        <w:t>.</w:t>
      </w:r>
      <w:r>
        <w:t xml:space="preserve"> </w:t>
      </w:r>
    </w:p>
    <w:p w:rsidR="00E053C6" w:rsidRDefault="00BB7FAA">
      <w:pPr>
        <w:pStyle w:val="Nadpis1"/>
        <w:ind w:right="127"/>
      </w:pPr>
      <w:r>
        <w:t xml:space="preserve">Informácie o účtovných zásadách a účtovných metódach  </w:t>
      </w:r>
    </w:p>
    <w:p w:rsidR="00E053C6" w:rsidRDefault="00BB7FAA">
      <w:pPr>
        <w:spacing w:after="0" w:line="259" w:lineRule="auto"/>
        <w:ind w:left="0" w:firstLine="0"/>
        <w:jc w:val="left"/>
      </w:pPr>
      <w:r>
        <w:t xml:space="preserve"> </w:t>
      </w:r>
    </w:p>
    <w:p w:rsidR="00E053C6" w:rsidRDefault="00BB7FAA">
      <w:pPr>
        <w:numPr>
          <w:ilvl w:val="0"/>
          <w:numId w:val="2"/>
        </w:numPr>
        <w:spacing w:after="7"/>
        <w:ind w:hanging="283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b/>
          <w:noProof/>
          <w:sz w:val="22"/>
        </w:rPr>
        <mc:AlternateContent>
          <mc:Choice Requires="wpg">
            <w:drawing>
              <wp:inline distT="0" distB="0" distL="0" distR="0">
                <wp:extent cx="136525" cy="136525"/>
                <wp:effectExtent l="0" t="0" r="0" b="0"/>
                <wp:docPr id="2" name="Skupina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5720" cy="135720"/>
                          <a:chOff x="0" y="0"/>
                          <a:chExt cx="0" cy="0"/>
                        </a:xfrm>
                      </wpg:grpSpPr>
                      <wps:wsp>
                        <wps:cNvPr id="3" name="Voľný tvar 3"/>
                        <wps:cNvSpPr/>
                        <wps:spPr>
                          <a:xfrm>
                            <a:off x="1440" y="1440"/>
                            <a:ext cx="132840" cy="132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000">
                            <a:solidFill>
                              <a:srgbClr val="FFFFFF"/>
                            </a:solidFill>
                            <a:round/>
                          </a:ln>
                        </wps:spPr>
                        <wps:style>
                          <a:lnRef idx="1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4" name="Voľný tvar 4"/>
                        <wps:cNvSpPr/>
                        <wps:spPr>
                          <a:xfrm>
                            <a:off x="0" y="0"/>
                            <a:ext cx="135720" cy="13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FFFFFF"/>
                            </a:solidFill>
                            <a:round/>
                          </a:ln>
                        </wps:spPr>
                        <wps:style>
                          <a:lnRef idx="1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5" name="Voľný tvar 5"/>
                        <wps:cNvSpPr/>
                        <wps:spPr>
                          <a:xfrm>
                            <a:off x="0" y="0"/>
                            <a:ext cx="135720" cy="13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FFFFFF"/>
                            </a:solidFill>
                            <a:round/>
                          </a:ln>
                        </wps:spPr>
                        <wps:style>
                          <a:lnRef idx="1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0pt;width:10.7pt;height:10.7pt" coordorigin="0,0" coordsize="214,214"/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noProof/>
          <w:sz w:val="22"/>
        </w:rPr>
        <mc:AlternateContent>
          <mc:Choice Requires="wpg">
            <w:drawing>
              <wp:inline distT="0" distB="0" distL="0" distR="0">
                <wp:extent cx="133350" cy="133350"/>
                <wp:effectExtent l="0" t="0" r="0" b="0"/>
                <wp:docPr id="6" name="Skupina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2840" cy="132840"/>
                          <a:chOff x="0" y="0"/>
                          <a:chExt cx="0" cy="0"/>
                        </a:xfrm>
                      </wpg:grpSpPr>
                      <wps:wsp>
                        <wps:cNvPr id="7" name="Voľný tvar 7"/>
                        <wps:cNvSpPr/>
                        <wps:spPr>
                          <a:xfrm>
                            <a:off x="0" y="0"/>
                            <a:ext cx="132840" cy="132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000">
                            <a:solidFill>
                              <a:srgbClr val="FFFFFF"/>
                            </a:solidFill>
                            <a:round/>
                          </a:ln>
                        </wps:spPr>
                        <wps:style>
                          <a:lnRef idx="1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0pt;width:10.45pt;height:10.45pt" coordorigin="0,0" coordsize="209,209"/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b/>
          <w:strike/>
          <w:sz w:val="22"/>
        </w:rPr>
        <w:t>nie</w:t>
      </w:r>
      <w:r>
        <w:rPr>
          <w:b/>
        </w:rPr>
        <w:t xml:space="preserve"> </w:t>
      </w:r>
    </w:p>
    <w:p w:rsidR="00E053C6" w:rsidRDefault="00BB7FAA">
      <w:pPr>
        <w:spacing w:after="127" w:line="259" w:lineRule="auto"/>
        <w:ind w:left="0" w:firstLine="0"/>
        <w:jc w:val="left"/>
      </w:pPr>
      <w:r>
        <w:t xml:space="preserve"> </w:t>
      </w:r>
    </w:p>
    <w:p w:rsidR="00E053C6" w:rsidRDefault="00BB7FAA">
      <w:pPr>
        <w:numPr>
          <w:ilvl w:val="0"/>
          <w:numId w:val="2"/>
        </w:numPr>
        <w:spacing w:after="7"/>
        <w:ind w:hanging="283"/>
        <w:jc w:val="left"/>
      </w:pPr>
      <w:r>
        <w:rPr>
          <w:b/>
        </w:rPr>
        <w:t xml:space="preserve">Zmeny účtovných metód a účtovných zásad  </w:t>
      </w:r>
    </w:p>
    <w:p w:rsidR="00E053C6" w:rsidRDefault="00B569C3" w:rsidP="00B569C3">
      <w:pPr>
        <w:spacing w:after="0" w:line="259" w:lineRule="auto"/>
        <w:ind w:left="0" w:right="132" w:firstLine="0"/>
      </w:pPr>
      <w:r>
        <w:t xml:space="preserve">     </w:t>
      </w:r>
      <w:r w:rsidR="00BB7FAA">
        <w:t xml:space="preserve">Účtovná jednotka zmenila účtovné metódy, účtovné zásady oproti predchádzajúcemu účtovnému </w:t>
      </w:r>
    </w:p>
    <w:p w:rsidR="00E053C6" w:rsidRDefault="00BB7FAA">
      <w:pPr>
        <w:tabs>
          <w:tab w:val="center" w:pos="4208"/>
          <w:tab w:val="center" w:pos="901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b/>
          <w:noProof/>
          <w:sz w:val="22"/>
        </w:rPr>
        <mc:AlternateContent>
          <mc:Choice Requires="wpg">
            <w:drawing>
              <wp:inline distT="0" distB="0" distL="0" distR="0">
                <wp:extent cx="133350" cy="133985"/>
                <wp:effectExtent l="0" t="0" r="0" b="0"/>
                <wp:docPr id="8" name="Skupina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2840" cy="133200"/>
                          <a:chOff x="0" y="0"/>
                          <a:chExt cx="0" cy="0"/>
                        </a:xfrm>
                      </wpg:grpSpPr>
                      <wps:wsp>
                        <wps:cNvPr id="9" name="Voľný tvar 9"/>
                        <wps:cNvSpPr/>
                        <wps:spPr>
                          <a:xfrm>
                            <a:off x="0" y="0"/>
                            <a:ext cx="132840" cy="133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000">
                            <a:solidFill>
                              <a:srgbClr val="FFFFFF"/>
                            </a:solidFill>
                            <a:round/>
                          </a:ln>
                        </wps:spPr>
                        <wps:style>
                          <a:lnRef idx="1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0pt;width:10.45pt;height:10.5pt" coordorigin="0,0" coordsize="209,210"/>
            </w:pict>
          </mc:Fallback>
        </mc:AlternateContent>
      </w:r>
      <w:r>
        <w:rPr>
          <w:b/>
          <w:sz w:val="22"/>
        </w:rPr>
        <w:t xml:space="preserve"> </w:t>
      </w:r>
      <w:r>
        <w:rPr>
          <w:b/>
          <w:strike/>
          <w:sz w:val="22"/>
        </w:rPr>
        <w:t xml:space="preserve"> áno</w:t>
      </w:r>
      <w:r>
        <w:rPr>
          <w:b/>
          <w:sz w:val="22"/>
        </w:rPr>
        <w:t xml:space="preserve">          </w:t>
      </w:r>
      <w:r>
        <w:rPr>
          <w:b/>
          <w:sz w:val="22"/>
        </w:rPr>
        <w:tab/>
      </w:r>
      <w:r>
        <w:rPr>
          <w:b/>
          <w:noProof/>
          <w:sz w:val="22"/>
        </w:rPr>
        <mc:AlternateContent>
          <mc:Choice Requires="wpg">
            <w:drawing>
              <wp:inline distT="0" distB="0" distL="0" distR="0">
                <wp:extent cx="136525" cy="136525"/>
                <wp:effectExtent l="0" t="0" r="0" b="0"/>
                <wp:docPr id="10" name="Skupina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5720" cy="135720"/>
                          <a:chOff x="0" y="0"/>
                          <a:chExt cx="0" cy="0"/>
                        </a:xfrm>
                      </wpg:grpSpPr>
                      <wps:wsp>
                        <wps:cNvPr id="11" name="Voľný tvar 11"/>
                        <wps:cNvSpPr/>
                        <wps:spPr>
                          <a:xfrm>
                            <a:off x="1440" y="1440"/>
                            <a:ext cx="132840" cy="132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000">
                            <a:solidFill>
                              <a:srgbClr val="FFFFFF"/>
                            </a:solidFill>
                            <a:round/>
                          </a:ln>
                        </wps:spPr>
                        <wps:style>
                          <a:lnRef idx="1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2" name="Voľný tvar 12"/>
                        <wps:cNvSpPr/>
                        <wps:spPr>
                          <a:xfrm>
                            <a:off x="0" y="0"/>
                            <a:ext cx="135720" cy="13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112" h="134366">
                                <a:moveTo>
                                  <a:pt x="0" y="0"/>
                                </a:moveTo>
                                <a:lnTo>
                                  <a:pt x="134112" y="134366"/>
                                </a:ln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FFFFFF"/>
                            </a:solidFill>
                            <a:round/>
                          </a:ln>
                        </wps:spPr>
                        <wps:style>
                          <a:lnRef idx="1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3" name="Voľný tvar 13"/>
                        <wps:cNvSpPr/>
                        <wps:spPr>
                          <a:xfrm>
                            <a:off x="0" y="0"/>
                            <a:ext cx="135720" cy="13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112" h="134366">
                                <a:moveTo>
                                  <a:pt x="134112" y="0"/>
                                </a:moveTo>
                                <a:lnTo>
                                  <a:pt x="0" y="134366"/>
                                </a:ln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FFFFFF"/>
                            </a:solidFill>
                            <a:round/>
                          </a:ln>
                        </wps:spPr>
                        <wps:style>
                          <a:lnRef idx="1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0pt;width:10.7pt;height:10.7pt" coordorigin="0,0" coordsize="214,214"/>
            </w:pict>
          </mc:Fallback>
        </mc:AlternateContent>
      </w:r>
      <w:r>
        <w:rPr>
          <w:b/>
          <w:sz w:val="22"/>
        </w:rPr>
        <w:t xml:space="preserve">  nie </w:t>
      </w:r>
    </w:p>
    <w:p w:rsidR="00E053C6" w:rsidRDefault="00BB7FAA">
      <w:pPr>
        <w:spacing w:after="19" w:line="228" w:lineRule="auto"/>
        <w:ind w:left="0" w:right="9921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E053C6" w:rsidRDefault="00BB7FAA">
      <w:pPr>
        <w:numPr>
          <w:ilvl w:val="0"/>
          <w:numId w:val="2"/>
        </w:numPr>
        <w:spacing w:after="7"/>
        <w:ind w:hanging="283"/>
        <w:jc w:val="left"/>
      </w:pPr>
      <w:r>
        <w:rPr>
          <w:b/>
        </w:rPr>
        <w:t xml:space="preserve">Spôsob ocenenia jednotlivých položiek majetku a záväzkov  </w:t>
      </w:r>
    </w:p>
    <w:p w:rsidR="00E053C6" w:rsidRDefault="00BB7FA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54" w:type="dxa"/>
          <w:left w:w="86" w:type="dxa"/>
          <w:right w:w="83" w:type="dxa"/>
        </w:tblCellMar>
        <w:tblLook w:val="04A0" w:firstRow="1" w:lastRow="0" w:firstColumn="1" w:lastColumn="0" w:noHBand="0" w:noVBand="1"/>
      </w:tblPr>
      <w:tblGrid>
        <w:gridCol w:w="6379"/>
        <w:gridCol w:w="3879"/>
      </w:tblGrid>
      <w:tr w:rsidR="00E053C6" w:rsidTr="00DF3821">
        <w:trPr>
          <w:trHeight w:val="282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E053C6" w:rsidTr="00DF3821">
        <w:trPr>
          <w:trHeight w:val="289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E053C6" w:rsidTr="00DF3821">
        <w:trPr>
          <w:trHeight w:val="286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E053C6" w:rsidTr="00DF3821">
        <w:trPr>
          <w:trHeight w:val="286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E053C6" w:rsidTr="00DF3821">
        <w:trPr>
          <w:trHeight w:val="286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E053C6" w:rsidTr="00DF3821">
        <w:trPr>
          <w:trHeight w:val="562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E053C6" w:rsidTr="00DF3821">
        <w:trPr>
          <w:trHeight w:val="286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E053C6" w:rsidTr="00DF3821">
        <w:trPr>
          <w:trHeight w:val="289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E053C6" w:rsidTr="00DF3821">
        <w:trPr>
          <w:trHeight w:val="286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E053C6" w:rsidTr="00DF3821">
        <w:trPr>
          <w:trHeight w:val="286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E053C6" w:rsidTr="00DF3821">
        <w:trPr>
          <w:trHeight w:val="286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E053C6" w:rsidTr="00DF3821">
        <w:trPr>
          <w:trHeight w:val="286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E053C6" w:rsidTr="00DF3821">
        <w:trPr>
          <w:trHeight w:val="1390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E053C6" w:rsidTr="00DF3821">
        <w:trPr>
          <w:trHeight w:val="564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83" w:right="587" w:hanging="283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2" w:right="700" w:firstLine="0"/>
              <w:jc w:val="left"/>
            </w:pPr>
            <w:r>
              <w:t xml:space="preserve">menovitou hodnotou oceňujú sa v očakávanej výške </w:t>
            </w:r>
            <w:r w:rsidR="00DF3821">
              <w:t>záväzku, alebo poistno-matematickými metódami</w:t>
            </w:r>
          </w:p>
        </w:tc>
      </w:tr>
      <w:tr w:rsidR="00E053C6" w:rsidTr="00DF3821">
        <w:trPr>
          <w:trHeight w:val="1390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34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E053C6" w:rsidTr="00DF3821">
        <w:trPr>
          <w:trHeight w:val="286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34" w:firstLine="0"/>
              <w:jc w:val="left"/>
            </w:pPr>
            <w:r>
              <w:t xml:space="preserve">reálnou hodnotou </w:t>
            </w:r>
          </w:p>
        </w:tc>
      </w:tr>
      <w:tr w:rsidR="00E053C6" w:rsidTr="00DF3821">
        <w:trPr>
          <w:trHeight w:val="286"/>
        </w:trPr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34" w:firstLine="0"/>
              <w:jc w:val="left"/>
            </w:pPr>
            <w:r>
              <w:t xml:space="preserve">reálnou hodnotou </w:t>
            </w:r>
          </w:p>
        </w:tc>
      </w:tr>
    </w:tbl>
    <w:p w:rsidR="00E053C6" w:rsidRDefault="00BB7FAA">
      <w:pPr>
        <w:spacing w:after="12" w:line="259" w:lineRule="auto"/>
        <w:ind w:left="283" w:firstLine="0"/>
        <w:jc w:val="left"/>
        <w:rPr>
          <w:sz w:val="22"/>
        </w:rPr>
      </w:pPr>
      <w:r>
        <w:rPr>
          <w:sz w:val="22"/>
        </w:rPr>
        <w:t xml:space="preserve"> </w:t>
      </w:r>
    </w:p>
    <w:p w:rsidR="00B569C3" w:rsidRPr="00B569C3" w:rsidRDefault="00B569C3" w:rsidP="00B569C3">
      <w:pPr>
        <w:spacing w:after="12" w:line="259" w:lineRule="auto"/>
        <w:jc w:val="left"/>
        <w:rPr>
          <w:b/>
          <w:i/>
          <w:sz w:val="22"/>
        </w:rPr>
      </w:pPr>
      <w:r w:rsidRPr="00B569C3">
        <w:rPr>
          <w:b/>
          <w:i/>
          <w:sz w:val="22"/>
        </w:rPr>
        <w:t>Pozemky sú ocenené v účtovnej závierke v sume 44 815,53 €.</w:t>
      </w:r>
    </w:p>
    <w:p w:rsidR="00B569C3" w:rsidRPr="00B569C3" w:rsidRDefault="00B569C3">
      <w:pPr>
        <w:spacing w:after="12" w:line="259" w:lineRule="auto"/>
        <w:ind w:left="283" w:firstLine="0"/>
        <w:jc w:val="left"/>
        <w:rPr>
          <w:b/>
          <w:i/>
        </w:rPr>
      </w:pPr>
    </w:p>
    <w:p w:rsidR="00E053C6" w:rsidRDefault="00BB7FAA">
      <w:pPr>
        <w:numPr>
          <w:ilvl w:val="0"/>
          <w:numId w:val="2"/>
        </w:numPr>
        <w:spacing w:after="7"/>
        <w:ind w:hanging="283"/>
        <w:jc w:val="left"/>
      </w:pPr>
      <w:r>
        <w:rPr>
          <w:b/>
        </w:rPr>
        <w:t>Spôsob zostavenia odpisového plánu pre dlhodobý majetok, doba odpisovania, sadzby odpisov a odpisové metódy pri stanovení účtovných odpisov</w:t>
      </w:r>
      <w:r>
        <w:rPr>
          <w:sz w:val="22"/>
        </w:rPr>
        <w:t xml:space="preserve"> </w:t>
      </w:r>
    </w:p>
    <w:p w:rsidR="00E053C6" w:rsidRDefault="00BB7FAA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4F74CE" w:rsidRDefault="004F74CE" w:rsidP="004F74CE">
      <w:pPr>
        <w:spacing w:after="0" w:line="235" w:lineRule="auto"/>
        <w:ind w:left="0" w:right="122" w:firstLine="283"/>
      </w:pPr>
      <w:r>
        <w:rPr>
          <w:color w:val="202020"/>
        </w:rPr>
        <w:t>Účtovná jednotka si určuje výšku odpisov dlhodobého majetku v odpisovom pláne, na základe očakávaného použitia majetku a intenzity využitia a tiež na základe očakávaného fyzického opotrebenia majetku, ktorý zodpovedá bežným podmienkam využitia. Hmotný majetok odpisuje účtovná jednotka počas predpokladanej doby používania zodpovedajúcej spotrebe budúcich ekonomických úžitkov z majetku. Účtovné odpisy sa účtujú v zmysle § 69 ods. 2 postupov účtovania na účte 551- Odpisy dlhodobého nehmotného a dlhodobého hmotného majetku. O účtovných odpisoch je účtovná jednotka povinná účtovať</w:t>
      </w:r>
      <w:r>
        <w:rPr>
          <w:b/>
          <w:color w:val="202020"/>
        </w:rPr>
        <w:t xml:space="preserve"> </w:t>
      </w:r>
      <w:r>
        <w:rPr>
          <w:color w:val="202020"/>
        </w:rPr>
        <w:t>mesačne. Začiatok odpisovania, počet desatinných miest a spôsob zaokrúhľovania sa určí účtovná jednotka sama v internom predpise.</w:t>
      </w:r>
      <w:r>
        <w:t xml:space="preserve"> </w:t>
      </w:r>
    </w:p>
    <w:p w:rsidR="004F74CE" w:rsidRDefault="004F74CE" w:rsidP="004F74CE">
      <w:pPr>
        <w:ind w:left="-15" w:right="112" w:firstLine="283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prvým dňom  mesiaca, v ktorom bol dlhodobý majetok uvedený do používania. </w:t>
      </w:r>
    </w:p>
    <w:p w:rsidR="004F74CE" w:rsidRDefault="004F74CE" w:rsidP="004F74CE">
      <w:pPr>
        <w:ind w:left="-5" w:right="112"/>
      </w:pPr>
      <w:r>
        <w:t xml:space="preserve">Účtovné odpisy sa zaokrúhľujú na celé eurá nahor. Ak sa v priebehu používania majetku zistí, že doba odpisovania nezodpovedá opotrebeniu majetku, upravia sa odpisy majetku a doba odpisovania od 1.1. nasledujúceho roka. </w:t>
      </w:r>
    </w:p>
    <w:p w:rsidR="004F74CE" w:rsidRDefault="004F74CE" w:rsidP="004F74CE">
      <w:pPr>
        <w:ind w:left="-5" w:right="112"/>
      </w:pPr>
      <w:r>
        <w:t>Drobný nehmotný majetok od 35,00 Eur do 2400,00Eur, ktorý podľa rozhodnutia účtovnej jednotky nie je dlhodobým nehmotným majetkom sa účtuje pri obstaraní do nákladov na účet 518 - Ostatné služby. Drobný hmotný majetok od 35 Eur do 1700</w:t>
      </w:r>
      <w:r w:rsidR="008F0CA7">
        <w:t xml:space="preserve"> </w:t>
      </w:r>
      <w:r>
        <w:t xml:space="preserve">Eur, ktorý podľa rozhodnutia účtovnej jednotky nie je dlhodobým hmotným majetkom sa účtuje ako zásoby.  </w:t>
      </w:r>
    </w:p>
    <w:p w:rsidR="00E053C6" w:rsidRDefault="00E053C6">
      <w:pPr>
        <w:spacing w:after="0" w:line="259" w:lineRule="auto"/>
        <w:ind w:left="0" w:firstLine="0"/>
        <w:jc w:val="left"/>
      </w:pPr>
    </w:p>
    <w:p w:rsidR="00E053C6" w:rsidRDefault="00BB7FAA">
      <w:pPr>
        <w:spacing w:after="7"/>
        <w:ind w:left="-5"/>
        <w:jc w:val="left"/>
      </w:pPr>
      <w:r>
        <w:rPr>
          <w:b/>
        </w:rPr>
        <w:t>5.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Zásady pre zohľadnenie zníženia hodnoty majetku. </w:t>
      </w:r>
    </w:p>
    <w:p w:rsidR="00E053C6" w:rsidRDefault="00BB7FAA">
      <w:pPr>
        <w:ind w:left="-5" w:right="112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E053C6" w:rsidRDefault="00BB7FAA">
      <w:pPr>
        <w:ind w:left="-5" w:right="112"/>
      </w:pPr>
      <w:r>
        <w:t xml:space="preserve">Účtovná jednotka podľa vnútorného predpisu tvorila opravné položky k: </w:t>
      </w:r>
    </w:p>
    <w:p w:rsidR="005317ED" w:rsidRPr="00E90378" w:rsidRDefault="005317ED" w:rsidP="005317ED">
      <w:pPr>
        <w:numPr>
          <w:ilvl w:val="0"/>
          <w:numId w:val="18"/>
        </w:numPr>
        <w:spacing w:after="0" w:line="240" w:lineRule="auto"/>
        <w:jc w:val="left"/>
        <w:rPr>
          <w:b/>
          <w:szCs w:val="24"/>
        </w:rPr>
      </w:pPr>
      <w:r>
        <w:rPr>
          <w:szCs w:val="24"/>
        </w:rPr>
        <w:t>o</w:t>
      </w:r>
      <w:r w:rsidRPr="00E90378">
        <w:rPr>
          <w:szCs w:val="24"/>
        </w:rPr>
        <w:t>dpisovan</w:t>
      </w:r>
      <w:r>
        <w:rPr>
          <w:szCs w:val="24"/>
        </w:rPr>
        <w:t xml:space="preserve">ému </w:t>
      </w:r>
      <w:r w:rsidRPr="00E90378">
        <w:rPr>
          <w:szCs w:val="24"/>
        </w:rPr>
        <w:t>dlhodob</w:t>
      </w:r>
      <w:r>
        <w:rPr>
          <w:szCs w:val="24"/>
        </w:rPr>
        <w:t xml:space="preserve">ému </w:t>
      </w:r>
      <w:r w:rsidRPr="00E90378">
        <w:rPr>
          <w:szCs w:val="24"/>
        </w:rPr>
        <w:t>majetku</w:t>
      </w:r>
      <w:r w:rsidRPr="00E90378">
        <w:rPr>
          <w:rFonts w:cs="Tahoma"/>
          <w:b/>
          <w:bCs/>
          <w:sz w:val="22"/>
        </w:rPr>
        <w:t xml:space="preserve">                                                        </w:t>
      </w:r>
      <w:r>
        <w:rPr>
          <w:rFonts w:cs="Tahoma"/>
          <w:b/>
          <w:bCs/>
          <w:sz w:val="22"/>
        </w:rPr>
        <w:t xml:space="preserve">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 w:rsidR="008F0CA7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0CA7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="008F0CA7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5317ED" w:rsidRPr="00E90378" w:rsidRDefault="005317ED" w:rsidP="005317ED">
      <w:pPr>
        <w:numPr>
          <w:ilvl w:val="0"/>
          <w:numId w:val="18"/>
        </w:numPr>
        <w:spacing w:after="0" w:line="240" w:lineRule="auto"/>
        <w:jc w:val="left"/>
        <w:rPr>
          <w:b/>
          <w:szCs w:val="24"/>
        </w:rPr>
      </w:pPr>
      <w:r>
        <w:rPr>
          <w:szCs w:val="24"/>
        </w:rPr>
        <w:t>neo</w:t>
      </w:r>
      <w:r w:rsidRPr="00E90378">
        <w:rPr>
          <w:szCs w:val="24"/>
        </w:rPr>
        <w:t>dpisovan</w:t>
      </w:r>
      <w:r>
        <w:rPr>
          <w:szCs w:val="24"/>
        </w:rPr>
        <w:t xml:space="preserve">ému </w:t>
      </w:r>
      <w:r w:rsidRPr="00E90378">
        <w:rPr>
          <w:szCs w:val="24"/>
        </w:rPr>
        <w:t>dlhodob</w:t>
      </w:r>
      <w:r>
        <w:rPr>
          <w:szCs w:val="24"/>
        </w:rPr>
        <w:t xml:space="preserve">ému </w:t>
      </w:r>
      <w:r w:rsidRPr="00E90378">
        <w:rPr>
          <w:szCs w:val="24"/>
        </w:rPr>
        <w:t>majetku</w:t>
      </w:r>
      <w:r w:rsidRPr="00E90378">
        <w:rPr>
          <w:rFonts w:cs="Tahoma"/>
          <w:b/>
          <w:bCs/>
          <w:sz w:val="22"/>
        </w:rPr>
        <w:t xml:space="preserve">                      </w:t>
      </w:r>
      <w:r>
        <w:rPr>
          <w:rFonts w:cs="Tahoma"/>
          <w:b/>
          <w:bCs/>
          <w:sz w:val="22"/>
        </w:rPr>
        <w:tab/>
      </w:r>
      <w:r>
        <w:rPr>
          <w:rFonts w:cs="Tahoma"/>
          <w:b/>
          <w:bCs/>
          <w:sz w:val="22"/>
        </w:rPr>
        <w:tab/>
      </w:r>
      <w:r>
        <w:rPr>
          <w:rFonts w:cs="Tahoma"/>
          <w:b/>
          <w:bCs/>
          <w:sz w:val="22"/>
        </w:rPr>
        <w:tab/>
      </w:r>
      <w:r w:rsidRPr="00E90378">
        <w:rPr>
          <w:rFonts w:cs="Tahoma"/>
          <w:b/>
          <w:bCs/>
          <w:sz w:val="22"/>
        </w:rPr>
        <w:t xml:space="preserve">   </w:t>
      </w:r>
      <w:r>
        <w:rPr>
          <w:rFonts w:cs="Tahoma"/>
          <w:b/>
          <w:bCs/>
          <w:sz w:val="22"/>
        </w:rPr>
        <w:t xml:space="preserve">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 w:rsidR="008F0CA7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0CA7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="008F0CA7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5317ED" w:rsidRPr="00E90378" w:rsidRDefault="005317ED" w:rsidP="005317ED">
      <w:pPr>
        <w:numPr>
          <w:ilvl w:val="0"/>
          <w:numId w:val="18"/>
        </w:numPr>
        <w:spacing w:after="0" w:line="240" w:lineRule="auto"/>
        <w:jc w:val="left"/>
        <w:rPr>
          <w:b/>
          <w:szCs w:val="24"/>
        </w:rPr>
      </w:pPr>
      <w:r w:rsidRPr="00E90378">
        <w:rPr>
          <w:rFonts w:cs="Tahoma"/>
          <w:bCs/>
          <w:szCs w:val="24"/>
        </w:rPr>
        <w:t>nedokončeným investíciám</w:t>
      </w:r>
      <w:r w:rsidRPr="00E90378">
        <w:rPr>
          <w:rFonts w:cs="Tahoma"/>
          <w:b/>
          <w:bCs/>
          <w:szCs w:val="24"/>
        </w:rPr>
        <w:t xml:space="preserve">  </w:t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>
        <w:rPr>
          <w:rFonts w:cs="Tahoma"/>
          <w:b/>
          <w:bCs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 w:rsidR="008F0CA7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0CA7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="008F0CA7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5317ED" w:rsidRPr="00E90378" w:rsidRDefault="005317ED" w:rsidP="005317ED">
      <w:pPr>
        <w:numPr>
          <w:ilvl w:val="0"/>
          <w:numId w:val="18"/>
        </w:numPr>
        <w:spacing w:after="0" w:line="240" w:lineRule="auto"/>
        <w:jc w:val="left"/>
        <w:rPr>
          <w:b/>
          <w:szCs w:val="24"/>
        </w:rPr>
      </w:pPr>
      <w:r w:rsidRPr="00E90378">
        <w:rPr>
          <w:rFonts w:cs="Tahoma"/>
          <w:bCs/>
          <w:szCs w:val="24"/>
        </w:rPr>
        <w:t>dlhodobému finančném</w:t>
      </w:r>
      <w:r>
        <w:rPr>
          <w:rFonts w:cs="Tahoma"/>
          <w:bCs/>
          <w:szCs w:val="24"/>
        </w:rPr>
        <w:t>u majetku</w:t>
      </w:r>
      <w:r w:rsidRPr="00E90378">
        <w:rPr>
          <w:rFonts w:cs="Tahoma"/>
          <w:bCs/>
          <w:szCs w:val="24"/>
        </w:rPr>
        <w:t xml:space="preserve">   </w:t>
      </w:r>
      <w:r w:rsidRPr="00E90378">
        <w:rPr>
          <w:rFonts w:cs="Tahoma"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>
        <w:rPr>
          <w:rFonts w:cs="Tahoma"/>
          <w:b/>
          <w:bCs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 w:rsidR="008F0CA7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0CA7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="008F0CA7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5317ED" w:rsidRPr="00E90378" w:rsidRDefault="005317ED" w:rsidP="005317ED">
      <w:pPr>
        <w:numPr>
          <w:ilvl w:val="0"/>
          <w:numId w:val="18"/>
        </w:numPr>
        <w:spacing w:after="0" w:line="240" w:lineRule="auto"/>
        <w:jc w:val="left"/>
        <w:rPr>
          <w:b/>
          <w:szCs w:val="24"/>
        </w:rPr>
      </w:pPr>
      <w:r>
        <w:rPr>
          <w:rFonts w:cs="Tahoma"/>
          <w:bCs/>
          <w:szCs w:val="24"/>
        </w:rPr>
        <w:t xml:space="preserve">zásobám                                     </w:t>
      </w:r>
      <w:r w:rsidRPr="00E90378">
        <w:rPr>
          <w:rFonts w:cs="Tahoma"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>
        <w:rPr>
          <w:rFonts w:cs="Tahoma"/>
          <w:b/>
          <w:bCs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 w:rsidR="008F0CA7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0CA7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="008F0CA7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E053C6" w:rsidRPr="005317ED" w:rsidRDefault="005317ED" w:rsidP="005317ED">
      <w:pPr>
        <w:numPr>
          <w:ilvl w:val="0"/>
          <w:numId w:val="18"/>
        </w:numPr>
        <w:spacing w:after="0" w:line="240" w:lineRule="auto"/>
        <w:jc w:val="left"/>
        <w:rPr>
          <w:b/>
          <w:szCs w:val="24"/>
        </w:rPr>
      </w:pPr>
      <w:r>
        <w:rPr>
          <w:rFonts w:cs="Tahoma"/>
          <w:bCs/>
          <w:szCs w:val="24"/>
        </w:rPr>
        <w:t xml:space="preserve">pohľadávkam                                     </w:t>
      </w:r>
      <w:r w:rsidRPr="00E90378">
        <w:rPr>
          <w:rFonts w:cs="Tahoma"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 w:rsidRPr="00E90378">
        <w:rPr>
          <w:rFonts w:cs="Tahoma"/>
          <w:b/>
          <w:bCs/>
          <w:szCs w:val="24"/>
        </w:rPr>
        <w:tab/>
      </w:r>
      <w:r>
        <w:rPr>
          <w:rFonts w:cs="Tahoma"/>
          <w:b/>
          <w:bCs/>
          <w:szCs w:val="24"/>
        </w:rPr>
        <w:t xml:space="preserve">                       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211A9E">
        <w:rPr>
          <w:rFonts w:cs="Tahoma"/>
          <w:b/>
          <w:bCs/>
          <w:sz w:val="22"/>
        </w:rPr>
      </w:r>
      <w:r w:rsidR="00211A9E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  <w:r w:rsidR="00BB7FAA" w:rsidRPr="005317ED">
        <w:rPr>
          <w:rFonts w:ascii="Arial CE" w:eastAsia="Arial CE" w:hAnsi="Arial CE" w:cs="Arial CE"/>
        </w:rPr>
        <w:tab/>
      </w:r>
      <w:r w:rsidR="00BB7FAA" w:rsidRPr="005317ED">
        <w:rPr>
          <w:b/>
        </w:rPr>
        <w:t xml:space="preserve"> </w:t>
      </w:r>
    </w:p>
    <w:p w:rsidR="005317ED" w:rsidRDefault="005317ED" w:rsidP="005317ED">
      <w:pPr>
        <w:ind w:left="-5" w:right="112"/>
      </w:pPr>
    </w:p>
    <w:p w:rsidR="00E053C6" w:rsidRDefault="00BB7FAA" w:rsidP="005317ED">
      <w:pPr>
        <w:ind w:left="-5" w:right="112"/>
      </w:pPr>
      <w:r>
        <w:t xml:space="preserve">Účtovná jednotka </w:t>
      </w:r>
      <w:r>
        <w:rPr>
          <w:u w:val="single" w:color="000000"/>
        </w:rPr>
        <w:t>tvorila opravné položky k pohľadávkam v rámci hlavnej činnosti</w:t>
      </w:r>
      <w:r>
        <w:t xml:space="preserve">, pri ktorých je riziko, že ich dlžník  úplne alebo čiastočne nezaplatí, ak od splatnosti pohľadávky uplynula doba dlhšie ako:  </w:t>
      </w:r>
    </w:p>
    <w:tbl>
      <w:tblPr>
        <w:tblStyle w:val="TableGrid"/>
        <w:tblW w:w="10209" w:type="dxa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54" w:type="dxa"/>
          <w:left w:w="88" w:type="dxa"/>
          <w:right w:w="65" w:type="dxa"/>
        </w:tblCellMar>
        <w:tblLook w:val="04A0" w:firstRow="1" w:lastRow="0" w:firstColumn="1" w:lastColumn="0" w:noHBand="0" w:noVBand="1"/>
      </w:tblPr>
      <w:tblGrid>
        <w:gridCol w:w="1439"/>
        <w:gridCol w:w="8770"/>
      </w:tblGrid>
      <w:tr w:rsidR="00E053C6">
        <w:trPr>
          <w:trHeight w:val="286"/>
        </w:trPr>
        <w:tc>
          <w:tcPr>
            <w:tcW w:w="14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 xml:space="preserve">12 mesiacov </w:t>
            </w:r>
          </w:p>
        </w:tc>
        <w:tc>
          <w:tcPr>
            <w:tcW w:w="87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25 %   menovitej hodnoty pohľadávky bez príslušenstva  </w:t>
            </w:r>
          </w:p>
        </w:tc>
      </w:tr>
      <w:tr w:rsidR="00E053C6">
        <w:trPr>
          <w:trHeight w:val="286"/>
        </w:trPr>
        <w:tc>
          <w:tcPr>
            <w:tcW w:w="14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 xml:space="preserve">24 mesiacov </w:t>
            </w:r>
          </w:p>
        </w:tc>
        <w:tc>
          <w:tcPr>
            <w:tcW w:w="87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50%     menovitej hodnoty pohľadávky bez príslušenstva </w:t>
            </w:r>
          </w:p>
        </w:tc>
      </w:tr>
      <w:tr w:rsidR="00E053C6">
        <w:trPr>
          <w:trHeight w:val="286"/>
        </w:trPr>
        <w:tc>
          <w:tcPr>
            <w:tcW w:w="14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 xml:space="preserve">36 mesiacov </w:t>
            </w:r>
          </w:p>
        </w:tc>
        <w:tc>
          <w:tcPr>
            <w:tcW w:w="87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100%   menovitej hodnoty pohľadávky bez príslušenstva </w:t>
            </w:r>
          </w:p>
        </w:tc>
      </w:tr>
    </w:tbl>
    <w:p w:rsidR="00E053C6" w:rsidRDefault="00BB7FAA">
      <w:pPr>
        <w:spacing w:after="0" w:line="259" w:lineRule="auto"/>
        <w:ind w:left="0" w:firstLine="0"/>
        <w:jc w:val="left"/>
      </w:pPr>
      <w:r>
        <w:t xml:space="preserve"> </w:t>
      </w:r>
    </w:p>
    <w:p w:rsidR="00DF3821" w:rsidRDefault="00DF3821">
      <w:pPr>
        <w:spacing w:after="7"/>
        <w:ind w:left="-5"/>
        <w:jc w:val="left"/>
        <w:rPr>
          <w:b/>
        </w:rPr>
      </w:pPr>
    </w:p>
    <w:p w:rsidR="00E053C6" w:rsidRDefault="00BB7FAA">
      <w:pPr>
        <w:spacing w:after="7"/>
        <w:ind w:left="-5"/>
        <w:jc w:val="left"/>
      </w:pPr>
      <w:r>
        <w:rPr>
          <w:b/>
        </w:rPr>
        <w:t>6.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Zásady pre vykazovanie transferov. </w:t>
      </w:r>
    </w:p>
    <w:p w:rsidR="00E053C6" w:rsidRDefault="00BB7FAA" w:rsidP="00807498">
      <w:pPr>
        <w:ind w:left="-5" w:right="112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E053C6" w:rsidRDefault="00BB7FAA">
      <w:pPr>
        <w:spacing w:after="7"/>
        <w:ind w:left="-5"/>
        <w:jc w:val="left"/>
      </w:pPr>
      <w:r>
        <w:rPr>
          <w:b/>
        </w:rPr>
        <w:t>Bežný transfer</w:t>
      </w:r>
      <w:r>
        <w:t xml:space="preserve">  </w:t>
      </w:r>
    </w:p>
    <w:p w:rsidR="00E053C6" w:rsidRDefault="00BB7FAA">
      <w:pPr>
        <w:numPr>
          <w:ilvl w:val="0"/>
          <w:numId w:val="3"/>
        </w:numPr>
        <w:ind w:right="112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E053C6" w:rsidRDefault="00BB7FAA">
      <w:pPr>
        <w:numPr>
          <w:ilvl w:val="0"/>
          <w:numId w:val="3"/>
        </w:numPr>
        <w:ind w:right="112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E053C6" w:rsidRDefault="00BB7FAA">
      <w:pPr>
        <w:numPr>
          <w:ilvl w:val="0"/>
          <w:numId w:val="3"/>
        </w:numPr>
        <w:ind w:right="112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E053C6" w:rsidRDefault="00BB7FAA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E053C6" w:rsidRDefault="00BB7FAA">
      <w:pPr>
        <w:spacing w:after="7"/>
        <w:ind w:left="-5"/>
        <w:jc w:val="left"/>
      </w:pPr>
      <w:r>
        <w:rPr>
          <w:b/>
        </w:rPr>
        <w:t>Kapitálový transfer</w:t>
      </w:r>
      <w:r>
        <w:t xml:space="preserve">  </w:t>
      </w:r>
    </w:p>
    <w:p w:rsidR="00E053C6" w:rsidRDefault="00BB7FAA">
      <w:pPr>
        <w:numPr>
          <w:ilvl w:val="0"/>
          <w:numId w:val="3"/>
        </w:numPr>
        <w:ind w:right="112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E053C6" w:rsidRDefault="00BB7FAA">
      <w:pPr>
        <w:numPr>
          <w:ilvl w:val="0"/>
          <w:numId w:val="3"/>
        </w:numPr>
        <w:ind w:right="112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CE5369" w:rsidRDefault="00BB7FAA" w:rsidP="009F57F5">
      <w:pPr>
        <w:numPr>
          <w:ilvl w:val="0"/>
          <w:numId w:val="3"/>
        </w:numPr>
        <w:ind w:right="112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E053C6" w:rsidRDefault="00BB7FA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E053C6" w:rsidRDefault="00BB7FAA">
      <w:pPr>
        <w:spacing w:after="7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E053C6" w:rsidRDefault="00807498">
      <w:pPr>
        <w:ind w:left="293" w:right="112"/>
      </w:pPr>
      <w:r>
        <w:t>Obec</w:t>
      </w:r>
      <w:r w:rsidR="00BB7FAA">
        <w:t xml:space="preserve"> neeviduje majetok a </w:t>
      </w:r>
      <w:r w:rsidR="00BB7FAA" w:rsidRPr="00807498">
        <w:rPr>
          <w:color w:val="auto"/>
        </w:rPr>
        <w:t xml:space="preserve">záväzky </w:t>
      </w:r>
      <w:r w:rsidR="005317ED" w:rsidRPr="00807498">
        <w:rPr>
          <w:color w:val="auto"/>
        </w:rPr>
        <w:t xml:space="preserve">nakúpené a vyjadrené </w:t>
      </w:r>
      <w:r w:rsidR="00BB7FAA" w:rsidRPr="00807498">
        <w:rPr>
          <w:color w:val="auto"/>
        </w:rPr>
        <w:t xml:space="preserve">v cudzích </w:t>
      </w:r>
      <w:r w:rsidR="00BB7FAA">
        <w:t xml:space="preserve">menách. </w:t>
      </w:r>
    </w:p>
    <w:p w:rsidR="00E053C6" w:rsidRDefault="00BB7FAA">
      <w:pPr>
        <w:spacing w:after="0" w:line="259" w:lineRule="auto"/>
        <w:ind w:left="283" w:firstLine="0"/>
        <w:jc w:val="left"/>
      </w:pPr>
      <w:r>
        <w:t xml:space="preserve"> </w:t>
      </w:r>
    </w:p>
    <w:p w:rsidR="009F57F5" w:rsidRDefault="00BB7FAA">
      <w:pPr>
        <w:pStyle w:val="Nadpis1"/>
      </w:pPr>
      <w:r>
        <w:t xml:space="preserve">Čl. III </w:t>
      </w:r>
    </w:p>
    <w:p w:rsidR="00E053C6" w:rsidRDefault="00BB7FAA">
      <w:pPr>
        <w:pStyle w:val="Nadpis1"/>
      </w:pPr>
      <w:r>
        <w:t xml:space="preserve">Informácie o údajoch na strane aktív súvahy </w:t>
      </w:r>
    </w:p>
    <w:p w:rsidR="00E053C6" w:rsidRDefault="00BB7FA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E053C6" w:rsidRPr="008F0CA7" w:rsidRDefault="00BB7FAA">
      <w:pPr>
        <w:spacing w:after="7"/>
        <w:ind w:left="-5"/>
        <w:jc w:val="left"/>
        <w:rPr>
          <w:u w:val="single"/>
        </w:rPr>
      </w:pPr>
      <w:r w:rsidRPr="008F0CA7">
        <w:rPr>
          <w:b/>
          <w:u w:val="single"/>
        </w:rPr>
        <w:t>A</w:t>
      </w:r>
      <w:r w:rsidR="00807498">
        <w:rPr>
          <w:b/>
          <w:u w:val="single"/>
        </w:rPr>
        <w:t xml:space="preserve">. </w:t>
      </w:r>
      <w:r w:rsidRPr="008F0CA7">
        <w:rPr>
          <w:b/>
          <w:u w:val="single"/>
        </w:rPr>
        <w:t xml:space="preserve"> Neobežný majetok </w:t>
      </w:r>
    </w:p>
    <w:p w:rsidR="00E053C6" w:rsidRDefault="00BB7FAA">
      <w:pPr>
        <w:spacing w:after="7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E053C6" w:rsidRDefault="00BB7FAA">
      <w:pPr>
        <w:numPr>
          <w:ilvl w:val="0"/>
          <w:numId w:val="4"/>
        </w:numPr>
        <w:spacing w:after="7"/>
        <w:ind w:hanging="283"/>
        <w:jc w:val="left"/>
      </w:pPr>
      <w:r>
        <w:rPr>
          <w:b/>
        </w:rPr>
        <w:t xml:space="preserve">prehľad o pohybe dlhodobého majetku </w:t>
      </w:r>
      <w:r>
        <w:t xml:space="preserve">(tabuľka č.1) </w:t>
      </w:r>
    </w:p>
    <w:p w:rsidR="00E053C6" w:rsidRDefault="00BB7FAA">
      <w:pPr>
        <w:ind w:left="-5" w:right="112"/>
      </w:pPr>
      <w:r>
        <w:t xml:space="preserve">Textová časť k tabuľke č.1  </w:t>
      </w:r>
      <w:r>
        <w:rPr>
          <w:color w:val="FF0000"/>
        </w:rPr>
        <w:t xml:space="preserve">- </w:t>
      </w:r>
    </w:p>
    <w:p w:rsidR="00363711" w:rsidRPr="00807498" w:rsidRDefault="009F57F5">
      <w:pPr>
        <w:spacing w:after="0" w:line="259" w:lineRule="auto"/>
        <w:ind w:left="0" w:firstLine="0"/>
        <w:jc w:val="left"/>
        <w:rPr>
          <w:color w:val="auto"/>
        </w:rPr>
      </w:pPr>
      <w:r w:rsidRPr="00807498">
        <w:rPr>
          <w:color w:val="auto"/>
        </w:rPr>
        <w:t xml:space="preserve">Na účte 021 bol  prírastok v sume </w:t>
      </w:r>
      <w:r w:rsidR="00BB7FAA" w:rsidRPr="00807498">
        <w:rPr>
          <w:color w:val="auto"/>
        </w:rPr>
        <w:t xml:space="preserve"> </w:t>
      </w:r>
      <w:r w:rsidRPr="00807498">
        <w:rPr>
          <w:color w:val="auto"/>
        </w:rPr>
        <w:t xml:space="preserve">28 910,50 €, ktorý vznikol zaradením majetku do používania </w:t>
      </w:r>
    </w:p>
    <w:p w:rsidR="00363711" w:rsidRPr="00807498" w:rsidRDefault="00363711" w:rsidP="00363711">
      <w:pPr>
        <w:pStyle w:val="Odsekzoznamu"/>
        <w:spacing w:after="0" w:line="259" w:lineRule="auto"/>
        <w:ind w:left="502" w:firstLine="0"/>
        <w:jc w:val="left"/>
        <w:rPr>
          <w:color w:val="auto"/>
        </w:rPr>
      </w:pPr>
      <w:r w:rsidRPr="00807498">
        <w:rPr>
          <w:color w:val="auto"/>
        </w:rPr>
        <w:t xml:space="preserve">                     </w:t>
      </w:r>
      <w:r w:rsidR="009F57F5" w:rsidRPr="00807498">
        <w:rPr>
          <w:color w:val="auto"/>
        </w:rPr>
        <w:t xml:space="preserve">v tomto rozsahu: </w:t>
      </w:r>
    </w:p>
    <w:p w:rsidR="00363711" w:rsidRPr="00807498" w:rsidRDefault="00363711" w:rsidP="00363711">
      <w:pPr>
        <w:pStyle w:val="Odsekzoznamu"/>
        <w:numPr>
          <w:ilvl w:val="0"/>
          <w:numId w:val="19"/>
        </w:numPr>
        <w:spacing w:after="0" w:line="259" w:lineRule="auto"/>
        <w:jc w:val="left"/>
        <w:rPr>
          <w:color w:val="auto"/>
        </w:rPr>
      </w:pPr>
      <w:r w:rsidRPr="00807498">
        <w:rPr>
          <w:color w:val="auto"/>
          <w:sz w:val="20"/>
        </w:rPr>
        <w:t>Dopravné ihrisko – ZŠ a MŠ v sume 23.323,86 €</w:t>
      </w:r>
    </w:p>
    <w:p w:rsidR="009F57F5" w:rsidRPr="00807498" w:rsidRDefault="009F57F5" w:rsidP="00363711">
      <w:pPr>
        <w:pStyle w:val="Odsekzoznamu"/>
        <w:numPr>
          <w:ilvl w:val="0"/>
          <w:numId w:val="19"/>
        </w:numPr>
        <w:spacing w:after="0" w:line="259" w:lineRule="auto"/>
        <w:jc w:val="left"/>
        <w:rPr>
          <w:color w:val="auto"/>
        </w:rPr>
      </w:pPr>
      <w:r w:rsidRPr="00807498">
        <w:rPr>
          <w:color w:val="auto"/>
          <w:sz w:val="20"/>
        </w:rPr>
        <w:t xml:space="preserve">VO solárne  Martinková  zostava </w:t>
      </w:r>
      <w:proofErr w:type="spellStart"/>
      <w:r w:rsidRPr="00807498">
        <w:rPr>
          <w:color w:val="auto"/>
          <w:sz w:val="20"/>
        </w:rPr>
        <w:t>solár</w:t>
      </w:r>
      <w:proofErr w:type="spellEnd"/>
      <w:r w:rsidRPr="00807498">
        <w:rPr>
          <w:color w:val="auto"/>
          <w:sz w:val="20"/>
        </w:rPr>
        <w:t>, svietidla EV3 v sume 2 793,32 €</w:t>
      </w:r>
    </w:p>
    <w:p w:rsidR="009F57F5" w:rsidRPr="00807498" w:rsidRDefault="009F57F5" w:rsidP="00363711">
      <w:pPr>
        <w:pStyle w:val="Odsekzoznamu"/>
        <w:numPr>
          <w:ilvl w:val="0"/>
          <w:numId w:val="19"/>
        </w:numPr>
        <w:spacing w:after="0" w:line="259" w:lineRule="auto"/>
        <w:jc w:val="left"/>
        <w:rPr>
          <w:color w:val="auto"/>
        </w:rPr>
      </w:pPr>
      <w:r w:rsidRPr="00807498">
        <w:rPr>
          <w:color w:val="auto"/>
          <w:sz w:val="20"/>
        </w:rPr>
        <w:t xml:space="preserve">VO solárne </w:t>
      </w:r>
      <w:proofErr w:type="spellStart"/>
      <w:r w:rsidRPr="00807498">
        <w:rPr>
          <w:color w:val="auto"/>
          <w:sz w:val="20"/>
        </w:rPr>
        <w:t>Hija</w:t>
      </w:r>
      <w:proofErr w:type="spellEnd"/>
      <w:r w:rsidRPr="00807498">
        <w:rPr>
          <w:color w:val="auto"/>
          <w:sz w:val="20"/>
        </w:rPr>
        <w:t xml:space="preserve"> – zostava </w:t>
      </w:r>
      <w:proofErr w:type="spellStart"/>
      <w:r w:rsidRPr="00807498">
        <w:rPr>
          <w:color w:val="auto"/>
          <w:sz w:val="20"/>
        </w:rPr>
        <w:t>solár</w:t>
      </w:r>
      <w:proofErr w:type="spellEnd"/>
      <w:r w:rsidRPr="00807498">
        <w:rPr>
          <w:color w:val="auto"/>
          <w:sz w:val="20"/>
        </w:rPr>
        <w:t>. svietidla EV v sume 3 793,32 €</w:t>
      </w:r>
    </w:p>
    <w:p w:rsidR="009F57F5" w:rsidRPr="00807498" w:rsidRDefault="009F57F5" w:rsidP="009F57F5">
      <w:pPr>
        <w:spacing w:after="0" w:line="259" w:lineRule="auto"/>
        <w:ind w:left="142" w:firstLine="0"/>
        <w:jc w:val="left"/>
        <w:rPr>
          <w:color w:val="auto"/>
          <w:szCs w:val="24"/>
        </w:rPr>
      </w:pPr>
      <w:r w:rsidRPr="00807498">
        <w:rPr>
          <w:color w:val="auto"/>
          <w:szCs w:val="24"/>
        </w:rPr>
        <w:t xml:space="preserve">Na účte 022  </w:t>
      </w:r>
      <w:r w:rsidR="008F0CA7" w:rsidRPr="00807498">
        <w:rPr>
          <w:color w:val="auto"/>
          <w:szCs w:val="24"/>
        </w:rPr>
        <w:t xml:space="preserve">- </w:t>
      </w:r>
      <w:r w:rsidRPr="00807498">
        <w:rPr>
          <w:color w:val="auto"/>
          <w:szCs w:val="24"/>
        </w:rPr>
        <w:t>bol prírastok  v sume 2 479,66 € -</w:t>
      </w:r>
      <w:r w:rsidR="008F0CA7" w:rsidRPr="00807498">
        <w:rPr>
          <w:color w:val="auto"/>
          <w:szCs w:val="24"/>
        </w:rPr>
        <w:t xml:space="preserve"> </w:t>
      </w:r>
      <w:r w:rsidRPr="00807498">
        <w:rPr>
          <w:color w:val="auto"/>
          <w:szCs w:val="24"/>
        </w:rPr>
        <w:t>Detské ihrisko – kolotoč</w:t>
      </w:r>
    </w:p>
    <w:p w:rsidR="009F57F5" w:rsidRPr="00807498" w:rsidRDefault="009F57F5" w:rsidP="009F57F5">
      <w:pPr>
        <w:spacing w:after="0" w:line="259" w:lineRule="auto"/>
        <w:ind w:left="142" w:firstLine="0"/>
        <w:jc w:val="left"/>
        <w:rPr>
          <w:color w:val="auto"/>
          <w:szCs w:val="24"/>
        </w:rPr>
      </w:pPr>
      <w:r w:rsidRPr="00807498">
        <w:rPr>
          <w:color w:val="auto"/>
          <w:szCs w:val="24"/>
        </w:rPr>
        <w:t>Na účte 041 – bol prírastok celkom 21.000,- €</w:t>
      </w:r>
    </w:p>
    <w:p w:rsidR="009F57F5" w:rsidRPr="00807498" w:rsidRDefault="009F57F5" w:rsidP="009F57F5">
      <w:pPr>
        <w:spacing w:after="0" w:line="259" w:lineRule="auto"/>
        <w:ind w:left="142" w:firstLine="0"/>
        <w:jc w:val="left"/>
        <w:rPr>
          <w:color w:val="auto"/>
          <w:szCs w:val="24"/>
        </w:rPr>
      </w:pPr>
      <w:r w:rsidRPr="00807498">
        <w:rPr>
          <w:color w:val="auto"/>
          <w:szCs w:val="24"/>
        </w:rPr>
        <w:t xml:space="preserve">Na účte 042 – bol prírastok celkom </w:t>
      </w:r>
      <w:r w:rsidR="00755B89" w:rsidRPr="00807498">
        <w:rPr>
          <w:color w:val="auto"/>
          <w:szCs w:val="24"/>
        </w:rPr>
        <w:t>17 036,30 €, úbytok celkom 18 566,30 €</w:t>
      </w:r>
    </w:p>
    <w:p w:rsidR="00755B89" w:rsidRPr="00807498" w:rsidRDefault="00755B89" w:rsidP="009F57F5">
      <w:pPr>
        <w:spacing w:after="0" w:line="259" w:lineRule="auto"/>
        <w:ind w:left="142" w:firstLine="0"/>
        <w:jc w:val="left"/>
        <w:rPr>
          <w:color w:val="auto"/>
          <w:szCs w:val="24"/>
        </w:rPr>
      </w:pPr>
    </w:p>
    <w:p w:rsidR="00E053C6" w:rsidRPr="00807498" w:rsidRDefault="00BB7FAA">
      <w:pPr>
        <w:spacing w:after="7"/>
        <w:ind w:left="-5"/>
        <w:jc w:val="left"/>
        <w:rPr>
          <w:color w:val="auto"/>
        </w:rPr>
      </w:pPr>
      <w:r w:rsidRPr="00807498">
        <w:rPr>
          <w:b/>
          <w:color w:val="auto"/>
        </w:rPr>
        <w:t xml:space="preserve">Obec Visolaje </w:t>
      </w:r>
    </w:p>
    <w:tbl>
      <w:tblPr>
        <w:tblStyle w:val="TableGrid"/>
        <w:tblW w:w="10279" w:type="dxa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55" w:type="dxa"/>
          <w:left w:w="90" w:type="dxa"/>
          <w:right w:w="115" w:type="dxa"/>
        </w:tblCellMar>
        <w:tblLook w:val="04A0" w:firstRow="1" w:lastRow="0" w:firstColumn="1" w:lastColumn="0" w:noHBand="0" w:noVBand="1"/>
      </w:tblPr>
      <w:tblGrid>
        <w:gridCol w:w="778"/>
        <w:gridCol w:w="6382"/>
        <w:gridCol w:w="1560"/>
        <w:gridCol w:w="1559"/>
      </w:tblGrid>
      <w:tr w:rsidR="00E053C6" w:rsidRPr="00807498" w:rsidTr="00187A63">
        <w:trPr>
          <w:trHeight w:val="238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E053C6" w:rsidRPr="00807498" w:rsidRDefault="00BB7FAA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Účet 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E053C6" w:rsidRPr="00807498" w:rsidRDefault="00BB7FAA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Opis významnej položky prírastkov a úbytkov dlhodobého majetku 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E053C6" w:rsidRPr="00807498" w:rsidRDefault="00BB7FAA">
            <w:pPr>
              <w:spacing w:after="0" w:line="259" w:lineRule="auto"/>
              <w:ind w:left="9" w:firstLine="0"/>
              <w:jc w:val="center"/>
              <w:rPr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Prírastok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E053C6" w:rsidRPr="00807498" w:rsidRDefault="00BB7FAA">
            <w:pPr>
              <w:spacing w:after="0" w:line="259" w:lineRule="auto"/>
              <w:ind w:left="4" w:firstLine="0"/>
              <w:jc w:val="center"/>
              <w:rPr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Úbytok </w:t>
            </w:r>
          </w:p>
        </w:tc>
      </w:tr>
      <w:tr w:rsidR="00587083" w:rsidRPr="00807498" w:rsidTr="00187A63">
        <w:trPr>
          <w:trHeight w:val="238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587083">
            <w:pPr>
              <w:spacing w:after="0" w:line="259" w:lineRule="auto"/>
              <w:ind w:left="4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021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587083" w:rsidP="00587083">
            <w:pPr>
              <w:spacing w:after="0" w:line="259" w:lineRule="auto"/>
              <w:ind w:left="4" w:firstLine="0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 xml:space="preserve">VO solárne  Martinková  zostava </w:t>
            </w:r>
            <w:proofErr w:type="spellStart"/>
            <w:r w:rsidRPr="00807498">
              <w:rPr>
                <w:color w:val="auto"/>
                <w:sz w:val="20"/>
              </w:rPr>
              <w:t>solár</w:t>
            </w:r>
            <w:proofErr w:type="spellEnd"/>
            <w:r w:rsidRPr="00807498">
              <w:rPr>
                <w:color w:val="auto"/>
                <w:sz w:val="20"/>
              </w:rPr>
              <w:t>, svietidla EV3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587083">
            <w:pPr>
              <w:spacing w:after="0" w:line="259" w:lineRule="auto"/>
              <w:ind w:left="9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2 793,32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A266B6">
            <w:pPr>
              <w:spacing w:after="0" w:line="259" w:lineRule="auto"/>
              <w:ind w:left="4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0</w:t>
            </w:r>
          </w:p>
        </w:tc>
      </w:tr>
      <w:tr w:rsidR="00587083" w:rsidRPr="00807498" w:rsidTr="00187A63">
        <w:trPr>
          <w:trHeight w:val="238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587083">
            <w:pPr>
              <w:spacing w:after="0" w:line="259" w:lineRule="auto"/>
              <w:ind w:left="4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021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587083" w:rsidP="00587083">
            <w:pPr>
              <w:spacing w:after="0" w:line="259" w:lineRule="auto"/>
              <w:ind w:left="4" w:firstLine="0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 xml:space="preserve">VO solárne </w:t>
            </w:r>
            <w:proofErr w:type="spellStart"/>
            <w:r w:rsidR="00187A63" w:rsidRPr="00807498">
              <w:rPr>
                <w:color w:val="auto"/>
                <w:sz w:val="20"/>
              </w:rPr>
              <w:t>Hija</w:t>
            </w:r>
            <w:proofErr w:type="spellEnd"/>
            <w:r w:rsidR="00187A63" w:rsidRPr="00807498">
              <w:rPr>
                <w:color w:val="auto"/>
                <w:sz w:val="20"/>
              </w:rPr>
              <w:t xml:space="preserve"> – zostava </w:t>
            </w:r>
            <w:proofErr w:type="spellStart"/>
            <w:r w:rsidR="00187A63" w:rsidRPr="00807498">
              <w:rPr>
                <w:color w:val="auto"/>
                <w:sz w:val="20"/>
              </w:rPr>
              <w:t>solár</w:t>
            </w:r>
            <w:proofErr w:type="spellEnd"/>
            <w:r w:rsidR="00187A63" w:rsidRPr="00807498">
              <w:rPr>
                <w:color w:val="auto"/>
                <w:sz w:val="20"/>
              </w:rPr>
              <w:t>. svietidla EV3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587083">
            <w:pPr>
              <w:spacing w:after="0" w:line="259" w:lineRule="auto"/>
              <w:ind w:left="9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2 793,32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A266B6">
            <w:pPr>
              <w:spacing w:after="0" w:line="259" w:lineRule="auto"/>
              <w:ind w:left="4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0</w:t>
            </w:r>
          </w:p>
        </w:tc>
      </w:tr>
      <w:tr w:rsidR="00587083" w:rsidRPr="00807498" w:rsidTr="00187A63">
        <w:trPr>
          <w:trHeight w:val="238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587083">
            <w:pPr>
              <w:spacing w:after="0" w:line="259" w:lineRule="auto"/>
              <w:ind w:left="4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021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587083" w:rsidP="00587083">
            <w:pPr>
              <w:spacing w:after="0" w:line="259" w:lineRule="auto"/>
              <w:ind w:left="4" w:firstLine="0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>Dopravné ihrisko – ZŠ a MŠ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587083">
            <w:pPr>
              <w:spacing w:after="0" w:line="259" w:lineRule="auto"/>
              <w:ind w:left="9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23.323,86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A266B6">
            <w:pPr>
              <w:spacing w:after="0" w:line="259" w:lineRule="auto"/>
              <w:ind w:left="4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0</w:t>
            </w:r>
          </w:p>
        </w:tc>
      </w:tr>
      <w:tr w:rsidR="00587083" w:rsidRPr="00807498" w:rsidTr="00187A63">
        <w:trPr>
          <w:trHeight w:val="238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587083">
            <w:pPr>
              <w:spacing w:after="0" w:line="259" w:lineRule="auto"/>
              <w:ind w:left="4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022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187A63" w:rsidP="00587083">
            <w:pPr>
              <w:spacing w:after="0" w:line="259" w:lineRule="auto"/>
              <w:ind w:left="4" w:firstLine="0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>Detské ihrisko - kolotoč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187A63">
            <w:pPr>
              <w:spacing w:after="0" w:line="259" w:lineRule="auto"/>
              <w:ind w:left="9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2 479,66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587083" w:rsidRPr="00807498" w:rsidRDefault="00A266B6">
            <w:pPr>
              <w:spacing w:after="0" w:line="259" w:lineRule="auto"/>
              <w:ind w:left="4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0</w:t>
            </w:r>
          </w:p>
        </w:tc>
      </w:tr>
      <w:tr w:rsidR="00187A63" w:rsidRPr="00807498" w:rsidTr="00187A63">
        <w:trPr>
          <w:trHeight w:val="238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>
            <w:pPr>
              <w:spacing w:after="0" w:line="259" w:lineRule="auto"/>
              <w:ind w:left="4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041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587083">
            <w:pPr>
              <w:spacing w:after="0" w:line="259" w:lineRule="auto"/>
              <w:ind w:left="4" w:firstLine="0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>Doplnok UP č.2</w:t>
            </w:r>
            <w:r w:rsidR="00F941FF" w:rsidRPr="00807498">
              <w:rPr>
                <w:color w:val="auto"/>
                <w:sz w:val="20"/>
              </w:rPr>
              <w:t xml:space="preserve">  z RF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8F0CA7">
            <w:pPr>
              <w:spacing w:after="0" w:line="259" w:lineRule="auto"/>
              <w:ind w:left="9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 xml:space="preserve">10 </w:t>
            </w:r>
            <w:r w:rsidR="00187A63" w:rsidRPr="00807498">
              <w:rPr>
                <w:b/>
                <w:color w:val="auto"/>
                <w:sz w:val="20"/>
              </w:rPr>
              <w:t>500,-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A266B6">
            <w:pPr>
              <w:spacing w:after="0" w:line="259" w:lineRule="auto"/>
              <w:ind w:left="4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0</w:t>
            </w:r>
          </w:p>
        </w:tc>
      </w:tr>
      <w:tr w:rsidR="00E053C6" w:rsidRPr="00807498" w:rsidTr="00187A63">
        <w:trPr>
          <w:trHeight w:val="242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E053C6" w:rsidRPr="00807498" w:rsidRDefault="00BB7FAA" w:rsidP="00187A63">
            <w:pPr>
              <w:spacing w:after="0" w:line="259" w:lineRule="auto"/>
              <w:ind w:left="9" w:firstLine="0"/>
              <w:jc w:val="center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>04</w:t>
            </w:r>
            <w:r w:rsidR="00187A63" w:rsidRPr="00807498">
              <w:rPr>
                <w:color w:val="auto"/>
                <w:sz w:val="20"/>
              </w:rPr>
              <w:t>1</w:t>
            </w:r>
            <w:r w:rsidRPr="00807498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E053C6" w:rsidRPr="00807498" w:rsidRDefault="00187A63" w:rsidP="00187A63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>Doplnok UP č. 3</w:t>
            </w:r>
            <w:r w:rsidR="00F941FF" w:rsidRPr="00807498">
              <w:rPr>
                <w:color w:val="auto"/>
                <w:sz w:val="20"/>
              </w:rPr>
              <w:t xml:space="preserve"> z </w:t>
            </w:r>
            <w:proofErr w:type="spellStart"/>
            <w:r w:rsidR="00F941FF" w:rsidRPr="00807498">
              <w:rPr>
                <w:color w:val="auto"/>
                <w:sz w:val="20"/>
              </w:rPr>
              <w:t>Log.Property</w:t>
            </w:r>
            <w:proofErr w:type="spellEnd"/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E053C6" w:rsidRPr="00807498" w:rsidRDefault="00187A63" w:rsidP="00187A63">
            <w:pPr>
              <w:spacing w:after="0" w:line="259" w:lineRule="auto"/>
              <w:ind w:left="7" w:firstLine="0"/>
              <w:jc w:val="center"/>
              <w:rPr>
                <w:b/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>10 500,-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E053C6" w:rsidRPr="00807498" w:rsidRDefault="00A266B6">
            <w:pPr>
              <w:spacing w:after="0" w:line="259" w:lineRule="auto"/>
              <w:ind w:left="3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807498">
              <w:rPr>
                <w:b/>
                <w:color w:val="auto"/>
                <w:sz w:val="20"/>
                <w:szCs w:val="20"/>
              </w:rPr>
              <w:t>0</w:t>
            </w:r>
          </w:p>
        </w:tc>
      </w:tr>
      <w:tr w:rsidR="00187A63" w:rsidRPr="00807498" w:rsidTr="00187A63">
        <w:trPr>
          <w:trHeight w:val="242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9" w:firstLine="0"/>
              <w:jc w:val="center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 xml:space="preserve">042  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4" w:firstLine="0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 xml:space="preserve">VO solárne  Martinková  zostava </w:t>
            </w:r>
            <w:proofErr w:type="spellStart"/>
            <w:r w:rsidRPr="00807498">
              <w:rPr>
                <w:color w:val="auto"/>
                <w:sz w:val="20"/>
              </w:rPr>
              <w:t>solár</w:t>
            </w:r>
            <w:proofErr w:type="spellEnd"/>
            <w:r w:rsidRPr="00807498">
              <w:rPr>
                <w:color w:val="auto"/>
                <w:sz w:val="20"/>
              </w:rPr>
              <w:t>, svietidla EV3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7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2 793,32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3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2 793,32</w:t>
            </w:r>
          </w:p>
        </w:tc>
      </w:tr>
      <w:tr w:rsidR="00187A63" w:rsidRPr="00807498" w:rsidTr="00187A63">
        <w:trPr>
          <w:trHeight w:val="242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9" w:firstLine="0"/>
              <w:jc w:val="center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>042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4" w:firstLine="0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 xml:space="preserve">VO solárne </w:t>
            </w:r>
            <w:proofErr w:type="spellStart"/>
            <w:r w:rsidRPr="00807498">
              <w:rPr>
                <w:color w:val="auto"/>
                <w:sz w:val="20"/>
              </w:rPr>
              <w:t>Hija</w:t>
            </w:r>
            <w:proofErr w:type="spellEnd"/>
            <w:r w:rsidRPr="00807498">
              <w:rPr>
                <w:color w:val="auto"/>
                <w:sz w:val="20"/>
              </w:rPr>
              <w:t xml:space="preserve"> – zostava </w:t>
            </w:r>
            <w:proofErr w:type="spellStart"/>
            <w:r w:rsidRPr="00807498">
              <w:rPr>
                <w:color w:val="auto"/>
                <w:sz w:val="20"/>
              </w:rPr>
              <w:t>solár</w:t>
            </w:r>
            <w:proofErr w:type="spellEnd"/>
            <w:r w:rsidRPr="00807498">
              <w:rPr>
                <w:color w:val="auto"/>
                <w:sz w:val="20"/>
              </w:rPr>
              <w:t xml:space="preserve">. svietidla EV3 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7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2 793,32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3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2.793,32</w:t>
            </w:r>
          </w:p>
        </w:tc>
      </w:tr>
      <w:tr w:rsidR="00187A63" w:rsidRPr="00807498" w:rsidTr="00187A63">
        <w:trPr>
          <w:trHeight w:val="242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9" w:firstLine="0"/>
              <w:jc w:val="center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>042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>Doplnok UP č. 3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pStyle w:val="Odsekzoznamu"/>
              <w:numPr>
                <w:ilvl w:val="0"/>
                <w:numId w:val="3"/>
              </w:numPr>
              <w:spacing w:after="0" w:line="259" w:lineRule="auto"/>
              <w:jc w:val="center"/>
              <w:rPr>
                <w:b/>
                <w:color w:val="auto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3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10 500,-</w:t>
            </w:r>
          </w:p>
        </w:tc>
      </w:tr>
      <w:tr w:rsidR="00187A63" w:rsidRPr="00807498" w:rsidTr="00187A63">
        <w:trPr>
          <w:trHeight w:val="242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9" w:firstLine="0"/>
              <w:jc w:val="center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>042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4" w:firstLine="0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>Detské ihrisko - kolotoč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9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2 479,66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3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2 479,66</w:t>
            </w:r>
          </w:p>
        </w:tc>
      </w:tr>
      <w:tr w:rsidR="00187A63" w:rsidRPr="00807498" w:rsidTr="00187A63">
        <w:trPr>
          <w:trHeight w:val="242"/>
        </w:trPr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187A63" w:rsidP="00187A63">
            <w:pPr>
              <w:spacing w:after="0" w:line="259" w:lineRule="auto"/>
              <w:ind w:left="9" w:firstLine="0"/>
              <w:jc w:val="center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>042</w:t>
            </w:r>
          </w:p>
        </w:tc>
        <w:tc>
          <w:tcPr>
            <w:tcW w:w="6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F941FF" w:rsidP="00F941FF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807498">
              <w:rPr>
                <w:color w:val="auto"/>
                <w:sz w:val="20"/>
              </w:rPr>
              <w:t xml:space="preserve">Projekt zníženie energetickej náročnosti – </w:t>
            </w:r>
            <w:proofErr w:type="spellStart"/>
            <w:r w:rsidRPr="00807498">
              <w:rPr>
                <w:color w:val="auto"/>
                <w:sz w:val="20"/>
              </w:rPr>
              <w:t>OcU</w:t>
            </w:r>
            <w:proofErr w:type="spellEnd"/>
            <w:r w:rsidRPr="00807498">
              <w:rPr>
                <w:color w:val="auto"/>
                <w:sz w:val="20"/>
              </w:rPr>
              <w:t xml:space="preserve"> a PO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F941FF" w:rsidP="00187A63">
            <w:pPr>
              <w:spacing w:after="0" w:line="259" w:lineRule="auto"/>
              <w:ind w:left="7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 xml:space="preserve">8 970,-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0" w:type="dxa"/>
            </w:tcMar>
          </w:tcPr>
          <w:p w:rsidR="00187A63" w:rsidRPr="00807498" w:rsidRDefault="00A266B6" w:rsidP="00187A63">
            <w:pPr>
              <w:spacing w:after="0" w:line="259" w:lineRule="auto"/>
              <w:ind w:left="3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807498">
              <w:rPr>
                <w:b/>
                <w:color w:val="auto"/>
                <w:sz w:val="20"/>
                <w:szCs w:val="20"/>
              </w:rPr>
              <w:t>0</w:t>
            </w:r>
          </w:p>
        </w:tc>
      </w:tr>
    </w:tbl>
    <w:p w:rsidR="00E053C6" w:rsidRPr="00807498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807498">
        <w:rPr>
          <w:color w:val="auto"/>
        </w:rPr>
        <w:t xml:space="preserve"> </w:t>
      </w:r>
    </w:p>
    <w:p w:rsidR="00E053C6" w:rsidRPr="00807498" w:rsidRDefault="00BB7FAA">
      <w:pPr>
        <w:numPr>
          <w:ilvl w:val="0"/>
          <w:numId w:val="4"/>
        </w:numPr>
        <w:ind w:hanging="283"/>
        <w:jc w:val="left"/>
        <w:rPr>
          <w:color w:val="auto"/>
        </w:rPr>
      </w:pPr>
      <w:r w:rsidRPr="00807498">
        <w:rPr>
          <w:b/>
          <w:color w:val="auto"/>
        </w:rPr>
        <w:t xml:space="preserve">spôsob a výška poistenia </w:t>
      </w:r>
      <w:r w:rsidRPr="00807498">
        <w:rPr>
          <w:color w:val="auto"/>
        </w:rPr>
        <w:t xml:space="preserve">dlhodobého nehmotného majetku a dlhodobého hmotného majetku  </w:t>
      </w:r>
    </w:p>
    <w:p w:rsidR="00E053C6" w:rsidRPr="00807498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807498">
        <w:rPr>
          <w:color w:val="auto"/>
        </w:rPr>
        <w:t xml:space="preserve"> </w:t>
      </w:r>
    </w:p>
    <w:tbl>
      <w:tblPr>
        <w:tblStyle w:val="TableGrid"/>
        <w:tblW w:w="10206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7" w:type="dxa"/>
          <w:left w:w="88" w:type="dxa"/>
          <w:right w:w="57" w:type="dxa"/>
        </w:tblCellMar>
        <w:tblLook w:val="04A0" w:firstRow="1" w:lastRow="0" w:firstColumn="1" w:lastColumn="0" w:noHBand="0" w:noVBand="1"/>
      </w:tblPr>
      <w:tblGrid>
        <w:gridCol w:w="3806"/>
        <w:gridCol w:w="4898"/>
        <w:gridCol w:w="1502"/>
      </w:tblGrid>
      <w:tr w:rsidR="00E053C6" w:rsidRPr="00807498">
        <w:trPr>
          <w:trHeight w:val="466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53C6" w:rsidRPr="00807498" w:rsidRDefault="00BB7FAA">
            <w:pPr>
              <w:tabs>
                <w:tab w:val="left" w:pos="390"/>
              </w:tabs>
              <w:spacing w:after="0" w:line="259" w:lineRule="auto"/>
              <w:ind w:left="53" w:firstLine="0"/>
              <w:jc w:val="center"/>
              <w:rPr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Druh poisteného majetku 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53C6" w:rsidRPr="00807498" w:rsidRDefault="00BB7FAA">
            <w:pPr>
              <w:spacing w:after="0" w:line="259" w:lineRule="auto"/>
              <w:ind w:left="562" w:right="509" w:firstLine="0"/>
              <w:jc w:val="center"/>
              <w:rPr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Spôsob poistenia,  hodnota poisteného majetku  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53C6" w:rsidRPr="00807498" w:rsidRDefault="00BB7FAA">
            <w:pPr>
              <w:spacing w:after="0" w:line="259" w:lineRule="auto"/>
              <w:ind w:left="0" w:right="174" w:firstLine="0"/>
              <w:jc w:val="center"/>
              <w:rPr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Výška poistenia </w:t>
            </w:r>
          </w:p>
        </w:tc>
      </w:tr>
      <w:tr w:rsidR="00E053C6" w:rsidRPr="00807498">
        <w:trPr>
          <w:trHeight w:val="241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Pr="00807498" w:rsidRDefault="00BB7FAA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Sklad </w:t>
            </w:r>
            <w:r w:rsidR="00665280" w:rsidRPr="00807498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Pr="00807498" w:rsidRDefault="00BB7FAA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>Poiste</w:t>
            </w:r>
            <w:r w:rsidR="00172DC4" w:rsidRPr="00807498">
              <w:rPr>
                <w:color w:val="auto"/>
                <w:sz w:val="20"/>
              </w:rPr>
              <w:t>nie majetku a zodpoved.za škodu</w:t>
            </w:r>
            <w:r w:rsidRPr="00807498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53C6" w:rsidRPr="00807498" w:rsidRDefault="00F941FF" w:rsidP="00F941FF">
            <w:pPr>
              <w:spacing w:after="0" w:line="259" w:lineRule="auto"/>
              <w:ind w:left="98" w:firstLine="0"/>
              <w:jc w:val="center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>71,10</w:t>
            </w:r>
            <w:r w:rsidR="00BB7FAA" w:rsidRPr="00807498">
              <w:rPr>
                <w:color w:val="auto"/>
                <w:sz w:val="20"/>
              </w:rPr>
              <w:t xml:space="preserve"> </w:t>
            </w:r>
          </w:p>
        </w:tc>
      </w:tr>
      <w:tr w:rsidR="00F941FF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C51AFA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lastRenderedPageBreak/>
              <w:t>Viacúčelové ihrisko</w:t>
            </w:r>
            <w:r w:rsidR="00C51AFA" w:rsidRPr="00807498">
              <w:rPr>
                <w:color w:val="auto"/>
                <w:sz w:val="20"/>
              </w:rPr>
              <w:t>,</w:t>
            </w:r>
            <w:r w:rsidR="00665280" w:rsidRPr="00807498">
              <w:rPr>
                <w:color w:val="auto"/>
                <w:sz w:val="20"/>
              </w:rPr>
              <w:t xml:space="preserve"> multifunkčné</w:t>
            </w:r>
            <w:r w:rsidR="00C51AFA" w:rsidRPr="00807498">
              <w:rPr>
                <w:color w:val="auto"/>
                <w:sz w:val="20"/>
              </w:rPr>
              <w:t xml:space="preserve"> pri ZŠ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Poistenie majetku a zodpovednosti 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98" w:firstLine="0"/>
              <w:jc w:val="center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60,32 </w:t>
            </w:r>
          </w:p>
        </w:tc>
      </w:tr>
      <w:tr w:rsidR="00F941FF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Kultúrny dom 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>Poistenie majetku a</w:t>
            </w:r>
            <w:r w:rsidR="00C51AFA" w:rsidRPr="00807498">
              <w:rPr>
                <w:color w:val="auto"/>
                <w:sz w:val="20"/>
              </w:rPr>
              <w:t xml:space="preserve"> zodpovednosti  KD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C51AFA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>3</w:t>
            </w:r>
            <w:r w:rsidR="00C51AFA" w:rsidRPr="00807498">
              <w:rPr>
                <w:color w:val="auto"/>
                <w:sz w:val="20"/>
              </w:rPr>
              <w:t>53,07</w:t>
            </w:r>
            <w:r w:rsidRPr="00807498">
              <w:rPr>
                <w:color w:val="auto"/>
                <w:sz w:val="20"/>
              </w:rPr>
              <w:t xml:space="preserve"> </w:t>
            </w:r>
          </w:p>
        </w:tc>
      </w:tr>
      <w:tr w:rsidR="00F941FF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Budovy obce – </w:t>
            </w:r>
            <w:proofErr w:type="spellStart"/>
            <w:r w:rsidRPr="00807498">
              <w:rPr>
                <w:color w:val="auto"/>
                <w:sz w:val="20"/>
              </w:rPr>
              <w:t>O</w:t>
            </w:r>
            <w:r w:rsidR="00C51AFA" w:rsidRPr="00807498">
              <w:rPr>
                <w:color w:val="auto"/>
                <w:sz w:val="20"/>
              </w:rPr>
              <w:t>c</w:t>
            </w:r>
            <w:r w:rsidRPr="00807498">
              <w:rPr>
                <w:color w:val="auto"/>
                <w:sz w:val="20"/>
              </w:rPr>
              <w:t>Ú,PZ</w:t>
            </w:r>
            <w:proofErr w:type="spellEnd"/>
            <w:r w:rsidRPr="00807498">
              <w:rPr>
                <w:color w:val="auto"/>
                <w:sz w:val="20"/>
              </w:rPr>
              <w:t xml:space="preserve">, DS, TJ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Poistenie majetku a zodpovednosti </w:t>
            </w:r>
            <w:r w:rsidR="00C51AFA" w:rsidRPr="00807498">
              <w:rPr>
                <w:color w:val="auto"/>
                <w:sz w:val="20"/>
              </w:rPr>
              <w:t>- budovy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bottom"/>
          </w:tcPr>
          <w:p w:rsidR="00F941FF" w:rsidRPr="00807498" w:rsidRDefault="00F941FF" w:rsidP="00C51AFA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>3</w:t>
            </w:r>
            <w:r w:rsidR="00C51AFA" w:rsidRPr="00807498">
              <w:rPr>
                <w:color w:val="auto"/>
                <w:sz w:val="20"/>
              </w:rPr>
              <w:t>96,06</w:t>
            </w:r>
            <w:r w:rsidRPr="00807498">
              <w:rPr>
                <w:color w:val="auto"/>
                <w:sz w:val="20"/>
              </w:rPr>
              <w:t xml:space="preserve"> </w:t>
            </w:r>
          </w:p>
        </w:tc>
      </w:tr>
      <w:tr w:rsidR="00F941FF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Tribúna </w:t>
            </w:r>
            <w:r w:rsidR="00C51AFA" w:rsidRPr="00807498">
              <w:rPr>
                <w:color w:val="auto"/>
                <w:sz w:val="20"/>
              </w:rPr>
              <w:t xml:space="preserve">na Ihrisku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Poistenie majetku a zodpovednosti 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bottom"/>
          </w:tcPr>
          <w:p w:rsidR="00F941FF" w:rsidRPr="00807498" w:rsidRDefault="00F941FF" w:rsidP="00F941FF">
            <w:pPr>
              <w:spacing w:after="0" w:line="259" w:lineRule="auto"/>
              <w:ind w:left="98" w:firstLine="0"/>
              <w:jc w:val="center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17,88 </w:t>
            </w:r>
          </w:p>
        </w:tc>
      </w:tr>
      <w:tr w:rsidR="00F941FF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486CFF" w:rsidP="00F941FF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DHM </w:t>
            </w:r>
            <w:r w:rsidR="00F941FF" w:rsidRPr="00807498">
              <w:rPr>
                <w:color w:val="auto"/>
                <w:sz w:val="20"/>
              </w:rPr>
              <w:t xml:space="preserve">Hnuteľný majetok 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Poistenie majetku a zodpovednosti 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98" w:firstLine="0"/>
              <w:jc w:val="center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45,32 </w:t>
            </w:r>
          </w:p>
        </w:tc>
      </w:tr>
      <w:tr w:rsidR="00F941FF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486CFF" w:rsidP="00486CFF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>Miestny c</w:t>
            </w:r>
            <w:r w:rsidR="00F941FF" w:rsidRPr="00807498">
              <w:rPr>
                <w:color w:val="auto"/>
                <w:sz w:val="20"/>
              </w:rPr>
              <w:t xml:space="preserve">intorín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Poistenie majetku a zodpovednosti 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F941FF" w:rsidRPr="00807498" w:rsidRDefault="00F941FF" w:rsidP="00F941FF">
            <w:pPr>
              <w:spacing w:after="0" w:line="259" w:lineRule="auto"/>
              <w:ind w:left="98" w:firstLine="0"/>
              <w:jc w:val="center"/>
              <w:rPr>
                <w:color w:val="auto"/>
              </w:rPr>
            </w:pPr>
            <w:r w:rsidRPr="00807498">
              <w:rPr>
                <w:color w:val="auto"/>
                <w:sz w:val="20"/>
              </w:rPr>
              <w:t xml:space="preserve">35,28 </w:t>
            </w:r>
          </w:p>
        </w:tc>
      </w:tr>
      <w:tr w:rsidR="001D62A4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6" w:firstLine="0"/>
              <w:jc w:val="left"/>
              <w:rPr>
                <w:b/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Vozidla - </w:t>
            </w:r>
            <w:proofErr w:type="spellStart"/>
            <w:r w:rsidRPr="00807498">
              <w:rPr>
                <w:b/>
                <w:color w:val="auto"/>
                <w:sz w:val="20"/>
              </w:rPr>
              <w:t>Ávia</w:t>
            </w:r>
            <w:proofErr w:type="spellEnd"/>
            <w:r w:rsidRPr="00807498">
              <w:rPr>
                <w:b/>
                <w:color w:val="auto"/>
                <w:sz w:val="20"/>
              </w:rPr>
              <w:t xml:space="preserve">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8" w:firstLine="0"/>
              <w:jc w:val="left"/>
              <w:rPr>
                <w:b/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>Povinné zmluvné poistenie vozidla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0" w:firstLine="0"/>
              <w:jc w:val="center"/>
              <w:rPr>
                <w:b/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196,65 </w:t>
            </w:r>
          </w:p>
        </w:tc>
      </w:tr>
      <w:tr w:rsidR="001D62A4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6" w:firstLine="0"/>
              <w:jc w:val="left"/>
              <w:rPr>
                <w:b/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Dacia  </w:t>
            </w:r>
            <w:proofErr w:type="spellStart"/>
            <w:r w:rsidRPr="00807498">
              <w:rPr>
                <w:b/>
                <w:color w:val="auto"/>
                <w:sz w:val="20"/>
              </w:rPr>
              <w:t>Sandero</w:t>
            </w:r>
            <w:proofErr w:type="spellEnd"/>
            <w:r w:rsidRPr="00807498">
              <w:rPr>
                <w:b/>
                <w:color w:val="auto"/>
                <w:sz w:val="20"/>
              </w:rPr>
              <w:t xml:space="preserve"> – osobné ŠPZ: PU 783 BV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8" w:firstLine="0"/>
              <w:jc w:val="left"/>
              <w:rPr>
                <w:b/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Povinné zmluvné poistenie 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98" w:firstLine="0"/>
              <w:jc w:val="center"/>
              <w:rPr>
                <w:b/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96,92 </w:t>
            </w:r>
          </w:p>
        </w:tc>
      </w:tr>
      <w:tr w:rsidR="001D62A4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6" w:firstLine="0"/>
              <w:jc w:val="left"/>
              <w:rPr>
                <w:b/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 xml:space="preserve">Dacia  </w:t>
            </w:r>
            <w:proofErr w:type="spellStart"/>
            <w:r w:rsidRPr="00807498">
              <w:rPr>
                <w:b/>
                <w:color w:val="auto"/>
                <w:sz w:val="20"/>
              </w:rPr>
              <w:t>Sandero</w:t>
            </w:r>
            <w:proofErr w:type="spellEnd"/>
            <w:r w:rsidRPr="00807498">
              <w:rPr>
                <w:b/>
                <w:color w:val="auto"/>
                <w:sz w:val="20"/>
              </w:rPr>
              <w:t xml:space="preserve"> - osobné </w:t>
            </w:r>
            <w:proofErr w:type="spellStart"/>
            <w:r w:rsidRPr="00807498">
              <w:rPr>
                <w:b/>
                <w:color w:val="auto"/>
                <w:sz w:val="20"/>
              </w:rPr>
              <w:t>motor.vozidlo</w:t>
            </w:r>
            <w:proofErr w:type="spellEnd"/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8" w:firstLine="0"/>
              <w:jc w:val="left"/>
              <w:rPr>
                <w:b/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>Havarijné poistenie  ŠPZ: PU 783 BV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0" w:firstLine="0"/>
              <w:jc w:val="center"/>
              <w:rPr>
                <w:b/>
                <w:color w:val="auto"/>
              </w:rPr>
            </w:pPr>
            <w:r w:rsidRPr="00807498">
              <w:rPr>
                <w:b/>
                <w:color w:val="auto"/>
                <w:sz w:val="20"/>
              </w:rPr>
              <w:t>244,25</w:t>
            </w:r>
          </w:p>
        </w:tc>
      </w:tr>
      <w:tr w:rsidR="001D62A4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6" w:firstLine="0"/>
              <w:jc w:val="left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 xml:space="preserve">IVECO – DHZ motorové vozidlo </w:t>
            </w:r>
          </w:p>
          <w:p w:rsidR="001D62A4" w:rsidRPr="00807498" w:rsidRDefault="001D62A4" w:rsidP="001D62A4">
            <w:pPr>
              <w:spacing w:after="0" w:line="259" w:lineRule="auto"/>
              <w:ind w:left="106" w:firstLine="0"/>
              <w:jc w:val="left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 xml:space="preserve">                         ŠPZ:  BB 306 FM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8" w:firstLine="0"/>
              <w:jc w:val="left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Havarijné poistenie motor. vozidla od 042023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98" w:firstLine="0"/>
              <w:jc w:val="center"/>
              <w:rPr>
                <w:b/>
                <w:color w:val="auto"/>
                <w:sz w:val="20"/>
              </w:rPr>
            </w:pPr>
          </w:p>
          <w:p w:rsidR="001D62A4" w:rsidRPr="00807498" w:rsidRDefault="001D62A4" w:rsidP="001D62A4">
            <w:pPr>
              <w:spacing w:after="0" w:line="259" w:lineRule="auto"/>
              <w:ind w:left="98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1276,34</w:t>
            </w:r>
          </w:p>
        </w:tc>
      </w:tr>
      <w:tr w:rsidR="001D62A4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6" w:firstLine="0"/>
              <w:jc w:val="left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Prívesný vozík -  DHZ ŠPZ: AA 282 YH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8" w:firstLine="0"/>
              <w:jc w:val="left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Povinné zmluvné poistenie vozidiel od 122023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98" w:firstLine="0"/>
              <w:jc w:val="center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32,00</w:t>
            </w:r>
          </w:p>
        </w:tc>
      </w:tr>
      <w:tr w:rsidR="001D62A4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6" w:firstLine="0"/>
              <w:jc w:val="left"/>
              <w:rPr>
                <w:b/>
                <w:color w:val="auto"/>
                <w:sz w:val="20"/>
              </w:rPr>
            </w:pPr>
            <w:r w:rsidRPr="00807498">
              <w:rPr>
                <w:b/>
                <w:color w:val="auto"/>
                <w:sz w:val="20"/>
              </w:rPr>
              <w:t>S P O L U:    DNM a DHM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8" w:firstLine="0"/>
              <w:jc w:val="left"/>
              <w:rPr>
                <w:color w:val="auto"/>
                <w:sz w:val="20"/>
              </w:rPr>
            </w:pP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98" w:firstLine="0"/>
              <w:jc w:val="center"/>
              <w:rPr>
                <w:b/>
                <w:color w:val="auto"/>
                <w:szCs w:val="24"/>
              </w:rPr>
            </w:pPr>
            <w:r w:rsidRPr="00807498">
              <w:rPr>
                <w:b/>
                <w:color w:val="auto"/>
                <w:szCs w:val="24"/>
              </w:rPr>
              <w:t>2 825,19</w:t>
            </w:r>
          </w:p>
        </w:tc>
      </w:tr>
      <w:tr w:rsidR="001D62A4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6" w:firstLine="0"/>
              <w:jc w:val="left"/>
              <w:rPr>
                <w:i/>
                <w:color w:val="auto"/>
                <w:sz w:val="20"/>
              </w:rPr>
            </w:pPr>
            <w:r w:rsidRPr="00807498">
              <w:rPr>
                <w:i/>
                <w:color w:val="auto"/>
                <w:sz w:val="20"/>
              </w:rPr>
              <w:t xml:space="preserve">Úrazové poistenie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8" w:firstLine="0"/>
              <w:jc w:val="left"/>
              <w:rPr>
                <w:i/>
                <w:color w:val="auto"/>
                <w:sz w:val="20"/>
              </w:rPr>
            </w:pPr>
            <w:r w:rsidRPr="00807498">
              <w:rPr>
                <w:i/>
                <w:color w:val="auto"/>
                <w:sz w:val="20"/>
              </w:rPr>
              <w:t xml:space="preserve">VPP – cez ÚP 2 zamestnanci 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98" w:firstLine="0"/>
              <w:jc w:val="center"/>
              <w:rPr>
                <w:i/>
                <w:color w:val="auto"/>
                <w:sz w:val="20"/>
              </w:rPr>
            </w:pPr>
            <w:r w:rsidRPr="00807498">
              <w:rPr>
                <w:i/>
                <w:color w:val="auto"/>
                <w:sz w:val="20"/>
              </w:rPr>
              <w:t>20,00</w:t>
            </w:r>
          </w:p>
        </w:tc>
      </w:tr>
      <w:tr w:rsidR="001D62A4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6" w:firstLine="0"/>
              <w:jc w:val="left"/>
              <w:rPr>
                <w:i/>
                <w:color w:val="auto"/>
              </w:rPr>
            </w:pPr>
            <w:r w:rsidRPr="00807498">
              <w:rPr>
                <w:i/>
                <w:color w:val="auto"/>
                <w:sz w:val="20"/>
              </w:rPr>
              <w:t xml:space="preserve">Obyvatelia obce - zodpovednosť za škodu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8" w:firstLine="0"/>
              <w:jc w:val="left"/>
              <w:rPr>
                <w:i/>
                <w:color w:val="auto"/>
                <w:sz w:val="20"/>
              </w:rPr>
            </w:pPr>
            <w:r w:rsidRPr="00807498">
              <w:rPr>
                <w:i/>
                <w:color w:val="auto"/>
                <w:sz w:val="20"/>
              </w:rPr>
              <w:t>Poistenie zodpovednosti za škodu</w:t>
            </w:r>
          </w:p>
          <w:p w:rsidR="001D62A4" w:rsidRPr="00807498" w:rsidRDefault="001D62A4" w:rsidP="001D62A4">
            <w:pPr>
              <w:spacing w:after="0" w:line="259" w:lineRule="auto"/>
              <w:ind w:left="108" w:firstLine="0"/>
              <w:jc w:val="left"/>
              <w:rPr>
                <w:i/>
                <w:color w:val="auto"/>
              </w:rPr>
            </w:pPr>
            <w:r w:rsidRPr="00807498">
              <w:rPr>
                <w:i/>
                <w:color w:val="auto"/>
                <w:sz w:val="20"/>
              </w:rPr>
              <w:t xml:space="preserve">         – úrazové poistenie obyvateľov 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0" w:firstLine="0"/>
              <w:jc w:val="center"/>
              <w:rPr>
                <w:i/>
                <w:color w:val="auto"/>
                <w:sz w:val="20"/>
              </w:rPr>
            </w:pPr>
          </w:p>
          <w:p w:rsidR="001D62A4" w:rsidRPr="00807498" w:rsidRDefault="001D62A4" w:rsidP="001D62A4">
            <w:pPr>
              <w:spacing w:after="0" w:line="259" w:lineRule="auto"/>
              <w:ind w:left="0" w:firstLine="0"/>
              <w:jc w:val="center"/>
              <w:rPr>
                <w:i/>
                <w:color w:val="auto"/>
              </w:rPr>
            </w:pPr>
            <w:r w:rsidRPr="00807498">
              <w:rPr>
                <w:i/>
                <w:color w:val="auto"/>
                <w:sz w:val="20"/>
              </w:rPr>
              <w:t xml:space="preserve">122,70 </w:t>
            </w:r>
          </w:p>
        </w:tc>
      </w:tr>
      <w:tr w:rsidR="001D62A4" w:rsidRPr="00807498">
        <w:trPr>
          <w:trHeight w:val="240"/>
        </w:trPr>
        <w:tc>
          <w:tcPr>
            <w:tcW w:w="38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6" w:firstLine="0"/>
              <w:jc w:val="left"/>
              <w:rPr>
                <w:color w:val="auto"/>
              </w:rPr>
            </w:pPr>
            <w:r w:rsidRPr="00807498">
              <w:rPr>
                <w:color w:val="auto"/>
              </w:rPr>
              <w:t xml:space="preserve">C E L K O M  poistenie </w:t>
            </w:r>
          </w:p>
        </w:tc>
        <w:tc>
          <w:tcPr>
            <w:tcW w:w="4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108" w:firstLine="0"/>
              <w:jc w:val="left"/>
              <w:rPr>
                <w:color w:val="auto"/>
                <w:sz w:val="20"/>
              </w:rPr>
            </w:pP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D62A4" w:rsidRPr="00807498" w:rsidRDefault="001D62A4" w:rsidP="001D62A4">
            <w:pPr>
              <w:spacing w:after="0" w:line="259" w:lineRule="auto"/>
              <w:ind w:left="98" w:firstLine="0"/>
              <w:jc w:val="center"/>
              <w:rPr>
                <w:b/>
                <w:color w:val="auto"/>
                <w:szCs w:val="24"/>
              </w:rPr>
            </w:pPr>
            <w:r w:rsidRPr="00807498">
              <w:rPr>
                <w:b/>
                <w:color w:val="auto"/>
                <w:szCs w:val="24"/>
              </w:rPr>
              <w:t>2 967,89</w:t>
            </w:r>
          </w:p>
        </w:tc>
      </w:tr>
    </w:tbl>
    <w:p w:rsidR="00E053C6" w:rsidRPr="00F941FF" w:rsidRDefault="00BB7FAA">
      <w:pPr>
        <w:spacing w:after="0" w:line="259" w:lineRule="auto"/>
        <w:ind w:left="427" w:firstLine="0"/>
        <w:jc w:val="left"/>
        <w:rPr>
          <w:color w:val="FF0000"/>
        </w:rPr>
      </w:pPr>
      <w:r w:rsidRPr="00F941FF">
        <w:rPr>
          <w:color w:val="FF0000"/>
        </w:rPr>
        <w:t xml:space="preserve"> </w:t>
      </w:r>
    </w:p>
    <w:p w:rsidR="00807498" w:rsidRPr="0039175D" w:rsidRDefault="001D62A4" w:rsidP="00807498">
      <w:pPr>
        <w:spacing w:after="0" w:line="259" w:lineRule="auto"/>
        <w:ind w:left="0" w:firstLine="0"/>
        <w:jc w:val="center"/>
        <w:rPr>
          <w:color w:val="auto"/>
        </w:rPr>
      </w:pPr>
      <w:r w:rsidRPr="0039175D">
        <w:rPr>
          <w:color w:val="auto"/>
        </w:rPr>
        <w:t xml:space="preserve">Nárast poistenia majetku  vznikol hlavne </w:t>
      </w:r>
      <w:r w:rsidR="00807498" w:rsidRPr="0039175D">
        <w:rPr>
          <w:color w:val="auto"/>
        </w:rPr>
        <w:t xml:space="preserve">novým havarijným </w:t>
      </w:r>
      <w:proofErr w:type="spellStart"/>
      <w:r w:rsidR="00807498" w:rsidRPr="0039175D">
        <w:rPr>
          <w:color w:val="auto"/>
        </w:rPr>
        <w:t>poistenim</w:t>
      </w:r>
      <w:proofErr w:type="spellEnd"/>
      <w:r w:rsidR="00807498" w:rsidRPr="0039175D">
        <w:rPr>
          <w:color w:val="auto"/>
        </w:rPr>
        <w:t xml:space="preserve"> vozidla </w:t>
      </w:r>
      <w:r w:rsidRPr="0039175D">
        <w:rPr>
          <w:color w:val="auto"/>
        </w:rPr>
        <w:t xml:space="preserve">IVECO </w:t>
      </w:r>
      <w:r w:rsidR="00807498" w:rsidRPr="0039175D">
        <w:rPr>
          <w:color w:val="auto"/>
        </w:rPr>
        <w:t xml:space="preserve">vo výške </w:t>
      </w:r>
    </w:p>
    <w:p w:rsidR="00E053C6" w:rsidRPr="0039175D" w:rsidRDefault="00807498" w:rsidP="00807498">
      <w:pPr>
        <w:spacing w:after="0" w:line="259" w:lineRule="auto"/>
        <w:ind w:left="0" w:firstLine="0"/>
        <w:rPr>
          <w:color w:val="auto"/>
        </w:rPr>
      </w:pPr>
      <w:r w:rsidRPr="0039175D">
        <w:rPr>
          <w:color w:val="auto"/>
        </w:rPr>
        <w:t xml:space="preserve">1 276,34 </w:t>
      </w:r>
      <w:r w:rsidR="001D62A4" w:rsidRPr="0039175D">
        <w:rPr>
          <w:color w:val="auto"/>
        </w:rPr>
        <w:t>pre DHZ Visolaje</w:t>
      </w:r>
      <w:r w:rsidRPr="0039175D">
        <w:rPr>
          <w:color w:val="auto"/>
        </w:rPr>
        <w:t>, ktoré má obec vo výpožičke</w:t>
      </w:r>
      <w:r w:rsidR="001D62A4" w:rsidRPr="0039175D">
        <w:rPr>
          <w:color w:val="auto"/>
        </w:rPr>
        <w:t xml:space="preserve"> </w:t>
      </w:r>
      <w:r w:rsidRPr="0039175D">
        <w:rPr>
          <w:color w:val="auto"/>
        </w:rPr>
        <w:t>.</w:t>
      </w:r>
    </w:p>
    <w:p w:rsidR="001D62A4" w:rsidRPr="0039175D" w:rsidRDefault="001D62A4">
      <w:pPr>
        <w:spacing w:after="0" w:line="259" w:lineRule="auto"/>
        <w:ind w:left="0" w:firstLine="0"/>
        <w:jc w:val="left"/>
        <w:rPr>
          <w:color w:val="auto"/>
        </w:rPr>
      </w:pPr>
    </w:p>
    <w:p w:rsidR="0039175D" w:rsidRPr="0039175D" w:rsidRDefault="00BB7FAA" w:rsidP="0039175D">
      <w:pPr>
        <w:numPr>
          <w:ilvl w:val="0"/>
          <w:numId w:val="4"/>
        </w:numPr>
        <w:spacing w:after="7"/>
        <w:ind w:hanging="283"/>
        <w:jc w:val="left"/>
        <w:rPr>
          <w:color w:val="auto"/>
        </w:rPr>
      </w:pPr>
      <w:r w:rsidRPr="0039175D">
        <w:rPr>
          <w:b/>
          <w:color w:val="auto"/>
        </w:rP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7" w:type="dxa"/>
          <w:left w:w="86" w:type="dxa"/>
          <w:right w:w="57" w:type="dxa"/>
        </w:tblCellMar>
        <w:tblLook w:val="04A0" w:firstRow="1" w:lastRow="0" w:firstColumn="1" w:lastColumn="0" w:noHBand="0" w:noVBand="1"/>
      </w:tblPr>
      <w:tblGrid>
        <w:gridCol w:w="5221"/>
        <w:gridCol w:w="4985"/>
      </w:tblGrid>
      <w:tr w:rsidR="00E053C6" w:rsidTr="00EE6666">
        <w:trPr>
          <w:trHeight w:val="468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Default="00BB7FAA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E053C6" w:rsidTr="00EE6666">
        <w:trPr>
          <w:trHeight w:val="241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EE6666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031 </w:t>
            </w:r>
            <w:r w:rsidR="00BB7FAA" w:rsidRPr="0039175D">
              <w:rPr>
                <w:color w:val="auto"/>
                <w:sz w:val="20"/>
              </w:rPr>
              <w:t xml:space="preserve">Pozemky 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44 815,53 </w:t>
            </w:r>
          </w:p>
        </w:tc>
      </w:tr>
      <w:tr w:rsidR="00E053C6" w:rsidTr="00EE6666">
        <w:trPr>
          <w:trHeight w:val="240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EE6666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021 </w:t>
            </w:r>
            <w:r w:rsidR="00BB7FAA" w:rsidRPr="0039175D">
              <w:rPr>
                <w:color w:val="auto"/>
                <w:sz w:val="20"/>
              </w:rPr>
              <w:t xml:space="preserve">Budovy, stavby 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EE6666" w:rsidP="00EE6666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909 352,04</w:t>
            </w:r>
            <w:r w:rsidR="00BB7FAA" w:rsidRPr="0039175D">
              <w:rPr>
                <w:color w:val="auto"/>
                <w:sz w:val="20"/>
              </w:rPr>
              <w:t xml:space="preserve"> </w:t>
            </w:r>
          </w:p>
        </w:tc>
      </w:tr>
      <w:tr w:rsidR="00E053C6" w:rsidTr="00EE6666">
        <w:trPr>
          <w:trHeight w:val="240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EE6666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022 </w:t>
            </w:r>
            <w:r w:rsidR="00BB7FAA" w:rsidRPr="0039175D">
              <w:rPr>
                <w:color w:val="auto"/>
                <w:sz w:val="20"/>
              </w:rPr>
              <w:t xml:space="preserve">Samostatné hnuteľné veci  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EE6666" w:rsidP="00EE6666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31 629,82</w:t>
            </w:r>
            <w:r w:rsidR="00BB7FAA" w:rsidRPr="0039175D">
              <w:rPr>
                <w:color w:val="auto"/>
                <w:sz w:val="20"/>
              </w:rPr>
              <w:t xml:space="preserve"> </w:t>
            </w:r>
          </w:p>
        </w:tc>
      </w:tr>
      <w:tr w:rsidR="00E053C6" w:rsidTr="00EE6666">
        <w:trPr>
          <w:trHeight w:val="240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EE6666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023 </w:t>
            </w:r>
            <w:r w:rsidR="00BB7FAA" w:rsidRPr="0039175D">
              <w:rPr>
                <w:color w:val="auto"/>
                <w:sz w:val="20"/>
              </w:rPr>
              <w:t xml:space="preserve">Dopravné prostriedky  </w:t>
            </w:r>
            <w:r w:rsidR="003B4566" w:rsidRPr="0039175D">
              <w:rPr>
                <w:color w:val="auto"/>
                <w:sz w:val="20"/>
              </w:rPr>
              <w:t xml:space="preserve">(Dacia, </w:t>
            </w:r>
            <w:proofErr w:type="spellStart"/>
            <w:r w:rsidR="003B4566" w:rsidRPr="0039175D">
              <w:rPr>
                <w:color w:val="auto"/>
                <w:sz w:val="20"/>
              </w:rPr>
              <w:t>Agzat</w:t>
            </w:r>
            <w:proofErr w:type="spellEnd"/>
            <w:r w:rsidR="003B4566" w:rsidRPr="0039175D">
              <w:rPr>
                <w:color w:val="auto"/>
                <w:sz w:val="20"/>
              </w:rPr>
              <w:t>, AVIA)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18 046,22 </w:t>
            </w:r>
          </w:p>
        </w:tc>
      </w:tr>
      <w:tr w:rsidR="00CA3505" w:rsidTr="00EE6666">
        <w:trPr>
          <w:trHeight w:val="240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CA3505" w:rsidRPr="0039175D" w:rsidRDefault="00CA3505" w:rsidP="00CA350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041 Dlhodobý nehmotný majetok  2 x UP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CA3505" w:rsidRPr="0039175D" w:rsidRDefault="00CA3505" w:rsidP="00CA3505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21 000,00 </w:t>
            </w:r>
          </w:p>
        </w:tc>
      </w:tr>
      <w:tr w:rsidR="00CA3505" w:rsidTr="00EE6666">
        <w:trPr>
          <w:trHeight w:val="240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CA3505" w:rsidRPr="0039175D" w:rsidRDefault="00CA3505" w:rsidP="00CA350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042 Dlhodobý hmotný majetok 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CA3505" w:rsidRPr="0039175D" w:rsidRDefault="00CA3505" w:rsidP="00CA350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13 550,00 </w:t>
            </w:r>
          </w:p>
        </w:tc>
      </w:tr>
      <w:tr w:rsidR="00CA3505" w:rsidTr="00EE6666">
        <w:trPr>
          <w:trHeight w:val="240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CA3505" w:rsidRPr="0039175D" w:rsidRDefault="00CA3505" w:rsidP="00CA350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063 Dlhodobý finančný majetok  akcie </w:t>
            </w:r>
            <w:proofErr w:type="spellStart"/>
            <w:r w:rsidRPr="0039175D">
              <w:rPr>
                <w:color w:val="auto"/>
                <w:sz w:val="20"/>
              </w:rPr>
              <w:t>Vodár</w:t>
            </w:r>
            <w:proofErr w:type="spellEnd"/>
            <w:r w:rsidRPr="0039175D">
              <w:rPr>
                <w:color w:val="auto"/>
                <w:sz w:val="20"/>
              </w:rPr>
              <w:t>.</w:t>
            </w:r>
            <w:r w:rsidR="004444C3" w:rsidRPr="0039175D">
              <w:rPr>
                <w:color w:val="auto"/>
                <w:sz w:val="20"/>
              </w:rPr>
              <w:t xml:space="preserve"> </w:t>
            </w:r>
            <w:r w:rsidRPr="0039175D">
              <w:rPr>
                <w:color w:val="auto"/>
                <w:sz w:val="20"/>
              </w:rPr>
              <w:t>spoločnosť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CA3505" w:rsidRPr="0039175D" w:rsidRDefault="00CA3505" w:rsidP="00CA3505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132 358,56 </w:t>
            </w:r>
          </w:p>
        </w:tc>
      </w:tr>
      <w:tr w:rsidR="00CA3505" w:rsidTr="00EE6666">
        <w:trPr>
          <w:trHeight w:val="240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CA3505" w:rsidRPr="0039175D" w:rsidRDefault="00CA3505" w:rsidP="00CA350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019 Ostatný dlhodobý nehmotný majetok 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CA3505" w:rsidRPr="0039175D" w:rsidRDefault="00CA3505" w:rsidP="00CA3505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35 131,15 </w:t>
            </w:r>
          </w:p>
        </w:tc>
      </w:tr>
      <w:tr w:rsidR="00CA3505" w:rsidRPr="00D66E19" w:rsidTr="00EE6666">
        <w:trPr>
          <w:trHeight w:val="240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5B05F1" w:rsidRPr="0039175D" w:rsidRDefault="005B05F1" w:rsidP="00CA3505">
            <w:pPr>
              <w:spacing w:after="0" w:line="259" w:lineRule="auto"/>
              <w:ind w:left="0" w:firstLine="0"/>
              <w:jc w:val="left"/>
              <w:rPr>
                <w:b/>
                <w:color w:val="auto"/>
                <w:sz w:val="20"/>
              </w:rPr>
            </w:pPr>
          </w:p>
          <w:p w:rsidR="00CA3505" w:rsidRPr="0039175D" w:rsidRDefault="00CA3505" w:rsidP="00CA3505">
            <w:pPr>
              <w:spacing w:after="0" w:line="259" w:lineRule="auto"/>
              <w:ind w:left="0" w:firstLine="0"/>
              <w:jc w:val="left"/>
              <w:rPr>
                <w:b/>
                <w:color w:val="auto"/>
                <w:sz w:val="20"/>
                <w:szCs w:val="20"/>
              </w:rPr>
            </w:pPr>
            <w:r w:rsidRPr="0039175D">
              <w:rPr>
                <w:b/>
                <w:color w:val="auto"/>
                <w:sz w:val="20"/>
                <w:szCs w:val="20"/>
              </w:rPr>
              <w:t xml:space="preserve">Majetok v správe účtovnej jednotky /RO – ZŠ a MŠ/ 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5B05F1" w:rsidRPr="0039175D" w:rsidRDefault="005B05F1" w:rsidP="00CA3505">
            <w:pPr>
              <w:spacing w:after="0" w:line="259" w:lineRule="auto"/>
              <w:ind w:left="0" w:right="49" w:firstLine="0"/>
              <w:jc w:val="right"/>
              <w:rPr>
                <w:b/>
                <w:color w:val="auto"/>
                <w:sz w:val="20"/>
              </w:rPr>
            </w:pPr>
          </w:p>
          <w:p w:rsidR="00CA3505" w:rsidRPr="0039175D" w:rsidRDefault="00CA3505" w:rsidP="00CA3505">
            <w:pPr>
              <w:spacing w:after="0" w:line="259" w:lineRule="auto"/>
              <w:ind w:left="0" w:right="49" w:firstLine="0"/>
              <w:jc w:val="right"/>
              <w:rPr>
                <w:b/>
                <w:color w:val="auto"/>
                <w:szCs w:val="24"/>
              </w:rPr>
            </w:pPr>
            <w:r w:rsidRPr="0039175D">
              <w:rPr>
                <w:b/>
                <w:color w:val="auto"/>
                <w:szCs w:val="24"/>
              </w:rPr>
              <w:t xml:space="preserve">128 156,66 </w:t>
            </w:r>
          </w:p>
        </w:tc>
      </w:tr>
    </w:tbl>
    <w:p w:rsidR="00E053C6" w:rsidRDefault="00BB7FA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E053C6" w:rsidRPr="0039175D" w:rsidRDefault="00BB7FAA">
      <w:pPr>
        <w:numPr>
          <w:ilvl w:val="0"/>
          <w:numId w:val="4"/>
        </w:numPr>
        <w:spacing w:after="7"/>
        <w:ind w:hanging="283"/>
        <w:jc w:val="left"/>
        <w:rPr>
          <w:color w:val="auto"/>
        </w:rPr>
      </w:pPr>
      <w:r w:rsidRPr="0039175D">
        <w:rPr>
          <w:b/>
          <w:color w:val="auto"/>
        </w:rPr>
        <w:t>opis a hodnota majetku</w:t>
      </w:r>
      <w:r w:rsidRPr="0039175D">
        <w:rPr>
          <w:color w:val="auto"/>
        </w:rPr>
        <w:t>, ku ktorému účtovná jednotka</w:t>
      </w:r>
      <w:r w:rsidRPr="0039175D">
        <w:rPr>
          <w:b/>
          <w:color w:val="auto"/>
        </w:rPr>
        <w:t xml:space="preserve"> nemá vlastnícke právo</w:t>
      </w:r>
      <w:r w:rsidRPr="0039175D">
        <w:rPr>
          <w:color w:val="auto"/>
        </w:rPr>
        <w:t xml:space="preserve"> </w:t>
      </w:r>
    </w:p>
    <w:p w:rsidR="00FC7F77" w:rsidRPr="0039175D" w:rsidRDefault="00FC7F77" w:rsidP="00FC7F77">
      <w:pPr>
        <w:spacing w:after="7"/>
        <w:ind w:left="283" w:firstLine="0"/>
        <w:jc w:val="left"/>
        <w:rPr>
          <w:color w:val="auto"/>
        </w:rPr>
      </w:pPr>
    </w:p>
    <w:tbl>
      <w:tblPr>
        <w:tblStyle w:val="TableGrid"/>
        <w:tblW w:w="10206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7" w:type="dxa"/>
          <w:left w:w="88" w:type="dxa"/>
          <w:right w:w="57" w:type="dxa"/>
        </w:tblCellMar>
        <w:tblLook w:val="04A0" w:firstRow="1" w:lastRow="0" w:firstColumn="1" w:lastColumn="0" w:noHBand="0" w:noVBand="1"/>
      </w:tblPr>
      <w:tblGrid>
        <w:gridCol w:w="5221"/>
        <w:gridCol w:w="4985"/>
      </w:tblGrid>
      <w:tr w:rsidR="00E053C6" w:rsidRPr="0039175D" w:rsidTr="003B4566">
        <w:trPr>
          <w:trHeight w:val="468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53C6" w:rsidRPr="0039175D" w:rsidRDefault="00BB7FAA">
            <w:pPr>
              <w:spacing w:after="0" w:line="259" w:lineRule="auto"/>
              <w:ind w:left="497" w:right="448" w:firstLine="1666"/>
              <w:jc w:val="left"/>
              <w:rPr>
                <w:color w:val="auto"/>
              </w:rPr>
            </w:pPr>
            <w:r w:rsidRPr="0039175D">
              <w:rPr>
                <w:b/>
                <w:color w:val="auto"/>
              </w:rPr>
              <w:t xml:space="preserve">  </w:t>
            </w:r>
            <w:r w:rsidRPr="0039175D">
              <w:rPr>
                <w:b/>
                <w:color w:val="auto"/>
                <w:sz w:val="20"/>
              </w:rPr>
              <w:t xml:space="preserve">Majetok,  </w:t>
            </w:r>
            <w:r w:rsidRPr="0039175D">
              <w:rPr>
                <w:color w:val="auto"/>
                <w:sz w:val="20"/>
              </w:rPr>
              <w:t xml:space="preserve">ku ktorému </w:t>
            </w:r>
            <w:r w:rsidRPr="0039175D">
              <w:rPr>
                <w:b/>
                <w:color w:val="auto"/>
                <w:sz w:val="20"/>
              </w:rPr>
              <w:t>nemá</w:t>
            </w:r>
            <w:r w:rsidRPr="0039175D">
              <w:rPr>
                <w:color w:val="auto"/>
                <w:sz w:val="20"/>
              </w:rPr>
              <w:t xml:space="preserve"> účtovná jednotka vlastnícke právo 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53C6" w:rsidRPr="0039175D" w:rsidRDefault="00BB7FAA">
            <w:pPr>
              <w:spacing w:after="0" w:line="259" w:lineRule="auto"/>
              <w:ind w:left="1060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20"/>
              </w:rPr>
              <w:t xml:space="preserve">Suma  </w:t>
            </w:r>
          </w:p>
        </w:tc>
      </w:tr>
      <w:tr w:rsidR="0039175D" w:rsidRPr="0039175D" w:rsidTr="003B4566">
        <w:trPr>
          <w:trHeight w:val="700"/>
        </w:trPr>
        <w:tc>
          <w:tcPr>
            <w:tcW w:w="5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8973B0" w:rsidRPr="0039175D" w:rsidRDefault="00BB7FAA">
            <w:pPr>
              <w:spacing w:after="4" w:line="240" w:lineRule="auto"/>
              <w:ind w:left="106" w:right="64" w:firstLine="0"/>
              <w:jc w:val="left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>Majetok, ktorý využíva účtovná jednotka</w:t>
            </w:r>
            <w:r w:rsidR="008973B0" w:rsidRPr="0039175D">
              <w:rPr>
                <w:color w:val="auto"/>
                <w:sz w:val="20"/>
                <w:szCs w:val="20"/>
              </w:rPr>
              <w:t xml:space="preserve"> na základe zmluvy  o výpožičke:</w:t>
            </w:r>
          </w:p>
          <w:p w:rsidR="00E053C6" w:rsidRPr="0039175D" w:rsidRDefault="00A241C1">
            <w:pPr>
              <w:spacing w:after="4" w:line="240" w:lineRule="auto"/>
              <w:ind w:left="106" w:right="64" w:firstLine="0"/>
              <w:jc w:val="left"/>
              <w:rPr>
                <w:color w:val="auto"/>
                <w:sz w:val="20"/>
                <w:szCs w:val="20"/>
              </w:rPr>
            </w:pPr>
            <w:r w:rsidRPr="0039175D">
              <w:rPr>
                <w:b/>
                <w:color w:val="auto"/>
                <w:sz w:val="20"/>
                <w:szCs w:val="20"/>
              </w:rPr>
              <w:t>Hasičský automobil</w:t>
            </w:r>
            <w:r w:rsidR="00CA3505" w:rsidRPr="0039175D">
              <w:rPr>
                <w:b/>
                <w:color w:val="auto"/>
                <w:sz w:val="20"/>
                <w:szCs w:val="20"/>
              </w:rPr>
              <w:t xml:space="preserve">  IVECO </w:t>
            </w:r>
            <w:r w:rsidRPr="0039175D">
              <w:rPr>
                <w:b/>
                <w:color w:val="auto"/>
                <w:sz w:val="20"/>
                <w:szCs w:val="20"/>
              </w:rPr>
              <w:t>–</w:t>
            </w:r>
            <w:r w:rsidRPr="0039175D">
              <w:rPr>
                <w:color w:val="auto"/>
                <w:sz w:val="20"/>
                <w:szCs w:val="20"/>
              </w:rPr>
              <w:t xml:space="preserve"> Nájomná zmluva medzi MV SR Bratislava </w:t>
            </w:r>
            <w:proofErr w:type="spellStart"/>
            <w:r w:rsidRPr="0039175D">
              <w:rPr>
                <w:color w:val="auto"/>
                <w:sz w:val="20"/>
                <w:szCs w:val="20"/>
              </w:rPr>
              <w:t>č.zml</w:t>
            </w:r>
            <w:proofErr w:type="spellEnd"/>
            <w:r w:rsidRPr="0039175D">
              <w:rPr>
                <w:color w:val="auto"/>
                <w:sz w:val="20"/>
                <w:szCs w:val="20"/>
              </w:rPr>
              <w:t>. 24/2019</w:t>
            </w:r>
          </w:p>
          <w:p w:rsidR="00A241C1" w:rsidRPr="0039175D" w:rsidRDefault="00A241C1">
            <w:pPr>
              <w:spacing w:after="4" w:line="240" w:lineRule="auto"/>
              <w:ind w:left="106" w:right="64" w:firstLine="0"/>
              <w:jc w:val="left"/>
              <w:rPr>
                <w:color w:val="auto"/>
                <w:sz w:val="20"/>
                <w:szCs w:val="20"/>
              </w:rPr>
            </w:pPr>
            <w:r w:rsidRPr="0039175D">
              <w:rPr>
                <w:b/>
                <w:color w:val="auto"/>
                <w:sz w:val="20"/>
                <w:szCs w:val="20"/>
              </w:rPr>
              <w:t xml:space="preserve">Protipovodňový vozík pre DHZ </w:t>
            </w:r>
          </w:p>
          <w:p w:rsidR="00E053C6" w:rsidRPr="0039175D" w:rsidRDefault="00E053C6" w:rsidP="00A241C1">
            <w:pPr>
              <w:spacing w:after="0" w:line="259" w:lineRule="auto"/>
              <w:ind w:left="0" w:firstLine="0"/>
              <w:jc w:val="left"/>
              <w:rPr>
                <w:strike/>
                <w:color w:val="auto"/>
                <w:sz w:val="20"/>
                <w:szCs w:val="20"/>
              </w:rPr>
            </w:pP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41C1" w:rsidRPr="0039175D" w:rsidRDefault="00A241C1">
            <w:pPr>
              <w:spacing w:after="0" w:line="259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  <w:p w:rsidR="00A241C1" w:rsidRPr="0039175D" w:rsidRDefault="00A241C1">
            <w:pPr>
              <w:spacing w:after="0" w:line="259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  <w:p w:rsidR="00E053C6" w:rsidRPr="0039175D" w:rsidRDefault="00A241C1" w:rsidP="00A241C1">
            <w:pPr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 xml:space="preserve">       114 </w:t>
            </w:r>
            <w:r w:rsidR="00BB7FAA" w:rsidRPr="0039175D">
              <w:rPr>
                <w:color w:val="auto"/>
                <w:sz w:val="20"/>
                <w:szCs w:val="20"/>
              </w:rPr>
              <w:t>0</w:t>
            </w:r>
            <w:r w:rsidRPr="0039175D">
              <w:rPr>
                <w:color w:val="auto"/>
                <w:sz w:val="20"/>
                <w:szCs w:val="20"/>
              </w:rPr>
              <w:t>00</w:t>
            </w:r>
            <w:r w:rsidR="00BB7FAA" w:rsidRPr="0039175D">
              <w:rPr>
                <w:color w:val="auto"/>
                <w:sz w:val="20"/>
                <w:szCs w:val="20"/>
              </w:rPr>
              <w:t xml:space="preserve">,00 </w:t>
            </w:r>
            <w:r w:rsidR="0039175D" w:rsidRPr="0039175D">
              <w:rPr>
                <w:color w:val="auto"/>
                <w:sz w:val="20"/>
                <w:szCs w:val="20"/>
              </w:rPr>
              <w:t>€</w:t>
            </w:r>
          </w:p>
          <w:p w:rsidR="005B05F1" w:rsidRPr="0039175D" w:rsidRDefault="005B05F1" w:rsidP="005B05F1">
            <w:pPr>
              <w:pStyle w:val="Odsekzoznamu"/>
              <w:spacing w:after="0" w:line="259" w:lineRule="auto"/>
              <w:ind w:left="502" w:firstLine="0"/>
              <w:rPr>
                <w:strike/>
                <w:color w:val="auto"/>
                <w:sz w:val="20"/>
                <w:szCs w:val="20"/>
              </w:rPr>
            </w:pPr>
          </w:p>
          <w:p w:rsidR="002F49BC" w:rsidRPr="0039175D" w:rsidRDefault="002F49BC" w:rsidP="0039175D">
            <w:pPr>
              <w:pStyle w:val="Odsekzoznamu"/>
              <w:spacing w:after="0" w:line="259" w:lineRule="auto"/>
              <w:ind w:left="502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 xml:space="preserve">12 647,54 </w:t>
            </w:r>
            <w:r w:rsidR="00A241C1" w:rsidRPr="0039175D">
              <w:rPr>
                <w:color w:val="auto"/>
                <w:sz w:val="20"/>
                <w:szCs w:val="20"/>
              </w:rPr>
              <w:t>€</w:t>
            </w:r>
          </w:p>
        </w:tc>
      </w:tr>
    </w:tbl>
    <w:p w:rsidR="00E053C6" w:rsidRPr="0039175D" w:rsidRDefault="00BB7FAA">
      <w:pPr>
        <w:spacing w:after="0" w:line="259" w:lineRule="auto"/>
        <w:ind w:left="283" w:firstLine="0"/>
        <w:jc w:val="left"/>
        <w:rPr>
          <w:color w:val="auto"/>
        </w:rPr>
      </w:pPr>
      <w:r w:rsidRPr="0039175D">
        <w:rPr>
          <w:color w:val="auto"/>
        </w:rPr>
        <w:lastRenderedPageBreak/>
        <w:t xml:space="preserve"> </w:t>
      </w:r>
    </w:p>
    <w:p w:rsidR="0039175D" w:rsidRPr="0039175D" w:rsidRDefault="00A241C1" w:rsidP="00A241C1">
      <w:pPr>
        <w:spacing w:after="0" w:line="259" w:lineRule="auto"/>
        <w:jc w:val="left"/>
        <w:rPr>
          <w:color w:val="auto"/>
        </w:rPr>
      </w:pPr>
      <w:r w:rsidRPr="0039175D">
        <w:rPr>
          <w:color w:val="auto"/>
        </w:rPr>
        <w:t>Protipovodňový vozík v hodnote 12 647,54 € bude v r. 2024 preradený z</w:t>
      </w:r>
      <w:r w:rsidR="00FC7F77" w:rsidRPr="0039175D">
        <w:rPr>
          <w:color w:val="auto"/>
        </w:rPr>
        <w:t> výpožič</w:t>
      </w:r>
      <w:r w:rsidR="0039175D" w:rsidRPr="0039175D">
        <w:rPr>
          <w:color w:val="auto"/>
        </w:rPr>
        <w:t>k</w:t>
      </w:r>
      <w:r w:rsidR="00FC7F77" w:rsidRPr="0039175D">
        <w:rPr>
          <w:color w:val="auto"/>
        </w:rPr>
        <w:t xml:space="preserve">y </w:t>
      </w:r>
      <w:r w:rsidRPr="0039175D">
        <w:rPr>
          <w:color w:val="auto"/>
        </w:rPr>
        <w:t xml:space="preserve">do majetku obce </w:t>
      </w:r>
    </w:p>
    <w:p w:rsidR="00A241C1" w:rsidRPr="0039175D" w:rsidRDefault="00A241C1" w:rsidP="00A241C1">
      <w:pPr>
        <w:spacing w:after="0" w:line="259" w:lineRule="auto"/>
        <w:jc w:val="left"/>
        <w:rPr>
          <w:color w:val="auto"/>
        </w:rPr>
      </w:pPr>
      <w:r w:rsidRPr="0039175D">
        <w:rPr>
          <w:color w:val="auto"/>
        </w:rPr>
        <w:t xml:space="preserve">na základe Darovacej zmluvy od MV SR Bratislava. </w:t>
      </w:r>
      <w:r w:rsidR="0059497F" w:rsidRPr="0039175D">
        <w:rPr>
          <w:color w:val="auto"/>
        </w:rPr>
        <w:t>Hasičský automobil zostáva naďalej vo výpožičke v hodnote 114 000,- €.</w:t>
      </w:r>
    </w:p>
    <w:p w:rsidR="00E053C6" w:rsidRDefault="00E053C6">
      <w:pPr>
        <w:spacing w:after="0" w:line="259" w:lineRule="auto"/>
        <w:ind w:firstLine="0"/>
        <w:jc w:val="left"/>
      </w:pPr>
    </w:p>
    <w:p w:rsidR="00E053C6" w:rsidRPr="00FC7F77" w:rsidRDefault="00BB7FAA" w:rsidP="00FC7F77">
      <w:pPr>
        <w:pStyle w:val="Odsekzoznamu"/>
        <w:numPr>
          <w:ilvl w:val="0"/>
          <w:numId w:val="1"/>
        </w:numPr>
        <w:spacing w:after="7"/>
        <w:jc w:val="left"/>
        <w:rPr>
          <w:b/>
        </w:rPr>
      </w:pPr>
      <w:r w:rsidRPr="00FC7F77">
        <w:rPr>
          <w:b/>
        </w:rPr>
        <w:t xml:space="preserve">Dlhodobý finančný majetok  </w:t>
      </w:r>
    </w:p>
    <w:p w:rsidR="00FC7F77" w:rsidRDefault="00FC7F77" w:rsidP="00FC7F77">
      <w:pPr>
        <w:pStyle w:val="Odsekzoznamu"/>
        <w:spacing w:after="7"/>
        <w:ind w:left="283" w:firstLine="0"/>
        <w:jc w:val="left"/>
      </w:pPr>
    </w:p>
    <w:p w:rsidR="00E053C6" w:rsidRDefault="00BB7FAA">
      <w:pPr>
        <w:spacing w:after="7"/>
        <w:ind w:left="-5"/>
        <w:jc w:val="left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rPr>
          <w:b/>
        </w:rPr>
        <w:t>prehľad o pohybe dlhodobého finančného majetku</w:t>
      </w:r>
      <w:r>
        <w:t xml:space="preserve"> - tabuľka č.1 </w:t>
      </w:r>
    </w:p>
    <w:p w:rsidR="00E053C6" w:rsidRPr="00A64311" w:rsidRDefault="00BB7FAA">
      <w:pPr>
        <w:ind w:left="-5" w:right="112"/>
        <w:rPr>
          <w:u w:val="single"/>
        </w:rPr>
      </w:pPr>
      <w:r w:rsidRPr="00A64311">
        <w:rPr>
          <w:u w:val="single"/>
        </w:rPr>
        <w:t xml:space="preserve">Textová časť k tabuľke č.1   </w:t>
      </w:r>
    </w:p>
    <w:p w:rsidR="00FC7F77" w:rsidRPr="0039175D" w:rsidRDefault="00BB7FAA">
      <w:pPr>
        <w:ind w:left="-5" w:right="112"/>
        <w:rPr>
          <w:color w:val="auto"/>
        </w:rPr>
      </w:pPr>
      <w:r w:rsidRPr="0039175D">
        <w:rPr>
          <w:color w:val="auto"/>
        </w:rPr>
        <w:t xml:space="preserve">Realizované cenné papiere </w:t>
      </w:r>
      <w:r w:rsidR="0039175D">
        <w:rPr>
          <w:color w:val="auto"/>
        </w:rPr>
        <w:t xml:space="preserve">v počte 5 048 ks v menovitej hodnote 26,22 €/ks,  </w:t>
      </w:r>
      <w:r w:rsidRPr="0039175D">
        <w:rPr>
          <w:color w:val="auto"/>
        </w:rPr>
        <w:t>v sume 132</w:t>
      </w:r>
      <w:r w:rsidR="003B4566" w:rsidRPr="0039175D">
        <w:rPr>
          <w:color w:val="auto"/>
        </w:rPr>
        <w:t xml:space="preserve"> </w:t>
      </w:r>
      <w:r w:rsidRPr="0039175D">
        <w:rPr>
          <w:color w:val="auto"/>
        </w:rPr>
        <w:t xml:space="preserve">358,56 Eur. </w:t>
      </w:r>
    </w:p>
    <w:p w:rsidR="00E053C6" w:rsidRPr="0039175D" w:rsidRDefault="00BB7FAA">
      <w:pPr>
        <w:ind w:left="-5" w:right="112"/>
        <w:rPr>
          <w:color w:val="auto"/>
        </w:rPr>
      </w:pPr>
      <w:r w:rsidRPr="0039175D">
        <w:rPr>
          <w:color w:val="auto"/>
        </w:rPr>
        <w:t>Oproti predchádzajúcemu roku nenastal žiadn</w:t>
      </w:r>
      <w:r w:rsidR="0039175D">
        <w:rPr>
          <w:color w:val="auto"/>
        </w:rPr>
        <w:t>a zmena</w:t>
      </w:r>
      <w:r w:rsidRPr="0039175D">
        <w:rPr>
          <w:color w:val="auto"/>
        </w:rPr>
        <w:t xml:space="preserve">. </w:t>
      </w:r>
    </w:p>
    <w:p w:rsidR="00E053C6" w:rsidRPr="0039175D" w:rsidRDefault="00BB7FAA" w:rsidP="002F49BC">
      <w:pPr>
        <w:spacing w:after="0" w:line="259" w:lineRule="auto"/>
        <w:ind w:left="0" w:firstLine="0"/>
        <w:jc w:val="left"/>
        <w:rPr>
          <w:color w:val="auto"/>
        </w:rPr>
      </w:pPr>
      <w:r w:rsidRPr="0039175D">
        <w:rPr>
          <w:color w:val="auto"/>
        </w:rPr>
        <w:t xml:space="preserve"> </w:t>
      </w:r>
    </w:p>
    <w:p w:rsidR="00E053C6" w:rsidRPr="0039175D" w:rsidRDefault="00BB7FAA">
      <w:pPr>
        <w:spacing w:after="7"/>
        <w:ind w:left="-5"/>
        <w:jc w:val="left"/>
        <w:rPr>
          <w:color w:val="auto"/>
        </w:rPr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Pohľadávky </w:t>
      </w:r>
    </w:p>
    <w:p w:rsidR="00E053C6" w:rsidRPr="0039175D" w:rsidRDefault="00BB7FAA">
      <w:pPr>
        <w:numPr>
          <w:ilvl w:val="0"/>
          <w:numId w:val="5"/>
        </w:numPr>
        <w:ind w:right="2231" w:hanging="283"/>
        <w:rPr>
          <w:color w:val="auto"/>
        </w:rPr>
      </w:pPr>
      <w:r w:rsidRPr="0039175D">
        <w:rPr>
          <w:b/>
          <w:color w:val="auto"/>
        </w:rPr>
        <w:t>opis významných pohľadávok</w:t>
      </w:r>
      <w:r w:rsidRPr="0039175D">
        <w:rPr>
          <w:color w:val="auto"/>
        </w:rPr>
        <w:t xml:space="preserve"> podľa jednotlivých položiek súvahy </w:t>
      </w:r>
      <w:r w:rsidRPr="0039175D">
        <w:rPr>
          <w:b/>
          <w:color w:val="auto"/>
        </w:rPr>
        <w:t xml:space="preserve"> </w:t>
      </w:r>
    </w:p>
    <w:p w:rsidR="00E053C6" w:rsidRPr="0039175D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39175D">
        <w:rPr>
          <w:color w:val="auto"/>
        </w:rPr>
        <w:t xml:space="preserve">.   </w:t>
      </w:r>
    </w:p>
    <w:tbl>
      <w:tblPr>
        <w:tblStyle w:val="TableGrid"/>
        <w:tblW w:w="9922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2" w:type="dxa"/>
          <w:left w:w="50" w:type="dxa"/>
          <w:right w:w="19" w:type="dxa"/>
        </w:tblCellMar>
        <w:tblLook w:val="04A0" w:firstRow="1" w:lastRow="0" w:firstColumn="1" w:lastColumn="0" w:noHBand="0" w:noVBand="1"/>
      </w:tblPr>
      <w:tblGrid>
        <w:gridCol w:w="2689"/>
        <w:gridCol w:w="854"/>
        <w:gridCol w:w="1556"/>
        <w:gridCol w:w="1561"/>
        <w:gridCol w:w="3262"/>
      </w:tblGrid>
      <w:tr w:rsidR="00E053C6" w:rsidRPr="0039175D">
        <w:trPr>
          <w:trHeight w:val="376"/>
        </w:trPr>
        <w:tc>
          <w:tcPr>
            <w:tcW w:w="26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right="56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20"/>
              </w:rPr>
              <w:t xml:space="preserve">Pohľadávky </w:t>
            </w:r>
          </w:p>
        </w:tc>
        <w:tc>
          <w:tcPr>
            <w:tcW w:w="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 xml:space="preserve">Riadok súvahy </w:t>
            </w:r>
          </w:p>
        </w:tc>
        <w:tc>
          <w:tcPr>
            <w:tcW w:w="15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 xml:space="preserve">Hodnota  pohľadávok brutto 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 xml:space="preserve">Hodnota  pohľadávok netto </w:t>
            </w:r>
          </w:p>
        </w:tc>
        <w:tc>
          <w:tcPr>
            <w:tcW w:w="32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20"/>
              </w:rPr>
              <w:t xml:space="preserve">Opis </w:t>
            </w:r>
          </w:p>
        </w:tc>
      </w:tr>
      <w:tr w:rsidR="00E053C6" w:rsidRPr="0039175D">
        <w:trPr>
          <w:trHeight w:val="241"/>
        </w:trPr>
        <w:tc>
          <w:tcPr>
            <w:tcW w:w="26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proofErr w:type="spellStart"/>
            <w:r w:rsidRPr="0039175D">
              <w:rPr>
                <w:color w:val="auto"/>
                <w:sz w:val="20"/>
              </w:rPr>
              <w:t>Pohľ</w:t>
            </w:r>
            <w:proofErr w:type="spellEnd"/>
            <w:r w:rsidRPr="0039175D">
              <w:rPr>
                <w:color w:val="auto"/>
                <w:sz w:val="20"/>
              </w:rPr>
              <w:t xml:space="preserve">. z nedaňových príjmov </w:t>
            </w:r>
          </w:p>
        </w:tc>
        <w:tc>
          <w:tcPr>
            <w:tcW w:w="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068 </w:t>
            </w:r>
          </w:p>
        </w:tc>
        <w:tc>
          <w:tcPr>
            <w:tcW w:w="15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CA3505" w:rsidP="00CA3505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4 318,49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CA3505" w:rsidP="00CA3505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2 926,59</w:t>
            </w:r>
          </w:p>
        </w:tc>
        <w:tc>
          <w:tcPr>
            <w:tcW w:w="32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39175D">
              <w:rPr>
                <w:color w:val="auto"/>
                <w:sz w:val="20"/>
              </w:rPr>
              <w:t xml:space="preserve">Účet 318 – </w:t>
            </w:r>
            <w:proofErr w:type="spellStart"/>
            <w:r w:rsidRPr="0039175D">
              <w:rPr>
                <w:color w:val="auto"/>
                <w:sz w:val="20"/>
              </w:rPr>
              <w:t>pohľ</w:t>
            </w:r>
            <w:proofErr w:type="spellEnd"/>
            <w:r w:rsidRPr="0039175D">
              <w:rPr>
                <w:color w:val="auto"/>
                <w:sz w:val="20"/>
              </w:rPr>
              <w:t xml:space="preserve">. nedaňové </w:t>
            </w:r>
          </w:p>
          <w:p w:rsidR="001460EC" w:rsidRPr="0039175D" w:rsidRDefault="001460EC" w:rsidP="001460EC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39175D">
              <w:rPr>
                <w:color w:val="auto"/>
                <w:sz w:val="20"/>
              </w:rPr>
              <w:t xml:space="preserve">KO – 4299,18, </w:t>
            </w:r>
          </w:p>
          <w:p w:rsidR="001460EC" w:rsidRPr="0039175D" w:rsidRDefault="001460EC" w:rsidP="001460EC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odvoz </w:t>
            </w:r>
            <w:proofErr w:type="spellStart"/>
            <w:r w:rsidRPr="0039175D">
              <w:rPr>
                <w:color w:val="auto"/>
                <w:sz w:val="20"/>
              </w:rPr>
              <w:t>elektroodpadu</w:t>
            </w:r>
            <w:proofErr w:type="spellEnd"/>
            <w:r w:rsidRPr="0039175D">
              <w:rPr>
                <w:color w:val="auto"/>
                <w:sz w:val="20"/>
              </w:rPr>
              <w:t xml:space="preserve"> 19,31 €</w:t>
            </w:r>
          </w:p>
        </w:tc>
      </w:tr>
      <w:tr w:rsidR="00E053C6" w:rsidRPr="0039175D">
        <w:trPr>
          <w:trHeight w:val="240"/>
        </w:trPr>
        <w:tc>
          <w:tcPr>
            <w:tcW w:w="26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BB7FAA" w:rsidP="00CA3505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proofErr w:type="spellStart"/>
            <w:r w:rsidRPr="0039175D">
              <w:rPr>
                <w:color w:val="auto"/>
                <w:sz w:val="20"/>
              </w:rPr>
              <w:t>Pohľ</w:t>
            </w:r>
            <w:proofErr w:type="spellEnd"/>
            <w:r w:rsidRPr="0039175D">
              <w:rPr>
                <w:color w:val="auto"/>
                <w:sz w:val="20"/>
              </w:rPr>
              <w:t xml:space="preserve">. </w:t>
            </w:r>
            <w:r w:rsidR="00CA3505" w:rsidRPr="0039175D">
              <w:rPr>
                <w:color w:val="auto"/>
                <w:sz w:val="20"/>
              </w:rPr>
              <w:t>z</w:t>
            </w:r>
            <w:r w:rsidRPr="0039175D">
              <w:rPr>
                <w:color w:val="auto"/>
                <w:sz w:val="20"/>
              </w:rPr>
              <w:t xml:space="preserve"> daňových príjmov </w:t>
            </w:r>
            <w:proofErr w:type="spellStart"/>
            <w:r w:rsidR="001460EC" w:rsidRPr="0039175D">
              <w:rPr>
                <w:color w:val="auto"/>
                <w:sz w:val="20"/>
              </w:rPr>
              <w:t>DzN</w:t>
            </w:r>
            <w:proofErr w:type="spellEnd"/>
          </w:p>
        </w:tc>
        <w:tc>
          <w:tcPr>
            <w:tcW w:w="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069 </w:t>
            </w:r>
          </w:p>
        </w:tc>
        <w:tc>
          <w:tcPr>
            <w:tcW w:w="15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1460EC" w:rsidP="001460EC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1</w:t>
            </w:r>
            <w:r w:rsidR="00A64311" w:rsidRPr="0039175D">
              <w:rPr>
                <w:color w:val="auto"/>
                <w:sz w:val="20"/>
              </w:rPr>
              <w:t xml:space="preserve">  </w:t>
            </w:r>
            <w:r w:rsidRPr="0039175D">
              <w:rPr>
                <w:color w:val="auto"/>
                <w:sz w:val="20"/>
              </w:rPr>
              <w:t>952,30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1460EC" w:rsidP="001460EC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1 490,92</w:t>
            </w:r>
          </w:p>
        </w:tc>
        <w:tc>
          <w:tcPr>
            <w:tcW w:w="32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39175D">
              <w:rPr>
                <w:color w:val="auto"/>
                <w:sz w:val="20"/>
              </w:rPr>
              <w:t xml:space="preserve">Účet 319 – pohľadávky daňové </w:t>
            </w:r>
          </w:p>
          <w:p w:rsidR="001460EC" w:rsidRPr="0039175D" w:rsidRDefault="001460EC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proofErr w:type="spellStart"/>
            <w:r w:rsidRPr="0039175D">
              <w:rPr>
                <w:color w:val="auto"/>
                <w:sz w:val="20"/>
              </w:rPr>
              <w:t>DzN</w:t>
            </w:r>
            <w:proofErr w:type="spellEnd"/>
            <w:r w:rsidRPr="0039175D">
              <w:rPr>
                <w:color w:val="auto"/>
                <w:sz w:val="20"/>
              </w:rPr>
              <w:t xml:space="preserve"> 1679,30</w:t>
            </w:r>
          </w:p>
          <w:p w:rsidR="001460EC" w:rsidRPr="0039175D" w:rsidRDefault="001460EC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Pes 273,-</w:t>
            </w:r>
          </w:p>
        </w:tc>
      </w:tr>
      <w:tr w:rsidR="00E053C6" w:rsidRPr="0039175D">
        <w:trPr>
          <w:trHeight w:val="471"/>
        </w:trPr>
        <w:tc>
          <w:tcPr>
            <w:tcW w:w="26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Ostatné pohľadávky </w:t>
            </w:r>
          </w:p>
        </w:tc>
        <w:tc>
          <w:tcPr>
            <w:tcW w:w="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065 </w:t>
            </w:r>
          </w:p>
        </w:tc>
        <w:tc>
          <w:tcPr>
            <w:tcW w:w="15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1460EC" w:rsidP="001460EC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0,00</w:t>
            </w:r>
            <w:r w:rsidR="00BB7FAA" w:rsidRPr="0039175D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1460EC" w:rsidP="001460EC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0,00</w:t>
            </w:r>
          </w:p>
        </w:tc>
        <w:tc>
          <w:tcPr>
            <w:tcW w:w="32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E053C6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</w:p>
        </w:tc>
      </w:tr>
      <w:tr w:rsidR="00E053C6" w:rsidRPr="0039175D">
        <w:trPr>
          <w:trHeight w:val="470"/>
        </w:trPr>
        <w:tc>
          <w:tcPr>
            <w:tcW w:w="26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Iné pohľadávky</w:t>
            </w:r>
          </w:p>
        </w:tc>
        <w:tc>
          <w:tcPr>
            <w:tcW w:w="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081</w:t>
            </w:r>
          </w:p>
        </w:tc>
        <w:tc>
          <w:tcPr>
            <w:tcW w:w="15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1460EC" w:rsidP="001460EC">
            <w:pPr>
              <w:spacing w:after="0" w:line="259" w:lineRule="auto"/>
              <w:ind w:left="0" w:right="52" w:firstLine="0"/>
              <w:jc w:val="center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0,00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1460EC" w:rsidP="001460EC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0,00</w:t>
            </w:r>
          </w:p>
        </w:tc>
        <w:tc>
          <w:tcPr>
            <w:tcW w:w="32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39175D" w:rsidRDefault="00E053C6">
            <w:pPr>
              <w:spacing w:after="0" w:line="259" w:lineRule="auto"/>
              <w:ind w:left="0" w:firstLine="0"/>
              <w:rPr>
                <w:color w:val="auto"/>
              </w:rPr>
            </w:pPr>
          </w:p>
        </w:tc>
      </w:tr>
    </w:tbl>
    <w:p w:rsidR="00E053C6" w:rsidRPr="0039175D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39175D">
        <w:rPr>
          <w:color w:val="auto"/>
        </w:rPr>
        <w:t xml:space="preserve"> </w:t>
      </w:r>
    </w:p>
    <w:p w:rsidR="004444C3" w:rsidRPr="0039175D" w:rsidRDefault="00BB7FAA">
      <w:pPr>
        <w:numPr>
          <w:ilvl w:val="0"/>
          <w:numId w:val="5"/>
        </w:numPr>
        <w:ind w:right="2231" w:hanging="283"/>
        <w:rPr>
          <w:color w:val="auto"/>
        </w:rPr>
      </w:pPr>
      <w:r w:rsidRPr="0039175D">
        <w:rPr>
          <w:b/>
          <w:color w:val="auto"/>
        </w:rPr>
        <w:t>vývoj opravnej položky</w:t>
      </w:r>
      <w:r w:rsidRPr="0039175D">
        <w:rPr>
          <w:color w:val="auto"/>
        </w:rPr>
        <w:t xml:space="preserve"> k pohľadávkam </w:t>
      </w:r>
      <w:r w:rsidRPr="0039175D">
        <w:rPr>
          <w:color w:val="auto"/>
          <w:u w:val="single"/>
        </w:rPr>
        <w:t>- tabuľka č.3</w:t>
      </w:r>
      <w:r w:rsidRPr="0039175D">
        <w:rPr>
          <w:b/>
          <w:color w:val="auto"/>
        </w:rPr>
        <w:t xml:space="preserve"> </w:t>
      </w:r>
    </w:p>
    <w:p w:rsidR="00E053C6" w:rsidRPr="0039175D" w:rsidRDefault="004444C3" w:rsidP="004444C3">
      <w:pPr>
        <w:ind w:left="283" w:right="2231" w:firstLine="0"/>
        <w:rPr>
          <w:color w:val="auto"/>
        </w:rPr>
      </w:pPr>
      <w:r w:rsidRPr="0039175D">
        <w:rPr>
          <w:color w:val="auto"/>
        </w:rPr>
        <w:t>Textová časť k tabuľke č.</w:t>
      </w:r>
      <w:r w:rsidR="00BB7FAA" w:rsidRPr="0039175D">
        <w:rPr>
          <w:color w:val="auto"/>
        </w:rPr>
        <w:t xml:space="preserve"> </w:t>
      </w:r>
      <w:r w:rsidRPr="0039175D">
        <w:rPr>
          <w:color w:val="auto"/>
        </w:rPr>
        <w:t>3</w:t>
      </w:r>
    </w:p>
    <w:p w:rsidR="00FC7F77" w:rsidRPr="0039175D" w:rsidRDefault="00BB7FAA" w:rsidP="00FC7F77">
      <w:pPr>
        <w:ind w:right="2231"/>
        <w:rPr>
          <w:color w:val="auto"/>
        </w:rPr>
      </w:pPr>
      <w:r w:rsidRPr="0039175D">
        <w:rPr>
          <w:color w:val="auto"/>
        </w:rPr>
        <w:t xml:space="preserve"> </w:t>
      </w:r>
      <w:r w:rsidR="00FC7F77" w:rsidRPr="0039175D">
        <w:rPr>
          <w:color w:val="auto"/>
        </w:rPr>
        <w:t xml:space="preserve">Opravené položky sa týkajú pohľadávok za neuhradené miestne dane a poplatky  za    </w:t>
      </w:r>
    </w:p>
    <w:p w:rsidR="00FC7F77" w:rsidRPr="0039175D" w:rsidRDefault="00FC7F77" w:rsidP="00FC7F77">
      <w:pPr>
        <w:ind w:right="2231"/>
        <w:rPr>
          <w:color w:val="auto"/>
        </w:rPr>
      </w:pPr>
      <w:r w:rsidRPr="0039175D">
        <w:rPr>
          <w:color w:val="auto"/>
        </w:rPr>
        <w:t xml:space="preserve"> KO uplynulých rokov. </w:t>
      </w:r>
    </w:p>
    <w:p w:rsidR="00E053C6" w:rsidRPr="0039175D" w:rsidRDefault="00E053C6">
      <w:pPr>
        <w:spacing w:after="0" w:line="259" w:lineRule="auto"/>
        <w:ind w:left="0" w:firstLine="0"/>
        <w:jc w:val="left"/>
        <w:rPr>
          <w:color w:val="auto"/>
        </w:rPr>
      </w:pPr>
    </w:p>
    <w:p w:rsidR="00E053C6" w:rsidRPr="0039175D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39175D">
        <w:rPr>
          <w:color w:val="auto"/>
        </w:rPr>
        <w:t xml:space="preserve"> Obec v roku 202</w:t>
      </w:r>
      <w:r w:rsidR="001460EC" w:rsidRPr="0039175D">
        <w:rPr>
          <w:color w:val="auto"/>
        </w:rPr>
        <w:t xml:space="preserve">3 </w:t>
      </w:r>
      <w:r w:rsidRPr="0039175D">
        <w:rPr>
          <w:color w:val="auto"/>
        </w:rPr>
        <w:t>tvorila opravné položky k pohľadávkam.</w:t>
      </w:r>
    </w:p>
    <w:p w:rsidR="00FC7F77" w:rsidRPr="0039175D" w:rsidRDefault="00FC7F77">
      <w:pPr>
        <w:spacing w:after="0" w:line="259" w:lineRule="auto"/>
        <w:ind w:left="0" w:firstLine="0"/>
        <w:jc w:val="left"/>
        <w:rPr>
          <w:color w:val="auto"/>
        </w:rPr>
      </w:pPr>
    </w:p>
    <w:tbl>
      <w:tblPr>
        <w:tblStyle w:val="TableGrid"/>
        <w:tblW w:w="10314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1" w:type="dxa"/>
          <w:left w:w="86" w:type="dxa"/>
          <w:right w:w="44" w:type="dxa"/>
        </w:tblCellMar>
        <w:tblLook w:val="04A0" w:firstRow="1" w:lastRow="0" w:firstColumn="1" w:lastColumn="0" w:noHBand="0" w:noVBand="1"/>
      </w:tblPr>
      <w:tblGrid>
        <w:gridCol w:w="2268"/>
        <w:gridCol w:w="1132"/>
        <w:gridCol w:w="852"/>
        <w:gridCol w:w="850"/>
        <w:gridCol w:w="850"/>
        <w:gridCol w:w="1136"/>
        <w:gridCol w:w="3226"/>
      </w:tblGrid>
      <w:tr w:rsidR="00E053C6" w:rsidRPr="0039175D">
        <w:trPr>
          <w:trHeight w:val="696"/>
        </w:trPr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24" w:right="42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20"/>
              </w:rPr>
              <w:t xml:space="preserve">Pohľadávky, ku ktorým bola tvorená opravná položka 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right="63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 xml:space="preserve">Zostatok  </w:t>
            </w:r>
          </w:p>
          <w:p w:rsidR="00E053C6" w:rsidRPr="0039175D" w:rsidRDefault="00BB7FAA">
            <w:pPr>
              <w:spacing w:after="0" w:line="259" w:lineRule="auto"/>
              <w:ind w:left="0" w:right="67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 xml:space="preserve">OP </w:t>
            </w:r>
          </w:p>
          <w:p w:rsidR="00E053C6" w:rsidRPr="0039175D" w:rsidRDefault="00BB7FAA" w:rsidP="001460EC">
            <w:pPr>
              <w:spacing w:after="0" w:line="259" w:lineRule="auto"/>
              <w:ind w:left="0" w:right="64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>k 31.12.202</w:t>
            </w:r>
            <w:r w:rsidR="001460EC" w:rsidRPr="0039175D">
              <w:rPr>
                <w:b/>
                <w:color w:val="auto"/>
                <w:sz w:val="16"/>
              </w:rPr>
              <w:t>2</w:t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 xml:space="preserve">Zvýšenie  OP 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 xml:space="preserve">Zníženie  OP 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 xml:space="preserve">Zrušenie OP 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right="62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 xml:space="preserve">Zostatok  </w:t>
            </w:r>
          </w:p>
          <w:p w:rsidR="00E053C6" w:rsidRPr="0039175D" w:rsidRDefault="00BB7FAA">
            <w:pPr>
              <w:spacing w:after="0" w:line="259" w:lineRule="auto"/>
              <w:ind w:left="0" w:right="66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 xml:space="preserve">OP </w:t>
            </w:r>
          </w:p>
          <w:p w:rsidR="00E053C6" w:rsidRPr="0039175D" w:rsidRDefault="001460EC">
            <w:pPr>
              <w:spacing w:after="0" w:line="259" w:lineRule="auto"/>
              <w:ind w:left="0" w:right="63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16"/>
              </w:rPr>
              <w:t>k 31.12.2023</w:t>
            </w:r>
          </w:p>
        </w:tc>
        <w:tc>
          <w:tcPr>
            <w:tcW w:w="32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399" w:right="411" w:firstLine="0"/>
              <w:jc w:val="center"/>
              <w:rPr>
                <w:color w:val="auto"/>
              </w:rPr>
            </w:pPr>
            <w:r w:rsidRPr="0039175D">
              <w:rPr>
                <w:b/>
                <w:color w:val="auto"/>
                <w:sz w:val="20"/>
              </w:rPr>
              <w:t xml:space="preserve">Dôvod zvýšenie, zníženia a zrušenia OP </w:t>
            </w:r>
          </w:p>
        </w:tc>
      </w:tr>
      <w:tr w:rsidR="00E053C6" w:rsidRPr="0039175D">
        <w:trPr>
          <w:trHeight w:val="241"/>
        </w:trPr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Pohľadávky 318 - 391 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right="66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233,00 </w:t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 </w:t>
            </w:r>
            <w:r w:rsidR="001460EC" w:rsidRPr="0039175D">
              <w:rPr>
                <w:color w:val="auto"/>
                <w:sz w:val="20"/>
              </w:rPr>
              <w:t>1158,90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 </w:t>
            </w:r>
            <w:r w:rsidR="001460EC" w:rsidRPr="0039175D">
              <w:rPr>
                <w:color w:val="auto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 </w:t>
            </w:r>
            <w:r w:rsidR="001460EC" w:rsidRPr="0039175D">
              <w:rPr>
                <w:color w:val="auto"/>
                <w:sz w:val="20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1460EC" w:rsidP="001460EC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1</w:t>
            </w:r>
            <w:r w:rsidR="00A64311" w:rsidRPr="0039175D">
              <w:rPr>
                <w:color w:val="auto"/>
                <w:sz w:val="20"/>
              </w:rPr>
              <w:t xml:space="preserve"> </w:t>
            </w:r>
            <w:r w:rsidRPr="0039175D">
              <w:rPr>
                <w:color w:val="auto"/>
                <w:sz w:val="20"/>
              </w:rPr>
              <w:t>391,90</w:t>
            </w:r>
            <w:r w:rsidR="00BB7FAA" w:rsidRPr="0039175D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2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1460EC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Neuhradený poplatok za KO minulých rokov </w:t>
            </w:r>
          </w:p>
        </w:tc>
      </w:tr>
      <w:tr w:rsidR="00E053C6" w:rsidRPr="0039175D">
        <w:trPr>
          <w:trHeight w:val="240"/>
        </w:trPr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Pohľadávky 319 – 391  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0" w:right="66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66,07 </w:t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 </w:t>
            </w:r>
            <w:r w:rsidR="001460EC" w:rsidRPr="0039175D">
              <w:rPr>
                <w:color w:val="auto"/>
                <w:sz w:val="20"/>
              </w:rPr>
              <w:t>463,50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 </w:t>
            </w:r>
            <w:r w:rsidR="001460EC" w:rsidRPr="0039175D">
              <w:rPr>
                <w:color w:val="auto"/>
                <w:sz w:val="20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 </w:t>
            </w:r>
            <w:r w:rsidR="001460EC" w:rsidRPr="0039175D">
              <w:rPr>
                <w:color w:val="auto"/>
                <w:sz w:val="20"/>
              </w:rPr>
              <w:t>68,19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9267DE" w:rsidP="009267DE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461,38</w:t>
            </w:r>
            <w:r w:rsidR="00BB7FAA" w:rsidRPr="0039175D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2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E053C6" w:rsidRPr="0039175D" w:rsidRDefault="00BB7FAA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 </w:t>
            </w:r>
            <w:r w:rsidR="009267DE" w:rsidRPr="0039175D">
              <w:rPr>
                <w:color w:val="auto"/>
                <w:sz w:val="20"/>
              </w:rPr>
              <w:t xml:space="preserve">Neuhradená </w:t>
            </w:r>
            <w:proofErr w:type="spellStart"/>
            <w:r w:rsidR="009267DE" w:rsidRPr="0039175D">
              <w:rPr>
                <w:color w:val="auto"/>
                <w:sz w:val="20"/>
              </w:rPr>
              <w:t>DzN</w:t>
            </w:r>
            <w:proofErr w:type="spellEnd"/>
            <w:r w:rsidR="009267DE" w:rsidRPr="0039175D">
              <w:rPr>
                <w:color w:val="auto"/>
                <w:sz w:val="20"/>
              </w:rPr>
              <w:t>, pes</w:t>
            </w:r>
          </w:p>
        </w:tc>
      </w:tr>
    </w:tbl>
    <w:p w:rsidR="00E053C6" w:rsidRPr="0039175D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39175D">
        <w:rPr>
          <w:color w:val="auto"/>
        </w:rPr>
        <w:t xml:space="preserve"> </w:t>
      </w:r>
    </w:p>
    <w:p w:rsidR="004444C3" w:rsidRPr="0039175D" w:rsidRDefault="004444C3" w:rsidP="00FC7F77">
      <w:pPr>
        <w:ind w:left="0" w:right="2231" w:firstLine="0"/>
        <w:rPr>
          <w:color w:val="auto"/>
        </w:rPr>
      </w:pPr>
    </w:p>
    <w:p w:rsidR="0039175D" w:rsidRPr="0039175D" w:rsidRDefault="00BB7FAA">
      <w:pPr>
        <w:numPr>
          <w:ilvl w:val="0"/>
          <w:numId w:val="5"/>
        </w:numPr>
        <w:ind w:right="2231" w:hanging="283"/>
        <w:rPr>
          <w:color w:val="auto"/>
        </w:rPr>
      </w:pPr>
      <w:r w:rsidRPr="0039175D">
        <w:rPr>
          <w:color w:val="auto"/>
        </w:rPr>
        <w:t xml:space="preserve">pohľadávky podľa </w:t>
      </w:r>
      <w:r w:rsidRPr="0039175D">
        <w:rPr>
          <w:b/>
          <w:color w:val="auto"/>
        </w:rPr>
        <w:t>doby splatnosti</w:t>
      </w:r>
      <w:r w:rsidRPr="0039175D">
        <w:rPr>
          <w:color w:val="auto"/>
        </w:rPr>
        <w:t xml:space="preserve"> (riadky 048 a 060 súvahy) - </w:t>
      </w:r>
      <w:r w:rsidR="0039175D" w:rsidRPr="0039175D">
        <w:rPr>
          <w:color w:val="auto"/>
          <w:u w:val="single"/>
        </w:rPr>
        <w:t>t</w:t>
      </w:r>
      <w:r w:rsidRPr="0039175D">
        <w:rPr>
          <w:color w:val="auto"/>
          <w:u w:val="single"/>
        </w:rPr>
        <w:t>abuľka č.4</w:t>
      </w:r>
    </w:p>
    <w:p w:rsidR="0039175D" w:rsidRPr="0039175D" w:rsidRDefault="00BB7FAA" w:rsidP="0039175D">
      <w:pPr>
        <w:ind w:left="283" w:right="2231" w:firstLine="0"/>
        <w:rPr>
          <w:color w:val="auto"/>
        </w:rPr>
      </w:pPr>
      <w:r w:rsidRPr="0039175D">
        <w:rPr>
          <w:color w:val="auto"/>
        </w:rPr>
        <w:t>Obec eviduje pohľadávky ku koncu roka 202</w:t>
      </w:r>
      <w:r w:rsidR="009267DE" w:rsidRPr="0039175D">
        <w:rPr>
          <w:color w:val="auto"/>
        </w:rPr>
        <w:t>3</w:t>
      </w:r>
      <w:r w:rsidRPr="0039175D">
        <w:rPr>
          <w:color w:val="auto"/>
        </w:rPr>
        <w:t xml:space="preserve"> v celkovej sume </w:t>
      </w:r>
      <w:r w:rsidR="0039175D" w:rsidRPr="0039175D">
        <w:rPr>
          <w:color w:val="auto"/>
        </w:rPr>
        <w:t>6 270,79 €</w:t>
      </w:r>
      <w:r w:rsidRPr="0039175D">
        <w:rPr>
          <w:color w:val="auto"/>
        </w:rPr>
        <w:t xml:space="preserve">. </w:t>
      </w:r>
      <w:r w:rsidR="0039175D" w:rsidRPr="0039175D">
        <w:rPr>
          <w:color w:val="auto"/>
        </w:rPr>
        <w:t xml:space="preserve"> </w:t>
      </w:r>
    </w:p>
    <w:p w:rsidR="00E053C6" w:rsidRDefault="0039175D" w:rsidP="0039175D">
      <w:pPr>
        <w:ind w:left="283" w:right="2231" w:firstLine="0"/>
      </w:pPr>
      <w:r w:rsidRPr="0039175D">
        <w:rPr>
          <w:color w:val="auto"/>
        </w:rPr>
        <w:t>Tieto pohľadávky sú po lehote splatnosti</w:t>
      </w:r>
      <w:r>
        <w:t>.</w:t>
      </w:r>
    </w:p>
    <w:p w:rsidR="00A061C4" w:rsidRDefault="00A061C4" w:rsidP="0039175D">
      <w:pPr>
        <w:ind w:left="283" w:right="2231" w:firstLine="0"/>
      </w:pPr>
    </w:p>
    <w:p w:rsidR="00A061C4" w:rsidRDefault="00A061C4" w:rsidP="0039175D">
      <w:pPr>
        <w:ind w:left="283" w:right="2231" w:firstLine="0"/>
      </w:pPr>
    </w:p>
    <w:p w:rsidR="00A061C4" w:rsidRDefault="00A061C4" w:rsidP="0039175D">
      <w:pPr>
        <w:ind w:left="283" w:right="2231" w:firstLine="0"/>
      </w:pPr>
    </w:p>
    <w:p w:rsidR="00E053C6" w:rsidRDefault="00BB7FAA">
      <w:pPr>
        <w:spacing w:after="0" w:line="259" w:lineRule="auto"/>
        <w:ind w:left="283" w:firstLine="0"/>
        <w:jc w:val="left"/>
      </w:pPr>
      <w:r>
        <w:lastRenderedPageBreak/>
        <w:t xml:space="preserve"> </w:t>
      </w:r>
    </w:p>
    <w:tbl>
      <w:tblPr>
        <w:tblStyle w:val="TableGrid"/>
        <w:tblW w:w="10063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5" w:type="dxa"/>
          <w:left w:w="50" w:type="dxa"/>
          <w:right w:w="108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9"/>
        <w:gridCol w:w="2832"/>
      </w:tblGrid>
      <w:tr w:rsidR="00E053C6" w:rsidTr="009267DE">
        <w:trPr>
          <w:trHeight w:val="698"/>
        </w:trPr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73" w:firstLine="0"/>
              <w:jc w:val="center"/>
            </w:pPr>
            <w:r>
              <w:rPr>
                <w:b/>
                <w:sz w:val="20"/>
              </w:rPr>
              <w:t xml:space="preserve">Pohľadávky       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 w:rsidP="009267DE">
            <w:pPr>
              <w:spacing w:after="0" w:line="259" w:lineRule="auto"/>
              <w:ind w:left="106" w:right="17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267DE">
              <w:rPr>
                <w:b/>
                <w:sz w:val="20"/>
              </w:rPr>
              <w:t>2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 w:rsidP="009267DE">
            <w:pPr>
              <w:spacing w:after="0" w:line="259" w:lineRule="auto"/>
              <w:ind w:left="106" w:right="18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267DE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2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177" w:right="184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E053C6" w:rsidTr="009267DE">
        <w:trPr>
          <w:trHeight w:val="241"/>
        </w:trPr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2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22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2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E053C6" w:rsidTr="009267DE">
        <w:trPr>
          <w:trHeight w:val="240"/>
        </w:trPr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predaja majetku .......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7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Default="00A64311">
            <w:pPr>
              <w:spacing w:after="0" w:line="259" w:lineRule="auto"/>
              <w:ind w:left="0" w:right="20" w:firstLine="0"/>
              <w:jc w:val="right"/>
            </w:pPr>
            <w:r>
              <w:rPr>
                <w:color w:val="FF0000"/>
                <w:sz w:val="20"/>
              </w:rPr>
              <w:t>xx</w:t>
            </w:r>
            <w:r w:rsidR="00BB7FAA">
              <w:rPr>
                <w:color w:val="FF0000"/>
                <w:sz w:val="20"/>
              </w:rPr>
              <w:t xml:space="preserve"> </w:t>
            </w:r>
          </w:p>
        </w:tc>
      </w:tr>
      <w:tr w:rsidR="009267DE" w:rsidTr="009267DE">
        <w:trPr>
          <w:trHeight w:val="240"/>
        </w:trPr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Default="009267DE" w:rsidP="009267D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72" w:firstLine="0"/>
              <w:jc w:val="right"/>
              <w:rPr>
                <w:color w:val="auto"/>
              </w:rPr>
            </w:pPr>
            <w:r w:rsidRPr="0039175D">
              <w:rPr>
                <w:b/>
                <w:color w:val="auto"/>
                <w:sz w:val="20"/>
              </w:rPr>
              <w:t>7710,13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1B67CB">
            <w:pPr>
              <w:spacing w:after="0" w:line="259" w:lineRule="auto"/>
              <w:ind w:left="0" w:right="72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>6 270,79</w:t>
            </w:r>
          </w:p>
        </w:tc>
        <w:tc>
          <w:tcPr>
            <w:tcW w:w="2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20" w:firstLine="0"/>
              <w:jc w:val="center"/>
              <w:rPr>
                <w:b/>
                <w:color w:val="auto"/>
              </w:rPr>
            </w:pPr>
            <w:r w:rsidRPr="0039175D">
              <w:rPr>
                <w:b/>
                <w:color w:val="auto"/>
                <w:sz w:val="20"/>
                <w:szCs w:val="20"/>
              </w:rPr>
              <w:t>6 270,79</w:t>
            </w:r>
          </w:p>
        </w:tc>
      </w:tr>
      <w:tr w:rsidR="009267DE" w:rsidTr="009267DE">
        <w:trPr>
          <w:trHeight w:val="240"/>
        </w:trPr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Default="009267DE" w:rsidP="009267D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nedaňových príjmov – účet 318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72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3262,84 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1B67CB">
            <w:pPr>
              <w:spacing w:after="0" w:line="259" w:lineRule="auto"/>
              <w:ind w:left="0" w:right="72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</w:rPr>
              <w:t>4 318,49</w:t>
            </w:r>
          </w:p>
        </w:tc>
        <w:tc>
          <w:tcPr>
            <w:tcW w:w="2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72" w:firstLine="0"/>
              <w:jc w:val="center"/>
              <w:rPr>
                <w:color w:val="auto"/>
                <w:sz w:val="20"/>
              </w:rPr>
            </w:pPr>
            <w:r w:rsidRPr="0039175D">
              <w:rPr>
                <w:color w:val="auto"/>
                <w:sz w:val="20"/>
              </w:rPr>
              <w:t>4 318,49</w:t>
            </w:r>
          </w:p>
          <w:p w:rsidR="001B67CB" w:rsidRPr="0039175D" w:rsidRDefault="001B67CB" w:rsidP="001B67CB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39175D">
              <w:rPr>
                <w:color w:val="auto"/>
                <w:sz w:val="20"/>
              </w:rPr>
              <w:t>KO – 4299,18</w:t>
            </w:r>
          </w:p>
          <w:p w:rsidR="009267DE" w:rsidRPr="0039175D" w:rsidRDefault="001B67CB" w:rsidP="001B67CB">
            <w:pPr>
              <w:spacing w:after="0" w:line="259" w:lineRule="auto"/>
              <w:ind w:left="0" w:right="72" w:firstLine="0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</w:rPr>
              <w:t xml:space="preserve">Odvoz elektro 19,31 € </w:t>
            </w:r>
          </w:p>
        </w:tc>
      </w:tr>
      <w:tr w:rsidR="009267DE" w:rsidTr="009267DE">
        <w:trPr>
          <w:trHeight w:val="240"/>
        </w:trPr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Default="009267DE" w:rsidP="009267D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daňových príjmov- účet 319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72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4023,38 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1B67CB" w:rsidP="001B67CB">
            <w:pPr>
              <w:spacing w:after="0" w:line="259" w:lineRule="auto"/>
              <w:ind w:right="72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</w:rPr>
              <w:t>1</w:t>
            </w:r>
            <w:r w:rsidR="009267DE" w:rsidRPr="0039175D">
              <w:rPr>
                <w:color w:val="auto"/>
                <w:sz w:val="20"/>
              </w:rPr>
              <w:t>952,30</w:t>
            </w:r>
          </w:p>
        </w:tc>
        <w:tc>
          <w:tcPr>
            <w:tcW w:w="2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1B67CB" w:rsidP="001B67CB">
            <w:pPr>
              <w:spacing w:after="0" w:line="259" w:lineRule="auto"/>
              <w:ind w:right="72"/>
              <w:jc w:val="center"/>
              <w:rPr>
                <w:color w:val="auto"/>
                <w:sz w:val="20"/>
              </w:rPr>
            </w:pPr>
            <w:r w:rsidRPr="0039175D">
              <w:rPr>
                <w:color w:val="auto"/>
                <w:sz w:val="20"/>
              </w:rPr>
              <w:t>1</w:t>
            </w:r>
            <w:r w:rsidR="009267DE" w:rsidRPr="0039175D">
              <w:rPr>
                <w:color w:val="auto"/>
                <w:sz w:val="20"/>
              </w:rPr>
              <w:t>952,30</w:t>
            </w:r>
          </w:p>
          <w:p w:rsidR="001B67CB" w:rsidRPr="0039175D" w:rsidRDefault="001B67CB" w:rsidP="001B67CB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proofErr w:type="spellStart"/>
            <w:r w:rsidRPr="0039175D">
              <w:rPr>
                <w:color w:val="auto"/>
                <w:sz w:val="20"/>
              </w:rPr>
              <w:t>DzN</w:t>
            </w:r>
            <w:proofErr w:type="spellEnd"/>
            <w:r w:rsidRPr="0039175D">
              <w:rPr>
                <w:color w:val="auto"/>
                <w:sz w:val="20"/>
              </w:rPr>
              <w:t xml:space="preserve"> 1679,30</w:t>
            </w:r>
          </w:p>
          <w:p w:rsidR="001B67CB" w:rsidRPr="0039175D" w:rsidRDefault="001B67CB" w:rsidP="001B67CB">
            <w:pPr>
              <w:spacing w:after="0" w:line="259" w:lineRule="auto"/>
              <w:ind w:right="72"/>
              <w:rPr>
                <w:color w:val="auto"/>
                <w:sz w:val="20"/>
              </w:rPr>
            </w:pPr>
            <w:r w:rsidRPr="0039175D">
              <w:rPr>
                <w:color w:val="auto"/>
                <w:sz w:val="20"/>
              </w:rPr>
              <w:t xml:space="preserve">Pes 273,00 € </w:t>
            </w:r>
          </w:p>
          <w:p w:rsidR="001B67CB" w:rsidRPr="0039175D" w:rsidRDefault="001B67CB" w:rsidP="001B67CB">
            <w:pPr>
              <w:pStyle w:val="Odsekzoznamu"/>
              <w:spacing w:after="0" w:line="259" w:lineRule="auto"/>
              <w:ind w:left="2520" w:right="72" w:firstLine="0"/>
              <w:rPr>
                <w:color w:val="auto"/>
                <w:sz w:val="20"/>
                <w:szCs w:val="20"/>
              </w:rPr>
            </w:pPr>
          </w:p>
        </w:tc>
      </w:tr>
      <w:tr w:rsidR="009267DE" w:rsidTr="009267DE">
        <w:trPr>
          <w:trHeight w:val="240"/>
        </w:trPr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Default="009267DE" w:rsidP="009267D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poskytnuté prevádzkové preddavky účet 314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71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0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1B67CB">
            <w:pPr>
              <w:spacing w:after="0" w:line="259" w:lineRule="auto"/>
              <w:ind w:left="0" w:right="71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>0,00</w:t>
            </w:r>
          </w:p>
        </w:tc>
        <w:tc>
          <w:tcPr>
            <w:tcW w:w="2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71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>0,00</w:t>
            </w:r>
          </w:p>
        </w:tc>
      </w:tr>
      <w:tr w:rsidR="009267DE" w:rsidTr="009267DE">
        <w:trPr>
          <w:trHeight w:val="240"/>
        </w:trPr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Default="009267DE" w:rsidP="009267D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ostatné pohľadávky-účet 315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72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382,95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1B67CB">
            <w:pPr>
              <w:spacing w:after="0" w:line="259" w:lineRule="auto"/>
              <w:ind w:left="0" w:right="72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>0,00</w:t>
            </w:r>
          </w:p>
        </w:tc>
        <w:tc>
          <w:tcPr>
            <w:tcW w:w="2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72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>0,00</w:t>
            </w:r>
          </w:p>
        </w:tc>
      </w:tr>
      <w:tr w:rsidR="009267DE" w:rsidTr="009267DE">
        <w:trPr>
          <w:trHeight w:val="240"/>
        </w:trPr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Default="009267DE" w:rsidP="009267D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ostatné dane a poplatky účet 345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>0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1B67CB">
            <w:pPr>
              <w:spacing w:after="0" w:line="259" w:lineRule="auto"/>
              <w:ind w:left="0" w:right="52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>0,00</w:t>
            </w:r>
          </w:p>
        </w:tc>
        <w:tc>
          <w:tcPr>
            <w:tcW w:w="2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52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>0,00</w:t>
            </w:r>
          </w:p>
        </w:tc>
      </w:tr>
      <w:tr w:rsidR="009267DE" w:rsidTr="009267DE">
        <w:trPr>
          <w:trHeight w:val="240"/>
        </w:trPr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Default="009267DE" w:rsidP="009267D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 iné pohľadávky – účet 378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2" w:firstLine="0"/>
              <w:jc w:val="right"/>
              <w:rPr>
                <w:color w:val="auto"/>
              </w:rPr>
            </w:pPr>
            <w:r w:rsidRPr="0039175D">
              <w:rPr>
                <w:color w:val="auto"/>
                <w:sz w:val="20"/>
              </w:rPr>
              <w:t xml:space="preserve">40,96 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1B67CB">
            <w:pPr>
              <w:spacing w:after="0" w:line="259" w:lineRule="auto"/>
              <w:ind w:left="0" w:right="2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>0,00</w:t>
            </w:r>
          </w:p>
        </w:tc>
        <w:tc>
          <w:tcPr>
            <w:tcW w:w="2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267DE" w:rsidRPr="0039175D" w:rsidRDefault="009267DE" w:rsidP="009267DE">
            <w:pPr>
              <w:spacing w:after="0" w:line="259" w:lineRule="auto"/>
              <w:ind w:left="0" w:right="2" w:firstLine="0"/>
              <w:jc w:val="center"/>
              <w:rPr>
                <w:color w:val="auto"/>
                <w:sz w:val="20"/>
                <w:szCs w:val="20"/>
              </w:rPr>
            </w:pPr>
            <w:r w:rsidRPr="0039175D">
              <w:rPr>
                <w:color w:val="auto"/>
                <w:sz w:val="20"/>
                <w:szCs w:val="20"/>
              </w:rPr>
              <w:t>0,00</w:t>
            </w:r>
          </w:p>
        </w:tc>
      </w:tr>
    </w:tbl>
    <w:p w:rsidR="00E053C6" w:rsidRDefault="00BB7FAA">
      <w:pPr>
        <w:spacing w:after="0" w:line="259" w:lineRule="auto"/>
        <w:ind w:left="283" w:firstLine="0"/>
        <w:jc w:val="left"/>
      </w:pPr>
      <w:r>
        <w:t xml:space="preserve"> </w:t>
      </w:r>
    </w:p>
    <w:p w:rsidR="00E053C6" w:rsidRPr="004444C3" w:rsidRDefault="00BB7FAA">
      <w:pPr>
        <w:numPr>
          <w:ilvl w:val="0"/>
          <w:numId w:val="5"/>
        </w:numPr>
        <w:ind w:right="2231" w:hanging="283"/>
        <w:rPr>
          <w:u w:val="single"/>
        </w:rPr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Textová časť k </w:t>
      </w:r>
      <w:r w:rsidRPr="004444C3">
        <w:rPr>
          <w:u w:val="single"/>
        </w:rPr>
        <w:t xml:space="preserve">tabuľke č.4   </w:t>
      </w:r>
    </w:p>
    <w:p w:rsidR="00E053C6" w:rsidRDefault="00BB7FA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064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7" w:type="dxa"/>
          <w:left w:w="50" w:type="dxa"/>
          <w:right w:w="19" w:type="dxa"/>
        </w:tblCellMar>
        <w:tblLook w:val="04A0" w:firstRow="1" w:lastRow="0" w:firstColumn="1" w:lastColumn="0" w:noHBand="0" w:noVBand="1"/>
      </w:tblPr>
      <w:tblGrid>
        <w:gridCol w:w="7226"/>
        <w:gridCol w:w="1418"/>
        <w:gridCol w:w="1420"/>
      </w:tblGrid>
      <w:tr w:rsidR="00E053C6">
        <w:trPr>
          <w:trHeight w:val="468"/>
        </w:trPr>
        <w:tc>
          <w:tcPr>
            <w:tcW w:w="72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106" w:right="16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AD5207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AD5207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31.12.2023</w:t>
            </w:r>
          </w:p>
        </w:tc>
      </w:tr>
      <w:tr w:rsidR="00AD5207">
        <w:trPr>
          <w:trHeight w:val="241"/>
        </w:trPr>
        <w:tc>
          <w:tcPr>
            <w:tcW w:w="72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Default="00AD5207" w:rsidP="00AD520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Default="00AD5207" w:rsidP="00AD520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7710,13 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AD5207" w:rsidP="00AD520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39175D">
              <w:rPr>
                <w:b/>
                <w:color w:val="auto"/>
                <w:sz w:val="20"/>
                <w:szCs w:val="20"/>
              </w:rPr>
              <w:t>6 270,79</w:t>
            </w:r>
          </w:p>
        </w:tc>
      </w:tr>
      <w:tr w:rsidR="00AD5207">
        <w:trPr>
          <w:trHeight w:val="240"/>
        </w:trPr>
        <w:tc>
          <w:tcPr>
            <w:tcW w:w="72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Default="00AD5207" w:rsidP="00AD520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Default="00AD5207" w:rsidP="00AD520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7710,13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AD5207" w:rsidP="00AD520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39175D">
              <w:rPr>
                <w:b/>
                <w:color w:val="auto"/>
                <w:sz w:val="20"/>
                <w:szCs w:val="20"/>
              </w:rPr>
              <w:t>6 270,79</w:t>
            </w:r>
          </w:p>
        </w:tc>
      </w:tr>
      <w:tr w:rsidR="00AD5207">
        <w:trPr>
          <w:trHeight w:val="240"/>
        </w:trPr>
        <w:tc>
          <w:tcPr>
            <w:tcW w:w="72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Default="00AD5207" w:rsidP="00AD520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Default="00AD5207" w:rsidP="00AD520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Default="00AD5207" w:rsidP="00AD520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D5207">
        <w:trPr>
          <w:trHeight w:val="240"/>
        </w:trPr>
        <w:tc>
          <w:tcPr>
            <w:tcW w:w="72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Default="00AD5207" w:rsidP="00AD520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AD5207" w:rsidRDefault="00AD5207" w:rsidP="00AD5207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Default="00AD5207" w:rsidP="00AD520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</w:tbl>
    <w:p w:rsidR="00A061C4" w:rsidRDefault="00A061C4" w:rsidP="004444C3">
      <w:pPr>
        <w:spacing w:after="0" w:line="259" w:lineRule="auto"/>
        <w:ind w:left="283" w:firstLine="0"/>
        <w:jc w:val="left"/>
        <w:rPr>
          <w:b/>
        </w:rPr>
      </w:pPr>
    </w:p>
    <w:p w:rsidR="00E053C6" w:rsidRDefault="00BB7FAA" w:rsidP="004444C3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E053C6" w:rsidRDefault="00BB7FAA">
      <w:pPr>
        <w:spacing w:after="7"/>
        <w:ind w:left="-5"/>
        <w:jc w:val="left"/>
        <w:rPr>
          <w:b/>
        </w:rPr>
      </w:pPr>
      <w:r>
        <w:rPr>
          <w:b/>
        </w:rPr>
        <w:t>2.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Finančný majetok  </w:t>
      </w:r>
    </w:p>
    <w:p w:rsidR="0039175D" w:rsidRDefault="0039175D">
      <w:pPr>
        <w:spacing w:after="7"/>
        <w:ind w:left="-5"/>
        <w:jc w:val="left"/>
      </w:pPr>
    </w:p>
    <w:p w:rsidR="00E053C6" w:rsidRDefault="00BB7FAA">
      <w:pPr>
        <w:spacing w:after="7"/>
        <w:ind w:left="-5"/>
        <w:jc w:val="left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t xml:space="preserve">opis významných zložiek </w:t>
      </w:r>
      <w:r>
        <w:rPr>
          <w:b/>
        </w:rPr>
        <w:t>krátkodobého finančného majetku</w:t>
      </w:r>
      <w:r>
        <w:t xml:space="preserve"> 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7" w:type="dxa"/>
          <w:left w:w="5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2"/>
      </w:tblGrid>
      <w:tr w:rsidR="00E053C6">
        <w:trPr>
          <w:trHeight w:val="238"/>
        </w:trPr>
        <w:tc>
          <w:tcPr>
            <w:tcW w:w="4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 w:rsidP="00AD5207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AD5207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>Z</w:t>
            </w:r>
            <w:r w:rsidR="00AD5207">
              <w:rPr>
                <w:b/>
                <w:sz w:val="20"/>
              </w:rPr>
              <w:t>ostatok k 31.12.2023</w:t>
            </w:r>
          </w:p>
        </w:tc>
      </w:tr>
      <w:tr w:rsidR="00AD5207" w:rsidRPr="0039175D">
        <w:trPr>
          <w:trHeight w:val="241"/>
        </w:trPr>
        <w:tc>
          <w:tcPr>
            <w:tcW w:w="4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AD5207" w:rsidP="00AD520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4444C3" w:rsidP="00AD520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 xml:space="preserve">    </w:t>
            </w:r>
            <w:r w:rsidR="00AD5207" w:rsidRPr="0039175D">
              <w:rPr>
                <w:color w:val="auto"/>
                <w:sz w:val="22"/>
              </w:rPr>
              <w:t>364,26</w:t>
            </w:r>
          </w:p>
        </w:tc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4444C3" w:rsidP="00AD520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 xml:space="preserve">    </w:t>
            </w:r>
            <w:r w:rsidR="00AD5207" w:rsidRPr="0039175D">
              <w:rPr>
                <w:color w:val="auto"/>
                <w:sz w:val="22"/>
              </w:rPr>
              <w:t>1 055,43</w:t>
            </w:r>
          </w:p>
        </w:tc>
      </w:tr>
      <w:tr w:rsidR="00AD5207" w:rsidRPr="0039175D">
        <w:trPr>
          <w:trHeight w:val="240"/>
        </w:trPr>
        <w:tc>
          <w:tcPr>
            <w:tcW w:w="4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AD5207" w:rsidP="00AD520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AD5207" w:rsidP="00AD520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 xml:space="preserve"> 1</w:t>
            </w:r>
            <w:r w:rsidR="004444C3" w:rsidRPr="0039175D">
              <w:rPr>
                <w:color w:val="auto"/>
                <w:sz w:val="22"/>
              </w:rPr>
              <w:t xml:space="preserve"> </w:t>
            </w:r>
            <w:r w:rsidRPr="0039175D">
              <w:rPr>
                <w:color w:val="auto"/>
                <w:sz w:val="22"/>
              </w:rPr>
              <w:t>020,00</w:t>
            </w:r>
          </w:p>
        </w:tc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AD5207" w:rsidP="00AD520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 xml:space="preserve">  </w:t>
            </w:r>
            <w:r w:rsidR="004444C3" w:rsidRPr="0039175D">
              <w:rPr>
                <w:color w:val="auto"/>
                <w:sz w:val="22"/>
              </w:rPr>
              <w:t xml:space="preserve">    </w:t>
            </w:r>
            <w:r w:rsidRPr="0039175D">
              <w:rPr>
                <w:color w:val="auto"/>
                <w:sz w:val="22"/>
              </w:rPr>
              <w:t xml:space="preserve"> 639,60</w:t>
            </w:r>
          </w:p>
        </w:tc>
      </w:tr>
      <w:tr w:rsidR="00AD5207" w:rsidRPr="0039175D">
        <w:trPr>
          <w:trHeight w:val="240"/>
        </w:trPr>
        <w:tc>
          <w:tcPr>
            <w:tcW w:w="4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AD5207" w:rsidP="00AD520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AD5207" w:rsidP="00AD520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>188</w:t>
            </w:r>
            <w:r w:rsidR="004444C3" w:rsidRPr="0039175D">
              <w:rPr>
                <w:color w:val="auto"/>
                <w:sz w:val="22"/>
              </w:rPr>
              <w:t xml:space="preserve"> </w:t>
            </w:r>
            <w:r w:rsidRPr="0039175D">
              <w:rPr>
                <w:color w:val="auto"/>
                <w:sz w:val="22"/>
              </w:rPr>
              <w:t>538,13</w:t>
            </w:r>
          </w:p>
        </w:tc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AD5207" w:rsidRPr="0039175D" w:rsidRDefault="00AD5207" w:rsidP="00AD520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>251 678,44</w:t>
            </w:r>
          </w:p>
        </w:tc>
      </w:tr>
    </w:tbl>
    <w:p w:rsidR="00E053C6" w:rsidRDefault="00BB7FAA">
      <w:pPr>
        <w:spacing w:after="0" w:line="259" w:lineRule="auto"/>
        <w:ind w:left="0" w:firstLine="0"/>
        <w:jc w:val="left"/>
        <w:rPr>
          <w:color w:val="auto"/>
          <w:sz w:val="22"/>
        </w:rPr>
      </w:pPr>
      <w:r w:rsidRPr="0039175D">
        <w:rPr>
          <w:color w:val="auto"/>
          <w:sz w:val="22"/>
        </w:rPr>
        <w:t xml:space="preserve"> </w:t>
      </w:r>
    </w:p>
    <w:p w:rsidR="0039175D" w:rsidRPr="0039175D" w:rsidRDefault="0039175D">
      <w:pPr>
        <w:spacing w:after="0" w:line="259" w:lineRule="auto"/>
        <w:ind w:left="0" w:firstLine="0"/>
        <w:jc w:val="left"/>
        <w:rPr>
          <w:color w:val="auto"/>
          <w:sz w:val="22"/>
        </w:rPr>
      </w:pPr>
    </w:p>
    <w:p w:rsidR="00E053C6" w:rsidRDefault="00BB7FAA">
      <w:pPr>
        <w:spacing w:after="7"/>
        <w:ind w:left="-5"/>
        <w:jc w:val="left"/>
      </w:pPr>
      <w:r>
        <w:rPr>
          <w:b/>
        </w:rPr>
        <w:t>3.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E053C6" w:rsidRPr="0039175D" w:rsidRDefault="00BB7FAA">
      <w:pPr>
        <w:spacing w:after="7"/>
        <w:ind w:left="-5"/>
        <w:jc w:val="left"/>
        <w:rPr>
          <w:color w:val="auto"/>
          <w:sz w:val="22"/>
        </w:rPr>
      </w:pPr>
      <w:r>
        <w:t xml:space="preserve">Významné položky časového </w:t>
      </w:r>
      <w:r w:rsidRPr="0039175D">
        <w:rPr>
          <w:color w:val="auto"/>
          <w:sz w:val="22"/>
        </w:rPr>
        <w:t xml:space="preserve">rozlíšenia </w:t>
      </w:r>
      <w:r w:rsidRPr="0039175D">
        <w:rPr>
          <w:b/>
          <w:color w:val="auto"/>
          <w:sz w:val="22"/>
        </w:rPr>
        <w:t>nákladov budúcich období</w:t>
      </w:r>
      <w:r w:rsidRPr="0039175D">
        <w:rPr>
          <w:color w:val="auto"/>
          <w:sz w:val="22"/>
        </w:rPr>
        <w:t xml:space="preserve"> a </w:t>
      </w:r>
      <w:r w:rsidRPr="0039175D">
        <w:rPr>
          <w:b/>
          <w:color w:val="auto"/>
          <w:sz w:val="22"/>
        </w:rPr>
        <w:t xml:space="preserve">príjmov budúcich období </w:t>
      </w:r>
      <w:r w:rsidRPr="0039175D">
        <w:rPr>
          <w:color w:val="auto"/>
          <w:sz w:val="22"/>
        </w:rPr>
        <w:t xml:space="preserve"> </w:t>
      </w:r>
    </w:p>
    <w:tbl>
      <w:tblPr>
        <w:tblStyle w:val="TableGrid"/>
        <w:tblW w:w="10206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6" w:type="dxa"/>
          <w:left w:w="50" w:type="dxa"/>
          <w:right w:w="79" w:type="dxa"/>
        </w:tblCellMar>
        <w:tblLook w:val="04A0" w:firstRow="1" w:lastRow="0" w:firstColumn="1" w:lastColumn="0" w:noHBand="0" w:noVBand="1"/>
      </w:tblPr>
      <w:tblGrid>
        <w:gridCol w:w="5668"/>
        <w:gridCol w:w="2410"/>
        <w:gridCol w:w="2128"/>
      </w:tblGrid>
      <w:tr w:rsidR="00E053C6" w:rsidRPr="0039175D">
        <w:trPr>
          <w:trHeight w:val="238"/>
        </w:trPr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6" w:firstLine="0"/>
              <w:jc w:val="center"/>
              <w:rPr>
                <w:color w:val="auto"/>
                <w:sz w:val="22"/>
              </w:rPr>
            </w:pPr>
            <w:r w:rsidRPr="0039175D">
              <w:rPr>
                <w:b/>
                <w:color w:val="auto"/>
                <w:sz w:val="22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39175D" w:rsidRDefault="00BB7FAA" w:rsidP="00946B17">
            <w:pPr>
              <w:spacing w:after="0" w:line="259" w:lineRule="auto"/>
              <w:ind w:firstLine="0"/>
              <w:jc w:val="center"/>
              <w:rPr>
                <w:color w:val="auto"/>
                <w:sz w:val="22"/>
              </w:rPr>
            </w:pPr>
            <w:r w:rsidRPr="0039175D">
              <w:rPr>
                <w:b/>
                <w:color w:val="auto"/>
                <w:sz w:val="22"/>
              </w:rPr>
              <w:t>Zostatok k 31.12.202</w:t>
            </w:r>
            <w:r w:rsidR="00946B17" w:rsidRPr="0039175D">
              <w:rPr>
                <w:b/>
                <w:color w:val="auto"/>
                <w:sz w:val="22"/>
              </w:rPr>
              <w:t>2</w:t>
            </w:r>
            <w:r w:rsidRPr="0039175D">
              <w:rPr>
                <w:b/>
                <w:color w:val="auto"/>
                <w:sz w:val="22"/>
              </w:rPr>
              <w:t xml:space="preserve"> 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39175D" w:rsidRDefault="00BB7FAA">
            <w:pPr>
              <w:spacing w:after="0" w:line="259" w:lineRule="auto"/>
              <w:ind w:left="60" w:firstLine="0"/>
              <w:jc w:val="left"/>
              <w:rPr>
                <w:color w:val="auto"/>
                <w:sz w:val="22"/>
              </w:rPr>
            </w:pPr>
            <w:r w:rsidRPr="0039175D">
              <w:rPr>
                <w:b/>
                <w:color w:val="auto"/>
                <w:sz w:val="22"/>
              </w:rPr>
              <w:t>Zost</w:t>
            </w:r>
            <w:r w:rsidR="00946B17" w:rsidRPr="0039175D">
              <w:rPr>
                <w:b/>
                <w:color w:val="auto"/>
                <w:sz w:val="22"/>
              </w:rPr>
              <w:t>atok k 31.12.2023</w:t>
            </w:r>
            <w:r w:rsidRPr="0039175D">
              <w:rPr>
                <w:b/>
                <w:color w:val="auto"/>
                <w:sz w:val="22"/>
              </w:rPr>
              <w:t xml:space="preserve"> </w:t>
            </w:r>
          </w:p>
        </w:tc>
      </w:tr>
      <w:tr w:rsidR="00946B17" w:rsidRPr="0039175D">
        <w:trPr>
          <w:trHeight w:val="241"/>
        </w:trPr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46B17" w:rsidRPr="0039175D" w:rsidRDefault="009273DE" w:rsidP="00946B1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 xml:space="preserve">Účet 381- </w:t>
            </w:r>
            <w:r w:rsidR="00946B17" w:rsidRPr="0039175D">
              <w:rPr>
                <w:color w:val="auto"/>
                <w:sz w:val="22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46B17" w:rsidRPr="0039175D" w:rsidRDefault="00946B17" w:rsidP="00946B1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>1771,61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46B17" w:rsidRPr="0039175D" w:rsidRDefault="00946B17" w:rsidP="00946B1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>3 385,88</w:t>
            </w:r>
          </w:p>
        </w:tc>
      </w:tr>
      <w:tr w:rsidR="00946B17" w:rsidRPr="0039175D">
        <w:trPr>
          <w:trHeight w:val="240"/>
        </w:trPr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46B17" w:rsidRPr="0039175D" w:rsidRDefault="009273DE" w:rsidP="009273DE">
            <w:pPr>
              <w:spacing w:after="0" w:line="259" w:lineRule="auto"/>
              <w:ind w:left="72" w:firstLine="0"/>
              <w:jc w:val="left"/>
              <w:rPr>
                <w:color w:val="auto"/>
                <w:sz w:val="22"/>
              </w:rPr>
            </w:pPr>
            <w:r w:rsidRPr="0039175D">
              <w:rPr>
                <w:rFonts w:eastAsia="Arial CE"/>
                <w:color w:val="auto"/>
                <w:sz w:val="22"/>
              </w:rPr>
              <w:t xml:space="preserve">- </w:t>
            </w:r>
            <w:r w:rsidRPr="0039175D">
              <w:rPr>
                <w:color w:val="auto"/>
                <w:sz w:val="22"/>
              </w:rPr>
              <w:t>Poistné</w:t>
            </w:r>
            <w:r w:rsidR="00946B17" w:rsidRPr="0039175D">
              <w:rPr>
                <w:color w:val="auto"/>
                <w:sz w:val="22"/>
              </w:rPr>
              <w:t>, predplatné, stravné</w:t>
            </w:r>
            <w:r w:rsidRPr="0039175D">
              <w:rPr>
                <w:color w:val="auto"/>
                <w:sz w:val="22"/>
              </w:rPr>
              <w:t>, členské, školenie</w:t>
            </w:r>
            <w:r w:rsidR="00946B17" w:rsidRPr="0039175D">
              <w:rPr>
                <w:color w:val="auto"/>
                <w:sz w:val="22"/>
              </w:rPr>
              <w:t>.....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46B17" w:rsidRPr="0039175D" w:rsidRDefault="00946B17" w:rsidP="00946B1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>1771,61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946B17" w:rsidRPr="0039175D" w:rsidRDefault="00946B17" w:rsidP="00946B1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39175D">
              <w:rPr>
                <w:color w:val="auto"/>
                <w:sz w:val="22"/>
              </w:rPr>
              <w:t>3 385,88</w:t>
            </w:r>
          </w:p>
        </w:tc>
      </w:tr>
    </w:tbl>
    <w:p w:rsidR="00A061C4" w:rsidRDefault="00A061C4">
      <w:pPr>
        <w:spacing w:after="0" w:line="259" w:lineRule="auto"/>
        <w:ind w:left="0" w:right="67" w:firstLine="0"/>
        <w:jc w:val="center"/>
        <w:rPr>
          <w:b/>
          <w:color w:val="auto"/>
          <w:sz w:val="22"/>
        </w:rPr>
      </w:pPr>
    </w:p>
    <w:p w:rsidR="00E053C6" w:rsidRPr="0039175D" w:rsidRDefault="00BB7FAA">
      <w:pPr>
        <w:spacing w:after="0" w:line="259" w:lineRule="auto"/>
        <w:ind w:left="0" w:right="67" w:firstLine="0"/>
        <w:jc w:val="center"/>
        <w:rPr>
          <w:color w:val="auto"/>
          <w:sz w:val="22"/>
        </w:rPr>
      </w:pPr>
      <w:r w:rsidRPr="0039175D">
        <w:rPr>
          <w:b/>
          <w:color w:val="auto"/>
          <w:sz w:val="22"/>
        </w:rPr>
        <w:t xml:space="preserve"> </w:t>
      </w:r>
    </w:p>
    <w:p w:rsidR="00E053C6" w:rsidRDefault="00BB7FAA">
      <w:pPr>
        <w:pStyle w:val="Nadpis1"/>
        <w:ind w:right="124"/>
      </w:pPr>
      <w:r>
        <w:lastRenderedPageBreak/>
        <w:t xml:space="preserve">Čl. IV </w:t>
      </w:r>
    </w:p>
    <w:p w:rsidR="004444C3" w:rsidRDefault="00BB7FAA">
      <w:pPr>
        <w:spacing w:after="7"/>
        <w:ind w:left="-15" w:right="2702" w:firstLine="2811"/>
        <w:jc w:val="left"/>
        <w:rPr>
          <w:b/>
        </w:rPr>
      </w:pPr>
      <w:r>
        <w:rPr>
          <w:b/>
        </w:rPr>
        <w:t xml:space="preserve">Informácie o </w:t>
      </w:r>
      <w:r w:rsidR="000E4211">
        <w:rPr>
          <w:b/>
        </w:rPr>
        <w:t xml:space="preserve">údajoch na strane pasív súvahy </w:t>
      </w:r>
    </w:p>
    <w:p w:rsidR="004444C3" w:rsidRDefault="004444C3" w:rsidP="004444C3">
      <w:pPr>
        <w:spacing w:after="7"/>
        <w:ind w:right="2702"/>
        <w:jc w:val="left"/>
        <w:rPr>
          <w:b/>
        </w:rPr>
      </w:pPr>
    </w:p>
    <w:p w:rsidR="00E053C6" w:rsidRPr="00A061C4" w:rsidRDefault="000E4211" w:rsidP="004444C3">
      <w:pPr>
        <w:spacing w:after="7"/>
        <w:ind w:right="2702"/>
        <w:jc w:val="left"/>
        <w:rPr>
          <w:color w:val="auto"/>
          <w:u w:val="single"/>
        </w:rPr>
      </w:pPr>
      <w:r>
        <w:rPr>
          <w:b/>
        </w:rPr>
        <w:t xml:space="preserve">A/ </w:t>
      </w:r>
      <w:r w:rsidR="00BB7FAA">
        <w:rPr>
          <w:b/>
        </w:rPr>
        <w:t xml:space="preserve">Vlastné imanie </w:t>
      </w:r>
      <w:r w:rsidR="00BB7FAA">
        <w:t xml:space="preserve">- </w:t>
      </w:r>
      <w:r w:rsidR="00BB7FAA" w:rsidRPr="004444C3">
        <w:rPr>
          <w:u w:val="single"/>
        </w:rPr>
        <w:t xml:space="preserve">tabuľka č.5 </w:t>
      </w:r>
    </w:p>
    <w:p w:rsidR="00E053C6" w:rsidRPr="00A061C4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A061C4">
        <w:rPr>
          <w:color w:val="auto"/>
        </w:rPr>
        <w:t xml:space="preserve"> </w:t>
      </w:r>
    </w:p>
    <w:tbl>
      <w:tblPr>
        <w:tblStyle w:val="TableGrid"/>
        <w:tblW w:w="10314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1" w:type="dxa"/>
          <w:left w:w="86" w:type="dxa"/>
          <w:right w:w="40" w:type="dxa"/>
        </w:tblCellMar>
        <w:tblLook w:val="04A0" w:firstRow="1" w:lastRow="0" w:firstColumn="1" w:lastColumn="0" w:noHBand="0" w:noVBand="1"/>
      </w:tblPr>
      <w:tblGrid>
        <w:gridCol w:w="2125"/>
        <w:gridCol w:w="1133"/>
        <w:gridCol w:w="1048"/>
        <w:gridCol w:w="796"/>
        <w:gridCol w:w="1132"/>
        <w:gridCol w:w="1138"/>
        <w:gridCol w:w="2942"/>
      </w:tblGrid>
      <w:tr w:rsidR="009273DE" w:rsidRPr="00A061C4" w:rsidTr="009273DE">
        <w:trPr>
          <w:trHeight w:val="926"/>
        </w:trPr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A061C4" w:rsidRDefault="00BB7FAA">
            <w:pPr>
              <w:spacing w:after="0" w:line="259" w:lineRule="auto"/>
              <w:ind w:left="297" w:right="331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Názov položky Účet 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A061C4" w:rsidRDefault="00BB7FAA">
            <w:pPr>
              <w:spacing w:after="0" w:line="259" w:lineRule="auto"/>
              <w:ind w:left="0" w:right="64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Zostatok  </w:t>
            </w:r>
          </w:p>
          <w:p w:rsidR="00E053C6" w:rsidRPr="00A061C4" w:rsidRDefault="00BB7FAA">
            <w:pPr>
              <w:spacing w:after="0" w:line="259" w:lineRule="auto"/>
              <w:ind w:left="0" w:right="106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k  </w:t>
            </w:r>
          </w:p>
          <w:p w:rsidR="00E053C6" w:rsidRPr="00A061C4" w:rsidRDefault="009273DE" w:rsidP="009273DE">
            <w:pPr>
              <w:spacing w:after="0" w:line="259" w:lineRule="auto"/>
              <w:ind w:left="0" w:right="65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>31.12.2022</w:t>
            </w:r>
            <w:r w:rsidR="00BB7FAA" w:rsidRPr="00A061C4">
              <w:rPr>
                <w:b/>
                <w:color w:val="auto"/>
                <w:sz w:val="16"/>
              </w:rPr>
              <w:t xml:space="preserve"> </w:t>
            </w:r>
          </w:p>
        </w:tc>
        <w:tc>
          <w:tcPr>
            <w:tcW w:w="10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A061C4" w:rsidRDefault="00BB7FAA">
            <w:pPr>
              <w:spacing w:after="0" w:line="259" w:lineRule="auto"/>
              <w:ind w:left="0" w:right="73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Prírastky </w:t>
            </w:r>
          </w:p>
        </w:tc>
        <w:tc>
          <w:tcPr>
            <w:tcW w:w="7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A061C4" w:rsidRDefault="00BB7FAA">
            <w:pPr>
              <w:spacing w:after="0" w:line="259" w:lineRule="auto"/>
              <w:ind w:left="0" w:right="70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A061C4" w:rsidRDefault="00BB7FAA">
            <w:pPr>
              <w:spacing w:after="0" w:line="259" w:lineRule="auto"/>
              <w:ind w:left="0" w:right="67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Presuny </w:t>
            </w:r>
          </w:p>
        </w:tc>
        <w:tc>
          <w:tcPr>
            <w:tcW w:w="1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A061C4" w:rsidRDefault="00BB7FAA">
            <w:pPr>
              <w:spacing w:after="0" w:line="259" w:lineRule="auto"/>
              <w:ind w:left="0" w:right="66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Zostatok  </w:t>
            </w:r>
          </w:p>
          <w:p w:rsidR="00E053C6" w:rsidRPr="00A061C4" w:rsidRDefault="00BB7FAA">
            <w:pPr>
              <w:spacing w:after="0" w:line="259" w:lineRule="auto"/>
              <w:ind w:left="0" w:right="108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k  </w:t>
            </w:r>
          </w:p>
          <w:p w:rsidR="00E053C6" w:rsidRPr="00A061C4" w:rsidRDefault="00BB7FAA" w:rsidP="009273DE">
            <w:pPr>
              <w:spacing w:after="0" w:line="259" w:lineRule="auto"/>
              <w:ind w:left="0" w:right="67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>31.12.202</w:t>
            </w:r>
            <w:r w:rsidR="009273DE" w:rsidRPr="00A061C4">
              <w:rPr>
                <w:b/>
                <w:color w:val="auto"/>
                <w:sz w:val="16"/>
              </w:rPr>
              <w:t>3</w:t>
            </w:r>
            <w:r w:rsidRPr="00A061C4">
              <w:rPr>
                <w:b/>
                <w:color w:val="auto"/>
                <w:sz w:val="16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6" w:type="dxa"/>
            </w:tcMar>
          </w:tcPr>
          <w:p w:rsidR="00E053C6" w:rsidRPr="00A061C4" w:rsidRDefault="00BB7FAA">
            <w:pPr>
              <w:spacing w:after="0" w:line="235" w:lineRule="auto"/>
              <w:ind w:left="17" w:firstLine="0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Opis jednotlivých položiek a opis zmien jednotlivých položiek vlastného imania, </w:t>
            </w:r>
          </w:p>
          <w:p w:rsidR="00E053C6" w:rsidRPr="00A061C4" w:rsidRDefault="00BB7FAA">
            <w:pPr>
              <w:spacing w:after="0" w:line="259" w:lineRule="auto"/>
              <w:ind w:left="0" w:right="71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najmä zmeny oceňovacích rozdielov,  </w:t>
            </w:r>
          </w:p>
          <w:p w:rsidR="00E053C6" w:rsidRPr="00A061C4" w:rsidRDefault="00BB7FAA">
            <w:pPr>
              <w:spacing w:after="7" w:line="259" w:lineRule="auto"/>
              <w:ind w:left="0" w:right="68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 xml:space="preserve">opravy významných chýb minulých </w:t>
            </w:r>
          </w:p>
          <w:p w:rsidR="00E053C6" w:rsidRPr="00A061C4" w:rsidRDefault="00BB7FAA">
            <w:pPr>
              <w:spacing w:after="0" w:line="259" w:lineRule="auto"/>
              <w:ind w:left="0" w:right="69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16"/>
              </w:rPr>
              <w:t>rokov</w:t>
            </w:r>
            <w:r w:rsidRPr="00A061C4">
              <w:rPr>
                <w:b/>
                <w:color w:val="auto"/>
                <w:sz w:val="20"/>
              </w:rPr>
              <w:t xml:space="preserve"> </w:t>
            </w:r>
          </w:p>
        </w:tc>
      </w:tr>
      <w:tr w:rsidR="009273DE" w:rsidRPr="00A061C4" w:rsidTr="009273DE">
        <w:trPr>
          <w:trHeight w:val="702"/>
        </w:trPr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0" w:right="145" w:firstLine="0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428 - </w:t>
            </w:r>
            <w:proofErr w:type="spellStart"/>
            <w:r w:rsidRPr="00A061C4">
              <w:rPr>
                <w:color w:val="auto"/>
                <w:sz w:val="20"/>
              </w:rPr>
              <w:t>Nevysporiadaný</w:t>
            </w:r>
            <w:proofErr w:type="spellEnd"/>
            <w:r w:rsidRPr="00A061C4">
              <w:rPr>
                <w:color w:val="auto"/>
                <w:sz w:val="20"/>
              </w:rPr>
              <w:t xml:space="preserve"> výsledok hospodárenia minulých rokov  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0" w:right="18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 </w:t>
            </w:r>
          </w:p>
          <w:p w:rsidR="009273DE" w:rsidRPr="00A061C4" w:rsidRDefault="009273DE" w:rsidP="009273DE">
            <w:pPr>
              <w:spacing w:after="0" w:line="259" w:lineRule="auto"/>
              <w:ind w:left="37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729 054,54</w:t>
            </w:r>
          </w:p>
        </w:tc>
        <w:tc>
          <w:tcPr>
            <w:tcW w:w="10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2" w:firstLine="0"/>
              <w:jc w:val="lef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 xml:space="preserve"> </w:t>
            </w:r>
          </w:p>
          <w:p w:rsidR="009273DE" w:rsidRPr="00A061C4" w:rsidRDefault="009273DE" w:rsidP="009273DE">
            <w:pPr>
              <w:spacing w:after="0" w:line="259" w:lineRule="auto"/>
              <w:ind w:left="2" w:firstLine="0"/>
              <w:jc w:val="lef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 xml:space="preserve"> 22 836,90</w:t>
            </w:r>
          </w:p>
        </w:tc>
        <w:tc>
          <w:tcPr>
            <w:tcW w:w="7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2" w:firstLine="0"/>
              <w:jc w:val="lef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 xml:space="preserve">  1943,70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0" w:right="16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 xml:space="preserve"> </w:t>
            </w:r>
          </w:p>
          <w:p w:rsidR="009273DE" w:rsidRPr="00A061C4" w:rsidRDefault="009273DE" w:rsidP="009273DE">
            <w:pPr>
              <w:spacing w:after="0" w:line="259" w:lineRule="auto"/>
              <w:ind w:left="0" w:right="68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17 229,14</w:t>
            </w:r>
          </w:p>
        </w:tc>
        <w:tc>
          <w:tcPr>
            <w:tcW w:w="1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0" w:right="18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 xml:space="preserve"> </w:t>
            </w:r>
          </w:p>
          <w:p w:rsidR="009273DE" w:rsidRPr="00A061C4" w:rsidRDefault="009273DE" w:rsidP="009273DE">
            <w:pPr>
              <w:spacing w:after="0" w:line="259" w:lineRule="auto"/>
              <w:jc w:val="lef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767 206,88</w:t>
            </w:r>
          </w:p>
        </w:tc>
        <w:tc>
          <w:tcPr>
            <w:tcW w:w="29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702F22" w:rsidRPr="00A061C4" w:rsidRDefault="00702F22" w:rsidP="00702F22">
            <w:pPr>
              <w:spacing w:after="0" w:line="259" w:lineRule="auto"/>
              <w:ind w:left="2" w:firstLine="0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Úbytok</w:t>
            </w:r>
            <w:r w:rsidR="009273DE" w:rsidRPr="00A061C4">
              <w:rPr>
                <w:color w:val="auto"/>
                <w:sz w:val="20"/>
              </w:rPr>
              <w:t xml:space="preserve"> 1943,70 </w:t>
            </w:r>
            <w:r w:rsidRPr="00A061C4">
              <w:rPr>
                <w:color w:val="auto"/>
                <w:sz w:val="20"/>
              </w:rPr>
              <w:t xml:space="preserve"> a prírastky</w:t>
            </w:r>
          </w:p>
          <w:p w:rsidR="009273DE" w:rsidRPr="00A061C4" w:rsidRDefault="00702F22" w:rsidP="00702F22">
            <w:pPr>
              <w:spacing w:after="0" w:line="259" w:lineRule="auto"/>
              <w:ind w:left="2" w:firstLine="0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22 836,90 € </w:t>
            </w:r>
            <w:r w:rsidR="009273DE" w:rsidRPr="00A061C4">
              <w:rPr>
                <w:color w:val="auto"/>
                <w:sz w:val="20"/>
              </w:rPr>
              <w:t xml:space="preserve">tvoria opravy chýb minulých rokov </w:t>
            </w:r>
          </w:p>
        </w:tc>
      </w:tr>
      <w:tr w:rsidR="009273DE" w:rsidRPr="00A061C4" w:rsidTr="009273DE">
        <w:trPr>
          <w:trHeight w:val="701"/>
        </w:trPr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Výsledok hospodárenia  </w:t>
            </w:r>
          </w:p>
          <w:p w:rsidR="009273DE" w:rsidRPr="00A061C4" w:rsidRDefault="009273DE" w:rsidP="009273DE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(431) 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83" w:firstLine="0"/>
              <w:jc w:val="center"/>
              <w:rPr>
                <w:color w:val="auto"/>
                <w:sz w:val="20"/>
              </w:rPr>
            </w:pPr>
          </w:p>
          <w:p w:rsidR="009273DE" w:rsidRPr="00A061C4" w:rsidRDefault="009273DE" w:rsidP="009273DE">
            <w:pPr>
              <w:spacing w:after="0" w:line="259" w:lineRule="auto"/>
              <w:ind w:left="83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17 229,14</w:t>
            </w:r>
          </w:p>
        </w:tc>
        <w:tc>
          <w:tcPr>
            <w:tcW w:w="10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2" w:firstLine="0"/>
              <w:jc w:val="lef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 xml:space="preserve"> </w:t>
            </w:r>
          </w:p>
          <w:p w:rsidR="009273DE" w:rsidRPr="00A061C4" w:rsidRDefault="009273DE" w:rsidP="009273DE">
            <w:pPr>
              <w:spacing w:after="0" w:line="259" w:lineRule="auto"/>
              <w:ind w:left="2" w:firstLine="0"/>
              <w:jc w:val="lef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59 227,87</w:t>
            </w:r>
          </w:p>
          <w:p w:rsidR="009273DE" w:rsidRPr="00A061C4" w:rsidRDefault="009273DE" w:rsidP="009273DE">
            <w:pPr>
              <w:spacing w:after="0" w:line="259" w:lineRule="auto"/>
              <w:ind w:left="2" w:firstLine="0"/>
              <w:jc w:val="lef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7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2" w:firstLine="0"/>
              <w:jc w:val="lef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 xml:space="preserve"> </w:t>
            </w:r>
          </w:p>
          <w:p w:rsidR="009273DE" w:rsidRPr="00A061C4" w:rsidRDefault="009273DE" w:rsidP="009273DE">
            <w:pPr>
              <w:spacing w:after="0" w:line="259" w:lineRule="auto"/>
              <w:ind w:left="2" w:firstLine="0"/>
              <w:jc w:val="lef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0,00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0" w:right="16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 xml:space="preserve"> </w:t>
            </w:r>
          </w:p>
          <w:p w:rsidR="009273DE" w:rsidRPr="00A061C4" w:rsidRDefault="009273DE" w:rsidP="009273DE">
            <w:pPr>
              <w:spacing w:after="0" w:line="259" w:lineRule="auto"/>
              <w:ind w:left="53" w:firstLine="0"/>
              <w:jc w:val="lef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-17 229,14</w:t>
            </w:r>
          </w:p>
        </w:tc>
        <w:tc>
          <w:tcPr>
            <w:tcW w:w="1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83" w:firstLine="0"/>
              <w:jc w:val="center"/>
              <w:rPr>
                <w:color w:val="auto"/>
                <w:sz w:val="20"/>
                <w:szCs w:val="20"/>
              </w:rPr>
            </w:pPr>
          </w:p>
          <w:p w:rsidR="009273DE" w:rsidRPr="00A061C4" w:rsidRDefault="009273DE" w:rsidP="009273DE">
            <w:pPr>
              <w:spacing w:after="0" w:line="259" w:lineRule="auto"/>
              <w:ind w:left="83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59 227,87</w:t>
            </w:r>
          </w:p>
        </w:tc>
        <w:tc>
          <w:tcPr>
            <w:tcW w:w="29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6" w:type="dxa"/>
            </w:tcMar>
          </w:tcPr>
          <w:p w:rsidR="009273DE" w:rsidRPr="00A061C4" w:rsidRDefault="009273DE" w:rsidP="009273DE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Presuny 17 229,14 je HV za rok </w:t>
            </w:r>
          </w:p>
          <w:p w:rsidR="009273DE" w:rsidRPr="00A061C4" w:rsidRDefault="009273DE" w:rsidP="009273DE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2022</w:t>
            </w:r>
          </w:p>
        </w:tc>
      </w:tr>
    </w:tbl>
    <w:p w:rsidR="00E053C6" w:rsidRPr="00A061C4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A061C4">
        <w:rPr>
          <w:color w:val="auto"/>
        </w:rPr>
        <w:t xml:space="preserve"> </w:t>
      </w:r>
    </w:p>
    <w:p w:rsidR="000E4211" w:rsidRPr="00A061C4" w:rsidRDefault="000E4211">
      <w:pPr>
        <w:spacing w:after="0" w:line="259" w:lineRule="auto"/>
        <w:ind w:left="0" w:firstLine="0"/>
        <w:jc w:val="left"/>
        <w:rPr>
          <w:b/>
          <w:color w:val="auto"/>
          <w:szCs w:val="24"/>
        </w:rPr>
      </w:pPr>
      <w:r w:rsidRPr="00A061C4">
        <w:rPr>
          <w:color w:val="auto"/>
        </w:rPr>
        <w:t xml:space="preserve">Vlastné imanie účtovnej jednotky k 31.12.2023 predstavuje hodnotu </w:t>
      </w:r>
      <w:r w:rsidRPr="00A061C4">
        <w:rPr>
          <w:b/>
          <w:color w:val="auto"/>
          <w:szCs w:val="24"/>
        </w:rPr>
        <w:t xml:space="preserve">826 434,75 €. </w:t>
      </w:r>
    </w:p>
    <w:p w:rsidR="00E053C6" w:rsidRPr="00A061C4" w:rsidRDefault="000E4211">
      <w:pPr>
        <w:spacing w:after="0" w:line="259" w:lineRule="auto"/>
        <w:ind w:left="0" w:firstLine="0"/>
        <w:jc w:val="left"/>
        <w:rPr>
          <w:color w:val="auto"/>
          <w:sz w:val="20"/>
          <w:szCs w:val="20"/>
        </w:rPr>
      </w:pPr>
      <w:proofErr w:type="spellStart"/>
      <w:r w:rsidRPr="00A061C4">
        <w:rPr>
          <w:color w:val="auto"/>
          <w:sz w:val="20"/>
          <w:szCs w:val="20"/>
        </w:rPr>
        <w:t>Nevysporiadaný</w:t>
      </w:r>
      <w:proofErr w:type="spellEnd"/>
      <w:r w:rsidRPr="00A061C4">
        <w:rPr>
          <w:color w:val="auto"/>
          <w:sz w:val="20"/>
          <w:szCs w:val="20"/>
        </w:rPr>
        <w:t xml:space="preserve"> výsledok hospodárenia  minulých rokov p</w:t>
      </w:r>
      <w:r w:rsidR="0059497F" w:rsidRPr="00A061C4">
        <w:rPr>
          <w:color w:val="auto"/>
          <w:sz w:val="20"/>
          <w:szCs w:val="20"/>
        </w:rPr>
        <w:t>r</w:t>
      </w:r>
      <w:r w:rsidRPr="00A061C4">
        <w:rPr>
          <w:color w:val="auto"/>
          <w:sz w:val="20"/>
          <w:szCs w:val="20"/>
        </w:rPr>
        <w:t>edstavuje k 31.12.2023 hodnou 767 206,88 €, výsledok hospodárenia za rok 2023 je zisk vo výške 59 227,87 €.</w:t>
      </w:r>
    </w:p>
    <w:p w:rsidR="000E4211" w:rsidRPr="00A061C4" w:rsidRDefault="000E4211">
      <w:pPr>
        <w:spacing w:after="0" w:line="259" w:lineRule="auto"/>
        <w:ind w:left="0" w:firstLine="0"/>
        <w:jc w:val="left"/>
        <w:rPr>
          <w:color w:val="auto"/>
        </w:rPr>
      </w:pPr>
    </w:p>
    <w:p w:rsidR="00E053C6" w:rsidRPr="00A061C4" w:rsidRDefault="00BB7FAA">
      <w:pPr>
        <w:spacing w:after="7"/>
        <w:ind w:left="-5"/>
        <w:jc w:val="left"/>
        <w:rPr>
          <w:b/>
          <w:color w:val="auto"/>
        </w:rPr>
      </w:pPr>
      <w:r w:rsidRPr="00A061C4">
        <w:rPr>
          <w:b/>
          <w:color w:val="auto"/>
        </w:rPr>
        <w:t>B</w:t>
      </w:r>
      <w:r w:rsidR="000E4211" w:rsidRPr="00A061C4">
        <w:rPr>
          <w:b/>
          <w:color w:val="auto"/>
        </w:rPr>
        <w:t>/</w:t>
      </w:r>
      <w:r w:rsidRPr="00A061C4">
        <w:rPr>
          <w:b/>
          <w:color w:val="auto"/>
        </w:rPr>
        <w:t xml:space="preserve">  Záväzky </w:t>
      </w:r>
    </w:p>
    <w:p w:rsidR="00A779A2" w:rsidRDefault="00A779A2">
      <w:pPr>
        <w:spacing w:after="7"/>
        <w:ind w:left="-5"/>
        <w:jc w:val="left"/>
      </w:pPr>
    </w:p>
    <w:p w:rsidR="00E053C6" w:rsidRPr="004444C3" w:rsidRDefault="00BB7FAA">
      <w:pPr>
        <w:numPr>
          <w:ilvl w:val="0"/>
          <w:numId w:val="6"/>
        </w:numPr>
        <w:ind w:right="112" w:hanging="283"/>
        <w:jc w:val="left"/>
        <w:rPr>
          <w:u w:val="single"/>
        </w:rPr>
      </w:pPr>
      <w:r>
        <w:rPr>
          <w:b/>
        </w:rPr>
        <w:t xml:space="preserve">Rezervy </w:t>
      </w:r>
      <w:r>
        <w:t xml:space="preserve">- </w:t>
      </w:r>
      <w:r w:rsidRPr="004444C3">
        <w:rPr>
          <w:u w:val="single"/>
        </w:rPr>
        <w:t xml:space="preserve">tabuľka č.6-7 </w:t>
      </w:r>
      <w:r w:rsidRPr="004444C3">
        <w:rPr>
          <w:b/>
          <w:u w:val="single"/>
        </w:rPr>
        <w:t xml:space="preserve"> </w:t>
      </w:r>
    </w:p>
    <w:p w:rsidR="00E053C6" w:rsidRDefault="00BB7FAA">
      <w:pPr>
        <w:ind w:left="-5" w:right="112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7" w:type="dxa"/>
          <w:left w:w="5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E053C6" w:rsidTr="0059497F">
        <w:trPr>
          <w:trHeight w:val="238"/>
        </w:trPr>
        <w:tc>
          <w:tcPr>
            <w:tcW w:w="72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E053C6" w:rsidTr="0059497F">
        <w:trPr>
          <w:trHeight w:val="241"/>
        </w:trPr>
        <w:tc>
          <w:tcPr>
            <w:tcW w:w="72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59497F" w:rsidRDefault="00BB7FAA" w:rsidP="00E0753D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59497F">
              <w:rPr>
                <w:szCs w:val="24"/>
              </w:rPr>
              <w:t>Rezerva na overenie účtovnej závierky audítorom v sume        1</w:t>
            </w:r>
            <w:r w:rsidR="0059497F">
              <w:rPr>
                <w:szCs w:val="24"/>
              </w:rPr>
              <w:t> </w:t>
            </w:r>
            <w:r w:rsidR="00E0753D" w:rsidRPr="0059497F">
              <w:rPr>
                <w:szCs w:val="24"/>
              </w:rPr>
              <w:t>7</w:t>
            </w:r>
            <w:r w:rsidRPr="0059497F">
              <w:rPr>
                <w:szCs w:val="24"/>
              </w:rPr>
              <w:t>00</w:t>
            </w:r>
            <w:r w:rsidR="0059497F">
              <w:rPr>
                <w:szCs w:val="24"/>
              </w:rPr>
              <w:t>,</w:t>
            </w:r>
            <w:r w:rsidRPr="0059497F">
              <w:rPr>
                <w:szCs w:val="24"/>
              </w:rPr>
              <w:t xml:space="preserve">- € </w:t>
            </w:r>
          </w:p>
        </w:tc>
        <w:tc>
          <w:tcPr>
            <w:tcW w:w="2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59497F" w:rsidRDefault="0059497F" w:rsidP="00E0753D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59497F">
              <w:rPr>
                <w:szCs w:val="24"/>
              </w:rPr>
              <w:t xml:space="preserve">r. </w:t>
            </w:r>
            <w:r w:rsidR="00BB7FAA" w:rsidRPr="0059497F">
              <w:rPr>
                <w:szCs w:val="24"/>
              </w:rPr>
              <w:t>20</w:t>
            </w:r>
            <w:r w:rsidR="00E0753D" w:rsidRPr="0059497F">
              <w:rPr>
                <w:szCs w:val="24"/>
              </w:rPr>
              <w:t>24</w:t>
            </w:r>
            <w:r w:rsidR="00BB7FAA" w:rsidRPr="0059497F">
              <w:rPr>
                <w:szCs w:val="24"/>
              </w:rPr>
              <w:t xml:space="preserve"> </w:t>
            </w:r>
          </w:p>
        </w:tc>
      </w:tr>
    </w:tbl>
    <w:p w:rsidR="00E053C6" w:rsidRDefault="00E053C6">
      <w:pPr>
        <w:spacing w:after="7"/>
        <w:ind w:left="283" w:right="112" w:firstLine="0"/>
        <w:jc w:val="left"/>
      </w:pPr>
    </w:p>
    <w:p w:rsidR="00E053C6" w:rsidRPr="00A061C4" w:rsidRDefault="00E053C6">
      <w:pPr>
        <w:spacing w:after="7"/>
        <w:ind w:left="283" w:right="112" w:firstLine="0"/>
        <w:jc w:val="left"/>
        <w:rPr>
          <w:color w:val="auto"/>
        </w:rPr>
      </w:pPr>
    </w:p>
    <w:p w:rsidR="00A779A2" w:rsidRPr="00A061C4" w:rsidRDefault="00BB7FAA" w:rsidP="00A779A2">
      <w:pPr>
        <w:numPr>
          <w:ilvl w:val="0"/>
          <w:numId w:val="6"/>
        </w:numPr>
        <w:spacing w:after="7"/>
        <w:ind w:right="112" w:hanging="283"/>
        <w:jc w:val="left"/>
        <w:rPr>
          <w:color w:val="auto"/>
        </w:rPr>
      </w:pPr>
      <w:r w:rsidRPr="00A061C4">
        <w:rPr>
          <w:b/>
          <w:color w:val="auto"/>
        </w:rPr>
        <w:t xml:space="preserve">Záväzky podľa doby splatnosti  </w:t>
      </w:r>
    </w:p>
    <w:p w:rsidR="00E053C6" w:rsidRPr="00A061C4" w:rsidRDefault="00BB7FAA">
      <w:pPr>
        <w:numPr>
          <w:ilvl w:val="0"/>
          <w:numId w:val="7"/>
        </w:numPr>
        <w:ind w:right="1034" w:hanging="343"/>
        <w:rPr>
          <w:color w:val="auto"/>
          <w:u w:val="single"/>
        </w:rPr>
      </w:pPr>
      <w:r w:rsidRPr="00A061C4">
        <w:rPr>
          <w:color w:val="auto"/>
        </w:rPr>
        <w:t xml:space="preserve">záväzky podľa </w:t>
      </w:r>
      <w:r w:rsidRPr="00A061C4">
        <w:rPr>
          <w:b/>
          <w:color w:val="auto"/>
        </w:rPr>
        <w:t>doby splatnosti</w:t>
      </w:r>
      <w:r w:rsidRPr="00A061C4">
        <w:rPr>
          <w:color w:val="auto"/>
        </w:rPr>
        <w:t xml:space="preserve"> (riadky 140 a 151 súvahy) - </w:t>
      </w:r>
      <w:r w:rsidRPr="00A061C4">
        <w:rPr>
          <w:color w:val="auto"/>
          <w:u w:val="single"/>
        </w:rPr>
        <w:t xml:space="preserve">tabuľka č.8 </w:t>
      </w:r>
    </w:p>
    <w:p w:rsidR="00E053C6" w:rsidRPr="00A061C4" w:rsidRDefault="00BB7FAA">
      <w:pPr>
        <w:ind w:left="-5" w:right="112"/>
        <w:rPr>
          <w:color w:val="auto"/>
          <w:sz w:val="20"/>
        </w:rPr>
      </w:pPr>
      <w:r w:rsidRPr="00A061C4">
        <w:rPr>
          <w:color w:val="auto"/>
        </w:rPr>
        <w:t xml:space="preserve">Účtovná jednotka eviduje záväzky v lehote splatnosti v celkovej sume </w:t>
      </w:r>
      <w:r w:rsidR="00A465A7" w:rsidRPr="00A061C4">
        <w:rPr>
          <w:b/>
          <w:color w:val="auto"/>
          <w:szCs w:val="24"/>
        </w:rPr>
        <w:t>29 156,51</w:t>
      </w:r>
      <w:r w:rsidRPr="00A061C4">
        <w:rPr>
          <w:b/>
          <w:color w:val="auto"/>
          <w:szCs w:val="24"/>
        </w:rPr>
        <w:t xml:space="preserve"> €</w:t>
      </w:r>
      <w:r w:rsidRPr="00A061C4">
        <w:rPr>
          <w:color w:val="auto"/>
          <w:sz w:val="20"/>
        </w:rPr>
        <w:t xml:space="preserve"> </w:t>
      </w:r>
    </w:p>
    <w:p w:rsidR="00A061C4" w:rsidRDefault="00DF4AFE" w:rsidP="00DF4AFE">
      <w:pPr>
        <w:spacing w:after="0" w:line="259" w:lineRule="auto"/>
        <w:ind w:left="0" w:firstLine="0"/>
        <w:jc w:val="left"/>
        <w:rPr>
          <w:color w:val="auto"/>
        </w:rPr>
      </w:pPr>
      <w:r w:rsidRPr="00A061C4">
        <w:rPr>
          <w:color w:val="auto"/>
        </w:rPr>
        <w:t xml:space="preserve">     Jedná sa hlavne o záväzky voči zamestnancom – neuhradené mzdy za 12/2023, poisťovniam a daňovému úradu ako neuhradené odvody z miezd za 12/2023 a záväzok na úhradu Doplnku UP </w:t>
      </w:r>
    </w:p>
    <w:p w:rsidR="00DF4AFE" w:rsidRPr="00A061C4" w:rsidRDefault="00DF4AFE" w:rsidP="00DF4AFE">
      <w:pPr>
        <w:spacing w:after="0" w:line="259" w:lineRule="auto"/>
        <w:ind w:left="0" w:firstLine="0"/>
        <w:jc w:val="left"/>
        <w:rPr>
          <w:color w:val="auto"/>
        </w:rPr>
      </w:pPr>
      <w:r w:rsidRPr="00A061C4">
        <w:rPr>
          <w:color w:val="auto"/>
        </w:rPr>
        <w:t xml:space="preserve">(PO-Log </w:t>
      </w:r>
      <w:proofErr w:type="spellStart"/>
      <w:r w:rsidRPr="00A061C4">
        <w:rPr>
          <w:color w:val="auto"/>
        </w:rPr>
        <w:t>Property</w:t>
      </w:r>
      <w:proofErr w:type="spellEnd"/>
      <w:r w:rsidRPr="00A061C4">
        <w:rPr>
          <w:color w:val="auto"/>
        </w:rPr>
        <w:t xml:space="preserve"> – dar na účel financovania ÚP)</w:t>
      </w:r>
      <w:r w:rsidR="00A061C4">
        <w:rPr>
          <w:color w:val="auto"/>
        </w:rPr>
        <w:t>, dodávateľom.</w:t>
      </w:r>
    </w:p>
    <w:p w:rsidR="00E053C6" w:rsidRPr="00A061C4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A061C4">
        <w:rPr>
          <w:color w:val="auto"/>
        </w:rPr>
        <w:t xml:space="preserve"> </w:t>
      </w:r>
    </w:p>
    <w:tbl>
      <w:tblPr>
        <w:tblStyle w:val="TableGrid"/>
        <w:tblW w:w="9773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49" w:type="dxa"/>
          <w:left w:w="88" w:type="dxa"/>
          <w:right w:w="19" w:type="dxa"/>
        </w:tblCellMar>
        <w:tblLook w:val="04A0" w:firstRow="1" w:lastRow="0" w:firstColumn="1" w:lastColumn="0" w:noHBand="0" w:noVBand="1"/>
      </w:tblPr>
      <w:tblGrid>
        <w:gridCol w:w="6797"/>
        <w:gridCol w:w="1561"/>
        <w:gridCol w:w="1415"/>
      </w:tblGrid>
      <w:tr w:rsidR="00E0753D" w:rsidRPr="00A061C4" w:rsidTr="00E0753D">
        <w:trPr>
          <w:trHeight w:val="466"/>
        </w:trPr>
        <w:tc>
          <w:tcPr>
            <w:tcW w:w="6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firstLine="0"/>
              <w:jc w:val="center"/>
              <w:rPr>
                <w:b/>
                <w:color w:val="auto"/>
              </w:rPr>
            </w:pPr>
            <w:r w:rsidRPr="00A061C4">
              <w:rPr>
                <w:b/>
                <w:color w:val="auto"/>
              </w:rPr>
              <w:t>Záväzky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247" w:right="232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Zostatok k 31.12.2022   </w:t>
            </w:r>
          </w:p>
        </w:tc>
        <w:tc>
          <w:tcPr>
            <w:tcW w:w="1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176" w:right="159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Zostatok k 31.12.2023   </w:t>
            </w:r>
          </w:p>
        </w:tc>
      </w:tr>
      <w:tr w:rsidR="00E0753D" w:rsidRPr="00A061C4" w:rsidTr="00E0753D">
        <w:trPr>
          <w:trHeight w:val="241"/>
        </w:trPr>
        <w:tc>
          <w:tcPr>
            <w:tcW w:w="6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Dlhodobé záväzky z toho:  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156,68 </w:t>
            </w:r>
          </w:p>
        </w:tc>
        <w:tc>
          <w:tcPr>
            <w:tcW w:w="1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165,78</w:t>
            </w:r>
          </w:p>
        </w:tc>
      </w:tr>
      <w:tr w:rsidR="00E0753D" w:rsidRPr="00A061C4" w:rsidTr="00E0753D">
        <w:trPr>
          <w:trHeight w:val="240"/>
        </w:trPr>
        <w:tc>
          <w:tcPr>
            <w:tcW w:w="6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záväzky zo sociálneho fondu 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156,68 </w:t>
            </w:r>
          </w:p>
        </w:tc>
        <w:tc>
          <w:tcPr>
            <w:tcW w:w="1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165,78</w:t>
            </w:r>
          </w:p>
        </w:tc>
      </w:tr>
      <w:tr w:rsidR="00E0753D" w:rsidRPr="00A061C4" w:rsidTr="00E0753D">
        <w:trPr>
          <w:trHeight w:val="240"/>
        </w:trPr>
        <w:tc>
          <w:tcPr>
            <w:tcW w:w="6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Krátkodobé záväzky z toho:  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40</w:t>
            </w:r>
            <w:r w:rsidR="00A465A7" w:rsidRPr="00A061C4">
              <w:rPr>
                <w:b/>
                <w:color w:val="auto"/>
                <w:sz w:val="20"/>
              </w:rPr>
              <w:t xml:space="preserve"> </w:t>
            </w:r>
            <w:r w:rsidRPr="00A061C4">
              <w:rPr>
                <w:b/>
                <w:color w:val="auto"/>
                <w:sz w:val="20"/>
              </w:rPr>
              <w:t xml:space="preserve">822,83 </w:t>
            </w:r>
          </w:p>
        </w:tc>
        <w:tc>
          <w:tcPr>
            <w:tcW w:w="1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A465A7" w:rsidP="00E0753D">
            <w:pPr>
              <w:spacing w:after="0" w:line="259" w:lineRule="auto"/>
              <w:ind w:left="0" w:right="50"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A061C4">
              <w:rPr>
                <w:b/>
                <w:color w:val="auto"/>
                <w:sz w:val="20"/>
                <w:szCs w:val="20"/>
              </w:rPr>
              <w:t>29 156,51</w:t>
            </w:r>
          </w:p>
        </w:tc>
      </w:tr>
      <w:tr w:rsidR="00E0753D" w:rsidRPr="00A061C4" w:rsidTr="00E0753D">
        <w:trPr>
          <w:trHeight w:val="240"/>
        </w:trPr>
        <w:tc>
          <w:tcPr>
            <w:tcW w:w="6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záväzky voči dodávateľom 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</w:t>
            </w:r>
            <w:r w:rsidR="00A465A7" w:rsidRPr="00A061C4">
              <w:rPr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925,48 </w:t>
            </w:r>
          </w:p>
        </w:tc>
        <w:tc>
          <w:tcPr>
            <w:tcW w:w="1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3 460,38</w:t>
            </w:r>
          </w:p>
        </w:tc>
      </w:tr>
      <w:tr w:rsidR="00E0753D" w:rsidRPr="00A061C4" w:rsidTr="00E0753D">
        <w:trPr>
          <w:trHeight w:val="240"/>
        </w:trPr>
        <w:tc>
          <w:tcPr>
            <w:tcW w:w="6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záväzky voči zamestnancom 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</w:t>
            </w:r>
            <w:r w:rsidR="00A465A7" w:rsidRPr="00A061C4">
              <w:rPr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202,21 </w:t>
            </w:r>
          </w:p>
        </w:tc>
        <w:tc>
          <w:tcPr>
            <w:tcW w:w="1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7 210,31</w:t>
            </w:r>
          </w:p>
        </w:tc>
      </w:tr>
      <w:tr w:rsidR="00E0753D" w:rsidRPr="00A061C4" w:rsidTr="00E0753D">
        <w:trPr>
          <w:trHeight w:val="240"/>
        </w:trPr>
        <w:tc>
          <w:tcPr>
            <w:tcW w:w="6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záväzky voči poisťovniam  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3</w:t>
            </w:r>
            <w:r w:rsidR="00A465A7" w:rsidRPr="00A061C4">
              <w:rPr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422,35 </w:t>
            </w:r>
          </w:p>
        </w:tc>
        <w:tc>
          <w:tcPr>
            <w:tcW w:w="1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4 447,75</w:t>
            </w:r>
          </w:p>
        </w:tc>
      </w:tr>
      <w:tr w:rsidR="00E0753D" w:rsidRPr="00A061C4" w:rsidTr="00E0753D">
        <w:trPr>
          <w:trHeight w:val="241"/>
        </w:trPr>
        <w:tc>
          <w:tcPr>
            <w:tcW w:w="6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záväzky voči daňovému úradu 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1</w:t>
            </w:r>
            <w:r w:rsidR="00A465A7" w:rsidRPr="00A061C4">
              <w:rPr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169,92 </w:t>
            </w:r>
          </w:p>
        </w:tc>
        <w:tc>
          <w:tcPr>
            <w:tcW w:w="1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1 445,07</w:t>
            </w:r>
          </w:p>
        </w:tc>
      </w:tr>
      <w:tr w:rsidR="00E0753D" w:rsidRPr="00A061C4" w:rsidTr="00E0753D">
        <w:trPr>
          <w:trHeight w:val="240"/>
        </w:trPr>
        <w:tc>
          <w:tcPr>
            <w:tcW w:w="6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proofErr w:type="spellStart"/>
            <w:r w:rsidRPr="00A061C4">
              <w:rPr>
                <w:color w:val="auto"/>
                <w:sz w:val="20"/>
              </w:rPr>
              <w:t>transféry</w:t>
            </w:r>
            <w:proofErr w:type="spellEnd"/>
            <w:r w:rsidRPr="00A061C4">
              <w:rPr>
                <w:color w:val="auto"/>
                <w:sz w:val="20"/>
              </w:rPr>
              <w:t xml:space="preserve"> Log </w:t>
            </w:r>
            <w:proofErr w:type="spellStart"/>
            <w:r w:rsidRPr="00A061C4">
              <w:rPr>
                <w:color w:val="auto"/>
                <w:sz w:val="20"/>
              </w:rPr>
              <w:t>Property</w:t>
            </w:r>
            <w:proofErr w:type="spellEnd"/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23</w:t>
            </w:r>
            <w:r w:rsidR="00A465A7" w:rsidRPr="00A061C4">
              <w:rPr>
                <w:color w:val="auto"/>
                <w:sz w:val="20"/>
                <w:szCs w:val="20"/>
              </w:rPr>
              <w:t xml:space="preserve"> </w:t>
            </w:r>
            <w:r w:rsidRPr="00A061C4">
              <w:rPr>
                <w:color w:val="auto"/>
                <w:sz w:val="20"/>
                <w:szCs w:val="20"/>
              </w:rPr>
              <w:t xml:space="preserve">093,00 </w:t>
            </w:r>
          </w:p>
        </w:tc>
        <w:tc>
          <w:tcPr>
            <w:tcW w:w="1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A465A7" w:rsidP="00A465A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12 593,00</w:t>
            </w:r>
          </w:p>
        </w:tc>
      </w:tr>
      <w:tr w:rsidR="00E0753D" w:rsidRPr="00A061C4" w:rsidTr="00E0753D">
        <w:trPr>
          <w:trHeight w:val="242"/>
        </w:trPr>
        <w:tc>
          <w:tcPr>
            <w:tcW w:w="6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386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-iné záväzky 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E0753D" w:rsidP="00E0753D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9,87</w:t>
            </w:r>
          </w:p>
        </w:tc>
        <w:tc>
          <w:tcPr>
            <w:tcW w:w="1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E0753D" w:rsidRPr="00A061C4" w:rsidRDefault="00A465A7" w:rsidP="00E0753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0,00</w:t>
            </w:r>
          </w:p>
        </w:tc>
      </w:tr>
    </w:tbl>
    <w:p w:rsidR="00E053C6" w:rsidRDefault="00BB7FAA">
      <w:pPr>
        <w:spacing w:after="0" w:line="259" w:lineRule="auto"/>
        <w:ind w:left="0" w:firstLine="0"/>
        <w:jc w:val="left"/>
      </w:pPr>
      <w:r>
        <w:t xml:space="preserve"> </w:t>
      </w:r>
    </w:p>
    <w:p w:rsidR="00A779A2" w:rsidRDefault="00A779A2">
      <w:pPr>
        <w:spacing w:after="0" w:line="259" w:lineRule="auto"/>
        <w:ind w:left="0" w:firstLine="0"/>
        <w:jc w:val="left"/>
      </w:pPr>
    </w:p>
    <w:p w:rsidR="00E053C6" w:rsidRPr="004444C3" w:rsidRDefault="00BB7FAA">
      <w:pPr>
        <w:numPr>
          <w:ilvl w:val="0"/>
          <w:numId w:val="7"/>
        </w:numPr>
        <w:ind w:right="1034" w:hanging="343"/>
        <w:rPr>
          <w:u w:val="single"/>
        </w:rPr>
      </w:pPr>
      <w:r>
        <w:lastRenderedPageBreak/>
        <w:t xml:space="preserve">záväzky podľa </w:t>
      </w:r>
      <w:r>
        <w:rPr>
          <w:b/>
        </w:rPr>
        <w:t>zostatkovej doby splatnosti</w:t>
      </w:r>
      <w:r>
        <w:t xml:space="preserve"> (riadky 140 a 151 súvahy) - </w:t>
      </w:r>
      <w:r w:rsidRPr="004444C3">
        <w:rPr>
          <w:u w:val="single"/>
        </w:rPr>
        <w:t xml:space="preserve">tabuľka č.8 </w:t>
      </w:r>
    </w:p>
    <w:p w:rsidR="00E053C6" w:rsidRPr="00A061C4" w:rsidRDefault="00BB7FAA">
      <w:pPr>
        <w:ind w:left="-5" w:right="1034"/>
        <w:rPr>
          <w:color w:val="auto"/>
        </w:rPr>
      </w:pPr>
      <w:r>
        <w:t xml:space="preserve">Textová časť k tabuľke č.8   </w:t>
      </w:r>
    </w:p>
    <w:p w:rsidR="00E053C6" w:rsidRPr="00A061C4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A061C4">
        <w:rPr>
          <w:b/>
          <w:color w:val="auto"/>
        </w:rPr>
        <w:t xml:space="preserve"> </w:t>
      </w:r>
    </w:p>
    <w:tbl>
      <w:tblPr>
        <w:tblStyle w:val="TableGrid"/>
        <w:tblW w:w="10347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4" w:type="dxa"/>
          <w:left w:w="5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8"/>
      </w:tblGrid>
      <w:tr w:rsidR="00E053C6" w:rsidRPr="00A061C4">
        <w:trPr>
          <w:trHeight w:val="466"/>
        </w:trPr>
        <w:tc>
          <w:tcPr>
            <w:tcW w:w="7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A061C4" w:rsidRDefault="00BB7FAA">
            <w:pPr>
              <w:spacing w:after="0" w:line="259" w:lineRule="auto"/>
              <w:ind w:left="0" w:right="56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A061C4" w:rsidRDefault="00BB7FAA" w:rsidP="003F62A0">
            <w:pPr>
              <w:spacing w:after="0" w:line="259" w:lineRule="auto"/>
              <w:ind w:left="178" w:right="232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Zostatok k 31.12.202</w:t>
            </w:r>
            <w:r w:rsidR="003F62A0" w:rsidRPr="00A061C4">
              <w:rPr>
                <w:b/>
                <w:color w:val="auto"/>
                <w:sz w:val="20"/>
              </w:rPr>
              <w:t>2</w:t>
            </w:r>
            <w:r w:rsidRPr="00A061C4">
              <w:rPr>
                <w:b/>
                <w:color w:val="auto"/>
                <w:sz w:val="20"/>
              </w:rPr>
              <w:t xml:space="preserve">    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A061C4" w:rsidRDefault="00BB7FAA">
            <w:pPr>
              <w:spacing w:after="0" w:line="259" w:lineRule="auto"/>
              <w:ind w:left="179" w:right="229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Z</w:t>
            </w:r>
            <w:r w:rsidR="003F62A0" w:rsidRPr="00A061C4">
              <w:rPr>
                <w:b/>
                <w:color w:val="auto"/>
                <w:sz w:val="20"/>
              </w:rPr>
              <w:t>ostatok k 31.12.2023</w:t>
            </w:r>
          </w:p>
        </w:tc>
      </w:tr>
      <w:tr w:rsidR="00E053C6" w:rsidRPr="00A061C4">
        <w:trPr>
          <w:trHeight w:val="241"/>
        </w:trPr>
        <w:tc>
          <w:tcPr>
            <w:tcW w:w="7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A061C4" w:rsidRDefault="00BB7FAA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A061C4" w:rsidRDefault="00BB7FAA">
            <w:pPr>
              <w:spacing w:after="0" w:line="259" w:lineRule="auto"/>
              <w:ind w:left="0" w:right="2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A061C4" w:rsidRDefault="00BB7FAA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 </w:t>
            </w:r>
          </w:p>
        </w:tc>
      </w:tr>
      <w:tr w:rsidR="003F62A0" w:rsidRPr="00A061C4">
        <w:trPr>
          <w:trHeight w:val="240"/>
        </w:trPr>
        <w:tc>
          <w:tcPr>
            <w:tcW w:w="7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3F62A0" w:rsidRPr="00A061C4" w:rsidRDefault="003F62A0" w:rsidP="003F62A0">
            <w:pPr>
              <w:spacing w:after="0" w:line="259" w:lineRule="auto"/>
              <w:ind w:left="72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a)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>so zostatkovou dob</w:t>
            </w:r>
            <w:r w:rsidR="004444C3" w:rsidRPr="00A061C4">
              <w:rPr>
                <w:color w:val="auto"/>
                <w:sz w:val="20"/>
              </w:rPr>
              <w:t>ou splatnosti  do 1 roka</w:t>
            </w:r>
            <w:r w:rsidRPr="00A061C4">
              <w:rPr>
                <w:color w:val="auto"/>
                <w:sz w:val="20"/>
              </w:rPr>
              <w:t xml:space="preserve">: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3F62A0" w:rsidRPr="00A061C4" w:rsidRDefault="003F62A0" w:rsidP="003F62A0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40 822,83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3F62A0" w:rsidRPr="00A061C4" w:rsidRDefault="003F62A0" w:rsidP="003F62A0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29 156,51</w:t>
            </w:r>
          </w:p>
        </w:tc>
      </w:tr>
      <w:tr w:rsidR="003F62A0" w:rsidRPr="00A061C4">
        <w:trPr>
          <w:trHeight w:val="240"/>
        </w:trPr>
        <w:tc>
          <w:tcPr>
            <w:tcW w:w="7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3F62A0" w:rsidRPr="00A061C4" w:rsidRDefault="003F62A0" w:rsidP="003F62A0">
            <w:pPr>
              <w:spacing w:after="0" w:line="259" w:lineRule="auto"/>
              <w:ind w:left="72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b)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so zostatkovou dobou splatnosti  od 1 roka do </w:t>
            </w:r>
            <w:r w:rsidR="004444C3" w:rsidRPr="00A061C4">
              <w:rPr>
                <w:color w:val="auto"/>
                <w:sz w:val="20"/>
              </w:rPr>
              <w:t>5 rokov</w:t>
            </w:r>
            <w:r w:rsidRPr="00A061C4">
              <w:rPr>
                <w:color w:val="auto"/>
                <w:sz w:val="20"/>
              </w:rPr>
              <w:t xml:space="preserve">: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3F62A0" w:rsidRPr="00A061C4" w:rsidRDefault="003F62A0" w:rsidP="003F62A0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156,68 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3F62A0" w:rsidRPr="00A061C4" w:rsidRDefault="003F62A0" w:rsidP="003F62A0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165,78</w:t>
            </w:r>
          </w:p>
        </w:tc>
      </w:tr>
    </w:tbl>
    <w:p w:rsidR="00E053C6" w:rsidRPr="00A061C4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A061C4">
        <w:rPr>
          <w:b/>
          <w:color w:val="auto"/>
        </w:rPr>
        <w:t xml:space="preserve"> </w:t>
      </w:r>
    </w:p>
    <w:p w:rsidR="004444C3" w:rsidRPr="00A061C4" w:rsidRDefault="00BB7FAA" w:rsidP="004444C3">
      <w:pPr>
        <w:pStyle w:val="Odsekzoznamu"/>
        <w:numPr>
          <w:ilvl w:val="0"/>
          <w:numId w:val="6"/>
        </w:numPr>
        <w:spacing w:after="7"/>
        <w:jc w:val="left"/>
        <w:rPr>
          <w:b/>
          <w:color w:val="auto"/>
        </w:rPr>
      </w:pPr>
      <w:r w:rsidRPr="00A061C4">
        <w:rPr>
          <w:b/>
          <w:color w:val="auto"/>
        </w:rPr>
        <w:t xml:space="preserve">Bankové úvery a ostatné prijaté návratné finančné výpomoci  </w:t>
      </w:r>
    </w:p>
    <w:p w:rsidR="00E053C6" w:rsidRPr="00A061C4" w:rsidRDefault="00BB7FAA">
      <w:pPr>
        <w:ind w:left="-5" w:right="3040"/>
        <w:rPr>
          <w:color w:val="auto"/>
          <w:u w:val="single"/>
        </w:rPr>
      </w:pPr>
      <w:r w:rsidRPr="00A061C4">
        <w:rPr>
          <w:color w:val="auto"/>
        </w:rPr>
        <w:t>a)</w:t>
      </w:r>
      <w:r w:rsidRPr="00A061C4">
        <w:rPr>
          <w:rFonts w:ascii="Arial CE" w:eastAsia="Arial CE" w:hAnsi="Arial CE" w:cs="Arial CE"/>
          <w:color w:val="auto"/>
        </w:rPr>
        <w:t xml:space="preserve"> </w:t>
      </w:r>
      <w:r w:rsidRPr="00A061C4">
        <w:rPr>
          <w:color w:val="auto"/>
        </w:rPr>
        <w:t>dlhodobé bank</w:t>
      </w:r>
      <w:r w:rsidR="003F62A0" w:rsidRPr="00A061C4">
        <w:rPr>
          <w:color w:val="auto"/>
        </w:rPr>
        <w:t>o</w:t>
      </w:r>
      <w:r w:rsidRPr="00A061C4">
        <w:rPr>
          <w:color w:val="auto"/>
        </w:rPr>
        <w:t xml:space="preserve">vé úvery a krátkodobé bankové úvery - </w:t>
      </w:r>
      <w:r w:rsidRPr="00A061C4">
        <w:rPr>
          <w:color w:val="auto"/>
          <w:u w:val="single"/>
        </w:rPr>
        <w:t xml:space="preserve">tabuľka č.9 </w:t>
      </w:r>
    </w:p>
    <w:p w:rsidR="00E053C6" w:rsidRPr="00A061C4" w:rsidRDefault="004444C3">
      <w:pPr>
        <w:ind w:left="-5" w:right="3040"/>
        <w:rPr>
          <w:b/>
          <w:color w:val="auto"/>
        </w:rPr>
      </w:pPr>
      <w:r w:rsidRPr="00A061C4">
        <w:rPr>
          <w:b/>
          <w:color w:val="auto"/>
        </w:rPr>
        <w:t xml:space="preserve">    </w:t>
      </w:r>
      <w:r w:rsidR="003F62A0" w:rsidRPr="00A061C4">
        <w:rPr>
          <w:b/>
          <w:color w:val="auto"/>
        </w:rPr>
        <w:t>Obec v roku 2023</w:t>
      </w:r>
      <w:r w:rsidR="00BB7FAA" w:rsidRPr="00A061C4">
        <w:rPr>
          <w:b/>
          <w:color w:val="auto"/>
        </w:rPr>
        <w:t xml:space="preserve"> neprijala žiadny bankový úver. </w:t>
      </w:r>
    </w:p>
    <w:p w:rsidR="00E053C6" w:rsidRPr="00A061C4" w:rsidRDefault="00BB7FAA">
      <w:pPr>
        <w:spacing w:after="0" w:line="259" w:lineRule="auto"/>
        <w:ind w:left="0" w:firstLine="0"/>
        <w:jc w:val="left"/>
        <w:rPr>
          <w:color w:val="auto"/>
        </w:rPr>
      </w:pPr>
      <w:r w:rsidRPr="00A061C4">
        <w:rPr>
          <w:b/>
          <w:color w:val="auto"/>
        </w:rPr>
        <w:t xml:space="preserve"> </w:t>
      </w:r>
    </w:p>
    <w:p w:rsidR="00E053C6" w:rsidRPr="00A061C4" w:rsidRDefault="00BB7FAA">
      <w:pPr>
        <w:spacing w:after="7"/>
        <w:ind w:left="-5"/>
        <w:jc w:val="left"/>
        <w:rPr>
          <w:color w:val="auto"/>
        </w:rPr>
      </w:pPr>
      <w:r w:rsidRPr="00A061C4">
        <w:rPr>
          <w:b/>
          <w:color w:val="auto"/>
        </w:rPr>
        <w:t>4.</w:t>
      </w:r>
      <w:r w:rsidRPr="00A061C4">
        <w:rPr>
          <w:rFonts w:ascii="Arial CE" w:eastAsia="Arial CE" w:hAnsi="Arial CE" w:cs="Arial CE"/>
          <w:b/>
          <w:color w:val="auto"/>
        </w:rPr>
        <w:t xml:space="preserve"> </w:t>
      </w:r>
      <w:r w:rsidRPr="00A061C4">
        <w:rPr>
          <w:b/>
          <w:color w:val="auto"/>
        </w:rPr>
        <w:t xml:space="preserve">Časové rozlíšenie  </w:t>
      </w:r>
    </w:p>
    <w:p w:rsidR="00E053C6" w:rsidRPr="00A061C4" w:rsidRDefault="00BB7FAA">
      <w:pPr>
        <w:numPr>
          <w:ilvl w:val="0"/>
          <w:numId w:val="8"/>
        </w:numPr>
        <w:spacing w:after="7"/>
        <w:ind w:right="112" w:hanging="283"/>
        <w:jc w:val="left"/>
        <w:rPr>
          <w:color w:val="auto"/>
        </w:rPr>
      </w:pPr>
      <w:r w:rsidRPr="00A061C4">
        <w:rPr>
          <w:color w:val="auto"/>
        </w:rPr>
        <w:t xml:space="preserve">opis významných položiek časového rozlíšenia </w:t>
      </w:r>
      <w:r w:rsidRPr="00A061C4">
        <w:rPr>
          <w:b/>
          <w:color w:val="auto"/>
        </w:rPr>
        <w:t>výdavkov budúcich období</w:t>
      </w:r>
      <w:r w:rsidRPr="00A061C4">
        <w:rPr>
          <w:color w:val="auto"/>
        </w:rPr>
        <w:t xml:space="preserve"> a </w:t>
      </w:r>
      <w:r w:rsidRPr="00A061C4">
        <w:rPr>
          <w:b/>
          <w:color w:val="auto"/>
        </w:rPr>
        <w:t xml:space="preserve">výnosov budúcich          období </w:t>
      </w:r>
      <w:r w:rsidRPr="00A061C4">
        <w:rPr>
          <w:color w:val="auto"/>
        </w:rPr>
        <w:t xml:space="preserve"> </w:t>
      </w:r>
    </w:p>
    <w:p w:rsidR="004444C3" w:rsidRPr="00A061C4" w:rsidRDefault="004444C3" w:rsidP="004444C3">
      <w:pPr>
        <w:spacing w:after="7"/>
        <w:ind w:left="283" w:right="112" w:firstLine="0"/>
        <w:jc w:val="left"/>
        <w:rPr>
          <w:color w:val="auto"/>
        </w:rPr>
      </w:pPr>
    </w:p>
    <w:tbl>
      <w:tblPr>
        <w:tblStyle w:val="TableGrid"/>
        <w:tblW w:w="10347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9" w:type="dxa"/>
          <w:left w:w="5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9"/>
      </w:tblGrid>
      <w:tr w:rsidR="00E053C6" w:rsidRPr="00A061C4">
        <w:trPr>
          <w:trHeight w:val="236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A061C4" w:rsidRDefault="00BB7FAA">
            <w:pPr>
              <w:spacing w:after="0" w:line="259" w:lineRule="auto"/>
              <w:ind w:left="42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A061C4" w:rsidRDefault="00BB7FAA" w:rsidP="003F62A0">
            <w:pPr>
              <w:spacing w:after="0" w:line="259" w:lineRule="auto"/>
              <w:ind w:left="44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Zostatok  k 31.12.202</w:t>
            </w:r>
            <w:r w:rsidR="003F62A0" w:rsidRPr="00A061C4">
              <w:rPr>
                <w:b/>
                <w:color w:val="auto"/>
                <w:sz w:val="20"/>
              </w:rPr>
              <w:t>2</w:t>
            </w:r>
            <w:r w:rsidRPr="00A061C4">
              <w:rPr>
                <w:b/>
                <w:color w:val="auto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Pr="00A061C4" w:rsidRDefault="00BB7FAA">
            <w:pPr>
              <w:spacing w:after="0" w:line="259" w:lineRule="auto"/>
              <w:ind w:left="45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Z</w:t>
            </w:r>
            <w:r w:rsidR="003F62A0" w:rsidRPr="00A061C4">
              <w:rPr>
                <w:b/>
                <w:color w:val="auto"/>
                <w:sz w:val="20"/>
              </w:rPr>
              <w:t>ostatok  k 31.12.2023</w:t>
            </w:r>
            <w:r w:rsidRPr="00A061C4">
              <w:rPr>
                <w:b/>
                <w:color w:val="auto"/>
                <w:sz w:val="20"/>
              </w:rPr>
              <w:t xml:space="preserve"> </w:t>
            </w:r>
          </w:p>
        </w:tc>
      </w:tr>
      <w:tr w:rsidR="00E053C6" w:rsidRPr="00A061C4">
        <w:trPr>
          <w:trHeight w:val="241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A061C4" w:rsidRDefault="003F62A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Účet 383 </w:t>
            </w:r>
            <w:r w:rsidR="00BB7FAA" w:rsidRPr="00A061C4">
              <w:rPr>
                <w:color w:val="auto"/>
                <w:sz w:val="20"/>
              </w:rPr>
              <w:t xml:space="preserve">Výdavky budúcich období spolu </w:t>
            </w:r>
            <w:r w:rsidR="00BB7FAA" w:rsidRPr="00A061C4">
              <w:rPr>
                <w:strike/>
                <w:color w:val="auto"/>
                <w:sz w:val="20"/>
              </w:rPr>
              <w:t>z toho:</w:t>
            </w:r>
            <w:r w:rsidR="00BB7FAA"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A061C4" w:rsidRDefault="003F62A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 0,00</w:t>
            </w:r>
            <w:r w:rsidR="00BB7FAA" w:rsidRPr="00A061C4">
              <w:rPr>
                <w:b/>
                <w:color w:val="auto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A061C4" w:rsidRDefault="003F62A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0,00</w:t>
            </w:r>
          </w:p>
        </w:tc>
      </w:tr>
      <w:tr w:rsidR="00E053C6" w:rsidRPr="00A061C4">
        <w:trPr>
          <w:trHeight w:val="242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A061C4" w:rsidRDefault="003F62A0" w:rsidP="003F62A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Účet 384 </w:t>
            </w:r>
            <w:r w:rsidR="00BB7FAA" w:rsidRPr="00A061C4">
              <w:rPr>
                <w:color w:val="auto"/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A061C4" w:rsidRDefault="003F62A0">
            <w:pPr>
              <w:spacing w:after="0" w:line="259" w:lineRule="auto"/>
              <w:ind w:left="0" w:firstLine="0"/>
              <w:jc w:val="left"/>
              <w:rPr>
                <w:b/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98 451,23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E053C6" w:rsidRPr="00A061C4" w:rsidRDefault="00BB7FAA" w:rsidP="003F62A0">
            <w:pPr>
              <w:spacing w:after="0" w:line="259" w:lineRule="auto"/>
              <w:ind w:left="0" w:firstLine="0"/>
              <w:jc w:val="left"/>
              <w:rPr>
                <w:b/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9</w:t>
            </w:r>
            <w:r w:rsidR="003F62A0" w:rsidRPr="00A061C4">
              <w:rPr>
                <w:b/>
                <w:color w:val="auto"/>
                <w:sz w:val="20"/>
              </w:rPr>
              <w:t>1 372,66</w:t>
            </w:r>
          </w:p>
        </w:tc>
      </w:tr>
      <w:tr w:rsidR="00D86758" w:rsidRPr="00A061C4">
        <w:trPr>
          <w:trHeight w:val="242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 w:rsidP="00D86758">
            <w:pPr>
              <w:pStyle w:val="Odsekzoznamu"/>
              <w:numPr>
                <w:ilvl w:val="0"/>
                <w:numId w:val="3"/>
              </w:numPr>
              <w:spacing w:after="0" w:line="259" w:lineRule="auto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 xml:space="preserve">kapitálový </w:t>
            </w:r>
            <w:proofErr w:type="spellStart"/>
            <w:r w:rsidRPr="00A061C4">
              <w:rPr>
                <w:color w:val="auto"/>
                <w:sz w:val="20"/>
              </w:rPr>
              <w:t>transfér</w:t>
            </w:r>
            <w:proofErr w:type="spellEnd"/>
            <w:r w:rsidRPr="00A061C4">
              <w:rPr>
                <w:color w:val="auto"/>
                <w:sz w:val="20"/>
              </w:rPr>
              <w:t xml:space="preserve"> EU + ŠR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83 995,15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 w:rsidP="003F62A0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75 474,58</w:t>
            </w:r>
          </w:p>
        </w:tc>
      </w:tr>
      <w:tr w:rsidR="00D86758" w:rsidRPr="00A061C4">
        <w:trPr>
          <w:trHeight w:val="242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0F483E" w:rsidP="00D86758">
            <w:pPr>
              <w:pStyle w:val="Odsekzoznamu"/>
              <w:numPr>
                <w:ilvl w:val="0"/>
                <w:numId w:val="3"/>
              </w:numPr>
              <w:spacing w:after="0" w:line="259" w:lineRule="auto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 xml:space="preserve">kapitálový </w:t>
            </w:r>
            <w:proofErr w:type="spellStart"/>
            <w:r w:rsidRPr="00A061C4">
              <w:rPr>
                <w:color w:val="auto"/>
                <w:sz w:val="20"/>
              </w:rPr>
              <w:t>transfér</w:t>
            </w:r>
            <w:proofErr w:type="spellEnd"/>
            <w:r w:rsidRPr="00A061C4">
              <w:rPr>
                <w:color w:val="auto"/>
                <w:sz w:val="20"/>
              </w:rPr>
              <w:t xml:space="preserve"> na Doplnok Ú</w:t>
            </w:r>
            <w:r w:rsidR="00D86758" w:rsidRPr="00A061C4">
              <w:rPr>
                <w:color w:val="auto"/>
                <w:sz w:val="20"/>
              </w:rPr>
              <w:t xml:space="preserve">P 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10 500,00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 w:rsidP="003F62A0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10 500,00</w:t>
            </w:r>
          </w:p>
        </w:tc>
      </w:tr>
      <w:tr w:rsidR="00D86758" w:rsidRPr="00A061C4">
        <w:trPr>
          <w:trHeight w:val="242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 w:rsidP="00D86758">
            <w:pPr>
              <w:pStyle w:val="Odsekzoznamu"/>
              <w:numPr>
                <w:ilvl w:val="0"/>
                <w:numId w:val="3"/>
              </w:numPr>
              <w:spacing w:after="0" w:line="259" w:lineRule="auto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 xml:space="preserve">bežný </w:t>
            </w:r>
            <w:proofErr w:type="spellStart"/>
            <w:r w:rsidRPr="00A061C4">
              <w:rPr>
                <w:color w:val="auto"/>
                <w:sz w:val="20"/>
              </w:rPr>
              <w:t>transfér</w:t>
            </w:r>
            <w:proofErr w:type="spellEnd"/>
            <w:r w:rsidRPr="00A061C4">
              <w:rPr>
                <w:color w:val="auto"/>
                <w:sz w:val="20"/>
              </w:rPr>
              <w:t xml:space="preserve"> ŠR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 xml:space="preserve">  3 737,08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 w:rsidP="003F62A0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 xml:space="preserve">  4 892,08</w:t>
            </w:r>
          </w:p>
        </w:tc>
      </w:tr>
      <w:tr w:rsidR="00D86758" w:rsidRPr="00A061C4">
        <w:trPr>
          <w:trHeight w:val="242"/>
        </w:trPr>
        <w:tc>
          <w:tcPr>
            <w:tcW w:w="5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 w:rsidP="00D86758">
            <w:pPr>
              <w:pStyle w:val="Odsekzoznamu"/>
              <w:numPr>
                <w:ilvl w:val="0"/>
                <w:numId w:val="3"/>
              </w:numPr>
              <w:spacing w:after="0" w:line="259" w:lineRule="auto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 xml:space="preserve">prenájom hrobových miest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 xml:space="preserve">     219,00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D86758" w:rsidRPr="00A061C4" w:rsidRDefault="00D86758" w:rsidP="003F62A0">
            <w:pPr>
              <w:spacing w:after="0" w:line="259" w:lineRule="auto"/>
              <w:ind w:left="0" w:firstLine="0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 xml:space="preserve">     506,00</w:t>
            </w:r>
          </w:p>
        </w:tc>
      </w:tr>
    </w:tbl>
    <w:p w:rsidR="00E053C6" w:rsidRPr="00A061C4" w:rsidRDefault="00BB7FAA">
      <w:pPr>
        <w:spacing w:after="0" w:line="259" w:lineRule="auto"/>
        <w:ind w:left="283" w:firstLine="0"/>
        <w:jc w:val="left"/>
        <w:rPr>
          <w:color w:val="auto"/>
        </w:rPr>
      </w:pPr>
      <w:r w:rsidRPr="00A061C4">
        <w:rPr>
          <w:color w:val="auto"/>
        </w:rPr>
        <w:t xml:space="preserve"> </w:t>
      </w:r>
    </w:p>
    <w:p w:rsidR="00E053C6" w:rsidRPr="00A061C4" w:rsidRDefault="00BB7FAA">
      <w:pPr>
        <w:numPr>
          <w:ilvl w:val="0"/>
          <w:numId w:val="8"/>
        </w:numPr>
        <w:ind w:right="112" w:hanging="283"/>
        <w:jc w:val="left"/>
        <w:rPr>
          <w:b/>
          <w:color w:val="auto"/>
        </w:rPr>
      </w:pPr>
      <w:r w:rsidRPr="00A061C4">
        <w:rPr>
          <w:color w:val="auto"/>
        </w:rPr>
        <w:t xml:space="preserve">informácia o </w:t>
      </w:r>
      <w:r w:rsidRPr="00A061C4">
        <w:rPr>
          <w:b/>
          <w:color w:val="auto"/>
        </w:rPr>
        <w:t>prijatých kapitálových transferoch</w:t>
      </w:r>
      <w:r w:rsidRPr="00A061C4">
        <w:rPr>
          <w:color w:val="auto"/>
        </w:rPr>
        <w:t xml:space="preserve"> zaúčtovaných na </w:t>
      </w:r>
      <w:r w:rsidRPr="00A061C4">
        <w:rPr>
          <w:b/>
          <w:color w:val="auto"/>
        </w:rPr>
        <w:t xml:space="preserve">účte 384  </w:t>
      </w:r>
    </w:p>
    <w:p w:rsidR="004444C3" w:rsidRPr="00A061C4" w:rsidRDefault="004444C3" w:rsidP="004444C3">
      <w:pPr>
        <w:ind w:left="283" w:right="112" w:firstLine="0"/>
        <w:jc w:val="left"/>
        <w:rPr>
          <w:b/>
          <w:color w:val="auto"/>
        </w:rPr>
      </w:pPr>
    </w:p>
    <w:tbl>
      <w:tblPr>
        <w:tblStyle w:val="TableGrid"/>
        <w:tblW w:w="10341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5" w:type="dxa"/>
          <w:left w:w="88" w:type="dxa"/>
          <w:right w:w="13" w:type="dxa"/>
        </w:tblCellMar>
        <w:tblLook w:val="04A0" w:firstRow="1" w:lastRow="0" w:firstColumn="1" w:lastColumn="0" w:noHBand="0" w:noVBand="1"/>
      </w:tblPr>
      <w:tblGrid>
        <w:gridCol w:w="5783"/>
        <w:gridCol w:w="2148"/>
        <w:gridCol w:w="2410"/>
      </w:tblGrid>
      <w:tr w:rsidR="00233E90" w:rsidRPr="00A061C4" w:rsidTr="00263518">
        <w:trPr>
          <w:trHeight w:val="11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A266B6" w:rsidRPr="00A061C4" w:rsidRDefault="00A266B6" w:rsidP="00263518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Prijaté kapitálové </w:t>
            </w:r>
            <w:proofErr w:type="spellStart"/>
            <w:r w:rsidRPr="00A061C4">
              <w:rPr>
                <w:b/>
                <w:color w:val="auto"/>
                <w:sz w:val="20"/>
              </w:rPr>
              <w:t>transféry</w:t>
            </w:r>
            <w:proofErr w:type="spellEnd"/>
            <w:r w:rsidRPr="00A061C4">
              <w:rPr>
                <w:b/>
                <w:color w:val="auto"/>
                <w:sz w:val="20"/>
              </w:rPr>
              <w:t xml:space="preserve"> /číslo účtu </w:t>
            </w:r>
            <w:r w:rsidR="00263518" w:rsidRPr="00A061C4">
              <w:rPr>
                <w:b/>
                <w:color w:val="auto"/>
                <w:sz w:val="20"/>
              </w:rPr>
              <w:t>384</w:t>
            </w:r>
            <w:r w:rsidRPr="00A061C4">
              <w:rPr>
                <w:b/>
                <w:color w:val="auto"/>
                <w:sz w:val="20"/>
              </w:rPr>
              <w:t xml:space="preserve">/  </w:t>
            </w:r>
          </w:p>
        </w:tc>
        <w:tc>
          <w:tcPr>
            <w:tcW w:w="2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A266B6" w:rsidRPr="00A061C4" w:rsidRDefault="00A266B6" w:rsidP="00A266B6">
            <w:pPr>
              <w:spacing w:after="0" w:line="259" w:lineRule="auto"/>
              <w:ind w:left="0" w:right="47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Suma k 31.12.2022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A266B6" w:rsidRPr="00A061C4" w:rsidRDefault="00A266B6" w:rsidP="00A266B6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Suma k 31.12.2023</w:t>
            </w:r>
          </w:p>
        </w:tc>
      </w:tr>
      <w:tr w:rsidR="00233E90" w:rsidRPr="00A061C4" w:rsidTr="00674442">
        <w:trPr>
          <w:trHeight w:val="11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 w:themeFill="background1"/>
            <w:tcMar>
              <w:left w:w="88" w:type="dxa"/>
            </w:tcMar>
          </w:tcPr>
          <w:p w:rsidR="00A266B6" w:rsidRPr="00A061C4" w:rsidRDefault="00A266B6" w:rsidP="00A266B6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</w:rPr>
              <w:t xml:space="preserve">DHZ Rekonštrukcia Požiarnej zbrojnice </w:t>
            </w:r>
          </w:p>
        </w:tc>
        <w:tc>
          <w:tcPr>
            <w:tcW w:w="2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263518" w:rsidP="00DE0BB7">
            <w:pPr>
              <w:pStyle w:val="Odsekzoznamu"/>
              <w:spacing w:after="0" w:line="259" w:lineRule="auto"/>
              <w:ind w:left="502" w:right="50" w:firstLine="0"/>
              <w:rPr>
                <w:color w:val="auto"/>
              </w:rPr>
            </w:pPr>
            <w:r w:rsidRPr="00A061C4">
              <w:rPr>
                <w:color w:val="auto"/>
              </w:rPr>
              <w:t>19 749,56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263518" w:rsidP="00DE0BB7">
            <w:pPr>
              <w:pStyle w:val="Odsekzoznamu"/>
              <w:spacing w:after="0" w:line="259" w:lineRule="auto"/>
              <w:ind w:left="502" w:right="50" w:firstLine="0"/>
              <w:rPr>
                <w:color w:val="auto"/>
              </w:rPr>
            </w:pPr>
            <w:r w:rsidRPr="00A061C4">
              <w:rPr>
                <w:color w:val="auto"/>
              </w:rPr>
              <w:t>19 346,48</w:t>
            </w:r>
          </w:p>
        </w:tc>
      </w:tr>
      <w:tr w:rsidR="00233E90" w:rsidRPr="00A061C4" w:rsidTr="00263518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263518" w:rsidP="00263518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</w:rPr>
              <w:t xml:space="preserve">Výnosy </w:t>
            </w:r>
            <w:proofErr w:type="spellStart"/>
            <w:r w:rsidRPr="00A061C4">
              <w:rPr>
                <w:color w:val="auto"/>
              </w:rPr>
              <w:t>bud</w:t>
            </w:r>
            <w:proofErr w:type="spellEnd"/>
            <w:r w:rsidRPr="00A061C4">
              <w:rPr>
                <w:color w:val="auto"/>
              </w:rPr>
              <w:t>. období - Viacúčelové ihrisko  ZŠ a  MŠ</w:t>
            </w:r>
          </w:p>
        </w:tc>
        <w:tc>
          <w:tcPr>
            <w:tcW w:w="2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263518" w:rsidP="00DE0BB7">
            <w:pPr>
              <w:pStyle w:val="Odsekzoznamu"/>
              <w:spacing w:after="0" w:line="259" w:lineRule="auto"/>
              <w:ind w:left="502" w:right="50" w:firstLine="0"/>
              <w:rPr>
                <w:color w:val="auto"/>
              </w:rPr>
            </w:pPr>
            <w:r w:rsidRPr="00A061C4">
              <w:rPr>
                <w:color w:val="auto"/>
              </w:rPr>
              <w:t>29 938,32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263518" w:rsidP="00DE0BB7">
            <w:pPr>
              <w:pStyle w:val="Odsekzoznamu"/>
              <w:spacing w:after="0" w:line="259" w:lineRule="auto"/>
              <w:ind w:left="502" w:firstLine="0"/>
              <w:rPr>
                <w:color w:val="auto"/>
              </w:rPr>
            </w:pPr>
            <w:r w:rsidRPr="00A061C4">
              <w:rPr>
                <w:color w:val="auto"/>
              </w:rPr>
              <w:t>29</w:t>
            </w:r>
            <w:r w:rsidR="00DE0BB7" w:rsidRPr="00A061C4">
              <w:rPr>
                <w:color w:val="auto"/>
              </w:rPr>
              <w:t xml:space="preserve"> </w:t>
            </w:r>
            <w:r w:rsidRPr="00A061C4">
              <w:rPr>
                <w:color w:val="auto"/>
              </w:rPr>
              <w:t>141,64</w:t>
            </w:r>
          </w:p>
        </w:tc>
      </w:tr>
      <w:tr w:rsidR="00233E90" w:rsidRPr="00A061C4" w:rsidTr="00674442">
        <w:trPr>
          <w:trHeight w:val="11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 w:themeFill="background1"/>
            <w:tcMar>
              <w:left w:w="88" w:type="dxa"/>
            </w:tcMar>
          </w:tcPr>
          <w:p w:rsidR="00A266B6" w:rsidRPr="00A061C4" w:rsidRDefault="00263518" w:rsidP="00263518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</w:rPr>
              <w:t xml:space="preserve">Výnosy </w:t>
            </w:r>
            <w:proofErr w:type="spellStart"/>
            <w:r w:rsidRPr="00A061C4">
              <w:rPr>
                <w:color w:val="auto"/>
              </w:rPr>
              <w:t>bud</w:t>
            </w:r>
            <w:proofErr w:type="spellEnd"/>
            <w:r w:rsidRPr="00A061C4">
              <w:rPr>
                <w:color w:val="auto"/>
              </w:rPr>
              <w:t>. období – Úprava verejného priestranstva</w:t>
            </w:r>
          </w:p>
        </w:tc>
        <w:tc>
          <w:tcPr>
            <w:tcW w:w="2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263518" w:rsidP="00DE0BB7">
            <w:pPr>
              <w:pStyle w:val="Odsekzoznamu"/>
              <w:spacing w:after="0" w:line="259" w:lineRule="auto"/>
              <w:ind w:left="502" w:firstLine="0"/>
              <w:rPr>
                <w:color w:val="auto"/>
              </w:rPr>
            </w:pPr>
            <w:r w:rsidRPr="00A061C4">
              <w:rPr>
                <w:color w:val="auto"/>
              </w:rPr>
              <w:t>14 249,04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263518" w:rsidP="00DE0BB7">
            <w:pPr>
              <w:pStyle w:val="Odsekzoznamu"/>
              <w:spacing w:after="0" w:line="259" w:lineRule="auto"/>
              <w:ind w:left="502" w:right="51" w:firstLine="0"/>
              <w:rPr>
                <w:color w:val="auto"/>
              </w:rPr>
            </w:pPr>
            <w:r w:rsidRPr="00A061C4">
              <w:rPr>
                <w:color w:val="auto"/>
              </w:rPr>
              <w:t>13 000,44</w:t>
            </w:r>
          </w:p>
        </w:tc>
      </w:tr>
      <w:tr w:rsidR="00233E90" w:rsidRPr="00A061C4" w:rsidTr="00674442">
        <w:trPr>
          <w:trHeight w:val="11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 w:themeFill="background1"/>
            <w:tcMar>
              <w:left w:w="88" w:type="dxa"/>
            </w:tcMar>
          </w:tcPr>
          <w:p w:rsidR="00A266B6" w:rsidRPr="00A061C4" w:rsidRDefault="00263518" w:rsidP="00A266B6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</w:rPr>
              <w:t xml:space="preserve">Výnosy </w:t>
            </w:r>
            <w:proofErr w:type="spellStart"/>
            <w:r w:rsidRPr="00A061C4">
              <w:rPr>
                <w:color w:val="auto"/>
              </w:rPr>
              <w:t>bud</w:t>
            </w:r>
            <w:proofErr w:type="spellEnd"/>
            <w:r w:rsidRPr="00A061C4">
              <w:rPr>
                <w:color w:val="auto"/>
              </w:rPr>
              <w:t>.</w:t>
            </w:r>
            <w:r w:rsidR="00233E90" w:rsidRPr="00A061C4">
              <w:rPr>
                <w:color w:val="auto"/>
              </w:rPr>
              <w:t xml:space="preserve"> </w:t>
            </w:r>
            <w:r w:rsidRPr="00A061C4">
              <w:rPr>
                <w:color w:val="auto"/>
              </w:rPr>
              <w:t xml:space="preserve">období – Tribúna na futbal. Ihrisku </w:t>
            </w:r>
          </w:p>
        </w:tc>
        <w:tc>
          <w:tcPr>
            <w:tcW w:w="2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DE0BB7" w:rsidP="00DE0BB7">
            <w:pPr>
              <w:pStyle w:val="Odsekzoznamu"/>
              <w:spacing w:after="0" w:line="259" w:lineRule="auto"/>
              <w:ind w:left="502" w:right="49" w:firstLine="0"/>
              <w:rPr>
                <w:color w:val="auto"/>
              </w:rPr>
            </w:pPr>
            <w:r w:rsidRPr="00A061C4">
              <w:rPr>
                <w:color w:val="auto"/>
              </w:rPr>
              <w:t xml:space="preserve">  </w:t>
            </w:r>
            <w:r w:rsidR="00263518" w:rsidRPr="00A061C4">
              <w:rPr>
                <w:color w:val="auto"/>
              </w:rPr>
              <w:t>5 243,07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DE0BB7" w:rsidP="00DE0BB7">
            <w:pPr>
              <w:pStyle w:val="Odsekzoznamu"/>
              <w:spacing w:after="0" w:line="259" w:lineRule="auto"/>
              <w:ind w:left="502" w:right="51" w:firstLine="0"/>
              <w:rPr>
                <w:color w:val="auto"/>
              </w:rPr>
            </w:pPr>
            <w:r w:rsidRPr="00A061C4">
              <w:rPr>
                <w:color w:val="auto"/>
              </w:rPr>
              <w:t xml:space="preserve">  </w:t>
            </w:r>
            <w:r w:rsidR="00263518" w:rsidRPr="00A061C4">
              <w:rPr>
                <w:color w:val="auto"/>
              </w:rPr>
              <w:t>4</w:t>
            </w:r>
            <w:r w:rsidRPr="00A061C4">
              <w:rPr>
                <w:color w:val="auto"/>
              </w:rPr>
              <w:t xml:space="preserve"> </w:t>
            </w:r>
            <w:r w:rsidR="00263518" w:rsidRPr="00A061C4">
              <w:rPr>
                <w:color w:val="auto"/>
              </w:rPr>
              <w:t>782,75</w:t>
            </w:r>
          </w:p>
        </w:tc>
      </w:tr>
      <w:tr w:rsidR="00233E90" w:rsidRPr="00A061C4" w:rsidTr="00263518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263518" w:rsidP="00A266B6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</w:rPr>
              <w:t>Výnosy budúcich období - Park</w:t>
            </w:r>
          </w:p>
        </w:tc>
        <w:tc>
          <w:tcPr>
            <w:tcW w:w="2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DE0BB7" w:rsidP="00DE0BB7">
            <w:pPr>
              <w:pStyle w:val="Odsekzoznamu"/>
              <w:spacing w:after="0" w:line="259" w:lineRule="auto"/>
              <w:ind w:left="502" w:right="49" w:firstLine="0"/>
              <w:rPr>
                <w:color w:val="auto"/>
              </w:rPr>
            </w:pPr>
            <w:r w:rsidRPr="00A061C4">
              <w:rPr>
                <w:color w:val="auto"/>
              </w:rPr>
              <w:t xml:space="preserve">  1 </w:t>
            </w:r>
            <w:r w:rsidR="00263518" w:rsidRPr="00A061C4">
              <w:rPr>
                <w:color w:val="auto"/>
              </w:rPr>
              <w:t>860,52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DE0BB7" w:rsidP="00DE0BB7">
            <w:pPr>
              <w:pStyle w:val="Odsekzoznamu"/>
              <w:spacing w:after="0" w:line="259" w:lineRule="auto"/>
              <w:ind w:left="502" w:right="51" w:firstLine="0"/>
              <w:rPr>
                <w:color w:val="auto"/>
              </w:rPr>
            </w:pPr>
            <w:r w:rsidRPr="00A061C4">
              <w:rPr>
                <w:color w:val="auto"/>
              </w:rPr>
              <w:t xml:space="preserve">  </w:t>
            </w:r>
            <w:r w:rsidR="00263518" w:rsidRPr="00A061C4">
              <w:rPr>
                <w:color w:val="auto"/>
              </w:rPr>
              <w:t>1</w:t>
            </w:r>
            <w:r w:rsidRPr="00A061C4">
              <w:rPr>
                <w:color w:val="auto"/>
              </w:rPr>
              <w:t xml:space="preserve"> </w:t>
            </w:r>
            <w:r w:rsidR="00263518" w:rsidRPr="00A061C4">
              <w:rPr>
                <w:color w:val="auto"/>
              </w:rPr>
              <w:t>694,56</w:t>
            </w:r>
          </w:p>
        </w:tc>
      </w:tr>
      <w:tr w:rsidR="00233E90" w:rsidRPr="00A061C4" w:rsidTr="00263518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263518" w:rsidP="00DE0BB7">
            <w:pPr>
              <w:spacing w:after="0" w:line="259" w:lineRule="auto"/>
              <w:jc w:val="left"/>
              <w:rPr>
                <w:color w:val="auto"/>
              </w:rPr>
            </w:pPr>
            <w:r w:rsidRPr="00A061C4">
              <w:rPr>
                <w:color w:val="auto"/>
              </w:rPr>
              <w:t xml:space="preserve">Výnosy budúcich období </w:t>
            </w:r>
            <w:r w:rsidR="00DE0BB7" w:rsidRPr="00A061C4">
              <w:rPr>
                <w:color w:val="auto"/>
              </w:rPr>
              <w:t xml:space="preserve"> - Verejné osvetlenie </w:t>
            </w:r>
          </w:p>
        </w:tc>
        <w:tc>
          <w:tcPr>
            <w:tcW w:w="2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DE0BB7" w:rsidP="00DE0BB7">
            <w:pPr>
              <w:pStyle w:val="Odsekzoznamu"/>
              <w:spacing w:after="0" w:line="259" w:lineRule="auto"/>
              <w:ind w:left="502" w:right="55" w:firstLine="0"/>
              <w:rPr>
                <w:color w:val="auto"/>
              </w:rPr>
            </w:pPr>
            <w:r w:rsidRPr="00A061C4">
              <w:rPr>
                <w:color w:val="auto"/>
              </w:rPr>
              <w:t xml:space="preserve">  </w:t>
            </w:r>
            <w:r w:rsidR="00263518" w:rsidRPr="00A061C4">
              <w:rPr>
                <w:color w:val="auto"/>
              </w:rPr>
              <w:t>4 823,89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266B6" w:rsidRPr="00A061C4" w:rsidRDefault="00DE0BB7" w:rsidP="00DE0BB7">
            <w:pPr>
              <w:pStyle w:val="Odsekzoznamu"/>
              <w:spacing w:after="0" w:line="259" w:lineRule="auto"/>
              <w:ind w:left="502" w:right="58" w:firstLine="0"/>
              <w:rPr>
                <w:color w:val="auto"/>
              </w:rPr>
            </w:pPr>
            <w:r w:rsidRPr="00A061C4">
              <w:rPr>
                <w:color w:val="auto"/>
              </w:rPr>
              <w:t xml:space="preserve">  </w:t>
            </w:r>
            <w:r w:rsidR="00263518" w:rsidRPr="00A061C4">
              <w:rPr>
                <w:color w:val="auto"/>
              </w:rPr>
              <w:t>2</w:t>
            </w:r>
            <w:r w:rsidRPr="00A061C4">
              <w:rPr>
                <w:color w:val="auto"/>
              </w:rPr>
              <w:t xml:space="preserve"> </w:t>
            </w:r>
            <w:r w:rsidR="00263518" w:rsidRPr="00A061C4">
              <w:rPr>
                <w:color w:val="auto"/>
              </w:rPr>
              <w:t>359,55</w:t>
            </w:r>
          </w:p>
        </w:tc>
      </w:tr>
      <w:tr w:rsidR="00233E90" w:rsidRPr="00A061C4" w:rsidTr="00263518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DE0BB7" w:rsidRPr="00A061C4" w:rsidRDefault="00DE0BB7" w:rsidP="00DE0BB7">
            <w:pPr>
              <w:spacing w:after="0" w:line="259" w:lineRule="auto"/>
              <w:jc w:val="left"/>
              <w:rPr>
                <w:color w:val="auto"/>
              </w:rPr>
            </w:pPr>
            <w:r w:rsidRPr="00A061C4">
              <w:rPr>
                <w:color w:val="auto"/>
              </w:rPr>
              <w:t xml:space="preserve">Výnosy </w:t>
            </w:r>
            <w:proofErr w:type="spellStart"/>
            <w:r w:rsidRPr="00A061C4">
              <w:rPr>
                <w:color w:val="auto"/>
              </w:rPr>
              <w:t>bud</w:t>
            </w:r>
            <w:proofErr w:type="spellEnd"/>
            <w:r w:rsidRPr="00A061C4">
              <w:rPr>
                <w:color w:val="auto"/>
              </w:rPr>
              <w:t>. období – Rekonš</w:t>
            </w:r>
            <w:r w:rsidR="00233E90" w:rsidRPr="00A061C4">
              <w:rPr>
                <w:color w:val="auto"/>
              </w:rPr>
              <w:t>t</w:t>
            </w:r>
            <w:r w:rsidRPr="00A061C4">
              <w:rPr>
                <w:color w:val="auto"/>
              </w:rPr>
              <w:t xml:space="preserve">rukcia </w:t>
            </w:r>
            <w:proofErr w:type="spellStart"/>
            <w:r w:rsidRPr="00A061C4">
              <w:rPr>
                <w:color w:val="auto"/>
              </w:rPr>
              <w:t>OcÚ</w:t>
            </w:r>
            <w:proofErr w:type="spellEnd"/>
          </w:p>
        </w:tc>
        <w:tc>
          <w:tcPr>
            <w:tcW w:w="2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DE0BB7" w:rsidRPr="00A061C4" w:rsidRDefault="00DE0BB7" w:rsidP="00DE0BB7">
            <w:pPr>
              <w:pStyle w:val="Odsekzoznamu"/>
              <w:spacing w:after="0" w:line="259" w:lineRule="auto"/>
              <w:ind w:left="502" w:right="55" w:firstLine="0"/>
              <w:rPr>
                <w:color w:val="auto"/>
              </w:rPr>
            </w:pPr>
            <w:r w:rsidRPr="00A061C4">
              <w:rPr>
                <w:color w:val="auto"/>
              </w:rPr>
              <w:t xml:space="preserve">  5 347,28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DE0BB7" w:rsidRPr="00A061C4" w:rsidRDefault="00DE0BB7" w:rsidP="00DE0BB7">
            <w:pPr>
              <w:pStyle w:val="Odsekzoznamu"/>
              <w:spacing w:after="0" w:line="259" w:lineRule="auto"/>
              <w:ind w:left="502" w:right="58" w:firstLine="0"/>
              <w:rPr>
                <w:color w:val="auto"/>
              </w:rPr>
            </w:pPr>
            <w:r w:rsidRPr="00A061C4">
              <w:rPr>
                <w:color w:val="auto"/>
              </w:rPr>
              <w:t xml:space="preserve">  5 149,16</w:t>
            </w:r>
          </w:p>
        </w:tc>
      </w:tr>
      <w:tr w:rsidR="00233E90" w:rsidRPr="00A061C4" w:rsidTr="00263518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DE0BB7" w:rsidRPr="00A061C4" w:rsidRDefault="00DE0BB7" w:rsidP="00DE0BB7">
            <w:pPr>
              <w:spacing w:after="0" w:line="259" w:lineRule="auto"/>
              <w:jc w:val="left"/>
              <w:rPr>
                <w:color w:val="auto"/>
              </w:rPr>
            </w:pPr>
            <w:r w:rsidRPr="00A061C4">
              <w:rPr>
                <w:color w:val="auto"/>
              </w:rPr>
              <w:t xml:space="preserve">Výnosy </w:t>
            </w:r>
            <w:proofErr w:type="spellStart"/>
            <w:r w:rsidRPr="00A061C4">
              <w:rPr>
                <w:color w:val="auto"/>
              </w:rPr>
              <w:t>bud</w:t>
            </w:r>
            <w:proofErr w:type="spellEnd"/>
            <w:r w:rsidRPr="00A061C4">
              <w:rPr>
                <w:color w:val="auto"/>
              </w:rPr>
              <w:t>. období – Doplnok ÚP</w:t>
            </w:r>
          </w:p>
        </w:tc>
        <w:tc>
          <w:tcPr>
            <w:tcW w:w="2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DE0BB7" w:rsidRPr="00A061C4" w:rsidRDefault="00DE0BB7" w:rsidP="00DE0BB7">
            <w:pPr>
              <w:spacing w:after="0" w:line="259" w:lineRule="auto"/>
              <w:ind w:right="55"/>
              <w:jc w:val="center"/>
              <w:rPr>
                <w:color w:val="auto"/>
              </w:rPr>
            </w:pPr>
            <w:r w:rsidRPr="00A061C4">
              <w:rPr>
                <w:color w:val="auto"/>
              </w:rPr>
              <w:t xml:space="preserve"> 2 783,47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DE0BB7" w:rsidRPr="00A061C4" w:rsidRDefault="00DE0BB7" w:rsidP="00DE0BB7">
            <w:pPr>
              <w:pStyle w:val="Odsekzoznamu"/>
              <w:spacing w:after="0" w:line="259" w:lineRule="auto"/>
              <w:ind w:left="502" w:right="58" w:firstLine="0"/>
              <w:rPr>
                <w:color w:val="auto"/>
              </w:rPr>
            </w:pPr>
            <w:r w:rsidRPr="00A061C4">
              <w:rPr>
                <w:color w:val="auto"/>
              </w:rPr>
              <w:t xml:space="preserve">       0,00</w:t>
            </w:r>
          </w:p>
        </w:tc>
      </w:tr>
      <w:tr w:rsidR="00233E90" w:rsidRPr="00A061C4" w:rsidTr="00263518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207E0A" w:rsidRPr="00A061C4" w:rsidRDefault="00207E0A" w:rsidP="00DE0BB7">
            <w:pPr>
              <w:spacing w:after="0" w:line="259" w:lineRule="auto"/>
              <w:jc w:val="left"/>
              <w:rPr>
                <w:b/>
                <w:color w:val="auto"/>
              </w:rPr>
            </w:pPr>
            <w:r w:rsidRPr="00A061C4">
              <w:rPr>
                <w:b/>
                <w:color w:val="auto"/>
              </w:rPr>
              <w:t>SPOLU</w:t>
            </w:r>
          </w:p>
        </w:tc>
        <w:tc>
          <w:tcPr>
            <w:tcW w:w="2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207E0A" w:rsidRPr="00A061C4" w:rsidRDefault="00233E90" w:rsidP="00DE0BB7">
            <w:pPr>
              <w:spacing w:after="0" w:line="259" w:lineRule="auto"/>
              <w:ind w:right="55"/>
              <w:jc w:val="center"/>
              <w:rPr>
                <w:b/>
                <w:color w:val="auto"/>
              </w:rPr>
            </w:pPr>
            <w:r w:rsidRPr="00A061C4">
              <w:rPr>
                <w:b/>
                <w:color w:val="auto"/>
              </w:rPr>
              <w:t>83 995,15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207E0A" w:rsidRPr="00A061C4" w:rsidRDefault="00233E90" w:rsidP="00DE0BB7">
            <w:pPr>
              <w:pStyle w:val="Odsekzoznamu"/>
              <w:spacing w:after="0" w:line="259" w:lineRule="auto"/>
              <w:ind w:left="502" w:right="58" w:firstLine="0"/>
              <w:rPr>
                <w:b/>
                <w:color w:val="auto"/>
              </w:rPr>
            </w:pPr>
            <w:r w:rsidRPr="00A061C4">
              <w:rPr>
                <w:b/>
                <w:color w:val="auto"/>
              </w:rPr>
              <w:t>75 474,58</w:t>
            </w:r>
          </w:p>
        </w:tc>
      </w:tr>
    </w:tbl>
    <w:p w:rsidR="00E053C6" w:rsidRPr="00A061C4" w:rsidRDefault="00E053C6">
      <w:pPr>
        <w:spacing w:after="0" w:line="259" w:lineRule="auto"/>
        <w:ind w:left="283" w:firstLine="0"/>
        <w:jc w:val="left"/>
        <w:rPr>
          <w:color w:val="auto"/>
        </w:rPr>
      </w:pPr>
    </w:p>
    <w:p w:rsidR="00233E90" w:rsidRPr="00A061C4" w:rsidRDefault="00BB7FAA" w:rsidP="00207E0A">
      <w:pPr>
        <w:spacing w:after="0" w:line="259" w:lineRule="auto"/>
        <w:jc w:val="left"/>
        <w:rPr>
          <w:color w:val="auto"/>
        </w:rPr>
      </w:pPr>
      <w:r w:rsidRPr="00A061C4">
        <w:rPr>
          <w:color w:val="auto"/>
        </w:rPr>
        <w:t>Obec v roku 202</w:t>
      </w:r>
      <w:r w:rsidR="00493F18" w:rsidRPr="00A061C4">
        <w:rPr>
          <w:color w:val="auto"/>
        </w:rPr>
        <w:t>3</w:t>
      </w:r>
      <w:r w:rsidRPr="00A061C4">
        <w:rPr>
          <w:color w:val="auto"/>
        </w:rPr>
        <w:t xml:space="preserve"> zaúčtovala na účte 384 odpisy majetku financovaného z cudzích zdrojov </w:t>
      </w:r>
      <w:r w:rsidR="00233E90" w:rsidRPr="00A061C4">
        <w:rPr>
          <w:color w:val="auto"/>
        </w:rPr>
        <w:t xml:space="preserve">(ŠR SR) </w:t>
      </w:r>
    </w:p>
    <w:p w:rsidR="00E053C6" w:rsidRPr="00A061C4" w:rsidRDefault="00BB7FAA" w:rsidP="00207E0A">
      <w:pPr>
        <w:spacing w:after="0" w:line="259" w:lineRule="auto"/>
        <w:jc w:val="left"/>
        <w:rPr>
          <w:b/>
          <w:color w:val="auto"/>
          <w:szCs w:val="24"/>
        </w:rPr>
      </w:pPr>
      <w:r w:rsidRPr="00A061C4">
        <w:rPr>
          <w:color w:val="auto"/>
        </w:rPr>
        <w:t xml:space="preserve">vo výške </w:t>
      </w:r>
      <w:r w:rsidR="00493F18" w:rsidRPr="00A061C4">
        <w:rPr>
          <w:b/>
          <w:color w:val="auto"/>
        </w:rPr>
        <w:t>8 520,57</w:t>
      </w:r>
      <w:r w:rsidRPr="00A061C4">
        <w:rPr>
          <w:b/>
          <w:color w:val="auto"/>
          <w:szCs w:val="24"/>
        </w:rPr>
        <w:t xml:space="preserve"> € </w:t>
      </w:r>
    </w:p>
    <w:p w:rsidR="004444C3" w:rsidRPr="00A061C4" w:rsidRDefault="004444C3" w:rsidP="00207E0A">
      <w:pPr>
        <w:spacing w:after="0" w:line="259" w:lineRule="auto"/>
        <w:jc w:val="left"/>
        <w:rPr>
          <w:b/>
          <w:color w:val="auto"/>
          <w:szCs w:val="24"/>
        </w:rPr>
      </w:pPr>
    </w:p>
    <w:p w:rsidR="000E4211" w:rsidRDefault="00BB7FAA">
      <w:pPr>
        <w:pStyle w:val="Nadpis1"/>
        <w:ind w:right="126"/>
      </w:pPr>
      <w:r>
        <w:lastRenderedPageBreak/>
        <w:t xml:space="preserve">Čl. V </w:t>
      </w:r>
    </w:p>
    <w:p w:rsidR="00E053C6" w:rsidRDefault="00BB7FAA" w:rsidP="00674442">
      <w:pPr>
        <w:pStyle w:val="Nadpis1"/>
        <w:ind w:right="126"/>
      </w:pPr>
      <w:r>
        <w:t xml:space="preserve">Informácie o výnosoch a nákladoch  </w:t>
      </w:r>
    </w:p>
    <w:p w:rsidR="004444C3" w:rsidRDefault="004444C3" w:rsidP="00674442">
      <w:pPr>
        <w:pStyle w:val="Nadpis1"/>
        <w:ind w:right="126"/>
      </w:pPr>
    </w:p>
    <w:p w:rsidR="00E053C6" w:rsidRPr="00A061C4" w:rsidRDefault="00BB7FAA">
      <w:pPr>
        <w:numPr>
          <w:ilvl w:val="0"/>
          <w:numId w:val="9"/>
        </w:numPr>
        <w:spacing w:after="7"/>
        <w:ind w:hanging="283"/>
        <w:jc w:val="left"/>
        <w:rPr>
          <w:color w:val="auto"/>
        </w:rPr>
      </w:pPr>
      <w:r>
        <w:rPr>
          <w:b/>
        </w:rPr>
        <w:t xml:space="preserve">Výnosy - opis a výška významných položiek výnosov </w:t>
      </w:r>
    </w:p>
    <w:p w:rsidR="004444C3" w:rsidRPr="00A061C4" w:rsidRDefault="004444C3" w:rsidP="004444C3">
      <w:pPr>
        <w:spacing w:after="7"/>
        <w:ind w:left="283" w:firstLine="0"/>
        <w:jc w:val="left"/>
        <w:rPr>
          <w:color w:val="auto"/>
        </w:rPr>
      </w:pPr>
    </w:p>
    <w:tbl>
      <w:tblPr>
        <w:tblStyle w:val="TableGrid"/>
        <w:tblW w:w="9065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5" w:type="dxa"/>
          <w:left w:w="88" w:type="dxa"/>
          <w:right w:w="13" w:type="dxa"/>
        </w:tblCellMar>
        <w:tblLook w:val="04A0" w:firstRow="1" w:lastRow="0" w:firstColumn="1" w:lastColumn="0" w:noHBand="0" w:noVBand="1"/>
      </w:tblPr>
      <w:tblGrid>
        <w:gridCol w:w="5783"/>
        <w:gridCol w:w="1723"/>
        <w:gridCol w:w="1559"/>
      </w:tblGrid>
      <w:tr w:rsidR="00E053C6" w:rsidRPr="00A061C4">
        <w:trPr>
          <w:trHeight w:val="11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53C6" w:rsidRPr="00A061C4" w:rsidRDefault="00BB7FAA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Opis /číslo účtu a názov/ 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53C6" w:rsidRPr="00A061C4" w:rsidRDefault="00BB7FAA" w:rsidP="007C22C8">
            <w:pPr>
              <w:spacing w:after="0" w:line="259" w:lineRule="auto"/>
              <w:ind w:left="0" w:right="47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Suma k 31.12.202</w:t>
            </w:r>
            <w:r w:rsidR="007C22C8" w:rsidRPr="00A061C4">
              <w:rPr>
                <w:b/>
                <w:color w:val="auto"/>
                <w:sz w:val="20"/>
              </w:rPr>
              <w:t>2</w:t>
            </w:r>
            <w:r w:rsidRPr="00A061C4">
              <w:rPr>
                <w:b/>
                <w:color w:val="auto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E053C6" w:rsidRPr="00A061C4" w:rsidRDefault="00BB7FAA" w:rsidP="007C22C8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Suma k 31.12.20</w:t>
            </w:r>
            <w:r w:rsidR="007C22C8" w:rsidRPr="00A061C4">
              <w:rPr>
                <w:b/>
                <w:color w:val="auto"/>
                <w:sz w:val="20"/>
              </w:rPr>
              <w:t>23</w:t>
            </w:r>
          </w:p>
        </w:tc>
      </w:tr>
      <w:tr w:rsidR="007C22C8" w:rsidRPr="00A061C4" w:rsidTr="00674442">
        <w:trPr>
          <w:trHeight w:val="11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 w:themeFill="background1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a)</w:t>
            </w:r>
            <w:r w:rsidRPr="00A061C4">
              <w:rPr>
                <w:rFonts w:ascii="Arial CE" w:eastAsia="Arial CE" w:hAnsi="Arial CE" w:cs="Arial CE"/>
                <w:b/>
                <w:color w:val="auto"/>
                <w:sz w:val="20"/>
              </w:rPr>
              <w:t xml:space="preserve"> </w:t>
            </w:r>
            <w:r w:rsidRPr="00A061C4">
              <w:rPr>
                <w:b/>
                <w:color w:val="auto"/>
                <w:sz w:val="20"/>
              </w:rPr>
              <w:t xml:space="preserve"> tržby za vlastné výkony  a tovar </w:t>
            </w: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2320,97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2578,05</w:t>
            </w:r>
          </w:p>
        </w:tc>
      </w:tr>
      <w:tr w:rsidR="00A779A2" w:rsidRPr="00A061C4" w:rsidTr="00054E74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779A2" w:rsidRPr="00A061C4" w:rsidRDefault="00A779A2" w:rsidP="00054E74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602 - Tržby z predaja služieb z toho: 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779A2" w:rsidRPr="00A061C4" w:rsidRDefault="00A779A2" w:rsidP="00054E74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2320,97</w:t>
            </w:r>
          </w:p>
          <w:p w:rsidR="00A779A2" w:rsidRPr="00A061C4" w:rsidRDefault="00A779A2" w:rsidP="00054E7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A779A2" w:rsidRPr="00A061C4" w:rsidRDefault="00A779A2" w:rsidP="00054E74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2578,05</w:t>
            </w:r>
          </w:p>
        </w:tc>
      </w:tr>
      <w:tr w:rsidR="007C22C8" w:rsidRPr="00A061C4">
        <w:trPr>
          <w:trHeight w:val="11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b) zmena stavu vnútroorganizačných zásob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11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c)</w:t>
            </w:r>
            <w:r w:rsidRPr="00A061C4">
              <w:rPr>
                <w:rFonts w:ascii="Arial CE" w:eastAsia="Arial CE" w:hAnsi="Arial CE" w:cs="Arial CE"/>
                <w:b/>
                <w:color w:val="auto"/>
                <w:sz w:val="20"/>
              </w:rPr>
              <w:t xml:space="preserve"> </w:t>
            </w:r>
            <w:r w:rsidRPr="00A061C4">
              <w:rPr>
                <w:b/>
                <w:color w:val="auto"/>
                <w:sz w:val="20"/>
              </w:rPr>
              <w:t xml:space="preserve"> aktivácia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622 - Aktivácia vnútroorganizačných služieb z toho: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624 - Aktivácia DHM z toho: </w:t>
            </w:r>
          </w:p>
          <w:p w:rsidR="007C22C8" w:rsidRPr="00A061C4" w:rsidRDefault="007C22C8" w:rsidP="007C22C8">
            <w:pPr>
              <w:spacing w:after="0" w:line="259" w:lineRule="auto"/>
              <w:ind w:left="386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11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d) daňové a colné výnosy a výnosy z poplatkov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7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441434,68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7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485 064,86</w:t>
            </w:r>
          </w:p>
        </w:tc>
      </w:tr>
      <w:tr w:rsidR="007C22C8" w:rsidRPr="00A061C4">
        <w:trPr>
          <w:trHeight w:val="22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i/>
                <w:color w:val="auto"/>
                <w:sz w:val="20"/>
              </w:rPr>
              <w:t xml:space="preserve">632 - Daňové výnosy samosprávy z toho: </w:t>
            </w:r>
          </w:p>
          <w:p w:rsidR="007C22C8" w:rsidRPr="00A061C4" w:rsidRDefault="007C22C8" w:rsidP="007C22C8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i/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7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413614,84 </w:t>
            </w:r>
          </w:p>
          <w:p w:rsidR="007C22C8" w:rsidRPr="00A061C4" w:rsidRDefault="007C22C8" w:rsidP="007C22C8">
            <w:pPr>
              <w:spacing w:after="0" w:line="259" w:lineRule="auto"/>
              <w:ind w:left="0" w:right="7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446 871,03</w:t>
            </w:r>
          </w:p>
        </w:tc>
      </w:tr>
      <w:tr w:rsidR="007C22C8" w:rsidRPr="00A061C4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633 - Výnosy z poplatkov z toho: </w:t>
            </w:r>
          </w:p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7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27 819,84</w:t>
            </w:r>
          </w:p>
          <w:p w:rsidR="007C22C8" w:rsidRPr="00A061C4" w:rsidRDefault="007C22C8" w:rsidP="007C22C8">
            <w:pPr>
              <w:spacing w:after="0" w:line="259" w:lineRule="auto"/>
              <w:ind w:left="0" w:right="7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38 193,83</w:t>
            </w:r>
          </w:p>
        </w:tc>
      </w:tr>
      <w:tr w:rsidR="007C22C8" w:rsidRPr="00A061C4">
        <w:trPr>
          <w:trHeight w:val="11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e)</w:t>
            </w:r>
            <w:r w:rsidRPr="00A061C4">
              <w:rPr>
                <w:rFonts w:ascii="Arial CE" w:eastAsia="Arial CE" w:hAnsi="Arial CE" w:cs="Arial CE"/>
                <w:b/>
                <w:color w:val="auto"/>
                <w:sz w:val="20"/>
              </w:rPr>
              <w:t xml:space="preserve"> </w:t>
            </w:r>
            <w:r w:rsidRPr="00A061C4">
              <w:rPr>
                <w:b/>
                <w:color w:val="auto"/>
                <w:sz w:val="20"/>
              </w:rPr>
              <w:t xml:space="preserve"> finančné výnosy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661 - Tržby z predaja CP z toho: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662 - Úroky z toho: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668 - Ostatné finančné výnosy z toho: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11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f)</w:t>
            </w:r>
            <w:r w:rsidRPr="00A061C4">
              <w:rPr>
                <w:rFonts w:ascii="Arial CE" w:eastAsia="Arial CE" w:hAnsi="Arial CE" w:cs="Arial CE"/>
                <w:b/>
                <w:color w:val="auto"/>
                <w:sz w:val="20"/>
              </w:rPr>
              <w:t xml:space="preserve"> </w:t>
            </w:r>
            <w:r w:rsidRPr="00A061C4">
              <w:rPr>
                <w:b/>
                <w:color w:val="auto"/>
                <w:sz w:val="20"/>
              </w:rPr>
              <w:t xml:space="preserve">mimoriadne výnosy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672 - Náhrady škôd z toho: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220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255" w:right="389" w:hanging="185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g)</w:t>
            </w:r>
            <w:r w:rsidRPr="00A061C4">
              <w:rPr>
                <w:rFonts w:ascii="Arial CE" w:eastAsia="Arial CE" w:hAnsi="Arial CE" w:cs="Arial CE"/>
                <w:b/>
                <w:color w:val="auto"/>
                <w:sz w:val="20"/>
              </w:rPr>
              <w:t xml:space="preserve"> </w:t>
            </w:r>
            <w:r w:rsidRPr="00A061C4">
              <w:rPr>
                <w:b/>
                <w:color w:val="auto"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40 883,79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97 203,41</w:t>
            </w:r>
          </w:p>
        </w:tc>
      </w:tr>
      <w:tr w:rsidR="007C22C8" w:rsidRPr="00A061C4">
        <w:trPr>
          <w:trHeight w:val="27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691 - Výnosy z bežných transferov z rozpočtu obce, VÚC z toho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C22C8" w:rsidRPr="00A061C4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692 - Výnosy z kapitálových transferov z rozpočtu obce, VÚC z toho:       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C22C8" w:rsidRPr="00A061C4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4007DA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693 -     Výnosy samosprávy z bežn</w:t>
            </w:r>
            <w:r w:rsidR="007C22C8" w:rsidRPr="00A061C4">
              <w:rPr>
                <w:color w:val="auto"/>
                <w:sz w:val="20"/>
              </w:rPr>
              <w:t xml:space="preserve">ých </w:t>
            </w:r>
            <w:proofErr w:type="spellStart"/>
            <w:r w:rsidR="007C22C8" w:rsidRPr="00A061C4">
              <w:rPr>
                <w:color w:val="auto"/>
                <w:sz w:val="20"/>
              </w:rPr>
              <w:t>transférov</w:t>
            </w:r>
            <w:proofErr w:type="spellEnd"/>
            <w:r w:rsidR="007C22C8"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14 038,30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 xml:space="preserve">45 236,52 </w:t>
            </w:r>
          </w:p>
        </w:tc>
      </w:tr>
      <w:tr w:rsidR="007C22C8" w:rsidRPr="00A061C4">
        <w:trPr>
          <w:trHeight w:val="22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245" w:right="582" w:hanging="175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694 - Výnosy samosprávy z kapitálových transferov zo ŠR z toho: 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zúčtovanie kapitálového transferu zo ŠR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0,00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8 520.57</w:t>
            </w:r>
          </w:p>
        </w:tc>
      </w:tr>
      <w:tr w:rsidR="007C22C8" w:rsidRPr="00A061C4">
        <w:trPr>
          <w:trHeight w:val="22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695 - Výnosy samosprávy z bežných transferov od EÚ z toho: </w:t>
            </w:r>
          </w:p>
          <w:p w:rsidR="007C22C8" w:rsidRPr="00A061C4" w:rsidRDefault="007C22C8" w:rsidP="007C22C8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220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245" w:right="551" w:hanging="175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696 - Výnosy samosprávy z kapitálových transferov od EÚ z toho: 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zúčtovanie kapitálového transferu od EÚ </w:t>
            </w:r>
            <w:r w:rsidR="003A002B" w:rsidRPr="00A061C4">
              <w:rPr>
                <w:color w:val="auto"/>
                <w:sz w:val="20"/>
              </w:rPr>
              <w:t>(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330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7" w:line="235" w:lineRule="auto"/>
              <w:ind w:left="70" w:firstLine="0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697 - Výnosy samosprávy z bežných transferov od ostatných subjektov mimo verejnej správy z toho: </w:t>
            </w:r>
            <w:r w:rsidR="003A002B" w:rsidRPr="00A061C4">
              <w:rPr>
                <w:color w:val="auto"/>
                <w:sz w:val="20"/>
              </w:rPr>
              <w:t xml:space="preserve">/Log </w:t>
            </w:r>
            <w:proofErr w:type="spellStart"/>
            <w:r w:rsidR="003A002B" w:rsidRPr="00A061C4">
              <w:rPr>
                <w:color w:val="auto"/>
                <w:sz w:val="20"/>
              </w:rPr>
              <w:t>Property</w:t>
            </w:r>
            <w:proofErr w:type="spellEnd"/>
            <w:r w:rsidR="003A002B" w:rsidRPr="00A061C4">
              <w:rPr>
                <w:color w:val="auto"/>
                <w:sz w:val="20"/>
              </w:rPr>
              <w:t>, Dotácia pre PO/</w:t>
            </w:r>
          </w:p>
          <w:p w:rsidR="007C22C8" w:rsidRPr="00A061C4" w:rsidRDefault="007C22C8" w:rsidP="007C22C8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1 400,00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3A002B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13 500,00</w:t>
            </w:r>
          </w:p>
        </w:tc>
      </w:tr>
      <w:tr w:rsidR="007C22C8" w:rsidRPr="00A061C4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698 - Výnosy samosprávy z kapitálových transferov od ostatných subjektov mimo verejnej správy 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245" w:right="539" w:hanging="175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699 - Výnosy samosprávy  z odvodu rozpočtových príjmov z toho: 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zinkasované príjmy RO </w:t>
            </w:r>
            <w:r w:rsidR="003A002B" w:rsidRPr="00A061C4">
              <w:rPr>
                <w:color w:val="auto"/>
                <w:sz w:val="20"/>
              </w:rPr>
              <w:t>/vlastné príjmy ZŠ . ŠJ/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7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25 445,49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7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29 946,32</w:t>
            </w:r>
          </w:p>
        </w:tc>
      </w:tr>
      <w:tr w:rsidR="007C22C8" w:rsidRPr="00A061C4">
        <w:trPr>
          <w:trHeight w:val="11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 xml:space="preserve">h) ostatné výnosy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7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6 773,85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6D2882" w:rsidP="006D2882">
            <w:pPr>
              <w:spacing w:after="0" w:line="259" w:lineRule="auto"/>
              <w:ind w:left="0" w:right="57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9 464,96</w:t>
            </w:r>
          </w:p>
        </w:tc>
      </w:tr>
      <w:tr w:rsidR="007C22C8" w:rsidRPr="00A061C4">
        <w:trPr>
          <w:trHeight w:val="22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641 - Tržby z predaja DNM a DHM z toho: </w:t>
            </w:r>
          </w:p>
          <w:p w:rsidR="007C22C8" w:rsidRPr="00A061C4" w:rsidRDefault="007C22C8" w:rsidP="007C22C8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6D2882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2"/>
              </w:rPr>
            </w:pPr>
            <w:r w:rsidRPr="00A061C4">
              <w:rPr>
                <w:color w:val="auto"/>
                <w:sz w:val="22"/>
              </w:rPr>
              <w:t>0</w:t>
            </w:r>
          </w:p>
        </w:tc>
      </w:tr>
      <w:tr w:rsidR="007C22C8" w:rsidRPr="00A061C4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642 - Tržby z predaja materiálu z toho: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lastRenderedPageBreak/>
              <w:t xml:space="preserve">644 - Zmluvné pokuty, penále a úroky z omeškania z toho: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113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645 - Ostatné pokuty, penále a úroky z omeškania z toho: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22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646 - Výnosy z odpísaných pohľadávok z toho: </w:t>
            </w:r>
          </w:p>
          <w:p w:rsidR="007C22C8" w:rsidRPr="00A061C4" w:rsidRDefault="007C22C8" w:rsidP="007C22C8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3A002B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7C22C8" w:rsidRPr="00A061C4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A061C4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>
              <w:rPr>
                <w:color w:val="auto"/>
                <w:sz w:val="20"/>
              </w:rPr>
              <w:t>648 - Ostatné výnosy</w:t>
            </w:r>
            <w:r w:rsidR="007C22C8" w:rsidRPr="00A061C4">
              <w:rPr>
                <w:color w:val="auto"/>
                <w:sz w:val="20"/>
              </w:rPr>
              <w:t xml:space="preserve">: </w:t>
            </w:r>
          </w:p>
          <w:p w:rsidR="007C22C8" w:rsidRPr="00A061C4" w:rsidRDefault="007C22C8" w:rsidP="007C22C8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7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6 773,85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6D2882" w:rsidP="007C22C8">
            <w:pPr>
              <w:spacing w:after="0" w:line="259" w:lineRule="auto"/>
              <w:ind w:left="0" w:right="57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9 464,96</w:t>
            </w:r>
          </w:p>
        </w:tc>
      </w:tr>
      <w:tr w:rsidR="007C22C8" w:rsidRPr="00A061C4">
        <w:trPr>
          <w:trHeight w:val="111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i)</w:t>
            </w:r>
            <w:r w:rsidRPr="00A061C4">
              <w:rPr>
                <w:rFonts w:ascii="Arial CE" w:eastAsia="Arial CE" w:hAnsi="Arial CE" w:cs="Arial CE"/>
                <w:b/>
                <w:color w:val="auto"/>
                <w:sz w:val="20"/>
              </w:rPr>
              <w:t xml:space="preserve"> </w:t>
            </w:r>
            <w:r w:rsidRPr="00A061C4">
              <w:rPr>
                <w:b/>
                <w:color w:val="auto"/>
                <w:sz w:val="20"/>
              </w:rPr>
              <w:t xml:space="preserve"> zúčtovanie rezerv, opravných položiek, časového rozlíšenia</w:t>
            </w: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1 250,00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6D2882" w:rsidP="006D2882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1 568,19</w:t>
            </w:r>
          </w:p>
        </w:tc>
      </w:tr>
      <w:tr w:rsidR="007C22C8" w:rsidRPr="00A061C4">
        <w:trPr>
          <w:trHeight w:val="222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653 - Zúčtovanie ostatných rezer</w:t>
            </w:r>
            <w:r w:rsidR="00A061C4">
              <w:rPr>
                <w:color w:val="auto"/>
                <w:sz w:val="20"/>
              </w:rPr>
              <w:t>v z prevádzkovej činnosti</w:t>
            </w:r>
            <w:r w:rsidRPr="00A061C4">
              <w:rPr>
                <w:color w:val="auto"/>
                <w:sz w:val="20"/>
              </w:rPr>
              <w:t xml:space="preserve">: </w:t>
            </w:r>
          </w:p>
          <w:p w:rsidR="007C22C8" w:rsidRPr="00A061C4" w:rsidRDefault="007C22C8" w:rsidP="007C22C8">
            <w:pPr>
              <w:spacing w:after="0" w:line="259" w:lineRule="auto"/>
              <w:ind w:left="245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  <w:r w:rsidRPr="00A061C4">
              <w:rPr>
                <w:rFonts w:ascii="Arial CE" w:eastAsia="Arial CE" w:hAnsi="Arial CE" w:cs="Arial CE"/>
                <w:color w:val="auto"/>
                <w:sz w:val="20"/>
              </w:rPr>
              <w:t xml:space="preserve"> </w:t>
            </w:r>
            <w:r w:rsidRPr="00A061C4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1 250,00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6D2882" w:rsidP="007C22C8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1 500,00</w:t>
            </w:r>
          </w:p>
        </w:tc>
      </w:tr>
      <w:tr w:rsidR="007C22C8" w:rsidRPr="00A061C4">
        <w:trPr>
          <w:trHeight w:val="330"/>
        </w:trPr>
        <w:tc>
          <w:tcPr>
            <w:tcW w:w="5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110BF1">
            <w:pPr>
              <w:spacing w:after="5" w:line="240" w:lineRule="auto"/>
              <w:ind w:left="70" w:right="104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658 - Zúčtovanie ostatných opravných p</w:t>
            </w:r>
            <w:r w:rsidR="00A061C4">
              <w:rPr>
                <w:color w:val="auto"/>
                <w:sz w:val="20"/>
              </w:rPr>
              <w:t>oložiek z prevádzkovej činnosti</w:t>
            </w:r>
            <w:r w:rsidRPr="00A061C4">
              <w:rPr>
                <w:color w:val="auto"/>
                <w:sz w:val="20"/>
              </w:rPr>
              <w:t xml:space="preserve">: 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7C22C8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7C22C8" w:rsidRPr="00A061C4" w:rsidRDefault="006D2882" w:rsidP="007C22C8">
            <w:pPr>
              <w:spacing w:after="0" w:line="259" w:lineRule="auto"/>
              <w:ind w:left="0" w:right="58" w:firstLine="0"/>
              <w:jc w:val="right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68,19</w:t>
            </w:r>
          </w:p>
        </w:tc>
      </w:tr>
    </w:tbl>
    <w:p w:rsidR="00E053C6" w:rsidRPr="00A061C4" w:rsidRDefault="00BB7FAA">
      <w:pPr>
        <w:spacing w:after="0" w:line="259" w:lineRule="auto"/>
        <w:ind w:left="283" w:firstLine="0"/>
        <w:jc w:val="left"/>
        <w:rPr>
          <w:color w:val="auto"/>
        </w:rPr>
      </w:pPr>
      <w:r w:rsidRPr="00A061C4">
        <w:rPr>
          <w:b/>
          <w:color w:val="auto"/>
        </w:rPr>
        <w:t xml:space="preserve"> </w:t>
      </w:r>
    </w:p>
    <w:p w:rsidR="008A2360" w:rsidRPr="00A061C4" w:rsidRDefault="00BB7FAA">
      <w:pPr>
        <w:ind w:left="11" w:right="1191" w:hanging="11"/>
        <w:rPr>
          <w:color w:val="auto"/>
        </w:rPr>
      </w:pPr>
      <w:r w:rsidRPr="00A061C4">
        <w:rPr>
          <w:color w:val="auto"/>
        </w:rPr>
        <w:t>Celková výška výnosov k 31.12.202</w:t>
      </w:r>
      <w:r w:rsidR="004007DA" w:rsidRPr="00A061C4">
        <w:rPr>
          <w:color w:val="auto"/>
        </w:rPr>
        <w:t>3</w:t>
      </w:r>
      <w:r w:rsidRPr="00A061C4">
        <w:rPr>
          <w:color w:val="auto"/>
        </w:rPr>
        <w:t xml:space="preserve"> bola vykázaná vo výške </w:t>
      </w:r>
      <w:r w:rsidR="004007DA" w:rsidRPr="00A061C4">
        <w:rPr>
          <w:color w:val="auto"/>
        </w:rPr>
        <w:t xml:space="preserve">595 879,47 </w:t>
      </w:r>
      <w:r w:rsidRPr="00A061C4">
        <w:rPr>
          <w:color w:val="auto"/>
        </w:rPr>
        <w:t>€, čo predstavuje nárast o</w:t>
      </w:r>
      <w:r w:rsidR="004007DA" w:rsidRPr="00A061C4">
        <w:rPr>
          <w:color w:val="auto"/>
        </w:rPr>
        <w:t> 103 216,18</w:t>
      </w:r>
      <w:r w:rsidRPr="00A061C4">
        <w:rPr>
          <w:color w:val="auto"/>
        </w:rPr>
        <w:t xml:space="preserve"> €  oproti roku 202</w:t>
      </w:r>
      <w:r w:rsidR="004007DA" w:rsidRPr="00A061C4">
        <w:rPr>
          <w:color w:val="auto"/>
        </w:rPr>
        <w:t>2</w:t>
      </w:r>
      <w:r w:rsidRPr="00A061C4">
        <w:rPr>
          <w:color w:val="auto"/>
        </w:rPr>
        <w:t>, keď bola celková vý</w:t>
      </w:r>
      <w:r w:rsidR="004007DA" w:rsidRPr="00A061C4">
        <w:rPr>
          <w:color w:val="auto"/>
        </w:rPr>
        <w:t>ška výnosov vykázaná vo výške 492 663,29</w:t>
      </w:r>
      <w:r w:rsidRPr="00A061C4">
        <w:rPr>
          <w:color w:val="auto"/>
        </w:rPr>
        <w:t xml:space="preserve"> €.  Nárast výnosov</w:t>
      </w:r>
      <w:r w:rsidR="008A2360" w:rsidRPr="00A061C4">
        <w:rPr>
          <w:color w:val="auto"/>
        </w:rPr>
        <w:t xml:space="preserve"> oproti r. 2022 </w:t>
      </w:r>
      <w:r w:rsidRPr="00A061C4">
        <w:rPr>
          <w:color w:val="auto"/>
        </w:rPr>
        <w:t xml:space="preserve"> môžeme pozorovať v</w:t>
      </w:r>
      <w:r w:rsidR="008A2360" w:rsidRPr="00A061C4">
        <w:rPr>
          <w:color w:val="auto"/>
        </w:rPr>
        <w:t> </w:t>
      </w:r>
      <w:r w:rsidRPr="00A061C4">
        <w:rPr>
          <w:color w:val="auto"/>
        </w:rPr>
        <w:t>položke</w:t>
      </w:r>
      <w:r w:rsidR="008A2360" w:rsidRPr="00A061C4">
        <w:rPr>
          <w:color w:val="auto"/>
        </w:rPr>
        <w:t>:</w:t>
      </w:r>
    </w:p>
    <w:p w:rsidR="004007DA" w:rsidRPr="00A061C4" w:rsidRDefault="00BB7FAA" w:rsidP="008A2360">
      <w:pPr>
        <w:pStyle w:val="Odsekzoznamu"/>
        <w:numPr>
          <w:ilvl w:val="0"/>
          <w:numId w:val="3"/>
        </w:numPr>
        <w:ind w:right="1191"/>
        <w:rPr>
          <w:color w:val="auto"/>
          <w:sz w:val="22"/>
        </w:rPr>
      </w:pPr>
      <w:r w:rsidRPr="00A061C4">
        <w:rPr>
          <w:color w:val="auto"/>
          <w:sz w:val="22"/>
        </w:rPr>
        <w:t>daňové výnosy samosprávy navýšením</w:t>
      </w:r>
      <w:r w:rsidR="008A2360" w:rsidRPr="00A061C4">
        <w:rPr>
          <w:color w:val="auto"/>
          <w:sz w:val="22"/>
        </w:rPr>
        <w:t xml:space="preserve"> o 43 630,18 € </w:t>
      </w:r>
    </w:p>
    <w:p w:rsidR="008A2360" w:rsidRPr="00A061C4" w:rsidRDefault="008A2360" w:rsidP="008A2360">
      <w:pPr>
        <w:pStyle w:val="Odsekzoznamu"/>
        <w:numPr>
          <w:ilvl w:val="0"/>
          <w:numId w:val="3"/>
        </w:numPr>
        <w:ind w:right="1191"/>
        <w:rPr>
          <w:color w:val="auto"/>
          <w:sz w:val="22"/>
        </w:rPr>
      </w:pPr>
      <w:r w:rsidRPr="00A061C4">
        <w:rPr>
          <w:color w:val="auto"/>
          <w:sz w:val="22"/>
        </w:rPr>
        <w:t xml:space="preserve">výnosy z transferov a rozpočtových príjmov v obciach a  v RO zriadených obcou </w:t>
      </w:r>
    </w:p>
    <w:p w:rsidR="008A2360" w:rsidRPr="00A061C4" w:rsidRDefault="008A2360" w:rsidP="008A2360">
      <w:pPr>
        <w:pStyle w:val="Odsekzoznamu"/>
        <w:ind w:left="502" w:right="1191" w:firstLine="0"/>
        <w:rPr>
          <w:color w:val="auto"/>
          <w:sz w:val="22"/>
        </w:rPr>
      </w:pPr>
      <w:r w:rsidRPr="00A061C4">
        <w:rPr>
          <w:color w:val="auto"/>
          <w:sz w:val="22"/>
        </w:rPr>
        <w:t xml:space="preserve">o 56 319,62 € </w:t>
      </w:r>
    </w:p>
    <w:p w:rsidR="00E053C6" w:rsidRPr="00A061C4" w:rsidRDefault="008A2360" w:rsidP="008A2360">
      <w:pPr>
        <w:pStyle w:val="Odsekzoznamu"/>
        <w:numPr>
          <w:ilvl w:val="0"/>
          <w:numId w:val="3"/>
        </w:numPr>
        <w:ind w:right="1191"/>
        <w:rPr>
          <w:color w:val="auto"/>
          <w:sz w:val="22"/>
        </w:rPr>
      </w:pPr>
      <w:r w:rsidRPr="00A061C4">
        <w:rPr>
          <w:color w:val="auto"/>
          <w:sz w:val="22"/>
        </w:rPr>
        <w:t xml:space="preserve">Ostatné výnosy  </w:t>
      </w:r>
      <w:r w:rsidR="00054E74" w:rsidRPr="00A061C4">
        <w:rPr>
          <w:color w:val="auto"/>
          <w:sz w:val="22"/>
        </w:rPr>
        <w:t xml:space="preserve">sa zvýšili </w:t>
      </w:r>
      <w:r w:rsidRPr="00A061C4">
        <w:rPr>
          <w:color w:val="auto"/>
          <w:sz w:val="22"/>
        </w:rPr>
        <w:t>o</w:t>
      </w:r>
      <w:r w:rsidR="00054E74" w:rsidRPr="00A061C4">
        <w:rPr>
          <w:color w:val="auto"/>
          <w:sz w:val="22"/>
        </w:rPr>
        <w:t> </w:t>
      </w:r>
      <w:r w:rsidRPr="00A061C4">
        <w:rPr>
          <w:color w:val="auto"/>
          <w:sz w:val="22"/>
        </w:rPr>
        <w:t>2 691,11 €</w:t>
      </w:r>
    </w:p>
    <w:p w:rsidR="00E053C6" w:rsidRPr="00A061C4" w:rsidRDefault="00E053C6" w:rsidP="00054E74">
      <w:pPr>
        <w:spacing w:after="0" w:line="259" w:lineRule="auto"/>
        <w:ind w:left="502" w:firstLine="0"/>
        <w:rPr>
          <w:color w:val="auto"/>
          <w:sz w:val="22"/>
        </w:rPr>
      </w:pPr>
    </w:p>
    <w:p w:rsidR="00E053C6" w:rsidRPr="00A061C4" w:rsidRDefault="00BB7FAA">
      <w:pPr>
        <w:numPr>
          <w:ilvl w:val="0"/>
          <w:numId w:val="9"/>
        </w:numPr>
        <w:spacing w:after="7"/>
        <w:ind w:hanging="283"/>
        <w:jc w:val="left"/>
        <w:rPr>
          <w:color w:val="auto"/>
        </w:rPr>
      </w:pPr>
      <w:r w:rsidRPr="00A061C4">
        <w:rPr>
          <w:b/>
          <w:color w:val="auto"/>
        </w:rPr>
        <w:t xml:space="preserve">Náklady </w:t>
      </w:r>
      <w:r w:rsidR="00054E74" w:rsidRPr="00A061C4">
        <w:rPr>
          <w:b/>
          <w:color w:val="auto"/>
        </w:rPr>
        <w:t>–</w:t>
      </w:r>
      <w:r w:rsidRPr="00A061C4">
        <w:rPr>
          <w:b/>
          <w:color w:val="auto"/>
        </w:rPr>
        <w:t xml:space="preserve"> opis a</w:t>
      </w:r>
      <w:r w:rsidR="00054E74" w:rsidRPr="00A061C4">
        <w:rPr>
          <w:b/>
          <w:color w:val="auto"/>
        </w:rPr>
        <w:t> </w:t>
      </w:r>
      <w:r w:rsidRPr="00A061C4">
        <w:rPr>
          <w:b/>
          <w:color w:val="auto"/>
        </w:rPr>
        <w:t xml:space="preserve">výška významných položiek nákladov </w:t>
      </w:r>
    </w:p>
    <w:p w:rsidR="007D127F" w:rsidRDefault="007D127F" w:rsidP="007D127F">
      <w:pPr>
        <w:spacing w:after="7"/>
        <w:ind w:left="283" w:firstLine="0"/>
        <w:jc w:val="left"/>
      </w:pPr>
    </w:p>
    <w:tbl>
      <w:tblPr>
        <w:tblStyle w:val="TableGrid"/>
        <w:tblW w:w="9187" w:type="dxa"/>
        <w:tblInd w:w="2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5" w:type="dxa"/>
          <w:left w:w="50" w:type="dxa"/>
          <w:right w:w="16" w:type="dxa"/>
        </w:tblCellMar>
        <w:tblLook w:val="04A0" w:firstRow="1" w:lastRow="0" w:firstColumn="1" w:lastColumn="0" w:noHBand="0" w:noVBand="1"/>
      </w:tblPr>
      <w:tblGrid>
        <w:gridCol w:w="5789"/>
        <w:gridCol w:w="1695"/>
        <w:gridCol w:w="1703"/>
      </w:tblGrid>
      <w:tr w:rsidR="00E053C6">
        <w:trPr>
          <w:trHeight w:val="239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>Opis /číslo účtu a</w:t>
            </w:r>
            <w:r w:rsidR="00054E74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 xml:space="preserve">názov/ 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 w:rsidP="008A236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</w:t>
            </w:r>
            <w:r w:rsidR="00054E74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31.12.202</w:t>
            </w:r>
            <w:r w:rsidR="008A2360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E053C6" w:rsidRDefault="00BB7FAA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</w:t>
            </w:r>
            <w:r w:rsidR="008A2360">
              <w:rPr>
                <w:b/>
                <w:sz w:val="20"/>
              </w:rPr>
              <w:t>uma k</w:t>
            </w:r>
            <w:r w:rsidR="00054E74">
              <w:rPr>
                <w:b/>
                <w:sz w:val="20"/>
              </w:rPr>
              <w:t> </w:t>
            </w:r>
            <w:r w:rsidR="008A2360">
              <w:rPr>
                <w:b/>
                <w:sz w:val="20"/>
              </w:rPr>
              <w:t>31.12.2023</w:t>
            </w:r>
          </w:p>
        </w:tc>
      </w:tr>
      <w:tr w:rsidR="00F657F4" w:rsidRPr="00F657F4">
        <w:trPr>
          <w:trHeight w:val="239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8A2360" w:rsidRDefault="008A2360" w:rsidP="008A236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8A2360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29 750,14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F657F4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A061C4">
              <w:rPr>
                <w:b/>
                <w:color w:val="auto"/>
                <w:sz w:val="20"/>
                <w:szCs w:val="20"/>
              </w:rPr>
              <w:t>56 421,26</w:t>
            </w:r>
          </w:p>
        </w:tc>
      </w:tr>
      <w:tr w:rsidR="00054E74" w:rsidRPr="00110BF1" w:rsidTr="00054E74">
        <w:trPr>
          <w:trHeight w:val="239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 w:themeFill="background1"/>
            <w:tcMar>
              <w:left w:w="50" w:type="dxa"/>
            </w:tcMar>
          </w:tcPr>
          <w:p w:rsidR="00054E74" w:rsidRDefault="00054E74" w:rsidP="008A2360">
            <w:pPr>
              <w:spacing w:after="0" w:line="259" w:lineRule="auto"/>
              <w:ind w:left="0" w:firstLine="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501 – Spotreba materiálu z toho: </w:t>
            </w:r>
          </w:p>
          <w:p w:rsidR="00054E74" w:rsidRDefault="00054E74" w:rsidP="00054E74">
            <w:pPr>
              <w:numPr>
                <w:ilvl w:val="0"/>
                <w:numId w:val="12"/>
              </w:numPr>
              <w:spacing w:after="0" w:line="259" w:lineRule="auto"/>
              <w:ind w:left="10" w:firstLine="0"/>
              <w:jc w:val="left"/>
            </w:pPr>
            <w:r>
              <w:rPr>
                <w:sz w:val="20"/>
              </w:rPr>
              <w:t xml:space="preserve">Všeobecný materiál </w:t>
            </w:r>
            <w:proofErr w:type="spellStart"/>
            <w:r>
              <w:rPr>
                <w:sz w:val="20"/>
              </w:rPr>
              <w:t>OcU</w:t>
            </w:r>
            <w:proofErr w:type="spellEnd"/>
            <w:r>
              <w:rPr>
                <w:sz w:val="20"/>
              </w:rPr>
              <w:t xml:space="preserve"> </w:t>
            </w:r>
          </w:p>
          <w:p w:rsidR="00054E74" w:rsidRDefault="00054E74" w:rsidP="00054E74">
            <w:pPr>
              <w:numPr>
                <w:ilvl w:val="0"/>
                <w:numId w:val="12"/>
              </w:numPr>
              <w:spacing w:after="0" w:line="259" w:lineRule="auto"/>
              <w:ind w:left="10" w:firstLine="0"/>
              <w:jc w:val="left"/>
            </w:pPr>
            <w:r>
              <w:rPr>
                <w:sz w:val="20"/>
              </w:rPr>
              <w:t>Materiál n na opravu ciest a </w:t>
            </w:r>
            <w:proofErr w:type="spellStart"/>
            <w:r>
              <w:rPr>
                <w:sz w:val="20"/>
              </w:rPr>
              <w:t>verej</w:t>
            </w:r>
            <w:proofErr w:type="spellEnd"/>
            <w:r>
              <w:rPr>
                <w:sz w:val="20"/>
              </w:rPr>
              <w:t xml:space="preserve">. Priestranstva  </w:t>
            </w:r>
          </w:p>
          <w:p w:rsidR="00054E74" w:rsidRDefault="00054E74" w:rsidP="00054E74">
            <w:pPr>
              <w:numPr>
                <w:ilvl w:val="0"/>
                <w:numId w:val="12"/>
              </w:numPr>
              <w:spacing w:after="0" w:line="259" w:lineRule="auto"/>
              <w:ind w:left="10" w:firstLine="0"/>
              <w:jc w:val="left"/>
            </w:pPr>
            <w:r>
              <w:rPr>
                <w:sz w:val="20"/>
              </w:rPr>
              <w:t xml:space="preserve">Drobný hmotný majetok, monografia, </w:t>
            </w:r>
          </w:p>
          <w:p w:rsidR="00054E74" w:rsidRDefault="00054E74" w:rsidP="00054E74">
            <w:pPr>
              <w:numPr>
                <w:ilvl w:val="0"/>
                <w:numId w:val="12"/>
              </w:numPr>
              <w:spacing w:after="0" w:line="259" w:lineRule="auto"/>
              <w:ind w:left="10" w:firstLine="0"/>
              <w:jc w:val="left"/>
            </w:pPr>
            <w:r>
              <w:rPr>
                <w:sz w:val="20"/>
              </w:rPr>
              <w:t xml:space="preserve">PHM a iné </w:t>
            </w:r>
          </w:p>
          <w:p w:rsidR="00054E74" w:rsidRDefault="00054E74" w:rsidP="00054E74">
            <w:pPr>
              <w:numPr>
                <w:ilvl w:val="0"/>
                <w:numId w:val="12"/>
              </w:numPr>
              <w:spacing w:after="0" w:line="259" w:lineRule="auto"/>
              <w:ind w:left="10" w:firstLine="0"/>
              <w:jc w:val="left"/>
            </w:pPr>
            <w:r>
              <w:rPr>
                <w:sz w:val="20"/>
              </w:rPr>
              <w:t xml:space="preserve">DHZ Visolaje / materiál a iné/ </w:t>
            </w:r>
          </w:p>
          <w:p w:rsidR="00054E74" w:rsidRDefault="00054E74" w:rsidP="00054E74">
            <w:pPr>
              <w:numPr>
                <w:ilvl w:val="0"/>
                <w:numId w:val="12"/>
              </w:numPr>
              <w:spacing w:after="0" w:line="259" w:lineRule="auto"/>
              <w:ind w:left="10" w:firstLine="0"/>
              <w:jc w:val="left"/>
              <w:rPr>
                <w:sz w:val="20"/>
              </w:rPr>
            </w:pPr>
            <w:r>
              <w:rPr>
                <w:sz w:val="20"/>
              </w:rPr>
              <w:t>materiál KD</w:t>
            </w:r>
          </w:p>
          <w:p w:rsidR="00054E74" w:rsidRDefault="00054E74" w:rsidP="00054E74">
            <w:pPr>
              <w:numPr>
                <w:ilvl w:val="0"/>
                <w:numId w:val="12"/>
              </w:numPr>
              <w:spacing w:after="0" w:line="259" w:lineRule="auto"/>
              <w:ind w:left="1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materiál KO </w:t>
            </w:r>
          </w:p>
          <w:p w:rsidR="00054E74" w:rsidRDefault="00054E74" w:rsidP="008A2360">
            <w:pPr>
              <w:spacing w:after="0" w:line="259" w:lineRule="auto"/>
              <w:ind w:left="0" w:firstLine="0"/>
              <w:jc w:val="left"/>
              <w:rPr>
                <w:b/>
                <w:sz w:val="20"/>
              </w:rPr>
            </w:pP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13300,93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6540,74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1200,00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0,00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1978,60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1897,50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4812,37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</w:rPr>
            </w:pP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36733,93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19106,65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2336,12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3058,44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1913,58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5185,30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2628,24</w:t>
            </w:r>
          </w:p>
          <w:p w:rsidR="00054E74" w:rsidRPr="00A061C4" w:rsidRDefault="00054E74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2505,60</w:t>
            </w:r>
          </w:p>
        </w:tc>
      </w:tr>
      <w:tr w:rsidR="008A2360">
        <w:trPr>
          <w:trHeight w:val="47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Default="008A2360" w:rsidP="008A236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z toho: </w:t>
            </w:r>
          </w:p>
          <w:p w:rsidR="008A2360" w:rsidRPr="00CF77A8" w:rsidRDefault="00CF77A8" w:rsidP="00CF77A8">
            <w:pPr>
              <w:pStyle w:val="Odsekzoznamu"/>
              <w:numPr>
                <w:ilvl w:val="0"/>
                <w:numId w:val="12"/>
              </w:numPr>
              <w:spacing w:after="0" w:line="259" w:lineRule="auto"/>
              <w:jc w:val="left"/>
              <w:rPr>
                <w:sz w:val="20"/>
                <w:szCs w:val="20"/>
              </w:rPr>
            </w:pPr>
            <w:r>
              <w:t xml:space="preserve">- </w:t>
            </w:r>
            <w:proofErr w:type="spellStart"/>
            <w:r w:rsidRPr="00CF77A8">
              <w:rPr>
                <w:sz w:val="20"/>
                <w:szCs w:val="20"/>
              </w:rPr>
              <w:t>OcU</w:t>
            </w:r>
            <w:proofErr w:type="spellEnd"/>
          </w:p>
          <w:p w:rsidR="00CF77A8" w:rsidRPr="00CF77A8" w:rsidRDefault="00CF77A8" w:rsidP="00CF77A8">
            <w:pPr>
              <w:pStyle w:val="Odsekzoznamu"/>
              <w:numPr>
                <w:ilvl w:val="0"/>
                <w:numId w:val="12"/>
              </w:numPr>
              <w:spacing w:after="0" w:line="259" w:lineRule="auto"/>
              <w:jc w:val="left"/>
              <w:rPr>
                <w:sz w:val="20"/>
                <w:szCs w:val="20"/>
              </w:rPr>
            </w:pPr>
            <w:r w:rsidRPr="00CF77A8">
              <w:rPr>
                <w:sz w:val="20"/>
                <w:szCs w:val="20"/>
              </w:rPr>
              <w:t>- kultúrny dom</w:t>
            </w:r>
          </w:p>
          <w:p w:rsidR="00CF77A8" w:rsidRPr="00CF77A8" w:rsidRDefault="00CF77A8" w:rsidP="00CF77A8">
            <w:pPr>
              <w:pStyle w:val="Odsekzoznamu"/>
              <w:numPr>
                <w:ilvl w:val="0"/>
                <w:numId w:val="12"/>
              </w:numPr>
              <w:spacing w:after="0" w:line="259" w:lineRule="auto"/>
              <w:jc w:val="left"/>
              <w:rPr>
                <w:sz w:val="20"/>
                <w:szCs w:val="20"/>
              </w:rPr>
            </w:pPr>
            <w:r w:rsidRPr="00CF77A8">
              <w:rPr>
                <w:sz w:val="20"/>
                <w:szCs w:val="20"/>
              </w:rPr>
              <w:t>-  VO</w:t>
            </w:r>
          </w:p>
          <w:p w:rsidR="00CF77A8" w:rsidRPr="00CF77A8" w:rsidRDefault="00CF77A8" w:rsidP="00CF77A8">
            <w:pPr>
              <w:pStyle w:val="Odsekzoznamu"/>
              <w:numPr>
                <w:ilvl w:val="0"/>
                <w:numId w:val="12"/>
              </w:numPr>
              <w:spacing w:after="0" w:line="259" w:lineRule="auto"/>
              <w:jc w:val="left"/>
              <w:rPr>
                <w:sz w:val="20"/>
                <w:szCs w:val="20"/>
              </w:rPr>
            </w:pPr>
            <w:r w:rsidRPr="00CF77A8">
              <w:rPr>
                <w:sz w:val="20"/>
                <w:szCs w:val="20"/>
              </w:rPr>
              <w:t>- DS, cintorín</w:t>
            </w:r>
          </w:p>
          <w:p w:rsidR="00CF77A8" w:rsidRDefault="00CF77A8" w:rsidP="00CF77A8">
            <w:pPr>
              <w:pStyle w:val="Odsekzoznamu"/>
              <w:numPr>
                <w:ilvl w:val="0"/>
                <w:numId w:val="12"/>
              </w:numPr>
              <w:spacing w:after="0" w:line="259" w:lineRule="auto"/>
              <w:jc w:val="left"/>
              <w:rPr>
                <w:sz w:val="20"/>
                <w:szCs w:val="20"/>
              </w:rPr>
            </w:pPr>
            <w:r w:rsidRPr="00CF77A8">
              <w:rPr>
                <w:sz w:val="20"/>
                <w:szCs w:val="20"/>
              </w:rPr>
              <w:t>- Šatne</w:t>
            </w:r>
            <w:r>
              <w:rPr>
                <w:sz w:val="20"/>
                <w:szCs w:val="20"/>
              </w:rPr>
              <w:t xml:space="preserve"> </w:t>
            </w:r>
            <w:r w:rsidRPr="00CF77A8">
              <w:rPr>
                <w:sz w:val="20"/>
                <w:szCs w:val="20"/>
              </w:rPr>
              <w:t>TJ</w:t>
            </w:r>
          </w:p>
          <w:p w:rsidR="00CF77A8" w:rsidRPr="00CF77A8" w:rsidRDefault="00CF77A8" w:rsidP="00CF77A8">
            <w:pPr>
              <w:pStyle w:val="Odsekzoznamu"/>
              <w:numPr>
                <w:ilvl w:val="0"/>
                <w:numId w:val="12"/>
              </w:numPr>
              <w:spacing w:after="0" w:line="259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ostatné </w:t>
            </w:r>
          </w:p>
          <w:p w:rsidR="00CF77A8" w:rsidRDefault="00CF77A8" w:rsidP="00CF77A8">
            <w:pPr>
              <w:spacing w:after="0" w:line="259" w:lineRule="auto"/>
              <w:ind w:left="-185" w:firstLine="0"/>
              <w:jc w:val="left"/>
            </w:pP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8A2360" w:rsidP="00A061C4">
            <w:pPr>
              <w:spacing w:after="0" w:line="259" w:lineRule="auto"/>
              <w:ind w:left="0" w:right="52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16 449,21</w:t>
            </w:r>
          </w:p>
          <w:p w:rsidR="00110BF1" w:rsidRPr="00A061C4" w:rsidRDefault="00110BF1" w:rsidP="00A061C4">
            <w:pPr>
              <w:spacing w:after="0" w:line="259" w:lineRule="auto"/>
              <w:ind w:left="0" w:right="52" w:firstLine="0"/>
              <w:jc w:val="center"/>
              <w:rPr>
                <w:color w:val="auto"/>
                <w:sz w:val="20"/>
                <w:szCs w:val="20"/>
              </w:rPr>
            </w:pPr>
          </w:p>
          <w:p w:rsidR="00110BF1" w:rsidRPr="00A061C4" w:rsidRDefault="00110BF1" w:rsidP="00A061C4">
            <w:pPr>
              <w:spacing w:after="0" w:line="259" w:lineRule="auto"/>
              <w:ind w:left="0" w:right="52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CF77A8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19 687,33</w:t>
            </w:r>
          </w:p>
          <w:p w:rsidR="00CF77A8" w:rsidRPr="00A061C4" w:rsidRDefault="00CF77A8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5 031,83</w:t>
            </w:r>
          </w:p>
          <w:p w:rsidR="00CF77A8" w:rsidRPr="00A061C4" w:rsidRDefault="00CF77A8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1 958,66</w:t>
            </w:r>
          </w:p>
          <w:p w:rsidR="00CF77A8" w:rsidRPr="00A061C4" w:rsidRDefault="00CF77A8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4 248,92</w:t>
            </w:r>
          </w:p>
          <w:p w:rsidR="00CF77A8" w:rsidRPr="00A061C4" w:rsidRDefault="00CF77A8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379,26</w:t>
            </w:r>
          </w:p>
          <w:p w:rsidR="00CF77A8" w:rsidRPr="00A061C4" w:rsidRDefault="00CF77A8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5 684,26</w:t>
            </w:r>
          </w:p>
          <w:p w:rsidR="00CF77A8" w:rsidRPr="00A061C4" w:rsidRDefault="00CF77A8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2 384,40</w:t>
            </w:r>
          </w:p>
        </w:tc>
      </w:tr>
      <w:tr w:rsidR="008A2360">
        <w:trPr>
          <w:trHeight w:val="472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Default="008A2360" w:rsidP="00A061C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507 - Predaná nehnuteľnosť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8A2360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CF77A8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0,00</w:t>
            </w:r>
          </w:p>
        </w:tc>
      </w:tr>
      <w:tr w:rsidR="008A2360">
        <w:trPr>
          <w:trHeight w:val="238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8A2360" w:rsidRDefault="008A2360" w:rsidP="008A236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</w:t>
            </w:r>
            <w:r w:rsidR="002668EC">
              <w:rPr>
                <w:b/>
                <w:sz w:val="20"/>
              </w:rPr>
              <w:t xml:space="preserve">51 - </w:t>
            </w:r>
            <w:r>
              <w:rPr>
                <w:b/>
                <w:sz w:val="20"/>
              </w:rPr>
              <w:t xml:space="preserve">služby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8A2360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71 037,36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2668EC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A061C4">
              <w:rPr>
                <w:b/>
                <w:color w:val="auto"/>
                <w:sz w:val="20"/>
                <w:szCs w:val="20"/>
              </w:rPr>
              <w:t>79 913,49</w:t>
            </w:r>
          </w:p>
        </w:tc>
      </w:tr>
      <w:tr w:rsidR="008A2360">
        <w:trPr>
          <w:trHeight w:val="472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Default="00F657F4" w:rsidP="008A2360">
            <w:pPr>
              <w:spacing w:after="0" w:line="259" w:lineRule="auto"/>
              <w:ind w:left="175" w:right="3105" w:hanging="175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8A2360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6 144,37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F657F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16 063,62</w:t>
            </w:r>
          </w:p>
        </w:tc>
      </w:tr>
      <w:tr w:rsidR="008A2360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Default="008A2360" w:rsidP="008A236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8A2360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255,60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F657F4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99,03</w:t>
            </w:r>
          </w:p>
        </w:tc>
      </w:tr>
      <w:tr w:rsidR="008A2360">
        <w:trPr>
          <w:trHeight w:val="47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Default="008A2360" w:rsidP="008A236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</w:t>
            </w:r>
            <w:r w:rsidR="00F657F4">
              <w:rPr>
                <w:sz w:val="20"/>
              </w:rPr>
              <w:t>Náklady na reprezentáciu</w:t>
            </w:r>
            <w:r>
              <w:rPr>
                <w:sz w:val="20"/>
              </w:rPr>
              <w:t xml:space="preserve"> </w:t>
            </w:r>
          </w:p>
          <w:p w:rsidR="008A2360" w:rsidRDefault="008A2360" w:rsidP="008A2360">
            <w:pPr>
              <w:spacing w:after="0" w:line="259" w:lineRule="auto"/>
              <w:ind w:left="175" w:firstLine="0"/>
              <w:jc w:val="left"/>
            </w:pP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8A2360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3 779,89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8A2360" w:rsidRPr="00A061C4" w:rsidRDefault="00F657F4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6 457,50</w:t>
            </w:r>
          </w:p>
        </w:tc>
      </w:tr>
      <w:tr w:rsidR="00412723">
        <w:trPr>
          <w:trHeight w:val="231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518 - Ostatné služby z toho: </w:t>
            </w:r>
          </w:p>
          <w:p w:rsidR="00F657F4" w:rsidRDefault="00F657F4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služby </w:t>
            </w:r>
            <w:proofErr w:type="spellStart"/>
            <w:r>
              <w:rPr>
                <w:sz w:val="20"/>
              </w:rPr>
              <w:t>OcÚ</w:t>
            </w:r>
            <w:proofErr w:type="spellEnd"/>
            <w:r w:rsidR="00DB7484">
              <w:rPr>
                <w:sz w:val="20"/>
              </w:rPr>
              <w:t xml:space="preserve">,  </w:t>
            </w:r>
          </w:p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-revízie a odborné prehliadky </w:t>
            </w:r>
          </w:p>
          <w:p w:rsidR="00412723" w:rsidRDefault="00412723" w:rsidP="00412723">
            <w:pPr>
              <w:numPr>
                <w:ilvl w:val="0"/>
                <w:numId w:val="13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>v</w:t>
            </w:r>
            <w:r w:rsidR="00DB7484">
              <w:rPr>
                <w:sz w:val="20"/>
              </w:rPr>
              <w:t xml:space="preserve">ývoz a zneškodnenie odpadov, </w:t>
            </w:r>
            <w:proofErr w:type="spellStart"/>
            <w:r w:rsidR="00DB7484">
              <w:rPr>
                <w:sz w:val="20"/>
              </w:rPr>
              <w:t>enviromentálny</w:t>
            </w:r>
            <w:proofErr w:type="spellEnd"/>
            <w:r w:rsidR="00DB7484">
              <w:rPr>
                <w:sz w:val="20"/>
              </w:rPr>
              <w:t xml:space="preserve"> fond</w:t>
            </w:r>
          </w:p>
          <w:p w:rsidR="00412723" w:rsidRDefault="00412723" w:rsidP="00412723">
            <w:pPr>
              <w:numPr>
                <w:ilvl w:val="0"/>
                <w:numId w:val="13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 xml:space="preserve">softvér, internetové stránky </w:t>
            </w:r>
          </w:p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-ostatné služby – kultúrny dom </w:t>
            </w:r>
          </w:p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-telefón, mobil </w:t>
            </w:r>
          </w:p>
          <w:p w:rsidR="00412723" w:rsidRDefault="00412723" w:rsidP="00412723">
            <w:pPr>
              <w:numPr>
                <w:ilvl w:val="0"/>
                <w:numId w:val="13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 xml:space="preserve">poštovné </w:t>
            </w:r>
          </w:p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-školenia, kurzy, semináre </w:t>
            </w:r>
          </w:p>
          <w:p w:rsidR="00412723" w:rsidRDefault="00412723" w:rsidP="00DB7484">
            <w:pPr>
              <w:spacing w:after="0" w:line="259" w:lineRule="auto"/>
              <w:ind w:left="0" w:right="1864" w:firstLine="0"/>
              <w:jc w:val="left"/>
            </w:pPr>
            <w:r>
              <w:rPr>
                <w:sz w:val="20"/>
              </w:rPr>
              <w:t>-iné / GDPR, advokátske služb</w:t>
            </w:r>
            <w:r w:rsidR="00DB7484">
              <w:rPr>
                <w:sz w:val="20"/>
              </w:rPr>
              <w:t>y, revízie .... -ostatné služby, inflácia, migračné, PO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60 857,50</w:t>
            </w:r>
          </w:p>
          <w:p w:rsidR="00F657F4" w:rsidRPr="00A061C4" w:rsidRDefault="00F657F4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-</w:t>
            </w:r>
          </w:p>
          <w:p w:rsidR="00412723" w:rsidRPr="00A061C4" w:rsidRDefault="00412723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557,80</w:t>
            </w:r>
          </w:p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26 769,93</w:t>
            </w:r>
          </w:p>
          <w:p w:rsidR="00412723" w:rsidRPr="00A061C4" w:rsidRDefault="00F657F4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</w:p>
          <w:p w:rsidR="00412723" w:rsidRPr="00A061C4" w:rsidRDefault="00412723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0,00</w:t>
            </w:r>
          </w:p>
          <w:p w:rsidR="00412723" w:rsidRPr="00A061C4" w:rsidRDefault="00412723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987,00</w:t>
            </w:r>
          </w:p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1 032,25</w:t>
            </w:r>
          </w:p>
          <w:p w:rsidR="00412723" w:rsidRPr="00A061C4" w:rsidRDefault="00412723" w:rsidP="00A061C4">
            <w:pPr>
              <w:spacing w:after="0" w:line="259" w:lineRule="auto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1 862,00</w:t>
            </w:r>
          </w:p>
          <w:p w:rsidR="00F657F4" w:rsidRPr="00A061C4" w:rsidRDefault="00412723" w:rsidP="00A061C4">
            <w:pPr>
              <w:spacing w:after="0" w:line="259" w:lineRule="auto"/>
              <w:ind w:left="0" w:firstLine="0"/>
              <w:jc w:val="center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>29 648,52</w:t>
            </w:r>
          </w:p>
          <w:p w:rsidR="00412723" w:rsidRPr="00A061C4" w:rsidRDefault="00F657F4" w:rsidP="00A061C4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-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5</w:t>
            </w:r>
            <w:r w:rsidR="00F657F4" w:rsidRPr="00A061C4">
              <w:rPr>
                <w:color w:val="auto"/>
                <w:sz w:val="20"/>
                <w:szCs w:val="20"/>
              </w:rPr>
              <w:t>7 293,34</w:t>
            </w:r>
          </w:p>
          <w:p w:rsidR="00F657F4" w:rsidRPr="00A061C4" w:rsidRDefault="00F657F4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14 757,36</w:t>
            </w:r>
          </w:p>
          <w:p w:rsidR="00F657F4" w:rsidRPr="00A061C4" w:rsidRDefault="00F657F4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-</w:t>
            </w:r>
          </w:p>
          <w:p w:rsidR="00F657F4" w:rsidRPr="00A061C4" w:rsidRDefault="00DB7484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30 214,10</w:t>
            </w:r>
          </w:p>
          <w:p w:rsidR="00F657F4" w:rsidRPr="00A061C4" w:rsidRDefault="00DB7484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-</w:t>
            </w:r>
          </w:p>
          <w:p w:rsidR="00F657F4" w:rsidRPr="00A061C4" w:rsidRDefault="00F657F4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87,80</w:t>
            </w:r>
          </w:p>
          <w:p w:rsidR="00F657F4" w:rsidRPr="00A061C4" w:rsidRDefault="00DB7484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-</w:t>
            </w:r>
          </w:p>
          <w:p w:rsidR="00F657F4" w:rsidRPr="00A061C4" w:rsidRDefault="00F657F4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30,54</w:t>
            </w:r>
          </w:p>
          <w:p w:rsidR="00F657F4" w:rsidRPr="00A061C4" w:rsidRDefault="00F657F4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1 236,00</w:t>
            </w:r>
          </w:p>
          <w:p w:rsidR="00DB7484" w:rsidRPr="00A061C4" w:rsidRDefault="00DB7484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2 179,36</w:t>
            </w:r>
          </w:p>
          <w:p w:rsidR="00DB7484" w:rsidRPr="00A061C4" w:rsidRDefault="00DB7484" w:rsidP="00A061C4">
            <w:pPr>
              <w:tabs>
                <w:tab w:val="right" w:pos="1637"/>
              </w:tabs>
              <w:spacing w:after="0" w:line="259" w:lineRule="auto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8 788,18</w:t>
            </w:r>
          </w:p>
        </w:tc>
      </w:tr>
      <w:tr w:rsidR="00412723">
        <w:trPr>
          <w:trHeight w:val="238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131 392,05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A061C4">
              <w:rPr>
                <w:b/>
                <w:color w:val="auto"/>
                <w:sz w:val="20"/>
                <w:szCs w:val="20"/>
              </w:rPr>
              <w:t>136 912,83</w:t>
            </w:r>
          </w:p>
        </w:tc>
      </w:tr>
      <w:tr w:rsidR="00412723">
        <w:trPr>
          <w:trHeight w:val="24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97 236,73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101 164,59</w:t>
            </w: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31 006,71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31 686,13</w:t>
            </w: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412723">
        <w:trPr>
          <w:trHeight w:val="24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3 148,61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4 062,11</w:t>
            </w:r>
          </w:p>
        </w:tc>
      </w:tr>
      <w:tr w:rsidR="00412723">
        <w:trPr>
          <w:trHeight w:val="238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3 160,24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A061C4">
              <w:rPr>
                <w:b/>
                <w:color w:val="auto"/>
                <w:sz w:val="20"/>
                <w:szCs w:val="20"/>
              </w:rPr>
              <w:t>2 844,66</w:t>
            </w:r>
          </w:p>
        </w:tc>
      </w:tr>
      <w:tr w:rsidR="00412723">
        <w:trPr>
          <w:trHeight w:val="24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412723">
        <w:trPr>
          <w:trHeight w:val="24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3 160,24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2 844,66</w:t>
            </w:r>
          </w:p>
        </w:tc>
      </w:tr>
      <w:tr w:rsidR="00412723">
        <w:trPr>
          <w:trHeight w:val="238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33 203,52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A061C4">
              <w:rPr>
                <w:b/>
                <w:color w:val="auto"/>
                <w:sz w:val="20"/>
                <w:szCs w:val="20"/>
              </w:rPr>
              <w:t>33 826,31</w:t>
            </w:r>
          </w:p>
        </w:tc>
      </w:tr>
      <w:tr w:rsidR="00412723">
        <w:trPr>
          <w:trHeight w:val="472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31 703,52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30 503,91</w:t>
            </w:r>
          </w:p>
        </w:tc>
      </w:tr>
      <w:tr w:rsidR="00412723">
        <w:trPr>
          <w:trHeight w:val="24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1 500,00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1 700,00</w:t>
            </w:r>
          </w:p>
        </w:tc>
      </w:tr>
      <w:tr w:rsidR="00412723">
        <w:trPr>
          <w:trHeight w:val="24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1 622,40</w:t>
            </w:r>
          </w:p>
        </w:tc>
      </w:tr>
      <w:tr w:rsidR="00412723">
        <w:trPr>
          <w:trHeight w:val="238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2 601,41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A061C4">
              <w:rPr>
                <w:b/>
                <w:color w:val="auto"/>
                <w:sz w:val="20"/>
                <w:szCs w:val="20"/>
              </w:rPr>
              <w:t>2 003,62</w:t>
            </w:r>
          </w:p>
        </w:tc>
      </w:tr>
      <w:tr w:rsidR="00412723">
        <w:trPr>
          <w:trHeight w:val="24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412723">
        <w:trPr>
          <w:trHeight w:val="24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2 601,41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2 003,62</w:t>
            </w:r>
          </w:p>
        </w:tc>
      </w:tr>
      <w:tr w:rsidR="00412723">
        <w:trPr>
          <w:trHeight w:val="238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412723">
        <w:trPr>
          <w:trHeight w:val="242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412723">
        <w:trPr>
          <w:trHeight w:val="238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49" w:firstLine="0"/>
              <w:jc w:val="center"/>
              <w:rPr>
                <w:b/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196 402,48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49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A061C4">
              <w:rPr>
                <w:b/>
                <w:color w:val="auto"/>
                <w:sz w:val="20"/>
                <w:szCs w:val="20"/>
              </w:rPr>
              <w:t>219 528,44</w:t>
            </w:r>
          </w:p>
        </w:tc>
      </w:tr>
      <w:tr w:rsidR="00412723">
        <w:trPr>
          <w:trHeight w:val="469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187 406,48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208 087,87</w:t>
            </w:r>
          </w:p>
        </w:tc>
      </w:tr>
      <w:tr w:rsidR="00412723">
        <w:trPr>
          <w:trHeight w:val="47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585 - Náklady na transfery z rozpočtu obce, VÚC ostatným subjektov verejnej správy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204,00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415,00</w:t>
            </w:r>
          </w:p>
        </w:tc>
      </w:tr>
      <w:tr w:rsidR="00412723">
        <w:trPr>
          <w:trHeight w:val="47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586 - Náklady na transfery z rozpočtu obce, VÚC subjektov mimo verejnej správy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8 792,00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11 025,57</w:t>
            </w: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587 - Náklady na ostatné transfery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412723">
        <w:trPr>
          <w:trHeight w:val="24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412723">
        <w:trPr>
          <w:trHeight w:val="238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</w:rPr>
            </w:pPr>
            <w:r w:rsidRPr="00A061C4">
              <w:rPr>
                <w:b/>
                <w:color w:val="auto"/>
                <w:sz w:val="20"/>
              </w:rPr>
              <w:t>7 886,95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A061C4">
              <w:rPr>
                <w:b/>
                <w:color w:val="auto"/>
                <w:sz w:val="20"/>
                <w:szCs w:val="20"/>
              </w:rPr>
              <w:t>5 200,99</w:t>
            </w:r>
          </w:p>
        </w:tc>
      </w:tr>
      <w:tr w:rsidR="00412723">
        <w:trPr>
          <w:trHeight w:val="241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542 - Predaný materiál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8,60</w:t>
            </w: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49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</w:t>
            </w: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548 - Ostatné náklady</w:t>
            </w:r>
            <w:r w:rsidR="002668EC">
              <w:rPr>
                <w:sz w:val="20"/>
              </w:rPr>
              <w:t xml:space="preserve"> na prevádzkovú činnosť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7 886,95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8F51B5" w:rsidP="00A061C4">
            <w:pPr>
              <w:spacing w:after="0" w:line="259" w:lineRule="auto"/>
              <w:ind w:left="0" w:right="50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5 192,39</w:t>
            </w:r>
          </w:p>
        </w:tc>
      </w:tr>
      <w:tr w:rsidR="00412723">
        <w:trPr>
          <w:trHeight w:val="240"/>
        </w:trPr>
        <w:tc>
          <w:tcPr>
            <w:tcW w:w="5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Default="00412723" w:rsidP="0041272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z toho: 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412723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0" w:type="dxa"/>
            </w:tcMar>
          </w:tcPr>
          <w:p w:rsidR="00412723" w:rsidRPr="00A061C4" w:rsidRDefault="00DF4AFE" w:rsidP="00A061C4">
            <w:pPr>
              <w:spacing w:after="0" w:line="259" w:lineRule="auto"/>
              <w:ind w:left="0" w:right="51" w:firstLine="0"/>
              <w:jc w:val="center"/>
              <w:rPr>
                <w:color w:val="auto"/>
                <w:sz w:val="20"/>
                <w:szCs w:val="20"/>
              </w:rPr>
            </w:pPr>
            <w:r w:rsidRPr="00A061C4">
              <w:rPr>
                <w:color w:val="auto"/>
                <w:sz w:val="20"/>
                <w:szCs w:val="20"/>
              </w:rPr>
              <w:t>0,00</w:t>
            </w:r>
          </w:p>
        </w:tc>
      </w:tr>
    </w:tbl>
    <w:p w:rsidR="00E053C6" w:rsidRDefault="00BB7FAA">
      <w:pPr>
        <w:spacing w:after="0" w:line="259" w:lineRule="auto"/>
        <w:ind w:left="283" w:firstLine="0"/>
        <w:jc w:val="left"/>
      </w:pPr>
      <w:r>
        <w:rPr>
          <w:b/>
        </w:rPr>
        <w:lastRenderedPageBreak/>
        <w:t xml:space="preserve"> </w:t>
      </w:r>
    </w:p>
    <w:p w:rsidR="00A061C4" w:rsidRDefault="00BB7FAA" w:rsidP="00A061C4">
      <w:pPr>
        <w:ind w:left="0" w:right="112" w:firstLine="0"/>
        <w:jc w:val="left"/>
        <w:rPr>
          <w:color w:val="auto"/>
        </w:rPr>
      </w:pPr>
      <w:r w:rsidRPr="00A061C4">
        <w:rPr>
          <w:color w:val="auto"/>
        </w:rPr>
        <w:t>Cel</w:t>
      </w:r>
      <w:r w:rsidR="008F51B5" w:rsidRPr="00A061C4">
        <w:rPr>
          <w:color w:val="auto"/>
        </w:rPr>
        <w:t>ková výška nákladov k 31.12.2023</w:t>
      </w:r>
      <w:r w:rsidRPr="00A061C4">
        <w:rPr>
          <w:color w:val="auto"/>
        </w:rPr>
        <w:t xml:space="preserve"> bola vykázaná vo výške </w:t>
      </w:r>
      <w:r w:rsidR="002668EC" w:rsidRPr="00A061C4">
        <w:rPr>
          <w:color w:val="auto"/>
        </w:rPr>
        <w:t xml:space="preserve">536 651,60 € </w:t>
      </w:r>
      <w:r w:rsidRPr="00A061C4">
        <w:rPr>
          <w:color w:val="auto"/>
        </w:rPr>
        <w:t xml:space="preserve">, čo predstavuje nárast </w:t>
      </w:r>
    </w:p>
    <w:p w:rsidR="00A061C4" w:rsidRDefault="00BB7FAA" w:rsidP="00A061C4">
      <w:pPr>
        <w:ind w:right="112"/>
        <w:jc w:val="left"/>
        <w:rPr>
          <w:color w:val="auto"/>
        </w:rPr>
      </w:pPr>
      <w:r w:rsidRPr="00A061C4">
        <w:rPr>
          <w:color w:val="auto"/>
        </w:rPr>
        <w:t xml:space="preserve">o </w:t>
      </w:r>
      <w:r w:rsidR="002668EC" w:rsidRPr="00A061C4">
        <w:rPr>
          <w:color w:val="auto"/>
        </w:rPr>
        <w:t xml:space="preserve"> 61 217,45 €</w:t>
      </w:r>
      <w:r w:rsidRPr="00A061C4">
        <w:rPr>
          <w:color w:val="auto"/>
        </w:rPr>
        <w:t xml:space="preserve"> oproti roku 202</w:t>
      </w:r>
      <w:r w:rsidR="002668EC" w:rsidRPr="00A061C4">
        <w:rPr>
          <w:color w:val="auto"/>
        </w:rPr>
        <w:t>2</w:t>
      </w:r>
      <w:r w:rsidRPr="00A061C4">
        <w:rPr>
          <w:color w:val="auto"/>
        </w:rPr>
        <w:t xml:space="preserve">, keď bola celková výška nákladov </w:t>
      </w:r>
      <w:r w:rsidR="002668EC" w:rsidRPr="00A061C4">
        <w:rPr>
          <w:color w:val="auto"/>
        </w:rPr>
        <w:t xml:space="preserve">v r.2022 </w:t>
      </w:r>
      <w:r w:rsidRPr="00A061C4">
        <w:rPr>
          <w:color w:val="auto"/>
        </w:rPr>
        <w:t xml:space="preserve">vykázaná vo výške </w:t>
      </w:r>
    </w:p>
    <w:p w:rsidR="00A061C4" w:rsidRDefault="00BB7FAA" w:rsidP="00A061C4">
      <w:pPr>
        <w:ind w:right="112"/>
        <w:jc w:val="left"/>
        <w:rPr>
          <w:color w:val="auto"/>
        </w:rPr>
      </w:pPr>
      <w:r w:rsidRPr="00A061C4">
        <w:rPr>
          <w:color w:val="auto"/>
        </w:rPr>
        <w:t>4</w:t>
      </w:r>
      <w:r w:rsidR="002668EC" w:rsidRPr="00A061C4">
        <w:rPr>
          <w:color w:val="auto"/>
        </w:rPr>
        <w:t>75 434,15</w:t>
      </w:r>
      <w:r w:rsidRPr="00A061C4">
        <w:rPr>
          <w:color w:val="auto"/>
        </w:rPr>
        <w:t xml:space="preserve"> €.  </w:t>
      </w:r>
      <w:r w:rsidR="002668EC" w:rsidRPr="00A061C4">
        <w:rPr>
          <w:color w:val="auto"/>
        </w:rPr>
        <w:t>P</w:t>
      </w:r>
      <w:r w:rsidRPr="00A061C4">
        <w:rPr>
          <w:color w:val="auto"/>
        </w:rPr>
        <w:t>okles môžeme pozorovať v</w:t>
      </w:r>
      <w:r w:rsidR="002668EC" w:rsidRPr="00A061C4">
        <w:rPr>
          <w:color w:val="auto"/>
        </w:rPr>
        <w:t> </w:t>
      </w:r>
      <w:r w:rsidRPr="00A061C4">
        <w:rPr>
          <w:color w:val="auto"/>
        </w:rPr>
        <w:t>položk</w:t>
      </w:r>
      <w:r w:rsidR="002668EC" w:rsidRPr="00A061C4">
        <w:rPr>
          <w:color w:val="auto"/>
        </w:rPr>
        <w:t xml:space="preserve">e Ostatné náklady na prevádzkovú činnosť </w:t>
      </w:r>
    </w:p>
    <w:p w:rsidR="002668EC" w:rsidRPr="00A061C4" w:rsidRDefault="002668EC" w:rsidP="00A061C4">
      <w:pPr>
        <w:ind w:right="112"/>
        <w:jc w:val="left"/>
        <w:rPr>
          <w:color w:val="auto"/>
        </w:rPr>
      </w:pPr>
      <w:r w:rsidRPr="00A061C4">
        <w:rPr>
          <w:color w:val="auto"/>
        </w:rPr>
        <w:t>o 2 694,56 €, oproti roku 2022 ,</w:t>
      </w:r>
    </w:p>
    <w:p w:rsidR="002668EC" w:rsidRPr="00A061C4" w:rsidRDefault="00BB7FAA" w:rsidP="002668EC">
      <w:pPr>
        <w:ind w:left="293" w:right="112"/>
        <w:rPr>
          <w:color w:val="auto"/>
        </w:rPr>
      </w:pPr>
      <w:r w:rsidRPr="00A061C4">
        <w:rPr>
          <w:color w:val="auto"/>
        </w:rPr>
        <w:t>Naopak</w:t>
      </w:r>
      <w:r w:rsidR="00110BF1" w:rsidRPr="00A061C4">
        <w:rPr>
          <w:color w:val="auto"/>
        </w:rPr>
        <w:t>,</w:t>
      </w:r>
      <w:r w:rsidRPr="00A061C4">
        <w:rPr>
          <w:color w:val="auto"/>
        </w:rPr>
        <w:t xml:space="preserve"> výrazný nárast nákladov </w:t>
      </w:r>
      <w:r w:rsidR="002668EC" w:rsidRPr="00A061C4">
        <w:rPr>
          <w:color w:val="auto"/>
        </w:rPr>
        <w:t xml:space="preserve">oproti r. 2022 </w:t>
      </w:r>
      <w:r w:rsidRPr="00A061C4">
        <w:rPr>
          <w:color w:val="auto"/>
        </w:rPr>
        <w:t>nastal hlavne</w:t>
      </w:r>
      <w:r w:rsidR="002668EC" w:rsidRPr="00A061C4">
        <w:rPr>
          <w:color w:val="auto"/>
        </w:rPr>
        <w:t>:</w:t>
      </w:r>
    </w:p>
    <w:p w:rsidR="002668EC" w:rsidRPr="00A061C4" w:rsidRDefault="002668EC" w:rsidP="002668EC">
      <w:pPr>
        <w:pStyle w:val="Odsekzoznamu"/>
        <w:numPr>
          <w:ilvl w:val="0"/>
          <w:numId w:val="13"/>
        </w:numPr>
        <w:ind w:right="112"/>
        <w:rPr>
          <w:color w:val="auto"/>
          <w:sz w:val="22"/>
        </w:rPr>
      </w:pPr>
      <w:r w:rsidRPr="00A061C4">
        <w:rPr>
          <w:color w:val="auto"/>
          <w:sz w:val="22"/>
        </w:rPr>
        <w:t>spotrebované nákupy o 26 671,12 €,</w:t>
      </w:r>
    </w:p>
    <w:p w:rsidR="002668EC" w:rsidRPr="00A061C4" w:rsidRDefault="002668EC" w:rsidP="002668EC">
      <w:pPr>
        <w:pStyle w:val="Odsekzoznamu"/>
        <w:numPr>
          <w:ilvl w:val="0"/>
          <w:numId w:val="13"/>
        </w:numPr>
        <w:ind w:right="112"/>
        <w:rPr>
          <w:color w:val="auto"/>
          <w:sz w:val="22"/>
        </w:rPr>
      </w:pPr>
      <w:r w:rsidRPr="00A061C4">
        <w:rPr>
          <w:color w:val="auto"/>
          <w:sz w:val="22"/>
        </w:rPr>
        <w:t>služby o 8 876,13 €,</w:t>
      </w:r>
    </w:p>
    <w:p w:rsidR="002668EC" w:rsidRPr="00A061C4" w:rsidRDefault="002668EC" w:rsidP="002668EC">
      <w:pPr>
        <w:pStyle w:val="Odsekzoznamu"/>
        <w:numPr>
          <w:ilvl w:val="0"/>
          <w:numId w:val="13"/>
        </w:numPr>
        <w:ind w:right="112"/>
        <w:rPr>
          <w:color w:val="auto"/>
          <w:sz w:val="22"/>
        </w:rPr>
      </w:pPr>
      <w:r w:rsidRPr="00A061C4">
        <w:rPr>
          <w:color w:val="auto"/>
          <w:sz w:val="22"/>
        </w:rPr>
        <w:t>osobné náklady o 5 520,78 €,</w:t>
      </w:r>
    </w:p>
    <w:p w:rsidR="002668EC" w:rsidRPr="00A061C4" w:rsidRDefault="001E3F62" w:rsidP="002668EC">
      <w:pPr>
        <w:pStyle w:val="Odsekzoznamu"/>
        <w:numPr>
          <w:ilvl w:val="0"/>
          <w:numId w:val="13"/>
        </w:numPr>
        <w:ind w:right="112"/>
        <w:rPr>
          <w:color w:val="auto"/>
          <w:sz w:val="22"/>
        </w:rPr>
      </w:pPr>
      <w:r w:rsidRPr="00A061C4">
        <w:rPr>
          <w:color w:val="auto"/>
          <w:sz w:val="22"/>
        </w:rPr>
        <w:t>náklady na transfery a náklady z odvodov príjmov o 23 125,96 €</w:t>
      </w:r>
    </w:p>
    <w:p w:rsidR="001E3F62" w:rsidRPr="00A061C4" w:rsidRDefault="001E3F62" w:rsidP="002668EC">
      <w:pPr>
        <w:pStyle w:val="Odsekzoznamu"/>
        <w:numPr>
          <w:ilvl w:val="0"/>
          <w:numId w:val="13"/>
        </w:numPr>
        <w:ind w:right="112"/>
        <w:rPr>
          <w:color w:val="auto"/>
          <w:sz w:val="22"/>
        </w:rPr>
      </w:pPr>
      <w:r w:rsidRPr="00A061C4">
        <w:rPr>
          <w:color w:val="auto"/>
          <w:sz w:val="22"/>
        </w:rPr>
        <w:t>ostatné náklady o 2 685,96 €</w:t>
      </w:r>
    </w:p>
    <w:p w:rsidR="001E3F62" w:rsidRPr="00A061C4" w:rsidRDefault="001E3F62" w:rsidP="00DF4AFE">
      <w:pPr>
        <w:pStyle w:val="Odsekzoznamu"/>
        <w:ind w:left="115" w:right="112" w:firstLine="0"/>
        <w:rPr>
          <w:color w:val="auto"/>
          <w:sz w:val="22"/>
        </w:rPr>
      </w:pPr>
    </w:p>
    <w:p w:rsidR="00110BF1" w:rsidRPr="00110BF1" w:rsidRDefault="00BB7FAA">
      <w:pPr>
        <w:numPr>
          <w:ilvl w:val="0"/>
          <w:numId w:val="9"/>
        </w:numPr>
        <w:spacing w:after="7"/>
        <w:ind w:hanging="283"/>
        <w:jc w:val="left"/>
      </w:pPr>
      <w:r>
        <w:rPr>
          <w:b/>
        </w:rPr>
        <w:t xml:space="preserve">Náklady voči audítorovi alebo audítorskej spoločnosti </w:t>
      </w:r>
    </w:p>
    <w:p w:rsidR="001E3F62" w:rsidRPr="00110BF1" w:rsidRDefault="00110BF1" w:rsidP="00110BF1">
      <w:pPr>
        <w:spacing w:after="7"/>
        <w:ind w:left="283" w:firstLine="0"/>
        <w:jc w:val="left"/>
        <w:rPr>
          <w:i/>
          <w:sz w:val="22"/>
        </w:rPr>
      </w:pPr>
      <w:r w:rsidRPr="00110BF1">
        <w:rPr>
          <w:i/>
          <w:sz w:val="22"/>
        </w:rPr>
        <w:t>(s</w:t>
      </w:r>
      <w:r w:rsidR="00BB7FAA" w:rsidRPr="00110BF1">
        <w:rPr>
          <w:i/>
          <w:sz w:val="22"/>
        </w:rPr>
        <w:t>ubjekty verejného záujmu</w:t>
      </w:r>
      <w:r w:rsidRPr="00110BF1">
        <w:rPr>
          <w:i/>
          <w:sz w:val="22"/>
        </w:rPr>
        <w:t>)</w:t>
      </w:r>
    </w:p>
    <w:p w:rsidR="00E053C6" w:rsidRPr="00110BF1" w:rsidRDefault="00BB7FAA" w:rsidP="001E3F62">
      <w:pPr>
        <w:spacing w:after="7"/>
        <w:ind w:left="283" w:firstLine="0"/>
        <w:jc w:val="left"/>
        <w:rPr>
          <w:i/>
          <w:sz w:val="22"/>
        </w:rPr>
      </w:pPr>
      <w:r w:rsidRPr="00110BF1">
        <w:rPr>
          <w:i/>
          <w:sz w:val="22"/>
        </w:rPr>
        <w:t xml:space="preserve"> </w:t>
      </w:r>
    </w:p>
    <w:tbl>
      <w:tblPr>
        <w:tblStyle w:val="TableGrid"/>
        <w:tblW w:w="9180" w:type="dxa"/>
        <w:tblInd w:w="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47" w:type="dxa"/>
          <w:left w:w="88" w:type="dxa"/>
          <w:right w:w="19" w:type="dxa"/>
        </w:tblCellMar>
        <w:tblLook w:val="04A0" w:firstRow="1" w:lastRow="0" w:firstColumn="1" w:lastColumn="0" w:noHBand="0" w:noVBand="1"/>
      </w:tblPr>
      <w:tblGrid>
        <w:gridCol w:w="6096"/>
        <w:gridCol w:w="3084"/>
      </w:tblGrid>
      <w:tr w:rsidR="00110BF1" w:rsidTr="00110BF1">
        <w:trPr>
          <w:trHeight w:val="238"/>
        </w:trPr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110BF1" w:rsidRDefault="00110BF1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Osobitné náklady podľa § 18 ods.6 zákona o účtovníctve v </w:t>
            </w:r>
            <w:proofErr w:type="spellStart"/>
            <w:r>
              <w:rPr>
                <w:b/>
                <w:sz w:val="20"/>
              </w:rPr>
              <w:t>z.n.p</w:t>
            </w:r>
            <w:proofErr w:type="spellEnd"/>
            <w:r>
              <w:rPr>
                <w:b/>
                <w:sz w:val="20"/>
              </w:rPr>
              <w:t>.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88" w:type="dxa"/>
            </w:tcMar>
          </w:tcPr>
          <w:p w:rsidR="00110BF1" w:rsidRDefault="00110BF1">
            <w:pPr>
              <w:spacing w:after="0" w:line="259" w:lineRule="auto"/>
              <w:ind w:left="1255" w:firstLine="0"/>
              <w:jc w:val="left"/>
            </w:pPr>
            <w:r>
              <w:rPr>
                <w:b/>
                <w:sz w:val="20"/>
              </w:rPr>
              <w:t>Suma k 31.12.2023</w:t>
            </w:r>
            <w:r>
              <w:rPr>
                <w:sz w:val="20"/>
              </w:rPr>
              <w:t xml:space="preserve"> - eur</w:t>
            </w:r>
          </w:p>
        </w:tc>
      </w:tr>
      <w:tr w:rsidR="00110BF1" w:rsidRPr="008F51B5" w:rsidTr="00110BF1">
        <w:trPr>
          <w:trHeight w:val="472"/>
        </w:trPr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10BF1" w:rsidRDefault="00110BF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3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10BF1" w:rsidRDefault="00110BF1">
            <w:pPr>
              <w:spacing w:after="0" w:line="259" w:lineRule="auto"/>
              <w:ind w:left="0" w:firstLine="0"/>
              <w:jc w:val="left"/>
            </w:pPr>
          </w:p>
        </w:tc>
      </w:tr>
      <w:tr w:rsidR="00110BF1" w:rsidRPr="008F51B5" w:rsidTr="00110BF1">
        <w:trPr>
          <w:trHeight w:val="240"/>
        </w:trPr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10BF1" w:rsidRDefault="00110BF1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3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:rsidR="00110BF1" w:rsidRDefault="00110BF1">
            <w:pPr>
              <w:spacing w:after="0" w:line="259" w:lineRule="auto"/>
              <w:ind w:left="0" w:firstLine="0"/>
              <w:jc w:val="left"/>
            </w:pPr>
            <w:r w:rsidRPr="00A061C4">
              <w:rPr>
                <w:color w:val="auto"/>
              </w:rPr>
              <w:t xml:space="preserve">             </w:t>
            </w:r>
            <w:r w:rsidRPr="00A061C4">
              <w:rPr>
                <w:b/>
                <w:color w:val="auto"/>
                <w:sz w:val="20"/>
              </w:rPr>
              <w:t>1 700,00</w:t>
            </w:r>
          </w:p>
        </w:tc>
      </w:tr>
    </w:tbl>
    <w:p w:rsidR="00E053C6" w:rsidRDefault="00BB7FAA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0E4211" w:rsidRDefault="00BB7FAA">
      <w:pPr>
        <w:pStyle w:val="Nadpis1"/>
        <w:ind w:right="124"/>
      </w:pPr>
      <w:r>
        <w:t xml:space="preserve">Čl. VI </w:t>
      </w:r>
    </w:p>
    <w:p w:rsidR="00E053C6" w:rsidRDefault="00BB7FAA">
      <w:pPr>
        <w:pStyle w:val="Nadpis1"/>
        <w:ind w:right="124"/>
      </w:pPr>
      <w:r>
        <w:t xml:space="preserve">Informácie o údajoch na podsúvahových účtoch </w:t>
      </w:r>
    </w:p>
    <w:p w:rsidR="00E053C6" w:rsidRDefault="00BB7FAA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110BF1" w:rsidRPr="00110BF1" w:rsidRDefault="00BB7FAA">
      <w:pPr>
        <w:numPr>
          <w:ilvl w:val="0"/>
          <w:numId w:val="10"/>
        </w:numPr>
        <w:spacing w:after="7"/>
        <w:ind w:hanging="283"/>
        <w:jc w:val="left"/>
      </w:pPr>
      <w:r>
        <w:rPr>
          <w:b/>
        </w:rPr>
        <w:t xml:space="preserve">Majetok a záväzky zabezpečené derivátmi </w:t>
      </w:r>
    </w:p>
    <w:p w:rsidR="00E053C6" w:rsidRPr="00110BF1" w:rsidRDefault="00110BF1" w:rsidP="00110BF1">
      <w:pPr>
        <w:spacing w:after="7"/>
        <w:ind w:left="283" w:firstLine="0"/>
        <w:jc w:val="left"/>
      </w:pPr>
      <w:r w:rsidRPr="00110BF1">
        <w:t>O</w:t>
      </w:r>
      <w:r w:rsidR="00BB7FAA" w:rsidRPr="00110BF1">
        <w:t xml:space="preserve">bec </w:t>
      </w:r>
      <w:r w:rsidRPr="00110BF1">
        <w:t xml:space="preserve">takýto druh majetku a záväzkov </w:t>
      </w:r>
      <w:r w:rsidR="00BB7FAA" w:rsidRPr="00110BF1">
        <w:t>neeviduje</w:t>
      </w:r>
      <w:r w:rsidRPr="00110BF1">
        <w:t>.</w:t>
      </w:r>
      <w:r w:rsidR="00BB7FAA" w:rsidRPr="00110BF1">
        <w:t xml:space="preserve"> </w:t>
      </w:r>
    </w:p>
    <w:p w:rsidR="00694DBC" w:rsidRDefault="00694DBC" w:rsidP="00694DBC">
      <w:pPr>
        <w:spacing w:after="0" w:line="240" w:lineRule="auto"/>
        <w:ind w:left="0" w:firstLine="0"/>
        <w:jc w:val="left"/>
        <w:rPr>
          <w:b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694DBC" w:rsidRPr="00A6137D" w:rsidTr="00054E74">
        <w:tc>
          <w:tcPr>
            <w:tcW w:w="4140" w:type="dxa"/>
            <w:shd w:val="clear" w:color="auto" w:fill="F2F2F2"/>
          </w:tcPr>
          <w:p w:rsidR="00694DBC" w:rsidRDefault="00694DBC" w:rsidP="00054E7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694DBC" w:rsidRPr="00D36E89" w:rsidRDefault="00694DBC" w:rsidP="00054E7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694DBC" w:rsidRPr="00D36E89" w:rsidRDefault="00694DBC" w:rsidP="00054E7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694DBC" w:rsidRPr="00D36E89" w:rsidRDefault="00694DBC" w:rsidP="00054E74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694DBC" w:rsidRPr="00A6137D" w:rsidTr="00054E74">
        <w:tc>
          <w:tcPr>
            <w:tcW w:w="4140" w:type="dxa"/>
          </w:tcPr>
          <w:p w:rsidR="00694DBC" w:rsidRPr="008A39F7" w:rsidRDefault="00110BF1" w:rsidP="00054E74">
            <w:r>
              <w:t>xx</w:t>
            </w:r>
          </w:p>
        </w:tc>
        <w:tc>
          <w:tcPr>
            <w:tcW w:w="3060" w:type="dxa"/>
          </w:tcPr>
          <w:p w:rsidR="00694DBC" w:rsidRPr="008A39F7" w:rsidRDefault="00110BF1" w:rsidP="00054E74">
            <w:r>
              <w:t>xx</w:t>
            </w:r>
          </w:p>
        </w:tc>
        <w:tc>
          <w:tcPr>
            <w:tcW w:w="2880" w:type="dxa"/>
          </w:tcPr>
          <w:p w:rsidR="00694DBC" w:rsidRPr="008A39F7" w:rsidRDefault="00110BF1" w:rsidP="00054E74">
            <w:r>
              <w:t>xx</w:t>
            </w:r>
          </w:p>
        </w:tc>
      </w:tr>
      <w:tr w:rsidR="00694DBC" w:rsidRPr="00A6137D" w:rsidTr="00054E74">
        <w:tc>
          <w:tcPr>
            <w:tcW w:w="4140" w:type="dxa"/>
          </w:tcPr>
          <w:p w:rsidR="00694DBC" w:rsidRPr="008A39F7" w:rsidRDefault="00110BF1" w:rsidP="00054E74">
            <w:r>
              <w:t>xx</w:t>
            </w:r>
          </w:p>
        </w:tc>
        <w:tc>
          <w:tcPr>
            <w:tcW w:w="3060" w:type="dxa"/>
          </w:tcPr>
          <w:p w:rsidR="00694DBC" w:rsidRPr="008A39F7" w:rsidRDefault="00110BF1" w:rsidP="00054E74">
            <w:r>
              <w:t>xx</w:t>
            </w:r>
          </w:p>
        </w:tc>
        <w:tc>
          <w:tcPr>
            <w:tcW w:w="2880" w:type="dxa"/>
          </w:tcPr>
          <w:p w:rsidR="00694DBC" w:rsidRPr="008A39F7" w:rsidRDefault="00110BF1" w:rsidP="00054E74">
            <w:r>
              <w:t>xx</w:t>
            </w:r>
          </w:p>
        </w:tc>
      </w:tr>
    </w:tbl>
    <w:p w:rsidR="00694DBC" w:rsidRDefault="00694DBC" w:rsidP="00694DBC">
      <w:pPr>
        <w:spacing w:after="0" w:line="240" w:lineRule="auto"/>
        <w:ind w:left="0" w:firstLine="0"/>
        <w:jc w:val="left"/>
        <w:rPr>
          <w:b/>
          <w:szCs w:val="24"/>
        </w:rPr>
      </w:pPr>
    </w:p>
    <w:p w:rsidR="00694DBC" w:rsidRPr="00A061C4" w:rsidRDefault="00694DBC" w:rsidP="00694DBC">
      <w:pPr>
        <w:pStyle w:val="Odsekzoznamu"/>
        <w:numPr>
          <w:ilvl w:val="0"/>
          <w:numId w:val="10"/>
        </w:numPr>
        <w:spacing w:after="0" w:line="240" w:lineRule="auto"/>
        <w:jc w:val="left"/>
        <w:rPr>
          <w:b/>
          <w:color w:val="auto"/>
          <w:szCs w:val="24"/>
        </w:rPr>
      </w:pPr>
      <w:r w:rsidRPr="00694DBC">
        <w:rPr>
          <w:b/>
          <w:szCs w:val="24"/>
        </w:rPr>
        <w:t xml:space="preserve">Ďalšie informácie </w:t>
      </w:r>
      <w:r w:rsidRPr="00694DBC">
        <w:rPr>
          <w:bCs/>
          <w:color w:val="FF0000"/>
          <w:szCs w:val="24"/>
        </w:rPr>
        <w:t xml:space="preserve">- </w:t>
      </w:r>
      <w:r w:rsidRPr="00A061C4">
        <w:rPr>
          <w:bCs/>
          <w:color w:val="auto"/>
          <w:szCs w:val="24"/>
        </w:rPr>
        <w:t>informácia k </w:t>
      </w:r>
      <w:r w:rsidRPr="00A061C4">
        <w:rPr>
          <w:bCs/>
          <w:color w:val="auto"/>
          <w:szCs w:val="24"/>
          <w:u w:val="single"/>
        </w:rPr>
        <w:t>tabuľke č.10</w:t>
      </w:r>
      <w:r w:rsidRPr="00A061C4">
        <w:rPr>
          <w:bCs/>
          <w:color w:val="auto"/>
          <w:szCs w:val="24"/>
        </w:rPr>
        <w:t xml:space="preserve"> - riadok 6</w:t>
      </w:r>
    </w:p>
    <w:p w:rsidR="00694DBC" w:rsidRPr="00694DBC" w:rsidRDefault="00694DBC" w:rsidP="00694DBC">
      <w:pPr>
        <w:pStyle w:val="Odsekzoznamu"/>
        <w:spacing w:after="0" w:line="240" w:lineRule="auto"/>
        <w:ind w:left="283" w:firstLine="0"/>
        <w:jc w:val="left"/>
        <w:rPr>
          <w:b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94DBC" w:rsidRPr="00F813E7" w:rsidTr="00054E74">
        <w:tc>
          <w:tcPr>
            <w:tcW w:w="4111" w:type="dxa"/>
            <w:shd w:val="clear" w:color="auto" w:fill="F2F2F2"/>
          </w:tcPr>
          <w:p w:rsidR="00694DBC" w:rsidRPr="00F973D6" w:rsidRDefault="00694DBC" w:rsidP="00054E7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694DBC" w:rsidRPr="00F973D6" w:rsidRDefault="00694DBC" w:rsidP="00054E74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694DBC" w:rsidRPr="00F973D6" w:rsidRDefault="00694DBC" w:rsidP="00054E74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94DBC" w:rsidRPr="00A6137D" w:rsidTr="00054E74">
        <w:tc>
          <w:tcPr>
            <w:tcW w:w="4111" w:type="dxa"/>
          </w:tcPr>
          <w:p w:rsidR="00694DBC" w:rsidRPr="00B352C8" w:rsidRDefault="00694DBC" w:rsidP="00694DBC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694DBC" w:rsidRPr="00694DBC" w:rsidRDefault="00694DBC" w:rsidP="00694DBC">
            <w:pPr>
              <w:spacing w:after="0" w:line="259" w:lineRule="auto"/>
              <w:ind w:left="1" w:firstLine="0"/>
              <w:jc w:val="center"/>
              <w:rPr>
                <w:color w:val="FF0000"/>
              </w:rPr>
            </w:pPr>
          </w:p>
        </w:tc>
        <w:tc>
          <w:tcPr>
            <w:tcW w:w="2835" w:type="dxa"/>
          </w:tcPr>
          <w:p w:rsidR="00694DBC" w:rsidRPr="00694DBC" w:rsidRDefault="00694DBC" w:rsidP="00694DBC">
            <w:pPr>
              <w:spacing w:after="0" w:line="259" w:lineRule="auto"/>
              <w:ind w:left="1" w:firstLine="0"/>
              <w:jc w:val="left"/>
              <w:rPr>
                <w:color w:val="FF0000"/>
              </w:rPr>
            </w:pPr>
          </w:p>
        </w:tc>
      </w:tr>
      <w:tr w:rsidR="00694DBC" w:rsidRPr="00A6137D" w:rsidTr="00054E74">
        <w:tc>
          <w:tcPr>
            <w:tcW w:w="4111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  <w:r w:rsidRPr="00A061C4">
              <w:rPr>
                <w:color w:val="auto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2835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</w:p>
        </w:tc>
      </w:tr>
      <w:tr w:rsidR="00694DBC" w:rsidRPr="00A6137D" w:rsidTr="00054E74">
        <w:tc>
          <w:tcPr>
            <w:tcW w:w="4111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  <w:r w:rsidRPr="00A061C4">
              <w:rPr>
                <w:color w:val="auto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2835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</w:p>
        </w:tc>
      </w:tr>
      <w:tr w:rsidR="00694DBC" w:rsidRPr="00A6137D" w:rsidTr="00054E74">
        <w:tc>
          <w:tcPr>
            <w:tcW w:w="4111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  <w:r w:rsidRPr="00A061C4">
              <w:rPr>
                <w:color w:val="auto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2835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</w:p>
        </w:tc>
      </w:tr>
      <w:tr w:rsidR="00694DBC" w:rsidRPr="00A6137D" w:rsidTr="00054E74">
        <w:tc>
          <w:tcPr>
            <w:tcW w:w="4111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  <w:r w:rsidRPr="00A061C4">
              <w:rPr>
                <w:color w:val="auto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2835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</w:p>
        </w:tc>
      </w:tr>
      <w:tr w:rsidR="00694DBC" w:rsidRPr="00A6137D" w:rsidTr="00054E74">
        <w:tc>
          <w:tcPr>
            <w:tcW w:w="4111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  <w:r w:rsidRPr="00A061C4">
              <w:rPr>
                <w:color w:val="auto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2835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</w:p>
        </w:tc>
      </w:tr>
      <w:tr w:rsidR="00694DBC" w:rsidRPr="00A6137D" w:rsidTr="00054E74">
        <w:tc>
          <w:tcPr>
            <w:tcW w:w="4111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  <w:r w:rsidRPr="00A061C4">
              <w:rPr>
                <w:color w:val="auto"/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694DBC" w:rsidRPr="00A061C4" w:rsidRDefault="00694DBC" w:rsidP="00694DBC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                   </w:t>
            </w:r>
          </w:p>
        </w:tc>
        <w:tc>
          <w:tcPr>
            <w:tcW w:w="2835" w:type="dxa"/>
          </w:tcPr>
          <w:p w:rsidR="00694DBC" w:rsidRPr="00A061C4" w:rsidRDefault="00694DBC" w:rsidP="00694DBC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</w:p>
        </w:tc>
      </w:tr>
      <w:tr w:rsidR="00694DBC" w:rsidRPr="00A6137D" w:rsidTr="00054E74">
        <w:tc>
          <w:tcPr>
            <w:tcW w:w="4111" w:type="dxa"/>
          </w:tcPr>
          <w:p w:rsidR="00694DBC" w:rsidRPr="00A061C4" w:rsidRDefault="00694DBC" w:rsidP="00694DBC">
            <w:pPr>
              <w:rPr>
                <w:color w:val="auto"/>
                <w:sz w:val="18"/>
                <w:szCs w:val="18"/>
              </w:rPr>
            </w:pPr>
            <w:r w:rsidRPr="00A061C4">
              <w:rPr>
                <w:color w:val="auto"/>
                <w:sz w:val="18"/>
                <w:szCs w:val="18"/>
              </w:rPr>
              <w:t>Drobný hmotný majetok od 35,- do 1699,00 €</w:t>
            </w:r>
          </w:p>
        </w:tc>
        <w:tc>
          <w:tcPr>
            <w:tcW w:w="3119" w:type="dxa"/>
          </w:tcPr>
          <w:p w:rsidR="00694DBC" w:rsidRPr="00A061C4" w:rsidRDefault="00694DBC" w:rsidP="00694DBC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                   64 249,01  € </w:t>
            </w:r>
          </w:p>
        </w:tc>
        <w:tc>
          <w:tcPr>
            <w:tcW w:w="2835" w:type="dxa"/>
          </w:tcPr>
          <w:p w:rsidR="00694DBC" w:rsidRPr="00A061C4" w:rsidRDefault="00694DBC" w:rsidP="00694DBC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 xml:space="preserve">771 </w:t>
            </w:r>
          </w:p>
        </w:tc>
      </w:tr>
      <w:tr w:rsidR="00FC7F77" w:rsidRPr="00A6137D" w:rsidTr="00054E74">
        <w:tc>
          <w:tcPr>
            <w:tcW w:w="4111" w:type="dxa"/>
          </w:tcPr>
          <w:p w:rsidR="00FC7F77" w:rsidRPr="00742FD0" w:rsidRDefault="00FC7F77" w:rsidP="00FC7F77">
            <w:pPr>
              <w:rPr>
                <w:color w:val="auto"/>
                <w:sz w:val="18"/>
                <w:szCs w:val="18"/>
              </w:rPr>
            </w:pPr>
            <w:r w:rsidRPr="00742FD0">
              <w:rPr>
                <w:color w:val="auto"/>
                <w:sz w:val="18"/>
                <w:szCs w:val="18"/>
              </w:rPr>
              <w:t>Majetok vo výpožičke</w:t>
            </w:r>
          </w:p>
        </w:tc>
        <w:tc>
          <w:tcPr>
            <w:tcW w:w="3119" w:type="dxa"/>
          </w:tcPr>
          <w:p w:rsidR="00FC7F77" w:rsidRPr="00A061C4" w:rsidRDefault="00FC7F77" w:rsidP="00FC7F77">
            <w:pPr>
              <w:spacing w:after="0" w:line="259" w:lineRule="auto"/>
              <w:ind w:left="1" w:firstLine="0"/>
              <w:jc w:val="center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 xml:space="preserve">     12 647,54  €</w:t>
            </w:r>
          </w:p>
          <w:p w:rsidR="00FC7F77" w:rsidRPr="00A061C4" w:rsidRDefault="00FC7F77" w:rsidP="00FC7F77">
            <w:pPr>
              <w:spacing w:after="0" w:line="259" w:lineRule="auto"/>
              <w:ind w:left="1" w:firstLine="0"/>
              <w:jc w:val="center"/>
              <w:rPr>
                <w:color w:val="auto"/>
              </w:rPr>
            </w:pPr>
            <w:r w:rsidRPr="00A061C4">
              <w:rPr>
                <w:color w:val="auto"/>
                <w:sz w:val="20"/>
              </w:rPr>
              <w:t>114 000,00</w:t>
            </w:r>
          </w:p>
        </w:tc>
        <w:tc>
          <w:tcPr>
            <w:tcW w:w="2835" w:type="dxa"/>
          </w:tcPr>
          <w:p w:rsidR="00FC7F77" w:rsidRPr="00A061C4" w:rsidRDefault="00FC7F77" w:rsidP="00FC7F77">
            <w:pPr>
              <w:spacing w:after="0" w:line="259" w:lineRule="auto"/>
              <w:ind w:left="1" w:firstLine="0"/>
              <w:jc w:val="left"/>
              <w:rPr>
                <w:color w:val="auto"/>
                <w:sz w:val="20"/>
              </w:rPr>
            </w:pPr>
            <w:r w:rsidRPr="00A061C4">
              <w:rPr>
                <w:color w:val="auto"/>
                <w:sz w:val="20"/>
              </w:rPr>
              <w:t xml:space="preserve">781 </w:t>
            </w:r>
          </w:p>
          <w:p w:rsidR="00FC7F77" w:rsidRPr="00A061C4" w:rsidRDefault="00FC7F77" w:rsidP="00FC7F77">
            <w:pPr>
              <w:spacing w:after="0" w:line="259" w:lineRule="auto"/>
              <w:ind w:left="1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FC7F77" w:rsidRPr="00A6137D" w:rsidTr="00054E74">
        <w:tc>
          <w:tcPr>
            <w:tcW w:w="4111" w:type="dxa"/>
          </w:tcPr>
          <w:p w:rsidR="00FC7F77" w:rsidRPr="00742FD0" w:rsidRDefault="00FC7F77" w:rsidP="00FC7F77">
            <w:pPr>
              <w:rPr>
                <w:color w:val="auto"/>
                <w:sz w:val="18"/>
                <w:szCs w:val="18"/>
              </w:rPr>
            </w:pPr>
            <w:r w:rsidRPr="00742FD0">
              <w:rPr>
                <w:color w:val="auto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FC7F77" w:rsidRDefault="00FC7F77" w:rsidP="00FC7F77">
            <w:pPr>
              <w:rPr>
                <w:sz w:val="18"/>
                <w:szCs w:val="18"/>
              </w:rPr>
            </w:pPr>
          </w:p>
          <w:p w:rsidR="00A061C4" w:rsidRPr="00170EDE" w:rsidRDefault="00A061C4" w:rsidP="00FC7F7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C7F77" w:rsidRPr="00170EDE" w:rsidRDefault="00FC7F77" w:rsidP="00FC7F77">
            <w:pPr>
              <w:rPr>
                <w:sz w:val="18"/>
                <w:szCs w:val="18"/>
              </w:rPr>
            </w:pPr>
          </w:p>
        </w:tc>
      </w:tr>
    </w:tbl>
    <w:p w:rsidR="00694DBC" w:rsidRDefault="00694DBC" w:rsidP="001E3F62">
      <w:pPr>
        <w:spacing w:after="7"/>
        <w:ind w:left="283" w:firstLine="0"/>
        <w:jc w:val="left"/>
      </w:pPr>
    </w:p>
    <w:p w:rsidR="00694DBC" w:rsidRDefault="00694DBC" w:rsidP="001E3F62">
      <w:pPr>
        <w:spacing w:after="7"/>
        <w:ind w:left="283" w:firstLine="0"/>
        <w:jc w:val="left"/>
        <w:rPr>
          <w:color w:val="00B050"/>
        </w:rPr>
      </w:pPr>
    </w:p>
    <w:p w:rsidR="00694DBC" w:rsidRDefault="00694DBC" w:rsidP="001E3F62">
      <w:pPr>
        <w:spacing w:after="7"/>
        <w:ind w:left="283" w:firstLine="0"/>
        <w:jc w:val="left"/>
        <w:rPr>
          <w:color w:val="00B050"/>
        </w:rPr>
      </w:pPr>
    </w:p>
    <w:p w:rsidR="00694DBC" w:rsidRPr="00694DBC" w:rsidRDefault="00694DBC" w:rsidP="001E3F62">
      <w:pPr>
        <w:spacing w:after="7"/>
        <w:ind w:left="283" w:firstLine="0"/>
        <w:jc w:val="left"/>
        <w:rPr>
          <w:color w:val="00B050"/>
        </w:rPr>
      </w:pPr>
    </w:p>
    <w:p w:rsidR="00E053C6" w:rsidRDefault="00BB7FAA">
      <w:pPr>
        <w:spacing w:after="5" w:line="235" w:lineRule="auto"/>
        <w:ind w:left="0" w:right="76" w:firstLine="0"/>
        <w:jc w:val="left"/>
      </w:pPr>
      <w:r>
        <w:t>Obec účtuje obstaranie drobného hmotného majetku od 35,0€ do 1699,99</w:t>
      </w:r>
      <w:r w:rsidR="00742FD0">
        <w:t xml:space="preserve"> </w:t>
      </w:r>
      <w:r>
        <w:t xml:space="preserve">€ na účet 112- materiál na sklade a následne jeho zaradenie do užívania na účet 501 spotreba materiálu. Pri zaradení majetku do užívania sa zároveň predmetný drobný hmotný majetok zaúčtuje na podsúvahový účet 771 – drobný hmotný majetok </w:t>
      </w:r>
      <w:r w:rsidR="00694DBC">
        <w:t xml:space="preserve">v </w:t>
      </w:r>
      <w:r>
        <w:t xml:space="preserve">používaní, na ktorom sa sleduje výška drobného hmotného majetku používaním účtovnou jednotkou. Prenajatý majetok sa eviduje na podsúvahovom účte 781. </w:t>
      </w:r>
    </w:p>
    <w:p w:rsidR="00E053C6" w:rsidRDefault="00BB7FAA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E053C6" w:rsidRDefault="00BB7FAA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 </w:t>
      </w:r>
    </w:p>
    <w:p w:rsidR="00E053C6" w:rsidRDefault="00BB7FAA" w:rsidP="001E3F62">
      <w:pPr>
        <w:pStyle w:val="Nadpis1"/>
        <w:ind w:right="127"/>
      </w:pPr>
      <w:r>
        <w:t xml:space="preserve">Čl. VII </w:t>
      </w:r>
      <w:r>
        <w:rPr>
          <w:b w:val="0"/>
        </w:rPr>
        <w:t xml:space="preserve"> </w:t>
      </w:r>
    </w:p>
    <w:p w:rsidR="001E3F62" w:rsidRDefault="00BB7FAA">
      <w:pPr>
        <w:ind w:left="-15" w:right="2351" w:firstLine="2789"/>
      </w:pPr>
      <w:r>
        <w:rPr>
          <w:b/>
        </w:rPr>
        <w:t xml:space="preserve">Informácie o </w:t>
      </w:r>
      <w:r w:rsidR="001E3F62">
        <w:rPr>
          <w:b/>
        </w:rPr>
        <w:t>iných aktívach a iných pasívach</w:t>
      </w:r>
      <w:r>
        <w:t xml:space="preserve"> </w:t>
      </w:r>
    </w:p>
    <w:p w:rsidR="001E3F62" w:rsidRPr="00742FD0" w:rsidRDefault="00420C2E" w:rsidP="001E3F62">
      <w:pPr>
        <w:ind w:right="2351"/>
        <w:rPr>
          <w:color w:val="auto"/>
          <w:u w:val="single"/>
        </w:rPr>
      </w:pPr>
      <w:r w:rsidRPr="00742FD0">
        <w:rPr>
          <w:color w:val="auto"/>
          <w:u w:val="single"/>
        </w:rPr>
        <w:t>Tabuľka č. 10</w:t>
      </w:r>
    </w:p>
    <w:p w:rsidR="00420C2E" w:rsidRPr="00742FD0" w:rsidRDefault="00420C2E" w:rsidP="001E3F62">
      <w:pPr>
        <w:ind w:right="2351"/>
        <w:rPr>
          <w:color w:val="auto"/>
        </w:rPr>
      </w:pPr>
      <w:r w:rsidRPr="00742FD0">
        <w:rPr>
          <w:color w:val="auto"/>
        </w:rPr>
        <w:t>Obec eviduje na podsúvahových účtoch majetok v sume 76 896,55 €</w:t>
      </w:r>
    </w:p>
    <w:p w:rsidR="00E053C6" w:rsidRPr="00742FD0" w:rsidRDefault="001E3F62" w:rsidP="001E3F62">
      <w:pPr>
        <w:ind w:right="2351"/>
        <w:rPr>
          <w:color w:val="auto"/>
        </w:rPr>
      </w:pPr>
      <w:r w:rsidRPr="00742FD0">
        <w:rPr>
          <w:color w:val="auto"/>
        </w:rPr>
        <w:t xml:space="preserve">Obec </w:t>
      </w:r>
      <w:r w:rsidR="00BB7FAA" w:rsidRPr="00742FD0">
        <w:rPr>
          <w:color w:val="auto"/>
        </w:rPr>
        <w:t xml:space="preserve">neúčtuje o iných aktívach a iných pasívach. </w:t>
      </w:r>
    </w:p>
    <w:p w:rsidR="00E053C6" w:rsidRDefault="00BB7FAA">
      <w:pPr>
        <w:spacing w:after="0" w:line="259" w:lineRule="auto"/>
        <w:ind w:left="360" w:firstLine="0"/>
        <w:jc w:val="left"/>
      </w:pPr>
      <w:r>
        <w:t xml:space="preserve"> </w:t>
      </w:r>
    </w:p>
    <w:p w:rsidR="00E053C6" w:rsidRDefault="00BB7FA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E053C6" w:rsidRDefault="00BB7FAA">
      <w:pPr>
        <w:pStyle w:val="Nadpis1"/>
      </w:pPr>
      <w:r>
        <w:t xml:space="preserve">Čl. VIII </w:t>
      </w:r>
    </w:p>
    <w:p w:rsidR="00E053C6" w:rsidRDefault="00BB7FAA">
      <w:pPr>
        <w:spacing w:after="7"/>
        <w:ind w:left="3118" w:right="956" w:hanging="1287"/>
        <w:jc w:val="left"/>
      </w:pPr>
      <w:r>
        <w:rPr>
          <w:b/>
        </w:rPr>
        <w:t xml:space="preserve">Informácie o spriaznených osobách a o ekonomických vzťahoch  účtovnej </w:t>
      </w:r>
      <w:r w:rsidR="001E3F62">
        <w:rPr>
          <w:b/>
        </w:rPr>
        <w:t xml:space="preserve">               </w:t>
      </w:r>
      <w:r>
        <w:rPr>
          <w:b/>
        </w:rPr>
        <w:t xml:space="preserve">jednotky a spriaznených osôb </w:t>
      </w:r>
    </w:p>
    <w:p w:rsidR="00E053C6" w:rsidRDefault="00BB7FAA">
      <w:pPr>
        <w:spacing w:after="0" w:line="259" w:lineRule="auto"/>
        <w:ind w:left="0" w:right="7" w:firstLine="0"/>
        <w:jc w:val="center"/>
      </w:pPr>
      <w:r>
        <w:rPr>
          <w:b/>
        </w:rPr>
        <w:t xml:space="preserve">  </w:t>
      </w:r>
    </w:p>
    <w:p w:rsidR="00E053C6" w:rsidRDefault="00BB7FAA">
      <w:pPr>
        <w:spacing w:after="7"/>
        <w:ind w:left="268" w:right="1419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Informácie o spriaznených osobách a o ekonomických vzťahoch účtovnej jednotky a spriaznených osôb  </w:t>
      </w:r>
    </w:p>
    <w:p w:rsidR="001E3F62" w:rsidRDefault="001E3F62" w:rsidP="001E3F62">
      <w:pPr>
        <w:ind w:right="112"/>
      </w:pPr>
    </w:p>
    <w:p w:rsidR="00E053C6" w:rsidRDefault="00BB7FAA" w:rsidP="001E3F62">
      <w:pPr>
        <w:ind w:right="112"/>
      </w:pPr>
      <w:r>
        <w:t xml:space="preserve">Obec v účtovnom období v </w:t>
      </w:r>
      <w:r w:rsidRPr="00742FD0">
        <w:rPr>
          <w:color w:val="auto"/>
        </w:rPr>
        <w:t>roku 202</w:t>
      </w:r>
      <w:r w:rsidR="001E3F62" w:rsidRPr="00742FD0">
        <w:rPr>
          <w:color w:val="auto"/>
        </w:rPr>
        <w:t>3</w:t>
      </w:r>
      <w:r w:rsidRPr="00742FD0">
        <w:rPr>
          <w:color w:val="auto"/>
        </w:rPr>
        <w:t xml:space="preserve"> neuskutočnila </w:t>
      </w:r>
      <w:r>
        <w:t xml:space="preserve">žiadne ekonomické vzťahy so spriaznenými osobami, s výnimkou vzťahov s jej rozpočtovou organizáciou Základná škola s materskou školou, Visolaje 150, ktoré však nie sú tejto časti predmetom vykazovania. </w:t>
      </w:r>
    </w:p>
    <w:p w:rsidR="007D127F" w:rsidRDefault="007D127F" w:rsidP="007D127F">
      <w:pPr>
        <w:jc w:val="center"/>
        <w:rPr>
          <w:b/>
          <w:szCs w:val="24"/>
        </w:rPr>
      </w:pPr>
    </w:p>
    <w:p w:rsidR="007D127F" w:rsidRPr="00FC435A" w:rsidRDefault="007D127F" w:rsidP="007D127F">
      <w:pPr>
        <w:jc w:val="center"/>
        <w:rPr>
          <w:b/>
          <w:szCs w:val="24"/>
        </w:rPr>
      </w:pPr>
      <w:r>
        <w:rPr>
          <w:b/>
          <w:szCs w:val="24"/>
        </w:rPr>
        <w:t xml:space="preserve">Čl. </w:t>
      </w:r>
      <w:r w:rsidRPr="00FC435A">
        <w:rPr>
          <w:b/>
          <w:szCs w:val="24"/>
        </w:rPr>
        <w:t>I</w:t>
      </w:r>
      <w:r>
        <w:rPr>
          <w:b/>
          <w:szCs w:val="24"/>
        </w:rPr>
        <w:t>X</w:t>
      </w:r>
    </w:p>
    <w:p w:rsidR="007D127F" w:rsidRPr="00FC435A" w:rsidRDefault="007D127F" w:rsidP="007D127F">
      <w:pPr>
        <w:jc w:val="center"/>
        <w:rPr>
          <w:b/>
          <w:szCs w:val="24"/>
        </w:rPr>
      </w:pPr>
      <w:r w:rsidRPr="00FC435A">
        <w:rPr>
          <w:b/>
          <w:szCs w:val="24"/>
        </w:rPr>
        <w:t xml:space="preserve">Informácie o rozpočte a hodnotenie plnenia rozpočtu </w:t>
      </w:r>
    </w:p>
    <w:p w:rsidR="007D127F" w:rsidRDefault="007D127F" w:rsidP="007D127F">
      <w:pPr>
        <w:jc w:val="center"/>
        <w:rPr>
          <w:b/>
          <w:szCs w:val="24"/>
        </w:rPr>
      </w:pPr>
    </w:p>
    <w:p w:rsidR="007D127F" w:rsidRPr="003964CB" w:rsidRDefault="007D127F" w:rsidP="007D127F">
      <w:pPr>
        <w:rPr>
          <w:b/>
          <w:color w:val="auto"/>
          <w:szCs w:val="24"/>
          <w:u w:val="single"/>
        </w:rPr>
      </w:pPr>
      <w:r w:rsidRPr="009F0666">
        <w:rPr>
          <w:b/>
          <w:szCs w:val="24"/>
        </w:rPr>
        <w:t>Informácie o </w:t>
      </w:r>
      <w:r w:rsidRPr="003964CB">
        <w:rPr>
          <w:b/>
          <w:color w:val="auto"/>
          <w:szCs w:val="24"/>
        </w:rPr>
        <w:t xml:space="preserve">rozpočte a hodnotenie plnenia rozpočtu - </w:t>
      </w:r>
      <w:r w:rsidR="000F483E" w:rsidRPr="003964CB">
        <w:rPr>
          <w:color w:val="auto"/>
          <w:szCs w:val="24"/>
          <w:u w:val="single"/>
        </w:rPr>
        <w:t>T</w:t>
      </w:r>
      <w:r w:rsidRPr="003964CB">
        <w:rPr>
          <w:color w:val="auto"/>
          <w:szCs w:val="24"/>
          <w:u w:val="single"/>
        </w:rPr>
        <w:t>abuľka č.12-14</w:t>
      </w:r>
    </w:p>
    <w:p w:rsidR="00E053C6" w:rsidRPr="003964CB" w:rsidRDefault="00BB7FAA" w:rsidP="000F483E">
      <w:pPr>
        <w:spacing w:after="7"/>
        <w:ind w:left="0" w:right="2347" w:firstLine="0"/>
        <w:jc w:val="left"/>
        <w:rPr>
          <w:color w:val="auto"/>
          <w:u w:val="single"/>
        </w:rPr>
      </w:pPr>
      <w:r w:rsidRPr="003964CB">
        <w:rPr>
          <w:color w:val="auto"/>
          <w:u w:val="single"/>
        </w:rPr>
        <w:t xml:space="preserve">Textová časť k tabuľke č.12-14: </w:t>
      </w:r>
    </w:p>
    <w:p w:rsidR="001E3F62" w:rsidRPr="003964CB" w:rsidRDefault="00BB7FAA">
      <w:pPr>
        <w:ind w:left="-5" w:right="235"/>
        <w:rPr>
          <w:color w:val="auto"/>
        </w:rPr>
      </w:pPr>
      <w:r w:rsidRPr="003964CB">
        <w:rPr>
          <w:color w:val="auto"/>
        </w:rPr>
        <w:t xml:space="preserve">Rozpočet obce bol schválený obecným zastupiteľstvom dňa </w:t>
      </w:r>
      <w:r w:rsidR="001E3F62" w:rsidRPr="003964CB">
        <w:rPr>
          <w:b/>
          <w:color w:val="auto"/>
        </w:rPr>
        <w:t>1</w:t>
      </w:r>
      <w:r w:rsidR="001A592D" w:rsidRPr="003964CB">
        <w:rPr>
          <w:b/>
          <w:color w:val="auto"/>
        </w:rPr>
        <w:t>6</w:t>
      </w:r>
      <w:r w:rsidR="001E3F62" w:rsidRPr="003964CB">
        <w:rPr>
          <w:b/>
          <w:color w:val="auto"/>
        </w:rPr>
        <w:t>.12.2022</w:t>
      </w:r>
      <w:r w:rsidRPr="003964CB">
        <w:rPr>
          <w:b/>
          <w:color w:val="auto"/>
        </w:rPr>
        <w:t xml:space="preserve"> uznesením č.</w:t>
      </w:r>
      <w:r w:rsidR="001A592D" w:rsidRPr="003964CB">
        <w:rPr>
          <w:b/>
          <w:color w:val="auto"/>
        </w:rPr>
        <w:t>82</w:t>
      </w:r>
      <w:r w:rsidRPr="003964CB">
        <w:rPr>
          <w:b/>
          <w:color w:val="auto"/>
        </w:rPr>
        <w:t>/</w:t>
      </w:r>
      <w:r w:rsidR="001E3F62" w:rsidRPr="003964CB">
        <w:rPr>
          <w:b/>
          <w:color w:val="auto"/>
        </w:rPr>
        <w:t>0</w:t>
      </w:r>
      <w:r w:rsidR="001A592D" w:rsidRPr="003964CB">
        <w:rPr>
          <w:b/>
          <w:color w:val="auto"/>
        </w:rPr>
        <w:t>7</w:t>
      </w:r>
      <w:r w:rsidR="001E3F62" w:rsidRPr="003964CB">
        <w:rPr>
          <w:b/>
          <w:color w:val="auto"/>
        </w:rPr>
        <w:t>/2022</w:t>
      </w:r>
      <w:r w:rsidRPr="003964CB">
        <w:rPr>
          <w:color w:val="auto"/>
        </w:rPr>
        <w:t xml:space="preserve"> </w:t>
      </w:r>
    </w:p>
    <w:p w:rsidR="00E053C6" w:rsidRPr="003964CB" w:rsidRDefault="00BB7FAA">
      <w:pPr>
        <w:ind w:left="-5" w:right="235"/>
        <w:rPr>
          <w:b/>
          <w:color w:val="auto"/>
          <w:u w:val="single"/>
        </w:rPr>
      </w:pPr>
      <w:r w:rsidRPr="003964CB">
        <w:rPr>
          <w:b/>
          <w:color w:val="auto"/>
          <w:u w:val="single"/>
        </w:rPr>
        <w:t xml:space="preserve">Zmeny rozpočtu:  </w:t>
      </w:r>
    </w:p>
    <w:p w:rsidR="00BC3148" w:rsidRPr="003964CB" w:rsidRDefault="00DA2CFC" w:rsidP="000B7315">
      <w:pPr>
        <w:ind w:right="112"/>
        <w:rPr>
          <w:b/>
          <w:color w:val="auto"/>
        </w:rPr>
      </w:pPr>
      <w:r w:rsidRPr="003964CB">
        <w:rPr>
          <w:b/>
          <w:color w:val="auto"/>
        </w:rPr>
        <w:t>1.</w:t>
      </w:r>
      <w:r w:rsidR="00BB7FAA" w:rsidRPr="003964CB">
        <w:rPr>
          <w:b/>
          <w:color w:val="auto"/>
        </w:rPr>
        <w:t xml:space="preserve"> zmena</w:t>
      </w:r>
      <w:r w:rsidR="00BB7FAA" w:rsidRPr="003964CB">
        <w:rPr>
          <w:color w:val="auto"/>
        </w:rPr>
        <w:t xml:space="preserve"> </w:t>
      </w:r>
      <w:r w:rsidR="00494A2C">
        <w:rPr>
          <w:color w:val="auto"/>
        </w:rPr>
        <w:t xml:space="preserve">- </w:t>
      </w:r>
      <w:r w:rsidR="00BB7FAA" w:rsidRPr="003964CB">
        <w:rPr>
          <w:color w:val="auto"/>
        </w:rPr>
        <w:t xml:space="preserve"> </w:t>
      </w:r>
      <w:r w:rsidR="000B7315" w:rsidRPr="003964CB">
        <w:rPr>
          <w:color w:val="auto"/>
        </w:rPr>
        <w:t>Rozpočtovým opatrením č. 1/2023/</w:t>
      </w:r>
      <w:r w:rsidR="000B7315" w:rsidRPr="003964CB">
        <w:rPr>
          <w:b/>
          <w:color w:val="auto"/>
        </w:rPr>
        <w:t xml:space="preserve">ZŚ-01  </w:t>
      </w:r>
      <w:r w:rsidR="00E12C02" w:rsidRPr="003964CB">
        <w:rPr>
          <w:color w:val="auto"/>
        </w:rPr>
        <w:t xml:space="preserve">vykonaná </w:t>
      </w:r>
      <w:proofErr w:type="spellStart"/>
      <w:r w:rsidR="00587708" w:rsidRPr="003964CB">
        <w:rPr>
          <w:color w:val="auto"/>
        </w:rPr>
        <w:t>uzn</w:t>
      </w:r>
      <w:proofErr w:type="spellEnd"/>
      <w:r w:rsidR="00587708" w:rsidRPr="003964CB">
        <w:rPr>
          <w:color w:val="auto"/>
        </w:rPr>
        <w:t xml:space="preserve">. č. </w:t>
      </w:r>
      <w:r w:rsidR="00BC3148" w:rsidRPr="003964CB">
        <w:rPr>
          <w:color w:val="auto"/>
        </w:rPr>
        <w:t>č. 6/01/2023 zo dňa 9.2.2023</w:t>
      </w:r>
    </w:p>
    <w:p w:rsidR="000B7315" w:rsidRPr="003964CB" w:rsidRDefault="00DA2CFC" w:rsidP="000B7315">
      <w:pPr>
        <w:ind w:right="112"/>
        <w:rPr>
          <w:color w:val="auto"/>
        </w:rPr>
      </w:pPr>
      <w:r w:rsidRPr="003964CB">
        <w:rPr>
          <w:b/>
          <w:color w:val="auto"/>
        </w:rPr>
        <w:t xml:space="preserve">2. </w:t>
      </w:r>
      <w:r w:rsidR="00BB7FAA" w:rsidRPr="003964CB">
        <w:rPr>
          <w:b/>
          <w:color w:val="auto"/>
        </w:rPr>
        <w:t>zmena</w:t>
      </w:r>
      <w:r w:rsidR="00BB7FAA" w:rsidRPr="003964CB">
        <w:rPr>
          <w:color w:val="auto"/>
        </w:rPr>
        <w:t xml:space="preserve"> </w:t>
      </w:r>
      <w:r w:rsidR="00494A2C">
        <w:rPr>
          <w:color w:val="auto"/>
        </w:rPr>
        <w:t xml:space="preserve">- </w:t>
      </w:r>
      <w:r w:rsidRPr="003964CB">
        <w:rPr>
          <w:color w:val="auto"/>
        </w:rPr>
        <w:t xml:space="preserve">Rozpočtovým opatrením č. 2/2023 </w:t>
      </w:r>
      <w:r w:rsidR="00587708" w:rsidRPr="003964CB">
        <w:rPr>
          <w:b/>
          <w:color w:val="auto"/>
        </w:rPr>
        <w:t>vykonaná starostom obce</w:t>
      </w:r>
      <w:r w:rsidR="00587708" w:rsidRPr="003964CB">
        <w:rPr>
          <w:color w:val="auto"/>
        </w:rPr>
        <w:t xml:space="preserve"> v súlade s </w:t>
      </w:r>
      <w:proofErr w:type="spellStart"/>
      <w:r w:rsidR="00587708" w:rsidRPr="003964CB">
        <w:rPr>
          <w:color w:val="auto"/>
        </w:rPr>
        <w:t>uzn</w:t>
      </w:r>
      <w:proofErr w:type="spellEnd"/>
      <w:r w:rsidR="00587708" w:rsidRPr="003964CB">
        <w:rPr>
          <w:color w:val="auto"/>
        </w:rPr>
        <w:t>.</w:t>
      </w:r>
      <w:r w:rsidR="000B7315" w:rsidRPr="003964CB">
        <w:rPr>
          <w:color w:val="auto"/>
        </w:rPr>
        <w:t xml:space="preserve"> </w:t>
      </w:r>
    </w:p>
    <w:p w:rsidR="00DA2CFC" w:rsidRPr="003964CB" w:rsidRDefault="000B7315" w:rsidP="000B7315">
      <w:pPr>
        <w:ind w:right="112"/>
        <w:rPr>
          <w:color w:val="auto"/>
        </w:rPr>
      </w:pPr>
      <w:r w:rsidRPr="003964CB">
        <w:rPr>
          <w:b/>
          <w:color w:val="auto"/>
        </w:rPr>
        <w:t xml:space="preserve">               </w:t>
      </w:r>
      <w:r w:rsidR="00494A2C">
        <w:rPr>
          <w:b/>
          <w:color w:val="auto"/>
        </w:rPr>
        <w:t xml:space="preserve">  </w:t>
      </w:r>
      <w:r w:rsidRPr="003964CB">
        <w:rPr>
          <w:b/>
          <w:color w:val="auto"/>
        </w:rPr>
        <w:t xml:space="preserve"> </w:t>
      </w:r>
      <w:r w:rsidR="00587708" w:rsidRPr="003964CB">
        <w:rPr>
          <w:color w:val="auto"/>
        </w:rPr>
        <w:t>č.82/07/2022 z 16.12.2022</w:t>
      </w:r>
    </w:p>
    <w:p w:rsidR="000B7315" w:rsidRPr="003964CB" w:rsidRDefault="00DA2CFC" w:rsidP="000B7315">
      <w:pPr>
        <w:ind w:right="112"/>
        <w:rPr>
          <w:color w:val="auto"/>
        </w:rPr>
      </w:pPr>
      <w:r w:rsidRPr="003964CB">
        <w:rPr>
          <w:b/>
          <w:color w:val="auto"/>
        </w:rPr>
        <w:t xml:space="preserve">3. </w:t>
      </w:r>
      <w:r w:rsidR="00587708" w:rsidRPr="003964CB">
        <w:rPr>
          <w:b/>
          <w:color w:val="auto"/>
        </w:rPr>
        <w:t>zmena</w:t>
      </w:r>
      <w:r w:rsidR="00587708" w:rsidRPr="003964CB">
        <w:rPr>
          <w:color w:val="auto"/>
        </w:rPr>
        <w:t xml:space="preserve"> </w:t>
      </w:r>
      <w:r w:rsidR="00494A2C">
        <w:rPr>
          <w:color w:val="auto"/>
        </w:rPr>
        <w:t xml:space="preserve">- </w:t>
      </w:r>
      <w:r w:rsidR="00587708" w:rsidRPr="003964CB">
        <w:rPr>
          <w:color w:val="auto"/>
        </w:rPr>
        <w:t xml:space="preserve">Rozpočtovým opatrením č. 3/2023 </w:t>
      </w:r>
      <w:r w:rsidR="00587708" w:rsidRPr="003964CB">
        <w:rPr>
          <w:b/>
          <w:color w:val="auto"/>
        </w:rPr>
        <w:t>vykonaná starostom obce</w:t>
      </w:r>
      <w:r w:rsidR="00587708" w:rsidRPr="003964CB">
        <w:rPr>
          <w:color w:val="auto"/>
        </w:rPr>
        <w:t xml:space="preserve"> v súlade s </w:t>
      </w:r>
      <w:proofErr w:type="spellStart"/>
      <w:r w:rsidR="00587708" w:rsidRPr="003964CB">
        <w:rPr>
          <w:color w:val="auto"/>
        </w:rPr>
        <w:t>uzn</w:t>
      </w:r>
      <w:proofErr w:type="spellEnd"/>
      <w:r w:rsidR="00587708" w:rsidRPr="003964CB">
        <w:rPr>
          <w:color w:val="auto"/>
        </w:rPr>
        <w:t xml:space="preserve">. </w:t>
      </w:r>
    </w:p>
    <w:p w:rsidR="00587708" w:rsidRPr="003964CB" w:rsidRDefault="000B7315" w:rsidP="000B7315">
      <w:pPr>
        <w:ind w:right="112"/>
        <w:rPr>
          <w:color w:val="auto"/>
        </w:rPr>
      </w:pPr>
      <w:r w:rsidRPr="003964CB">
        <w:rPr>
          <w:b/>
          <w:color w:val="auto"/>
        </w:rPr>
        <w:t xml:space="preserve">   </w:t>
      </w:r>
      <w:r w:rsidR="004F2285" w:rsidRPr="003964CB">
        <w:rPr>
          <w:b/>
          <w:color w:val="auto"/>
        </w:rPr>
        <w:t xml:space="preserve">             </w:t>
      </w:r>
      <w:r w:rsidRPr="003964CB">
        <w:rPr>
          <w:b/>
          <w:color w:val="auto"/>
        </w:rPr>
        <w:t xml:space="preserve"> </w:t>
      </w:r>
      <w:r w:rsidR="00587708" w:rsidRPr="003964CB">
        <w:rPr>
          <w:color w:val="auto"/>
        </w:rPr>
        <w:t>č. 82/07/2022 z 16.12.2022</w:t>
      </w:r>
    </w:p>
    <w:p w:rsidR="003964CB" w:rsidRPr="003964CB" w:rsidRDefault="00DA2CFC" w:rsidP="003964CB">
      <w:pPr>
        <w:ind w:right="112"/>
        <w:rPr>
          <w:color w:val="auto"/>
        </w:rPr>
      </w:pPr>
      <w:r w:rsidRPr="003964CB">
        <w:rPr>
          <w:b/>
          <w:color w:val="auto"/>
        </w:rPr>
        <w:t xml:space="preserve">4. </w:t>
      </w:r>
      <w:r w:rsidR="00587708" w:rsidRPr="003964CB">
        <w:rPr>
          <w:b/>
          <w:color w:val="auto"/>
        </w:rPr>
        <w:t>zmena</w:t>
      </w:r>
      <w:r w:rsidR="00587708" w:rsidRPr="003964CB">
        <w:rPr>
          <w:color w:val="auto"/>
        </w:rPr>
        <w:t xml:space="preserve"> </w:t>
      </w:r>
      <w:r w:rsidR="00494A2C">
        <w:rPr>
          <w:color w:val="auto"/>
        </w:rPr>
        <w:t xml:space="preserve">- </w:t>
      </w:r>
      <w:r w:rsidR="00587708" w:rsidRPr="003964CB">
        <w:rPr>
          <w:color w:val="auto"/>
        </w:rPr>
        <w:t>Rozpočtov</w:t>
      </w:r>
      <w:r w:rsidR="00304FE9" w:rsidRPr="003964CB">
        <w:rPr>
          <w:color w:val="auto"/>
        </w:rPr>
        <w:t xml:space="preserve">é </w:t>
      </w:r>
      <w:r w:rsidR="00587708" w:rsidRPr="003964CB">
        <w:rPr>
          <w:color w:val="auto"/>
        </w:rPr>
        <w:t>opatren</w:t>
      </w:r>
      <w:r w:rsidR="00362A0F" w:rsidRPr="003964CB">
        <w:rPr>
          <w:color w:val="auto"/>
        </w:rPr>
        <w:t>i</w:t>
      </w:r>
      <w:r w:rsidR="00304FE9" w:rsidRPr="003964CB">
        <w:rPr>
          <w:color w:val="auto"/>
        </w:rPr>
        <w:t>e</w:t>
      </w:r>
      <w:r w:rsidR="00587708" w:rsidRPr="003964CB">
        <w:rPr>
          <w:color w:val="auto"/>
        </w:rPr>
        <w:t xml:space="preserve"> č. 4/2023/</w:t>
      </w:r>
      <w:r w:rsidR="003964CB" w:rsidRPr="003964CB">
        <w:rPr>
          <w:b/>
          <w:color w:val="auto"/>
        </w:rPr>
        <w:t xml:space="preserve">ZŠ-02 </w:t>
      </w:r>
      <w:r w:rsidR="00587708" w:rsidRPr="003964CB">
        <w:rPr>
          <w:b/>
          <w:color w:val="auto"/>
        </w:rPr>
        <w:t>vykonaná starostom obce</w:t>
      </w:r>
      <w:r w:rsidR="00587708" w:rsidRPr="003964CB">
        <w:rPr>
          <w:color w:val="auto"/>
        </w:rPr>
        <w:t xml:space="preserve"> v súlade s </w:t>
      </w:r>
      <w:proofErr w:type="spellStart"/>
      <w:r w:rsidR="00587708" w:rsidRPr="003964CB">
        <w:rPr>
          <w:color w:val="auto"/>
        </w:rPr>
        <w:t>uzn</w:t>
      </w:r>
      <w:proofErr w:type="spellEnd"/>
      <w:r w:rsidR="00587708" w:rsidRPr="003964CB">
        <w:rPr>
          <w:color w:val="auto"/>
        </w:rPr>
        <w:t xml:space="preserve">. </w:t>
      </w:r>
    </w:p>
    <w:p w:rsidR="00587708" w:rsidRPr="003964CB" w:rsidRDefault="003964CB" w:rsidP="003964CB">
      <w:pPr>
        <w:ind w:right="112"/>
        <w:rPr>
          <w:b/>
          <w:color w:val="auto"/>
        </w:rPr>
      </w:pPr>
      <w:r w:rsidRPr="003964CB">
        <w:rPr>
          <w:b/>
          <w:color w:val="auto"/>
        </w:rPr>
        <w:t xml:space="preserve">                 </w:t>
      </w:r>
      <w:r w:rsidR="00494A2C">
        <w:rPr>
          <w:b/>
          <w:color w:val="auto"/>
        </w:rPr>
        <w:t xml:space="preserve"> </w:t>
      </w:r>
      <w:r w:rsidR="00587708" w:rsidRPr="003964CB">
        <w:rPr>
          <w:color w:val="auto"/>
        </w:rPr>
        <w:t>č. 82/07/2022 z 16.12.2022</w:t>
      </w:r>
    </w:p>
    <w:p w:rsidR="003964CB" w:rsidRPr="003964CB" w:rsidRDefault="00587708" w:rsidP="003964CB">
      <w:pPr>
        <w:ind w:right="112"/>
        <w:rPr>
          <w:color w:val="auto"/>
        </w:rPr>
      </w:pPr>
      <w:r w:rsidRPr="003964CB">
        <w:rPr>
          <w:b/>
          <w:color w:val="auto"/>
        </w:rPr>
        <w:t>5. zmena</w:t>
      </w:r>
      <w:r w:rsidRPr="003964CB">
        <w:rPr>
          <w:color w:val="auto"/>
        </w:rPr>
        <w:t xml:space="preserve"> </w:t>
      </w:r>
      <w:r w:rsidR="00494A2C">
        <w:rPr>
          <w:color w:val="auto"/>
        </w:rPr>
        <w:t xml:space="preserve">- </w:t>
      </w:r>
      <w:r w:rsidRPr="003964CB">
        <w:rPr>
          <w:color w:val="auto"/>
        </w:rPr>
        <w:t>R</w:t>
      </w:r>
      <w:r w:rsidR="003964CB" w:rsidRPr="003964CB">
        <w:rPr>
          <w:color w:val="auto"/>
        </w:rPr>
        <w:t xml:space="preserve">ozpočtovým opatrením č. 5/2023 </w:t>
      </w:r>
      <w:r w:rsidRPr="003964CB">
        <w:rPr>
          <w:b/>
          <w:color w:val="auto"/>
        </w:rPr>
        <w:t>vykonaná starostom obce</w:t>
      </w:r>
      <w:r w:rsidRPr="003964CB">
        <w:rPr>
          <w:color w:val="auto"/>
        </w:rPr>
        <w:t xml:space="preserve"> v súlade s 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 xml:space="preserve">. </w:t>
      </w:r>
    </w:p>
    <w:p w:rsidR="00587708" w:rsidRPr="003964CB" w:rsidRDefault="003964CB" w:rsidP="003964CB">
      <w:pPr>
        <w:ind w:right="112"/>
        <w:rPr>
          <w:color w:val="auto"/>
        </w:rPr>
      </w:pPr>
      <w:r w:rsidRPr="003964CB">
        <w:rPr>
          <w:b/>
          <w:color w:val="auto"/>
        </w:rPr>
        <w:t xml:space="preserve">               </w:t>
      </w:r>
      <w:r w:rsidR="00494A2C">
        <w:rPr>
          <w:b/>
          <w:color w:val="auto"/>
        </w:rPr>
        <w:t xml:space="preserve">  </w:t>
      </w:r>
      <w:r w:rsidRPr="003964CB">
        <w:rPr>
          <w:b/>
          <w:color w:val="auto"/>
        </w:rPr>
        <w:t xml:space="preserve"> </w:t>
      </w:r>
      <w:r w:rsidR="00587708" w:rsidRPr="003964CB">
        <w:rPr>
          <w:color w:val="auto"/>
        </w:rPr>
        <w:t>č. 82/07/2022 z 16.12.2022</w:t>
      </w:r>
    </w:p>
    <w:p w:rsidR="001A592D" w:rsidRPr="003964CB" w:rsidRDefault="001A592D" w:rsidP="001A592D">
      <w:pPr>
        <w:ind w:right="112"/>
        <w:rPr>
          <w:color w:val="auto"/>
        </w:rPr>
      </w:pPr>
      <w:r w:rsidRPr="003964CB">
        <w:rPr>
          <w:b/>
          <w:color w:val="auto"/>
        </w:rPr>
        <w:t xml:space="preserve">6. </w:t>
      </w:r>
      <w:r w:rsidR="00587708" w:rsidRPr="003964CB">
        <w:rPr>
          <w:b/>
          <w:color w:val="auto"/>
        </w:rPr>
        <w:t>zmena</w:t>
      </w:r>
      <w:r w:rsidR="00587708" w:rsidRPr="003964CB">
        <w:rPr>
          <w:color w:val="auto"/>
        </w:rPr>
        <w:t xml:space="preserve"> </w:t>
      </w:r>
      <w:r w:rsidR="00494A2C">
        <w:rPr>
          <w:color w:val="auto"/>
        </w:rPr>
        <w:t xml:space="preserve">- </w:t>
      </w:r>
      <w:r w:rsidRPr="003964CB">
        <w:rPr>
          <w:color w:val="auto"/>
        </w:rPr>
        <w:t xml:space="preserve">Rozpočtové opatrenie č. 6/2023/ZŚ-03, </w:t>
      </w:r>
      <w:proofErr w:type="spellStart"/>
      <w:r w:rsidR="00BC3148" w:rsidRPr="003964CB">
        <w:rPr>
          <w:color w:val="auto"/>
        </w:rPr>
        <w:t>uzn</w:t>
      </w:r>
      <w:proofErr w:type="spellEnd"/>
      <w:r w:rsidR="00BC3148" w:rsidRPr="003964CB">
        <w:rPr>
          <w:color w:val="auto"/>
        </w:rPr>
        <w:t>. OZ č. 35/03/2023 z 31.3.2023</w:t>
      </w:r>
      <w:r w:rsidR="00362A0F" w:rsidRPr="003964CB">
        <w:rPr>
          <w:color w:val="auto"/>
        </w:rPr>
        <w:t xml:space="preserve"> </w:t>
      </w:r>
    </w:p>
    <w:p w:rsidR="00587708" w:rsidRPr="003964CB" w:rsidRDefault="001A592D" w:rsidP="001A592D">
      <w:pPr>
        <w:pStyle w:val="Odsekzoznamu"/>
        <w:ind w:left="283" w:right="112" w:firstLine="0"/>
        <w:rPr>
          <w:color w:val="auto"/>
        </w:rPr>
      </w:pPr>
      <w:r w:rsidRPr="003964CB">
        <w:rPr>
          <w:b/>
          <w:color w:val="auto"/>
        </w:rPr>
        <w:t xml:space="preserve">            </w:t>
      </w:r>
      <w:r w:rsidR="00362A0F" w:rsidRPr="003964CB">
        <w:rPr>
          <w:color w:val="auto"/>
        </w:rPr>
        <w:t>(</w:t>
      </w:r>
      <w:proofErr w:type="spellStart"/>
      <w:r w:rsidR="00362A0F" w:rsidRPr="003964CB">
        <w:rPr>
          <w:color w:val="auto"/>
        </w:rPr>
        <w:t>uzn</w:t>
      </w:r>
      <w:proofErr w:type="spellEnd"/>
      <w:r w:rsidR="00362A0F" w:rsidRPr="003964CB">
        <w:rPr>
          <w:color w:val="auto"/>
        </w:rPr>
        <w:t>. 68/05/2023 z 29.5.2023)</w:t>
      </w:r>
    </w:p>
    <w:p w:rsidR="004F2285" w:rsidRPr="003964CB" w:rsidRDefault="00587708" w:rsidP="004F2285">
      <w:pPr>
        <w:ind w:right="112"/>
        <w:rPr>
          <w:color w:val="auto"/>
        </w:rPr>
      </w:pPr>
      <w:r w:rsidRPr="003964CB">
        <w:rPr>
          <w:b/>
          <w:color w:val="auto"/>
        </w:rPr>
        <w:t>7. zmena</w:t>
      </w:r>
      <w:r w:rsidRPr="003964CB">
        <w:rPr>
          <w:color w:val="auto"/>
        </w:rPr>
        <w:t xml:space="preserve"> </w:t>
      </w:r>
      <w:r w:rsidR="00494A2C">
        <w:rPr>
          <w:color w:val="auto"/>
        </w:rPr>
        <w:t xml:space="preserve">- </w:t>
      </w:r>
      <w:r w:rsidRPr="003964CB">
        <w:rPr>
          <w:color w:val="auto"/>
        </w:rPr>
        <w:t xml:space="preserve"> </w:t>
      </w:r>
      <w:r w:rsidR="004F2285" w:rsidRPr="003964CB">
        <w:rPr>
          <w:color w:val="auto"/>
        </w:rPr>
        <w:t xml:space="preserve">Rozpočtové opatrenie č. 7/2023 – </w:t>
      </w:r>
      <w:r w:rsidR="004F2285" w:rsidRPr="003964CB">
        <w:rPr>
          <w:i/>
          <w:color w:val="auto"/>
        </w:rPr>
        <w:t xml:space="preserve">poslanecký  návrh RO </w:t>
      </w:r>
      <w:r w:rsidR="00AF703E" w:rsidRPr="003964CB">
        <w:rPr>
          <w:color w:val="auto"/>
        </w:rPr>
        <w:t xml:space="preserve">vykonaná starostom obce </w:t>
      </w:r>
      <w:r w:rsidR="004F2285" w:rsidRPr="003964CB">
        <w:rPr>
          <w:color w:val="auto"/>
        </w:rPr>
        <w:t xml:space="preserve"> </w:t>
      </w:r>
    </w:p>
    <w:p w:rsidR="00841C8C" w:rsidRPr="003964CB" w:rsidRDefault="001A592D" w:rsidP="004F2285">
      <w:pPr>
        <w:pStyle w:val="Odsekzoznamu"/>
        <w:ind w:right="112" w:firstLine="0"/>
        <w:rPr>
          <w:i/>
          <w:color w:val="auto"/>
        </w:rPr>
      </w:pPr>
      <w:r w:rsidRPr="003964CB">
        <w:rPr>
          <w:b/>
          <w:color w:val="auto"/>
        </w:rPr>
        <w:t xml:space="preserve">       </w:t>
      </w:r>
      <w:r w:rsidR="00AF703E" w:rsidRPr="003964CB">
        <w:rPr>
          <w:color w:val="auto"/>
        </w:rPr>
        <w:t>v súlade s </w:t>
      </w:r>
      <w:proofErr w:type="spellStart"/>
      <w:r w:rsidR="00AF703E" w:rsidRPr="003964CB">
        <w:rPr>
          <w:color w:val="auto"/>
        </w:rPr>
        <w:t>uzn</w:t>
      </w:r>
      <w:proofErr w:type="spellEnd"/>
      <w:r w:rsidR="00AF703E" w:rsidRPr="003964CB">
        <w:rPr>
          <w:color w:val="auto"/>
        </w:rPr>
        <w:t>. č. 82/07/2022 z 16.12.2022</w:t>
      </w:r>
      <w:r w:rsidR="004F2285" w:rsidRPr="003964CB">
        <w:rPr>
          <w:color w:val="auto"/>
        </w:rPr>
        <w:t xml:space="preserve"> </w:t>
      </w:r>
      <w:r w:rsidR="00AF703E" w:rsidRPr="003964CB">
        <w:rPr>
          <w:color w:val="auto"/>
        </w:rPr>
        <w:t xml:space="preserve">a </w:t>
      </w:r>
      <w:proofErr w:type="spellStart"/>
      <w:r w:rsidR="00362A0F" w:rsidRPr="003964CB">
        <w:rPr>
          <w:color w:val="auto"/>
        </w:rPr>
        <w:t>uzn</w:t>
      </w:r>
      <w:proofErr w:type="spellEnd"/>
      <w:r w:rsidR="00362A0F" w:rsidRPr="003964CB">
        <w:rPr>
          <w:color w:val="auto"/>
        </w:rPr>
        <w:t>. OZ č.</w:t>
      </w:r>
      <w:r w:rsidR="009E76FC" w:rsidRPr="003964CB">
        <w:rPr>
          <w:color w:val="auto"/>
        </w:rPr>
        <w:t xml:space="preserve"> 36</w:t>
      </w:r>
      <w:r w:rsidR="00362A0F" w:rsidRPr="003964CB">
        <w:rPr>
          <w:color w:val="auto"/>
        </w:rPr>
        <w:t>/0</w:t>
      </w:r>
      <w:r w:rsidR="009E76FC" w:rsidRPr="003964CB">
        <w:rPr>
          <w:color w:val="auto"/>
        </w:rPr>
        <w:t>3</w:t>
      </w:r>
      <w:r w:rsidR="00362A0F" w:rsidRPr="003964CB">
        <w:rPr>
          <w:color w:val="auto"/>
        </w:rPr>
        <w:t>/2023 z</w:t>
      </w:r>
      <w:r w:rsidR="009E76FC" w:rsidRPr="003964CB">
        <w:rPr>
          <w:color w:val="auto"/>
        </w:rPr>
        <w:t> 31.3.2023</w:t>
      </w:r>
      <w:r w:rsidR="00587708" w:rsidRPr="003964CB">
        <w:rPr>
          <w:b/>
          <w:color w:val="auto"/>
        </w:rPr>
        <w:t xml:space="preserve"> </w:t>
      </w:r>
    </w:p>
    <w:p w:rsidR="004F2285" w:rsidRPr="003964CB" w:rsidRDefault="00587708" w:rsidP="004F2285">
      <w:pPr>
        <w:ind w:right="112"/>
        <w:rPr>
          <w:color w:val="auto"/>
        </w:rPr>
      </w:pPr>
      <w:r w:rsidRPr="003964CB">
        <w:rPr>
          <w:b/>
          <w:color w:val="auto"/>
        </w:rPr>
        <w:t>8. zmena</w:t>
      </w:r>
      <w:r w:rsidRPr="003964CB">
        <w:rPr>
          <w:color w:val="auto"/>
        </w:rPr>
        <w:t xml:space="preserve"> </w:t>
      </w:r>
      <w:r w:rsidR="00AF703E" w:rsidRPr="003964CB">
        <w:rPr>
          <w:color w:val="auto"/>
        </w:rPr>
        <w:t xml:space="preserve"> </w:t>
      </w:r>
      <w:r w:rsidR="00494A2C">
        <w:rPr>
          <w:color w:val="auto"/>
        </w:rPr>
        <w:t xml:space="preserve">- </w:t>
      </w:r>
      <w:r w:rsidR="004F2285" w:rsidRPr="003964CB">
        <w:rPr>
          <w:color w:val="auto"/>
        </w:rPr>
        <w:t xml:space="preserve">Rozpočtové opatrenie č. 8/2023, </w:t>
      </w:r>
      <w:proofErr w:type="spellStart"/>
      <w:r w:rsidR="00AF703E" w:rsidRPr="003964CB">
        <w:rPr>
          <w:color w:val="auto"/>
        </w:rPr>
        <w:t>uzn</w:t>
      </w:r>
      <w:proofErr w:type="spellEnd"/>
      <w:r w:rsidR="00AF703E" w:rsidRPr="003964CB">
        <w:rPr>
          <w:color w:val="auto"/>
        </w:rPr>
        <w:t xml:space="preserve">. OZ č. 45/04/2023 z 17.4.2023 </w:t>
      </w:r>
    </w:p>
    <w:p w:rsidR="00AF703E" w:rsidRPr="003964CB" w:rsidRDefault="004F2285" w:rsidP="004F2285">
      <w:pPr>
        <w:pStyle w:val="Odsekzoznamu"/>
        <w:ind w:right="112" w:firstLine="0"/>
        <w:rPr>
          <w:color w:val="auto"/>
        </w:rPr>
      </w:pPr>
      <w:r w:rsidRPr="003964CB">
        <w:rPr>
          <w:b/>
          <w:color w:val="auto"/>
        </w:rPr>
        <w:lastRenderedPageBreak/>
        <w:t xml:space="preserve">                   </w:t>
      </w:r>
      <w:r w:rsidR="00AF703E" w:rsidRPr="003964CB">
        <w:rPr>
          <w:color w:val="auto"/>
        </w:rPr>
        <w:t>(</w:t>
      </w:r>
      <w:proofErr w:type="spellStart"/>
      <w:r w:rsidR="00AF703E" w:rsidRPr="003964CB">
        <w:rPr>
          <w:color w:val="auto"/>
        </w:rPr>
        <w:t>uzn</w:t>
      </w:r>
      <w:proofErr w:type="spellEnd"/>
      <w:r w:rsidR="00AF703E" w:rsidRPr="003964CB">
        <w:rPr>
          <w:color w:val="auto"/>
        </w:rPr>
        <w:t xml:space="preserve">. 69/05/2023 z 29.5.2023)     </w:t>
      </w:r>
    </w:p>
    <w:p w:rsidR="004F2285" w:rsidRPr="003964CB" w:rsidRDefault="00BC3148" w:rsidP="004F2285">
      <w:pPr>
        <w:ind w:right="112"/>
        <w:rPr>
          <w:color w:val="auto"/>
        </w:rPr>
      </w:pPr>
      <w:r w:rsidRPr="003964CB">
        <w:rPr>
          <w:b/>
          <w:color w:val="auto"/>
        </w:rPr>
        <w:t>9. zmena</w:t>
      </w:r>
      <w:r w:rsidRPr="003964CB">
        <w:rPr>
          <w:color w:val="auto"/>
        </w:rPr>
        <w:t xml:space="preserve"> </w:t>
      </w:r>
      <w:r w:rsidR="00AF703E" w:rsidRPr="003964CB">
        <w:rPr>
          <w:color w:val="auto"/>
        </w:rPr>
        <w:t xml:space="preserve">– </w:t>
      </w:r>
      <w:r w:rsidR="004F2285" w:rsidRPr="003964CB">
        <w:rPr>
          <w:color w:val="auto"/>
        </w:rPr>
        <w:t>Rozpočtové opatrenie č. 9/2023/ZŠ-04 a RO 9/2023/ZŠ-05</w:t>
      </w:r>
    </w:p>
    <w:p w:rsidR="00587708" w:rsidRPr="003964CB" w:rsidRDefault="004F2285" w:rsidP="004F2285">
      <w:pPr>
        <w:pStyle w:val="Odsekzoznamu"/>
        <w:ind w:right="112" w:firstLine="0"/>
        <w:rPr>
          <w:i/>
          <w:color w:val="auto"/>
        </w:rPr>
      </w:pPr>
      <w:r w:rsidRPr="003964CB">
        <w:rPr>
          <w:color w:val="auto"/>
        </w:rPr>
        <w:t xml:space="preserve">                    </w:t>
      </w:r>
      <w:proofErr w:type="spellStart"/>
      <w:r w:rsidR="00AF703E" w:rsidRPr="003964CB">
        <w:rPr>
          <w:color w:val="auto"/>
        </w:rPr>
        <w:t>uzn</w:t>
      </w:r>
      <w:proofErr w:type="spellEnd"/>
      <w:r w:rsidR="00AF703E" w:rsidRPr="003964CB">
        <w:rPr>
          <w:color w:val="auto"/>
        </w:rPr>
        <w:t>. č. 45/04/2023 z 17.4.2023</w:t>
      </w:r>
      <w:r w:rsidR="00231123" w:rsidRPr="003964CB">
        <w:rPr>
          <w:color w:val="auto"/>
        </w:rPr>
        <w:t xml:space="preserve"> </w:t>
      </w:r>
      <w:r w:rsidR="007C447F" w:rsidRPr="003964CB">
        <w:rPr>
          <w:color w:val="auto"/>
        </w:rPr>
        <w:t>–</w:t>
      </w:r>
      <w:r w:rsidR="007C447F" w:rsidRPr="003964CB">
        <w:rPr>
          <w:i/>
          <w:color w:val="auto"/>
        </w:rPr>
        <w:t>poslanecký návrh (</w:t>
      </w:r>
      <w:proofErr w:type="spellStart"/>
      <w:r w:rsidR="007C447F" w:rsidRPr="003964CB">
        <w:rPr>
          <w:i/>
          <w:color w:val="auto"/>
        </w:rPr>
        <w:t>uzn</w:t>
      </w:r>
      <w:proofErr w:type="spellEnd"/>
      <w:r w:rsidR="007C447F" w:rsidRPr="003964CB">
        <w:rPr>
          <w:i/>
          <w:color w:val="auto"/>
        </w:rPr>
        <w:t>. 69/05/2023 z 29.5.2023)</w:t>
      </w:r>
    </w:p>
    <w:p w:rsidR="004F2285" w:rsidRPr="003964CB" w:rsidRDefault="00F06601" w:rsidP="004F2285">
      <w:pPr>
        <w:ind w:right="112"/>
        <w:rPr>
          <w:color w:val="auto"/>
        </w:rPr>
      </w:pPr>
      <w:r w:rsidRPr="003964CB">
        <w:rPr>
          <w:color w:val="auto"/>
        </w:rPr>
        <w:t xml:space="preserve">10. zmena - </w:t>
      </w:r>
      <w:r w:rsidR="008A1782" w:rsidRPr="003964CB">
        <w:rPr>
          <w:color w:val="auto"/>
        </w:rPr>
        <w:t>Rozpočtové  opatrenie č. 10/2023</w:t>
      </w:r>
      <w:r w:rsidR="008A1782" w:rsidRPr="003964CB">
        <w:rPr>
          <w:b/>
          <w:color w:val="auto"/>
          <w:u w:val="single"/>
        </w:rPr>
        <w:t xml:space="preserve"> </w:t>
      </w:r>
      <w:r w:rsidR="007C447F" w:rsidRPr="003964CB">
        <w:rPr>
          <w:color w:val="auto"/>
        </w:rPr>
        <w:t xml:space="preserve">– </w:t>
      </w:r>
      <w:proofErr w:type="spellStart"/>
      <w:r w:rsidR="007C447F" w:rsidRPr="003964CB">
        <w:rPr>
          <w:color w:val="auto"/>
        </w:rPr>
        <w:t>uzn</w:t>
      </w:r>
      <w:proofErr w:type="spellEnd"/>
      <w:r w:rsidR="007C447F" w:rsidRPr="003964CB">
        <w:rPr>
          <w:color w:val="auto"/>
        </w:rPr>
        <w:t>. 70/05/2023 z 29.5.2023</w:t>
      </w:r>
      <w:r w:rsidR="00FB17D1" w:rsidRPr="003964CB">
        <w:rPr>
          <w:color w:val="auto"/>
        </w:rPr>
        <w:t xml:space="preserve"> (</w:t>
      </w:r>
      <w:proofErr w:type="spellStart"/>
      <w:r w:rsidR="00FB17D1" w:rsidRPr="003964CB">
        <w:rPr>
          <w:color w:val="auto"/>
        </w:rPr>
        <w:t>uzn</w:t>
      </w:r>
      <w:proofErr w:type="spellEnd"/>
      <w:r w:rsidR="00FB17D1" w:rsidRPr="003964CB">
        <w:rPr>
          <w:color w:val="auto"/>
        </w:rPr>
        <w:t xml:space="preserve">. 82/06/2023 </w:t>
      </w:r>
    </w:p>
    <w:p w:rsidR="003964CB" w:rsidRPr="003964CB" w:rsidRDefault="004F2285" w:rsidP="003964CB">
      <w:pPr>
        <w:ind w:left="360" w:right="112" w:firstLine="0"/>
        <w:rPr>
          <w:color w:val="auto"/>
        </w:rPr>
      </w:pPr>
      <w:r w:rsidRPr="003964CB">
        <w:rPr>
          <w:color w:val="auto"/>
        </w:rPr>
        <w:t xml:space="preserve">                           </w:t>
      </w:r>
      <w:r w:rsidR="00FB17D1" w:rsidRPr="003964CB">
        <w:rPr>
          <w:color w:val="auto"/>
        </w:rPr>
        <w:t>z 27.6.2023</w:t>
      </w:r>
      <w:r w:rsidR="00704ACF" w:rsidRPr="003964CB">
        <w:rPr>
          <w:color w:val="auto"/>
        </w:rPr>
        <w:t xml:space="preserve">, </w:t>
      </w:r>
      <w:proofErr w:type="spellStart"/>
      <w:r w:rsidR="00704ACF" w:rsidRPr="003964CB">
        <w:rPr>
          <w:color w:val="auto"/>
        </w:rPr>
        <w:t>uzn</w:t>
      </w:r>
      <w:proofErr w:type="spellEnd"/>
      <w:r w:rsidR="00704ACF" w:rsidRPr="003964CB">
        <w:rPr>
          <w:color w:val="auto"/>
        </w:rPr>
        <w:t>. 119/08/2023 z 14.9.2023</w:t>
      </w:r>
      <w:r w:rsidR="00FB17D1" w:rsidRPr="003964CB">
        <w:rPr>
          <w:color w:val="auto"/>
        </w:rPr>
        <w:t>)</w:t>
      </w:r>
      <w:r w:rsidR="00137950" w:rsidRPr="003964CB">
        <w:rPr>
          <w:color w:val="auto"/>
        </w:rPr>
        <w:t xml:space="preserve">, </w:t>
      </w:r>
      <w:r w:rsidR="00F06601" w:rsidRPr="003964CB">
        <w:rPr>
          <w:color w:val="auto"/>
        </w:rPr>
        <w:t>nebolo prijaté</w:t>
      </w:r>
      <w:r w:rsidR="003964CB" w:rsidRPr="003964CB">
        <w:rPr>
          <w:color w:val="auto"/>
        </w:rPr>
        <w:t xml:space="preserve"> OZ a bolo</w:t>
      </w:r>
      <w:r w:rsidR="00F06601" w:rsidRPr="003964CB">
        <w:rPr>
          <w:color w:val="auto"/>
        </w:rPr>
        <w:t xml:space="preserve"> nedopatrením </w:t>
      </w:r>
      <w:r w:rsidR="003964CB" w:rsidRPr="003964CB">
        <w:rPr>
          <w:color w:val="auto"/>
        </w:rPr>
        <w:t xml:space="preserve">           </w:t>
      </w:r>
    </w:p>
    <w:p w:rsidR="00DA2CFC" w:rsidRPr="003964CB" w:rsidRDefault="003964CB" w:rsidP="003964CB">
      <w:pPr>
        <w:ind w:left="360" w:right="112" w:firstLine="0"/>
        <w:rPr>
          <w:color w:val="auto"/>
        </w:rPr>
      </w:pPr>
      <w:r w:rsidRPr="003964CB">
        <w:rPr>
          <w:color w:val="auto"/>
        </w:rPr>
        <w:t xml:space="preserve">                           </w:t>
      </w:r>
      <w:r w:rsidR="00F06601" w:rsidRPr="003964CB">
        <w:rPr>
          <w:color w:val="auto"/>
        </w:rPr>
        <w:t>započítané do poradia zmien.</w:t>
      </w:r>
    </w:p>
    <w:p w:rsidR="007C447F" w:rsidRPr="003964CB" w:rsidRDefault="007C447F" w:rsidP="004F2285">
      <w:pPr>
        <w:ind w:right="112"/>
        <w:rPr>
          <w:color w:val="auto"/>
        </w:rPr>
      </w:pPr>
      <w:r w:rsidRPr="003964CB">
        <w:rPr>
          <w:b/>
          <w:color w:val="auto"/>
        </w:rPr>
        <w:t>11. zmena</w:t>
      </w:r>
      <w:r w:rsidRPr="003964CB">
        <w:rPr>
          <w:color w:val="auto"/>
        </w:rPr>
        <w:t xml:space="preserve"> – </w:t>
      </w:r>
      <w:r w:rsidR="00F06601" w:rsidRPr="003964CB">
        <w:rPr>
          <w:color w:val="auto"/>
        </w:rPr>
        <w:t xml:space="preserve">Rozpočtové opatrenie </w:t>
      </w:r>
      <w:r w:rsidR="00494A2C">
        <w:rPr>
          <w:color w:val="auto"/>
        </w:rPr>
        <w:t xml:space="preserve">č. </w:t>
      </w:r>
      <w:r w:rsidR="00F06601" w:rsidRPr="003964CB">
        <w:rPr>
          <w:color w:val="auto"/>
        </w:rPr>
        <w:t xml:space="preserve">11/2023,  </w:t>
      </w:r>
      <w:proofErr w:type="spellStart"/>
      <w:r w:rsidR="00F06601" w:rsidRPr="003964CB">
        <w:rPr>
          <w:color w:val="auto"/>
        </w:rPr>
        <w:t>u</w:t>
      </w:r>
      <w:r w:rsidRPr="003964CB">
        <w:rPr>
          <w:color w:val="auto"/>
        </w:rPr>
        <w:t>zn</w:t>
      </w:r>
      <w:proofErr w:type="spellEnd"/>
      <w:r w:rsidRPr="003964CB">
        <w:rPr>
          <w:color w:val="auto"/>
        </w:rPr>
        <w:t>. 71/05/2023  29.5.2023</w:t>
      </w:r>
    </w:p>
    <w:p w:rsidR="007C447F" w:rsidRPr="003964CB" w:rsidRDefault="007C447F" w:rsidP="004F2285">
      <w:pPr>
        <w:ind w:right="112"/>
        <w:rPr>
          <w:color w:val="auto"/>
        </w:rPr>
      </w:pPr>
      <w:r w:rsidRPr="003964CB">
        <w:rPr>
          <w:b/>
          <w:color w:val="auto"/>
        </w:rPr>
        <w:t>12. zmena</w:t>
      </w:r>
      <w:r w:rsidRPr="003964CB">
        <w:rPr>
          <w:color w:val="auto"/>
        </w:rPr>
        <w:t xml:space="preserve"> – </w:t>
      </w:r>
      <w:r w:rsidR="00F06601" w:rsidRPr="003964CB">
        <w:rPr>
          <w:color w:val="auto"/>
        </w:rPr>
        <w:t xml:space="preserve">Rozpočtové opatrenie </w:t>
      </w:r>
      <w:r w:rsidR="00494A2C">
        <w:rPr>
          <w:color w:val="auto"/>
        </w:rPr>
        <w:t xml:space="preserve">č. </w:t>
      </w:r>
      <w:r w:rsidR="00F06601" w:rsidRPr="003964CB">
        <w:rPr>
          <w:color w:val="auto"/>
        </w:rPr>
        <w:t>12/2023</w:t>
      </w:r>
      <w:r w:rsidR="00F06601" w:rsidRPr="00494A2C">
        <w:rPr>
          <w:color w:val="auto"/>
        </w:rPr>
        <w:t>/ZŠ-06,</w:t>
      </w:r>
      <w:r w:rsidR="00F06601" w:rsidRPr="003964CB">
        <w:rPr>
          <w:color w:val="auto"/>
        </w:rPr>
        <w:t xml:space="preserve"> 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č.72/05/2023 z 29.5.2023</w:t>
      </w:r>
    </w:p>
    <w:p w:rsidR="007C447F" w:rsidRPr="003964CB" w:rsidRDefault="007C447F" w:rsidP="004F2285">
      <w:pPr>
        <w:ind w:right="112"/>
        <w:rPr>
          <w:color w:val="auto"/>
        </w:rPr>
      </w:pPr>
      <w:r w:rsidRPr="003964CB">
        <w:rPr>
          <w:b/>
          <w:color w:val="auto"/>
        </w:rPr>
        <w:t>13. zmena</w:t>
      </w:r>
      <w:r w:rsidRPr="003964CB">
        <w:rPr>
          <w:color w:val="auto"/>
        </w:rPr>
        <w:t xml:space="preserve"> – </w:t>
      </w:r>
      <w:r w:rsidR="00F06601" w:rsidRPr="003964CB">
        <w:rPr>
          <w:color w:val="auto"/>
        </w:rPr>
        <w:t xml:space="preserve">Rozpočtové opatrenie </w:t>
      </w:r>
      <w:r w:rsidR="00494A2C">
        <w:rPr>
          <w:color w:val="auto"/>
        </w:rPr>
        <w:t xml:space="preserve">č. </w:t>
      </w:r>
      <w:r w:rsidR="00F06601" w:rsidRPr="003964CB">
        <w:rPr>
          <w:color w:val="auto"/>
        </w:rPr>
        <w:t>13/2023/</w:t>
      </w:r>
      <w:r w:rsidR="00F06601" w:rsidRPr="00494A2C">
        <w:rPr>
          <w:color w:val="auto"/>
        </w:rPr>
        <w:t>ZŠ-07,</w:t>
      </w:r>
      <w:r w:rsidR="00F06601" w:rsidRPr="003964CB">
        <w:rPr>
          <w:color w:val="auto"/>
        </w:rPr>
        <w:t xml:space="preserve"> 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83/06/2023 z 27.6.2023</w:t>
      </w:r>
    </w:p>
    <w:p w:rsidR="007C447F" w:rsidRPr="003964CB" w:rsidRDefault="007C447F" w:rsidP="004F2285">
      <w:pPr>
        <w:ind w:right="112"/>
        <w:rPr>
          <w:color w:val="auto"/>
        </w:rPr>
      </w:pPr>
      <w:r w:rsidRPr="003964CB">
        <w:rPr>
          <w:b/>
          <w:color w:val="auto"/>
        </w:rPr>
        <w:t>14. zmena</w:t>
      </w:r>
      <w:r w:rsidRPr="003964CB">
        <w:rPr>
          <w:color w:val="auto"/>
        </w:rPr>
        <w:t xml:space="preserve"> – </w:t>
      </w:r>
      <w:r w:rsidR="00F06601" w:rsidRPr="003964CB">
        <w:rPr>
          <w:color w:val="auto"/>
        </w:rPr>
        <w:t>Rozpočtové opatrenie č. 14/2023/</w:t>
      </w:r>
      <w:r w:rsidR="00F06601" w:rsidRPr="00494A2C">
        <w:rPr>
          <w:color w:val="auto"/>
        </w:rPr>
        <w:t xml:space="preserve">ZŠ-08, </w:t>
      </w:r>
      <w:proofErr w:type="spellStart"/>
      <w:r w:rsidRPr="00494A2C">
        <w:rPr>
          <w:color w:val="auto"/>
        </w:rPr>
        <w:t>uzn</w:t>
      </w:r>
      <w:proofErr w:type="spellEnd"/>
      <w:r w:rsidRPr="003964CB">
        <w:rPr>
          <w:color w:val="auto"/>
        </w:rPr>
        <w:t>. č. 84/06/2023 z 27.6.2023</w:t>
      </w:r>
    </w:p>
    <w:p w:rsidR="007C447F" w:rsidRPr="003964CB" w:rsidRDefault="007C447F" w:rsidP="004F2285">
      <w:pPr>
        <w:ind w:right="112"/>
        <w:rPr>
          <w:color w:val="auto"/>
        </w:rPr>
      </w:pPr>
      <w:r w:rsidRPr="003964CB">
        <w:rPr>
          <w:b/>
          <w:color w:val="auto"/>
        </w:rPr>
        <w:t>15. zmena</w:t>
      </w:r>
      <w:r w:rsidRPr="003964CB">
        <w:rPr>
          <w:color w:val="auto"/>
        </w:rPr>
        <w:t xml:space="preserve"> – </w:t>
      </w:r>
      <w:r w:rsidR="00B22EA0" w:rsidRPr="003964CB">
        <w:rPr>
          <w:color w:val="auto"/>
        </w:rPr>
        <w:t xml:space="preserve">Rozpočtové opatrenie č. 15/2023 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85/06/2023 z 27.6.2023</w:t>
      </w:r>
    </w:p>
    <w:p w:rsidR="007C447F" w:rsidRPr="003964CB" w:rsidRDefault="007C447F" w:rsidP="004F2285">
      <w:pPr>
        <w:ind w:right="112"/>
        <w:rPr>
          <w:color w:val="auto"/>
        </w:rPr>
      </w:pPr>
      <w:r w:rsidRPr="003964CB">
        <w:rPr>
          <w:b/>
          <w:color w:val="auto"/>
        </w:rPr>
        <w:t>16. zmena</w:t>
      </w:r>
      <w:r w:rsidRPr="003964CB">
        <w:rPr>
          <w:color w:val="auto"/>
        </w:rPr>
        <w:t xml:space="preserve"> –</w:t>
      </w:r>
      <w:r w:rsidR="00B22EA0" w:rsidRPr="003964CB">
        <w:rPr>
          <w:color w:val="auto"/>
        </w:rPr>
        <w:t xml:space="preserve"> Rozpočtové opatrenie č. 16/2023</w:t>
      </w:r>
      <w:r w:rsidR="00FB17D1" w:rsidRPr="003964CB">
        <w:rPr>
          <w:color w:val="auto"/>
        </w:rPr>
        <w:t xml:space="preserve">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86/06/2023 z 27.</w:t>
      </w:r>
      <w:r w:rsidR="00FB17D1" w:rsidRPr="003964CB">
        <w:rPr>
          <w:color w:val="auto"/>
        </w:rPr>
        <w:t>6.2023</w:t>
      </w:r>
    </w:p>
    <w:p w:rsidR="00FB17D1" w:rsidRPr="003964CB" w:rsidRDefault="00FB17D1" w:rsidP="004F2285">
      <w:pPr>
        <w:ind w:right="112"/>
        <w:rPr>
          <w:i/>
          <w:color w:val="auto"/>
        </w:rPr>
      </w:pPr>
      <w:r w:rsidRPr="003964CB">
        <w:rPr>
          <w:b/>
          <w:color w:val="auto"/>
        </w:rPr>
        <w:t>17. zmena</w:t>
      </w:r>
      <w:r w:rsidRPr="003964CB">
        <w:rPr>
          <w:color w:val="auto"/>
        </w:rPr>
        <w:t xml:space="preserve"> – </w:t>
      </w:r>
      <w:r w:rsidR="00B22EA0" w:rsidRPr="003964CB">
        <w:rPr>
          <w:color w:val="auto"/>
        </w:rPr>
        <w:t xml:space="preserve">Rozpočtové opatrenie č. 17/2023 – </w:t>
      </w:r>
      <w:r w:rsidR="00B22EA0" w:rsidRPr="003964CB">
        <w:rPr>
          <w:i/>
          <w:color w:val="auto"/>
        </w:rPr>
        <w:t xml:space="preserve">poslanecký návrh,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 xml:space="preserve">. 92/06/2023 z 27.6.2023 </w:t>
      </w:r>
    </w:p>
    <w:p w:rsidR="00FB17D1" w:rsidRPr="003964CB" w:rsidRDefault="00FB17D1" w:rsidP="004F2285">
      <w:pPr>
        <w:ind w:right="112"/>
        <w:rPr>
          <w:i/>
          <w:color w:val="auto"/>
        </w:rPr>
      </w:pPr>
      <w:r w:rsidRPr="003964CB">
        <w:rPr>
          <w:b/>
          <w:color w:val="auto"/>
        </w:rPr>
        <w:t>18. zmena</w:t>
      </w:r>
      <w:r w:rsidRPr="003964CB">
        <w:rPr>
          <w:color w:val="auto"/>
        </w:rPr>
        <w:t xml:space="preserve"> – </w:t>
      </w:r>
      <w:r w:rsidR="004F2285" w:rsidRPr="003964CB">
        <w:rPr>
          <w:color w:val="auto"/>
        </w:rPr>
        <w:t xml:space="preserve">Rozpočtové opatrenie č. 18/2023 – </w:t>
      </w:r>
      <w:r w:rsidR="004F2285" w:rsidRPr="003964CB">
        <w:rPr>
          <w:i/>
          <w:color w:val="auto"/>
        </w:rPr>
        <w:t xml:space="preserve">poslanecký návrh,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 xml:space="preserve">. 92/06/2023 z 27.6.2023 </w:t>
      </w:r>
    </w:p>
    <w:p w:rsidR="00FB17D1" w:rsidRPr="003964CB" w:rsidRDefault="00FB17D1" w:rsidP="004F2285">
      <w:pPr>
        <w:ind w:right="112"/>
        <w:rPr>
          <w:color w:val="auto"/>
        </w:rPr>
      </w:pPr>
      <w:r w:rsidRPr="003964CB">
        <w:rPr>
          <w:b/>
          <w:color w:val="auto"/>
        </w:rPr>
        <w:t xml:space="preserve">19. zmena -  </w:t>
      </w:r>
      <w:r w:rsidR="000B7315" w:rsidRPr="003964CB">
        <w:rPr>
          <w:color w:val="auto"/>
        </w:rPr>
        <w:t>Rozpočtové opatrenie č. 19/2023</w:t>
      </w:r>
      <w:r w:rsidR="004F2285" w:rsidRPr="003964CB">
        <w:rPr>
          <w:color w:val="auto"/>
        </w:rPr>
        <w:t xml:space="preserve">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121/08/2023 z 14.9.2023</w:t>
      </w:r>
    </w:p>
    <w:p w:rsidR="00FB17D1" w:rsidRPr="003964CB" w:rsidRDefault="000B7315" w:rsidP="004F2285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 xml:space="preserve">Rozpočtové opatrenie č. 20/2023 </w:t>
      </w:r>
      <w:proofErr w:type="spellStart"/>
      <w:r w:rsidR="00FB17D1" w:rsidRPr="003964CB">
        <w:rPr>
          <w:color w:val="auto"/>
        </w:rPr>
        <w:t>uzn</w:t>
      </w:r>
      <w:proofErr w:type="spellEnd"/>
      <w:r w:rsidR="00FB17D1" w:rsidRPr="003964CB">
        <w:rPr>
          <w:color w:val="auto"/>
        </w:rPr>
        <w:t>. č. 122/08/2023 z 14.9.2023</w:t>
      </w:r>
    </w:p>
    <w:p w:rsidR="00FB17D1" w:rsidRPr="003964CB" w:rsidRDefault="002748C9" w:rsidP="001A592D">
      <w:pPr>
        <w:ind w:right="112"/>
        <w:rPr>
          <w:color w:val="auto"/>
        </w:rPr>
      </w:pPr>
      <w:r w:rsidRPr="003964CB">
        <w:rPr>
          <w:b/>
          <w:color w:val="auto"/>
        </w:rPr>
        <w:t>20</w:t>
      </w:r>
      <w:r w:rsidR="00FB17D1" w:rsidRPr="003964CB">
        <w:rPr>
          <w:b/>
          <w:color w:val="auto"/>
        </w:rPr>
        <w:t>. zmena</w:t>
      </w:r>
      <w:r w:rsidR="00FB17D1" w:rsidRPr="003964CB">
        <w:rPr>
          <w:color w:val="auto"/>
        </w:rPr>
        <w:t xml:space="preserve"> -  </w:t>
      </w:r>
      <w:r w:rsidR="001A592D" w:rsidRPr="003964CB">
        <w:rPr>
          <w:color w:val="auto"/>
        </w:rPr>
        <w:t xml:space="preserve">Rozpočtové opatrenie č. 21/2023, </w:t>
      </w:r>
      <w:proofErr w:type="spellStart"/>
      <w:r w:rsidR="00FB17D1" w:rsidRPr="003964CB">
        <w:rPr>
          <w:color w:val="auto"/>
        </w:rPr>
        <w:t>uzn</w:t>
      </w:r>
      <w:proofErr w:type="spellEnd"/>
      <w:r w:rsidR="00FB17D1" w:rsidRPr="003964CB">
        <w:rPr>
          <w:color w:val="auto"/>
        </w:rPr>
        <w:t>. č. 123/08/2023 z 14.9.2023</w:t>
      </w:r>
    </w:p>
    <w:p w:rsidR="00FB17D1" w:rsidRPr="003964CB" w:rsidRDefault="00FB17D1" w:rsidP="001A592D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>Rozpočtové opatrenie č. 22/2023</w:t>
      </w:r>
      <w:r w:rsidR="001A592D" w:rsidRPr="003964CB">
        <w:rPr>
          <w:color w:val="auto"/>
        </w:rPr>
        <w:t xml:space="preserve">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12</w:t>
      </w:r>
      <w:r w:rsidR="006F2B9B" w:rsidRPr="003964CB">
        <w:rPr>
          <w:color w:val="auto"/>
        </w:rPr>
        <w:t>4</w:t>
      </w:r>
      <w:r w:rsidRPr="003964CB">
        <w:rPr>
          <w:color w:val="auto"/>
        </w:rPr>
        <w:t>/08/2023 z 14.9.2023</w:t>
      </w:r>
      <w:r w:rsidR="003964CB" w:rsidRPr="003964CB">
        <w:rPr>
          <w:color w:val="auto"/>
        </w:rPr>
        <w:t xml:space="preserve"> – nebolo prijaté</w:t>
      </w:r>
    </w:p>
    <w:p w:rsidR="00FB17D1" w:rsidRPr="003964CB" w:rsidRDefault="005E264E" w:rsidP="006F2B9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>Rozpočtové opatrenie č. 23</w:t>
      </w:r>
      <w:r w:rsidR="00FB17D1" w:rsidRPr="003964CB">
        <w:rPr>
          <w:color w:val="auto"/>
        </w:rPr>
        <w:t>/2023</w:t>
      </w:r>
      <w:r w:rsidR="001A592D" w:rsidRPr="003964CB">
        <w:rPr>
          <w:color w:val="auto"/>
        </w:rPr>
        <w:t>,</w:t>
      </w:r>
      <w:r w:rsidR="00FB17D1" w:rsidRPr="003964CB">
        <w:rPr>
          <w:color w:val="auto"/>
        </w:rPr>
        <w:t xml:space="preserve"> </w:t>
      </w:r>
      <w:proofErr w:type="spellStart"/>
      <w:r w:rsidR="00FB17D1" w:rsidRPr="003964CB">
        <w:rPr>
          <w:color w:val="auto"/>
        </w:rPr>
        <w:t>uzn</w:t>
      </w:r>
      <w:proofErr w:type="spellEnd"/>
      <w:r w:rsidR="00FB17D1" w:rsidRPr="003964CB">
        <w:rPr>
          <w:color w:val="auto"/>
        </w:rPr>
        <w:t>. č. 12</w:t>
      </w:r>
      <w:r w:rsidR="006F2B9B" w:rsidRPr="003964CB">
        <w:rPr>
          <w:color w:val="auto"/>
        </w:rPr>
        <w:t>5</w:t>
      </w:r>
      <w:r w:rsidR="00FB17D1" w:rsidRPr="003964CB">
        <w:rPr>
          <w:color w:val="auto"/>
        </w:rPr>
        <w:t>/08/2023 z 14.9.2023</w:t>
      </w:r>
      <w:r w:rsidR="003964CB" w:rsidRPr="003964CB">
        <w:rPr>
          <w:color w:val="auto"/>
        </w:rPr>
        <w:t xml:space="preserve"> -  nebolo prijaté</w:t>
      </w:r>
    </w:p>
    <w:p w:rsidR="003964CB" w:rsidRPr="003964CB" w:rsidRDefault="00FB17D1" w:rsidP="003964C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>Rozpočtové opatrenie č. 2</w:t>
      </w:r>
      <w:r w:rsidR="005E264E" w:rsidRPr="003964CB">
        <w:rPr>
          <w:color w:val="auto"/>
        </w:rPr>
        <w:t>4</w:t>
      </w:r>
      <w:r w:rsidRPr="003964CB">
        <w:rPr>
          <w:color w:val="auto"/>
        </w:rPr>
        <w:t>/2023</w:t>
      </w:r>
      <w:r w:rsidR="006F2B9B" w:rsidRPr="003964CB">
        <w:rPr>
          <w:color w:val="auto"/>
        </w:rPr>
        <w:t>,</w:t>
      </w:r>
      <w:r w:rsidR="005E264E" w:rsidRPr="003964CB">
        <w:rPr>
          <w:color w:val="auto"/>
        </w:rPr>
        <w:t xml:space="preserve"> </w:t>
      </w:r>
      <w:proofErr w:type="spellStart"/>
      <w:r w:rsidR="005E264E" w:rsidRPr="003964CB">
        <w:rPr>
          <w:color w:val="auto"/>
        </w:rPr>
        <w:t>uzn</w:t>
      </w:r>
      <w:proofErr w:type="spellEnd"/>
      <w:r w:rsidR="005E264E" w:rsidRPr="003964CB">
        <w:rPr>
          <w:color w:val="auto"/>
        </w:rPr>
        <w:t>. č. 12</w:t>
      </w:r>
      <w:r w:rsidR="006F2B9B" w:rsidRPr="003964CB">
        <w:rPr>
          <w:color w:val="auto"/>
        </w:rPr>
        <w:t>6</w:t>
      </w:r>
      <w:r w:rsidR="005E264E" w:rsidRPr="003964CB">
        <w:rPr>
          <w:color w:val="auto"/>
        </w:rPr>
        <w:t>/08/2023 z 14.9.2023</w:t>
      </w:r>
      <w:r w:rsidR="003964CB" w:rsidRPr="003964CB">
        <w:rPr>
          <w:color w:val="auto"/>
        </w:rPr>
        <w:t xml:space="preserve"> -  nebolo prijaté</w:t>
      </w:r>
    </w:p>
    <w:p w:rsidR="005E264E" w:rsidRPr="003964CB" w:rsidRDefault="005E264E" w:rsidP="003964C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>Rozpočtové opatrenie č. 25/2023</w:t>
      </w:r>
      <w:r w:rsidR="006F2B9B" w:rsidRPr="003964CB">
        <w:rPr>
          <w:color w:val="auto"/>
        </w:rPr>
        <w:t xml:space="preserve">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12</w:t>
      </w:r>
      <w:r w:rsidR="006F2B9B" w:rsidRPr="003964CB">
        <w:rPr>
          <w:color w:val="auto"/>
        </w:rPr>
        <w:t>7</w:t>
      </w:r>
      <w:r w:rsidRPr="003964CB">
        <w:rPr>
          <w:color w:val="auto"/>
        </w:rPr>
        <w:t>/08/2023 z 14.9.2023</w:t>
      </w:r>
      <w:r w:rsidR="003964CB" w:rsidRPr="003964CB">
        <w:rPr>
          <w:color w:val="auto"/>
        </w:rPr>
        <w:t>-  nebolo prijaté</w:t>
      </w:r>
    </w:p>
    <w:p w:rsidR="005E264E" w:rsidRPr="003964CB" w:rsidRDefault="005E264E" w:rsidP="003964C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>Rozpočtové opatrenie č. 26/2023</w:t>
      </w:r>
      <w:r w:rsidR="006F2B9B" w:rsidRPr="003964CB">
        <w:rPr>
          <w:color w:val="auto"/>
        </w:rPr>
        <w:t>,</w:t>
      </w:r>
      <w:r w:rsidRPr="003964CB">
        <w:rPr>
          <w:color w:val="auto"/>
        </w:rPr>
        <w:t xml:space="preserve">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12</w:t>
      </w:r>
      <w:r w:rsidR="006F2B9B" w:rsidRPr="003964CB">
        <w:rPr>
          <w:color w:val="auto"/>
        </w:rPr>
        <w:t>8</w:t>
      </w:r>
      <w:r w:rsidRPr="003964CB">
        <w:rPr>
          <w:color w:val="auto"/>
        </w:rPr>
        <w:t>/08/2023 z 14.9.2023</w:t>
      </w:r>
      <w:r w:rsidR="003964CB" w:rsidRPr="003964CB">
        <w:rPr>
          <w:color w:val="auto"/>
        </w:rPr>
        <w:t>-  nebolo prijaté</w:t>
      </w:r>
    </w:p>
    <w:p w:rsidR="005E264E" w:rsidRPr="003964CB" w:rsidRDefault="005E264E" w:rsidP="003964C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>Rozpočtové opatrenie č. 27/2023</w:t>
      </w:r>
      <w:r w:rsidR="006F2B9B" w:rsidRPr="003964CB">
        <w:rPr>
          <w:color w:val="auto"/>
        </w:rPr>
        <w:t xml:space="preserve">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1</w:t>
      </w:r>
      <w:r w:rsidR="006F2B9B" w:rsidRPr="003964CB">
        <w:rPr>
          <w:color w:val="auto"/>
        </w:rPr>
        <w:t>29</w:t>
      </w:r>
      <w:r w:rsidRPr="003964CB">
        <w:rPr>
          <w:color w:val="auto"/>
        </w:rPr>
        <w:t>/08/2023 z 14.9.2023</w:t>
      </w:r>
      <w:r w:rsidR="003964CB" w:rsidRPr="003964CB">
        <w:rPr>
          <w:color w:val="auto"/>
        </w:rPr>
        <w:t>-  nebolo prijaté</w:t>
      </w:r>
    </w:p>
    <w:p w:rsidR="005E264E" w:rsidRPr="003964CB" w:rsidRDefault="005E264E" w:rsidP="003964C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>Rozpočtové opatrenie č. 28/2023</w:t>
      </w:r>
      <w:r w:rsidR="006F2B9B" w:rsidRPr="003964CB">
        <w:rPr>
          <w:color w:val="auto"/>
        </w:rPr>
        <w:t xml:space="preserve">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13</w:t>
      </w:r>
      <w:r w:rsidR="006F2B9B" w:rsidRPr="003964CB">
        <w:rPr>
          <w:color w:val="auto"/>
        </w:rPr>
        <w:t>0</w:t>
      </w:r>
      <w:r w:rsidRPr="003964CB">
        <w:rPr>
          <w:color w:val="auto"/>
        </w:rPr>
        <w:t>/08/2023 z 14.9.2023</w:t>
      </w:r>
      <w:r w:rsidR="003964CB" w:rsidRPr="003964CB">
        <w:rPr>
          <w:color w:val="auto"/>
        </w:rPr>
        <w:t xml:space="preserve"> -  nebolo prijaté</w:t>
      </w:r>
    </w:p>
    <w:p w:rsidR="005E264E" w:rsidRPr="003964CB" w:rsidRDefault="005E264E" w:rsidP="003964C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>Rozpočtové opatrenie č. 29/2023</w:t>
      </w:r>
      <w:r w:rsidR="006F2B9B" w:rsidRPr="003964CB">
        <w:rPr>
          <w:color w:val="auto"/>
        </w:rPr>
        <w:t xml:space="preserve">, </w:t>
      </w:r>
      <w:proofErr w:type="spellStart"/>
      <w:r w:rsidR="006F2B9B" w:rsidRPr="003964CB">
        <w:rPr>
          <w:color w:val="auto"/>
        </w:rPr>
        <w:t>uzn</w:t>
      </w:r>
      <w:proofErr w:type="spellEnd"/>
      <w:r w:rsidR="006F2B9B" w:rsidRPr="003964CB">
        <w:rPr>
          <w:color w:val="auto"/>
        </w:rPr>
        <w:t>. č. 131/08/2023 u 14.9.2023</w:t>
      </w:r>
      <w:r w:rsidR="003964CB" w:rsidRPr="003964CB">
        <w:rPr>
          <w:color w:val="auto"/>
        </w:rPr>
        <w:t>-  nebolo prijaté</w:t>
      </w:r>
    </w:p>
    <w:p w:rsidR="005E264E" w:rsidRPr="003964CB" w:rsidRDefault="00392416" w:rsidP="006F2B9B">
      <w:pPr>
        <w:ind w:right="112"/>
        <w:rPr>
          <w:color w:val="auto"/>
        </w:rPr>
      </w:pPr>
      <w:r w:rsidRPr="003964CB">
        <w:rPr>
          <w:b/>
          <w:color w:val="auto"/>
        </w:rPr>
        <w:t>21</w:t>
      </w:r>
      <w:r w:rsidR="005E264E" w:rsidRPr="003964CB">
        <w:rPr>
          <w:b/>
          <w:color w:val="auto"/>
        </w:rPr>
        <w:t>. zmena</w:t>
      </w:r>
      <w:r w:rsidR="005E264E" w:rsidRPr="003964CB">
        <w:rPr>
          <w:color w:val="auto"/>
        </w:rPr>
        <w:t xml:space="preserve"> -  </w:t>
      </w:r>
      <w:r w:rsidR="006F2B9B" w:rsidRPr="003964CB">
        <w:rPr>
          <w:color w:val="auto"/>
        </w:rPr>
        <w:t xml:space="preserve">Rozpočtové opatrenie č. 30/2023, </w:t>
      </w:r>
      <w:proofErr w:type="spellStart"/>
      <w:r w:rsidR="005E264E" w:rsidRPr="003964CB">
        <w:rPr>
          <w:color w:val="auto"/>
        </w:rPr>
        <w:t>uzn</w:t>
      </w:r>
      <w:proofErr w:type="spellEnd"/>
      <w:r w:rsidR="005E264E" w:rsidRPr="003964CB">
        <w:rPr>
          <w:color w:val="auto"/>
        </w:rPr>
        <w:t>. č. 132/08/2023 z 14.9.2023</w:t>
      </w:r>
    </w:p>
    <w:p w:rsidR="00704ACF" w:rsidRPr="003964CB" w:rsidRDefault="009E47D7" w:rsidP="006F2B9B">
      <w:pPr>
        <w:ind w:right="112"/>
        <w:rPr>
          <w:color w:val="auto"/>
        </w:rPr>
      </w:pPr>
      <w:r w:rsidRPr="003964CB">
        <w:rPr>
          <w:b/>
          <w:color w:val="auto"/>
        </w:rPr>
        <w:t>22</w:t>
      </w:r>
      <w:r w:rsidR="00704ACF" w:rsidRPr="003964CB">
        <w:rPr>
          <w:b/>
          <w:color w:val="auto"/>
        </w:rPr>
        <w:t>. zmena</w:t>
      </w:r>
      <w:r w:rsidR="00704ACF" w:rsidRPr="003964CB">
        <w:rPr>
          <w:color w:val="auto"/>
        </w:rPr>
        <w:t xml:space="preserve"> -  </w:t>
      </w:r>
      <w:r w:rsidR="006F2B9B" w:rsidRPr="003964CB">
        <w:rPr>
          <w:color w:val="auto"/>
        </w:rPr>
        <w:t xml:space="preserve">Rozpočtové opatrenie č. 31/2023 </w:t>
      </w:r>
      <w:proofErr w:type="spellStart"/>
      <w:r w:rsidR="00704ACF" w:rsidRPr="003964CB">
        <w:rPr>
          <w:color w:val="auto"/>
        </w:rPr>
        <w:t>uzn</w:t>
      </w:r>
      <w:proofErr w:type="spellEnd"/>
      <w:r w:rsidR="00704ACF" w:rsidRPr="003964CB">
        <w:rPr>
          <w:color w:val="auto"/>
        </w:rPr>
        <w:t>. č. 133/08/2023 z 14.9.2023</w:t>
      </w:r>
    </w:p>
    <w:p w:rsidR="00704ACF" w:rsidRPr="003964CB" w:rsidRDefault="006F2B9B" w:rsidP="003964C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 xml:space="preserve">Rozpočtové opatrenie č. 32/2023, </w:t>
      </w:r>
      <w:r w:rsidR="00704ACF" w:rsidRPr="003964CB">
        <w:rPr>
          <w:color w:val="auto"/>
        </w:rPr>
        <w:t xml:space="preserve"> </w:t>
      </w:r>
      <w:proofErr w:type="spellStart"/>
      <w:r w:rsidR="00704ACF" w:rsidRPr="003964CB">
        <w:rPr>
          <w:color w:val="auto"/>
        </w:rPr>
        <w:t>uzn</w:t>
      </w:r>
      <w:proofErr w:type="spellEnd"/>
      <w:r w:rsidR="00704ACF" w:rsidRPr="003964CB">
        <w:rPr>
          <w:color w:val="auto"/>
        </w:rPr>
        <w:t>. č. 134/08/2023 z 14.9.2023</w:t>
      </w:r>
      <w:r w:rsidR="003964CB" w:rsidRPr="003964CB">
        <w:rPr>
          <w:color w:val="auto"/>
        </w:rPr>
        <w:t>-  nebolo prijaté</w:t>
      </w:r>
    </w:p>
    <w:p w:rsidR="00704ACF" w:rsidRPr="003964CB" w:rsidRDefault="006F2B9B" w:rsidP="003964C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 xml:space="preserve">Rozpočtové opatrenie č. 33/2023, </w:t>
      </w:r>
      <w:r w:rsidR="001272C1" w:rsidRPr="003964CB">
        <w:rPr>
          <w:color w:val="auto"/>
        </w:rPr>
        <w:t xml:space="preserve"> </w:t>
      </w:r>
      <w:proofErr w:type="spellStart"/>
      <w:r w:rsidR="00704ACF" w:rsidRPr="003964CB">
        <w:rPr>
          <w:color w:val="auto"/>
        </w:rPr>
        <w:t>uzn</w:t>
      </w:r>
      <w:proofErr w:type="spellEnd"/>
      <w:r w:rsidR="00704ACF" w:rsidRPr="003964CB">
        <w:rPr>
          <w:color w:val="auto"/>
        </w:rPr>
        <w:t>. č. 135/08/2023 z 14.9.2023</w:t>
      </w:r>
      <w:r w:rsidR="003964CB" w:rsidRPr="003964CB">
        <w:rPr>
          <w:color w:val="auto"/>
        </w:rPr>
        <w:t>-  nebolo prijaté</w:t>
      </w:r>
    </w:p>
    <w:p w:rsidR="00704ACF" w:rsidRPr="003964CB" w:rsidRDefault="00E20CB0" w:rsidP="006F2B9B">
      <w:pPr>
        <w:ind w:right="112"/>
        <w:rPr>
          <w:color w:val="auto"/>
        </w:rPr>
      </w:pPr>
      <w:r w:rsidRPr="003964CB">
        <w:rPr>
          <w:b/>
          <w:color w:val="auto"/>
        </w:rPr>
        <w:t>23</w:t>
      </w:r>
      <w:r w:rsidR="00704ACF" w:rsidRPr="003964CB">
        <w:rPr>
          <w:b/>
          <w:color w:val="auto"/>
        </w:rPr>
        <w:t>. zmena -</w:t>
      </w:r>
      <w:r w:rsidR="00704ACF" w:rsidRPr="003964CB">
        <w:rPr>
          <w:color w:val="auto"/>
        </w:rPr>
        <w:t xml:space="preserve">  </w:t>
      </w:r>
      <w:r w:rsidR="006F2B9B" w:rsidRPr="003964CB">
        <w:rPr>
          <w:color w:val="auto"/>
        </w:rPr>
        <w:t xml:space="preserve">Rozpočtové opatrenie č. 34/2023, </w:t>
      </w:r>
      <w:proofErr w:type="spellStart"/>
      <w:r w:rsidR="00704ACF" w:rsidRPr="003964CB">
        <w:rPr>
          <w:color w:val="auto"/>
        </w:rPr>
        <w:t>uzn</w:t>
      </w:r>
      <w:proofErr w:type="spellEnd"/>
      <w:r w:rsidR="00704ACF" w:rsidRPr="003964CB">
        <w:rPr>
          <w:color w:val="auto"/>
        </w:rPr>
        <w:t>. č. 136/08/2023 z 14.9.2023</w:t>
      </w:r>
    </w:p>
    <w:p w:rsidR="00704ACF" w:rsidRPr="003964CB" w:rsidRDefault="009E47D7" w:rsidP="006F2B9B">
      <w:pPr>
        <w:ind w:right="112"/>
        <w:rPr>
          <w:b/>
          <w:color w:val="auto"/>
        </w:rPr>
      </w:pPr>
      <w:r w:rsidRPr="003964CB">
        <w:rPr>
          <w:b/>
          <w:color w:val="auto"/>
        </w:rPr>
        <w:t>24</w:t>
      </w:r>
      <w:r w:rsidR="00704ACF" w:rsidRPr="003964CB">
        <w:rPr>
          <w:b/>
          <w:color w:val="auto"/>
        </w:rPr>
        <w:t>. zmena</w:t>
      </w:r>
      <w:r w:rsidR="00704ACF" w:rsidRPr="003964CB">
        <w:rPr>
          <w:color w:val="auto"/>
        </w:rPr>
        <w:t xml:space="preserve"> -  </w:t>
      </w:r>
      <w:r w:rsidR="006F2B9B" w:rsidRPr="003964CB">
        <w:rPr>
          <w:color w:val="auto"/>
        </w:rPr>
        <w:t>Rozpočtové opatrenie č. 35/2023/</w:t>
      </w:r>
      <w:r w:rsidR="006F2B9B" w:rsidRPr="00494A2C">
        <w:rPr>
          <w:color w:val="auto"/>
        </w:rPr>
        <w:t>ZŠ-09,</w:t>
      </w:r>
      <w:r w:rsidR="006F2B9B" w:rsidRPr="003964CB">
        <w:rPr>
          <w:b/>
          <w:color w:val="auto"/>
        </w:rPr>
        <w:t xml:space="preserve"> </w:t>
      </w:r>
      <w:proofErr w:type="spellStart"/>
      <w:r w:rsidR="00704ACF" w:rsidRPr="003964CB">
        <w:rPr>
          <w:color w:val="auto"/>
        </w:rPr>
        <w:t>uzn</w:t>
      </w:r>
      <w:proofErr w:type="spellEnd"/>
      <w:r w:rsidR="00704ACF" w:rsidRPr="003964CB">
        <w:rPr>
          <w:color w:val="auto"/>
        </w:rPr>
        <w:t>. č. 137/08/2023 z 14.9.2023</w:t>
      </w:r>
    </w:p>
    <w:p w:rsidR="00704ACF" w:rsidRPr="003964CB" w:rsidRDefault="001272C1" w:rsidP="003964C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>Rozpočtové opatrenie č. 36/2023,</w:t>
      </w:r>
      <w:r w:rsidR="00704ACF" w:rsidRPr="003964CB">
        <w:rPr>
          <w:color w:val="auto"/>
        </w:rPr>
        <w:t xml:space="preserve">  </w:t>
      </w:r>
      <w:proofErr w:type="spellStart"/>
      <w:r w:rsidR="00704ACF" w:rsidRPr="003964CB">
        <w:rPr>
          <w:color w:val="auto"/>
        </w:rPr>
        <w:t>uzn</w:t>
      </w:r>
      <w:proofErr w:type="spellEnd"/>
      <w:r w:rsidR="00704ACF" w:rsidRPr="003964CB">
        <w:rPr>
          <w:color w:val="auto"/>
        </w:rPr>
        <w:t>. č. 118/08/2023 z 14.9.2023</w:t>
      </w:r>
      <w:r w:rsidR="003964CB" w:rsidRPr="003964CB">
        <w:rPr>
          <w:color w:val="auto"/>
        </w:rPr>
        <w:t xml:space="preserve"> -  nebolo prijaté</w:t>
      </w:r>
    </w:p>
    <w:p w:rsidR="00704ACF" w:rsidRPr="003964CB" w:rsidRDefault="001272C1" w:rsidP="003964CB">
      <w:pPr>
        <w:pStyle w:val="Odsekzoznamu"/>
        <w:ind w:right="112" w:firstLine="0"/>
        <w:rPr>
          <w:color w:val="auto"/>
        </w:rPr>
      </w:pPr>
      <w:r w:rsidRPr="003964CB">
        <w:rPr>
          <w:color w:val="auto"/>
        </w:rPr>
        <w:t xml:space="preserve">Rozpočtové opatrenie č. 37/2023, </w:t>
      </w:r>
      <w:r w:rsidR="00704ACF" w:rsidRPr="003964CB">
        <w:rPr>
          <w:color w:val="auto"/>
        </w:rPr>
        <w:t xml:space="preserve"> </w:t>
      </w:r>
      <w:proofErr w:type="spellStart"/>
      <w:r w:rsidR="00704ACF" w:rsidRPr="003964CB">
        <w:rPr>
          <w:color w:val="auto"/>
        </w:rPr>
        <w:t>uzn</w:t>
      </w:r>
      <w:proofErr w:type="spellEnd"/>
      <w:r w:rsidR="00704ACF" w:rsidRPr="003964CB">
        <w:rPr>
          <w:color w:val="auto"/>
        </w:rPr>
        <w:t>. č. 118/08/2023 z 14.9.2023</w:t>
      </w:r>
      <w:r w:rsidR="003964CB" w:rsidRPr="003964CB">
        <w:rPr>
          <w:color w:val="auto"/>
        </w:rPr>
        <w:t>-  nebolo prijaté</w:t>
      </w:r>
    </w:p>
    <w:p w:rsidR="00704ACF" w:rsidRPr="003964CB" w:rsidRDefault="0064024D" w:rsidP="001272C1">
      <w:pPr>
        <w:ind w:right="112"/>
        <w:rPr>
          <w:i/>
          <w:color w:val="auto"/>
        </w:rPr>
      </w:pPr>
      <w:r w:rsidRPr="003964CB">
        <w:rPr>
          <w:b/>
          <w:color w:val="auto"/>
        </w:rPr>
        <w:t>25</w:t>
      </w:r>
      <w:r w:rsidR="00704ACF" w:rsidRPr="003964CB">
        <w:rPr>
          <w:b/>
          <w:color w:val="auto"/>
        </w:rPr>
        <w:t>. zmena</w:t>
      </w:r>
      <w:r w:rsidR="00704ACF"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34/2023 – </w:t>
      </w:r>
      <w:r w:rsidR="001272C1" w:rsidRPr="003964CB">
        <w:rPr>
          <w:i/>
          <w:color w:val="auto"/>
        </w:rPr>
        <w:t xml:space="preserve">poslanecký návrh, </w:t>
      </w:r>
      <w:proofErr w:type="spellStart"/>
      <w:r w:rsidR="00704ACF" w:rsidRPr="003964CB">
        <w:rPr>
          <w:color w:val="auto"/>
        </w:rPr>
        <w:t>uzn</w:t>
      </w:r>
      <w:proofErr w:type="spellEnd"/>
      <w:r w:rsidR="00704ACF" w:rsidRPr="003964CB">
        <w:rPr>
          <w:color w:val="auto"/>
        </w:rPr>
        <w:t>. č. 120/08/2023 z 14.9.2023</w:t>
      </w:r>
    </w:p>
    <w:p w:rsidR="001B1C0B" w:rsidRPr="003964CB" w:rsidRDefault="0064024D" w:rsidP="001272C1">
      <w:pPr>
        <w:ind w:right="112"/>
        <w:rPr>
          <w:color w:val="auto"/>
        </w:rPr>
      </w:pPr>
      <w:r w:rsidRPr="003964CB">
        <w:rPr>
          <w:b/>
          <w:color w:val="auto"/>
        </w:rPr>
        <w:t>26</w:t>
      </w:r>
      <w:r w:rsidR="001B1C0B" w:rsidRPr="003964CB">
        <w:rPr>
          <w:b/>
          <w:color w:val="auto"/>
        </w:rPr>
        <w:t>. zmena</w:t>
      </w:r>
      <w:r w:rsidR="001B1C0B"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39/2023, </w:t>
      </w:r>
      <w:r w:rsidR="001B1C0B" w:rsidRPr="003964CB">
        <w:rPr>
          <w:color w:val="auto"/>
        </w:rPr>
        <w:t>oprava a zosúladenie účtovníctva so schváleným</w:t>
      </w:r>
    </w:p>
    <w:p w:rsidR="001B1C0B" w:rsidRPr="003964CB" w:rsidRDefault="001B1C0B" w:rsidP="001B1C0B">
      <w:pPr>
        <w:ind w:left="360" w:right="112" w:firstLine="0"/>
        <w:rPr>
          <w:color w:val="auto"/>
        </w:rPr>
      </w:pPr>
      <w:r w:rsidRPr="003964CB">
        <w:rPr>
          <w:color w:val="auto"/>
        </w:rPr>
        <w:t xml:space="preserve">    </w:t>
      </w:r>
      <w:r w:rsidR="001272C1" w:rsidRPr="003964CB">
        <w:rPr>
          <w:color w:val="auto"/>
        </w:rPr>
        <w:t xml:space="preserve">         </w:t>
      </w:r>
      <w:r w:rsidRPr="003964CB">
        <w:rPr>
          <w:color w:val="auto"/>
        </w:rPr>
        <w:t xml:space="preserve">  rozpočtom obce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82/07/2022 z 16.12.2022</w:t>
      </w:r>
    </w:p>
    <w:p w:rsidR="001B1C0B" w:rsidRPr="003964CB" w:rsidRDefault="0064024D" w:rsidP="001272C1">
      <w:pPr>
        <w:ind w:right="112"/>
        <w:rPr>
          <w:color w:val="auto"/>
        </w:rPr>
      </w:pPr>
      <w:r w:rsidRPr="003964CB">
        <w:rPr>
          <w:b/>
          <w:color w:val="auto"/>
        </w:rPr>
        <w:t>27</w:t>
      </w:r>
      <w:r w:rsidR="001B1C0B" w:rsidRPr="003964CB">
        <w:rPr>
          <w:b/>
          <w:color w:val="auto"/>
        </w:rPr>
        <w:t>. zmena</w:t>
      </w:r>
      <w:r w:rsidR="001B1C0B"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40/2023, </w:t>
      </w:r>
      <w:proofErr w:type="spellStart"/>
      <w:r w:rsidR="001B1C0B" w:rsidRPr="003964CB">
        <w:rPr>
          <w:color w:val="auto"/>
        </w:rPr>
        <w:t>uzn</w:t>
      </w:r>
      <w:proofErr w:type="spellEnd"/>
      <w:r w:rsidR="001B1C0B" w:rsidRPr="003964CB">
        <w:rPr>
          <w:color w:val="auto"/>
        </w:rPr>
        <w:t>. č. 148/09/2023 z 23.11.2023</w:t>
      </w:r>
    </w:p>
    <w:p w:rsidR="001B1C0B" w:rsidRPr="003964CB" w:rsidRDefault="0064024D" w:rsidP="001272C1">
      <w:pPr>
        <w:ind w:right="112"/>
        <w:rPr>
          <w:color w:val="auto"/>
        </w:rPr>
      </w:pPr>
      <w:r w:rsidRPr="003964CB">
        <w:rPr>
          <w:b/>
          <w:color w:val="auto"/>
        </w:rPr>
        <w:t>28</w:t>
      </w:r>
      <w:r w:rsidR="001B1C0B" w:rsidRPr="003964CB">
        <w:rPr>
          <w:b/>
          <w:color w:val="auto"/>
        </w:rPr>
        <w:t>. zmena</w:t>
      </w:r>
      <w:r w:rsidR="001B1C0B"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41/2023, </w:t>
      </w:r>
      <w:proofErr w:type="spellStart"/>
      <w:r w:rsidR="001B1C0B" w:rsidRPr="003964CB">
        <w:rPr>
          <w:color w:val="auto"/>
        </w:rPr>
        <w:t>uzn</w:t>
      </w:r>
      <w:proofErr w:type="spellEnd"/>
      <w:r w:rsidR="001B1C0B" w:rsidRPr="003964CB">
        <w:rPr>
          <w:color w:val="auto"/>
        </w:rPr>
        <w:t>. č. 149/09/2023 z 23.11.2023</w:t>
      </w:r>
    </w:p>
    <w:p w:rsidR="001B1C0B" w:rsidRPr="003964CB" w:rsidRDefault="0064024D" w:rsidP="001272C1">
      <w:pPr>
        <w:ind w:right="112"/>
        <w:rPr>
          <w:color w:val="auto"/>
        </w:rPr>
      </w:pPr>
      <w:r w:rsidRPr="003964CB">
        <w:rPr>
          <w:b/>
          <w:color w:val="auto"/>
        </w:rPr>
        <w:t>29</w:t>
      </w:r>
      <w:r w:rsidR="001B1C0B" w:rsidRPr="003964CB">
        <w:rPr>
          <w:b/>
          <w:color w:val="auto"/>
        </w:rPr>
        <w:t>. zmena</w:t>
      </w:r>
      <w:r w:rsidR="001B1C0B"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42/2023, </w:t>
      </w:r>
      <w:proofErr w:type="spellStart"/>
      <w:r w:rsidR="001B1C0B" w:rsidRPr="003964CB">
        <w:rPr>
          <w:color w:val="auto"/>
        </w:rPr>
        <w:t>uzn</w:t>
      </w:r>
      <w:proofErr w:type="spellEnd"/>
      <w:r w:rsidR="001B1C0B" w:rsidRPr="003964CB">
        <w:rPr>
          <w:color w:val="auto"/>
        </w:rPr>
        <w:t>. č. 150/09/2023 z 23.11.2023</w:t>
      </w:r>
    </w:p>
    <w:p w:rsidR="00FA1CD7" w:rsidRPr="003964CB" w:rsidRDefault="0064024D" w:rsidP="001272C1">
      <w:pPr>
        <w:ind w:right="112"/>
        <w:rPr>
          <w:color w:val="auto"/>
        </w:rPr>
      </w:pPr>
      <w:r w:rsidRPr="003964CB">
        <w:rPr>
          <w:b/>
          <w:color w:val="auto"/>
        </w:rPr>
        <w:t>30</w:t>
      </w:r>
      <w:r w:rsidR="00FA1CD7" w:rsidRPr="003964CB">
        <w:rPr>
          <w:b/>
          <w:color w:val="auto"/>
        </w:rPr>
        <w:t>. zmena -</w:t>
      </w:r>
      <w:r w:rsidR="00FA1CD7" w:rsidRPr="003964CB">
        <w:rPr>
          <w:color w:val="auto"/>
        </w:rPr>
        <w:t xml:space="preserve"> </w:t>
      </w:r>
      <w:r w:rsidR="001272C1" w:rsidRPr="003964CB">
        <w:rPr>
          <w:color w:val="auto"/>
        </w:rPr>
        <w:t xml:space="preserve"> Rozpočtové opatrenie č. 42/2023, </w:t>
      </w:r>
      <w:r w:rsidR="00FA1CD7" w:rsidRPr="003964CB">
        <w:rPr>
          <w:color w:val="auto"/>
        </w:rPr>
        <w:t xml:space="preserve"> </w:t>
      </w:r>
      <w:proofErr w:type="spellStart"/>
      <w:r w:rsidR="00FA1CD7" w:rsidRPr="003964CB">
        <w:rPr>
          <w:color w:val="auto"/>
        </w:rPr>
        <w:t>uzn</w:t>
      </w:r>
      <w:proofErr w:type="spellEnd"/>
      <w:r w:rsidR="00FA1CD7" w:rsidRPr="003964CB">
        <w:rPr>
          <w:color w:val="auto"/>
        </w:rPr>
        <w:t>. č. 151/09/2023 z 23.11.2023</w:t>
      </w:r>
    </w:p>
    <w:p w:rsidR="00607131" w:rsidRPr="003964CB" w:rsidRDefault="001272C1" w:rsidP="001272C1">
      <w:pPr>
        <w:ind w:right="112"/>
        <w:rPr>
          <w:color w:val="auto"/>
        </w:rPr>
      </w:pPr>
      <w:r w:rsidRPr="003964CB">
        <w:rPr>
          <w:b/>
          <w:color w:val="auto"/>
        </w:rPr>
        <w:t>3</w:t>
      </w:r>
      <w:r w:rsidR="0064024D" w:rsidRPr="003964CB">
        <w:rPr>
          <w:b/>
          <w:color w:val="auto"/>
        </w:rPr>
        <w:t>1</w:t>
      </w:r>
      <w:r w:rsidR="00607131" w:rsidRPr="003964CB">
        <w:rPr>
          <w:b/>
          <w:color w:val="auto"/>
        </w:rPr>
        <w:t>. zmena</w:t>
      </w:r>
      <w:r w:rsidR="00607131" w:rsidRPr="003964CB">
        <w:rPr>
          <w:color w:val="auto"/>
        </w:rPr>
        <w:t xml:space="preserve"> -  </w:t>
      </w:r>
      <w:r w:rsidRPr="003964CB">
        <w:rPr>
          <w:color w:val="auto"/>
        </w:rPr>
        <w:t xml:space="preserve">Rozpočtové opatrenie č. 44/2023, </w:t>
      </w:r>
      <w:proofErr w:type="spellStart"/>
      <w:r w:rsidR="00607131" w:rsidRPr="003964CB">
        <w:rPr>
          <w:color w:val="auto"/>
        </w:rPr>
        <w:t>uzn</w:t>
      </w:r>
      <w:proofErr w:type="spellEnd"/>
      <w:r w:rsidR="00607131" w:rsidRPr="003964CB">
        <w:rPr>
          <w:color w:val="auto"/>
        </w:rPr>
        <w:t>. č. 152/09/2023 z 23.11.2023</w:t>
      </w:r>
    </w:p>
    <w:p w:rsidR="00607131" w:rsidRPr="003964CB" w:rsidRDefault="0064024D" w:rsidP="001272C1">
      <w:pPr>
        <w:ind w:right="112"/>
        <w:rPr>
          <w:color w:val="auto"/>
        </w:rPr>
      </w:pPr>
      <w:r w:rsidRPr="003964CB">
        <w:rPr>
          <w:b/>
          <w:color w:val="auto"/>
        </w:rPr>
        <w:t>32.</w:t>
      </w:r>
      <w:r w:rsidR="00607131" w:rsidRPr="003964CB">
        <w:rPr>
          <w:b/>
          <w:color w:val="auto"/>
        </w:rPr>
        <w:t xml:space="preserve"> zmena</w:t>
      </w:r>
      <w:r w:rsidR="00607131"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45/2023, </w:t>
      </w:r>
      <w:proofErr w:type="spellStart"/>
      <w:r w:rsidR="00607131" w:rsidRPr="003964CB">
        <w:rPr>
          <w:color w:val="auto"/>
        </w:rPr>
        <w:t>uzn</w:t>
      </w:r>
      <w:proofErr w:type="spellEnd"/>
      <w:r w:rsidR="00607131" w:rsidRPr="003964CB">
        <w:rPr>
          <w:color w:val="auto"/>
        </w:rPr>
        <w:t>. č. 153/09/2023 z 23.11.2023</w:t>
      </w:r>
    </w:p>
    <w:p w:rsidR="00607131" w:rsidRPr="003964CB" w:rsidRDefault="0064024D" w:rsidP="001272C1">
      <w:pPr>
        <w:ind w:right="112"/>
        <w:rPr>
          <w:color w:val="auto"/>
        </w:rPr>
      </w:pPr>
      <w:r w:rsidRPr="003964CB">
        <w:rPr>
          <w:b/>
          <w:color w:val="auto"/>
        </w:rPr>
        <w:t>33</w:t>
      </w:r>
      <w:r w:rsidR="00607131" w:rsidRPr="003964CB">
        <w:rPr>
          <w:b/>
          <w:color w:val="auto"/>
        </w:rPr>
        <w:t>. zmena</w:t>
      </w:r>
      <w:r w:rsidR="00607131"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46/2023, </w:t>
      </w:r>
      <w:proofErr w:type="spellStart"/>
      <w:r w:rsidR="00607131" w:rsidRPr="003964CB">
        <w:rPr>
          <w:color w:val="auto"/>
        </w:rPr>
        <w:t>uzn</w:t>
      </w:r>
      <w:proofErr w:type="spellEnd"/>
      <w:r w:rsidR="00607131" w:rsidRPr="003964CB">
        <w:rPr>
          <w:color w:val="auto"/>
        </w:rPr>
        <w:t>. č. 154/09/2023 z 23.11.2023</w:t>
      </w:r>
    </w:p>
    <w:p w:rsidR="0064024D" w:rsidRPr="003964CB" w:rsidRDefault="0064024D" w:rsidP="001272C1">
      <w:pPr>
        <w:ind w:right="112"/>
        <w:rPr>
          <w:color w:val="auto"/>
        </w:rPr>
      </w:pPr>
      <w:r w:rsidRPr="003964CB">
        <w:rPr>
          <w:b/>
          <w:color w:val="auto"/>
        </w:rPr>
        <w:t>3</w:t>
      </w:r>
      <w:r w:rsidR="00780FD0" w:rsidRPr="003964CB">
        <w:rPr>
          <w:b/>
          <w:color w:val="auto"/>
        </w:rPr>
        <w:t>4</w:t>
      </w:r>
      <w:r w:rsidRPr="003964CB">
        <w:rPr>
          <w:b/>
          <w:color w:val="auto"/>
        </w:rPr>
        <w:t>. zmena</w:t>
      </w:r>
      <w:r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47/2023,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1</w:t>
      </w:r>
      <w:r w:rsidR="00DB3D2B" w:rsidRPr="003964CB">
        <w:rPr>
          <w:color w:val="auto"/>
        </w:rPr>
        <w:t>56</w:t>
      </w:r>
      <w:r w:rsidRPr="003964CB">
        <w:rPr>
          <w:color w:val="auto"/>
        </w:rPr>
        <w:t>/09/2023 z</w:t>
      </w:r>
      <w:r w:rsidR="00DB3D2B" w:rsidRPr="003964CB">
        <w:rPr>
          <w:color w:val="auto"/>
        </w:rPr>
        <w:t> 23.11</w:t>
      </w:r>
      <w:r w:rsidRPr="003964CB">
        <w:rPr>
          <w:color w:val="auto"/>
        </w:rPr>
        <w:t>.2023</w:t>
      </w:r>
    </w:p>
    <w:p w:rsidR="0064024D" w:rsidRPr="003964CB" w:rsidRDefault="0064024D" w:rsidP="001272C1">
      <w:pPr>
        <w:ind w:right="112"/>
        <w:rPr>
          <w:color w:val="auto"/>
        </w:rPr>
      </w:pPr>
      <w:r w:rsidRPr="003964CB">
        <w:rPr>
          <w:b/>
          <w:color w:val="auto"/>
        </w:rPr>
        <w:t>3</w:t>
      </w:r>
      <w:r w:rsidR="00780FD0" w:rsidRPr="003964CB">
        <w:rPr>
          <w:b/>
          <w:color w:val="auto"/>
        </w:rPr>
        <w:t>5</w:t>
      </w:r>
      <w:r w:rsidRPr="003964CB">
        <w:rPr>
          <w:b/>
          <w:color w:val="auto"/>
        </w:rPr>
        <w:t>. zmena</w:t>
      </w:r>
      <w:r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48/2023,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 xml:space="preserve">. č. </w:t>
      </w:r>
      <w:r w:rsidR="00DB3D2B" w:rsidRPr="003964CB">
        <w:rPr>
          <w:color w:val="auto"/>
        </w:rPr>
        <w:t>172</w:t>
      </w:r>
      <w:r w:rsidRPr="003964CB">
        <w:rPr>
          <w:color w:val="auto"/>
        </w:rPr>
        <w:t>/</w:t>
      </w:r>
      <w:r w:rsidR="00DB3D2B" w:rsidRPr="003964CB">
        <w:rPr>
          <w:color w:val="auto"/>
        </w:rPr>
        <w:t>10</w:t>
      </w:r>
      <w:r w:rsidRPr="003964CB">
        <w:rPr>
          <w:color w:val="auto"/>
        </w:rPr>
        <w:t>/2023 z</w:t>
      </w:r>
      <w:r w:rsidR="00780FD0" w:rsidRPr="003964CB">
        <w:rPr>
          <w:color w:val="auto"/>
        </w:rPr>
        <w:t> 15.12</w:t>
      </w:r>
      <w:r w:rsidRPr="003964CB">
        <w:rPr>
          <w:color w:val="auto"/>
        </w:rPr>
        <w:t>.2023</w:t>
      </w:r>
    </w:p>
    <w:p w:rsidR="00780FD0" w:rsidRPr="003964CB" w:rsidRDefault="00780FD0" w:rsidP="001272C1">
      <w:pPr>
        <w:ind w:right="112"/>
        <w:rPr>
          <w:color w:val="auto"/>
        </w:rPr>
      </w:pPr>
      <w:r w:rsidRPr="003964CB">
        <w:rPr>
          <w:b/>
          <w:color w:val="auto"/>
        </w:rPr>
        <w:t>36. zmena</w:t>
      </w:r>
      <w:r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49/2023,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 xml:space="preserve">. č. </w:t>
      </w:r>
      <w:r w:rsidR="00DB3D2B" w:rsidRPr="003964CB">
        <w:rPr>
          <w:color w:val="auto"/>
        </w:rPr>
        <w:t>173</w:t>
      </w:r>
      <w:r w:rsidRPr="003964CB">
        <w:rPr>
          <w:color w:val="auto"/>
        </w:rPr>
        <w:t>/</w:t>
      </w:r>
      <w:r w:rsidR="00DB3D2B" w:rsidRPr="003964CB">
        <w:rPr>
          <w:color w:val="auto"/>
        </w:rPr>
        <w:t>10</w:t>
      </w:r>
      <w:r w:rsidRPr="003964CB">
        <w:rPr>
          <w:color w:val="auto"/>
        </w:rPr>
        <w:t>/2023 z 15.12.2023</w:t>
      </w:r>
    </w:p>
    <w:p w:rsidR="00780FD0" w:rsidRPr="003964CB" w:rsidRDefault="00780FD0" w:rsidP="001272C1">
      <w:pPr>
        <w:ind w:right="112"/>
        <w:rPr>
          <w:color w:val="auto"/>
        </w:rPr>
      </w:pPr>
      <w:r w:rsidRPr="003964CB">
        <w:rPr>
          <w:b/>
          <w:color w:val="auto"/>
        </w:rPr>
        <w:t>37. zmena</w:t>
      </w:r>
      <w:r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50/2023,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1</w:t>
      </w:r>
      <w:r w:rsidR="00DB3D2B" w:rsidRPr="003964CB">
        <w:rPr>
          <w:color w:val="auto"/>
        </w:rPr>
        <w:t>74</w:t>
      </w:r>
      <w:r w:rsidRPr="003964CB">
        <w:rPr>
          <w:color w:val="auto"/>
        </w:rPr>
        <w:t>/</w:t>
      </w:r>
      <w:r w:rsidR="00DB3D2B" w:rsidRPr="003964CB">
        <w:rPr>
          <w:color w:val="auto"/>
        </w:rPr>
        <w:t>10</w:t>
      </w:r>
      <w:r w:rsidRPr="003964CB">
        <w:rPr>
          <w:color w:val="auto"/>
        </w:rPr>
        <w:t>/2023 z 15.12.2023</w:t>
      </w:r>
    </w:p>
    <w:p w:rsidR="00780FD0" w:rsidRPr="003964CB" w:rsidRDefault="00780FD0" w:rsidP="001272C1">
      <w:pPr>
        <w:ind w:right="112"/>
        <w:rPr>
          <w:color w:val="auto"/>
        </w:rPr>
      </w:pPr>
      <w:r w:rsidRPr="003964CB">
        <w:rPr>
          <w:b/>
          <w:color w:val="auto"/>
        </w:rPr>
        <w:lastRenderedPageBreak/>
        <w:t>38. zmena</w:t>
      </w:r>
      <w:r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51/2023,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 xml:space="preserve">. č. </w:t>
      </w:r>
      <w:r w:rsidR="004C3498" w:rsidRPr="003964CB">
        <w:rPr>
          <w:color w:val="auto"/>
        </w:rPr>
        <w:t>175/10</w:t>
      </w:r>
      <w:r w:rsidRPr="003964CB">
        <w:rPr>
          <w:color w:val="auto"/>
        </w:rPr>
        <w:t>/2023 z</w:t>
      </w:r>
      <w:r w:rsidR="004C3498" w:rsidRPr="003964CB">
        <w:rPr>
          <w:color w:val="auto"/>
        </w:rPr>
        <w:t> 15.12</w:t>
      </w:r>
      <w:r w:rsidRPr="003964CB">
        <w:rPr>
          <w:color w:val="auto"/>
        </w:rPr>
        <w:t>.2023</w:t>
      </w:r>
    </w:p>
    <w:p w:rsidR="00780FD0" w:rsidRPr="003964CB" w:rsidRDefault="00780FD0" w:rsidP="001272C1">
      <w:pPr>
        <w:ind w:right="112"/>
        <w:rPr>
          <w:color w:val="auto"/>
        </w:rPr>
      </w:pPr>
      <w:r w:rsidRPr="003964CB">
        <w:rPr>
          <w:b/>
          <w:color w:val="auto"/>
        </w:rPr>
        <w:t>3</w:t>
      </w:r>
      <w:r w:rsidR="004C3498" w:rsidRPr="003964CB">
        <w:rPr>
          <w:b/>
          <w:color w:val="auto"/>
        </w:rPr>
        <w:t>9</w:t>
      </w:r>
      <w:r w:rsidRPr="003964CB">
        <w:rPr>
          <w:b/>
          <w:color w:val="auto"/>
        </w:rPr>
        <w:t>. zmena</w:t>
      </w:r>
      <w:r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52/2023,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 xml:space="preserve">. č. </w:t>
      </w:r>
      <w:r w:rsidR="004C3498" w:rsidRPr="003964CB">
        <w:rPr>
          <w:color w:val="auto"/>
        </w:rPr>
        <w:t>176</w:t>
      </w:r>
      <w:r w:rsidRPr="003964CB">
        <w:rPr>
          <w:color w:val="auto"/>
        </w:rPr>
        <w:t>/</w:t>
      </w:r>
      <w:r w:rsidR="004C3498" w:rsidRPr="003964CB">
        <w:rPr>
          <w:color w:val="auto"/>
        </w:rPr>
        <w:t>10</w:t>
      </w:r>
      <w:r w:rsidRPr="003964CB">
        <w:rPr>
          <w:color w:val="auto"/>
        </w:rPr>
        <w:t>/2023 z</w:t>
      </w:r>
      <w:r w:rsidR="004C3498" w:rsidRPr="003964CB">
        <w:rPr>
          <w:color w:val="auto"/>
        </w:rPr>
        <w:t> 15.12</w:t>
      </w:r>
      <w:r w:rsidRPr="003964CB">
        <w:rPr>
          <w:color w:val="auto"/>
        </w:rPr>
        <w:t>.2023</w:t>
      </w:r>
    </w:p>
    <w:p w:rsidR="00780FD0" w:rsidRPr="003964CB" w:rsidRDefault="00DB3D2B" w:rsidP="001272C1">
      <w:pPr>
        <w:ind w:right="112"/>
        <w:rPr>
          <w:color w:val="auto"/>
        </w:rPr>
      </w:pPr>
      <w:r w:rsidRPr="003964CB">
        <w:rPr>
          <w:b/>
          <w:color w:val="auto"/>
        </w:rPr>
        <w:t>40</w:t>
      </w:r>
      <w:r w:rsidR="00780FD0" w:rsidRPr="003964CB">
        <w:rPr>
          <w:b/>
          <w:color w:val="auto"/>
        </w:rPr>
        <w:t>. zmena</w:t>
      </w:r>
      <w:r w:rsidR="00780FD0"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53/2023, </w:t>
      </w:r>
      <w:proofErr w:type="spellStart"/>
      <w:r w:rsidR="00780FD0" w:rsidRPr="003964CB">
        <w:rPr>
          <w:color w:val="auto"/>
        </w:rPr>
        <w:t>uzn</w:t>
      </w:r>
      <w:proofErr w:type="spellEnd"/>
      <w:r w:rsidR="00780FD0" w:rsidRPr="003964CB">
        <w:rPr>
          <w:color w:val="auto"/>
        </w:rPr>
        <w:t>. č. 14/0</w:t>
      </w:r>
      <w:r w:rsidRPr="003964CB">
        <w:rPr>
          <w:color w:val="auto"/>
        </w:rPr>
        <w:t>1</w:t>
      </w:r>
      <w:r w:rsidR="00780FD0" w:rsidRPr="003964CB">
        <w:rPr>
          <w:color w:val="auto"/>
        </w:rPr>
        <w:t>/202</w:t>
      </w:r>
      <w:r w:rsidRPr="003964CB">
        <w:rPr>
          <w:color w:val="auto"/>
        </w:rPr>
        <w:t>4</w:t>
      </w:r>
      <w:r w:rsidR="00780FD0" w:rsidRPr="003964CB">
        <w:rPr>
          <w:color w:val="auto"/>
        </w:rPr>
        <w:t xml:space="preserve"> z</w:t>
      </w:r>
      <w:r w:rsidRPr="003964CB">
        <w:rPr>
          <w:color w:val="auto"/>
        </w:rPr>
        <w:t> 30.01.2024</w:t>
      </w:r>
    </w:p>
    <w:p w:rsidR="00DB3D2B" w:rsidRPr="003964CB" w:rsidRDefault="00DB3D2B" w:rsidP="001272C1">
      <w:pPr>
        <w:ind w:right="112"/>
        <w:rPr>
          <w:color w:val="auto"/>
        </w:rPr>
      </w:pPr>
      <w:r w:rsidRPr="003964CB">
        <w:rPr>
          <w:b/>
          <w:color w:val="auto"/>
        </w:rPr>
        <w:t>41. zmena</w:t>
      </w:r>
      <w:r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54/2023,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15/01/2024 z 30.</w:t>
      </w:r>
      <w:r w:rsidR="001272C1" w:rsidRPr="003964CB">
        <w:rPr>
          <w:color w:val="auto"/>
        </w:rPr>
        <w:t>0</w:t>
      </w:r>
      <w:r w:rsidRPr="003964CB">
        <w:rPr>
          <w:color w:val="auto"/>
        </w:rPr>
        <w:t>1.2024</w:t>
      </w:r>
    </w:p>
    <w:p w:rsidR="00DB3D2B" w:rsidRPr="002018D6" w:rsidRDefault="00DB3D2B" w:rsidP="001272C1">
      <w:pPr>
        <w:ind w:right="112"/>
        <w:rPr>
          <w:color w:val="auto"/>
        </w:rPr>
      </w:pPr>
      <w:r w:rsidRPr="003964CB">
        <w:rPr>
          <w:b/>
          <w:color w:val="auto"/>
        </w:rPr>
        <w:t>42. zmena</w:t>
      </w:r>
      <w:r w:rsidRPr="003964CB">
        <w:rPr>
          <w:color w:val="auto"/>
        </w:rPr>
        <w:t xml:space="preserve"> -  </w:t>
      </w:r>
      <w:r w:rsidR="001272C1" w:rsidRPr="003964CB">
        <w:rPr>
          <w:color w:val="auto"/>
        </w:rPr>
        <w:t xml:space="preserve">Rozpočtové opatrenie č. </w:t>
      </w:r>
      <w:r w:rsidR="001272C1" w:rsidRPr="00494A2C">
        <w:rPr>
          <w:color w:val="auto"/>
        </w:rPr>
        <w:t>55/2023,</w:t>
      </w:r>
      <w:r w:rsidR="001272C1" w:rsidRPr="003964CB">
        <w:rPr>
          <w:color w:val="auto"/>
        </w:rPr>
        <w:t xml:space="preserve"> </w:t>
      </w:r>
      <w:proofErr w:type="spellStart"/>
      <w:r w:rsidRPr="003964CB">
        <w:rPr>
          <w:color w:val="auto"/>
        </w:rPr>
        <w:t>uzn</w:t>
      </w:r>
      <w:proofErr w:type="spellEnd"/>
      <w:r w:rsidRPr="003964CB">
        <w:rPr>
          <w:color w:val="auto"/>
        </w:rPr>
        <w:t>. č. 16</w:t>
      </w:r>
      <w:r w:rsidRPr="002018D6">
        <w:rPr>
          <w:color w:val="auto"/>
        </w:rPr>
        <w:t>/01/202</w:t>
      </w:r>
      <w:r w:rsidR="00F63EB7" w:rsidRPr="002018D6">
        <w:rPr>
          <w:color w:val="auto"/>
        </w:rPr>
        <w:t>4</w:t>
      </w:r>
      <w:r w:rsidRPr="002018D6">
        <w:rPr>
          <w:color w:val="auto"/>
        </w:rPr>
        <w:t xml:space="preserve"> z 30.01.2024</w:t>
      </w:r>
    </w:p>
    <w:p w:rsidR="00DB3D2B" w:rsidRPr="002018D6" w:rsidRDefault="00DB3D2B" w:rsidP="00DB3D2B">
      <w:pPr>
        <w:pStyle w:val="Odsekzoznamu"/>
        <w:ind w:right="112" w:firstLine="0"/>
        <w:rPr>
          <w:color w:val="auto"/>
        </w:rPr>
      </w:pPr>
    </w:p>
    <w:p w:rsidR="000F483E" w:rsidRPr="002018D6" w:rsidRDefault="003964CB" w:rsidP="00DB3D2B">
      <w:pPr>
        <w:ind w:left="0" w:firstLine="0"/>
        <w:rPr>
          <w:color w:val="auto"/>
        </w:rPr>
      </w:pPr>
      <w:r w:rsidRPr="002018D6">
        <w:rPr>
          <w:color w:val="auto"/>
        </w:rPr>
        <w:t>Na rokovaniach Obecného zastupiteľstva Obce Visolaje bolo predložených celkom 55 Rozpočtových opatrení, z ktorých  bolo prijatých len 4</w:t>
      </w:r>
      <w:r w:rsidR="00F63EB7" w:rsidRPr="002018D6">
        <w:rPr>
          <w:color w:val="auto"/>
        </w:rPr>
        <w:t>1</w:t>
      </w:r>
      <w:r w:rsidRPr="002018D6">
        <w:rPr>
          <w:color w:val="auto"/>
        </w:rPr>
        <w:t xml:space="preserve"> Rozpočtových opatrení, čim bolo vykonaných 4</w:t>
      </w:r>
      <w:r w:rsidR="00F379ED" w:rsidRPr="002018D6">
        <w:rPr>
          <w:color w:val="auto"/>
        </w:rPr>
        <w:t>1</w:t>
      </w:r>
      <w:r w:rsidRPr="002018D6">
        <w:rPr>
          <w:color w:val="auto"/>
        </w:rPr>
        <w:t xml:space="preserve"> zmien v Rozpočte obce Visolaje  v r. 2023.</w:t>
      </w:r>
    </w:p>
    <w:p w:rsidR="003964CB" w:rsidRPr="00494A2C" w:rsidRDefault="003964CB" w:rsidP="00DB3D2B">
      <w:pPr>
        <w:ind w:left="0" w:firstLine="0"/>
        <w:rPr>
          <w:color w:val="auto"/>
        </w:rPr>
      </w:pPr>
    </w:p>
    <w:p w:rsidR="000F483E" w:rsidRDefault="000F483E" w:rsidP="000F483E">
      <w:pPr>
        <w:rPr>
          <w:szCs w:val="24"/>
        </w:rPr>
      </w:pPr>
      <w:r w:rsidRPr="009163C5">
        <w:rPr>
          <w:b/>
          <w:szCs w:val="24"/>
        </w:rPr>
        <w:t>Výška dlhu</w:t>
      </w:r>
      <w:r w:rsidRPr="009163C5">
        <w:rPr>
          <w:szCs w:val="24"/>
        </w:rPr>
        <w:t xml:space="preserve"> </w:t>
      </w:r>
      <w:r w:rsidRPr="00494A2C">
        <w:rPr>
          <w:color w:val="auto"/>
          <w:szCs w:val="24"/>
        </w:rPr>
        <w:t xml:space="preserve">obce podľa </w:t>
      </w:r>
      <w:r>
        <w:rPr>
          <w:szCs w:val="24"/>
        </w:rPr>
        <w:t xml:space="preserve">§ 17 </w:t>
      </w:r>
      <w:r w:rsidRPr="008C5B46">
        <w:rPr>
          <w:szCs w:val="24"/>
        </w:rPr>
        <w:t>ods. 7 zákona</w:t>
      </w:r>
      <w:r>
        <w:rPr>
          <w:szCs w:val="24"/>
        </w:rPr>
        <w:t xml:space="preserve"> č.583/2004 </w:t>
      </w:r>
      <w:proofErr w:type="spellStart"/>
      <w:r>
        <w:rPr>
          <w:szCs w:val="24"/>
        </w:rPr>
        <w:t>Z.z</w:t>
      </w:r>
      <w:proofErr w:type="spellEnd"/>
      <w:r>
        <w:rPr>
          <w:szCs w:val="24"/>
        </w:rPr>
        <w:t>. o rozpočtových pravidlách územnej samosprávy a o zmene a doplnení niektorých zákonov v </w:t>
      </w:r>
      <w:proofErr w:type="spellStart"/>
      <w:r>
        <w:rPr>
          <w:szCs w:val="24"/>
        </w:rPr>
        <w:t>z.n.p</w:t>
      </w:r>
      <w:proofErr w:type="spellEnd"/>
      <w:r>
        <w:rPr>
          <w:szCs w:val="24"/>
        </w:rPr>
        <w:t>.</w:t>
      </w:r>
      <w:r w:rsidRPr="009163C5">
        <w:rPr>
          <w:szCs w:val="24"/>
        </w:rPr>
        <w:t xml:space="preserve"> za bežné účtovné obdobie a bezprostredne p</w:t>
      </w:r>
      <w:r>
        <w:rPr>
          <w:szCs w:val="24"/>
        </w:rPr>
        <w:t>redchádzajúce účtovné obdobie.</w:t>
      </w:r>
      <w:bookmarkStart w:id="0" w:name="_GoBack"/>
      <w:bookmarkEnd w:id="0"/>
    </w:p>
    <w:p w:rsidR="00494A2C" w:rsidRDefault="00494A2C" w:rsidP="000F483E">
      <w:pPr>
        <w:rPr>
          <w:szCs w:val="24"/>
        </w:rPr>
      </w:pPr>
    </w:p>
    <w:p w:rsidR="00494A2C" w:rsidRDefault="00494A2C" w:rsidP="000F483E">
      <w:pPr>
        <w:rPr>
          <w:color w:val="FF0000"/>
          <w:szCs w:val="24"/>
        </w:rPr>
      </w:pPr>
      <w:r>
        <w:rPr>
          <w:b/>
          <w:szCs w:val="24"/>
        </w:rPr>
        <w:t>Obec  Visolaje neprijala v r. 2023 ani v bezprostredne  predchádzajúcich rokoch bankový úver.</w:t>
      </w:r>
    </w:p>
    <w:p w:rsidR="00E053C6" w:rsidRDefault="00E053C6" w:rsidP="00494A2C">
      <w:pPr>
        <w:spacing w:after="0" w:line="259" w:lineRule="auto"/>
        <w:ind w:left="0" w:right="67" w:firstLine="0"/>
      </w:pPr>
    </w:p>
    <w:p w:rsidR="00494A2C" w:rsidRDefault="00494A2C" w:rsidP="00494A2C">
      <w:pPr>
        <w:spacing w:after="0" w:line="259" w:lineRule="auto"/>
        <w:ind w:left="0" w:right="67" w:firstLine="0"/>
      </w:pPr>
    </w:p>
    <w:p w:rsidR="00494A2C" w:rsidRDefault="00494A2C" w:rsidP="00494A2C">
      <w:pPr>
        <w:spacing w:after="0" w:line="259" w:lineRule="auto"/>
        <w:ind w:left="0" w:right="67" w:firstLine="0"/>
      </w:pPr>
    </w:p>
    <w:p w:rsidR="002247EE" w:rsidRDefault="00BB7FAA">
      <w:pPr>
        <w:pStyle w:val="Nadpis1"/>
        <w:ind w:right="126"/>
      </w:pPr>
      <w:r>
        <w:t xml:space="preserve">Čl. X </w:t>
      </w:r>
    </w:p>
    <w:p w:rsidR="002247EE" w:rsidRDefault="00BB7FAA">
      <w:pPr>
        <w:pStyle w:val="Nadpis1"/>
        <w:ind w:right="126"/>
      </w:pPr>
      <w:r>
        <w:t xml:space="preserve">Informácie o skutočnostiach, ktoré nastali po dni, ku ktorému sa zostavuje účtovná závierka  </w:t>
      </w:r>
    </w:p>
    <w:p w:rsidR="00E053C6" w:rsidRDefault="00BB7FAA">
      <w:pPr>
        <w:pStyle w:val="Nadpis1"/>
        <w:ind w:right="126"/>
      </w:pPr>
      <w:r>
        <w:t xml:space="preserve">do dňa zostavenia účtovnej závierky </w:t>
      </w:r>
    </w:p>
    <w:p w:rsidR="00E053C6" w:rsidRDefault="00BB7FAA">
      <w:pPr>
        <w:spacing w:after="0" w:line="259" w:lineRule="auto"/>
        <w:ind w:left="0" w:right="56" w:firstLine="0"/>
        <w:jc w:val="center"/>
      </w:pPr>
      <w:r>
        <w:rPr>
          <w:b/>
          <w:sz w:val="28"/>
        </w:rPr>
        <w:t xml:space="preserve"> </w:t>
      </w:r>
    </w:p>
    <w:p w:rsidR="00494A2C" w:rsidRDefault="00494A2C" w:rsidP="000F483E">
      <w:pPr>
        <w:rPr>
          <w:szCs w:val="24"/>
        </w:rPr>
      </w:pPr>
    </w:p>
    <w:p w:rsidR="000F483E" w:rsidRPr="00000BDE" w:rsidRDefault="000F483E" w:rsidP="000F483E">
      <w:pPr>
        <w:rPr>
          <w:szCs w:val="24"/>
        </w:rPr>
      </w:pPr>
      <w:r w:rsidRPr="00000BDE">
        <w:rPr>
          <w:szCs w:val="24"/>
        </w:rPr>
        <w:t xml:space="preserve">Po 31. decembri </w:t>
      </w:r>
      <w:r>
        <w:rPr>
          <w:iCs/>
          <w:szCs w:val="24"/>
        </w:rPr>
        <w:t>2023</w:t>
      </w:r>
      <w:r w:rsidRPr="00000BDE">
        <w:rPr>
          <w:szCs w:val="24"/>
        </w:rPr>
        <w:t xml:space="preserve"> nenastali také udalosti, ktoré by si vyžadovali zverejnenie alebo vykázanie v účtovnej závierke za rok </w:t>
      </w:r>
      <w:r>
        <w:rPr>
          <w:szCs w:val="24"/>
        </w:rPr>
        <w:t>2023</w:t>
      </w:r>
      <w:r w:rsidRPr="00000BDE">
        <w:rPr>
          <w:szCs w:val="24"/>
        </w:rPr>
        <w:t>.</w:t>
      </w:r>
    </w:p>
    <w:p w:rsidR="00EE675B" w:rsidRDefault="00EE675B" w:rsidP="00EE675B">
      <w:pPr>
        <w:spacing w:after="0" w:line="259" w:lineRule="auto"/>
        <w:ind w:left="0" w:firstLine="0"/>
        <w:jc w:val="left"/>
        <w:rPr>
          <w:sz w:val="40"/>
          <w:szCs w:val="40"/>
        </w:rPr>
      </w:pPr>
    </w:p>
    <w:p w:rsidR="00F63EB7" w:rsidRDefault="00F63EB7" w:rsidP="00EE675B">
      <w:pPr>
        <w:spacing w:after="0" w:line="259" w:lineRule="auto"/>
        <w:ind w:left="0" w:firstLine="0"/>
        <w:jc w:val="left"/>
        <w:rPr>
          <w:sz w:val="40"/>
          <w:szCs w:val="40"/>
        </w:rPr>
      </w:pPr>
    </w:p>
    <w:p w:rsidR="00F63EB7" w:rsidRPr="00F63EB7" w:rsidRDefault="00F63EB7" w:rsidP="00EE675B">
      <w:pPr>
        <w:spacing w:after="0" w:line="259" w:lineRule="auto"/>
        <w:ind w:left="0" w:firstLine="0"/>
        <w:jc w:val="left"/>
        <w:rPr>
          <w:szCs w:val="24"/>
        </w:rPr>
      </w:pPr>
    </w:p>
    <w:sectPr w:rsidR="00F63EB7" w:rsidRPr="00F63EB7">
      <w:headerReference w:type="default" r:id="rId8"/>
      <w:footerReference w:type="default" r:id="rId9"/>
      <w:pgSz w:w="11906" w:h="16838"/>
      <w:pgMar w:top="1526" w:right="440" w:bottom="693" w:left="1133" w:header="757" w:footer="636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1A9E" w:rsidRDefault="00211A9E">
      <w:pPr>
        <w:spacing w:after="0" w:line="240" w:lineRule="auto"/>
      </w:pPr>
      <w:r>
        <w:separator/>
      </w:r>
    </w:p>
  </w:endnote>
  <w:endnote w:type="continuationSeparator" w:id="0">
    <w:p w:rsidR="00211A9E" w:rsidRDefault="00211A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53408916"/>
      <w:docPartObj>
        <w:docPartGallery w:val="Page Numbers (Bottom of Page)"/>
        <w:docPartUnique/>
      </w:docPartObj>
    </w:sdtPr>
    <w:sdtEndPr/>
    <w:sdtContent>
      <w:p w:rsidR="00F63EB7" w:rsidRDefault="00F63EB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17</w:t>
        </w:r>
        <w:r>
          <w:fldChar w:fldCharType="end"/>
        </w:r>
      </w:p>
    </w:sdtContent>
  </w:sdt>
  <w:p w:rsidR="00F63EB7" w:rsidRDefault="00F63E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1A9E" w:rsidRDefault="00211A9E">
      <w:pPr>
        <w:spacing w:after="0" w:line="240" w:lineRule="auto"/>
      </w:pPr>
      <w:r>
        <w:separator/>
      </w:r>
    </w:p>
  </w:footnote>
  <w:footnote w:type="continuationSeparator" w:id="0">
    <w:p w:rsidR="00211A9E" w:rsidRDefault="00211A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3EB7" w:rsidRDefault="00F63EB7" w:rsidP="002320D5">
    <w:pPr>
      <w:spacing w:after="0" w:line="259" w:lineRule="auto"/>
      <w:ind w:left="0" w:right="43" w:firstLine="0"/>
      <w:jc w:val="center"/>
    </w:pPr>
    <w:r>
      <w:t xml:space="preserve">Obec Visolaje, Visolaje č. 40, 018 61  Beluša  </w:t>
    </w:r>
  </w:p>
  <w:p w:rsidR="00F63EB7" w:rsidRDefault="00F63EB7" w:rsidP="002320D5">
    <w:pPr>
      <w:spacing w:after="0" w:line="259" w:lineRule="auto"/>
      <w:ind w:left="0" w:right="127" w:firstLine="0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-281305</wp:posOffset>
              </wp:positionH>
              <wp:positionV relativeFrom="paragraph">
                <wp:posOffset>225425</wp:posOffset>
              </wp:positionV>
              <wp:extent cx="6781800" cy="9525"/>
              <wp:effectExtent l="0" t="0" r="19050" b="28575"/>
              <wp:wrapNone/>
              <wp:docPr id="20" name="Rovná spojnica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7818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12DF53C" id="Rovná spojnica 20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2.15pt,17.75pt" to="511.85pt,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" strokecolor="black [3200]" strokeweight=".5pt">
              <v:stroke joinstyle="miter"/>
            </v:line>
          </w:pict>
        </mc:Fallback>
      </mc:AlternateContent>
    </w:r>
    <w:r>
      <w:t>Poznámky individuálnej účtovnej závierky zostavenej k 31. decembru 2023</w:t>
    </w:r>
    <w:r>
      <w:rPr>
        <w:color w:val="FF0000"/>
      </w:rPr>
      <w:t xml:space="preserve"> </w:t>
    </w:r>
  </w:p>
  <w:p w:rsidR="00F63EB7" w:rsidRDefault="00F63EB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94FB5"/>
    <w:multiLevelType w:val="multilevel"/>
    <w:tmpl w:val="286AC680"/>
    <w:lvl w:ilvl="0">
      <w:start w:val="1"/>
      <w:numFmt w:val="bullet"/>
      <w:lvlText w:val="-"/>
      <w:lvlJc w:val="left"/>
      <w:pPr>
        <w:ind w:left="115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1">
      <w:start w:val="1"/>
      <w:numFmt w:val="bullet"/>
      <w:lvlText w:val="o"/>
      <w:lvlJc w:val="left"/>
      <w:pPr>
        <w:ind w:left="115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2">
      <w:start w:val="1"/>
      <w:numFmt w:val="bullet"/>
      <w:lvlText w:val="▪"/>
      <w:lvlJc w:val="left"/>
      <w:pPr>
        <w:ind w:left="187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259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331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403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475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547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619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</w:abstractNum>
  <w:abstractNum w:abstractNumId="1" w15:restartNumberingAfterBreak="0">
    <w:nsid w:val="039D4030"/>
    <w:multiLevelType w:val="multilevel"/>
    <w:tmpl w:val="718C6EBE"/>
    <w:lvl w:ilvl="0">
      <w:start w:val="1"/>
      <w:numFmt w:val="decimal"/>
      <w:lvlText w:val="%1."/>
      <w:lvlJc w:val="left"/>
      <w:pPr>
        <w:ind w:left="283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upperRoman"/>
      <w:lvlText w:val="%2."/>
      <w:lvlJc w:val="left"/>
      <w:pPr>
        <w:ind w:left="12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5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22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94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66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38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1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82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2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E3601"/>
    <w:multiLevelType w:val="multilevel"/>
    <w:tmpl w:val="124417EC"/>
    <w:lvl w:ilvl="0">
      <w:start w:val="1"/>
      <w:numFmt w:val="bullet"/>
      <w:lvlText w:val="-"/>
      <w:lvlJc w:val="left"/>
      <w:pPr>
        <w:ind w:left="175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1">
      <w:start w:val="1"/>
      <w:numFmt w:val="bullet"/>
      <w:lvlText w:val="o"/>
      <w:lvlJc w:val="left"/>
      <w:pPr>
        <w:ind w:left="1325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2">
      <w:start w:val="1"/>
      <w:numFmt w:val="bullet"/>
      <w:lvlText w:val="▪"/>
      <w:lvlJc w:val="left"/>
      <w:pPr>
        <w:ind w:left="2045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2765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3485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4205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4925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5645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6365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highlight w:val="white"/>
        <w:u w:val="none" w:color="000000"/>
        <w:vertAlign w:val="baseline"/>
      </w:rPr>
    </w:lvl>
  </w:abstractNum>
  <w:abstractNum w:abstractNumId="4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93E75"/>
    <w:multiLevelType w:val="multilevel"/>
    <w:tmpl w:val="B5E25866"/>
    <w:lvl w:ilvl="0">
      <w:start w:val="1"/>
      <w:numFmt w:val="decimal"/>
      <w:lvlText w:val="%1."/>
      <w:lvlJc w:val="left"/>
      <w:pPr>
        <w:ind w:left="283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7" w15:restartNumberingAfterBreak="0">
    <w:nsid w:val="23053702"/>
    <w:multiLevelType w:val="hybridMultilevel"/>
    <w:tmpl w:val="8758BE96"/>
    <w:lvl w:ilvl="0" w:tplc="041B0001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B5EB2"/>
    <w:multiLevelType w:val="multilevel"/>
    <w:tmpl w:val="247AE2D6"/>
    <w:lvl w:ilvl="0">
      <w:start w:val="1"/>
      <w:numFmt w:val="lowerLetter"/>
      <w:lvlText w:val="%1)"/>
      <w:lvlJc w:val="left"/>
      <w:pPr>
        <w:ind w:left="343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9" w15:restartNumberingAfterBreak="0">
    <w:nsid w:val="29224930"/>
    <w:multiLevelType w:val="hybridMultilevel"/>
    <w:tmpl w:val="EC26F79E"/>
    <w:lvl w:ilvl="0" w:tplc="BA68E23E">
      <w:start w:val="6"/>
      <w:numFmt w:val="decimal"/>
      <w:lvlText w:val="%1."/>
      <w:lvlJc w:val="left"/>
      <w:pPr>
        <w:ind w:left="28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03" w:hanging="360"/>
      </w:pPr>
    </w:lvl>
    <w:lvl w:ilvl="2" w:tplc="041B001B" w:tentative="1">
      <w:start w:val="1"/>
      <w:numFmt w:val="lowerRoman"/>
      <w:lvlText w:val="%3."/>
      <w:lvlJc w:val="right"/>
      <w:pPr>
        <w:ind w:left="1723" w:hanging="180"/>
      </w:pPr>
    </w:lvl>
    <w:lvl w:ilvl="3" w:tplc="041B000F" w:tentative="1">
      <w:start w:val="1"/>
      <w:numFmt w:val="decimal"/>
      <w:lvlText w:val="%4."/>
      <w:lvlJc w:val="left"/>
      <w:pPr>
        <w:ind w:left="2443" w:hanging="360"/>
      </w:pPr>
    </w:lvl>
    <w:lvl w:ilvl="4" w:tplc="041B0019" w:tentative="1">
      <w:start w:val="1"/>
      <w:numFmt w:val="lowerLetter"/>
      <w:lvlText w:val="%5."/>
      <w:lvlJc w:val="left"/>
      <w:pPr>
        <w:ind w:left="3163" w:hanging="360"/>
      </w:pPr>
    </w:lvl>
    <w:lvl w:ilvl="5" w:tplc="041B001B" w:tentative="1">
      <w:start w:val="1"/>
      <w:numFmt w:val="lowerRoman"/>
      <w:lvlText w:val="%6."/>
      <w:lvlJc w:val="right"/>
      <w:pPr>
        <w:ind w:left="3883" w:hanging="180"/>
      </w:pPr>
    </w:lvl>
    <w:lvl w:ilvl="6" w:tplc="041B000F" w:tentative="1">
      <w:start w:val="1"/>
      <w:numFmt w:val="decimal"/>
      <w:lvlText w:val="%7."/>
      <w:lvlJc w:val="left"/>
      <w:pPr>
        <w:ind w:left="4603" w:hanging="360"/>
      </w:pPr>
    </w:lvl>
    <w:lvl w:ilvl="7" w:tplc="041B0019" w:tentative="1">
      <w:start w:val="1"/>
      <w:numFmt w:val="lowerLetter"/>
      <w:lvlText w:val="%8."/>
      <w:lvlJc w:val="left"/>
      <w:pPr>
        <w:ind w:left="5323" w:hanging="360"/>
      </w:pPr>
    </w:lvl>
    <w:lvl w:ilvl="8" w:tplc="041B001B" w:tentative="1">
      <w:start w:val="1"/>
      <w:numFmt w:val="lowerRoman"/>
      <w:lvlText w:val="%9."/>
      <w:lvlJc w:val="right"/>
      <w:pPr>
        <w:ind w:left="6043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A7577C"/>
    <w:multiLevelType w:val="multilevel"/>
    <w:tmpl w:val="0958F1C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288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504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12" w15:restartNumberingAfterBreak="0">
    <w:nsid w:val="367F5BBD"/>
    <w:multiLevelType w:val="multilevel"/>
    <w:tmpl w:val="3664F8CA"/>
    <w:lvl w:ilvl="0">
      <w:start w:val="1"/>
      <w:numFmt w:val="bullet"/>
      <w:lvlText w:val="-"/>
      <w:lvlJc w:val="left"/>
      <w:pPr>
        <w:ind w:left="502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bullet"/>
      <w:lvlText w:val="o"/>
      <w:lvlJc w:val="left"/>
      <w:pPr>
        <w:ind w:left="1222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bullet"/>
      <w:lvlText w:val="▪"/>
      <w:lvlJc w:val="left"/>
      <w:pPr>
        <w:ind w:left="1942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2662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3382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4102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4822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5542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6262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13" w15:restartNumberingAfterBreak="0">
    <w:nsid w:val="46E1757D"/>
    <w:multiLevelType w:val="hybridMultilevel"/>
    <w:tmpl w:val="3AB46AF2"/>
    <w:lvl w:ilvl="0" w:tplc="5FD84FE4">
      <w:start w:val="1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386459"/>
    <w:multiLevelType w:val="multilevel"/>
    <w:tmpl w:val="0AD025F4"/>
    <w:lvl w:ilvl="0">
      <w:start w:val="1"/>
      <w:numFmt w:val="decimal"/>
      <w:lvlText w:val="%1."/>
      <w:lvlJc w:val="left"/>
      <w:pPr>
        <w:ind w:left="283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15" w15:restartNumberingAfterBreak="0">
    <w:nsid w:val="56A002FC"/>
    <w:multiLevelType w:val="multilevel"/>
    <w:tmpl w:val="39E2EC8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6" w15:restartNumberingAfterBreak="0">
    <w:nsid w:val="59AD130B"/>
    <w:multiLevelType w:val="hybridMultilevel"/>
    <w:tmpl w:val="7E94864E"/>
    <w:lvl w:ilvl="0" w:tplc="9E1C2054">
      <w:start w:val="2"/>
      <w:numFmt w:val="decimal"/>
      <w:lvlText w:val="%1"/>
      <w:lvlJc w:val="left"/>
      <w:pPr>
        <w:ind w:left="12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42" w:hanging="360"/>
      </w:pPr>
    </w:lvl>
    <w:lvl w:ilvl="2" w:tplc="041B001B" w:tentative="1">
      <w:start w:val="1"/>
      <w:numFmt w:val="lowerRoman"/>
      <w:lvlText w:val="%3."/>
      <w:lvlJc w:val="right"/>
      <w:pPr>
        <w:ind w:left="2662" w:hanging="180"/>
      </w:pPr>
    </w:lvl>
    <w:lvl w:ilvl="3" w:tplc="041B000F" w:tentative="1">
      <w:start w:val="1"/>
      <w:numFmt w:val="decimal"/>
      <w:lvlText w:val="%4."/>
      <w:lvlJc w:val="left"/>
      <w:pPr>
        <w:ind w:left="3382" w:hanging="360"/>
      </w:pPr>
    </w:lvl>
    <w:lvl w:ilvl="4" w:tplc="041B0019" w:tentative="1">
      <w:start w:val="1"/>
      <w:numFmt w:val="lowerLetter"/>
      <w:lvlText w:val="%5."/>
      <w:lvlJc w:val="left"/>
      <w:pPr>
        <w:ind w:left="4102" w:hanging="360"/>
      </w:pPr>
    </w:lvl>
    <w:lvl w:ilvl="5" w:tplc="041B001B" w:tentative="1">
      <w:start w:val="1"/>
      <w:numFmt w:val="lowerRoman"/>
      <w:lvlText w:val="%6."/>
      <w:lvlJc w:val="right"/>
      <w:pPr>
        <w:ind w:left="4822" w:hanging="180"/>
      </w:pPr>
    </w:lvl>
    <w:lvl w:ilvl="6" w:tplc="041B000F" w:tentative="1">
      <w:start w:val="1"/>
      <w:numFmt w:val="decimal"/>
      <w:lvlText w:val="%7."/>
      <w:lvlJc w:val="left"/>
      <w:pPr>
        <w:ind w:left="5542" w:hanging="360"/>
      </w:pPr>
    </w:lvl>
    <w:lvl w:ilvl="7" w:tplc="041B0019" w:tentative="1">
      <w:start w:val="1"/>
      <w:numFmt w:val="lowerLetter"/>
      <w:lvlText w:val="%8."/>
      <w:lvlJc w:val="left"/>
      <w:pPr>
        <w:ind w:left="6262" w:hanging="360"/>
      </w:pPr>
    </w:lvl>
    <w:lvl w:ilvl="8" w:tplc="041B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7CB12C1"/>
    <w:multiLevelType w:val="multilevel"/>
    <w:tmpl w:val="4F84FDAC"/>
    <w:lvl w:ilvl="0">
      <w:start w:val="1"/>
      <w:numFmt w:val="decimal"/>
      <w:lvlText w:val="%1."/>
      <w:lvlJc w:val="left"/>
      <w:pPr>
        <w:ind w:left="283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1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 w15:restartNumberingAfterBreak="0">
    <w:nsid w:val="6BE57BF6"/>
    <w:multiLevelType w:val="multilevel"/>
    <w:tmpl w:val="9DEC0414"/>
    <w:lvl w:ilvl="0">
      <w:start w:val="1"/>
      <w:numFmt w:val="lowerLetter"/>
      <w:lvlText w:val="%1)"/>
      <w:lvlJc w:val="left"/>
      <w:pPr>
        <w:ind w:left="283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21" w15:restartNumberingAfterBreak="0">
    <w:nsid w:val="7189547A"/>
    <w:multiLevelType w:val="multilevel"/>
    <w:tmpl w:val="1B6E9F96"/>
    <w:lvl w:ilvl="0">
      <w:start w:val="1"/>
      <w:numFmt w:val="lowerLetter"/>
      <w:lvlText w:val="%1)"/>
      <w:lvlJc w:val="left"/>
      <w:pPr>
        <w:ind w:left="283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22" w15:restartNumberingAfterBreak="0">
    <w:nsid w:val="73F42E3B"/>
    <w:multiLevelType w:val="multilevel"/>
    <w:tmpl w:val="7F5C7E7E"/>
    <w:lvl w:ilvl="0">
      <w:start w:val="1"/>
      <w:numFmt w:val="lowerLetter"/>
      <w:lvlText w:val="%1)"/>
      <w:lvlJc w:val="left"/>
      <w:pPr>
        <w:ind w:left="283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Times New Roman" w:cs="Times New Roman"/>
        <w:b w:val="0"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23" w15:restartNumberingAfterBreak="0">
    <w:nsid w:val="755514B8"/>
    <w:multiLevelType w:val="multilevel"/>
    <w:tmpl w:val="10F04166"/>
    <w:lvl w:ilvl="0">
      <w:start w:val="1"/>
      <w:numFmt w:val="decimal"/>
      <w:lvlText w:val="%1."/>
      <w:lvlJc w:val="left"/>
      <w:pPr>
        <w:ind w:left="283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Times New Roman" w:cs="Times New Roman"/>
        <w:b/>
        <w:bCs/>
        <w:i w:val="0"/>
        <w:strike w:val="0"/>
        <w:dstrike w:val="0"/>
        <w:color w:val="000000"/>
        <w:position w:val="0"/>
        <w:sz w:val="24"/>
        <w:szCs w:val="24"/>
        <w:highlight w:val="white"/>
        <w:u w:val="none" w:color="000000"/>
        <w:vertAlign w:val="baseline"/>
      </w:rPr>
    </w:lvl>
  </w:abstractNum>
  <w:abstractNum w:abstractNumId="24" w15:restartNumberingAfterBreak="0">
    <w:nsid w:val="7F5A7234"/>
    <w:multiLevelType w:val="hybridMultilevel"/>
    <w:tmpl w:val="D6865036"/>
    <w:lvl w:ilvl="0" w:tplc="2B6E6004">
      <w:start w:val="2"/>
      <w:numFmt w:val="decimal"/>
      <w:lvlText w:val="%1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"/>
  </w:num>
  <w:num w:numId="2">
    <w:abstractNumId w:val="23"/>
  </w:num>
  <w:num w:numId="3">
    <w:abstractNumId w:val="12"/>
  </w:num>
  <w:num w:numId="4">
    <w:abstractNumId w:val="21"/>
  </w:num>
  <w:num w:numId="5">
    <w:abstractNumId w:val="20"/>
  </w:num>
  <w:num w:numId="6">
    <w:abstractNumId w:val="14"/>
  </w:num>
  <w:num w:numId="7">
    <w:abstractNumId w:val="8"/>
  </w:num>
  <w:num w:numId="8">
    <w:abstractNumId w:val="22"/>
  </w:num>
  <w:num w:numId="9">
    <w:abstractNumId w:val="6"/>
  </w:num>
  <w:num w:numId="10">
    <w:abstractNumId w:val="18"/>
  </w:num>
  <w:num w:numId="11">
    <w:abstractNumId w:val="11"/>
  </w:num>
  <w:num w:numId="12">
    <w:abstractNumId w:val="3"/>
  </w:num>
  <w:num w:numId="13">
    <w:abstractNumId w:val="0"/>
  </w:num>
  <w:num w:numId="14">
    <w:abstractNumId w:val="15"/>
  </w:num>
  <w:num w:numId="15">
    <w:abstractNumId w:val="24"/>
  </w:num>
  <w:num w:numId="16">
    <w:abstractNumId w:val="16"/>
  </w:num>
  <w:num w:numId="17">
    <w:abstractNumId w:val="17"/>
  </w:num>
  <w:num w:numId="18">
    <w:abstractNumId w:val="19"/>
  </w:num>
  <w:num w:numId="19">
    <w:abstractNumId w:val="7"/>
  </w:num>
  <w:num w:numId="20">
    <w:abstractNumId w:val="13"/>
  </w:num>
  <w:num w:numId="21">
    <w:abstractNumId w:val="5"/>
  </w:num>
  <w:num w:numId="22">
    <w:abstractNumId w:val="4"/>
  </w:num>
  <w:num w:numId="23">
    <w:abstractNumId w:val="2"/>
  </w:num>
  <w:num w:numId="24">
    <w:abstractNumId w:val="10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53C6"/>
    <w:rsid w:val="0003051D"/>
    <w:rsid w:val="00054E74"/>
    <w:rsid w:val="000B7315"/>
    <w:rsid w:val="000E4211"/>
    <w:rsid w:val="000F483E"/>
    <w:rsid w:val="00110BF1"/>
    <w:rsid w:val="001272C1"/>
    <w:rsid w:val="001362DA"/>
    <w:rsid w:val="00137950"/>
    <w:rsid w:val="001460EC"/>
    <w:rsid w:val="00172DC4"/>
    <w:rsid w:val="00187A63"/>
    <w:rsid w:val="001A592D"/>
    <w:rsid w:val="001B1C0B"/>
    <w:rsid w:val="001B35A0"/>
    <w:rsid w:val="001B4A3D"/>
    <w:rsid w:val="001B67CB"/>
    <w:rsid w:val="001D62A4"/>
    <w:rsid w:val="001E2A31"/>
    <w:rsid w:val="001E3F62"/>
    <w:rsid w:val="002018D6"/>
    <w:rsid w:val="00207E0A"/>
    <w:rsid w:val="00211A9E"/>
    <w:rsid w:val="002247EE"/>
    <w:rsid w:val="00231123"/>
    <w:rsid w:val="002320D5"/>
    <w:rsid w:val="00233E90"/>
    <w:rsid w:val="00263518"/>
    <w:rsid w:val="0026633B"/>
    <w:rsid w:val="002668EC"/>
    <w:rsid w:val="002748C9"/>
    <w:rsid w:val="00291864"/>
    <w:rsid w:val="00297A92"/>
    <w:rsid w:val="002F49BC"/>
    <w:rsid w:val="00304FE9"/>
    <w:rsid w:val="0033347A"/>
    <w:rsid w:val="00360781"/>
    <w:rsid w:val="00362A0F"/>
    <w:rsid w:val="00363711"/>
    <w:rsid w:val="00365344"/>
    <w:rsid w:val="0039175D"/>
    <w:rsid w:val="00392375"/>
    <w:rsid w:val="00392416"/>
    <w:rsid w:val="003964CB"/>
    <w:rsid w:val="003A002B"/>
    <w:rsid w:val="003B4566"/>
    <w:rsid w:val="003D6011"/>
    <w:rsid w:val="003E06A9"/>
    <w:rsid w:val="003F62A0"/>
    <w:rsid w:val="004007DA"/>
    <w:rsid w:val="00404EA9"/>
    <w:rsid w:val="00412723"/>
    <w:rsid w:val="00413A8D"/>
    <w:rsid w:val="00420C2E"/>
    <w:rsid w:val="00430772"/>
    <w:rsid w:val="004444C3"/>
    <w:rsid w:val="004745D5"/>
    <w:rsid w:val="00486CFF"/>
    <w:rsid w:val="00493F18"/>
    <w:rsid w:val="00494A2C"/>
    <w:rsid w:val="004B1CDD"/>
    <w:rsid w:val="004C1AE6"/>
    <w:rsid w:val="004C3498"/>
    <w:rsid w:val="004C7EA7"/>
    <w:rsid w:val="004F2285"/>
    <w:rsid w:val="004F74CE"/>
    <w:rsid w:val="005317ED"/>
    <w:rsid w:val="005739DD"/>
    <w:rsid w:val="00587083"/>
    <w:rsid w:val="00587708"/>
    <w:rsid w:val="0059497F"/>
    <w:rsid w:val="005B05F1"/>
    <w:rsid w:val="005B3CD9"/>
    <w:rsid w:val="005C7DF3"/>
    <w:rsid w:val="005E264E"/>
    <w:rsid w:val="00607131"/>
    <w:rsid w:val="00614E87"/>
    <w:rsid w:val="0062023E"/>
    <w:rsid w:val="006262CB"/>
    <w:rsid w:val="0064024D"/>
    <w:rsid w:val="006435AF"/>
    <w:rsid w:val="00665280"/>
    <w:rsid w:val="00674442"/>
    <w:rsid w:val="00694DBC"/>
    <w:rsid w:val="006D2882"/>
    <w:rsid w:val="006F2B9B"/>
    <w:rsid w:val="00702F22"/>
    <w:rsid w:val="00704ACF"/>
    <w:rsid w:val="00731307"/>
    <w:rsid w:val="00742FD0"/>
    <w:rsid w:val="00755B89"/>
    <w:rsid w:val="00780FD0"/>
    <w:rsid w:val="00793C1A"/>
    <w:rsid w:val="007C22C8"/>
    <w:rsid w:val="007C447F"/>
    <w:rsid w:val="007D127F"/>
    <w:rsid w:val="00807498"/>
    <w:rsid w:val="00811719"/>
    <w:rsid w:val="008347AF"/>
    <w:rsid w:val="00841C8C"/>
    <w:rsid w:val="0085093D"/>
    <w:rsid w:val="008560A3"/>
    <w:rsid w:val="008973B0"/>
    <w:rsid w:val="008A1782"/>
    <w:rsid w:val="008A2360"/>
    <w:rsid w:val="008F0CA7"/>
    <w:rsid w:val="008F2B03"/>
    <w:rsid w:val="008F51B5"/>
    <w:rsid w:val="0090265B"/>
    <w:rsid w:val="009267DE"/>
    <w:rsid w:val="009273DE"/>
    <w:rsid w:val="00946B17"/>
    <w:rsid w:val="009E47D7"/>
    <w:rsid w:val="009E76FC"/>
    <w:rsid w:val="009F57F5"/>
    <w:rsid w:val="00A061C4"/>
    <w:rsid w:val="00A241C1"/>
    <w:rsid w:val="00A266B6"/>
    <w:rsid w:val="00A465A7"/>
    <w:rsid w:val="00A64311"/>
    <w:rsid w:val="00A779A2"/>
    <w:rsid w:val="00AA0C0E"/>
    <w:rsid w:val="00AC5749"/>
    <w:rsid w:val="00AD5207"/>
    <w:rsid w:val="00AD6DA4"/>
    <w:rsid w:val="00AF703E"/>
    <w:rsid w:val="00B15CB1"/>
    <w:rsid w:val="00B17CB7"/>
    <w:rsid w:val="00B22EA0"/>
    <w:rsid w:val="00B32023"/>
    <w:rsid w:val="00B569C3"/>
    <w:rsid w:val="00B93CC5"/>
    <w:rsid w:val="00BB7FAA"/>
    <w:rsid w:val="00BC3148"/>
    <w:rsid w:val="00BC3343"/>
    <w:rsid w:val="00C51AFA"/>
    <w:rsid w:val="00C64F3C"/>
    <w:rsid w:val="00CA3505"/>
    <w:rsid w:val="00CE5369"/>
    <w:rsid w:val="00CF18F9"/>
    <w:rsid w:val="00CF7538"/>
    <w:rsid w:val="00CF77A8"/>
    <w:rsid w:val="00D65F57"/>
    <w:rsid w:val="00D66E19"/>
    <w:rsid w:val="00D86758"/>
    <w:rsid w:val="00DA2CFC"/>
    <w:rsid w:val="00DB3D2B"/>
    <w:rsid w:val="00DB7484"/>
    <w:rsid w:val="00DE0BB7"/>
    <w:rsid w:val="00DF3821"/>
    <w:rsid w:val="00DF4AFE"/>
    <w:rsid w:val="00E053C6"/>
    <w:rsid w:val="00E0753D"/>
    <w:rsid w:val="00E12C02"/>
    <w:rsid w:val="00E20CB0"/>
    <w:rsid w:val="00E22388"/>
    <w:rsid w:val="00E43DA1"/>
    <w:rsid w:val="00E57414"/>
    <w:rsid w:val="00E64B6E"/>
    <w:rsid w:val="00EC0C4F"/>
    <w:rsid w:val="00EE483C"/>
    <w:rsid w:val="00EE4EAF"/>
    <w:rsid w:val="00EE6666"/>
    <w:rsid w:val="00EE675B"/>
    <w:rsid w:val="00F06601"/>
    <w:rsid w:val="00F139D0"/>
    <w:rsid w:val="00F26D48"/>
    <w:rsid w:val="00F379ED"/>
    <w:rsid w:val="00F63EB7"/>
    <w:rsid w:val="00F657F4"/>
    <w:rsid w:val="00F803FE"/>
    <w:rsid w:val="00F941FF"/>
    <w:rsid w:val="00FA1CD7"/>
    <w:rsid w:val="00FA4133"/>
    <w:rsid w:val="00FB17D1"/>
    <w:rsid w:val="00FC7F77"/>
    <w:rsid w:val="00FD5EBB"/>
    <w:rsid w:val="00FD7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A88D013-0712-4701-80C5-BF49B0BA2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" w:line="247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basedOn w:val="Normlny"/>
    <w:link w:val="Nadpis1Char"/>
    <w:uiPriority w:val="9"/>
    <w:unhideWhenUsed/>
    <w:qFormat/>
    <w:pPr>
      <w:keepNext/>
      <w:keepLines/>
      <w:spacing w:after="0"/>
      <w:ind w:right="125"/>
      <w:jc w:val="center"/>
      <w:outlineLvl w:val="0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qFormat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71A5C"/>
    <w:rPr>
      <w:rFonts w:ascii="Segoe UI" w:eastAsia="Times New Roman" w:hAnsi="Segoe UI" w:cs="Segoe UI"/>
      <w:color w:val="000000"/>
      <w:sz w:val="18"/>
      <w:szCs w:val="18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">
    <w:name w:val="ListLabel 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">
    <w:name w:val="ListLabel 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">
    <w:name w:val="ListLabel 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">
    <w:name w:val="ListLabel 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">
    <w:name w:val="ListLabel 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">
    <w:name w:val="ListLabel 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">
    <w:name w:val="ListLabel 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">
    <w:name w:val="ListLabel 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0">
    <w:name w:val="ListLabel 1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1">
    <w:name w:val="ListLabel 1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">
    <w:name w:val="ListLabel 1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">
    <w:name w:val="ListLabel 1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">
    <w:name w:val="ListLabel 1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">
    <w:name w:val="ListLabel 1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">
    <w:name w:val="ListLabel 1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">
    <w:name w:val="ListLabel 1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">
    <w:name w:val="ListLabel 1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">
    <w:name w:val="ListLabel 1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">
    <w:name w:val="ListLabel 2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1">
    <w:name w:val="ListLabel 2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2">
    <w:name w:val="ListLabel 2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3">
    <w:name w:val="ListLabel 2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">
    <w:name w:val="ListLabel 2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">
    <w:name w:val="ListLabel 2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">
    <w:name w:val="ListLabel 2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">
    <w:name w:val="ListLabel 2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">
    <w:name w:val="ListLabel 2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">
    <w:name w:val="ListLabel 2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">
    <w:name w:val="ListLabel 3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">
    <w:name w:val="ListLabel 3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">
    <w:name w:val="ListLabel 3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3">
    <w:name w:val="ListLabel 3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4">
    <w:name w:val="ListLabel 3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5">
    <w:name w:val="ListLabel 3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">
    <w:name w:val="ListLabel 3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">
    <w:name w:val="ListLabel 3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">
    <w:name w:val="ListLabel 3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">
    <w:name w:val="ListLabel 3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">
    <w:name w:val="ListLabel 4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">
    <w:name w:val="ListLabel 4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">
    <w:name w:val="ListLabel 4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">
    <w:name w:val="ListLabel 4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">
    <w:name w:val="ListLabel 4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5">
    <w:name w:val="ListLabel 4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6">
    <w:name w:val="ListLabel 4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7">
    <w:name w:val="ListLabel 4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8">
    <w:name w:val="ListLabel 4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9">
    <w:name w:val="ListLabel 4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0">
    <w:name w:val="ListLabel 5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1">
    <w:name w:val="ListLabel 5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2">
    <w:name w:val="ListLabel 5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3">
    <w:name w:val="ListLabel 5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4">
    <w:name w:val="ListLabel 5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5">
    <w:name w:val="ListLabel 5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6">
    <w:name w:val="ListLabel 5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7">
    <w:name w:val="ListLabel 5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8">
    <w:name w:val="ListLabel 5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59">
    <w:name w:val="ListLabel 5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0">
    <w:name w:val="ListLabel 6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1">
    <w:name w:val="ListLabel 6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2">
    <w:name w:val="ListLabel 6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3">
    <w:name w:val="ListLabel 6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4">
    <w:name w:val="ListLabel 6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5">
    <w:name w:val="ListLabel 6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6">
    <w:name w:val="ListLabel 6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7">
    <w:name w:val="ListLabel 6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8">
    <w:name w:val="ListLabel 6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69">
    <w:name w:val="ListLabel 6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0">
    <w:name w:val="ListLabel 7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1">
    <w:name w:val="ListLabel 7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2">
    <w:name w:val="ListLabel 7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3">
    <w:name w:val="ListLabel 7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4">
    <w:name w:val="ListLabel 7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5">
    <w:name w:val="ListLabel 7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6">
    <w:name w:val="ListLabel 7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7">
    <w:name w:val="ListLabel 7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8">
    <w:name w:val="ListLabel 7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79">
    <w:name w:val="ListLabel 7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0">
    <w:name w:val="ListLabel 8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1">
    <w:name w:val="ListLabel 8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2">
    <w:name w:val="ListLabel 8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3">
    <w:name w:val="ListLabel 8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4">
    <w:name w:val="ListLabel 8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5">
    <w:name w:val="ListLabel 8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6">
    <w:name w:val="ListLabel 8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7">
    <w:name w:val="ListLabel 8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8">
    <w:name w:val="ListLabel 8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89">
    <w:name w:val="ListLabel 8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0">
    <w:name w:val="ListLabel 9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1">
    <w:name w:val="ListLabel 9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2">
    <w:name w:val="ListLabel 9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3">
    <w:name w:val="ListLabel 9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4">
    <w:name w:val="ListLabel 9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5">
    <w:name w:val="ListLabel 9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6">
    <w:name w:val="ListLabel 9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7">
    <w:name w:val="ListLabel 9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8">
    <w:name w:val="ListLabel 9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99">
    <w:name w:val="ListLabel 9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00">
    <w:name w:val="ListLabel 10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01">
    <w:name w:val="ListLabel 10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02">
    <w:name w:val="ListLabel 10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03">
    <w:name w:val="ListLabel 10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04">
    <w:name w:val="ListLabel 10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05">
    <w:name w:val="ListLabel 10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06">
    <w:name w:val="ListLabel 10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07">
    <w:name w:val="ListLabel 10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08">
    <w:name w:val="ListLabel 10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09">
    <w:name w:val="ListLabel 10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10">
    <w:name w:val="ListLabel 11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11">
    <w:name w:val="ListLabel 11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12">
    <w:name w:val="ListLabel 11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13">
    <w:name w:val="ListLabel 11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14">
    <w:name w:val="ListLabel 11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15">
    <w:name w:val="ListLabel 11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16">
    <w:name w:val="ListLabel 11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17">
    <w:name w:val="ListLabel 11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118">
    <w:name w:val="ListLabel 11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19">
    <w:name w:val="ListLabel 11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0">
    <w:name w:val="ListLabel 12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1">
    <w:name w:val="ListLabel 12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2">
    <w:name w:val="ListLabel 12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3">
    <w:name w:val="ListLabel 12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4">
    <w:name w:val="ListLabel 12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5">
    <w:name w:val="ListLabel 12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6">
    <w:name w:val="ListLabel 12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7">
    <w:name w:val="ListLabel 12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8">
    <w:name w:val="ListLabel 12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29">
    <w:name w:val="ListLabel 12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0">
    <w:name w:val="ListLabel 13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1">
    <w:name w:val="ListLabel 13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2">
    <w:name w:val="ListLabel 13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3">
    <w:name w:val="ListLabel 13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4">
    <w:name w:val="ListLabel 13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5">
    <w:name w:val="ListLabel 13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6">
    <w:name w:val="ListLabel 136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7">
    <w:name w:val="ListLabel 137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8">
    <w:name w:val="ListLabel 138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39">
    <w:name w:val="ListLabel 139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0">
    <w:name w:val="ListLabel 140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1">
    <w:name w:val="ListLabel 141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2">
    <w:name w:val="ListLabel 142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3">
    <w:name w:val="ListLabel 143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4">
    <w:name w:val="ListLabel 144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5">
    <w:name w:val="ListLabel 14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6">
    <w:name w:val="ListLabel 14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7">
    <w:name w:val="ListLabel 14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8">
    <w:name w:val="ListLabel 14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49">
    <w:name w:val="ListLabel 14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0">
    <w:name w:val="ListLabel 15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1">
    <w:name w:val="ListLabel 15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2">
    <w:name w:val="ListLabel 15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3">
    <w:name w:val="ListLabel 15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4">
    <w:name w:val="ListLabel 15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5">
    <w:name w:val="ListLabel 15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6">
    <w:name w:val="ListLabel 15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7">
    <w:name w:val="ListLabel 15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8">
    <w:name w:val="ListLabel 15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59">
    <w:name w:val="ListLabel 15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0">
    <w:name w:val="ListLabel 16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1">
    <w:name w:val="ListLabel 16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2">
    <w:name w:val="ListLabel 16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3">
    <w:name w:val="ListLabel 16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4">
    <w:name w:val="ListLabel 16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5">
    <w:name w:val="ListLabel 16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6">
    <w:name w:val="ListLabel 16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7">
    <w:name w:val="ListLabel 16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8">
    <w:name w:val="ListLabel 16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69">
    <w:name w:val="ListLabel 16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0">
    <w:name w:val="ListLabel 17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1">
    <w:name w:val="ListLabel 17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2">
    <w:name w:val="ListLabel 17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3">
    <w:name w:val="ListLabel 17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4">
    <w:name w:val="ListLabel 17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5">
    <w:name w:val="ListLabel 17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6">
    <w:name w:val="ListLabel 17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7">
    <w:name w:val="ListLabel 17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8">
    <w:name w:val="ListLabel 17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79">
    <w:name w:val="ListLabel 17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0">
    <w:name w:val="ListLabel 18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1">
    <w:name w:val="ListLabel 18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2">
    <w:name w:val="ListLabel 18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3">
    <w:name w:val="ListLabel 18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4">
    <w:name w:val="ListLabel 18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5">
    <w:name w:val="ListLabel 18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6">
    <w:name w:val="ListLabel 18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7">
    <w:name w:val="ListLabel 18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8">
    <w:name w:val="ListLabel 18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89">
    <w:name w:val="ListLabel 18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0">
    <w:name w:val="ListLabel 19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1">
    <w:name w:val="ListLabel 19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2">
    <w:name w:val="ListLabel 19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3">
    <w:name w:val="ListLabel 19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4">
    <w:name w:val="ListLabel 19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5">
    <w:name w:val="ListLabel 19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6">
    <w:name w:val="ListLabel 19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7">
    <w:name w:val="ListLabel 19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8">
    <w:name w:val="ListLabel 19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199">
    <w:name w:val="ListLabel 19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0">
    <w:name w:val="ListLabel 20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1">
    <w:name w:val="ListLabel 20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2">
    <w:name w:val="ListLabel 20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3">
    <w:name w:val="ListLabel 20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4">
    <w:name w:val="ListLabel 20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5">
    <w:name w:val="ListLabel 20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6">
    <w:name w:val="ListLabel 20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7">
    <w:name w:val="ListLabel 20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8">
    <w:name w:val="ListLabel 208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09">
    <w:name w:val="ListLabel 209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10">
    <w:name w:val="ListLabel 210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11">
    <w:name w:val="ListLabel 211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12">
    <w:name w:val="ListLabel 212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13">
    <w:name w:val="ListLabel 213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14">
    <w:name w:val="ListLabel 214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15">
    <w:name w:val="ListLabel 215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16">
    <w:name w:val="ListLabel 216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17">
    <w:name w:val="ListLabel 217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18">
    <w:name w:val="ListLabel 218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19">
    <w:name w:val="ListLabel 219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20">
    <w:name w:val="ListLabel 220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21">
    <w:name w:val="ListLabel 221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22">
    <w:name w:val="ListLabel 222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23">
    <w:name w:val="ListLabel 223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24">
    <w:name w:val="ListLabel 224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25">
    <w:name w:val="ListLabel 225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26">
    <w:name w:val="ListLabel 226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27">
    <w:name w:val="ListLabel 227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28">
    <w:name w:val="ListLabel 228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29">
    <w:name w:val="ListLabel 229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30">
    <w:name w:val="ListLabel 230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31">
    <w:name w:val="ListLabel 231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32">
    <w:name w:val="ListLabel 232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33">
    <w:name w:val="ListLabel 233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34">
    <w:name w:val="ListLabel 234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235">
    <w:name w:val="ListLabel 23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36">
    <w:name w:val="ListLabel 23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37">
    <w:name w:val="ListLabel 23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38">
    <w:name w:val="ListLabel 23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39">
    <w:name w:val="ListLabel 23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0">
    <w:name w:val="ListLabel 24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1">
    <w:name w:val="ListLabel 24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2">
    <w:name w:val="ListLabel 24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3">
    <w:name w:val="ListLabel 24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4">
    <w:name w:val="ListLabel 24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5">
    <w:name w:val="ListLabel 24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6">
    <w:name w:val="ListLabel 24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7">
    <w:name w:val="ListLabel 24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8">
    <w:name w:val="ListLabel 24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49">
    <w:name w:val="ListLabel 24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0">
    <w:name w:val="ListLabel 25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1">
    <w:name w:val="ListLabel 25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2">
    <w:name w:val="ListLabel 25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3">
    <w:name w:val="ListLabel 253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4">
    <w:name w:val="ListLabel 254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5">
    <w:name w:val="ListLabel 255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6">
    <w:name w:val="ListLabel 256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7">
    <w:name w:val="ListLabel 257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8">
    <w:name w:val="ListLabel 258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59">
    <w:name w:val="ListLabel 259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0">
    <w:name w:val="ListLabel 260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1">
    <w:name w:val="ListLabel 261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2">
    <w:name w:val="ListLabel 26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3">
    <w:name w:val="ListLabel 26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4">
    <w:name w:val="ListLabel 26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5">
    <w:name w:val="ListLabel 26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6">
    <w:name w:val="ListLabel 26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7">
    <w:name w:val="ListLabel 26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8">
    <w:name w:val="ListLabel 26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69">
    <w:name w:val="ListLabel 26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0">
    <w:name w:val="ListLabel 27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1">
    <w:name w:val="ListLabel 27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2">
    <w:name w:val="ListLabel 27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3">
    <w:name w:val="ListLabel 27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4">
    <w:name w:val="ListLabel 27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5">
    <w:name w:val="ListLabel 27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6">
    <w:name w:val="ListLabel 27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7">
    <w:name w:val="ListLabel 27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8">
    <w:name w:val="ListLabel 27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79">
    <w:name w:val="ListLabel 27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0">
    <w:name w:val="ListLabel 28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1">
    <w:name w:val="ListLabel 28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2">
    <w:name w:val="ListLabel 28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3">
    <w:name w:val="ListLabel 28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4">
    <w:name w:val="ListLabel 28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5">
    <w:name w:val="ListLabel 28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6">
    <w:name w:val="ListLabel 28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7">
    <w:name w:val="ListLabel 28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8">
    <w:name w:val="ListLabel 28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89">
    <w:name w:val="ListLabel 28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0">
    <w:name w:val="ListLabel 29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1">
    <w:name w:val="ListLabel 29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2">
    <w:name w:val="ListLabel 29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3">
    <w:name w:val="ListLabel 29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4">
    <w:name w:val="ListLabel 29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5">
    <w:name w:val="ListLabel 29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6">
    <w:name w:val="ListLabel 29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7">
    <w:name w:val="ListLabel 29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8">
    <w:name w:val="ListLabel 29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299">
    <w:name w:val="ListLabel 29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0">
    <w:name w:val="ListLabel 30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1">
    <w:name w:val="ListLabel 30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2">
    <w:name w:val="ListLabel 30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3">
    <w:name w:val="ListLabel 30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4">
    <w:name w:val="ListLabel 30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5">
    <w:name w:val="ListLabel 30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6">
    <w:name w:val="ListLabel 30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7">
    <w:name w:val="ListLabel 30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8">
    <w:name w:val="ListLabel 30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09">
    <w:name w:val="ListLabel 30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0">
    <w:name w:val="ListLabel 31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1">
    <w:name w:val="ListLabel 31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2">
    <w:name w:val="ListLabel 31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3">
    <w:name w:val="ListLabel 31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4">
    <w:name w:val="ListLabel 31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5">
    <w:name w:val="ListLabel 31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6">
    <w:name w:val="ListLabel 31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7">
    <w:name w:val="ListLabel 31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8">
    <w:name w:val="ListLabel 31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19">
    <w:name w:val="ListLabel 31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0">
    <w:name w:val="ListLabel 32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1">
    <w:name w:val="ListLabel 32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2">
    <w:name w:val="ListLabel 32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3">
    <w:name w:val="ListLabel 32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4">
    <w:name w:val="ListLabel 32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5">
    <w:name w:val="ListLabel 325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6">
    <w:name w:val="ListLabel 326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7">
    <w:name w:val="ListLabel 327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8">
    <w:name w:val="ListLabel 328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29">
    <w:name w:val="ListLabel 329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30">
    <w:name w:val="ListLabel 330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31">
    <w:name w:val="ListLabel 331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32">
    <w:name w:val="ListLabel 332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33">
    <w:name w:val="ListLabel 333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34">
    <w:name w:val="ListLabel 334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35">
    <w:name w:val="ListLabel 335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36">
    <w:name w:val="ListLabel 336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37">
    <w:name w:val="ListLabel 337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38">
    <w:name w:val="ListLabel 338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39">
    <w:name w:val="ListLabel 339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40">
    <w:name w:val="ListLabel 340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41">
    <w:name w:val="ListLabel 341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42">
    <w:name w:val="ListLabel 342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43">
    <w:name w:val="ListLabel 343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44">
    <w:name w:val="ListLabel 344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45">
    <w:name w:val="ListLabel 345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46">
    <w:name w:val="ListLabel 346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47">
    <w:name w:val="ListLabel 347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48">
    <w:name w:val="ListLabel 348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49">
    <w:name w:val="ListLabel 349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50">
    <w:name w:val="ListLabel 350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51">
    <w:name w:val="ListLabel 351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352">
    <w:name w:val="ListLabel 35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53">
    <w:name w:val="ListLabel 35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54">
    <w:name w:val="ListLabel 35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55">
    <w:name w:val="ListLabel 35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56">
    <w:name w:val="ListLabel 35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57">
    <w:name w:val="ListLabel 35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58">
    <w:name w:val="ListLabel 35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59">
    <w:name w:val="ListLabel 35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0">
    <w:name w:val="ListLabel 36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1">
    <w:name w:val="ListLabel 36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2">
    <w:name w:val="ListLabel 36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3">
    <w:name w:val="ListLabel 36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4">
    <w:name w:val="ListLabel 36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5">
    <w:name w:val="ListLabel 36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6">
    <w:name w:val="ListLabel 36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7">
    <w:name w:val="ListLabel 36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8">
    <w:name w:val="ListLabel 36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69">
    <w:name w:val="ListLabel 36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0">
    <w:name w:val="ListLabel 370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1">
    <w:name w:val="ListLabel 371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2">
    <w:name w:val="ListLabel 372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3">
    <w:name w:val="ListLabel 373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4">
    <w:name w:val="ListLabel 374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5">
    <w:name w:val="ListLabel 375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6">
    <w:name w:val="ListLabel 376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7">
    <w:name w:val="ListLabel 377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8">
    <w:name w:val="ListLabel 378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79">
    <w:name w:val="ListLabel 37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0">
    <w:name w:val="ListLabel 38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1">
    <w:name w:val="ListLabel 38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2">
    <w:name w:val="ListLabel 38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3">
    <w:name w:val="ListLabel 38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4">
    <w:name w:val="ListLabel 38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5">
    <w:name w:val="ListLabel 38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6">
    <w:name w:val="ListLabel 38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7">
    <w:name w:val="ListLabel 38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8">
    <w:name w:val="ListLabel 38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89">
    <w:name w:val="ListLabel 38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0">
    <w:name w:val="ListLabel 39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1">
    <w:name w:val="ListLabel 39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2">
    <w:name w:val="ListLabel 39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3">
    <w:name w:val="ListLabel 39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4">
    <w:name w:val="ListLabel 39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5">
    <w:name w:val="ListLabel 39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6">
    <w:name w:val="ListLabel 39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7">
    <w:name w:val="ListLabel 39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8">
    <w:name w:val="ListLabel 39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399">
    <w:name w:val="ListLabel 39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0">
    <w:name w:val="ListLabel 40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1">
    <w:name w:val="ListLabel 40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2">
    <w:name w:val="ListLabel 40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3">
    <w:name w:val="ListLabel 40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4">
    <w:name w:val="ListLabel 40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5">
    <w:name w:val="ListLabel 40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6">
    <w:name w:val="ListLabel 40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7">
    <w:name w:val="ListLabel 40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8">
    <w:name w:val="ListLabel 40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09">
    <w:name w:val="ListLabel 40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0">
    <w:name w:val="ListLabel 41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1">
    <w:name w:val="ListLabel 41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2">
    <w:name w:val="ListLabel 41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3">
    <w:name w:val="ListLabel 41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4">
    <w:name w:val="ListLabel 414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5">
    <w:name w:val="ListLabel 415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6">
    <w:name w:val="ListLabel 416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7">
    <w:name w:val="ListLabel 417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8">
    <w:name w:val="ListLabel 418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19">
    <w:name w:val="ListLabel 419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0">
    <w:name w:val="ListLabel 420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1">
    <w:name w:val="ListLabel 421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2">
    <w:name w:val="ListLabel 422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3">
    <w:name w:val="ListLabel 423"/>
    <w:qFormat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4">
    <w:name w:val="ListLabel 42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5">
    <w:name w:val="ListLabel 42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6">
    <w:name w:val="ListLabel 42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7">
    <w:name w:val="ListLabel 42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8">
    <w:name w:val="ListLabel 42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29">
    <w:name w:val="ListLabel 42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0">
    <w:name w:val="ListLabel 43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1">
    <w:name w:val="ListLabel 43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2">
    <w:name w:val="ListLabel 432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3">
    <w:name w:val="ListLabel 433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4">
    <w:name w:val="ListLabel 434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5">
    <w:name w:val="ListLabel 435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6">
    <w:name w:val="ListLabel 436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7">
    <w:name w:val="ListLabel 437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8">
    <w:name w:val="ListLabel 438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39">
    <w:name w:val="ListLabel 439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0">
    <w:name w:val="ListLabel 440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1">
    <w:name w:val="ListLabel 441"/>
    <w:qFormat/>
    <w:rPr>
      <w:rFonts w:eastAsia="Times New Roman" w:cs="Times New Roman"/>
      <w:b/>
      <w:bCs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2">
    <w:name w:val="ListLabel 442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3">
    <w:name w:val="ListLabel 443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4">
    <w:name w:val="ListLabel 444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5">
    <w:name w:val="ListLabel 445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6">
    <w:name w:val="ListLabel 446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7">
    <w:name w:val="ListLabel 447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8">
    <w:name w:val="ListLabel 448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49">
    <w:name w:val="ListLabel 449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50">
    <w:name w:val="ListLabel 450"/>
    <w:qFormat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highlight w:val="white"/>
      <w:u w:val="none" w:color="000000"/>
      <w:vertAlign w:val="baseline"/>
    </w:rPr>
  </w:style>
  <w:style w:type="character" w:customStyle="1" w:styleId="ListLabel451">
    <w:name w:val="ListLabel 451"/>
    <w:qFormat/>
    <w:rPr>
      <w:rFonts w:ascii="Times New Roman" w:hAnsi="Times New Roman"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52">
    <w:name w:val="ListLabel 452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53">
    <w:name w:val="ListLabel 453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54">
    <w:name w:val="ListLabel 454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55">
    <w:name w:val="ListLabel 455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56">
    <w:name w:val="ListLabel 456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57">
    <w:name w:val="ListLabel 457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58">
    <w:name w:val="ListLabel 458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59">
    <w:name w:val="ListLabel 459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60">
    <w:name w:val="ListLabel 460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61">
    <w:name w:val="ListLabel 461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62">
    <w:name w:val="ListLabel 462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63">
    <w:name w:val="ListLabel 463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64">
    <w:name w:val="ListLabel 464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65">
    <w:name w:val="ListLabel 465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66">
    <w:name w:val="ListLabel 466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67">
    <w:name w:val="ListLabel 467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character" w:customStyle="1" w:styleId="ListLabel468">
    <w:name w:val="ListLabel 468"/>
    <w:qFormat/>
    <w:rPr>
      <w:rFonts w:cs="Times New Roman"/>
      <w:b w:val="0"/>
      <w:i w:val="0"/>
      <w:strike w:val="0"/>
      <w:dstrike w:val="0"/>
      <w:color w:val="000000"/>
      <w:position w:val="0"/>
      <w:sz w:val="20"/>
      <w:szCs w:val="20"/>
      <w:highlight w:val="white"/>
      <w:u w:val="none" w:color="000000"/>
      <w:vertAlign w:val="baseline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171A5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Hlavika">
    <w:name w:val="header"/>
    <w:basedOn w:val="Normlny"/>
  </w:style>
  <w:style w:type="paragraph" w:styleId="Pta">
    <w:name w:val="footer"/>
    <w:basedOn w:val="Normlny"/>
    <w:link w:val="PtaChar"/>
    <w:uiPriority w:val="99"/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C3343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CE5369"/>
    <w:rPr>
      <w:rFonts w:ascii="Times New Roman" w:eastAsia="Times New Roman" w:hAnsi="Times New Roman" w:cs="Times New Roman"/>
      <w:color w:val="000000"/>
      <w:sz w:val="24"/>
    </w:rPr>
  </w:style>
  <w:style w:type="paragraph" w:customStyle="1" w:styleId="Pismenka">
    <w:name w:val="Pismenka"/>
    <w:basedOn w:val="Zkladntext"/>
    <w:rsid w:val="007D127F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EE458C-6A1C-4D63-9CAF-EF9A6ACB3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17</Pages>
  <Words>5484</Words>
  <Characters>31263</Characters>
  <Application>Microsoft Office Word</Application>
  <DocSecurity>0</DocSecurity>
  <Lines>260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SAPÁKOVÁ Tatiana</cp:lastModifiedBy>
  <cp:revision>7</cp:revision>
  <cp:lastPrinted>2024-03-18T16:48:00Z</cp:lastPrinted>
  <dcterms:created xsi:type="dcterms:W3CDTF">2024-03-19T15:03:00Z</dcterms:created>
  <dcterms:modified xsi:type="dcterms:W3CDTF">2024-03-20T08:30:00Z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