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GRAFTON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Bakossova 1112/18,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31590870          DIČ:  2021116548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155DC" w:rsidP="000155D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19.8.1993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155D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19.8.1993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155D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155D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155D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155D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0155DC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0155D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155D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Ing.arch.Peter Slovák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6904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155D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7034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91</w:t>
            </w:r>
          </w:p>
        </w:tc>
        <w:tc>
          <w:tcPr>
            <w:tcW w:w="2405" w:type="dxa"/>
            <w:vAlign w:val="center"/>
          </w:tcPr>
          <w:p w:rsidR="0003344F" w:rsidRPr="003F477D" w:rsidRDefault="000155D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6995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155D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7079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155D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155D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155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155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155DC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155DC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155DC"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155DC"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155DC"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155DC">
              <w:rPr>
                <w:szCs w:val="22"/>
              </w:rPr>
              <w:t>-84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295" w:rsidRDefault="00590295" w:rsidP="00107589">
      <w:pPr>
        <w:spacing w:after="0" w:line="240" w:lineRule="auto"/>
      </w:pPr>
      <w:r>
        <w:separator/>
      </w:r>
    </w:p>
  </w:endnote>
  <w:endnote w:type="continuationSeparator" w:id="1">
    <w:p w:rsidR="00590295" w:rsidRDefault="0059029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CA6444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CA6444">
      <w:rPr>
        <w:szCs w:val="22"/>
      </w:rPr>
      <w:fldChar w:fldCharType="separate"/>
    </w:r>
    <w:r w:rsidR="000155DC">
      <w:rPr>
        <w:noProof/>
        <w:szCs w:val="22"/>
      </w:rPr>
      <w:t>23</w:t>
    </w:r>
    <w:r w:rsidR="00CA644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295" w:rsidRDefault="00590295" w:rsidP="00107589">
      <w:pPr>
        <w:spacing w:after="0" w:line="240" w:lineRule="auto"/>
      </w:pPr>
      <w:r>
        <w:separator/>
      </w:r>
    </w:p>
  </w:footnote>
  <w:footnote w:type="continuationSeparator" w:id="1">
    <w:p w:rsidR="00590295" w:rsidRDefault="0059029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31590870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2021116548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55D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0295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444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4608</Words>
  <Characters>26268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2024-03-19T14:21:00Z</dcterms:created>
  <dcterms:modified xsi:type="dcterms:W3CDTF">2024-03-19T14:21:00Z</dcterms:modified>
</cp:coreProperties>
</file>