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E86D3"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BodyText"/>
        <w:rPr>
          <w:szCs w:val="18"/>
        </w:rPr>
      </w:pPr>
    </w:p>
    <w:p w14:paraId="63BE86D5" w14:textId="77777777" w:rsidR="001D0C7D" w:rsidRDefault="001D0C7D" w:rsidP="004D3B4A">
      <w:pPr>
        <w:pStyle w:val="Heading2"/>
        <w:numPr>
          <w:ilvl w:val="0"/>
          <w:numId w:val="2"/>
        </w:numPr>
        <w:rPr>
          <w:szCs w:val="18"/>
        </w:rPr>
      </w:pPr>
      <w:r>
        <w:rPr>
          <w:szCs w:val="18"/>
        </w:rPr>
        <w:t>Obchodné meno a sídlo spoločnosti:</w:t>
      </w:r>
    </w:p>
    <w:p w14:paraId="63BE86D6" w14:textId="77777777" w:rsidR="001D0C7D" w:rsidRPr="001D0C7D" w:rsidRDefault="001D0C7D" w:rsidP="00A31BBB"/>
    <w:p w14:paraId="43982933" w14:textId="77777777" w:rsidR="00EA2716" w:rsidRDefault="00EA2716" w:rsidP="00EA2716">
      <w:pPr>
        <w:pStyle w:val="BodyText"/>
      </w:pPr>
      <w:proofErr w:type="spellStart"/>
      <w:r>
        <w:t>Branson</w:t>
      </w:r>
      <w:proofErr w:type="spellEnd"/>
      <w:r>
        <w:t xml:space="preserve"> </w:t>
      </w:r>
      <w:proofErr w:type="spellStart"/>
      <w:r>
        <w:t>Ultrasonics</w:t>
      </w:r>
      <w:proofErr w:type="spellEnd"/>
      <w:r>
        <w:t xml:space="preserve">, </w:t>
      </w:r>
      <w:proofErr w:type="spellStart"/>
      <w:r>
        <w:t>a.s</w:t>
      </w:r>
      <w:proofErr w:type="spellEnd"/>
    </w:p>
    <w:p w14:paraId="3F717559" w14:textId="77777777" w:rsidR="00EA2716" w:rsidRDefault="00EA2716" w:rsidP="00EA2716">
      <w:pPr>
        <w:pStyle w:val="BodyText"/>
      </w:pPr>
      <w:proofErr w:type="spellStart"/>
      <w:r>
        <w:t>Pieštanská</w:t>
      </w:r>
      <w:proofErr w:type="spellEnd"/>
      <w:r>
        <w:t xml:space="preserve"> 1202</w:t>
      </w:r>
    </w:p>
    <w:p w14:paraId="63BE86D9" w14:textId="7EAFBFC7" w:rsidR="001D0C7D" w:rsidRDefault="00EA2716" w:rsidP="00EA2716">
      <w:pPr>
        <w:pStyle w:val="BodyText"/>
      </w:pPr>
      <w:r>
        <w:t>915 01  Nové Mesto nad Váhom</w:t>
      </w:r>
    </w:p>
    <w:p w14:paraId="63BE86DA" w14:textId="77777777" w:rsidR="001D0C7D" w:rsidRDefault="001D0C7D" w:rsidP="00A31BBB">
      <w:pPr>
        <w:pStyle w:val="Heading2"/>
        <w:ind w:left="360"/>
        <w:rPr>
          <w:szCs w:val="18"/>
        </w:rPr>
      </w:pPr>
    </w:p>
    <w:p w14:paraId="63BE86DE" w14:textId="2C6E08DF" w:rsidR="004D3B4A" w:rsidRPr="00891481" w:rsidRDefault="00D623EF" w:rsidP="00EA2716">
      <w:pPr>
        <w:pStyle w:val="Heading2"/>
        <w:ind w:left="360"/>
        <w:rPr>
          <w:szCs w:val="18"/>
        </w:rPr>
      </w:pPr>
      <w:r>
        <w:rPr>
          <w:i/>
          <w:color w:val="FF0000"/>
          <w:szCs w:val="18"/>
        </w:rPr>
        <w:t xml:space="preserve"> </w:t>
      </w:r>
      <w:bookmarkStart w:id="1" w:name="_Toc530739896"/>
      <w:r w:rsidR="004D3B4A" w:rsidRPr="00FD3474">
        <w:rPr>
          <w:szCs w:val="18"/>
        </w:rPr>
        <w:t>Hlavnými či</w:t>
      </w:r>
      <w:r w:rsidR="004D3B4A" w:rsidRPr="00891481">
        <w:rPr>
          <w:szCs w:val="18"/>
        </w:rPr>
        <w:t>nnosťami Spoločnosti sú:</w:t>
      </w:r>
      <w:bookmarkEnd w:id="1"/>
    </w:p>
    <w:p w14:paraId="0206547B" w14:textId="77777777" w:rsidR="00EA2716" w:rsidRPr="00EA2716" w:rsidRDefault="00EA2716" w:rsidP="00EA2716">
      <w:pPr>
        <w:pStyle w:val="BodyText"/>
        <w:rPr>
          <w:szCs w:val="18"/>
        </w:rPr>
      </w:pPr>
      <w:r w:rsidRPr="00EA2716">
        <w:rPr>
          <w:szCs w:val="18"/>
        </w:rPr>
        <w:t>– výroba a inštalácia elektrických strojov, prístrojov a zariadení</w:t>
      </w:r>
      <w:r w:rsidRPr="00EA2716">
        <w:rPr>
          <w:szCs w:val="18"/>
        </w:rPr>
        <w:tab/>
      </w:r>
    </w:p>
    <w:p w14:paraId="63BE86E2" w14:textId="47E3AF4D" w:rsidR="000D1BD5" w:rsidRDefault="00EA2716" w:rsidP="00EA2716">
      <w:pPr>
        <w:pStyle w:val="BodyText"/>
        <w:rPr>
          <w:szCs w:val="18"/>
        </w:rPr>
      </w:pPr>
      <w:r w:rsidRPr="00EA2716">
        <w:rPr>
          <w:szCs w:val="18"/>
        </w:rPr>
        <w:t>– výroba a montáž zariadení elektroniky a mikroelektroniky</w:t>
      </w:r>
    </w:p>
    <w:p w14:paraId="63BE86E4" w14:textId="77777777" w:rsidR="00D07F5A" w:rsidRDefault="00D07F5A" w:rsidP="004D3B4A">
      <w:pPr>
        <w:pStyle w:val="BodyText"/>
        <w:rPr>
          <w:szCs w:val="18"/>
        </w:rPr>
      </w:pPr>
    </w:p>
    <w:p w14:paraId="63BE86E5" w14:textId="77777777" w:rsidR="0020722A" w:rsidRPr="00B50225" w:rsidRDefault="0020722A" w:rsidP="0020722A">
      <w:pPr>
        <w:pStyle w:val="Heading2"/>
        <w:numPr>
          <w:ilvl w:val="0"/>
          <w:numId w:val="2"/>
        </w:numPr>
        <w:rPr>
          <w:szCs w:val="18"/>
        </w:rPr>
      </w:pPr>
      <w:r w:rsidRPr="00B50225">
        <w:rPr>
          <w:szCs w:val="18"/>
        </w:rPr>
        <w:t>Údaje o neobmedzenom ručení</w:t>
      </w:r>
    </w:p>
    <w:p w14:paraId="63BE86E6" w14:textId="01C114A0" w:rsidR="0020722A" w:rsidRPr="0028408E" w:rsidRDefault="0020722A" w:rsidP="005013EA">
      <w:pPr>
        <w:ind w:left="425"/>
        <w:jc w:val="both"/>
        <w:rPr>
          <w:sz w:val="18"/>
          <w:szCs w:val="18"/>
        </w:rPr>
      </w:pPr>
      <w:r w:rsidRPr="00FC603B">
        <w:rPr>
          <w:sz w:val="18"/>
          <w:szCs w:val="18"/>
        </w:rPr>
        <w:t xml:space="preserve">Spoločnosť </w:t>
      </w:r>
      <w:r w:rsidRPr="00EA2716">
        <w:rPr>
          <w:sz w:val="18"/>
          <w:szCs w:val="18"/>
        </w:rPr>
        <w:t xml:space="preserve">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BodyText"/>
        <w:rPr>
          <w:szCs w:val="18"/>
        </w:rPr>
      </w:pPr>
    </w:p>
    <w:p w14:paraId="63BE86E8"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63BE86E9" w14:textId="52431BEC" w:rsidR="00F00EB3" w:rsidRDefault="0020722A" w:rsidP="005013EA">
      <w:pPr>
        <w:pStyle w:val="BodyText"/>
        <w:ind w:left="425"/>
        <w:rPr>
          <w:szCs w:val="18"/>
        </w:rPr>
      </w:pPr>
      <w:r w:rsidRPr="00B50225">
        <w:rPr>
          <w:szCs w:val="18"/>
        </w:rPr>
        <w:t>Účtovná závierka Spoločnosti k 3</w:t>
      </w:r>
      <w:r w:rsidR="00EA2716">
        <w:rPr>
          <w:szCs w:val="18"/>
        </w:rPr>
        <w:t>0</w:t>
      </w:r>
      <w:r w:rsidRPr="00B50225">
        <w:rPr>
          <w:szCs w:val="18"/>
        </w:rPr>
        <w:t xml:space="preserve">. </w:t>
      </w:r>
      <w:r w:rsidR="00EA2716">
        <w:rPr>
          <w:szCs w:val="18"/>
        </w:rPr>
        <w:t>septembru</w:t>
      </w:r>
      <w:r w:rsidRPr="00B50225">
        <w:rPr>
          <w:szCs w:val="18"/>
        </w:rPr>
        <w:t xml:space="preserve"> </w:t>
      </w:r>
      <w:r w:rsidR="004A54F9">
        <w:rPr>
          <w:szCs w:val="18"/>
        </w:rPr>
        <w:t>20</w:t>
      </w:r>
      <w:r w:rsidR="00855DDF">
        <w:rPr>
          <w:szCs w:val="18"/>
        </w:rPr>
        <w:t>2</w:t>
      </w:r>
      <w:r w:rsidR="00574B21">
        <w:rPr>
          <w:szCs w:val="18"/>
        </w:rPr>
        <w:t>2</w:t>
      </w:r>
      <w:r w:rsidRPr="00B50225">
        <w:rPr>
          <w:szCs w:val="18"/>
        </w:rPr>
        <w:t xml:space="preserve">, za predchádzajúce účtovné obdobie, </w:t>
      </w:r>
      <w:r w:rsidR="00375E87">
        <w:rPr>
          <w:szCs w:val="18"/>
        </w:rPr>
        <w:t>bola</w:t>
      </w:r>
      <w:r w:rsidR="0065424E">
        <w:rPr>
          <w:szCs w:val="18"/>
        </w:rPr>
        <w:t xml:space="preserve"> schválená</w:t>
      </w:r>
      <w:r w:rsidR="00375E87">
        <w:rPr>
          <w:szCs w:val="18"/>
        </w:rPr>
        <w:t xml:space="preserve"> dňa </w:t>
      </w:r>
      <w:r w:rsidR="0056069A">
        <w:rPr>
          <w:szCs w:val="18"/>
        </w:rPr>
        <w:t>2</w:t>
      </w:r>
      <w:r w:rsidR="00574B21">
        <w:rPr>
          <w:szCs w:val="18"/>
        </w:rPr>
        <w:t>7</w:t>
      </w:r>
      <w:r w:rsidR="00375E87">
        <w:rPr>
          <w:szCs w:val="18"/>
        </w:rPr>
        <w:t xml:space="preserve">. </w:t>
      </w:r>
      <w:r w:rsidR="00574B21">
        <w:rPr>
          <w:szCs w:val="18"/>
        </w:rPr>
        <w:t>Júna</w:t>
      </w:r>
      <w:r w:rsidR="00375E87">
        <w:rPr>
          <w:szCs w:val="18"/>
        </w:rPr>
        <w:t xml:space="preserve"> 202</w:t>
      </w:r>
      <w:r w:rsidR="00574B21">
        <w:rPr>
          <w:szCs w:val="18"/>
        </w:rPr>
        <w:t>3</w:t>
      </w:r>
      <w:r>
        <w:rPr>
          <w:szCs w:val="18"/>
        </w:rPr>
        <w:t xml:space="preserve">. </w:t>
      </w:r>
    </w:p>
    <w:p w14:paraId="63BE86EA" w14:textId="77777777" w:rsidR="0020722A" w:rsidRPr="00574B21" w:rsidRDefault="0020722A" w:rsidP="0020722A">
      <w:pPr>
        <w:pStyle w:val="BodyText"/>
        <w:ind w:hanging="426"/>
        <w:rPr>
          <w:szCs w:val="18"/>
          <w:lang w:val="en-US"/>
        </w:rPr>
      </w:pPr>
    </w:p>
    <w:p w14:paraId="63BE86EB"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63BE86EC" w14:textId="168DE591" w:rsidR="0020722A" w:rsidRDefault="0020722A" w:rsidP="005013EA">
      <w:pPr>
        <w:pStyle w:val="BodyText"/>
        <w:ind w:left="425"/>
        <w:rPr>
          <w:szCs w:val="18"/>
        </w:rPr>
      </w:pPr>
      <w:r w:rsidRPr="008C0838">
        <w:rPr>
          <w:szCs w:val="18"/>
        </w:rPr>
        <w:t>Účtovná závierka Spoločnosti k 3</w:t>
      </w:r>
      <w:r w:rsidR="00EA2716">
        <w:rPr>
          <w:szCs w:val="18"/>
        </w:rPr>
        <w:t>0</w:t>
      </w:r>
      <w:r w:rsidRPr="008C0838">
        <w:rPr>
          <w:szCs w:val="18"/>
        </w:rPr>
        <w:t xml:space="preserve">. </w:t>
      </w:r>
      <w:r w:rsidR="00EA2716">
        <w:rPr>
          <w:szCs w:val="18"/>
        </w:rPr>
        <w:t>sept</w:t>
      </w:r>
      <w:r w:rsidRPr="008C0838">
        <w:rPr>
          <w:szCs w:val="18"/>
        </w:rPr>
        <w:t xml:space="preserve">embru </w:t>
      </w:r>
      <w:r w:rsidR="004A54F9">
        <w:rPr>
          <w:szCs w:val="18"/>
        </w:rPr>
        <w:t>20</w:t>
      </w:r>
      <w:r w:rsidR="00375E87">
        <w:rPr>
          <w:szCs w:val="18"/>
        </w:rPr>
        <w:t>2</w:t>
      </w:r>
      <w:r w:rsidR="00574B21">
        <w:rPr>
          <w:szCs w:val="18"/>
        </w:rPr>
        <w:t>3</w:t>
      </w:r>
      <w:r w:rsidR="00EF2FEC">
        <w:rPr>
          <w:szCs w:val="18"/>
        </w:rPr>
        <w:t xml:space="preserve"> </w:t>
      </w:r>
      <w:r w:rsidRPr="00B50225">
        <w:rPr>
          <w:szCs w:val="18"/>
        </w:rPr>
        <w:t xml:space="preserve">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w:t>
      </w:r>
      <w:r w:rsidR="00EA2716">
        <w:rPr>
          <w:szCs w:val="18"/>
        </w:rPr>
        <w:t>októbra</w:t>
      </w:r>
      <w:r w:rsidRPr="00B50225">
        <w:rPr>
          <w:szCs w:val="18"/>
        </w:rPr>
        <w:t xml:space="preserve"> </w:t>
      </w:r>
      <w:r w:rsidR="004A54F9">
        <w:rPr>
          <w:szCs w:val="18"/>
        </w:rPr>
        <w:t>20</w:t>
      </w:r>
      <w:r w:rsidR="00855DDF">
        <w:rPr>
          <w:szCs w:val="18"/>
        </w:rPr>
        <w:t>2</w:t>
      </w:r>
      <w:r w:rsidR="00574B21">
        <w:rPr>
          <w:szCs w:val="18"/>
        </w:rPr>
        <w:t>2</w:t>
      </w:r>
      <w:r w:rsidRPr="00B50225">
        <w:rPr>
          <w:szCs w:val="18"/>
        </w:rPr>
        <w:t xml:space="preserve"> do 3</w:t>
      </w:r>
      <w:r w:rsidR="00EA2716">
        <w:rPr>
          <w:szCs w:val="18"/>
        </w:rPr>
        <w:t>0</w:t>
      </w:r>
      <w:r w:rsidR="0018792B" w:rsidRPr="00B50225">
        <w:rPr>
          <w:szCs w:val="18"/>
        </w:rPr>
        <w:t>.</w:t>
      </w:r>
      <w:r w:rsidR="0018792B">
        <w:rPr>
          <w:szCs w:val="18"/>
        </w:rPr>
        <w:t> </w:t>
      </w:r>
      <w:r w:rsidR="00EA2716">
        <w:rPr>
          <w:szCs w:val="18"/>
        </w:rPr>
        <w:t>septem</w:t>
      </w:r>
      <w:r w:rsidRPr="00B50225">
        <w:rPr>
          <w:szCs w:val="18"/>
        </w:rPr>
        <w:t xml:space="preserve">bra </w:t>
      </w:r>
      <w:r w:rsidR="004A54F9">
        <w:rPr>
          <w:szCs w:val="18"/>
        </w:rPr>
        <w:t>20</w:t>
      </w:r>
      <w:r w:rsidR="00375E87">
        <w:rPr>
          <w:szCs w:val="18"/>
        </w:rPr>
        <w:t>2</w:t>
      </w:r>
      <w:r w:rsidR="00574B21">
        <w:rPr>
          <w:szCs w:val="18"/>
        </w:rPr>
        <w:t>3</w:t>
      </w:r>
      <w:r w:rsidRPr="00B50225">
        <w:rPr>
          <w:szCs w:val="18"/>
        </w:rPr>
        <w:t>.</w:t>
      </w:r>
    </w:p>
    <w:p w14:paraId="63BE86ED" w14:textId="77777777" w:rsidR="00BA76A6" w:rsidRDefault="00BA76A6" w:rsidP="005013EA">
      <w:pPr>
        <w:pStyle w:val="BodyText"/>
        <w:ind w:left="425"/>
        <w:rPr>
          <w:szCs w:val="18"/>
        </w:rPr>
      </w:pPr>
    </w:p>
    <w:p w14:paraId="63BE86EE" w14:textId="1168287E" w:rsidR="00BA76A6" w:rsidRDefault="00D41499" w:rsidP="005013EA">
      <w:pPr>
        <w:pStyle w:val="Body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BodyText"/>
        <w:ind w:hanging="426"/>
        <w:rPr>
          <w:szCs w:val="18"/>
        </w:rPr>
      </w:pPr>
    </w:p>
    <w:p w14:paraId="63BE86F0" w14:textId="77777777" w:rsidR="005B41C1" w:rsidRPr="00E557D5" w:rsidRDefault="005B41C1" w:rsidP="00A31BBB">
      <w:pPr>
        <w:pStyle w:val="Heading2"/>
        <w:numPr>
          <w:ilvl w:val="0"/>
          <w:numId w:val="2"/>
        </w:numPr>
        <w:rPr>
          <w:szCs w:val="18"/>
        </w:rPr>
      </w:pPr>
      <w:r w:rsidRPr="00E557D5">
        <w:rPr>
          <w:szCs w:val="18"/>
        </w:rPr>
        <w:t xml:space="preserve">Informácie o skupine </w:t>
      </w:r>
    </w:p>
    <w:p w14:paraId="74A9CDAF" w14:textId="77777777" w:rsidR="00EA2716" w:rsidRDefault="00EA2716" w:rsidP="00EA2716">
      <w:pPr>
        <w:pStyle w:val="BodyText"/>
        <w:ind w:left="360"/>
        <w:rPr>
          <w:szCs w:val="18"/>
        </w:rPr>
      </w:pPr>
      <w:r w:rsidRPr="00B50225">
        <w:rPr>
          <w:szCs w:val="18"/>
        </w:rPr>
        <w:t xml:space="preserve">Spoločnosť sa zahŕňa do konsolidovanej účtovnej závierky spoločnosti </w:t>
      </w:r>
      <w:proofErr w:type="spellStart"/>
      <w:r>
        <w:rPr>
          <w:szCs w:val="18"/>
        </w:rPr>
        <w:t>Rutherfurd</w:t>
      </w:r>
      <w:proofErr w:type="spellEnd"/>
      <w:r>
        <w:rPr>
          <w:szCs w:val="18"/>
        </w:rPr>
        <w:t xml:space="preserve"> </w:t>
      </w:r>
      <w:proofErr w:type="spellStart"/>
      <w:r>
        <w:rPr>
          <w:szCs w:val="18"/>
        </w:rPr>
        <w:t>Acquisition</w:t>
      </w:r>
      <w:proofErr w:type="spellEnd"/>
      <w:r>
        <w:rPr>
          <w:szCs w:val="18"/>
        </w:rPr>
        <w:t xml:space="preserve"> </w:t>
      </w:r>
      <w:proofErr w:type="spellStart"/>
      <w:r>
        <w:rPr>
          <w:szCs w:val="18"/>
        </w:rPr>
        <w:t>Limited</w:t>
      </w:r>
      <w:proofErr w:type="spellEnd"/>
      <w:r>
        <w:rPr>
          <w:szCs w:val="18"/>
        </w:rPr>
        <w:t xml:space="preserve">, </w:t>
      </w:r>
      <w:proofErr w:type="spellStart"/>
      <w:r>
        <w:rPr>
          <w:szCs w:val="18"/>
        </w:rPr>
        <w:t>Accurist</w:t>
      </w:r>
      <w:proofErr w:type="spellEnd"/>
      <w:r>
        <w:rPr>
          <w:szCs w:val="18"/>
        </w:rPr>
        <w:t xml:space="preserve"> </w:t>
      </w:r>
      <w:proofErr w:type="spellStart"/>
      <w:r>
        <w:rPr>
          <w:szCs w:val="18"/>
        </w:rPr>
        <w:t>House</w:t>
      </w:r>
      <w:proofErr w:type="spellEnd"/>
      <w:r>
        <w:rPr>
          <w:szCs w:val="18"/>
        </w:rPr>
        <w:t xml:space="preserve">, </w:t>
      </w:r>
      <w:proofErr w:type="spellStart"/>
      <w:r>
        <w:rPr>
          <w:szCs w:val="18"/>
        </w:rPr>
        <w:t>Baker</w:t>
      </w:r>
      <w:proofErr w:type="spellEnd"/>
      <w:r>
        <w:rPr>
          <w:szCs w:val="18"/>
        </w:rPr>
        <w:t xml:space="preserve"> </w:t>
      </w:r>
      <w:proofErr w:type="spellStart"/>
      <w:r>
        <w:rPr>
          <w:szCs w:val="18"/>
        </w:rPr>
        <w:t>Street</w:t>
      </w:r>
      <w:proofErr w:type="spellEnd"/>
      <w:r>
        <w:rPr>
          <w:szCs w:val="18"/>
        </w:rPr>
        <w:t xml:space="preserve"> 44, </w:t>
      </w:r>
      <w:proofErr w:type="spellStart"/>
      <w:r>
        <w:rPr>
          <w:szCs w:val="18"/>
        </w:rPr>
        <w:t>WIU</w:t>
      </w:r>
      <w:proofErr w:type="spellEnd"/>
      <w:r>
        <w:rPr>
          <w:szCs w:val="18"/>
        </w:rPr>
        <w:t xml:space="preserve"> </w:t>
      </w:r>
      <w:proofErr w:type="spellStart"/>
      <w:r>
        <w:rPr>
          <w:szCs w:val="18"/>
        </w:rPr>
        <w:t>7AL</w:t>
      </w:r>
      <w:proofErr w:type="spellEnd"/>
      <w:r>
        <w:rPr>
          <w:szCs w:val="18"/>
        </w:rPr>
        <w:t xml:space="preserve">, Londýn, </w:t>
      </w:r>
      <w:r w:rsidRPr="00B50225">
        <w:rPr>
          <w:szCs w:val="18"/>
        </w:rPr>
        <w:t xml:space="preserve"> a táto sa zahŕňa do konsolidovanej účtovnej závierky koncernu </w:t>
      </w:r>
      <w:r>
        <w:rPr>
          <w:szCs w:val="18"/>
        </w:rPr>
        <w:t>Emerson Electric Co</w:t>
      </w:r>
      <w:r w:rsidRPr="00B50225">
        <w:rPr>
          <w:szCs w:val="18"/>
        </w:rPr>
        <w:t xml:space="preserve">. Konsolidovanú účtovnú závierku koncernu </w:t>
      </w:r>
      <w:r>
        <w:rPr>
          <w:szCs w:val="18"/>
        </w:rPr>
        <w:t>Emerson Electric</w:t>
      </w:r>
      <w:r w:rsidRPr="00B50225">
        <w:rPr>
          <w:szCs w:val="18"/>
        </w:rPr>
        <w:t xml:space="preserve"> zostavuje spoločnosť </w:t>
      </w:r>
      <w:r>
        <w:rPr>
          <w:szCs w:val="18"/>
        </w:rPr>
        <w:t xml:space="preserve">Emerson Electric </w:t>
      </w:r>
      <w:proofErr w:type="spellStart"/>
      <w:r>
        <w:rPr>
          <w:szCs w:val="18"/>
        </w:rPr>
        <w:t>Co</w:t>
      </w:r>
      <w:proofErr w:type="spellEnd"/>
      <w:r w:rsidRPr="00B50225">
        <w:rPr>
          <w:szCs w:val="18"/>
        </w:rPr>
        <w:t xml:space="preserve">, </w:t>
      </w:r>
      <w:r>
        <w:rPr>
          <w:szCs w:val="18"/>
        </w:rPr>
        <w:t xml:space="preserve">so sídlom 8000 West </w:t>
      </w:r>
      <w:proofErr w:type="spellStart"/>
      <w:r>
        <w:rPr>
          <w:szCs w:val="18"/>
        </w:rPr>
        <w:t>Florissant</w:t>
      </w:r>
      <w:proofErr w:type="spellEnd"/>
      <w:r>
        <w:rPr>
          <w:szCs w:val="18"/>
        </w:rPr>
        <w:t xml:space="preserve"> Avenue, </w:t>
      </w:r>
      <w:proofErr w:type="spellStart"/>
      <w:r>
        <w:rPr>
          <w:szCs w:val="18"/>
        </w:rPr>
        <w:t>P.O</w:t>
      </w:r>
      <w:proofErr w:type="spellEnd"/>
      <w:r>
        <w:rPr>
          <w:szCs w:val="18"/>
        </w:rPr>
        <w:t>. Box 4100, St. Louis, MO, Spojené štáty americké.</w:t>
      </w:r>
    </w:p>
    <w:p w14:paraId="3144B926" w14:textId="77777777" w:rsidR="00EA2716" w:rsidRDefault="00EA2716" w:rsidP="00EA2716">
      <w:pPr>
        <w:pStyle w:val="BodyText"/>
        <w:ind w:left="360"/>
        <w:rPr>
          <w:szCs w:val="18"/>
        </w:rPr>
      </w:pPr>
    </w:p>
    <w:p w14:paraId="347FA2F9" w14:textId="77777777" w:rsidR="00EA2716" w:rsidRPr="00B50225" w:rsidRDefault="00EA2716" w:rsidP="00EA2716">
      <w:pPr>
        <w:pStyle w:val="BodyText"/>
        <w:ind w:left="360"/>
        <w:rPr>
          <w:szCs w:val="18"/>
        </w:rPr>
      </w:pPr>
      <w:r w:rsidRPr="00B50225">
        <w:rPr>
          <w:szCs w:val="18"/>
        </w:rPr>
        <w:t>Tieto konsolidované účtovné závierky je možné dostať priamo v sídle uvedených spoločností</w:t>
      </w:r>
      <w:r>
        <w:rPr>
          <w:szCs w:val="18"/>
        </w:rPr>
        <w:t>.</w:t>
      </w:r>
    </w:p>
    <w:p w14:paraId="63BE8709" w14:textId="77777777" w:rsidR="007A69A8" w:rsidRDefault="007A69A8" w:rsidP="0028408E">
      <w:pPr>
        <w:pStyle w:val="Heading2"/>
        <w:ind w:left="720"/>
        <w:rPr>
          <w:szCs w:val="18"/>
        </w:rPr>
      </w:pPr>
    </w:p>
    <w:p w14:paraId="63BE870A" w14:textId="3B832BDD" w:rsidR="004D3B4A" w:rsidRDefault="005F5D4F" w:rsidP="004D3B4A">
      <w:pPr>
        <w:pStyle w:val="Heading2"/>
        <w:numPr>
          <w:ilvl w:val="0"/>
          <w:numId w:val="2"/>
        </w:numPr>
        <w:rPr>
          <w:szCs w:val="18"/>
        </w:rPr>
      </w:pPr>
      <w:r w:rsidRPr="00C56998">
        <w:rPr>
          <w:szCs w:val="18"/>
        </w:rPr>
        <w:t>P</w:t>
      </w:r>
      <w:r w:rsidR="004D3B4A" w:rsidRPr="00C56998">
        <w:rPr>
          <w:szCs w:val="18"/>
        </w:rPr>
        <w:t>očet zamestnancov</w:t>
      </w:r>
    </w:p>
    <w:p w14:paraId="32369ADF" w14:textId="77777777" w:rsidR="00661A2A" w:rsidRPr="00661A2A" w:rsidRDefault="00661A2A" w:rsidP="00661A2A"/>
    <w:p w14:paraId="63BE870C" w14:textId="0002E838" w:rsidR="00EF04C0" w:rsidRDefault="00EF04C0" w:rsidP="00661A2A">
      <w:pPr>
        <w:pStyle w:val="BodyText"/>
        <w:rPr>
          <w:szCs w:val="18"/>
        </w:rPr>
      </w:pPr>
      <w:bookmarkStart w:id="2" w:name="_Hlk129181110"/>
      <w:r w:rsidRPr="00A31BBB">
        <w:rPr>
          <w:szCs w:val="18"/>
        </w:rPr>
        <w:t xml:space="preserve">Priemerný prepočítaný počet zamestnancov Spoločnosti v účtovnom období </w:t>
      </w:r>
      <w:r w:rsidR="00EA2716">
        <w:rPr>
          <w:szCs w:val="18"/>
        </w:rPr>
        <w:t>20</w:t>
      </w:r>
      <w:r w:rsidR="00855DDF">
        <w:rPr>
          <w:szCs w:val="18"/>
        </w:rPr>
        <w:t>2</w:t>
      </w:r>
      <w:r w:rsidR="00572417">
        <w:rPr>
          <w:szCs w:val="18"/>
        </w:rPr>
        <w:t>2</w:t>
      </w:r>
      <w:r w:rsidR="00EA2716">
        <w:rPr>
          <w:szCs w:val="18"/>
        </w:rPr>
        <w:t>/</w:t>
      </w:r>
      <w:r w:rsidR="004A54F9">
        <w:rPr>
          <w:szCs w:val="18"/>
        </w:rPr>
        <w:t>20</w:t>
      </w:r>
      <w:r w:rsidR="00E65689">
        <w:rPr>
          <w:szCs w:val="18"/>
        </w:rPr>
        <w:t>2</w:t>
      </w:r>
      <w:r w:rsidR="00572417">
        <w:rPr>
          <w:szCs w:val="18"/>
        </w:rPr>
        <w:t>3</w:t>
      </w:r>
      <w:r w:rsidRPr="00A31BBB">
        <w:rPr>
          <w:szCs w:val="18"/>
        </w:rPr>
        <w:t xml:space="preserve"> bol </w:t>
      </w:r>
      <w:r w:rsidR="006E6663">
        <w:rPr>
          <w:szCs w:val="18"/>
        </w:rPr>
        <w:t>2</w:t>
      </w:r>
      <w:r w:rsidR="00927313">
        <w:rPr>
          <w:szCs w:val="18"/>
        </w:rPr>
        <w:t>98</w:t>
      </w:r>
      <w:r w:rsidRPr="00A31BBB">
        <w:rPr>
          <w:szCs w:val="18"/>
        </w:rPr>
        <w:t xml:space="preserve"> (v účtovnom období </w:t>
      </w:r>
      <w:r w:rsidR="00EA2716">
        <w:rPr>
          <w:szCs w:val="18"/>
        </w:rPr>
        <w:t>20</w:t>
      </w:r>
      <w:r w:rsidR="0056069A">
        <w:rPr>
          <w:szCs w:val="18"/>
        </w:rPr>
        <w:t>2</w:t>
      </w:r>
      <w:r w:rsidR="00572417">
        <w:rPr>
          <w:szCs w:val="18"/>
        </w:rPr>
        <w:t>1</w:t>
      </w:r>
      <w:r w:rsidR="00EA2716">
        <w:rPr>
          <w:szCs w:val="18"/>
        </w:rPr>
        <w:t>/</w:t>
      </w:r>
      <w:r w:rsidR="004A54F9">
        <w:rPr>
          <w:szCs w:val="18"/>
        </w:rPr>
        <w:t>20</w:t>
      </w:r>
      <w:r w:rsidR="00855DDF">
        <w:rPr>
          <w:szCs w:val="18"/>
        </w:rPr>
        <w:t>2</w:t>
      </w:r>
      <w:r w:rsidR="00572417">
        <w:rPr>
          <w:szCs w:val="18"/>
        </w:rPr>
        <w:t>2</w:t>
      </w:r>
      <w:r w:rsidRPr="00A31BBB">
        <w:rPr>
          <w:szCs w:val="18"/>
        </w:rPr>
        <w:t xml:space="preserve"> bol </w:t>
      </w:r>
      <w:r w:rsidR="00B52D23">
        <w:rPr>
          <w:szCs w:val="18"/>
        </w:rPr>
        <w:t>3</w:t>
      </w:r>
      <w:r w:rsidR="00572417">
        <w:rPr>
          <w:szCs w:val="18"/>
        </w:rPr>
        <w:t>03</w:t>
      </w:r>
      <w:r w:rsidRPr="00A31BBB">
        <w:rPr>
          <w:szCs w:val="18"/>
        </w:rPr>
        <w:t>).</w:t>
      </w:r>
    </w:p>
    <w:p w14:paraId="2B96D971" w14:textId="77777777" w:rsidR="00661A2A" w:rsidRPr="00A31BBB" w:rsidRDefault="00661A2A" w:rsidP="00661A2A">
      <w:pPr>
        <w:pStyle w:val="BodyText"/>
        <w:rPr>
          <w:szCs w:val="18"/>
        </w:rPr>
      </w:pPr>
    </w:p>
    <w:p w14:paraId="63BE870D" w14:textId="0F311250" w:rsidR="00EF04C0" w:rsidRPr="00A31BBB" w:rsidRDefault="00EF04C0" w:rsidP="00A31BBB">
      <w:pPr>
        <w:pStyle w:val="BodyText"/>
        <w:rPr>
          <w:szCs w:val="18"/>
        </w:rPr>
      </w:pPr>
      <w:r w:rsidRPr="00A31BBB">
        <w:rPr>
          <w:szCs w:val="18"/>
        </w:rPr>
        <w:t>Počet zamestnancov k 3</w:t>
      </w:r>
      <w:r w:rsidR="00EA2716">
        <w:rPr>
          <w:szCs w:val="18"/>
        </w:rPr>
        <w:t>0</w:t>
      </w:r>
      <w:r w:rsidRPr="00A31BBB">
        <w:rPr>
          <w:szCs w:val="18"/>
        </w:rPr>
        <w:t xml:space="preserve">. </w:t>
      </w:r>
      <w:r w:rsidR="00EA2716">
        <w:rPr>
          <w:szCs w:val="18"/>
        </w:rPr>
        <w:t>sept</w:t>
      </w:r>
      <w:r w:rsidRPr="00A31BBB">
        <w:rPr>
          <w:szCs w:val="18"/>
        </w:rPr>
        <w:t xml:space="preserve">embru </w:t>
      </w:r>
      <w:r w:rsidR="004A54F9">
        <w:rPr>
          <w:szCs w:val="18"/>
        </w:rPr>
        <w:t>20</w:t>
      </w:r>
      <w:r w:rsidR="00E65689">
        <w:rPr>
          <w:szCs w:val="18"/>
        </w:rPr>
        <w:t>2</w:t>
      </w:r>
      <w:r w:rsidR="00572417">
        <w:rPr>
          <w:szCs w:val="18"/>
        </w:rPr>
        <w:t>3</w:t>
      </w:r>
      <w:r w:rsidRPr="00A31BBB">
        <w:rPr>
          <w:szCs w:val="18"/>
        </w:rPr>
        <w:t xml:space="preserve"> </w:t>
      </w:r>
      <w:r w:rsidRPr="00E24F17">
        <w:rPr>
          <w:szCs w:val="18"/>
        </w:rPr>
        <w:t>bol</w:t>
      </w:r>
      <w:r w:rsidR="00F21C58" w:rsidRPr="00E24F17">
        <w:rPr>
          <w:szCs w:val="18"/>
        </w:rPr>
        <w:t xml:space="preserve"> </w:t>
      </w:r>
      <w:r w:rsidR="00927313">
        <w:rPr>
          <w:szCs w:val="18"/>
          <w:lang w:val="en-US"/>
        </w:rPr>
        <w:t>304</w:t>
      </w:r>
      <w:r w:rsidRPr="00336DF5">
        <w:rPr>
          <w:szCs w:val="18"/>
        </w:rPr>
        <w:t xml:space="preserve">, z toho </w:t>
      </w:r>
      <w:r w:rsidR="00927313">
        <w:rPr>
          <w:szCs w:val="18"/>
        </w:rPr>
        <w:t>4</w:t>
      </w:r>
      <w:r w:rsidR="00C56998">
        <w:rPr>
          <w:szCs w:val="18"/>
        </w:rPr>
        <w:t>7</w:t>
      </w:r>
      <w:r w:rsidRPr="00E24F17">
        <w:rPr>
          <w:szCs w:val="18"/>
        </w:rPr>
        <w:t xml:space="preserve"> vedúcich zamestnancov (k 3</w:t>
      </w:r>
      <w:r w:rsidR="00EA2716" w:rsidRPr="00E24F17">
        <w:rPr>
          <w:szCs w:val="18"/>
        </w:rPr>
        <w:t>0</w:t>
      </w:r>
      <w:r w:rsidRPr="00E24F17">
        <w:rPr>
          <w:szCs w:val="18"/>
        </w:rPr>
        <w:t xml:space="preserve">. </w:t>
      </w:r>
      <w:r w:rsidR="00EA2716" w:rsidRPr="00E24F17">
        <w:rPr>
          <w:szCs w:val="18"/>
        </w:rPr>
        <w:t>sept</w:t>
      </w:r>
      <w:r w:rsidRPr="00E24F17">
        <w:rPr>
          <w:szCs w:val="18"/>
        </w:rPr>
        <w:t xml:space="preserve">embru </w:t>
      </w:r>
      <w:r w:rsidR="004A54F9" w:rsidRPr="00E24F17">
        <w:rPr>
          <w:szCs w:val="18"/>
        </w:rPr>
        <w:t>20</w:t>
      </w:r>
      <w:r w:rsidR="00AE419D" w:rsidRPr="00E24F17">
        <w:rPr>
          <w:szCs w:val="18"/>
        </w:rPr>
        <w:t>2</w:t>
      </w:r>
      <w:r w:rsidR="00572417">
        <w:rPr>
          <w:szCs w:val="18"/>
        </w:rPr>
        <w:t>2</w:t>
      </w:r>
      <w:r w:rsidRPr="00E24F17">
        <w:rPr>
          <w:szCs w:val="18"/>
        </w:rPr>
        <w:t xml:space="preserve"> to bolo</w:t>
      </w:r>
      <w:r w:rsidR="00F21C58" w:rsidRPr="00E24F17">
        <w:rPr>
          <w:szCs w:val="18"/>
        </w:rPr>
        <w:t xml:space="preserve"> </w:t>
      </w:r>
      <w:r w:rsidR="00572417">
        <w:rPr>
          <w:szCs w:val="18"/>
        </w:rPr>
        <w:t>297</w:t>
      </w:r>
      <w:r w:rsidR="00336DF5">
        <w:rPr>
          <w:szCs w:val="18"/>
        </w:rPr>
        <w:t xml:space="preserve"> </w:t>
      </w:r>
      <w:r w:rsidR="00C45F77" w:rsidRPr="00E24F17">
        <w:rPr>
          <w:szCs w:val="18"/>
        </w:rPr>
        <w:t xml:space="preserve">zamestnancov, z toho </w:t>
      </w:r>
      <w:r w:rsidR="00572417">
        <w:rPr>
          <w:szCs w:val="18"/>
        </w:rPr>
        <w:t>37</w:t>
      </w:r>
      <w:r w:rsidRPr="00E24F17">
        <w:rPr>
          <w:szCs w:val="18"/>
        </w:rPr>
        <w:t xml:space="preserve"> vedúcich zamestnancov).</w:t>
      </w:r>
    </w:p>
    <w:p w14:paraId="63BE8723" w14:textId="7859FC44" w:rsidR="00736771" w:rsidRDefault="004D3B4A" w:rsidP="00EA2716">
      <w:pPr>
        <w:ind w:left="426"/>
        <w:rPr>
          <w:sz w:val="18"/>
          <w:szCs w:val="18"/>
        </w:rPr>
      </w:pPr>
      <w:r w:rsidRPr="00B50225">
        <w:rPr>
          <w:sz w:val="18"/>
          <w:szCs w:val="18"/>
        </w:rPr>
        <w:tab/>
      </w:r>
    </w:p>
    <w:bookmarkEnd w:id="2"/>
    <w:p w14:paraId="2F2FC095" w14:textId="77777777" w:rsidR="006E1334" w:rsidRDefault="006E1334" w:rsidP="00EA2716">
      <w:pPr>
        <w:ind w:left="426"/>
        <w:rPr>
          <w:b/>
          <w:caps/>
          <w:sz w:val="18"/>
          <w:szCs w:val="18"/>
        </w:rPr>
      </w:pPr>
    </w:p>
    <w:p w14:paraId="63BE8733" w14:textId="77777777" w:rsidR="004D3B4A" w:rsidRPr="00FD3474" w:rsidRDefault="004D3B4A" w:rsidP="009E0040">
      <w:pPr>
        <w:pStyle w:val="Heading1"/>
        <w:tabs>
          <w:tab w:val="num" w:pos="360"/>
        </w:tabs>
        <w:ind w:left="360"/>
        <w:rPr>
          <w:szCs w:val="18"/>
        </w:rPr>
      </w:pPr>
      <w:bookmarkStart w:id="3" w:name="_Toc530739899"/>
      <w:r w:rsidRPr="00FD3474">
        <w:rPr>
          <w:szCs w:val="18"/>
        </w:rPr>
        <w:t>Informácie o</w:t>
      </w:r>
      <w:r w:rsidR="00C45F77">
        <w:rPr>
          <w:szCs w:val="18"/>
        </w:rPr>
        <w:t xml:space="preserve"> PRIJATÝCH POSTUPOCH </w:t>
      </w:r>
      <w:bookmarkEnd w:id="3"/>
    </w:p>
    <w:p w14:paraId="63BE8734" w14:textId="77777777" w:rsidR="004D3B4A" w:rsidRPr="00891481" w:rsidRDefault="004D3B4A" w:rsidP="00992FAC">
      <w:pPr>
        <w:pStyle w:val="Body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5013EA">
      <w:pPr>
        <w:pStyle w:val="Body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3BE8737" w14:textId="77777777" w:rsidR="00F06F0D" w:rsidRDefault="00F06F0D" w:rsidP="004D3B4A">
      <w:pPr>
        <w:pStyle w:val="BodyText"/>
        <w:ind w:left="450"/>
        <w:rPr>
          <w:szCs w:val="18"/>
        </w:rPr>
      </w:pPr>
    </w:p>
    <w:p w14:paraId="63BE873A" w14:textId="756DFECB" w:rsidR="00C716D5" w:rsidRPr="0028408E" w:rsidRDefault="004D3B4A" w:rsidP="00AE62D9">
      <w:pPr>
        <w:pStyle w:val="Body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63BE873D" w14:textId="77777777" w:rsidR="00BC7633" w:rsidRPr="00BC7633" w:rsidRDefault="00BC7633" w:rsidP="00BC7633">
      <w:pPr>
        <w:pStyle w:val="BodyText"/>
        <w:ind w:left="450"/>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03013C17" w14:textId="77777777" w:rsidR="003D5F22" w:rsidRDefault="008261CF" w:rsidP="005013EA">
      <w:pPr>
        <w:pStyle w:val="Body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w:t>
      </w:r>
    </w:p>
    <w:p w14:paraId="05B30B11" w14:textId="77777777" w:rsidR="003D5F22" w:rsidRDefault="003D5F22" w:rsidP="006B36D0">
      <w:pPr>
        <w:pStyle w:val="BodyText"/>
        <w:ind w:left="0"/>
        <w:rPr>
          <w:szCs w:val="18"/>
        </w:rPr>
        <w:sectPr w:rsidR="003D5F22" w:rsidSect="00780D23">
          <w:headerReference w:type="even" r:id="rId12"/>
          <w:headerReference w:type="default" r:id="rId13"/>
          <w:footerReference w:type="even" r:id="rId14"/>
          <w:footerReference w:type="default" r:id="rId15"/>
          <w:headerReference w:type="first" r:id="rId16"/>
          <w:footerReference w:type="first" r:id="rId17"/>
          <w:pgSz w:w="11906" w:h="16838" w:code="9"/>
          <w:pgMar w:top="1979" w:right="991" w:bottom="1134" w:left="1701" w:header="675" w:footer="340" w:gutter="0"/>
          <w:pgNumType w:start="1"/>
          <w:cols w:space="708"/>
          <w:docGrid w:linePitch="360"/>
        </w:sectPr>
      </w:pPr>
    </w:p>
    <w:p w14:paraId="0A6185A6" w14:textId="77777777" w:rsidR="002E064B" w:rsidRDefault="002E064B" w:rsidP="006B36D0">
      <w:pPr>
        <w:pStyle w:val="BodyText"/>
        <w:ind w:left="0"/>
        <w:rPr>
          <w:szCs w:val="18"/>
        </w:rPr>
        <w:sectPr w:rsidR="002E064B" w:rsidSect="00F15C95">
          <w:footerReference w:type="default" r:id="rId18"/>
          <w:pgSz w:w="11906" w:h="16838" w:code="9"/>
          <w:pgMar w:top="1979" w:right="991" w:bottom="1134" w:left="1701" w:header="675" w:footer="340" w:gutter="0"/>
          <w:pgNumType w:start="13"/>
          <w:cols w:space="708"/>
          <w:docGrid w:linePitch="360"/>
        </w:sectPr>
      </w:pPr>
    </w:p>
    <w:p w14:paraId="63BE8758" w14:textId="616AE697" w:rsidR="008261CF" w:rsidRPr="00A31BBB" w:rsidRDefault="008261CF" w:rsidP="005013EA">
      <w:pPr>
        <w:pStyle w:val="BodyText"/>
        <w:ind w:left="425"/>
        <w:rPr>
          <w:szCs w:val="18"/>
        </w:rPr>
      </w:pPr>
      <w:r w:rsidRPr="00A31BBB">
        <w:rPr>
          <w:szCs w:val="18"/>
        </w:rPr>
        <w:t xml:space="preserve">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5013EA">
      <w:pPr>
        <w:pStyle w:val="BodyText"/>
        <w:ind w:left="425"/>
        <w:rPr>
          <w:szCs w:val="18"/>
        </w:rPr>
      </w:pPr>
    </w:p>
    <w:p w14:paraId="734EE16D" w14:textId="3F8241A8" w:rsidR="00CA044C" w:rsidRDefault="008261CF" w:rsidP="006E1334">
      <w:pPr>
        <w:pStyle w:val="BodyText"/>
        <w:ind w:left="425"/>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031D8D3F" w14:textId="77777777" w:rsidR="006E1334" w:rsidRDefault="006E1334" w:rsidP="006E1334">
      <w:pPr>
        <w:pStyle w:val="BodyText"/>
        <w:ind w:left="425"/>
        <w:rPr>
          <w:b/>
          <w:i/>
          <w:szCs w:val="18"/>
        </w:rPr>
      </w:pPr>
    </w:p>
    <w:p w14:paraId="63BE8760" w14:textId="0B9F24AE" w:rsidR="001A072E" w:rsidRPr="00D06026" w:rsidRDefault="001A072E" w:rsidP="005013EA">
      <w:pPr>
        <w:pStyle w:val="BodyText"/>
        <w:ind w:left="425"/>
        <w:rPr>
          <w:b/>
          <w:i/>
          <w:szCs w:val="18"/>
        </w:rPr>
      </w:pPr>
      <w:r w:rsidRPr="00D06026">
        <w:rPr>
          <w:b/>
          <w:i/>
          <w:szCs w:val="18"/>
        </w:rPr>
        <w:t>Úsudky</w:t>
      </w:r>
    </w:p>
    <w:p w14:paraId="25B2AF22" w14:textId="164FAE3A" w:rsidR="00383EA5" w:rsidRPr="006E1334" w:rsidRDefault="00383EA5" w:rsidP="006E1334">
      <w:pPr>
        <w:pStyle w:val="BodyText"/>
        <w:ind w:left="425"/>
        <w:rPr>
          <w:szCs w:val="18"/>
        </w:rPr>
      </w:pPr>
      <w:r w:rsidRPr="006E1334">
        <w:rPr>
          <w:szCs w:val="18"/>
        </w:rPr>
        <w:t xml:space="preserve">V súvislosti s aplikáciou účtovných metód a účtovných zásad </w:t>
      </w:r>
      <w:r w:rsidR="00CD6712" w:rsidRPr="006E1334">
        <w:rPr>
          <w:szCs w:val="18"/>
        </w:rPr>
        <w:t xml:space="preserve">Spoločnosti </w:t>
      </w:r>
      <w:r w:rsidRPr="006E1334">
        <w:rPr>
          <w:szCs w:val="18"/>
        </w:rPr>
        <w:t xml:space="preserve">nie sú potrebné </w:t>
      </w:r>
      <w:r w:rsidR="00CD6712" w:rsidRPr="006E1334">
        <w:rPr>
          <w:szCs w:val="18"/>
        </w:rPr>
        <w:t xml:space="preserve">také </w:t>
      </w:r>
      <w:r w:rsidRPr="006E1334">
        <w:rPr>
          <w:szCs w:val="18"/>
        </w:rPr>
        <w:t>úsudky, ktoré by mali významný dopad na hodnoty vykázané v účtovnej závierke.</w:t>
      </w:r>
    </w:p>
    <w:p w14:paraId="63BE8769" w14:textId="77777777" w:rsidR="00D07F5A" w:rsidRDefault="00D07F5A" w:rsidP="00A31BBB">
      <w:pPr>
        <w:pStyle w:val="BodyText"/>
        <w:ind w:left="450"/>
        <w:rPr>
          <w:szCs w:val="18"/>
        </w:rPr>
      </w:pPr>
    </w:p>
    <w:p w14:paraId="63BE876A" w14:textId="77777777" w:rsidR="004C09B5" w:rsidRPr="00D06026" w:rsidRDefault="004C09B5" w:rsidP="00A31BBB">
      <w:pPr>
        <w:pStyle w:val="BodyText"/>
        <w:rPr>
          <w:b/>
          <w:i/>
          <w:szCs w:val="18"/>
        </w:rPr>
      </w:pPr>
      <w:r w:rsidRPr="00D06026">
        <w:rPr>
          <w:b/>
          <w:i/>
          <w:szCs w:val="18"/>
        </w:rPr>
        <w:t>Neistoty v odhadoch a predpokladoch</w:t>
      </w:r>
    </w:p>
    <w:p w14:paraId="5F8DED68" w14:textId="02A5F8F1" w:rsidR="00383EA5" w:rsidRPr="006E1334" w:rsidRDefault="00383EA5" w:rsidP="006E1334">
      <w:pPr>
        <w:pStyle w:val="BodyText"/>
        <w:ind w:left="425"/>
        <w:rPr>
          <w:szCs w:val="18"/>
        </w:rPr>
      </w:pPr>
      <w:r w:rsidRPr="006E1334">
        <w:rPr>
          <w:szCs w:val="18"/>
        </w:rPr>
        <w:t xml:space="preserve">Spoločnosť neidentifikovala </w:t>
      </w:r>
      <w:r w:rsidR="00CD6712" w:rsidRPr="006E1334">
        <w:rPr>
          <w:szCs w:val="18"/>
        </w:rPr>
        <w:t xml:space="preserve">takú </w:t>
      </w:r>
      <w:r w:rsidRPr="006E1334">
        <w:rPr>
          <w:szCs w:val="18"/>
        </w:rPr>
        <w:t>neistotu v odhad</w:t>
      </w:r>
      <w:r w:rsidR="00CD6712" w:rsidRPr="006E1334">
        <w:rPr>
          <w:szCs w:val="18"/>
        </w:rPr>
        <w:t>och a predpokladoch, pri ktorej by existovalo</w:t>
      </w:r>
      <w:r w:rsidRPr="006E1334">
        <w:rPr>
          <w:szCs w:val="18"/>
        </w:rPr>
        <w:t xml:space="preserve"> s</w:t>
      </w:r>
      <w:r w:rsidR="00CD6712" w:rsidRPr="006E1334">
        <w:rPr>
          <w:szCs w:val="18"/>
        </w:rPr>
        <w:t>ignifikantné riziko, že by mohla</w:t>
      </w:r>
      <w:r w:rsidRPr="006E1334">
        <w:rPr>
          <w:szCs w:val="18"/>
        </w:rPr>
        <w:t xml:space="preserve"> viesť k</w:t>
      </w:r>
      <w:r w:rsidR="00CD6712" w:rsidRPr="006E1334">
        <w:rPr>
          <w:szCs w:val="18"/>
        </w:rPr>
        <w:t xml:space="preserve"> ich </w:t>
      </w:r>
      <w:r w:rsidRPr="006E1334">
        <w:rPr>
          <w:szCs w:val="18"/>
        </w:rPr>
        <w:t>významnej úprave v nasledujúcom účtovnom období.</w:t>
      </w:r>
    </w:p>
    <w:p w14:paraId="59FCCC4A" w14:textId="77777777" w:rsidR="00DC71F9" w:rsidRDefault="00DC71F9" w:rsidP="00DC71F9">
      <w:pPr>
        <w:pStyle w:val="NormalLeft"/>
        <w:ind w:left="426"/>
        <w:rPr>
          <w:color w:val="0070C0"/>
          <w:sz w:val="18"/>
          <w:szCs w:val="18"/>
        </w:rPr>
      </w:pPr>
    </w:p>
    <w:p w14:paraId="63BE877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BodyText"/>
        <w:rPr>
          <w:szCs w:val="18"/>
        </w:rPr>
      </w:pPr>
    </w:p>
    <w:p w14:paraId="63BE877E" w14:textId="4DD4B734" w:rsidR="00E91E1F" w:rsidRDefault="004D3B4A" w:rsidP="00AE62D9">
      <w:pPr>
        <w:pStyle w:val="BodyText"/>
        <w:rPr>
          <w:szCs w:val="18"/>
        </w:rPr>
      </w:pPr>
      <w:r w:rsidRPr="00B50225">
        <w:rPr>
          <w:szCs w:val="18"/>
        </w:rPr>
        <w:t xml:space="preserve">Súčasťou obstarávacej ceny dlhodobého majetku </w:t>
      </w:r>
      <w:r w:rsidR="00572CB8" w:rsidRPr="006E1334">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BodyText"/>
        <w:rPr>
          <w:szCs w:val="18"/>
        </w:rPr>
      </w:pPr>
    </w:p>
    <w:p w14:paraId="63BE8780" w14:textId="77777777" w:rsidR="00BE7642" w:rsidRDefault="00BE7642" w:rsidP="004D3B4A">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3BE8781" w14:textId="77777777" w:rsidR="00572CB8" w:rsidRDefault="0009657F" w:rsidP="004D3B4A">
      <w:pPr>
        <w:pStyle w:val="BodyText"/>
        <w:rPr>
          <w:szCs w:val="18"/>
        </w:rPr>
      </w:pPr>
      <w:r>
        <w:rPr>
          <w:szCs w:val="18"/>
        </w:rPr>
        <w:tab/>
      </w:r>
    </w:p>
    <w:p w14:paraId="63BE8788" w14:textId="77777777" w:rsidR="00670AF4" w:rsidRDefault="00670AF4" w:rsidP="003C6202">
      <w:pPr>
        <w:pStyle w:val="Body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63BE8789" w14:textId="77777777" w:rsidR="00FE335D" w:rsidRDefault="00FE335D" w:rsidP="003C6202">
      <w:pPr>
        <w:pStyle w:val="BodyText"/>
        <w:rPr>
          <w:szCs w:val="18"/>
        </w:rPr>
      </w:pPr>
    </w:p>
    <w:p w14:paraId="63BE878A" w14:textId="77777777" w:rsidR="00670AF4" w:rsidRDefault="00670AF4" w:rsidP="00D06026">
      <w:pPr>
        <w:pStyle w:val="BodyText"/>
        <w:numPr>
          <w:ilvl w:val="0"/>
          <w:numId w:val="50"/>
        </w:numPr>
        <w:rPr>
          <w:szCs w:val="18"/>
        </w:rPr>
      </w:pPr>
      <w:r>
        <w:rPr>
          <w:szCs w:val="18"/>
        </w:rPr>
        <w:t>možnosť jeho technického dokončenia tak, že ho bude možné použiť alebo predať,</w:t>
      </w:r>
    </w:p>
    <w:p w14:paraId="63BE878B" w14:textId="77777777" w:rsidR="00670AF4" w:rsidRDefault="00670AF4" w:rsidP="00D06026">
      <w:pPr>
        <w:pStyle w:val="BodyText"/>
        <w:numPr>
          <w:ilvl w:val="0"/>
          <w:numId w:val="50"/>
        </w:numPr>
        <w:rPr>
          <w:szCs w:val="18"/>
        </w:rPr>
      </w:pPr>
      <w:r>
        <w:rPr>
          <w:szCs w:val="18"/>
        </w:rPr>
        <w:t>zámer jeho dokončenia, používania alebo predaja,</w:t>
      </w:r>
    </w:p>
    <w:p w14:paraId="63BE878C" w14:textId="77777777" w:rsidR="00670AF4" w:rsidRDefault="00670AF4" w:rsidP="00D06026">
      <w:pPr>
        <w:pStyle w:val="BodyText"/>
        <w:numPr>
          <w:ilvl w:val="0"/>
          <w:numId w:val="50"/>
        </w:numPr>
        <w:rPr>
          <w:szCs w:val="18"/>
        </w:rPr>
      </w:pPr>
      <w:r>
        <w:rPr>
          <w:szCs w:val="18"/>
        </w:rPr>
        <w:t>schopnosť účtovnej jednotky jeho používania a predaja,</w:t>
      </w:r>
    </w:p>
    <w:p w14:paraId="63BE878D" w14:textId="77777777" w:rsidR="00670AF4" w:rsidRDefault="00670AF4" w:rsidP="00D06026">
      <w:pPr>
        <w:pStyle w:val="Body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BE878E" w14:textId="77777777" w:rsidR="00670AF4" w:rsidRDefault="00670AF4" w:rsidP="00D06026">
      <w:pPr>
        <w:pStyle w:val="BodyText"/>
        <w:numPr>
          <w:ilvl w:val="0"/>
          <w:numId w:val="50"/>
        </w:numPr>
        <w:rPr>
          <w:szCs w:val="18"/>
        </w:rPr>
      </w:pPr>
      <w:r>
        <w:rPr>
          <w:szCs w:val="18"/>
        </w:rPr>
        <w:t>dostupnosť zodpovedajúcich technických zdrojov, finančných zdrojov a ostatných zdrojov pre dokončenie jeho vývoja, použitie alebo predaj,</w:t>
      </w:r>
    </w:p>
    <w:p w14:paraId="63BE878F" w14:textId="77777777" w:rsidR="00670AF4" w:rsidRDefault="00670AF4" w:rsidP="00D06026">
      <w:pPr>
        <w:pStyle w:val="BodyText"/>
        <w:numPr>
          <w:ilvl w:val="0"/>
          <w:numId w:val="50"/>
        </w:numPr>
        <w:rPr>
          <w:szCs w:val="18"/>
        </w:rPr>
      </w:pPr>
      <w:r>
        <w:rPr>
          <w:szCs w:val="18"/>
        </w:rPr>
        <w:t xml:space="preserve">spoľahlivé ocenenie nákladov súvisiacich s jeho obstaraním v priebehu vývoja. </w:t>
      </w:r>
    </w:p>
    <w:p w14:paraId="63BE8790" w14:textId="77777777" w:rsidR="00670AF4" w:rsidRDefault="00670AF4" w:rsidP="00D06026">
      <w:pPr>
        <w:pStyle w:val="BodyText"/>
        <w:ind w:left="0"/>
        <w:rPr>
          <w:szCs w:val="18"/>
        </w:rPr>
      </w:pPr>
    </w:p>
    <w:p w14:paraId="63BE8791" w14:textId="77777777" w:rsidR="00737326" w:rsidRDefault="00737326" w:rsidP="009B57D6">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3BE8792" w14:textId="77777777" w:rsidR="00BE7642" w:rsidRDefault="00BE7642" w:rsidP="009B57D6">
      <w:pPr>
        <w:pStyle w:val="BodyText"/>
        <w:rPr>
          <w:szCs w:val="18"/>
        </w:rPr>
      </w:pPr>
    </w:p>
    <w:p w14:paraId="63BE8793" w14:textId="77777777" w:rsidR="00737326" w:rsidRDefault="00737326" w:rsidP="00737326">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14:paraId="63BE8794" w14:textId="77777777" w:rsidR="00737326" w:rsidRDefault="00737326" w:rsidP="00737326">
      <w:pPr>
        <w:pStyle w:val="BodyText"/>
        <w:rPr>
          <w:szCs w:val="18"/>
        </w:rPr>
      </w:pPr>
    </w:p>
    <w:p w14:paraId="63BE879D" w14:textId="65A3C2CE" w:rsidR="00737326" w:rsidRDefault="006E1334" w:rsidP="006E1334">
      <w:pPr>
        <w:pStyle w:val="BodyText"/>
        <w:rPr>
          <w:szCs w:val="18"/>
        </w:rPr>
      </w:pPr>
      <w:r w:rsidRPr="006E1334">
        <w:rPr>
          <w:szCs w:val="18"/>
        </w:rPr>
        <w:t>Odpisovať sa začína prvým dňom mesiaca nasledujúceho po uvedení dlhodobého majetku do používania. Drobný dlhodobý nehmotný majetok, ktorého obstarávacia cena (resp. vlastné náklady) je 2 400 EUR a nižšia,</w:t>
      </w:r>
      <w:r>
        <w:rPr>
          <w:szCs w:val="18"/>
        </w:rPr>
        <w:t xml:space="preserve"> </w:t>
      </w:r>
      <w:r w:rsidRPr="006E1334">
        <w:rPr>
          <w:szCs w:val="18"/>
        </w:rPr>
        <w:t>sa považuje za náklad a účtuje sa na účet 518 – Ostatné služby.</w:t>
      </w:r>
    </w:p>
    <w:p w14:paraId="294DA893" w14:textId="77777777" w:rsidR="00DC71F9" w:rsidRDefault="00DC71F9" w:rsidP="00F601DA">
      <w:pPr>
        <w:pStyle w:val="BodyText"/>
        <w:ind w:left="0"/>
        <w:rPr>
          <w:szCs w:val="18"/>
        </w:rPr>
      </w:pPr>
    </w:p>
    <w:p w14:paraId="2348D05E" w14:textId="21972785" w:rsidR="00DC71F9" w:rsidRDefault="00737326">
      <w:pPr>
        <w:pStyle w:val="BodyText"/>
        <w:rPr>
          <w:szCs w:val="18"/>
        </w:rPr>
      </w:pPr>
      <w:r w:rsidRPr="00B50225">
        <w:rPr>
          <w:szCs w:val="18"/>
        </w:rPr>
        <w:t>Predpokladaná doba používania, metóda odpisovania a odpisová sadzba sú uvedené v nasledujúcej tabuľke:</w:t>
      </w:r>
    </w:p>
    <w:p w14:paraId="684D3347" w14:textId="77777777" w:rsidR="003D5F22" w:rsidRDefault="003D5F22" w:rsidP="002E064B">
      <w:pPr>
        <w:pStyle w:val="BodyText"/>
        <w:ind w:left="0"/>
        <w:rPr>
          <w:szCs w:val="18"/>
        </w:rPr>
        <w:sectPr w:rsidR="003D5F22" w:rsidSect="00F15C95">
          <w:type w:val="continuous"/>
          <w:pgSz w:w="11906" w:h="16838" w:code="9"/>
          <w:pgMar w:top="1979" w:right="991" w:bottom="1134" w:left="1701" w:header="675" w:footer="340" w:gutter="0"/>
          <w:pgNumType w:chapStyle="1"/>
          <w:cols w:space="708"/>
          <w:docGrid w:linePitch="360"/>
        </w:sectPr>
      </w:pPr>
    </w:p>
    <w:p w14:paraId="63BE879F" w14:textId="77777777" w:rsidR="003C6202" w:rsidRDefault="003C6202" w:rsidP="00AE62D9">
      <w:pPr>
        <w:pStyle w:val="BodyText"/>
        <w:rPr>
          <w:szCs w:val="18"/>
        </w:rPr>
      </w:pPr>
    </w:p>
    <w:bookmarkStart w:id="4" w:name="_MON_1508924653"/>
    <w:bookmarkEnd w:id="4"/>
    <w:p w14:paraId="63BE87A0" w14:textId="16707B72" w:rsidR="00737326" w:rsidRDefault="002E064B" w:rsidP="00AE62D9">
      <w:pPr>
        <w:pStyle w:val="BodyText"/>
        <w:rPr>
          <w:szCs w:val="18"/>
        </w:rPr>
      </w:pPr>
      <w:r>
        <w:rPr>
          <w:szCs w:val="18"/>
        </w:rPr>
        <w:object w:dxaOrig="8880" w:dyaOrig="2212" w14:anchorId="58E6F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6pt;height:107.4pt" o:ole="">
            <v:imagedata r:id="rId19" o:title=""/>
          </v:shape>
          <o:OLEObject Type="Embed" ProgID="Excel.Sheet.12" ShapeID="_x0000_i1025" DrawAspect="Content" ObjectID="_1772449499" r:id="rId20"/>
        </w:object>
      </w:r>
    </w:p>
    <w:p w14:paraId="63BE87A1" w14:textId="77777777" w:rsidR="00737326" w:rsidRDefault="00737326" w:rsidP="00737326">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BodyText"/>
        <w:rPr>
          <w:szCs w:val="18"/>
        </w:rPr>
      </w:pPr>
    </w:p>
    <w:p w14:paraId="63BE87A3" w14:textId="77777777" w:rsidR="00572CB8" w:rsidRDefault="003C6202" w:rsidP="003C6202">
      <w:pPr>
        <w:pStyle w:val="BodyText"/>
        <w:rPr>
          <w:szCs w:val="18"/>
        </w:rPr>
      </w:pPr>
      <w:r w:rsidRPr="00891481">
        <w:rPr>
          <w:szCs w:val="18"/>
        </w:rPr>
        <w:t>Odpisy dlhodobého hmotného majetku sú stanovené vychádzajúc z predpokladanej doby jeho používania a predpokladaného priebehu jeho opotrebenia.</w:t>
      </w:r>
    </w:p>
    <w:p w14:paraId="63BE87A4" w14:textId="77777777" w:rsidR="001A5F91" w:rsidRDefault="001A5F91" w:rsidP="003C6202">
      <w:pPr>
        <w:pStyle w:val="BodyText"/>
        <w:rPr>
          <w:szCs w:val="18"/>
        </w:rPr>
      </w:pPr>
    </w:p>
    <w:p w14:paraId="3FEF2272" w14:textId="1AC6C89F" w:rsidR="006E1334" w:rsidRPr="006E1334" w:rsidRDefault="006E1334" w:rsidP="006E1334">
      <w:pPr>
        <w:pStyle w:val="BodyText"/>
        <w:rPr>
          <w:szCs w:val="18"/>
        </w:rPr>
      </w:pPr>
      <w:r w:rsidRPr="006E1334">
        <w:rPr>
          <w:szCs w:val="18"/>
        </w:rPr>
        <w:t>Odpisovať sa začína prvým dňom mesiaca nasledujúceho po uvedení dlhodobého majetku do používania. Drobný dlhodobý hmotný majetok, ktorého obstarávacia cena (resp. vlastné náklady) je 1 700 EUR a nižšia, sa odpisuje jednorazovo pri uvedení do používania</w:t>
      </w:r>
      <w:r>
        <w:rPr>
          <w:szCs w:val="18"/>
        </w:rPr>
        <w:t>.</w:t>
      </w:r>
    </w:p>
    <w:p w14:paraId="04D302B3" w14:textId="77777777" w:rsidR="006E1334" w:rsidRDefault="006E1334" w:rsidP="003C6202">
      <w:pPr>
        <w:pStyle w:val="BodyText"/>
        <w:rPr>
          <w:szCs w:val="18"/>
        </w:rPr>
      </w:pPr>
    </w:p>
    <w:p w14:paraId="63BE87B0" w14:textId="54095371" w:rsidR="00572CB8" w:rsidRPr="0028408E" w:rsidRDefault="003C6202" w:rsidP="003C6202">
      <w:pPr>
        <w:pStyle w:val="BodyText"/>
        <w:rPr>
          <w:szCs w:val="18"/>
        </w:rPr>
      </w:pPr>
      <w:r w:rsidRPr="0028408E">
        <w:rPr>
          <w:szCs w:val="18"/>
        </w:rPr>
        <w:t xml:space="preserve">Pozemky sa neodpisujú. </w:t>
      </w:r>
    </w:p>
    <w:p w14:paraId="63BE87B1" w14:textId="77777777" w:rsidR="004760A1" w:rsidRDefault="004760A1" w:rsidP="003C6202">
      <w:pPr>
        <w:pStyle w:val="BodyText"/>
        <w:rPr>
          <w:szCs w:val="18"/>
        </w:rPr>
      </w:pPr>
    </w:p>
    <w:p w14:paraId="63BE87B2" w14:textId="77777777" w:rsidR="003C6202" w:rsidRDefault="003C6202" w:rsidP="00AE62D9">
      <w:pPr>
        <w:pStyle w:val="Body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BodyText"/>
        <w:rPr>
          <w:szCs w:val="18"/>
        </w:rPr>
      </w:pPr>
    </w:p>
    <w:bookmarkStart w:id="5" w:name="_MON_1500299770"/>
    <w:bookmarkEnd w:id="5"/>
    <w:p w14:paraId="63BE87B4" w14:textId="7722E7A0" w:rsidR="003C6202" w:rsidRPr="00B50225" w:rsidRDefault="002E064B" w:rsidP="00AE62D9">
      <w:pPr>
        <w:pStyle w:val="BodyText"/>
        <w:rPr>
          <w:szCs w:val="18"/>
        </w:rPr>
      </w:pPr>
      <w:r>
        <w:rPr>
          <w:szCs w:val="18"/>
        </w:rPr>
        <w:object w:dxaOrig="8801" w:dyaOrig="2227" w14:anchorId="77A6B885">
          <v:shape id="_x0000_i1026" type="#_x0000_t75" style="width:439.8pt;height:114.6pt" o:ole="">
            <v:imagedata r:id="rId21" o:title=""/>
          </v:shape>
          <o:OLEObject Type="Embed" ProgID="Excel.Sheet.12" ShapeID="_x0000_i1026" DrawAspect="Content" ObjectID="_1772449500" r:id="rId22"/>
        </w:object>
      </w:r>
    </w:p>
    <w:p w14:paraId="63BE87B5" w14:textId="570B4CD5" w:rsidR="003C6202" w:rsidRDefault="003C6202" w:rsidP="00AE62D9">
      <w:pPr>
        <w:pStyle w:val="BodyText"/>
        <w:rPr>
          <w:szCs w:val="18"/>
        </w:rPr>
      </w:pPr>
    </w:p>
    <w:p w14:paraId="63BE87B6" w14:textId="77777777"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BodyText"/>
        <w:rPr>
          <w:szCs w:val="18"/>
        </w:rPr>
      </w:pPr>
    </w:p>
    <w:p w14:paraId="63BE87B8" w14:textId="77777777" w:rsidR="00953A9B" w:rsidRPr="009B57D6" w:rsidRDefault="00953A9B" w:rsidP="00A31BBB">
      <w:pPr>
        <w:pStyle w:val="BodyText"/>
        <w:rPr>
          <w:i/>
          <w:szCs w:val="18"/>
        </w:rPr>
      </w:pPr>
      <w:r w:rsidRPr="00D06026">
        <w:rPr>
          <w:b/>
          <w:i/>
          <w:szCs w:val="18"/>
        </w:rPr>
        <w:t>Posúdenie zníženia hodnoty majetku</w:t>
      </w:r>
    </w:p>
    <w:p w14:paraId="63BE87B9" w14:textId="77777777" w:rsidR="000C2046" w:rsidRPr="009B57D6" w:rsidRDefault="000C2046" w:rsidP="00A31BBB">
      <w:pPr>
        <w:pStyle w:val="BodyText"/>
        <w:rPr>
          <w:i/>
          <w:szCs w:val="18"/>
        </w:rPr>
      </w:pPr>
    </w:p>
    <w:p w14:paraId="63BE87BA"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55A38882" w:rsidR="00953A9B" w:rsidRPr="00D06026" w:rsidRDefault="00953A9B" w:rsidP="00D06026">
      <w:pPr>
        <w:pStyle w:val="BodyText"/>
      </w:pPr>
      <w:r w:rsidRPr="00D06026">
        <w:t xml:space="preserve">Faktory, ktoré sú považované za dôležité pri posudzovaní zníženia hodnoty majetku sú: </w:t>
      </w:r>
    </w:p>
    <w:p w14:paraId="63BE87BD" w14:textId="77777777" w:rsidR="00953A9B" w:rsidRPr="00D06026" w:rsidRDefault="00953A9B" w:rsidP="00D06026">
      <w:pPr>
        <w:pStyle w:val="Body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Body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14:paraId="63BE87C1" w14:textId="7483541D" w:rsidR="00F74368" w:rsidRPr="00D06026" w:rsidRDefault="00953A9B" w:rsidP="00F601DA">
      <w:pPr>
        <w:pStyle w:val="Body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027F3C06" w14:textId="77777777" w:rsidR="003D5F22" w:rsidRDefault="00953A9B" w:rsidP="00D06026">
      <w:pPr>
        <w:pStyle w:val="BodyText"/>
        <w:sectPr w:rsidR="003D5F22" w:rsidSect="00F15C95">
          <w:footerReference w:type="default" r:id="rId23"/>
          <w:pgSz w:w="11906" w:h="16838" w:code="9"/>
          <w:pgMar w:top="1979" w:right="991" w:bottom="1134" w:left="1701" w:header="675" w:footer="340" w:gutter="0"/>
          <w:pgNumType w:start="15"/>
          <w:cols w:space="708"/>
          <w:docGrid w:linePitch="360"/>
        </w:sectPr>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 xml:space="preserve">analýzy </w:t>
      </w:r>
    </w:p>
    <w:p w14:paraId="63BE87C2" w14:textId="4480E2C5" w:rsidR="00953A9B" w:rsidRPr="009B57D6" w:rsidRDefault="00953A9B" w:rsidP="00D06026">
      <w:pPr>
        <w:pStyle w:val="BodyText"/>
      </w:pPr>
      <w:r w:rsidRPr="00D06026">
        <w:t>nadhodnotili peňažné toky alebo ak sa zmenia podmienky v budúcnosti.</w:t>
      </w:r>
      <w:r w:rsidR="00CF5274" w:rsidRPr="00D06026">
        <w:t xml:space="preserve"> Pre viac informácií pozri bod</w:t>
      </w:r>
      <w:r w:rsidR="00071A19">
        <w:t xml:space="preserve"> </w:t>
      </w:r>
      <w:proofErr w:type="spellStart"/>
      <w:r w:rsidR="00071A19">
        <w:t>D.8</w:t>
      </w:r>
      <w:proofErr w:type="spellEnd"/>
      <w:r w:rsidR="00155499">
        <w:t>.</w:t>
      </w:r>
      <w:r w:rsidRPr="00D06026">
        <w:t xml:space="preserve"> Zníženie hodnoty</w:t>
      </w:r>
      <w:r w:rsidR="00CF5274" w:rsidRPr="00D06026">
        <w:t xml:space="preserve"> majetku a opravné položky.</w:t>
      </w:r>
      <w:r w:rsidR="00CF5274" w:rsidRPr="009B57D6">
        <w:t xml:space="preserve"> </w:t>
      </w:r>
    </w:p>
    <w:p w14:paraId="63BE87D3" w14:textId="77777777" w:rsidR="00F46C6C" w:rsidRDefault="00F46C6C">
      <w:pPr>
        <w:pStyle w:val="BodyText"/>
        <w:rPr>
          <w:szCs w:val="18"/>
        </w:rPr>
      </w:pPr>
    </w:p>
    <w:p w14:paraId="63BE87D4" w14:textId="77777777" w:rsidR="0071599A" w:rsidRPr="00F3695C" w:rsidRDefault="0071599A" w:rsidP="001210B4">
      <w:pPr>
        <w:pStyle w:val="Pismenka"/>
        <w:numPr>
          <w:ilvl w:val="0"/>
          <w:numId w:val="32"/>
        </w:numPr>
        <w:rPr>
          <w:szCs w:val="18"/>
        </w:rPr>
      </w:pPr>
      <w:r w:rsidRPr="00F3695C">
        <w:rPr>
          <w:szCs w:val="18"/>
        </w:rPr>
        <w:t xml:space="preserve">Zásoby </w:t>
      </w:r>
    </w:p>
    <w:p w14:paraId="63BE87D5" w14:textId="77777777" w:rsidR="0071599A" w:rsidRPr="00B50225" w:rsidRDefault="0071599A" w:rsidP="0071599A">
      <w:pPr>
        <w:pStyle w:val="Body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BodyText"/>
        <w:rPr>
          <w:szCs w:val="18"/>
        </w:rPr>
      </w:pPr>
    </w:p>
    <w:p w14:paraId="63BE87D7"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3BE87D8" w14:textId="77777777" w:rsidR="00C612AB" w:rsidRDefault="00C612AB">
      <w:pPr>
        <w:pStyle w:val="odstavec"/>
      </w:pPr>
    </w:p>
    <w:p w14:paraId="63BE87DA" w14:textId="6836DFF8" w:rsidR="00ED1468" w:rsidRDefault="00071A19" w:rsidP="00AE62D9">
      <w:pPr>
        <w:pStyle w:val="odstavec"/>
      </w:pPr>
      <w:r w:rsidRPr="00071A19">
        <w:t>Úbytok zásob sa účtuje v skladových cenách, pričom odchýlky sa rozpúšťajú ku dňu zostavenia závierky.</w:t>
      </w:r>
    </w:p>
    <w:p w14:paraId="1C3B1DCA" w14:textId="77777777" w:rsidR="00071A19" w:rsidRPr="00C612AB" w:rsidRDefault="00071A19" w:rsidP="00AE62D9">
      <w:pPr>
        <w:pStyle w:val="odstavec"/>
      </w:pPr>
    </w:p>
    <w:p w14:paraId="63BE87DB" w14:textId="4D809A2E" w:rsidR="00ED1468" w:rsidRPr="00C612AB" w:rsidRDefault="00ED1468" w:rsidP="00AE62D9">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63BE87DC" w14:textId="77777777" w:rsidR="00ED1468" w:rsidRDefault="00ED1468" w:rsidP="009E0040">
      <w:pPr>
        <w:pStyle w:val="odstavec"/>
      </w:pPr>
    </w:p>
    <w:p w14:paraId="63BE87E3" w14:textId="77777777" w:rsidR="0071599A" w:rsidRPr="0071599A" w:rsidRDefault="0071599A" w:rsidP="0071599A">
      <w:pPr>
        <w:pStyle w:val="Body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BodyText"/>
        <w:rPr>
          <w:szCs w:val="18"/>
        </w:rPr>
      </w:pPr>
    </w:p>
    <w:p w14:paraId="63BE8804" w14:textId="00609ABC" w:rsidR="0071599A" w:rsidRPr="007224BE" w:rsidRDefault="0071599A" w:rsidP="00071A19">
      <w:pPr>
        <w:pStyle w:val="BodyText"/>
      </w:pPr>
      <w:r w:rsidRPr="0071599A">
        <w:rPr>
          <w:szCs w:val="18"/>
        </w:rPr>
        <w:t>Zníženie hodnoty zásob sa zohľadňuje vytvorením opravnej položky.</w:t>
      </w:r>
    </w:p>
    <w:p w14:paraId="63BE8818" w14:textId="77777777" w:rsidR="0057747A" w:rsidRDefault="0057747A">
      <w:pPr>
        <w:pStyle w:val="Body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A" w14:textId="77777777"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Default="00BD0E9A" w:rsidP="007224BE">
      <w:pPr>
        <w:pStyle w:val="BodyText"/>
        <w:rPr>
          <w:szCs w:val="18"/>
        </w:rPr>
      </w:pPr>
    </w:p>
    <w:p w14:paraId="63BE881C" w14:textId="77777777" w:rsidR="00BD0E9A" w:rsidRPr="00B50225" w:rsidRDefault="00BD0E9A" w:rsidP="007224BE">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3DFA15A" w14:textId="77777777" w:rsidR="00897E47" w:rsidRPr="00B50225" w:rsidRDefault="00897E47" w:rsidP="004D3B4A">
      <w:pPr>
        <w:pStyle w:val="Body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w:t>
      </w:r>
      <w:r w:rsidRPr="00071A19">
        <w:rPr>
          <w:b w:val="0"/>
          <w:szCs w:val="18"/>
        </w:rPr>
        <w:t xml:space="preserve">účty tvorí peňažná hotovosť, ceniny, zostatky na bankových účtoch a oceňujú </w:t>
      </w:r>
      <w:r w:rsidRPr="0028408E">
        <w:rPr>
          <w:b w:val="0"/>
          <w:szCs w:val="18"/>
        </w:rPr>
        <w:t xml:space="preserve">sa menovitou hodnotou. Zníženie ich hodnoty sa vyjadruje opravnou položkou. </w:t>
      </w:r>
    </w:p>
    <w:p w14:paraId="63BE8837" w14:textId="77777777" w:rsidR="00A46A96" w:rsidRDefault="00A46A96" w:rsidP="00E663FC">
      <w:pPr>
        <w:pStyle w:val="BodyText"/>
        <w:rPr>
          <w:szCs w:val="18"/>
        </w:rPr>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BodyText"/>
        <w:rPr>
          <w:szCs w:val="18"/>
        </w:rPr>
      </w:pP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591BD615"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Opravné položky sa zrušia alebo</w:t>
      </w:r>
      <w:r w:rsidR="000E2C42">
        <w:rPr>
          <w:b w:val="0"/>
        </w:rPr>
        <w:t xml:space="preserve"> sa</w:t>
      </w:r>
      <w:r w:rsidR="003F788D" w:rsidRPr="00D06026">
        <w:rPr>
          <w:b w:val="0"/>
        </w:rPr>
        <w:t xml:space="preserve"> zmení 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7B874EC8"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proofErr w:type="spellStart"/>
      <w:r w:rsidR="00841F55" w:rsidRPr="00E95406">
        <w:rPr>
          <w:b w:val="0"/>
        </w:rPr>
        <w:t>D</w:t>
      </w:r>
      <w:r w:rsidR="00155499" w:rsidRPr="00E95406">
        <w:rPr>
          <w:b w:val="0"/>
        </w:rPr>
        <w:t>.1</w:t>
      </w:r>
      <w:r w:rsidR="00E95406">
        <w:rPr>
          <w:b w:val="0"/>
        </w:rPr>
        <w:t>2</w:t>
      </w:r>
      <w:proofErr w:type="spellEnd"/>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4" w14:textId="77777777" w:rsidR="00C46D68" w:rsidRPr="00CC23EC" w:rsidRDefault="00C46D68" w:rsidP="00D07F5A">
      <w:pPr>
        <w:pStyle w:val="Pismenka"/>
        <w:numPr>
          <w:ilvl w:val="0"/>
          <w:numId w:val="0"/>
        </w:numPr>
        <w:ind w:left="426"/>
        <w:rPr>
          <w:b w:val="0"/>
        </w:rPr>
      </w:pPr>
    </w:p>
    <w:p w14:paraId="63BE8845" w14:textId="5402B650" w:rsidR="00F50A27" w:rsidRPr="00CC23EC" w:rsidRDefault="00F50A27" w:rsidP="00D07F5A">
      <w:pPr>
        <w:pStyle w:val="Pismenka"/>
        <w:numPr>
          <w:ilvl w:val="0"/>
          <w:numId w:val="0"/>
        </w:numPr>
        <w:ind w:left="426"/>
        <w:rPr>
          <w:i/>
        </w:rPr>
      </w:pPr>
      <w:r w:rsidRPr="00D06026">
        <w:rPr>
          <w:i/>
        </w:rPr>
        <w:t>Zníženie hodnoty pohľadávok</w:t>
      </w:r>
      <w:r w:rsidRPr="00CC23EC">
        <w:rPr>
          <w:i/>
        </w:rPr>
        <w:t xml:space="preserve"> </w:t>
      </w:r>
    </w:p>
    <w:p w14:paraId="63BE8846" w14:textId="6FC3C876" w:rsidR="008211DA" w:rsidRPr="00D06026" w:rsidRDefault="008211DA" w:rsidP="00D07F5A">
      <w:pPr>
        <w:pStyle w:val="Pismenka"/>
        <w:numPr>
          <w:ilvl w:val="0"/>
          <w:numId w:val="0"/>
        </w:numPr>
        <w:ind w:left="426"/>
        <w:rPr>
          <w:b w:val="0"/>
        </w:rPr>
      </w:pPr>
      <w:r w:rsidRPr="00D06026">
        <w:rPr>
          <w:b w:val="0"/>
        </w:rPr>
        <w:t>Ku každému dňu, ku ktorému sa zostavuje účtovná závierka</w:t>
      </w:r>
      <w:r w:rsidR="00E95406">
        <w:rPr>
          <w:b w:val="0"/>
        </w:rPr>
        <w:t>,</w:t>
      </w:r>
      <w:r w:rsidRPr="00D06026">
        <w:rPr>
          <w:b w:val="0"/>
        </w:rPr>
        <w:t xml:space="preserve"> sa </w:t>
      </w:r>
      <w:r w:rsidR="00E95406">
        <w:rPr>
          <w:b w:val="0"/>
        </w:rPr>
        <w:t xml:space="preserve">pohľadávky </w:t>
      </w:r>
      <w:r w:rsidRPr="00D06026">
        <w:rPr>
          <w:b w:val="0"/>
        </w:rPr>
        <w:t>posudzuj</w:t>
      </w:r>
      <w:r w:rsidR="00E95406">
        <w:rPr>
          <w:b w:val="0"/>
        </w:rPr>
        <w:t>ú</w:t>
      </w:r>
      <w:r w:rsidRPr="00D06026">
        <w:rPr>
          <w:b w:val="0"/>
        </w:rPr>
        <w:t xml:space="preserve"> s cieľom zistiť, či existujú objektívne dôkazy zníženia </w:t>
      </w:r>
      <w:r w:rsidR="00E95406">
        <w:rPr>
          <w:b w:val="0"/>
        </w:rPr>
        <w:t>ich</w:t>
      </w:r>
      <w:r w:rsidRPr="00D06026">
        <w:rPr>
          <w:b w:val="0"/>
        </w:rPr>
        <w:t xml:space="preserve"> hodnoty.</w:t>
      </w:r>
    </w:p>
    <w:p w14:paraId="63BE8847" w14:textId="77777777" w:rsidR="008211DA" w:rsidRPr="00D06026" w:rsidRDefault="008211DA" w:rsidP="00D07F5A">
      <w:pPr>
        <w:pStyle w:val="Pismenka"/>
        <w:numPr>
          <w:ilvl w:val="0"/>
          <w:numId w:val="0"/>
        </w:numPr>
        <w:ind w:left="426"/>
        <w:rPr>
          <w:b w:val="0"/>
        </w:rPr>
      </w:pPr>
    </w:p>
    <w:p w14:paraId="63BE8848" w14:textId="3C163E0D"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w:t>
      </w:r>
      <w:r w:rsidR="00E95406">
        <w:rPr>
          <w:b w:val="0"/>
        </w:rPr>
        <w:t>pohľadávok</w:t>
      </w:r>
      <w:r w:rsidRPr="00D06026">
        <w:rPr>
          <w:b w:val="0"/>
        </w:rPr>
        <w:t xml:space="preserve">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bude vyhlásený konkurz</w:t>
      </w:r>
      <w:r w:rsidR="00E95406">
        <w:rPr>
          <w:b w:val="0"/>
          <w:szCs w:val="18"/>
        </w:rPr>
        <w:t>.</w:t>
      </w:r>
      <w:r w:rsidR="003F788D" w:rsidRPr="00D06026">
        <w:rPr>
          <w:b w:val="0"/>
          <w:szCs w:val="18"/>
        </w:rPr>
        <w:t xml:space="preserve"> </w:t>
      </w:r>
    </w:p>
    <w:p w14:paraId="63BE8849" w14:textId="77777777" w:rsidR="00F50A27" w:rsidRPr="00D06026" w:rsidRDefault="00F50A27" w:rsidP="00D07F5A">
      <w:pPr>
        <w:pStyle w:val="Pismenka"/>
        <w:numPr>
          <w:ilvl w:val="0"/>
          <w:numId w:val="0"/>
        </w:numPr>
        <w:ind w:left="426"/>
        <w:rPr>
          <w:b w:val="0"/>
          <w:i/>
          <w:szCs w:val="18"/>
        </w:rPr>
      </w:pPr>
    </w:p>
    <w:p w14:paraId="63BE884A" w14:textId="28ED0CE7" w:rsidR="008809FB" w:rsidRPr="00D06026" w:rsidRDefault="008809FB" w:rsidP="00D07F5A">
      <w:pPr>
        <w:pStyle w:val="Pismenka"/>
        <w:numPr>
          <w:ilvl w:val="0"/>
          <w:numId w:val="0"/>
        </w:numPr>
        <w:ind w:left="426"/>
        <w:rPr>
          <w:b w:val="0"/>
        </w:rPr>
      </w:pPr>
      <w:r w:rsidRPr="00D06026">
        <w:rPr>
          <w:b w:val="0"/>
        </w:rPr>
        <w:t xml:space="preserve">Predpokladané budúce ekonomické úžitky z </w:t>
      </w:r>
      <w:r w:rsidR="00E95406">
        <w:rPr>
          <w:b w:val="0"/>
        </w:rPr>
        <w:t>pohľadávok</w:t>
      </w:r>
      <w:r w:rsidRPr="00D06026">
        <w:rPr>
          <w:b w:val="0"/>
        </w:rPr>
        <w:t xml:space="preserve">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2914C633"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D044E0F" w14:textId="49336822" w:rsidR="00E95406" w:rsidRDefault="00E95406"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52E6499" w14:textId="77777777" w:rsidR="00D645AF" w:rsidRPr="00B50225" w:rsidRDefault="00D645AF" w:rsidP="0089411E">
      <w:pPr>
        <w:pStyle w:val="BodyText"/>
        <w:ind w:left="0"/>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BodyText"/>
        <w:rPr>
          <w:b/>
          <w:szCs w:val="18"/>
        </w:rPr>
      </w:pPr>
    </w:p>
    <w:p w14:paraId="63BE8854" w14:textId="77777777"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BodyText"/>
        <w:rPr>
          <w:b/>
          <w:szCs w:val="18"/>
        </w:rPr>
      </w:pPr>
    </w:p>
    <w:p w14:paraId="63BE8856" w14:textId="77777777" w:rsidR="00852D4F" w:rsidRPr="00736771" w:rsidRDefault="00852D4F" w:rsidP="00F53D2F">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57" w14:textId="77777777" w:rsidR="00852D4F" w:rsidRPr="009E0040" w:rsidRDefault="00852D4F" w:rsidP="009E0040">
      <w:pPr>
        <w:pStyle w:val="Pismenka"/>
        <w:numPr>
          <w:ilvl w:val="0"/>
          <w:numId w:val="0"/>
        </w:numPr>
        <w:ind w:left="360"/>
        <w:rPr>
          <w:b w:val="0"/>
          <w:szCs w:val="18"/>
        </w:rPr>
      </w:pPr>
    </w:p>
    <w:p w14:paraId="63BE885B" w14:textId="77777777" w:rsidR="00EB27C5" w:rsidRPr="00AB1CF7" w:rsidRDefault="00EB27C5" w:rsidP="00F53D2F">
      <w:pPr>
        <w:pStyle w:val="BodyText"/>
        <w:rPr>
          <w:b/>
          <w:szCs w:val="18"/>
        </w:rPr>
      </w:pPr>
      <w:r w:rsidRPr="00AB1CF7">
        <w:rPr>
          <w:b/>
          <w:szCs w:val="18"/>
        </w:rPr>
        <w:t>Rezerva na záručné opravy</w:t>
      </w:r>
    </w:p>
    <w:p w14:paraId="63BE885C" w14:textId="342564EE" w:rsidR="00EB27C5" w:rsidRDefault="00EB27C5" w:rsidP="00F53D2F">
      <w:pPr>
        <w:pStyle w:val="BodyText"/>
        <w:rPr>
          <w:szCs w:val="18"/>
        </w:rPr>
      </w:pPr>
      <w:r w:rsidRPr="00B50225">
        <w:rPr>
          <w:szCs w:val="18"/>
        </w:rPr>
        <w:t>Rezerva na zár</w:t>
      </w:r>
      <w:r>
        <w:rPr>
          <w:szCs w:val="18"/>
        </w:rPr>
        <w:t xml:space="preserve">učné opravy </w:t>
      </w:r>
      <w:r w:rsidRPr="00B50225">
        <w:rPr>
          <w:szCs w:val="18"/>
        </w:rPr>
        <w:t>bola vytvorená na predpokladané náklady na záručné opravy výrobkov, ktoré boli predané pred 3</w:t>
      </w:r>
      <w:r w:rsidR="00E95406">
        <w:rPr>
          <w:szCs w:val="18"/>
        </w:rPr>
        <w:t>0</w:t>
      </w:r>
      <w:r w:rsidRPr="00B50225">
        <w:rPr>
          <w:szCs w:val="18"/>
        </w:rPr>
        <w:t xml:space="preserve">. </w:t>
      </w:r>
      <w:r w:rsidR="00E95406">
        <w:rPr>
          <w:szCs w:val="18"/>
        </w:rPr>
        <w:t>septembrom</w:t>
      </w:r>
      <w:r w:rsidRPr="00B50225">
        <w:rPr>
          <w:szCs w:val="18"/>
        </w:rPr>
        <w:t xml:space="preserve"> </w:t>
      </w:r>
      <w:r w:rsidR="004A54F9">
        <w:rPr>
          <w:szCs w:val="18"/>
        </w:rPr>
        <w:t>20</w:t>
      </w:r>
      <w:r w:rsidR="00A85EC7">
        <w:rPr>
          <w:szCs w:val="18"/>
        </w:rPr>
        <w:t>2</w:t>
      </w:r>
      <w:r w:rsidR="0089411E">
        <w:rPr>
          <w:szCs w:val="18"/>
        </w:rPr>
        <w:t>2</w:t>
      </w:r>
      <w:r w:rsidRPr="00B50225">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w:t>
      </w:r>
      <w:r w:rsidRPr="0065424E">
        <w:rPr>
          <w:szCs w:val="18"/>
        </w:rPr>
        <w:t xml:space="preserve">spôsobom, ako percentuálny podiel z </w:t>
      </w:r>
      <w:r w:rsidR="00815B5A" w:rsidRPr="0065424E">
        <w:rPr>
          <w:szCs w:val="18"/>
        </w:rPr>
        <w:t>tržieb</w:t>
      </w:r>
      <w:r w:rsidRPr="0065424E">
        <w:rPr>
          <w:szCs w:val="18"/>
        </w:rPr>
        <w:t xml:space="preserve">). Rezerva bude použitá v priebehu účtovných období </w:t>
      </w:r>
      <w:r w:rsidR="004A54F9" w:rsidRPr="0065424E">
        <w:rPr>
          <w:szCs w:val="18"/>
        </w:rPr>
        <w:t>20</w:t>
      </w:r>
      <w:r w:rsidR="00A85EC7">
        <w:rPr>
          <w:szCs w:val="18"/>
        </w:rPr>
        <w:t>2</w:t>
      </w:r>
      <w:r w:rsidR="0089411E">
        <w:rPr>
          <w:szCs w:val="18"/>
        </w:rPr>
        <w:t>2</w:t>
      </w:r>
      <w:r w:rsidRPr="0065424E">
        <w:rPr>
          <w:szCs w:val="18"/>
        </w:rPr>
        <w:t xml:space="preserve"> a</w:t>
      </w:r>
      <w:r w:rsidR="0073695C" w:rsidRPr="0065424E">
        <w:rPr>
          <w:szCs w:val="18"/>
        </w:rPr>
        <w:t>ž</w:t>
      </w:r>
      <w:r w:rsidRPr="0065424E">
        <w:rPr>
          <w:szCs w:val="18"/>
        </w:rPr>
        <w:t xml:space="preserve"> </w:t>
      </w:r>
      <w:r w:rsidR="004A54F9" w:rsidRPr="0065424E">
        <w:rPr>
          <w:szCs w:val="18"/>
        </w:rPr>
        <w:t>20</w:t>
      </w:r>
      <w:r w:rsidR="0002471F">
        <w:rPr>
          <w:szCs w:val="18"/>
        </w:rPr>
        <w:t>2</w:t>
      </w:r>
      <w:r w:rsidR="0089411E">
        <w:rPr>
          <w:szCs w:val="18"/>
        </w:rPr>
        <w:t>3</w:t>
      </w:r>
      <w:r w:rsidRPr="0065424E">
        <w:rPr>
          <w:szCs w:val="18"/>
        </w:rPr>
        <w:t>.</w:t>
      </w:r>
    </w:p>
    <w:p w14:paraId="63BE885D" w14:textId="77777777" w:rsidR="00EB27C5" w:rsidRDefault="00EB27C5" w:rsidP="00EB27C5">
      <w:pPr>
        <w:pStyle w:val="BodyText"/>
        <w:ind w:right="-1"/>
        <w:rPr>
          <w:szCs w:val="18"/>
        </w:rPr>
      </w:pPr>
    </w:p>
    <w:p w14:paraId="63BE8862" w14:textId="77777777" w:rsidR="00EB27C5" w:rsidRPr="00B50225" w:rsidRDefault="00EB27C5">
      <w:pPr>
        <w:pStyle w:val="BodyText"/>
        <w:jc w:val="left"/>
        <w:rPr>
          <w:b/>
          <w:szCs w:val="18"/>
        </w:rPr>
      </w:pPr>
      <w:r w:rsidRPr="00B50225">
        <w:rPr>
          <w:b/>
          <w:szCs w:val="18"/>
        </w:rPr>
        <w:t>Nevyfakturované dodávky majetku</w:t>
      </w:r>
    </w:p>
    <w:p w14:paraId="63BE8863" w14:textId="77777777" w:rsidR="00EB27C5" w:rsidRDefault="00EB27C5">
      <w:pPr>
        <w:pStyle w:val="BodyText"/>
        <w:rPr>
          <w:szCs w:val="18"/>
        </w:rPr>
      </w:pPr>
      <w:r w:rsidRPr="00B50225">
        <w:rPr>
          <w:szCs w:val="18"/>
        </w:rPr>
        <w:t>Rezervy na nevyfakturované dodávky majetku sa nevykazujú s vp</w:t>
      </w:r>
      <w:r>
        <w:rPr>
          <w:szCs w:val="18"/>
        </w:rPr>
        <w:t>lyvom na výsledok hospodárenia a oceňujú sa v odhadovanej výške záväzku.</w:t>
      </w:r>
    </w:p>
    <w:p w14:paraId="4F73AF81" w14:textId="77777777" w:rsidR="00BA5D6C" w:rsidRDefault="00BA5D6C" w:rsidP="00DF303E">
      <w:pPr>
        <w:pStyle w:val="BodyText"/>
        <w:ind w:left="0"/>
        <w:rPr>
          <w:szCs w:val="18"/>
        </w:rPr>
      </w:pPr>
    </w:p>
    <w:p w14:paraId="1B20A09F" w14:textId="77777777" w:rsidR="00BA5D6C" w:rsidRPr="00B50225" w:rsidRDefault="00BA5D6C" w:rsidP="00EB27C5">
      <w:pPr>
        <w:pStyle w:val="BodyText"/>
        <w:rPr>
          <w:szCs w:val="18"/>
        </w:rPr>
      </w:pPr>
    </w:p>
    <w:p w14:paraId="63BE8865" w14:textId="77777777" w:rsidR="00960872" w:rsidRPr="00032D7F" w:rsidRDefault="00960872" w:rsidP="00960872">
      <w:pPr>
        <w:pStyle w:val="Pismenka"/>
        <w:numPr>
          <w:ilvl w:val="0"/>
          <w:numId w:val="32"/>
        </w:numPr>
        <w:rPr>
          <w:szCs w:val="18"/>
        </w:rPr>
      </w:pPr>
      <w:r w:rsidRPr="00032D7F">
        <w:rPr>
          <w:szCs w:val="18"/>
        </w:rPr>
        <w:t>Zamestnanecké požitky</w:t>
      </w:r>
    </w:p>
    <w:p w14:paraId="63BE8866" w14:textId="6C25BA5B" w:rsidR="00960872"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7E6B16B0" w14:textId="6D5251D9" w:rsidR="00504546" w:rsidRDefault="00504546">
      <w:pPr>
        <w:pStyle w:val="Pismenka"/>
        <w:numPr>
          <w:ilvl w:val="0"/>
          <w:numId w:val="0"/>
        </w:numPr>
        <w:ind w:left="425"/>
        <w:rPr>
          <w:b w:val="0"/>
        </w:rPr>
      </w:pPr>
    </w:p>
    <w:p w14:paraId="0A1AF20A" w14:textId="0D61E7B1" w:rsidR="00504546" w:rsidRPr="00504546" w:rsidRDefault="00504546">
      <w:pPr>
        <w:pStyle w:val="Pismenka"/>
        <w:numPr>
          <w:ilvl w:val="0"/>
          <w:numId w:val="0"/>
        </w:numPr>
        <w:ind w:left="425"/>
      </w:pPr>
      <w:r w:rsidRPr="00504546">
        <w:t>Dlhodobé zamestnanecké požitky</w:t>
      </w:r>
    </w:p>
    <w:p w14:paraId="00022814" w14:textId="38F06068" w:rsidR="00504546" w:rsidRDefault="00504546">
      <w:pPr>
        <w:pStyle w:val="Pismenka"/>
        <w:numPr>
          <w:ilvl w:val="0"/>
          <w:numId w:val="0"/>
        </w:numPr>
        <w:ind w:left="425"/>
        <w:rPr>
          <w:b w:val="0"/>
        </w:rPr>
      </w:pPr>
    </w:p>
    <w:p w14:paraId="7E347BB0" w14:textId="66B9D8F3" w:rsidR="00504546" w:rsidRPr="00504546" w:rsidRDefault="00504546" w:rsidP="00504546">
      <w:pPr>
        <w:ind w:left="426"/>
        <w:jc w:val="both"/>
        <w:rPr>
          <w:sz w:val="18"/>
        </w:rPr>
      </w:pPr>
      <w:r>
        <w:rPr>
          <w:sz w:val="18"/>
        </w:rPr>
        <w:t>Spoločnosť vypláca</w:t>
      </w:r>
      <w:r w:rsidR="00D6426C">
        <w:rPr>
          <w:sz w:val="18"/>
        </w:rPr>
        <w:t xml:space="preserve"> zamestnancom odchodné pri </w:t>
      </w:r>
      <w:r w:rsidRPr="00504546">
        <w:rPr>
          <w:sz w:val="18"/>
        </w:rPr>
        <w:t>odchode do starobného dôchodku</w:t>
      </w:r>
      <w:r w:rsidR="00D6426C">
        <w:rPr>
          <w:sz w:val="18"/>
        </w:rPr>
        <w:t xml:space="preserve"> a invalidného dôchodku.</w:t>
      </w:r>
      <w:r w:rsidRPr="00504546">
        <w:rPr>
          <w:sz w:val="18"/>
        </w:rPr>
        <w:t xml:space="preserve"> Spoločnosť taktiež vypláca odmeny pri pracovných a životných jubileách.</w:t>
      </w:r>
    </w:p>
    <w:p w14:paraId="3E7A00AE" w14:textId="77777777" w:rsidR="00504546" w:rsidRPr="00504546" w:rsidRDefault="00504546" w:rsidP="00504546">
      <w:pPr>
        <w:ind w:left="426"/>
        <w:jc w:val="both"/>
        <w:rPr>
          <w:sz w:val="18"/>
        </w:rPr>
      </w:pPr>
    </w:p>
    <w:p w14:paraId="6978EE3F" w14:textId="77777777" w:rsidR="00504546" w:rsidRPr="00504546" w:rsidRDefault="00504546" w:rsidP="00504546">
      <w:pPr>
        <w:ind w:left="426"/>
        <w:jc w:val="both"/>
        <w:rPr>
          <w:sz w:val="18"/>
        </w:rPr>
      </w:pPr>
      <w:r w:rsidRPr="00504546">
        <w:rPr>
          <w:sz w:val="18"/>
        </w:rPr>
        <w:t>Spoločnosť vyvolala na strane zamestnancov oprávnené očakávania, že bude pokračovať v poskytovaní požitkov. Podľa usúdenia manažmentu Spoločnosti nie je prerušenie ich poskytovania v súčasnosti realistické.</w:t>
      </w:r>
    </w:p>
    <w:p w14:paraId="5F58DB53" w14:textId="77777777" w:rsidR="00504546" w:rsidRPr="00504546" w:rsidRDefault="00504546" w:rsidP="00504546">
      <w:pPr>
        <w:ind w:left="426"/>
        <w:jc w:val="both"/>
        <w:rPr>
          <w:sz w:val="18"/>
        </w:rPr>
      </w:pPr>
    </w:p>
    <w:p w14:paraId="6EE2E354" w14:textId="54CBA74D" w:rsidR="00504546" w:rsidRDefault="00504546" w:rsidP="00504546">
      <w:pPr>
        <w:ind w:left="426"/>
        <w:jc w:val="both"/>
        <w:rPr>
          <w:sz w:val="18"/>
        </w:rPr>
      </w:pPr>
      <w:r w:rsidRPr="00504546">
        <w:rPr>
          <w:sz w:val="18"/>
        </w:rPr>
        <w:t xml:space="preserve">Záväzok za už odpracovanú dobu zamestnania je ocenený v jeho súčasnej hodnote ku dňu, ku ktorému sa zostavuje účtovná závierka. Poistno-matematické zisky alebo straty sa účtujú okamžite v čase ich vzniku pri prehodnotení výšky záväzku. </w:t>
      </w:r>
    </w:p>
    <w:p w14:paraId="23DE1DB9" w14:textId="1B271980" w:rsidR="00444E76" w:rsidRDefault="00444E76" w:rsidP="00504546">
      <w:pPr>
        <w:ind w:left="426"/>
        <w:jc w:val="both"/>
        <w:rPr>
          <w:sz w:val="18"/>
        </w:rPr>
      </w:pPr>
    </w:p>
    <w:p w14:paraId="460A0E6E" w14:textId="0AD85E04" w:rsidR="00444E76" w:rsidRDefault="00444E76" w:rsidP="00504546">
      <w:pPr>
        <w:ind w:left="426"/>
        <w:jc w:val="both"/>
        <w:rPr>
          <w:sz w:val="18"/>
        </w:rPr>
      </w:pPr>
    </w:p>
    <w:p w14:paraId="299B80F1" w14:textId="4DAE6DF3" w:rsidR="00444E76" w:rsidRDefault="00444E76" w:rsidP="00504546">
      <w:pPr>
        <w:ind w:left="426"/>
        <w:jc w:val="both"/>
        <w:rPr>
          <w:sz w:val="18"/>
        </w:rPr>
      </w:pPr>
    </w:p>
    <w:p w14:paraId="37BCD94C" w14:textId="77777777" w:rsidR="00444E76" w:rsidRDefault="00444E76" w:rsidP="00504546">
      <w:pPr>
        <w:ind w:left="426"/>
        <w:jc w:val="both"/>
        <w:rPr>
          <w:sz w:val="18"/>
        </w:rPr>
      </w:pPr>
    </w:p>
    <w:p w14:paraId="569AAC16" w14:textId="77777777" w:rsidR="0089411E" w:rsidRPr="00504546" w:rsidRDefault="0089411E" w:rsidP="00504546">
      <w:pPr>
        <w:ind w:left="426"/>
        <w:jc w:val="both"/>
        <w:rPr>
          <w:sz w:val="18"/>
        </w:rPr>
      </w:pPr>
    </w:p>
    <w:p w14:paraId="291B0A6E" w14:textId="77777777" w:rsidR="00D6426C" w:rsidRDefault="00D6426C" w:rsidP="00504546">
      <w:pPr>
        <w:ind w:left="426"/>
        <w:jc w:val="both"/>
        <w:rPr>
          <w:sz w:val="18"/>
        </w:rPr>
      </w:pPr>
    </w:p>
    <w:p w14:paraId="1E7D713F" w14:textId="53EF9459" w:rsidR="00504546" w:rsidRPr="00504546" w:rsidRDefault="00504546" w:rsidP="00504546">
      <w:pPr>
        <w:ind w:left="426"/>
        <w:jc w:val="both"/>
        <w:rPr>
          <w:sz w:val="18"/>
        </w:rPr>
      </w:pPr>
      <w:r w:rsidRPr="00504546">
        <w:rPr>
          <w:sz w:val="18"/>
        </w:rPr>
        <w:t>Hlavné poistno-matematické predpoklady použité na výpočet zamestnaneckých požitkov sú nasledovné:</w:t>
      </w: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504546" w:rsidRPr="00504546" w14:paraId="779F524E" w14:textId="77777777" w:rsidTr="0065424E">
        <w:trPr>
          <w:cantSplit/>
          <w:trHeight w:val="227"/>
        </w:trPr>
        <w:tc>
          <w:tcPr>
            <w:tcW w:w="6804" w:type="dxa"/>
            <w:tcBorders>
              <w:top w:val="nil"/>
              <w:left w:val="nil"/>
              <w:bottom w:val="single" w:sz="4" w:space="0" w:color="auto"/>
              <w:right w:val="nil"/>
            </w:tcBorders>
          </w:tcPr>
          <w:p w14:paraId="4D6E2E5D" w14:textId="77777777" w:rsidR="00504546" w:rsidRPr="00336DF5" w:rsidRDefault="00504546" w:rsidP="00504546">
            <w:pPr>
              <w:suppressAutoHyphens/>
              <w:jc w:val="both"/>
              <w:rPr>
                <w:rFonts w:ascii="Arial" w:hAnsi="Arial" w:cs="Arial"/>
                <w:sz w:val="18"/>
                <w:szCs w:val="18"/>
              </w:rPr>
            </w:pPr>
          </w:p>
          <w:p w14:paraId="16F593A2" w14:textId="77777777" w:rsidR="00504546" w:rsidRPr="00336DF5" w:rsidRDefault="00504546" w:rsidP="00504546">
            <w:pPr>
              <w:suppressAutoHyphens/>
              <w:jc w:val="both"/>
              <w:rPr>
                <w:rFonts w:ascii="Arial" w:hAnsi="Arial" w:cs="Arial"/>
                <w:sz w:val="18"/>
                <w:szCs w:val="18"/>
              </w:rPr>
            </w:pPr>
          </w:p>
        </w:tc>
        <w:tc>
          <w:tcPr>
            <w:tcW w:w="1993" w:type="dxa"/>
            <w:tcBorders>
              <w:top w:val="nil"/>
              <w:left w:val="nil"/>
              <w:bottom w:val="single" w:sz="4" w:space="0" w:color="auto"/>
              <w:right w:val="nil"/>
            </w:tcBorders>
            <w:vAlign w:val="bottom"/>
          </w:tcPr>
          <w:p w14:paraId="662D6C44" w14:textId="77777777" w:rsidR="00504546" w:rsidRPr="00336DF5" w:rsidRDefault="00504546" w:rsidP="00504546">
            <w:pPr>
              <w:suppressAutoHyphens/>
              <w:ind w:left="426" w:right="57"/>
              <w:jc w:val="both"/>
              <w:rPr>
                <w:rFonts w:ascii="Arial" w:hAnsi="Arial" w:cs="Arial"/>
                <w:b/>
                <w:bCs/>
                <w:sz w:val="18"/>
                <w:szCs w:val="18"/>
              </w:rPr>
            </w:pPr>
          </w:p>
        </w:tc>
      </w:tr>
      <w:tr w:rsidR="00504546" w:rsidRPr="00D6426C" w14:paraId="49C74405" w14:textId="77777777" w:rsidTr="0065424E">
        <w:trPr>
          <w:cantSplit/>
          <w:trHeight w:val="227"/>
        </w:trPr>
        <w:tc>
          <w:tcPr>
            <w:tcW w:w="6804" w:type="dxa"/>
            <w:tcBorders>
              <w:top w:val="single" w:sz="4" w:space="0" w:color="auto"/>
              <w:right w:val="nil"/>
            </w:tcBorders>
            <w:vAlign w:val="bottom"/>
          </w:tcPr>
          <w:p w14:paraId="36255FDD" w14:textId="692D17FA" w:rsidR="00504546" w:rsidRPr="00336DF5" w:rsidRDefault="00504546" w:rsidP="00504546">
            <w:pPr>
              <w:suppressAutoHyphens/>
              <w:ind w:right="57"/>
              <w:jc w:val="both"/>
              <w:rPr>
                <w:bCs/>
                <w:sz w:val="18"/>
                <w:szCs w:val="18"/>
              </w:rPr>
            </w:pPr>
            <w:r w:rsidRPr="00336DF5">
              <w:rPr>
                <w:sz w:val="18"/>
                <w:szCs w:val="18"/>
              </w:rPr>
              <w:t>Priemerný počet zamestnancov k 3</w:t>
            </w:r>
            <w:r w:rsidR="0065424E" w:rsidRPr="00336DF5">
              <w:rPr>
                <w:sz w:val="18"/>
                <w:szCs w:val="18"/>
              </w:rPr>
              <w:t>0</w:t>
            </w:r>
            <w:r w:rsidRPr="00336DF5">
              <w:rPr>
                <w:sz w:val="18"/>
                <w:szCs w:val="18"/>
              </w:rPr>
              <w:t xml:space="preserve">. </w:t>
            </w:r>
            <w:r w:rsidR="0065424E" w:rsidRPr="00336DF5">
              <w:rPr>
                <w:sz w:val="18"/>
                <w:szCs w:val="18"/>
              </w:rPr>
              <w:t>septembru</w:t>
            </w:r>
            <w:r w:rsidRPr="00336DF5">
              <w:rPr>
                <w:sz w:val="18"/>
                <w:szCs w:val="18"/>
              </w:rPr>
              <w:t xml:space="preserve"> 20</w:t>
            </w:r>
            <w:r w:rsidR="00E14E2D" w:rsidRPr="00336DF5">
              <w:rPr>
                <w:sz w:val="18"/>
                <w:szCs w:val="18"/>
              </w:rPr>
              <w:t>2</w:t>
            </w:r>
            <w:r w:rsidR="00511313">
              <w:rPr>
                <w:sz w:val="18"/>
                <w:szCs w:val="18"/>
              </w:rPr>
              <w:t>3</w:t>
            </w:r>
          </w:p>
        </w:tc>
        <w:tc>
          <w:tcPr>
            <w:tcW w:w="1993" w:type="dxa"/>
            <w:tcBorders>
              <w:top w:val="single" w:sz="4" w:space="0" w:color="auto"/>
              <w:left w:val="nil"/>
              <w:right w:val="nil"/>
            </w:tcBorders>
            <w:vAlign w:val="bottom"/>
          </w:tcPr>
          <w:p w14:paraId="52DB7FEB" w14:textId="435DCF66" w:rsidR="00504546" w:rsidRPr="00786C88" w:rsidRDefault="00786C88" w:rsidP="00F27202">
            <w:pPr>
              <w:suppressAutoHyphens/>
              <w:ind w:left="426" w:right="57"/>
              <w:jc w:val="center"/>
              <w:rPr>
                <w:sz w:val="18"/>
                <w:szCs w:val="18"/>
              </w:rPr>
            </w:pPr>
            <w:r w:rsidRPr="00786C88">
              <w:rPr>
                <w:sz w:val="18"/>
                <w:szCs w:val="18"/>
              </w:rPr>
              <w:t>298</w:t>
            </w:r>
          </w:p>
        </w:tc>
      </w:tr>
      <w:tr w:rsidR="00504546" w:rsidRPr="0065424E" w14:paraId="54DB621C" w14:textId="77777777" w:rsidTr="00786C88">
        <w:trPr>
          <w:cantSplit/>
          <w:trHeight w:val="227"/>
        </w:trPr>
        <w:tc>
          <w:tcPr>
            <w:tcW w:w="6804" w:type="dxa"/>
            <w:tcBorders>
              <w:bottom w:val="nil"/>
              <w:right w:val="nil"/>
            </w:tcBorders>
            <w:vAlign w:val="bottom"/>
          </w:tcPr>
          <w:p w14:paraId="2A492BA5" w14:textId="77777777" w:rsidR="00504546" w:rsidRPr="0065424E" w:rsidRDefault="00504546" w:rsidP="00504546">
            <w:pPr>
              <w:suppressAutoHyphens/>
              <w:ind w:right="57"/>
              <w:jc w:val="both"/>
              <w:rPr>
                <w:sz w:val="18"/>
                <w:szCs w:val="18"/>
              </w:rPr>
            </w:pPr>
            <w:r w:rsidRPr="0065424E">
              <w:rPr>
                <w:sz w:val="18"/>
                <w:szCs w:val="18"/>
              </w:rPr>
              <w:t>Predpokladané zvýšenie miezd</w:t>
            </w:r>
          </w:p>
        </w:tc>
        <w:tc>
          <w:tcPr>
            <w:tcW w:w="1993" w:type="dxa"/>
            <w:tcBorders>
              <w:left w:val="nil"/>
              <w:bottom w:val="nil"/>
              <w:right w:val="nil"/>
            </w:tcBorders>
            <w:shd w:val="clear" w:color="auto" w:fill="auto"/>
            <w:vAlign w:val="bottom"/>
          </w:tcPr>
          <w:p w14:paraId="541C1841" w14:textId="754906CC" w:rsidR="00504546" w:rsidRPr="0089411E" w:rsidRDefault="00786C88" w:rsidP="00F27202">
            <w:pPr>
              <w:suppressAutoHyphens/>
              <w:ind w:left="426" w:right="57"/>
              <w:jc w:val="center"/>
              <w:rPr>
                <w:bCs/>
                <w:sz w:val="18"/>
                <w:szCs w:val="18"/>
                <w:highlight w:val="yellow"/>
              </w:rPr>
            </w:pPr>
            <w:r w:rsidRPr="00786C88">
              <w:rPr>
                <w:bCs/>
                <w:sz w:val="18"/>
                <w:szCs w:val="18"/>
              </w:rPr>
              <w:t>5,9</w:t>
            </w:r>
            <w:r w:rsidR="00D6426C" w:rsidRPr="00786C88">
              <w:rPr>
                <w:bCs/>
                <w:sz w:val="18"/>
                <w:szCs w:val="18"/>
              </w:rPr>
              <w:t>%</w:t>
            </w:r>
          </w:p>
        </w:tc>
      </w:tr>
      <w:tr w:rsidR="00504546" w:rsidRPr="0065424E" w14:paraId="765E6B80" w14:textId="77777777" w:rsidTr="0065424E">
        <w:trPr>
          <w:cantSplit/>
          <w:trHeight w:val="227"/>
        </w:trPr>
        <w:tc>
          <w:tcPr>
            <w:tcW w:w="6804" w:type="dxa"/>
            <w:tcBorders>
              <w:bottom w:val="nil"/>
              <w:right w:val="nil"/>
            </w:tcBorders>
            <w:vAlign w:val="bottom"/>
          </w:tcPr>
          <w:p w14:paraId="7F4FA69B" w14:textId="77777777" w:rsidR="00504546" w:rsidRPr="0065424E" w:rsidRDefault="00504546" w:rsidP="00504546">
            <w:pPr>
              <w:suppressAutoHyphens/>
              <w:ind w:right="57"/>
              <w:jc w:val="both"/>
              <w:rPr>
                <w:sz w:val="18"/>
                <w:szCs w:val="18"/>
              </w:rPr>
            </w:pPr>
            <w:r w:rsidRPr="0065424E">
              <w:rPr>
                <w:sz w:val="18"/>
                <w:szCs w:val="18"/>
              </w:rPr>
              <w:t>Diskontná sadzba</w:t>
            </w:r>
          </w:p>
        </w:tc>
        <w:tc>
          <w:tcPr>
            <w:tcW w:w="1993" w:type="dxa"/>
            <w:tcBorders>
              <w:left w:val="nil"/>
              <w:bottom w:val="nil"/>
              <w:right w:val="nil"/>
            </w:tcBorders>
            <w:vAlign w:val="bottom"/>
          </w:tcPr>
          <w:p w14:paraId="2DB791BB" w14:textId="17D98E0B" w:rsidR="00504546" w:rsidRPr="0089411E" w:rsidRDefault="00F27202" w:rsidP="00F27202">
            <w:pPr>
              <w:suppressAutoHyphens/>
              <w:ind w:left="426" w:right="57"/>
              <w:jc w:val="center"/>
              <w:rPr>
                <w:bCs/>
                <w:sz w:val="18"/>
                <w:szCs w:val="18"/>
                <w:highlight w:val="yellow"/>
                <w:lang w:val="en-US"/>
              </w:rPr>
            </w:pPr>
            <w:r>
              <w:rPr>
                <w:bCs/>
                <w:sz w:val="18"/>
                <w:szCs w:val="18"/>
              </w:rPr>
              <w:t>3</w:t>
            </w:r>
            <w:r w:rsidR="00DF303E">
              <w:rPr>
                <w:bCs/>
                <w:sz w:val="18"/>
                <w:szCs w:val="18"/>
              </w:rPr>
              <w:t>,</w:t>
            </w:r>
            <w:r>
              <w:rPr>
                <w:bCs/>
                <w:sz w:val="18"/>
                <w:szCs w:val="18"/>
              </w:rPr>
              <w:t>99</w:t>
            </w:r>
            <w:r w:rsidR="0065424E" w:rsidRPr="00786C88">
              <w:rPr>
                <w:bCs/>
                <w:sz w:val="18"/>
                <w:szCs w:val="18"/>
                <w:lang w:val="en-US"/>
              </w:rPr>
              <w:t>%</w:t>
            </w:r>
            <w:r>
              <w:rPr>
                <w:bCs/>
                <w:sz w:val="18"/>
                <w:szCs w:val="18"/>
                <w:lang w:val="en-US"/>
              </w:rPr>
              <w:t xml:space="preserve"> - 4</w:t>
            </w:r>
            <w:r w:rsidR="00DF303E">
              <w:rPr>
                <w:bCs/>
                <w:sz w:val="18"/>
                <w:szCs w:val="18"/>
                <w:lang w:val="en-US"/>
              </w:rPr>
              <w:t>,</w:t>
            </w:r>
            <w:r>
              <w:rPr>
                <w:bCs/>
                <w:sz w:val="18"/>
                <w:szCs w:val="18"/>
                <w:lang w:val="en-US"/>
              </w:rPr>
              <w:t>25%</w:t>
            </w:r>
          </w:p>
        </w:tc>
      </w:tr>
      <w:tr w:rsidR="00504546" w:rsidRPr="00D6426C" w14:paraId="1ADD512F" w14:textId="77777777" w:rsidTr="0065424E">
        <w:trPr>
          <w:cantSplit/>
          <w:trHeight w:val="227"/>
        </w:trPr>
        <w:tc>
          <w:tcPr>
            <w:tcW w:w="6804" w:type="dxa"/>
            <w:tcBorders>
              <w:bottom w:val="nil"/>
              <w:right w:val="nil"/>
            </w:tcBorders>
            <w:vAlign w:val="bottom"/>
          </w:tcPr>
          <w:p w14:paraId="1F4F1306" w14:textId="7F9FC4F3" w:rsidR="00504546" w:rsidRPr="0065424E" w:rsidRDefault="006B5232" w:rsidP="00504546">
            <w:pPr>
              <w:suppressAutoHyphens/>
              <w:ind w:right="57"/>
              <w:jc w:val="both"/>
              <w:rPr>
                <w:sz w:val="18"/>
                <w:szCs w:val="18"/>
              </w:rPr>
            </w:pPr>
            <w:r>
              <w:rPr>
                <w:sz w:val="18"/>
                <w:szCs w:val="18"/>
              </w:rPr>
              <w:t>I</w:t>
            </w:r>
            <w:r w:rsidR="00504546" w:rsidRPr="0065424E">
              <w:rPr>
                <w:sz w:val="18"/>
                <w:szCs w:val="18"/>
              </w:rPr>
              <w:t>nflácia</w:t>
            </w:r>
          </w:p>
        </w:tc>
        <w:tc>
          <w:tcPr>
            <w:tcW w:w="1993" w:type="dxa"/>
            <w:tcBorders>
              <w:left w:val="nil"/>
              <w:bottom w:val="nil"/>
              <w:right w:val="nil"/>
            </w:tcBorders>
            <w:vAlign w:val="bottom"/>
          </w:tcPr>
          <w:p w14:paraId="37999B08" w14:textId="08CFFDE8" w:rsidR="00504546" w:rsidRPr="00FE789A" w:rsidRDefault="00F27202" w:rsidP="00F27202">
            <w:pPr>
              <w:suppressAutoHyphens/>
              <w:ind w:left="426" w:right="57"/>
              <w:jc w:val="center"/>
              <w:rPr>
                <w:sz w:val="18"/>
                <w:szCs w:val="18"/>
                <w:highlight w:val="yellow"/>
                <w:lang w:val="en-US"/>
              </w:rPr>
            </w:pPr>
            <w:r>
              <w:rPr>
                <w:sz w:val="18"/>
                <w:szCs w:val="18"/>
              </w:rPr>
              <w:t>2</w:t>
            </w:r>
            <w:r w:rsidR="00DF303E">
              <w:rPr>
                <w:sz w:val="18"/>
                <w:szCs w:val="18"/>
              </w:rPr>
              <w:t>,</w:t>
            </w:r>
            <w:r>
              <w:rPr>
                <w:sz w:val="18"/>
                <w:szCs w:val="18"/>
              </w:rPr>
              <w:t>35</w:t>
            </w:r>
            <w:r w:rsidR="00D6426C" w:rsidRPr="00676AF4">
              <w:rPr>
                <w:sz w:val="18"/>
                <w:szCs w:val="18"/>
                <w:lang w:val="de-DE"/>
              </w:rPr>
              <w:t>%</w:t>
            </w:r>
            <w:r>
              <w:rPr>
                <w:sz w:val="18"/>
                <w:szCs w:val="18"/>
                <w:lang w:val="de-DE"/>
              </w:rPr>
              <w:t xml:space="preserve"> - 6</w:t>
            </w:r>
            <w:r w:rsidR="00DF303E">
              <w:rPr>
                <w:sz w:val="18"/>
                <w:szCs w:val="18"/>
                <w:lang w:val="de-DE"/>
              </w:rPr>
              <w:t>,</w:t>
            </w:r>
            <w:r>
              <w:rPr>
                <w:sz w:val="18"/>
                <w:szCs w:val="18"/>
                <w:lang w:val="de-DE"/>
              </w:rPr>
              <w:t>20%</w:t>
            </w:r>
          </w:p>
        </w:tc>
      </w:tr>
    </w:tbl>
    <w:p w14:paraId="78AF38B0" w14:textId="77777777" w:rsidR="00504546" w:rsidRPr="00D6426C" w:rsidRDefault="00504546">
      <w:pPr>
        <w:pStyle w:val="Pismenka"/>
        <w:numPr>
          <w:ilvl w:val="0"/>
          <w:numId w:val="0"/>
        </w:numPr>
        <w:ind w:left="425"/>
        <w:rPr>
          <w:b w:val="0"/>
        </w:rPr>
      </w:pPr>
    </w:p>
    <w:p w14:paraId="63BE8887" w14:textId="77777777" w:rsidR="00471807" w:rsidRDefault="00471807" w:rsidP="00A31BBB">
      <w:pPr>
        <w:pStyle w:val="Pismenka"/>
        <w:numPr>
          <w:ilvl w:val="0"/>
          <w:numId w:val="0"/>
        </w:numPr>
        <w:ind w:left="360"/>
        <w:rPr>
          <w:b w:val="0"/>
        </w:rPr>
      </w:pPr>
    </w:p>
    <w:p w14:paraId="63BE8889" w14:textId="5460B84C" w:rsidR="004D3B4A" w:rsidRPr="00891481" w:rsidRDefault="004D3B4A" w:rsidP="00444E76">
      <w:pPr>
        <w:spacing w:after="200" w:line="276" w:lineRule="auto"/>
        <w:ind w:firstLine="426"/>
        <w:rPr>
          <w:szCs w:val="18"/>
        </w:rPr>
      </w:pPr>
      <w:r w:rsidRPr="00FD3474">
        <w:rPr>
          <w:szCs w:val="18"/>
        </w:rPr>
        <w:t>Odložené dane</w:t>
      </w:r>
    </w:p>
    <w:p w14:paraId="63BE888A"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Body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Body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BodyText"/>
        <w:rPr>
          <w:szCs w:val="18"/>
        </w:rPr>
      </w:pPr>
    </w:p>
    <w:p w14:paraId="63BE888F" w14:textId="77777777"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Body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63BE8893" w14:textId="77777777" w:rsidR="00DA1E3B" w:rsidRDefault="00DA1E3B" w:rsidP="00A31BBB">
      <w:pPr>
        <w:pStyle w:val="BodyText"/>
        <w:ind w:left="766"/>
        <w:rPr>
          <w:szCs w:val="18"/>
        </w:rPr>
      </w:pPr>
    </w:p>
    <w:p w14:paraId="63BE8894" w14:textId="77777777" w:rsidR="00DA1E3B" w:rsidRPr="00A31BBB" w:rsidRDefault="00DA1E3B" w:rsidP="00A31BBB">
      <w:pPr>
        <w:pStyle w:val="Body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Body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BodyText"/>
      </w:pPr>
    </w:p>
    <w:p w14:paraId="63BE8897" w14:textId="77777777" w:rsidR="000D3FB1" w:rsidRDefault="000D3FB1" w:rsidP="004D3B4A">
      <w:pPr>
        <w:pStyle w:val="Body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765CEE6F" w14:textId="77777777" w:rsidR="00BA5D6C" w:rsidRDefault="00BA5D6C" w:rsidP="004D3B4A">
      <w:pPr>
        <w:pStyle w:val="BodyText"/>
        <w:rPr>
          <w:szCs w:val="18"/>
        </w:rPr>
      </w:pPr>
    </w:p>
    <w:p w14:paraId="03287D12" w14:textId="77777777" w:rsidR="00BA5D6C" w:rsidRPr="00B50225" w:rsidRDefault="00BA5D6C" w:rsidP="00BA5D6C">
      <w:pPr>
        <w:pStyle w:val="Pismenka"/>
        <w:numPr>
          <w:ilvl w:val="0"/>
          <w:numId w:val="32"/>
        </w:numPr>
        <w:rPr>
          <w:szCs w:val="18"/>
        </w:rPr>
      </w:pPr>
      <w:bookmarkStart w:id="6" w:name="_Hlk158738727"/>
      <w:r w:rsidRPr="00B50225">
        <w:rPr>
          <w:szCs w:val="18"/>
        </w:rPr>
        <w:t>Výdavky budúcich období a výnosy budúcich období</w:t>
      </w:r>
    </w:p>
    <w:p w14:paraId="4352DCF4" w14:textId="77777777" w:rsidR="00BA5D6C" w:rsidRPr="00B50225" w:rsidRDefault="00BA5D6C" w:rsidP="00BA5D6C">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bookmarkEnd w:id="6"/>
    <w:p w14:paraId="63BE889B" w14:textId="77777777" w:rsidR="004007CA" w:rsidRPr="00B50225" w:rsidRDefault="004007CA" w:rsidP="00FE789A">
      <w:pPr>
        <w:pStyle w:val="BodyText"/>
        <w:ind w:left="0"/>
        <w:rPr>
          <w:szCs w:val="18"/>
        </w:rPr>
      </w:pPr>
    </w:p>
    <w:p w14:paraId="63BE88A9" w14:textId="77777777" w:rsidR="004D3B4A" w:rsidRPr="00BA5D6C" w:rsidRDefault="004D3B4A" w:rsidP="00F53D2F">
      <w:pPr>
        <w:pStyle w:val="Pismenka"/>
        <w:numPr>
          <w:ilvl w:val="0"/>
          <w:numId w:val="32"/>
        </w:numPr>
        <w:rPr>
          <w:szCs w:val="18"/>
        </w:rPr>
      </w:pPr>
      <w:r w:rsidRPr="00BA5D6C">
        <w:rPr>
          <w:szCs w:val="18"/>
        </w:rPr>
        <w:t>Prenájom (lízing)</w:t>
      </w:r>
      <w:r w:rsidR="00AF48F5" w:rsidRPr="00BA5D6C">
        <w:rPr>
          <w:szCs w:val="18"/>
        </w:rPr>
        <w:t xml:space="preserve"> (</w:t>
      </w:r>
      <w:r w:rsidR="00412482" w:rsidRPr="00BA5D6C">
        <w:rPr>
          <w:szCs w:val="18"/>
        </w:rPr>
        <w:t xml:space="preserve">Spoločnosť ako </w:t>
      </w:r>
      <w:r w:rsidR="00AF48F5" w:rsidRPr="00BA5D6C">
        <w:rPr>
          <w:szCs w:val="18"/>
        </w:rPr>
        <w:t>nájomca)</w:t>
      </w:r>
    </w:p>
    <w:p w14:paraId="63BE88B3" w14:textId="77777777" w:rsidR="00F46C6C" w:rsidRDefault="00F46C6C" w:rsidP="004D3B4A">
      <w:pPr>
        <w:pStyle w:val="BodyText"/>
        <w:rPr>
          <w:szCs w:val="18"/>
        </w:rPr>
      </w:pPr>
    </w:p>
    <w:p w14:paraId="63BE88B4" w14:textId="77777777"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DC" w14:textId="77777777" w:rsidR="00F500B6" w:rsidRPr="00FC603B" w:rsidRDefault="00F500B6" w:rsidP="004D3B4A">
      <w:pPr>
        <w:pStyle w:val="Body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BodyText"/>
        <w:rPr>
          <w:szCs w:val="18"/>
        </w:rPr>
      </w:pPr>
    </w:p>
    <w:p w14:paraId="63BE88E0" w14:textId="63A435B2" w:rsidR="001E27A6" w:rsidRPr="00B50225" w:rsidRDefault="001E27A6" w:rsidP="00AE62D9">
      <w:pPr>
        <w:pStyle w:val="BodyText"/>
        <w:rPr>
          <w:szCs w:val="18"/>
        </w:rPr>
      </w:pPr>
      <w:r w:rsidRPr="00B50225">
        <w:rPr>
          <w:szCs w:val="18"/>
        </w:rPr>
        <w:t>Na ocenenie prírastku cudzej meny</w:t>
      </w:r>
      <w:r w:rsidR="000E08F9" w:rsidRPr="0028408E">
        <w:rPr>
          <w:color w:val="0070C0"/>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BodyText"/>
        <w:rPr>
          <w:szCs w:val="18"/>
        </w:rPr>
      </w:pPr>
    </w:p>
    <w:p w14:paraId="63BE88E2" w14:textId="5C064826" w:rsidR="000E08F9" w:rsidRDefault="000E08F9" w:rsidP="00AE62D9">
      <w:pPr>
        <w:pStyle w:val="BodyText"/>
        <w:rPr>
          <w:szCs w:val="18"/>
        </w:rPr>
      </w:pPr>
      <w:r w:rsidRPr="00B50225">
        <w:rPr>
          <w:szCs w:val="18"/>
        </w:rPr>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3" w14:textId="77777777" w:rsidR="000E08F9" w:rsidRDefault="000E08F9" w:rsidP="000E08F9">
      <w:pPr>
        <w:pStyle w:val="BodyText"/>
        <w:rPr>
          <w:szCs w:val="18"/>
        </w:rPr>
      </w:pPr>
    </w:p>
    <w:p w14:paraId="7A08002B" w14:textId="6E19AA04" w:rsidR="00611AD3" w:rsidRDefault="00611AD3" w:rsidP="00611AD3">
      <w:pPr>
        <w:pStyle w:val="Pismenka"/>
        <w:numPr>
          <w:ilvl w:val="0"/>
          <w:numId w:val="0"/>
        </w:numPr>
        <w:ind w:left="425"/>
        <w:rPr>
          <w:b w:val="0"/>
        </w:rPr>
      </w:pPr>
      <w:r w:rsidRPr="00611AD3">
        <w:rPr>
          <w:b w:val="0"/>
        </w:rPr>
        <w:t xml:space="preserve">Na ocenenie prírastku cudzej meny nakúpenej za inú cudziu menu sa použije hodnota inej cudzej meny v eurách alebo na ocenenie prírastku cudzej meny v eurách sa použije referenčný kurz v deň uzavretia obchodu. </w:t>
      </w:r>
    </w:p>
    <w:p w14:paraId="699C3FB4" w14:textId="77777777" w:rsidR="00611AD3" w:rsidRPr="00611AD3" w:rsidRDefault="00611AD3" w:rsidP="00611AD3">
      <w:pPr>
        <w:pStyle w:val="Pismenka"/>
        <w:numPr>
          <w:ilvl w:val="0"/>
          <w:numId w:val="0"/>
        </w:numPr>
        <w:ind w:left="425"/>
        <w:rPr>
          <w:b w:val="0"/>
        </w:rPr>
      </w:pPr>
    </w:p>
    <w:p w14:paraId="28F39413" w14:textId="77777777" w:rsidR="00611AD3" w:rsidRDefault="00611AD3" w:rsidP="00611AD3">
      <w:pPr>
        <w:pStyle w:val="Pismenka"/>
        <w:numPr>
          <w:ilvl w:val="0"/>
          <w:numId w:val="0"/>
        </w:numPr>
        <w:ind w:left="425"/>
        <w:rPr>
          <w:b w:val="0"/>
        </w:rPr>
      </w:pPr>
      <w:r w:rsidRPr="00611AD3">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317FBB2" w14:textId="77777777" w:rsidR="007A3456" w:rsidRPr="00092E6F" w:rsidRDefault="007A3456" w:rsidP="00F53D2F">
      <w:pPr>
        <w:pStyle w:val="Pismenka"/>
        <w:numPr>
          <w:ilvl w:val="0"/>
          <w:numId w:val="0"/>
        </w:numPr>
        <w:ind w:left="360"/>
      </w:pPr>
    </w:p>
    <w:p w14:paraId="63BE8900" w14:textId="77777777" w:rsidR="004D3B4A" w:rsidRDefault="004D3B4A" w:rsidP="005013EA">
      <w:pPr>
        <w:pStyle w:val="Pismenka"/>
        <w:numPr>
          <w:ilvl w:val="0"/>
          <w:numId w:val="32"/>
        </w:numPr>
        <w:ind w:left="714" w:hanging="357"/>
        <w:rPr>
          <w:szCs w:val="18"/>
        </w:rPr>
      </w:pPr>
      <w:r w:rsidRPr="00A31BBB">
        <w:rPr>
          <w:szCs w:val="18"/>
        </w:rPr>
        <w:t>Výnosy</w:t>
      </w:r>
    </w:p>
    <w:p w14:paraId="63BE8901" w14:textId="77777777" w:rsidR="00B33494" w:rsidRDefault="00B33494" w:rsidP="00C509B0">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5013EA">
      <w:pPr>
        <w:pStyle w:val="Pismenka"/>
        <w:numPr>
          <w:ilvl w:val="0"/>
          <w:numId w:val="0"/>
        </w:numPr>
        <w:ind w:left="425"/>
        <w:rPr>
          <w:b w:val="0"/>
        </w:rPr>
      </w:pPr>
    </w:p>
    <w:p w14:paraId="63BE8903" w14:textId="030848C2" w:rsidR="008A1BA8" w:rsidRPr="00611AD3" w:rsidRDefault="008A1BA8" w:rsidP="005013EA">
      <w:pPr>
        <w:pStyle w:val="Pismenka"/>
        <w:numPr>
          <w:ilvl w:val="0"/>
          <w:numId w:val="0"/>
        </w:numPr>
        <w:ind w:left="425"/>
        <w:rPr>
          <w:b w:val="0"/>
        </w:rPr>
      </w:pPr>
      <w:r w:rsidRPr="0065424E">
        <w:rPr>
          <w:b w:val="0"/>
        </w:rPr>
        <w:t>Tržby z predaja výrobkov a tovaru sa vyka</w:t>
      </w:r>
      <w:r w:rsidR="008D38F3" w:rsidRPr="0065424E">
        <w:rPr>
          <w:b w:val="0"/>
        </w:rPr>
        <w:t>zujú v deň splnenia dodávky podľa podmienok dohodnutých v</w:t>
      </w:r>
      <w:r w:rsidR="00EB35F7" w:rsidRPr="0065424E">
        <w:rPr>
          <w:b w:val="0"/>
        </w:rPr>
        <w:t> </w:t>
      </w:r>
      <w:r w:rsidR="008D38F3" w:rsidRPr="0065424E">
        <w:rPr>
          <w:b w:val="0"/>
        </w:rPr>
        <w:t>zmluve.</w:t>
      </w:r>
      <w:r w:rsidR="0065424E">
        <w:rPr>
          <w:b w:val="0"/>
        </w:rPr>
        <w:t xml:space="preserve"> </w:t>
      </w:r>
      <w:r w:rsidR="008D38F3" w:rsidRPr="00611AD3">
        <w:rPr>
          <w:b w:val="0"/>
        </w:rPr>
        <w:t xml:space="preserve"> </w:t>
      </w:r>
    </w:p>
    <w:p w14:paraId="63BE8904" w14:textId="77777777" w:rsidR="00DF202B" w:rsidRDefault="00DF202B" w:rsidP="005013EA">
      <w:pPr>
        <w:pStyle w:val="Pismenka"/>
        <w:numPr>
          <w:ilvl w:val="0"/>
          <w:numId w:val="0"/>
        </w:numPr>
        <w:ind w:left="425"/>
        <w:rPr>
          <w:b w:val="0"/>
        </w:rPr>
      </w:pPr>
    </w:p>
    <w:p w14:paraId="63BE8905" w14:textId="77777777" w:rsidR="00DF202B" w:rsidRDefault="00DF202B" w:rsidP="005013EA">
      <w:pPr>
        <w:pStyle w:val="Pismenka"/>
        <w:numPr>
          <w:ilvl w:val="0"/>
          <w:numId w:val="0"/>
        </w:numPr>
        <w:ind w:left="425"/>
        <w:rPr>
          <w:b w:val="0"/>
        </w:rPr>
      </w:pPr>
      <w:r>
        <w:rPr>
          <w:b w:val="0"/>
        </w:rPr>
        <w:t>Tržby z predaja služieb sa vykazujú v účtovnom období, v ktorom boli služby poskytnuté.</w:t>
      </w:r>
    </w:p>
    <w:p w14:paraId="63BE890E" w14:textId="77777777" w:rsidR="00434E61" w:rsidRPr="00503F66" w:rsidRDefault="00434E61" w:rsidP="00DF26B6">
      <w:pPr>
        <w:pStyle w:val="odstavec"/>
        <w:ind w:left="0"/>
        <w:rPr>
          <w:lang w:val="en-US"/>
        </w:rPr>
      </w:pPr>
      <w:bookmarkStart w:id="7" w:name="_Toc530739900"/>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Default="00896A20" w:rsidP="00A31BBB">
      <w:pPr>
        <w:pStyle w:val="BodyText"/>
        <w:rPr>
          <w:szCs w:val="18"/>
        </w:rPr>
      </w:pPr>
    </w:p>
    <w:p w14:paraId="63BE8912" w14:textId="14265891" w:rsidR="00D910F6" w:rsidRPr="008C15B5" w:rsidRDefault="00896A20" w:rsidP="00AB1CF7">
      <w:pPr>
        <w:pStyle w:val="BodyText"/>
        <w:rPr>
          <w:szCs w:val="18"/>
        </w:rPr>
      </w:pPr>
      <w:r w:rsidRPr="00E557D5">
        <w:rPr>
          <w:szCs w:val="18"/>
        </w:rPr>
        <w:t>V</w:t>
      </w:r>
      <w:r w:rsidR="008C15B5" w:rsidRPr="00E557D5">
        <w:rPr>
          <w:szCs w:val="18"/>
        </w:rPr>
        <w:t> účtovnom období</w:t>
      </w:r>
      <w:r w:rsidRPr="00E557D5">
        <w:rPr>
          <w:szCs w:val="18"/>
        </w:rPr>
        <w:t xml:space="preserve"> </w:t>
      </w:r>
      <w:r w:rsidR="008C15B5" w:rsidRPr="00E557D5">
        <w:rPr>
          <w:szCs w:val="18"/>
        </w:rPr>
        <w:t>20</w:t>
      </w:r>
      <w:r w:rsidR="001D6EA5" w:rsidRPr="00E557D5">
        <w:rPr>
          <w:szCs w:val="18"/>
        </w:rPr>
        <w:t>2</w:t>
      </w:r>
      <w:r w:rsidR="00BA5D6C" w:rsidRPr="00E557D5">
        <w:rPr>
          <w:szCs w:val="18"/>
        </w:rPr>
        <w:t>2</w:t>
      </w:r>
      <w:r w:rsidR="008C15B5" w:rsidRPr="00E557D5">
        <w:rPr>
          <w:szCs w:val="18"/>
        </w:rPr>
        <w:t>/</w:t>
      </w:r>
      <w:r w:rsidR="004A54F9" w:rsidRPr="00E557D5">
        <w:rPr>
          <w:szCs w:val="18"/>
        </w:rPr>
        <w:t>20</w:t>
      </w:r>
      <w:r w:rsidR="002A18B5" w:rsidRPr="00E557D5">
        <w:rPr>
          <w:szCs w:val="18"/>
        </w:rPr>
        <w:t>2</w:t>
      </w:r>
      <w:r w:rsidR="00BA5D6C" w:rsidRPr="00E557D5">
        <w:rPr>
          <w:szCs w:val="18"/>
        </w:rPr>
        <w:t>3</w:t>
      </w:r>
      <w:r w:rsidRPr="00E557D5">
        <w:rPr>
          <w:szCs w:val="18"/>
        </w:rPr>
        <w:t xml:space="preserve"> Spoločnosť neúčtovala o oprave významných chýb minulých období.</w:t>
      </w:r>
      <w:r w:rsidRPr="008C15B5">
        <w:rPr>
          <w:szCs w:val="18"/>
        </w:rPr>
        <w:t xml:space="preserve"> </w:t>
      </w:r>
    </w:p>
    <w:p w14:paraId="17ED55AF" w14:textId="77777777" w:rsidR="00D910F6" w:rsidRDefault="00D910F6">
      <w:pPr>
        <w:spacing w:after="200" w:line="276" w:lineRule="auto"/>
        <w:rPr>
          <w:color w:val="0070C0"/>
          <w:sz w:val="18"/>
          <w:szCs w:val="18"/>
        </w:rPr>
      </w:pPr>
      <w:r>
        <w:rPr>
          <w:color w:val="0070C0"/>
          <w:szCs w:val="18"/>
        </w:rPr>
        <w:br w:type="page"/>
      </w:r>
    </w:p>
    <w:p w14:paraId="63BE8923" w14:textId="77777777" w:rsidR="004D3B4A" w:rsidRPr="00336DF5" w:rsidRDefault="004D3B4A" w:rsidP="00B50225">
      <w:pPr>
        <w:pStyle w:val="Heading1"/>
        <w:tabs>
          <w:tab w:val="num" w:pos="360"/>
        </w:tabs>
        <w:ind w:left="360"/>
        <w:rPr>
          <w:szCs w:val="18"/>
        </w:rPr>
      </w:pPr>
      <w:r w:rsidRPr="00336DF5">
        <w:rPr>
          <w:szCs w:val="18"/>
        </w:rPr>
        <w:t>infor</w:t>
      </w:r>
      <w:r w:rsidR="003226A5" w:rsidRPr="00336DF5">
        <w:rPr>
          <w:szCs w:val="18"/>
        </w:rPr>
        <w:t>má</w:t>
      </w:r>
      <w:r w:rsidRPr="00336DF5">
        <w:rPr>
          <w:szCs w:val="18"/>
        </w:rPr>
        <w:t>ci</w:t>
      </w:r>
      <w:r w:rsidR="00F671E6" w:rsidRPr="00336DF5">
        <w:rPr>
          <w:szCs w:val="18"/>
        </w:rPr>
        <w:t xml:space="preserve">E K POLOŽKÁM </w:t>
      </w:r>
      <w:r w:rsidRPr="00336DF5">
        <w:rPr>
          <w:szCs w:val="18"/>
        </w:rPr>
        <w:t>súvahy</w:t>
      </w:r>
      <w:bookmarkEnd w:id="7"/>
    </w:p>
    <w:p w14:paraId="63BE8924" w14:textId="77777777" w:rsidR="004D3B4A" w:rsidRPr="006C71C6" w:rsidRDefault="004D3B4A" w:rsidP="004D3B4A">
      <w:pPr>
        <w:pStyle w:val="Header"/>
        <w:numPr>
          <w:ilvl w:val="12"/>
          <w:numId w:val="0"/>
        </w:numPr>
        <w:jc w:val="both"/>
        <w:rPr>
          <w:sz w:val="18"/>
          <w:szCs w:val="18"/>
        </w:rPr>
      </w:pPr>
    </w:p>
    <w:p w14:paraId="63BE8925" w14:textId="77777777" w:rsidR="004D3B4A" w:rsidRPr="006C71C6" w:rsidRDefault="004D3B4A" w:rsidP="001210B4">
      <w:pPr>
        <w:pStyle w:val="Heading2"/>
        <w:numPr>
          <w:ilvl w:val="0"/>
          <w:numId w:val="11"/>
        </w:numPr>
        <w:tabs>
          <w:tab w:val="num" w:pos="426"/>
        </w:tabs>
        <w:rPr>
          <w:szCs w:val="18"/>
        </w:rPr>
      </w:pPr>
      <w:bookmarkStart w:id="8" w:name="_Toc530739901"/>
      <w:r w:rsidRPr="006C71C6">
        <w:rPr>
          <w:szCs w:val="18"/>
        </w:rPr>
        <w:t>Dlhodobý hmotný majetok</w:t>
      </w:r>
      <w:bookmarkEnd w:id="8"/>
    </w:p>
    <w:p w14:paraId="63BE8926" w14:textId="77777777" w:rsidR="004D3B4A" w:rsidRPr="006C71C6" w:rsidRDefault="004D3B4A" w:rsidP="004D3B4A">
      <w:pPr>
        <w:pStyle w:val="BodyText"/>
        <w:rPr>
          <w:szCs w:val="18"/>
        </w:rPr>
      </w:pPr>
    </w:p>
    <w:p w14:paraId="63BE8927" w14:textId="51398D1E" w:rsidR="004D3B4A" w:rsidRPr="008C0838" w:rsidRDefault="004D3B4A" w:rsidP="004D3B4A">
      <w:pPr>
        <w:pStyle w:val="BodyText"/>
        <w:rPr>
          <w:szCs w:val="18"/>
        </w:rPr>
      </w:pPr>
      <w:r w:rsidRPr="006C71C6">
        <w:rPr>
          <w:szCs w:val="18"/>
        </w:rPr>
        <w:t>Prehľad o pohybe dlhodobého hmotného majetku</w:t>
      </w:r>
      <w:r w:rsidR="007A7B97" w:rsidRPr="006C71C6">
        <w:rPr>
          <w:szCs w:val="18"/>
        </w:rPr>
        <w:t xml:space="preserve"> </w:t>
      </w:r>
      <w:r w:rsidRPr="006C71C6">
        <w:rPr>
          <w:szCs w:val="18"/>
        </w:rPr>
        <w:t xml:space="preserve">od 1. </w:t>
      </w:r>
      <w:r w:rsidR="00D74963">
        <w:rPr>
          <w:szCs w:val="18"/>
        </w:rPr>
        <w:t>októbra</w:t>
      </w:r>
      <w:r w:rsidRPr="006C71C6">
        <w:rPr>
          <w:szCs w:val="18"/>
        </w:rPr>
        <w:t xml:space="preserve"> </w:t>
      </w:r>
      <w:r w:rsidR="004A54F9" w:rsidRPr="006C71C6">
        <w:rPr>
          <w:szCs w:val="18"/>
        </w:rPr>
        <w:t>20</w:t>
      </w:r>
      <w:r w:rsidR="001D6EA5">
        <w:rPr>
          <w:szCs w:val="18"/>
        </w:rPr>
        <w:t>2</w:t>
      </w:r>
      <w:r w:rsidR="00BA5D6C">
        <w:rPr>
          <w:szCs w:val="18"/>
        </w:rPr>
        <w:t>2</w:t>
      </w:r>
      <w:r w:rsidRPr="006C71C6">
        <w:rPr>
          <w:szCs w:val="18"/>
        </w:rPr>
        <w:t xml:space="preserve"> do</w:t>
      </w:r>
      <w:r w:rsidR="00BE679A" w:rsidRPr="006C71C6">
        <w:rPr>
          <w:szCs w:val="18"/>
        </w:rPr>
        <w:t> </w:t>
      </w:r>
      <w:r w:rsidRPr="006C71C6">
        <w:rPr>
          <w:szCs w:val="18"/>
        </w:rPr>
        <w:t>3</w:t>
      </w:r>
      <w:r w:rsidR="00EF4595">
        <w:rPr>
          <w:szCs w:val="18"/>
        </w:rPr>
        <w:t>0</w:t>
      </w:r>
      <w:r w:rsidRPr="006C71C6">
        <w:rPr>
          <w:szCs w:val="18"/>
        </w:rPr>
        <w:t>.</w:t>
      </w:r>
      <w:r w:rsidR="00BE679A" w:rsidRPr="006C71C6">
        <w:rPr>
          <w:szCs w:val="18"/>
        </w:rPr>
        <w:t> </w:t>
      </w:r>
      <w:r w:rsidR="00EF4595">
        <w:rPr>
          <w:szCs w:val="18"/>
        </w:rPr>
        <w:t>sept</w:t>
      </w:r>
      <w:r w:rsidRPr="006C71C6">
        <w:rPr>
          <w:szCs w:val="18"/>
        </w:rPr>
        <w:t>embra</w:t>
      </w:r>
      <w:r w:rsidR="00BE679A" w:rsidRPr="006C71C6">
        <w:rPr>
          <w:szCs w:val="18"/>
        </w:rPr>
        <w:t> </w:t>
      </w:r>
      <w:r w:rsidR="004A54F9" w:rsidRPr="006C71C6">
        <w:rPr>
          <w:szCs w:val="18"/>
        </w:rPr>
        <w:t>20</w:t>
      </w:r>
      <w:r w:rsidR="002A18B5">
        <w:rPr>
          <w:szCs w:val="18"/>
        </w:rPr>
        <w:t>2</w:t>
      </w:r>
      <w:r w:rsidR="00BA5D6C">
        <w:rPr>
          <w:szCs w:val="18"/>
        </w:rPr>
        <w:t>3</w:t>
      </w:r>
      <w:r w:rsidRPr="006C71C6">
        <w:rPr>
          <w:szCs w:val="18"/>
        </w:rPr>
        <w:t xml:space="preserve"> a za porovnateľné obdobie od</w:t>
      </w:r>
      <w:r w:rsidRPr="00B50225">
        <w:rPr>
          <w:szCs w:val="18"/>
        </w:rPr>
        <w:t xml:space="preserve"> 1. </w:t>
      </w:r>
      <w:r w:rsidR="00EF4595">
        <w:rPr>
          <w:szCs w:val="18"/>
        </w:rPr>
        <w:t>októbra</w:t>
      </w:r>
      <w:r w:rsidRPr="00B50225">
        <w:rPr>
          <w:szCs w:val="18"/>
        </w:rPr>
        <w:t xml:space="preserve"> </w:t>
      </w:r>
      <w:r w:rsidR="004A54F9">
        <w:rPr>
          <w:szCs w:val="18"/>
        </w:rPr>
        <w:t>20</w:t>
      </w:r>
      <w:r w:rsidR="00336DF5">
        <w:rPr>
          <w:szCs w:val="18"/>
        </w:rPr>
        <w:t>2</w:t>
      </w:r>
      <w:r w:rsidR="00BA5D6C">
        <w:rPr>
          <w:szCs w:val="18"/>
        </w:rPr>
        <w:t>1</w:t>
      </w:r>
      <w:r w:rsidRPr="00B50225">
        <w:rPr>
          <w:szCs w:val="18"/>
        </w:rPr>
        <w:t xml:space="preserve"> do 3</w:t>
      </w:r>
      <w:r w:rsidR="00EF4595">
        <w:rPr>
          <w:szCs w:val="18"/>
        </w:rPr>
        <w:t>0</w:t>
      </w:r>
      <w:r w:rsidRPr="00B50225">
        <w:rPr>
          <w:szCs w:val="18"/>
        </w:rPr>
        <w:t xml:space="preserve">. </w:t>
      </w:r>
      <w:r w:rsidR="00EF4595">
        <w:rPr>
          <w:szCs w:val="18"/>
        </w:rPr>
        <w:t>sept</w:t>
      </w:r>
      <w:r w:rsidRPr="00B50225">
        <w:rPr>
          <w:szCs w:val="18"/>
        </w:rPr>
        <w:t xml:space="preserve">embra </w:t>
      </w:r>
      <w:r w:rsidR="004A54F9">
        <w:rPr>
          <w:szCs w:val="18"/>
        </w:rPr>
        <w:t>20</w:t>
      </w:r>
      <w:r w:rsidR="001D6EA5">
        <w:rPr>
          <w:szCs w:val="18"/>
        </w:rPr>
        <w:t>2</w:t>
      </w:r>
      <w:r w:rsidR="00BA5D6C">
        <w:rPr>
          <w:szCs w:val="18"/>
        </w:rPr>
        <w:t>2</w:t>
      </w:r>
      <w:r w:rsidRPr="00B50225">
        <w:rPr>
          <w:szCs w:val="18"/>
        </w:rPr>
        <w:t xml:space="preserve"> je </w:t>
      </w:r>
      <w:r w:rsidRPr="00964AFD">
        <w:rPr>
          <w:szCs w:val="18"/>
        </w:rPr>
        <w:t>uvedený v tabuľk</w:t>
      </w:r>
      <w:r w:rsidR="00887683" w:rsidRPr="00964AFD">
        <w:rPr>
          <w:szCs w:val="18"/>
        </w:rPr>
        <w:t>ách</w:t>
      </w:r>
      <w:r w:rsidRPr="00964AFD">
        <w:rPr>
          <w:szCs w:val="18"/>
        </w:rPr>
        <w:t xml:space="preserve"> </w:t>
      </w:r>
      <w:r w:rsidR="00C22B63" w:rsidRPr="00964AFD">
        <w:rPr>
          <w:szCs w:val="18"/>
        </w:rPr>
        <w:t xml:space="preserve">na </w:t>
      </w:r>
      <w:r w:rsidR="00E03B57" w:rsidRPr="00964AFD">
        <w:rPr>
          <w:szCs w:val="18"/>
        </w:rPr>
        <w:t xml:space="preserve">stranách </w:t>
      </w:r>
      <w:r w:rsidR="00964AFD" w:rsidRPr="00964AFD">
        <w:rPr>
          <w:szCs w:val="18"/>
        </w:rPr>
        <w:t>11</w:t>
      </w:r>
      <w:r w:rsidR="00AF24DA" w:rsidRPr="00964AFD">
        <w:rPr>
          <w:szCs w:val="18"/>
        </w:rPr>
        <w:t xml:space="preserve"> </w:t>
      </w:r>
      <w:r w:rsidR="006E575D" w:rsidRPr="00964AFD">
        <w:rPr>
          <w:szCs w:val="18"/>
        </w:rPr>
        <w:t xml:space="preserve">a </w:t>
      </w:r>
      <w:r w:rsidR="00964AFD" w:rsidRPr="00964AFD">
        <w:rPr>
          <w:szCs w:val="18"/>
        </w:rPr>
        <w:t>12</w:t>
      </w:r>
      <w:r w:rsidR="000F0431" w:rsidRPr="00964AFD">
        <w:rPr>
          <w:szCs w:val="18"/>
        </w:rPr>
        <w:t>.</w:t>
      </w:r>
    </w:p>
    <w:p w14:paraId="63BE8928" w14:textId="77777777" w:rsidR="00D566E2" w:rsidRPr="00FC603B" w:rsidRDefault="00D566E2" w:rsidP="00D566E2">
      <w:pPr>
        <w:pStyle w:val="BodyText"/>
        <w:rPr>
          <w:i/>
          <w:szCs w:val="18"/>
          <w:u w:val="single"/>
        </w:rPr>
      </w:pPr>
    </w:p>
    <w:p w14:paraId="18CA1F55" w14:textId="6A67FF72" w:rsidR="001D7FD9" w:rsidRDefault="006C71C6" w:rsidP="00E557D5">
      <w:pPr>
        <w:pStyle w:val="BodyText"/>
        <w:rPr>
          <w:szCs w:val="18"/>
        </w:rPr>
      </w:pPr>
      <w:r w:rsidRPr="00E557D5">
        <w:rPr>
          <w:szCs w:val="18"/>
        </w:rPr>
        <w:t>Spoločnosť neeviduje v roku 20</w:t>
      </w:r>
      <w:r w:rsidR="002A18B5" w:rsidRPr="00E557D5">
        <w:rPr>
          <w:szCs w:val="18"/>
        </w:rPr>
        <w:t>2</w:t>
      </w:r>
      <w:r w:rsidR="00BA5D6C" w:rsidRPr="00E557D5">
        <w:rPr>
          <w:szCs w:val="18"/>
        </w:rPr>
        <w:t>3</w:t>
      </w:r>
      <w:r w:rsidRPr="00E557D5">
        <w:rPr>
          <w:szCs w:val="18"/>
        </w:rPr>
        <w:t xml:space="preserve"> dlhodobý hmotný majetok, na ktorý je zriadené záložné právo alebo s ktorým má obmedzené právo nakladať (v roku 20</w:t>
      </w:r>
      <w:r w:rsidR="001D6EA5" w:rsidRPr="00E557D5">
        <w:rPr>
          <w:szCs w:val="18"/>
        </w:rPr>
        <w:t>2</w:t>
      </w:r>
      <w:r w:rsidR="00BA5D6C" w:rsidRPr="00E557D5">
        <w:rPr>
          <w:szCs w:val="18"/>
        </w:rPr>
        <w:t>2</w:t>
      </w:r>
      <w:r w:rsidRPr="00E557D5">
        <w:rPr>
          <w:szCs w:val="18"/>
        </w:rPr>
        <w:t>: žiadny).</w:t>
      </w:r>
    </w:p>
    <w:p w14:paraId="3C952A52" w14:textId="77777777" w:rsidR="006C71C6" w:rsidRDefault="006C71C6" w:rsidP="004D3B4A">
      <w:pPr>
        <w:pStyle w:val="BodyText"/>
        <w:rPr>
          <w:szCs w:val="18"/>
        </w:rPr>
      </w:pPr>
    </w:p>
    <w:p w14:paraId="63BE893C" w14:textId="77777777" w:rsidR="007A7B97" w:rsidRDefault="007A7B97" w:rsidP="001210B4">
      <w:pPr>
        <w:pStyle w:val="Heading2"/>
        <w:numPr>
          <w:ilvl w:val="0"/>
          <w:numId w:val="11"/>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5B81E14A" w:rsidR="007A7B97" w:rsidRDefault="007A7B97" w:rsidP="005013EA">
      <w:pPr>
        <w:pStyle w:val="BodyText"/>
        <w:ind w:left="425"/>
        <w:rPr>
          <w:szCs w:val="18"/>
        </w:rPr>
      </w:pPr>
      <w:r w:rsidRPr="00FD3474">
        <w:rPr>
          <w:szCs w:val="18"/>
        </w:rPr>
        <w:t>Prehľad o pohybe dlhodobého nehmotného majet</w:t>
      </w:r>
      <w:r>
        <w:rPr>
          <w:szCs w:val="18"/>
        </w:rPr>
        <w:t>ku</w:t>
      </w:r>
      <w:r w:rsidRPr="00FD3474">
        <w:rPr>
          <w:szCs w:val="18"/>
        </w:rPr>
        <w:t xml:space="preserve"> od </w:t>
      </w:r>
      <w:r w:rsidR="00EF4595" w:rsidRPr="00EF4595">
        <w:rPr>
          <w:szCs w:val="18"/>
        </w:rPr>
        <w:t>1. októbra 20</w:t>
      </w:r>
      <w:r w:rsidR="001D6EA5">
        <w:rPr>
          <w:szCs w:val="18"/>
        </w:rPr>
        <w:t>2</w:t>
      </w:r>
      <w:r w:rsidR="006B641B">
        <w:rPr>
          <w:szCs w:val="18"/>
        </w:rPr>
        <w:t>2</w:t>
      </w:r>
      <w:r w:rsidR="00EF4595" w:rsidRPr="00EF4595">
        <w:rPr>
          <w:szCs w:val="18"/>
        </w:rPr>
        <w:t xml:space="preserve"> do 30. septembra 20</w:t>
      </w:r>
      <w:r w:rsidR="009750B7">
        <w:rPr>
          <w:szCs w:val="18"/>
        </w:rPr>
        <w:t>2</w:t>
      </w:r>
      <w:r w:rsidR="006B641B">
        <w:rPr>
          <w:szCs w:val="18"/>
        </w:rPr>
        <w:t>3</w:t>
      </w:r>
      <w:r w:rsidR="00EF4595" w:rsidRPr="00EF4595">
        <w:rPr>
          <w:szCs w:val="18"/>
        </w:rPr>
        <w:t xml:space="preserve"> </w:t>
      </w:r>
      <w:r w:rsidRPr="00B50225">
        <w:rPr>
          <w:szCs w:val="18"/>
        </w:rPr>
        <w:t xml:space="preserve">a za porovnateľné obdobie od </w:t>
      </w:r>
      <w:r w:rsidR="00EF4595" w:rsidRPr="00EF4595">
        <w:rPr>
          <w:szCs w:val="18"/>
        </w:rPr>
        <w:t>1. októbra 20</w:t>
      </w:r>
      <w:r w:rsidR="00336DF5">
        <w:rPr>
          <w:szCs w:val="18"/>
        </w:rPr>
        <w:t>2</w:t>
      </w:r>
      <w:r w:rsidR="006B641B">
        <w:rPr>
          <w:szCs w:val="18"/>
        </w:rPr>
        <w:t>1</w:t>
      </w:r>
      <w:r w:rsidR="00EF4595" w:rsidRPr="00EF4595">
        <w:rPr>
          <w:szCs w:val="18"/>
        </w:rPr>
        <w:t xml:space="preserve"> do 30. septembra 20</w:t>
      </w:r>
      <w:r w:rsidR="001D6EA5">
        <w:rPr>
          <w:szCs w:val="18"/>
        </w:rPr>
        <w:t>2</w:t>
      </w:r>
      <w:r w:rsidR="006B641B">
        <w:rPr>
          <w:szCs w:val="18"/>
        </w:rPr>
        <w:t>2</w:t>
      </w:r>
      <w:r w:rsidR="00EF4595" w:rsidRPr="00EF4595">
        <w:rPr>
          <w:szCs w:val="18"/>
        </w:rPr>
        <w:t xml:space="preserve"> </w:t>
      </w:r>
      <w:r w:rsidRPr="00B50225">
        <w:rPr>
          <w:szCs w:val="18"/>
        </w:rPr>
        <w:t xml:space="preserve">je </w:t>
      </w:r>
      <w:r w:rsidRPr="00964AFD">
        <w:rPr>
          <w:szCs w:val="18"/>
        </w:rPr>
        <w:t xml:space="preserve">uvedený v tabuľkách na stranách </w:t>
      </w:r>
      <w:r w:rsidR="004B5B03" w:rsidRPr="00964AFD">
        <w:rPr>
          <w:szCs w:val="18"/>
        </w:rPr>
        <w:t>9</w:t>
      </w:r>
      <w:r w:rsidR="00F671E6" w:rsidRPr="00964AFD">
        <w:rPr>
          <w:szCs w:val="18"/>
        </w:rPr>
        <w:t xml:space="preserve"> a </w:t>
      </w:r>
      <w:r w:rsidR="004B5B03" w:rsidRPr="00964AFD">
        <w:rPr>
          <w:szCs w:val="18"/>
        </w:rPr>
        <w:t>10</w:t>
      </w:r>
      <w:r w:rsidRPr="00964AFD">
        <w:rPr>
          <w:szCs w:val="18"/>
        </w:rPr>
        <w:t>.</w:t>
      </w:r>
    </w:p>
    <w:p w14:paraId="63BE893F" w14:textId="77777777" w:rsidR="003452C2" w:rsidRDefault="003452C2" w:rsidP="005013EA">
      <w:pPr>
        <w:pStyle w:val="BodyText"/>
        <w:ind w:left="425"/>
        <w:rPr>
          <w:szCs w:val="18"/>
        </w:rPr>
      </w:pPr>
    </w:p>
    <w:p w14:paraId="63BE8940" w14:textId="568271ED" w:rsidR="003452C2" w:rsidRDefault="003452C2" w:rsidP="005013EA">
      <w:pPr>
        <w:pStyle w:val="BodyText"/>
        <w:ind w:left="425"/>
        <w:rPr>
          <w:szCs w:val="18"/>
        </w:rPr>
      </w:pPr>
      <w:r w:rsidRPr="00E557D5">
        <w:rPr>
          <w:szCs w:val="18"/>
        </w:rPr>
        <w:t xml:space="preserve">Spoločnosť neeviduje v roku </w:t>
      </w:r>
      <w:r w:rsidR="004A54F9" w:rsidRPr="00E557D5">
        <w:rPr>
          <w:szCs w:val="18"/>
        </w:rPr>
        <w:t>20</w:t>
      </w:r>
      <w:r w:rsidR="009750B7" w:rsidRPr="00E557D5">
        <w:rPr>
          <w:szCs w:val="18"/>
        </w:rPr>
        <w:t>2</w:t>
      </w:r>
      <w:r w:rsidR="006B641B" w:rsidRPr="00E557D5">
        <w:rPr>
          <w:szCs w:val="18"/>
        </w:rPr>
        <w:t>3</w:t>
      </w:r>
      <w:r w:rsidRPr="00E557D5">
        <w:rPr>
          <w:szCs w:val="18"/>
        </w:rPr>
        <w:t xml:space="preserve"> dlhodobý nehmotný majetok, na ktorý je zriadené záložné právo alebo s ktorým má obmedzené právo nakladať (v roku </w:t>
      </w:r>
      <w:r w:rsidR="004A54F9" w:rsidRPr="00E557D5">
        <w:rPr>
          <w:szCs w:val="18"/>
        </w:rPr>
        <w:t>20</w:t>
      </w:r>
      <w:r w:rsidR="001D6EA5" w:rsidRPr="00E557D5">
        <w:rPr>
          <w:szCs w:val="18"/>
        </w:rPr>
        <w:t>2</w:t>
      </w:r>
      <w:r w:rsidR="006B641B" w:rsidRPr="00E557D5">
        <w:rPr>
          <w:szCs w:val="18"/>
        </w:rPr>
        <w:t>2</w:t>
      </w:r>
      <w:r w:rsidRPr="00E557D5">
        <w:rPr>
          <w:szCs w:val="18"/>
        </w:rPr>
        <w:t>: žiadny).</w:t>
      </w:r>
    </w:p>
    <w:p w14:paraId="63BE8941" w14:textId="77777777" w:rsidR="003452C2" w:rsidRPr="008C0838" w:rsidRDefault="003452C2" w:rsidP="005013EA">
      <w:pPr>
        <w:pStyle w:val="BodyText"/>
        <w:ind w:left="425"/>
        <w:rPr>
          <w:szCs w:val="18"/>
        </w:rPr>
      </w:pPr>
    </w:p>
    <w:p w14:paraId="2C1B10F5" w14:textId="76D95D8D" w:rsidR="00D92476" w:rsidRPr="00A80D52" w:rsidRDefault="00A80D52" w:rsidP="00A80D52">
      <w:pPr>
        <w:pStyle w:val="BodyText"/>
        <w:ind w:left="425"/>
        <w:rPr>
          <w:szCs w:val="18"/>
        </w:rPr>
      </w:pPr>
      <w:r w:rsidRPr="00A80D52">
        <w:rPr>
          <w:szCs w:val="18"/>
        </w:rPr>
        <w:t xml:space="preserve">Spoločnosť </w:t>
      </w:r>
      <w:r>
        <w:rPr>
          <w:szCs w:val="18"/>
        </w:rPr>
        <w:t>vykazuje</w:t>
      </w:r>
      <w:r w:rsidRPr="00A80D52">
        <w:rPr>
          <w:szCs w:val="18"/>
        </w:rPr>
        <w:t xml:space="preserve"> </w:t>
      </w:r>
      <w:proofErr w:type="spellStart"/>
      <w:r>
        <w:rPr>
          <w:szCs w:val="18"/>
        </w:rPr>
        <w:t>g</w:t>
      </w:r>
      <w:r w:rsidRPr="00A80D52">
        <w:rPr>
          <w:szCs w:val="18"/>
        </w:rPr>
        <w:t>oodwill</w:t>
      </w:r>
      <w:proofErr w:type="spellEnd"/>
      <w:r w:rsidRPr="00A80D52">
        <w:rPr>
          <w:szCs w:val="18"/>
        </w:rPr>
        <w:t xml:space="preserve"> v</w:t>
      </w:r>
      <w:r>
        <w:rPr>
          <w:szCs w:val="18"/>
        </w:rPr>
        <w:t>o</w:t>
      </w:r>
      <w:r w:rsidRPr="00A80D52">
        <w:rPr>
          <w:szCs w:val="18"/>
        </w:rPr>
        <w:t xml:space="preserve"> </w:t>
      </w:r>
      <w:r>
        <w:rPr>
          <w:szCs w:val="18"/>
        </w:rPr>
        <w:t>výške</w:t>
      </w:r>
      <w:r w:rsidRPr="00A80D52">
        <w:rPr>
          <w:szCs w:val="18"/>
        </w:rPr>
        <w:t xml:space="preserve"> 12 899 045 EUR, ktorý vznikol </w:t>
      </w:r>
      <w:r>
        <w:rPr>
          <w:szCs w:val="18"/>
        </w:rPr>
        <w:t xml:space="preserve">v roku 2016 </w:t>
      </w:r>
      <w:r w:rsidRPr="00A80D52">
        <w:rPr>
          <w:szCs w:val="18"/>
        </w:rPr>
        <w:t>ako rozdiel medzi kúpnou cenou zaplatenou za čas</w:t>
      </w:r>
      <w:r>
        <w:rPr>
          <w:szCs w:val="18"/>
        </w:rPr>
        <w:t>ť</w:t>
      </w:r>
      <w:r w:rsidRPr="00A80D52">
        <w:rPr>
          <w:szCs w:val="18"/>
        </w:rPr>
        <w:t xml:space="preserve"> podniku Emerson </w:t>
      </w:r>
      <w:proofErr w:type="spellStart"/>
      <w:r w:rsidRPr="00A80D52">
        <w:rPr>
          <w:szCs w:val="18"/>
        </w:rPr>
        <w:t>a.s</w:t>
      </w:r>
      <w:proofErr w:type="spellEnd"/>
      <w:r w:rsidRPr="00A80D52">
        <w:rPr>
          <w:szCs w:val="18"/>
        </w:rPr>
        <w:t xml:space="preserve">. (divízia </w:t>
      </w:r>
      <w:proofErr w:type="spellStart"/>
      <w:r w:rsidRPr="00A80D52">
        <w:rPr>
          <w:szCs w:val="18"/>
        </w:rPr>
        <w:t>Branson</w:t>
      </w:r>
      <w:proofErr w:type="spellEnd"/>
      <w:r w:rsidRPr="00A80D52">
        <w:rPr>
          <w:szCs w:val="18"/>
        </w:rPr>
        <w:t xml:space="preserve"> a divízia </w:t>
      </w:r>
      <w:proofErr w:type="spellStart"/>
      <w:r w:rsidRPr="00A80D52">
        <w:rPr>
          <w:szCs w:val="18"/>
        </w:rPr>
        <w:t>Asco</w:t>
      </w:r>
      <w:proofErr w:type="spellEnd"/>
      <w:r w:rsidRPr="00A80D52">
        <w:rPr>
          <w:szCs w:val="18"/>
        </w:rPr>
        <w:t>) a reálnou hodnotou zložiek majetku a záväzkov stanovenou odborným posudkom.</w:t>
      </w:r>
      <w:r>
        <w:rPr>
          <w:szCs w:val="18"/>
        </w:rPr>
        <w:t xml:space="preserve"> </w:t>
      </w:r>
      <w:proofErr w:type="spellStart"/>
      <w:r w:rsidRPr="00A80D52">
        <w:rPr>
          <w:szCs w:val="18"/>
        </w:rPr>
        <w:t>Goodwill</w:t>
      </w:r>
      <w:proofErr w:type="spellEnd"/>
      <w:r w:rsidRPr="00A80D52">
        <w:rPr>
          <w:szCs w:val="18"/>
        </w:rPr>
        <w:t xml:space="preserve"> sa odpisuje lineárn</w:t>
      </w:r>
      <w:r>
        <w:rPr>
          <w:szCs w:val="18"/>
        </w:rPr>
        <w:t>e</w:t>
      </w:r>
      <w:r w:rsidRPr="00A80D52">
        <w:rPr>
          <w:szCs w:val="18"/>
        </w:rPr>
        <w:t xml:space="preserve"> po dobu 5 rokov.</w:t>
      </w:r>
      <w:r>
        <w:rPr>
          <w:szCs w:val="18"/>
        </w:rPr>
        <w:t xml:space="preserve"> </w:t>
      </w:r>
    </w:p>
    <w:p w14:paraId="6C943FE0" w14:textId="77777777" w:rsidR="000C3011" w:rsidRPr="00A80D52" w:rsidRDefault="000C3011" w:rsidP="005013EA">
      <w:pPr>
        <w:pStyle w:val="BodyText"/>
        <w:ind w:left="425"/>
        <w:rPr>
          <w:szCs w:val="18"/>
        </w:rPr>
      </w:pPr>
    </w:p>
    <w:p w14:paraId="63BE8944" w14:textId="16FFE7B8" w:rsidR="004D3B4A" w:rsidRDefault="004D3B4A" w:rsidP="005013EA">
      <w:pPr>
        <w:pStyle w:val="BodyText"/>
        <w:ind w:left="425"/>
        <w:rPr>
          <w:szCs w:val="18"/>
        </w:rPr>
      </w:pPr>
      <w:r w:rsidRPr="00E557D5">
        <w:rPr>
          <w:szCs w:val="18"/>
        </w:rPr>
        <w:t>Prehľad o nákladoch na výskum a vývoj:</w:t>
      </w:r>
    </w:p>
    <w:p w14:paraId="63BE8945" w14:textId="77777777" w:rsidR="00A6527B" w:rsidRPr="00FC603B" w:rsidRDefault="00F671E6" w:rsidP="00A31BBB">
      <w:pPr>
        <w:pStyle w:val="BodyText"/>
        <w:ind w:left="0"/>
        <w:rPr>
          <w:i/>
          <w:szCs w:val="18"/>
          <w:u w:val="single"/>
        </w:rPr>
      </w:pPr>
      <w:r>
        <w:rPr>
          <w:szCs w:val="18"/>
        </w:rPr>
        <w:tab/>
      </w:r>
    </w:p>
    <w:tbl>
      <w:tblPr>
        <w:tblW w:w="8700" w:type="dxa"/>
        <w:tblInd w:w="553" w:type="dxa"/>
        <w:tblCellMar>
          <w:left w:w="70" w:type="dxa"/>
          <w:right w:w="70" w:type="dxa"/>
        </w:tblCellMar>
        <w:tblLook w:val="04A0" w:firstRow="1" w:lastRow="0" w:firstColumn="1" w:lastColumn="0" w:noHBand="0" w:noVBand="1"/>
      </w:tblPr>
      <w:tblGrid>
        <w:gridCol w:w="3640"/>
        <w:gridCol w:w="2200"/>
        <w:gridCol w:w="960"/>
        <w:gridCol w:w="940"/>
        <w:gridCol w:w="960"/>
      </w:tblGrid>
      <w:tr w:rsidR="006B641B" w:rsidRPr="00CD42E1" w14:paraId="6E0BB569" w14:textId="77777777" w:rsidTr="00CD42E1">
        <w:trPr>
          <w:trHeight w:val="264"/>
        </w:trPr>
        <w:tc>
          <w:tcPr>
            <w:tcW w:w="3640" w:type="dxa"/>
            <w:tcBorders>
              <w:top w:val="nil"/>
              <w:left w:val="nil"/>
              <w:bottom w:val="nil"/>
              <w:right w:val="nil"/>
            </w:tcBorders>
            <w:shd w:val="clear" w:color="auto" w:fill="auto"/>
            <w:noWrap/>
            <w:vAlign w:val="bottom"/>
            <w:hideMark/>
          </w:tcPr>
          <w:p w14:paraId="2D8F82CF" w14:textId="77777777" w:rsidR="006B641B" w:rsidRPr="00CD42E1" w:rsidRDefault="006B641B" w:rsidP="006B641B">
            <w:pPr>
              <w:rPr>
                <w:sz w:val="24"/>
                <w:szCs w:val="24"/>
                <w:lang w:eastAsia="sk-SK"/>
              </w:rPr>
            </w:pPr>
          </w:p>
        </w:tc>
        <w:tc>
          <w:tcPr>
            <w:tcW w:w="2200" w:type="dxa"/>
            <w:tcBorders>
              <w:top w:val="nil"/>
              <w:left w:val="nil"/>
              <w:bottom w:val="nil"/>
              <w:right w:val="nil"/>
            </w:tcBorders>
            <w:shd w:val="clear" w:color="auto" w:fill="auto"/>
            <w:noWrap/>
            <w:vAlign w:val="bottom"/>
            <w:hideMark/>
          </w:tcPr>
          <w:p w14:paraId="759A154A" w14:textId="77777777" w:rsidR="006B641B" w:rsidRPr="00CD42E1" w:rsidRDefault="006B641B" w:rsidP="006B641B">
            <w:pPr>
              <w:jc w:val="center"/>
              <w:rPr>
                <w:lang w:eastAsia="sk-SK"/>
              </w:rPr>
            </w:pPr>
          </w:p>
        </w:tc>
        <w:tc>
          <w:tcPr>
            <w:tcW w:w="960" w:type="dxa"/>
            <w:tcBorders>
              <w:top w:val="nil"/>
              <w:left w:val="nil"/>
              <w:bottom w:val="nil"/>
              <w:right w:val="nil"/>
            </w:tcBorders>
            <w:shd w:val="clear" w:color="auto" w:fill="auto"/>
            <w:noWrap/>
            <w:vAlign w:val="bottom"/>
            <w:hideMark/>
          </w:tcPr>
          <w:p w14:paraId="332FACC6" w14:textId="2320529D" w:rsidR="006B641B" w:rsidRPr="00CD42E1" w:rsidRDefault="006B641B" w:rsidP="006B641B">
            <w:pPr>
              <w:jc w:val="center"/>
              <w:rPr>
                <w:sz w:val="18"/>
                <w:szCs w:val="18"/>
                <w:lang w:eastAsia="sk-SK"/>
              </w:rPr>
            </w:pPr>
            <w:r w:rsidRPr="00CD42E1">
              <w:rPr>
                <w:sz w:val="18"/>
                <w:szCs w:val="18"/>
                <w:lang w:eastAsia="sk-SK"/>
              </w:rPr>
              <w:t>20</w:t>
            </w:r>
            <w:r>
              <w:rPr>
                <w:sz w:val="18"/>
                <w:szCs w:val="18"/>
                <w:lang w:eastAsia="sk-SK"/>
              </w:rPr>
              <w:t>22</w:t>
            </w:r>
            <w:r w:rsidRPr="00CD42E1">
              <w:rPr>
                <w:sz w:val="18"/>
                <w:szCs w:val="18"/>
                <w:lang w:eastAsia="sk-SK"/>
              </w:rPr>
              <w:t>/20</w:t>
            </w:r>
            <w:r>
              <w:rPr>
                <w:sz w:val="18"/>
                <w:szCs w:val="18"/>
                <w:lang w:eastAsia="sk-SK"/>
              </w:rPr>
              <w:t>23</w:t>
            </w:r>
          </w:p>
        </w:tc>
        <w:tc>
          <w:tcPr>
            <w:tcW w:w="940" w:type="dxa"/>
            <w:tcBorders>
              <w:top w:val="nil"/>
              <w:left w:val="nil"/>
              <w:bottom w:val="nil"/>
              <w:right w:val="nil"/>
            </w:tcBorders>
            <w:shd w:val="clear" w:color="auto" w:fill="auto"/>
            <w:noWrap/>
            <w:vAlign w:val="bottom"/>
            <w:hideMark/>
          </w:tcPr>
          <w:p w14:paraId="4703E931" w14:textId="77777777" w:rsidR="006B641B" w:rsidRPr="00CD42E1" w:rsidRDefault="006B641B" w:rsidP="006B641B">
            <w:pPr>
              <w:jc w:val="center"/>
              <w:rPr>
                <w:sz w:val="18"/>
                <w:szCs w:val="18"/>
                <w:lang w:eastAsia="sk-SK"/>
              </w:rPr>
            </w:pPr>
          </w:p>
        </w:tc>
        <w:tc>
          <w:tcPr>
            <w:tcW w:w="960" w:type="dxa"/>
            <w:tcBorders>
              <w:top w:val="nil"/>
              <w:left w:val="nil"/>
              <w:bottom w:val="nil"/>
              <w:right w:val="nil"/>
            </w:tcBorders>
            <w:shd w:val="clear" w:color="auto" w:fill="auto"/>
            <w:noWrap/>
            <w:vAlign w:val="bottom"/>
            <w:hideMark/>
          </w:tcPr>
          <w:p w14:paraId="7C15DEA7" w14:textId="5B3AB741" w:rsidR="006B641B" w:rsidRPr="00CD42E1" w:rsidRDefault="006B641B" w:rsidP="006B641B">
            <w:pPr>
              <w:jc w:val="center"/>
              <w:rPr>
                <w:sz w:val="18"/>
                <w:szCs w:val="18"/>
                <w:lang w:eastAsia="sk-SK"/>
              </w:rPr>
            </w:pPr>
            <w:r w:rsidRPr="00CD42E1">
              <w:rPr>
                <w:sz w:val="18"/>
                <w:szCs w:val="18"/>
                <w:lang w:eastAsia="sk-SK"/>
              </w:rPr>
              <w:t>20</w:t>
            </w:r>
            <w:r>
              <w:rPr>
                <w:sz w:val="18"/>
                <w:szCs w:val="18"/>
                <w:lang w:eastAsia="sk-SK"/>
              </w:rPr>
              <w:t>21</w:t>
            </w:r>
            <w:r w:rsidRPr="00CD42E1">
              <w:rPr>
                <w:sz w:val="18"/>
                <w:szCs w:val="18"/>
                <w:lang w:eastAsia="sk-SK"/>
              </w:rPr>
              <w:t>/20</w:t>
            </w:r>
            <w:r>
              <w:rPr>
                <w:sz w:val="18"/>
                <w:szCs w:val="18"/>
                <w:lang w:eastAsia="sk-SK"/>
              </w:rPr>
              <w:t>22</w:t>
            </w:r>
          </w:p>
        </w:tc>
      </w:tr>
      <w:tr w:rsidR="006B641B" w:rsidRPr="00CD42E1" w14:paraId="098EA5C8" w14:textId="77777777" w:rsidTr="00CD42E1">
        <w:trPr>
          <w:trHeight w:val="264"/>
        </w:trPr>
        <w:tc>
          <w:tcPr>
            <w:tcW w:w="3640" w:type="dxa"/>
            <w:tcBorders>
              <w:top w:val="nil"/>
              <w:left w:val="nil"/>
              <w:bottom w:val="single" w:sz="4" w:space="0" w:color="auto"/>
              <w:right w:val="nil"/>
            </w:tcBorders>
            <w:shd w:val="clear" w:color="auto" w:fill="auto"/>
            <w:noWrap/>
            <w:vAlign w:val="bottom"/>
            <w:hideMark/>
          </w:tcPr>
          <w:p w14:paraId="523B6A04" w14:textId="77777777" w:rsidR="006B641B" w:rsidRPr="00CD42E1" w:rsidRDefault="006B641B" w:rsidP="006B641B">
            <w:pPr>
              <w:jc w:val="center"/>
              <w:rPr>
                <w:sz w:val="18"/>
                <w:szCs w:val="18"/>
                <w:lang w:eastAsia="sk-SK"/>
              </w:rPr>
            </w:pPr>
            <w:r w:rsidRPr="00CD42E1">
              <w:rPr>
                <w:sz w:val="18"/>
                <w:szCs w:val="18"/>
                <w:lang w:eastAsia="sk-SK"/>
              </w:rPr>
              <w:t> </w:t>
            </w:r>
          </w:p>
        </w:tc>
        <w:tc>
          <w:tcPr>
            <w:tcW w:w="2200" w:type="dxa"/>
            <w:tcBorders>
              <w:top w:val="nil"/>
              <w:left w:val="nil"/>
              <w:bottom w:val="single" w:sz="4" w:space="0" w:color="auto"/>
              <w:right w:val="nil"/>
            </w:tcBorders>
            <w:shd w:val="clear" w:color="auto" w:fill="auto"/>
            <w:noWrap/>
            <w:vAlign w:val="bottom"/>
            <w:hideMark/>
          </w:tcPr>
          <w:p w14:paraId="4C5EF272" w14:textId="77777777" w:rsidR="006B641B" w:rsidRPr="00CD42E1" w:rsidRDefault="006B641B" w:rsidP="006B641B">
            <w:pPr>
              <w:jc w:val="center"/>
              <w:rPr>
                <w:sz w:val="18"/>
                <w:szCs w:val="18"/>
                <w:lang w:eastAsia="sk-SK"/>
              </w:rPr>
            </w:pPr>
            <w:r w:rsidRPr="00CD42E1">
              <w:rPr>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14:paraId="7187D4D4" w14:textId="77777777" w:rsidR="006B641B" w:rsidRPr="00CD42E1" w:rsidRDefault="006B641B" w:rsidP="006B641B">
            <w:pPr>
              <w:jc w:val="center"/>
              <w:rPr>
                <w:sz w:val="18"/>
                <w:szCs w:val="18"/>
                <w:lang w:eastAsia="sk-SK"/>
              </w:rPr>
            </w:pPr>
            <w:r w:rsidRPr="00CD42E1">
              <w:rPr>
                <w:sz w:val="18"/>
                <w:szCs w:val="18"/>
                <w:lang w:eastAsia="sk-SK"/>
              </w:rPr>
              <w:t>EUR</w:t>
            </w:r>
          </w:p>
        </w:tc>
        <w:tc>
          <w:tcPr>
            <w:tcW w:w="940" w:type="dxa"/>
            <w:tcBorders>
              <w:top w:val="nil"/>
              <w:left w:val="nil"/>
              <w:bottom w:val="single" w:sz="4" w:space="0" w:color="auto"/>
              <w:right w:val="nil"/>
            </w:tcBorders>
            <w:shd w:val="clear" w:color="auto" w:fill="auto"/>
            <w:noWrap/>
            <w:vAlign w:val="bottom"/>
            <w:hideMark/>
          </w:tcPr>
          <w:p w14:paraId="02FCCBEB" w14:textId="77777777" w:rsidR="006B641B" w:rsidRPr="00CD42E1" w:rsidRDefault="006B641B" w:rsidP="006B641B">
            <w:pPr>
              <w:jc w:val="center"/>
              <w:rPr>
                <w:sz w:val="18"/>
                <w:szCs w:val="18"/>
                <w:lang w:eastAsia="sk-SK"/>
              </w:rPr>
            </w:pPr>
            <w:r w:rsidRPr="00CD42E1">
              <w:rPr>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14:paraId="3727B670" w14:textId="50B53505" w:rsidR="006B641B" w:rsidRPr="00CD42E1" w:rsidRDefault="006B641B" w:rsidP="006B641B">
            <w:pPr>
              <w:jc w:val="center"/>
              <w:rPr>
                <w:sz w:val="18"/>
                <w:szCs w:val="18"/>
                <w:lang w:eastAsia="sk-SK"/>
              </w:rPr>
            </w:pPr>
            <w:r w:rsidRPr="00CD42E1">
              <w:rPr>
                <w:sz w:val="18"/>
                <w:szCs w:val="18"/>
                <w:lang w:eastAsia="sk-SK"/>
              </w:rPr>
              <w:t>EUR</w:t>
            </w:r>
          </w:p>
        </w:tc>
      </w:tr>
      <w:tr w:rsidR="006B641B" w:rsidRPr="00CD42E1" w14:paraId="6006CA90" w14:textId="77777777" w:rsidTr="00CD42E1">
        <w:trPr>
          <w:trHeight w:val="264"/>
        </w:trPr>
        <w:tc>
          <w:tcPr>
            <w:tcW w:w="3640" w:type="dxa"/>
            <w:tcBorders>
              <w:top w:val="nil"/>
              <w:left w:val="nil"/>
              <w:bottom w:val="nil"/>
              <w:right w:val="nil"/>
            </w:tcBorders>
            <w:shd w:val="clear" w:color="auto" w:fill="auto"/>
            <w:hideMark/>
          </w:tcPr>
          <w:p w14:paraId="407AB1E3" w14:textId="77777777" w:rsidR="006B641B" w:rsidRPr="00CD42E1" w:rsidRDefault="006B641B" w:rsidP="006B641B">
            <w:pPr>
              <w:rPr>
                <w:color w:val="000000"/>
                <w:sz w:val="18"/>
                <w:szCs w:val="18"/>
                <w:lang w:eastAsia="sk-SK"/>
              </w:rPr>
            </w:pPr>
            <w:r w:rsidRPr="00CD42E1">
              <w:rPr>
                <w:color w:val="000000"/>
                <w:sz w:val="18"/>
                <w:szCs w:val="18"/>
                <w:lang w:eastAsia="sk-SK"/>
              </w:rPr>
              <w:t>Náklady na výskum</w:t>
            </w:r>
          </w:p>
        </w:tc>
        <w:tc>
          <w:tcPr>
            <w:tcW w:w="2200" w:type="dxa"/>
            <w:tcBorders>
              <w:top w:val="nil"/>
              <w:left w:val="nil"/>
              <w:bottom w:val="nil"/>
              <w:right w:val="nil"/>
            </w:tcBorders>
            <w:shd w:val="clear" w:color="auto" w:fill="auto"/>
            <w:noWrap/>
            <w:vAlign w:val="bottom"/>
            <w:hideMark/>
          </w:tcPr>
          <w:p w14:paraId="3E072F33" w14:textId="77777777" w:rsidR="006B641B" w:rsidRPr="00CD42E1" w:rsidRDefault="006B641B" w:rsidP="006B641B">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34AA9A49" w14:textId="77777777" w:rsidR="006B641B" w:rsidRPr="00CD42E1" w:rsidRDefault="006B641B" w:rsidP="006B641B">
            <w:pPr>
              <w:jc w:val="right"/>
              <w:rPr>
                <w:sz w:val="18"/>
                <w:szCs w:val="18"/>
                <w:lang w:eastAsia="sk-SK"/>
              </w:rPr>
            </w:pPr>
            <w:r w:rsidRPr="00CD42E1">
              <w:rPr>
                <w:sz w:val="18"/>
                <w:szCs w:val="18"/>
                <w:lang w:eastAsia="sk-SK"/>
              </w:rPr>
              <w:t>0</w:t>
            </w:r>
          </w:p>
        </w:tc>
        <w:tc>
          <w:tcPr>
            <w:tcW w:w="940" w:type="dxa"/>
            <w:tcBorders>
              <w:top w:val="nil"/>
              <w:left w:val="nil"/>
              <w:bottom w:val="nil"/>
              <w:right w:val="nil"/>
            </w:tcBorders>
            <w:shd w:val="clear" w:color="auto" w:fill="auto"/>
            <w:noWrap/>
            <w:vAlign w:val="bottom"/>
            <w:hideMark/>
          </w:tcPr>
          <w:p w14:paraId="0FEDA56F" w14:textId="77777777" w:rsidR="006B641B" w:rsidRPr="00CD42E1" w:rsidRDefault="006B641B" w:rsidP="006B641B">
            <w:pPr>
              <w:jc w:val="right"/>
              <w:rPr>
                <w:sz w:val="18"/>
                <w:szCs w:val="18"/>
                <w:lang w:eastAsia="sk-SK"/>
              </w:rPr>
            </w:pPr>
          </w:p>
        </w:tc>
        <w:tc>
          <w:tcPr>
            <w:tcW w:w="960" w:type="dxa"/>
            <w:tcBorders>
              <w:top w:val="nil"/>
              <w:left w:val="nil"/>
              <w:bottom w:val="nil"/>
              <w:right w:val="nil"/>
            </w:tcBorders>
            <w:shd w:val="clear" w:color="auto" w:fill="auto"/>
            <w:noWrap/>
            <w:vAlign w:val="bottom"/>
            <w:hideMark/>
          </w:tcPr>
          <w:p w14:paraId="2AF04EAB" w14:textId="23684566" w:rsidR="006B641B" w:rsidRPr="00CD42E1" w:rsidRDefault="006B641B" w:rsidP="006B641B">
            <w:pPr>
              <w:jc w:val="right"/>
              <w:rPr>
                <w:sz w:val="18"/>
                <w:szCs w:val="18"/>
                <w:lang w:eastAsia="sk-SK"/>
              </w:rPr>
            </w:pPr>
            <w:r w:rsidRPr="00CD42E1">
              <w:rPr>
                <w:sz w:val="18"/>
                <w:szCs w:val="18"/>
                <w:lang w:eastAsia="sk-SK"/>
              </w:rPr>
              <w:t>0</w:t>
            </w:r>
          </w:p>
        </w:tc>
      </w:tr>
      <w:tr w:rsidR="006B641B" w:rsidRPr="00CD42E1" w14:paraId="0DB97C6E" w14:textId="77777777" w:rsidTr="00CD42E1">
        <w:trPr>
          <w:trHeight w:val="264"/>
        </w:trPr>
        <w:tc>
          <w:tcPr>
            <w:tcW w:w="3640" w:type="dxa"/>
            <w:tcBorders>
              <w:top w:val="nil"/>
              <w:left w:val="nil"/>
              <w:bottom w:val="nil"/>
              <w:right w:val="nil"/>
            </w:tcBorders>
            <w:shd w:val="clear" w:color="auto" w:fill="auto"/>
            <w:hideMark/>
          </w:tcPr>
          <w:p w14:paraId="7F95EB59" w14:textId="77777777" w:rsidR="006B641B" w:rsidRPr="00CD42E1" w:rsidRDefault="006B641B" w:rsidP="006B641B">
            <w:pPr>
              <w:rPr>
                <w:color w:val="000000"/>
                <w:sz w:val="18"/>
                <w:szCs w:val="18"/>
                <w:lang w:eastAsia="sk-SK"/>
              </w:rPr>
            </w:pPr>
            <w:r w:rsidRPr="00CD42E1">
              <w:rPr>
                <w:color w:val="000000"/>
                <w:sz w:val="18"/>
                <w:szCs w:val="18"/>
                <w:lang w:eastAsia="sk-SK"/>
              </w:rPr>
              <w:t>Náklady na vývoj, neaktivované</w:t>
            </w:r>
          </w:p>
        </w:tc>
        <w:tc>
          <w:tcPr>
            <w:tcW w:w="2200" w:type="dxa"/>
            <w:tcBorders>
              <w:top w:val="nil"/>
              <w:left w:val="nil"/>
              <w:bottom w:val="nil"/>
              <w:right w:val="nil"/>
            </w:tcBorders>
            <w:shd w:val="clear" w:color="auto" w:fill="auto"/>
            <w:noWrap/>
            <w:vAlign w:val="bottom"/>
            <w:hideMark/>
          </w:tcPr>
          <w:p w14:paraId="3572AAE5" w14:textId="77777777" w:rsidR="006B641B" w:rsidRPr="00CD42E1" w:rsidRDefault="006B641B" w:rsidP="006B641B">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0B12ECE2" w14:textId="54EEFBDD" w:rsidR="006B641B" w:rsidRPr="00CD42E1" w:rsidRDefault="00553E18" w:rsidP="006B641B">
            <w:pPr>
              <w:jc w:val="right"/>
              <w:rPr>
                <w:sz w:val="18"/>
                <w:szCs w:val="18"/>
                <w:lang w:eastAsia="sk-SK"/>
              </w:rPr>
            </w:pPr>
            <w:r w:rsidRPr="00E557D5">
              <w:rPr>
                <w:sz w:val="18"/>
                <w:szCs w:val="18"/>
                <w:lang w:eastAsia="sk-SK"/>
              </w:rPr>
              <w:t>972 321</w:t>
            </w:r>
          </w:p>
        </w:tc>
        <w:tc>
          <w:tcPr>
            <w:tcW w:w="940" w:type="dxa"/>
            <w:tcBorders>
              <w:top w:val="nil"/>
              <w:left w:val="nil"/>
              <w:bottom w:val="nil"/>
              <w:right w:val="nil"/>
            </w:tcBorders>
            <w:shd w:val="clear" w:color="auto" w:fill="auto"/>
            <w:noWrap/>
            <w:vAlign w:val="bottom"/>
            <w:hideMark/>
          </w:tcPr>
          <w:p w14:paraId="70165DD6" w14:textId="77777777" w:rsidR="006B641B" w:rsidRPr="00CD42E1" w:rsidRDefault="006B641B" w:rsidP="006B641B">
            <w:pPr>
              <w:jc w:val="right"/>
              <w:rPr>
                <w:sz w:val="18"/>
                <w:szCs w:val="18"/>
                <w:lang w:eastAsia="sk-SK"/>
              </w:rPr>
            </w:pPr>
          </w:p>
        </w:tc>
        <w:tc>
          <w:tcPr>
            <w:tcW w:w="960" w:type="dxa"/>
            <w:tcBorders>
              <w:top w:val="nil"/>
              <w:left w:val="nil"/>
              <w:bottom w:val="nil"/>
              <w:right w:val="nil"/>
            </w:tcBorders>
            <w:shd w:val="clear" w:color="auto" w:fill="auto"/>
            <w:noWrap/>
            <w:vAlign w:val="bottom"/>
            <w:hideMark/>
          </w:tcPr>
          <w:p w14:paraId="251ABC60" w14:textId="5F85A070" w:rsidR="006B641B" w:rsidRPr="00CD42E1" w:rsidRDefault="006B641B" w:rsidP="006B641B">
            <w:pPr>
              <w:jc w:val="right"/>
              <w:rPr>
                <w:sz w:val="18"/>
                <w:szCs w:val="18"/>
                <w:lang w:eastAsia="sk-SK"/>
              </w:rPr>
            </w:pPr>
            <w:r>
              <w:rPr>
                <w:sz w:val="18"/>
                <w:szCs w:val="18"/>
                <w:lang w:eastAsia="sk-SK"/>
              </w:rPr>
              <w:t>866 530</w:t>
            </w:r>
          </w:p>
        </w:tc>
      </w:tr>
      <w:tr w:rsidR="006B641B" w:rsidRPr="00CD42E1" w14:paraId="43CDF8C9" w14:textId="77777777" w:rsidTr="00CD42E1">
        <w:trPr>
          <w:trHeight w:val="264"/>
        </w:trPr>
        <w:tc>
          <w:tcPr>
            <w:tcW w:w="3640" w:type="dxa"/>
            <w:tcBorders>
              <w:top w:val="nil"/>
              <w:left w:val="nil"/>
              <w:bottom w:val="nil"/>
              <w:right w:val="nil"/>
            </w:tcBorders>
            <w:shd w:val="clear" w:color="auto" w:fill="auto"/>
            <w:hideMark/>
          </w:tcPr>
          <w:p w14:paraId="1FE73B5D" w14:textId="77777777" w:rsidR="006B641B" w:rsidRPr="00CD42E1" w:rsidRDefault="006B641B" w:rsidP="006B641B">
            <w:pPr>
              <w:rPr>
                <w:color w:val="000000"/>
                <w:sz w:val="18"/>
                <w:szCs w:val="18"/>
                <w:lang w:eastAsia="sk-SK"/>
              </w:rPr>
            </w:pPr>
            <w:r w:rsidRPr="00CD42E1">
              <w:rPr>
                <w:color w:val="000000"/>
                <w:sz w:val="18"/>
                <w:szCs w:val="18"/>
                <w:lang w:eastAsia="sk-SK"/>
              </w:rPr>
              <w:t>Náklady na vývoj, aktivované</w:t>
            </w:r>
          </w:p>
        </w:tc>
        <w:tc>
          <w:tcPr>
            <w:tcW w:w="2200" w:type="dxa"/>
            <w:tcBorders>
              <w:top w:val="nil"/>
              <w:left w:val="nil"/>
              <w:bottom w:val="nil"/>
              <w:right w:val="nil"/>
            </w:tcBorders>
            <w:shd w:val="clear" w:color="auto" w:fill="auto"/>
            <w:noWrap/>
            <w:vAlign w:val="bottom"/>
            <w:hideMark/>
          </w:tcPr>
          <w:p w14:paraId="04DD297E" w14:textId="77777777" w:rsidR="006B641B" w:rsidRPr="00CD42E1" w:rsidRDefault="006B641B" w:rsidP="006B641B">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338D7DEC" w14:textId="2F08ACC5" w:rsidR="006B641B" w:rsidRPr="00CD42E1" w:rsidRDefault="00553E18" w:rsidP="006B641B">
            <w:pPr>
              <w:jc w:val="right"/>
              <w:rPr>
                <w:sz w:val="18"/>
                <w:szCs w:val="18"/>
                <w:lang w:eastAsia="sk-SK"/>
              </w:rPr>
            </w:pPr>
            <w:r w:rsidRPr="00E557D5">
              <w:rPr>
                <w:sz w:val="18"/>
                <w:szCs w:val="18"/>
                <w:lang w:eastAsia="sk-SK"/>
              </w:rPr>
              <w:t>269</w:t>
            </w:r>
            <w:r>
              <w:rPr>
                <w:sz w:val="18"/>
                <w:szCs w:val="18"/>
                <w:lang w:eastAsia="sk-SK"/>
              </w:rPr>
              <w:t> </w:t>
            </w:r>
            <w:r w:rsidRPr="00E557D5">
              <w:rPr>
                <w:sz w:val="18"/>
                <w:szCs w:val="18"/>
                <w:lang w:eastAsia="sk-SK"/>
              </w:rPr>
              <w:t>932</w:t>
            </w:r>
          </w:p>
        </w:tc>
        <w:tc>
          <w:tcPr>
            <w:tcW w:w="940" w:type="dxa"/>
            <w:tcBorders>
              <w:top w:val="nil"/>
              <w:left w:val="nil"/>
              <w:bottom w:val="nil"/>
              <w:right w:val="nil"/>
            </w:tcBorders>
            <w:shd w:val="clear" w:color="auto" w:fill="auto"/>
            <w:noWrap/>
            <w:vAlign w:val="bottom"/>
            <w:hideMark/>
          </w:tcPr>
          <w:p w14:paraId="56249495" w14:textId="77777777" w:rsidR="006B641B" w:rsidRPr="00CD42E1" w:rsidRDefault="006B641B" w:rsidP="006B641B">
            <w:pPr>
              <w:jc w:val="right"/>
              <w:rPr>
                <w:sz w:val="18"/>
                <w:szCs w:val="18"/>
                <w:lang w:eastAsia="sk-SK"/>
              </w:rPr>
            </w:pPr>
          </w:p>
        </w:tc>
        <w:tc>
          <w:tcPr>
            <w:tcW w:w="960" w:type="dxa"/>
            <w:tcBorders>
              <w:top w:val="nil"/>
              <w:left w:val="nil"/>
              <w:bottom w:val="nil"/>
              <w:right w:val="nil"/>
            </w:tcBorders>
            <w:shd w:val="clear" w:color="auto" w:fill="auto"/>
            <w:noWrap/>
            <w:vAlign w:val="bottom"/>
            <w:hideMark/>
          </w:tcPr>
          <w:p w14:paraId="54650DC4" w14:textId="63D2F181" w:rsidR="006B641B" w:rsidRPr="00CD42E1" w:rsidRDefault="006B641B" w:rsidP="006B641B">
            <w:pPr>
              <w:jc w:val="right"/>
              <w:rPr>
                <w:sz w:val="18"/>
                <w:szCs w:val="18"/>
                <w:lang w:eastAsia="sk-SK"/>
              </w:rPr>
            </w:pPr>
            <w:r>
              <w:rPr>
                <w:sz w:val="18"/>
                <w:szCs w:val="18"/>
                <w:lang w:eastAsia="sk-SK"/>
              </w:rPr>
              <w:t>269 797</w:t>
            </w:r>
          </w:p>
        </w:tc>
      </w:tr>
      <w:tr w:rsidR="006B641B" w:rsidRPr="00CD42E1" w14:paraId="689B2938" w14:textId="77777777" w:rsidTr="00CD42E1">
        <w:trPr>
          <w:trHeight w:val="276"/>
        </w:trPr>
        <w:tc>
          <w:tcPr>
            <w:tcW w:w="3640" w:type="dxa"/>
            <w:tcBorders>
              <w:top w:val="nil"/>
              <w:left w:val="nil"/>
              <w:bottom w:val="nil"/>
              <w:right w:val="nil"/>
            </w:tcBorders>
            <w:shd w:val="clear" w:color="auto" w:fill="auto"/>
            <w:hideMark/>
          </w:tcPr>
          <w:p w14:paraId="4FCE1607" w14:textId="77777777" w:rsidR="006B641B" w:rsidRPr="00CD42E1" w:rsidRDefault="006B641B" w:rsidP="006B641B">
            <w:pPr>
              <w:rPr>
                <w:b/>
                <w:bCs/>
                <w:color w:val="000000"/>
                <w:sz w:val="18"/>
                <w:szCs w:val="18"/>
                <w:lang w:eastAsia="sk-SK"/>
              </w:rPr>
            </w:pPr>
            <w:r w:rsidRPr="00CD42E1">
              <w:rPr>
                <w:b/>
                <w:bCs/>
                <w:color w:val="000000"/>
                <w:sz w:val="18"/>
                <w:szCs w:val="18"/>
                <w:lang w:eastAsia="sk-SK"/>
              </w:rPr>
              <w:t>Spolu</w:t>
            </w:r>
          </w:p>
        </w:tc>
        <w:tc>
          <w:tcPr>
            <w:tcW w:w="2200" w:type="dxa"/>
            <w:tcBorders>
              <w:top w:val="nil"/>
              <w:left w:val="nil"/>
              <w:bottom w:val="nil"/>
              <w:right w:val="nil"/>
            </w:tcBorders>
            <w:shd w:val="clear" w:color="auto" w:fill="auto"/>
            <w:noWrap/>
            <w:vAlign w:val="bottom"/>
            <w:hideMark/>
          </w:tcPr>
          <w:p w14:paraId="302FF0AC" w14:textId="77777777" w:rsidR="006B641B" w:rsidRPr="00CD42E1" w:rsidRDefault="006B641B" w:rsidP="006B641B">
            <w:pPr>
              <w:rPr>
                <w:b/>
                <w:bCs/>
                <w:color w:val="000000"/>
                <w:sz w:val="18"/>
                <w:szCs w:val="18"/>
                <w:lang w:eastAsia="sk-SK"/>
              </w:rPr>
            </w:pPr>
          </w:p>
        </w:tc>
        <w:tc>
          <w:tcPr>
            <w:tcW w:w="960" w:type="dxa"/>
            <w:tcBorders>
              <w:top w:val="single" w:sz="4" w:space="0" w:color="auto"/>
              <w:left w:val="nil"/>
              <w:bottom w:val="double" w:sz="6" w:space="0" w:color="auto"/>
              <w:right w:val="nil"/>
            </w:tcBorders>
            <w:shd w:val="clear" w:color="auto" w:fill="auto"/>
            <w:noWrap/>
            <w:vAlign w:val="center"/>
            <w:hideMark/>
          </w:tcPr>
          <w:p w14:paraId="3A30C011" w14:textId="2A6B8A0B" w:rsidR="006B641B" w:rsidRPr="00CD42E1" w:rsidRDefault="00E557D5" w:rsidP="006B641B">
            <w:pPr>
              <w:jc w:val="right"/>
              <w:rPr>
                <w:b/>
                <w:bCs/>
                <w:sz w:val="18"/>
                <w:szCs w:val="18"/>
                <w:lang w:eastAsia="sk-SK"/>
              </w:rPr>
            </w:pPr>
            <w:r w:rsidRPr="00E557D5">
              <w:rPr>
                <w:b/>
                <w:bCs/>
                <w:sz w:val="18"/>
                <w:szCs w:val="18"/>
                <w:lang w:eastAsia="sk-SK"/>
              </w:rPr>
              <w:t>1 242 253</w:t>
            </w:r>
          </w:p>
        </w:tc>
        <w:tc>
          <w:tcPr>
            <w:tcW w:w="940" w:type="dxa"/>
            <w:tcBorders>
              <w:top w:val="nil"/>
              <w:left w:val="nil"/>
              <w:bottom w:val="nil"/>
              <w:right w:val="nil"/>
            </w:tcBorders>
            <w:shd w:val="clear" w:color="auto" w:fill="auto"/>
            <w:noWrap/>
            <w:vAlign w:val="center"/>
            <w:hideMark/>
          </w:tcPr>
          <w:p w14:paraId="7B450DE2" w14:textId="77777777" w:rsidR="006B641B" w:rsidRPr="00CD42E1" w:rsidRDefault="006B641B" w:rsidP="006B641B">
            <w:pPr>
              <w:jc w:val="right"/>
              <w:rPr>
                <w:b/>
                <w:bCs/>
                <w:sz w:val="18"/>
                <w:szCs w:val="18"/>
                <w:lang w:eastAsia="sk-SK"/>
              </w:rPr>
            </w:pPr>
          </w:p>
        </w:tc>
        <w:tc>
          <w:tcPr>
            <w:tcW w:w="960" w:type="dxa"/>
            <w:tcBorders>
              <w:top w:val="single" w:sz="4" w:space="0" w:color="auto"/>
              <w:left w:val="nil"/>
              <w:bottom w:val="double" w:sz="6" w:space="0" w:color="auto"/>
              <w:right w:val="nil"/>
            </w:tcBorders>
            <w:shd w:val="clear" w:color="auto" w:fill="auto"/>
            <w:noWrap/>
            <w:vAlign w:val="center"/>
            <w:hideMark/>
          </w:tcPr>
          <w:p w14:paraId="2332A2C5" w14:textId="2A5AE17E" w:rsidR="006B641B" w:rsidRPr="00CD42E1" w:rsidRDefault="006B641B" w:rsidP="006B641B">
            <w:pPr>
              <w:jc w:val="right"/>
              <w:rPr>
                <w:b/>
                <w:bCs/>
                <w:sz w:val="18"/>
                <w:szCs w:val="18"/>
                <w:lang w:eastAsia="sk-SK"/>
              </w:rPr>
            </w:pPr>
            <w:r>
              <w:rPr>
                <w:b/>
                <w:bCs/>
                <w:sz w:val="18"/>
                <w:szCs w:val="18"/>
                <w:lang w:eastAsia="sk-SK"/>
              </w:rPr>
              <w:t>1 136 327</w:t>
            </w:r>
          </w:p>
        </w:tc>
      </w:tr>
      <w:tr w:rsidR="00CD42E1" w:rsidRPr="00CD42E1" w14:paraId="5B26020A" w14:textId="77777777" w:rsidTr="00CD42E1">
        <w:trPr>
          <w:trHeight w:val="276"/>
        </w:trPr>
        <w:tc>
          <w:tcPr>
            <w:tcW w:w="3640" w:type="dxa"/>
            <w:tcBorders>
              <w:top w:val="nil"/>
              <w:left w:val="nil"/>
              <w:bottom w:val="nil"/>
              <w:right w:val="nil"/>
            </w:tcBorders>
            <w:shd w:val="clear" w:color="auto" w:fill="auto"/>
            <w:noWrap/>
            <w:vAlign w:val="bottom"/>
            <w:hideMark/>
          </w:tcPr>
          <w:p w14:paraId="23893864" w14:textId="77777777" w:rsidR="00CD42E1" w:rsidRPr="00CD42E1" w:rsidRDefault="00CD42E1" w:rsidP="006C3772">
            <w:pPr>
              <w:rPr>
                <w:b/>
                <w:bCs/>
                <w:sz w:val="18"/>
                <w:szCs w:val="18"/>
                <w:lang w:eastAsia="sk-SK"/>
              </w:rPr>
            </w:pPr>
          </w:p>
        </w:tc>
        <w:tc>
          <w:tcPr>
            <w:tcW w:w="2200" w:type="dxa"/>
            <w:tcBorders>
              <w:top w:val="nil"/>
              <w:left w:val="nil"/>
              <w:bottom w:val="nil"/>
              <w:right w:val="nil"/>
            </w:tcBorders>
            <w:shd w:val="clear" w:color="auto" w:fill="auto"/>
            <w:noWrap/>
            <w:vAlign w:val="bottom"/>
            <w:hideMark/>
          </w:tcPr>
          <w:p w14:paraId="62450F25" w14:textId="77777777" w:rsidR="00CD42E1" w:rsidRPr="00CD42E1" w:rsidRDefault="00CD42E1" w:rsidP="00CD42E1">
            <w:pPr>
              <w:rPr>
                <w:lang w:eastAsia="sk-SK"/>
              </w:rPr>
            </w:pPr>
          </w:p>
        </w:tc>
        <w:tc>
          <w:tcPr>
            <w:tcW w:w="960" w:type="dxa"/>
            <w:tcBorders>
              <w:top w:val="nil"/>
              <w:left w:val="nil"/>
              <w:bottom w:val="nil"/>
              <w:right w:val="nil"/>
            </w:tcBorders>
            <w:shd w:val="clear" w:color="auto" w:fill="auto"/>
            <w:noWrap/>
            <w:vAlign w:val="bottom"/>
            <w:hideMark/>
          </w:tcPr>
          <w:p w14:paraId="0E62EED6" w14:textId="77777777" w:rsidR="00CD42E1" w:rsidRPr="00CD42E1" w:rsidRDefault="00CD42E1" w:rsidP="00CD42E1">
            <w:pPr>
              <w:rPr>
                <w:lang w:eastAsia="sk-SK"/>
              </w:rPr>
            </w:pPr>
          </w:p>
        </w:tc>
        <w:tc>
          <w:tcPr>
            <w:tcW w:w="940" w:type="dxa"/>
            <w:tcBorders>
              <w:top w:val="nil"/>
              <w:left w:val="nil"/>
              <w:bottom w:val="nil"/>
              <w:right w:val="nil"/>
            </w:tcBorders>
            <w:shd w:val="clear" w:color="auto" w:fill="auto"/>
            <w:noWrap/>
            <w:vAlign w:val="bottom"/>
            <w:hideMark/>
          </w:tcPr>
          <w:p w14:paraId="04714CE8" w14:textId="77777777" w:rsidR="00CD42E1" w:rsidRPr="00CD42E1" w:rsidRDefault="00CD42E1" w:rsidP="00CD42E1">
            <w:pPr>
              <w:rPr>
                <w:lang w:eastAsia="sk-SK"/>
              </w:rPr>
            </w:pPr>
          </w:p>
        </w:tc>
        <w:tc>
          <w:tcPr>
            <w:tcW w:w="960" w:type="dxa"/>
            <w:tcBorders>
              <w:top w:val="nil"/>
              <w:left w:val="nil"/>
              <w:bottom w:val="nil"/>
              <w:right w:val="nil"/>
            </w:tcBorders>
            <w:shd w:val="clear" w:color="auto" w:fill="auto"/>
            <w:noWrap/>
            <w:vAlign w:val="bottom"/>
            <w:hideMark/>
          </w:tcPr>
          <w:p w14:paraId="09A00680" w14:textId="77777777" w:rsidR="00CD42E1" w:rsidRPr="00CD42E1" w:rsidRDefault="00CD42E1" w:rsidP="00CD42E1">
            <w:pPr>
              <w:rPr>
                <w:lang w:eastAsia="sk-SK"/>
              </w:rPr>
            </w:pPr>
          </w:p>
        </w:tc>
      </w:tr>
    </w:tbl>
    <w:p w14:paraId="13BE34A3" w14:textId="77777777" w:rsidR="003B481B" w:rsidRDefault="003B481B" w:rsidP="006B641B">
      <w:pPr>
        <w:spacing w:after="200" w:line="276" w:lineRule="auto"/>
        <w:rPr>
          <w:sz w:val="18"/>
          <w:szCs w:val="18"/>
        </w:rPr>
      </w:pPr>
    </w:p>
    <w:p w14:paraId="63BE8961" w14:textId="77777777" w:rsidR="00EC5C0B" w:rsidRPr="00441DC4" w:rsidRDefault="00EC5C0B" w:rsidP="0028408E">
      <w:pPr>
        <w:pStyle w:val="Heading2"/>
        <w:numPr>
          <w:ilvl w:val="0"/>
          <w:numId w:val="19"/>
        </w:numPr>
        <w:rPr>
          <w:szCs w:val="18"/>
        </w:rPr>
      </w:pPr>
      <w:r w:rsidRPr="00441DC4">
        <w:rPr>
          <w:szCs w:val="18"/>
        </w:rPr>
        <w:t>Zásoby</w:t>
      </w:r>
    </w:p>
    <w:p w14:paraId="63BE8962" w14:textId="77777777" w:rsidR="004D3B4A" w:rsidRPr="00B50225" w:rsidRDefault="004D3B4A" w:rsidP="004D3B4A">
      <w:pPr>
        <w:pStyle w:val="BodyText"/>
        <w:rPr>
          <w:szCs w:val="18"/>
        </w:rPr>
      </w:pPr>
    </w:p>
    <w:p w14:paraId="63BE8963" w14:textId="77777777" w:rsidR="004D3B4A" w:rsidRDefault="00750629" w:rsidP="004D3B4A">
      <w:pPr>
        <w:pStyle w:val="BodyText"/>
        <w:rPr>
          <w:szCs w:val="18"/>
        </w:rPr>
      </w:pPr>
      <w:r w:rsidRPr="00B50225">
        <w:rPr>
          <w:szCs w:val="18"/>
        </w:rPr>
        <w:t>Vývoj opravnej položky v priebehu účtovného obdobia je uvedený v nasledujúcom prehľade:</w:t>
      </w:r>
    </w:p>
    <w:p w14:paraId="63BE8964" w14:textId="77777777" w:rsidR="002C228B" w:rsidRDefault="002C228B" w:rsidP="004D3B4A">
      <w:pPr>
        <w:pStyle w:val="BodyText"/>
        <w:rPr>
          <w:szCs w:val="18"/>
        </w:rPr>
      </w:pPr>
    </w:p>
    <w:tbl>
      <w:tblPr>
        <w:tblW w:w="8540" w:type="dxa"/>
        <w:tblInd w:w="709" w:type="dxa"/>
        <w:tblCellMar>
          <w:left w:w="70" w:type="dxa"/>
          <w:right w:w="70" w:type="dxa"/>
        </w:tblCellMar>
        <w:tblLook w:val="04A0" w:firstRow="1" w:lastRow="0" w:firstColumn="1" w:lastColumn="0" w:noHBand="0" w:noVBand="1"/>
      </w:tblPr>
      <w:tblGrid>
        <w:gridCol w:w="2420"/>
        <w:gridCol w:w="220"/>
        <w:gridCol w:w="960"/>
        <w:gridCol w:w="220"/>
        <w:gridCol w:w="960"/>
        <w:gridCol w:w="220"/>
        <w:gridCol w:w="960"/>
        <w:gridCol w:w="220"/>
        <w:gridCol w:w="960"/>
        <w:gridCol w:w="220"/>
        <w:gridCol w:w="1180"/>
      </w:tblGrid>
      <w:tr w:rsidR="00F540C1" w:rsidRPr="00F540C1" w14:paraId="59387AFC" w14:textId="77777777" w:rsidTr="00D420AD">
        <w:trPr>
          <w:trHeight w:val="264"/>
        </w:trPr>
        <w:tc>
          <w:tcPr>
            <w:tcW w:w="2420" w:type="dxa"/>
            <w:tcBorders>
              <w:top w:val="nil"/>
              <w:left w:val="nil"/>
              <w:bottom w:val="nil"/>
              <w:right w:val="nil"/>
            </w:tcBorders>
            <w:shd w:val="clear" w:color="000000" w:fill="FFFFFF"/>
            <w:noWrap/>
            <w:vAlign w:val="bottom"/>
            <w:hideMark/>
          </w:tcPr>
          <w:p w14:paraId="406383E6"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44C7F582"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462245BB" w14:textId="77777777" w:rsidR="00F540C1" w:rsidRPr="00F540C1" w:rsidRDefault="00F540C1" w:rsidP="00F540C1">
            <w:pPr>
              <w:jc w:val="center"/>
              <w:rPr>
                <w:sz w:val="18"/>
                <w:szCs w:val="18"/>
                <w:lang w:eastAsia="sk-SK"/>
              </w:rPr>
            </w:pPr>
            <w:r w:rsidRPr="00F540C1">
              <w:rPr>
                <w:sz w:val="18"/>
                <w:szCs w:val="18"/>
                <w:lang w:eastAsia="sk-SK"/>
              </w:rPr>
              <w:t>Stav</w:t>
            </w:r>
          </w:p>
        </w:tc>
        <w:tc>
          <w:tcPr>
            <w:tcW w:w="220" w:type="dxa"/>
            <w:tcBorders>
              <w:top w:val="nil"/>
              <w:left w:val="nil"/>
              <w:bottom w:val="nil"/>
              <w:right w:val="nil"/>
            </w:tcBorders>
            <w:shd w:val="clear" w:color="000000" w:fill="FFFFFF"/>
            <w:noWrap/>
            <w:vAlign w:val="bottom"/>
            <w:hideMark/>
          </w:tcPr>
          <w:p w14:paraId="2BD9F80B"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640D810E" w14:textId="77777777" w:rsidR="00F540C1" w:rsidRPr="00F540C1" w:rsidRDefault="00F540C1" w:rsidP="00F540C1">
            <w:pPr>
              <w:jc w:val="center"/>
              <w:rPr>
                <w:sz w:val="18"/>
                <w:szCs w:val="18"/>
                <w:lang w:eastAsia="sk-SK"/>
              </w:rPr>
            </w:pPr>
            <w:r w:rsidRPr="00F540C1">
              <w:rPr>
                <w:sz w:val="18"/>
                <w:szCs w:val="18"/>
                <w:lang w:eastAsia="sk-SK"/>
              </w:rPr>
              <w:t>Tvorba</w:t>
            </w:r>
          </w:p>
        </w:tc>
        <w:tc>
          <w:tcPr>
            <w:tcW w:w="220" w:type="dxa"/>
            <w:tcBorders>
              <w:top w:val="nil"/>
              <w:left w:val="nil"/>
              <w:bottom w:val="nil"/>
              <w:right w:val="nil"/>
            </w:tcBorders>
            <w:shd w:val="clear" w:color="000000" w:fill="FFFFFF"/>
            <w:noWrap/>
            <w:vAlign w:val="bottom"/>
            <w:hideMark/>
          </w:tcPr>
          <w:p w14:paraId="751CE5BA"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70A60322" w14:textId="77777777" w:rsidR="00F540C1" w:rsidRPr="00F540C1" w:rsidRDefault="00F540C1" w:rsidP="00F540C1">
            <w:pPr>
              <w:jc w:val="center"/>
              <w:rPr>
                <w:sz w:val="18"/>
                <w:szCs w:val="18"/>
                <w:lang w:eastAsia="sk-SK"/>
              </w:rPr>
            </w:pPr>
            <w:r w:rsidRPr="00F540C1">
              <w:rPr>
                <w:sz w:val="18"/>
                <w:szCs w:val="18"/>
                <w:lang w:eastAsia="sk-SK"/>
              </w:rPr>
              <w:t>Zúčtovanie</w:t>
            </w:r>
          </w:p>
        </w:tc>
        <w:tc>
          <w:tcPr>
            <w:tcW w:w="220" w:type="dxa"/>
            <w:tcBorders>
              <w:top w:val="nil"/>
              <w:left w:val="nil"/>
              <w:bottom w:val="nil"/>
              <w:right w:val="nil"/>
            </w:tcBorders>
            <w:shd w:val="clear" w:color="000000" w:fill="FFFFFF"/>
            <w:noWrap/>
            <w:vAlign w:val="bottom"/>
            <w:hideMark/>
          </w:tcPr>
          <w:p w14:paraId="2BD32537"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E477E2E" w14:textId="77777777" w:rsidR="00F540C1" w:rsidRPr="00F540C1" w:rsidRDefault="00F540C1" w:rsidP="00F540C1">
            <w:pPr>
              <w:jc w:val="center"/>
              <w:rPr>
                <w:sz w:val="18"/>
                <w:szCs w:val="18"/>
                <w:lang w:eastAsia="sk-SK"/>
              </w:rPr>
            </w:pPr>
            <w:r w:rsidRPr="00F540C1">
              <w:rPr>
                <w:sz w:val="18"/>
                <w:szCs w:val="18"/>
                <w:lang w:eastAsia="sk-SK"/>
              </w:rPr>
              <w:t>Zúčtovanie</w:t>
            </w:r>
          </w:p>
        </w:tc>
        <w:tc>
          <w:tcPr>
            <w:tcW w:w="220" w:type="dxa"/>
            <w:tcBorders>
              <w:top w:val="nil"/>
              <w:left w:val="nil"/>
              <w:bottom w:val="nil"/>
              <w:right w:val="nil"/>
            </w:tcBorders>
            <w:shd w:val="clear" w:color="000000" w:fill="FFFFFF"/>
            <w:noWrap/>
            <w:vAlign w:val="bottom"/>
            <w:hideMark/>
          </w:tcPr>
          <w:p w14:paraId="77C08452" w14:textId="77777777" w:rsidR="00F540C1" w:rsidRPr="00F540C1" w:rsidRDefault="00F540C1" w:rsidP="00F540C1">
            <w:pPr>
              <w:jc w:val="center"/>
              <w:rPr>
                <w:sz w:val="18"/>
                <w:szCs w:val="18"/>
                <w:lang w:eastAsia="sk-SK"/>
              </w:rPr>
            </w:pPr>
            <w:r w:rsidRPr="00F540C1">
              <w:rPr>
                <w:sz w:val="18"/>
                <w:szCs w:val="18"/>
                <w:lang w:eastAsia="sk-SK"/>
              </w:rPr>
              <w:t> </w:t>
            </w:r>
          </w:p>
        </w:tc>
        <w:tc>
          <w:tcPr>
            <w:tcW w:w="1180" w:type="dxa"/>
            <w:tcBorders>
              <w:top w:val="nil"/>
              <w:left w:val="nil"/>
              <w:bottom w:val="nil"/>
              <w:right w:val="nil"/>
            </w:tcBorders>
            <w:shd w:val="clear" w:color="000000" w:fill="FFFFFF"/>
            <w:noWrap/>
            <w:vAlign w:val="bottom"/>
            <w:hideMark/>
          </w:tcPr>
          <w:p w14:paraId="2FA14749" w14:textId="77777777" w:rsidR="00F540C1" w:rsidRPr="00F540C1" w:rsidRDefault="00F540C1" w:rsidP="00F540C1">
            <w:pPr>
              <w:jc w:val="center"/>
              <w:rPr>
                <w:sz w:val="18"/>
                <w:szCs w:val="18"/>
                <w:lang w:eastAsia="sk-SK"/>
              </w:rPr>
            </w:pPr>
            <w:r w:rsidRPr="00F540C1">
              <w:rPr>
                <w:sz w:val="18"/>
                <w:szCs w:val="18"/>
                <w:lang w:eastAsia="sk-SK"/>
              </w:rPr>
              <w:t xml:space="preserve">Stav </w:t>
            </w:r>
          </w:p>
        </w:tc>
      </w:tr>
      <w:tr w:rsidR="00F540C1" w:rsidRPr="00F540C1" w14:paraId="4AF9C01A" w14:textId="77777777" w:rsidTr="00D420AD">
        <w:trPr>
          <w:trHeight w:val="264"/>
        </w:trPr>
        <w:tc>
          <w:tcPr>
            <w:tcW w:w="2420" w:type="dxa"/>
            <w:tcBorders>
              <w:top w:val="nil"/>
              <w:left w:val="nil"/>
              <w:bottom w:val="nil"/>
              <w:right w:val="nil"/>
            </w:tcBorders>
            <w:shd w:val="clear" w:color="000000" w:fill="FFFFFF"/>
            <w:noWrap/>
            <w:vAlign w:val="bottom"/>
            <w:hideMark/>
          </w:tcPr>
          <w:p w14:paraId="66D2E99D"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44592498"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2ADDBF06" w14:textId="71A2944C" w:rsidR="00F540C1" w:rsidRPr="00F540C1" w:rsidRDefault="00F540C1" w:rsidP="00F540C1">
            <w:pPr>
              <w:jc w:val="center"/>
              <w:rPr>
                <w:sz w:val="18"/>
                <w:szCs w:val="18"/>
                <w:lang w:eastAsia="sk-SK"/>
              </w:rPr>
            </w:pPr>
            <w:r w:rsidRPr="00F540C1">
              <w:rPr>
                <w:sz w:val="18"/>
                <w:szCs w:val="18"/>
                <w:lang w:eastAsia="sk-SK"/>
              </w:rPr>
              <w:t>k 1.10.20</w:t>
            </w:r>
            <w:r w:rsidR="00441DC4">
              <w:rPr>
                <w:sz w:val="18"/>
                <w:szCs w:val="18"/>
                <w:lang w:eastAsia="sk-SK"/>
              </w:rPr>
              <w:t>2</w:t>
            </w:r>
            <w:r w:rsidR="00ED3ECD">
              <w:rPr>
                <w:sz w:val="18"/>
                <w:szCs w:val="18"/>
                <w:lang w:eastAsia="sk-SK"/>
              </w:rPr>
              <w:t>2</w:t>
            </w:r>
          </w:p>
        </w:tc>
        <w:tc>
          <w:tcPr>
            <w:tcW w:w="220" w:type="dxa"/>
            <w:tcBorders>
              <w:top w:val="nil"/>
              <w:left w:val="nil"/>
              <w:bottom w:val="nil"/>
              <w:right w:val="nil"/>
            </w:tcBorders>
            <w:shd w:val="clear" w:color="000000" w:fill="FFFFFF"/>
            <w:noWrap/>
            <w:vAlign w:val="bottom"/>
            <w:hideMark/>
          </w:tcPr>
          <w:p w14:paraId="17F620EC"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859CC1C" w14:textId="77777777" w:rsidR="00F540C1" w:rsidRPr="00F540C1" w:rsidRDefault="00F540C1" w:rsidP="00F540C1">
            <w:pPr>
              <w:jc w:val="center"/>
              <w:rPr>
                <w:sz w:val="18"/>
                <w:szCs w:val="18"/>
                <w:lang w:eastAsia="sk-SK"/>
              </w:rPr>
            </w:pPr>
            <w:r w:rsidRPr="00F540C1">
              <w:rPr>
                <w:sz w:val="18"/>
                <w:szCs w:val="18"/>
                <w:lang w:eastAsia="sk-SK"/>
              </w:rPr>
              <w:t>(zvýšenie)</w:t>
            </w:r>
          </w:p>
        </w:tc>
        <w:tc>
          <w:tcPr>
            <w:tcW w:w="220" w:type="dxa"/>
            <w:tcBorders>
              <w:top w:val="nil"/>
              <w:left w:val="nil"/>
              <w:bottom w:val="nil"/>
              <w:right w:val="nil"/>
            </w:tcBorders>
            <w:shd w:val="clear" w:color="000000" w:fill="FFFFFF"/>
            <w:noWrap/>
            <w:vAlign w:val="bottom"/>
            <w:hideMark/>
          </w:tcPr>
          <w:p w14:paraId="07F827DD"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61E0D05" w14:textId="77777777" w:rsidR="00F540C1" w:rsidRPr="00F540C1" w:rsidRDefault="00F540C1" w:rsidP="00F540C1">
            <w:pPr>
              <w:jc w:val="center"/>
              <w:rPr>
                <w:sz w:val="18"/>
                <w:szCs w:val="18"/>
                <w:lang w:eastAsia="sk-SK"/>
              </w:rPr>
            </w:pPr>
            <w:r w:rsidRPr="00F540C1">
              <w:rPr>
                <w:sz w:val="18"/>
                <w:szCs w:val="18"/>
                <w:lang w:eastAsia="sk-SK"/>
              </w:rPr>
              <w:t>(použitie)</w:t>
            </w:r>
          </w:p>
        </w:tc>
        <w:tc>
          <w:tcPr>
            <w:tcW w:w="220" w:type="dxa"/>
            <w:tcBorders>
              <w:top w:val="nil"/>
              <w:left w:val="nil"/>
              <w:bottom w:val="nil"/>
              <w:right w:val="nil"/>
            </w:tcBorders>
            <w:shd w:val="clear" w:color="000000" w:fill="FFFFFF"/>
            <w:noWrap/>
            <w:vAlign w:val="bottom"/>
            <w:hideMark/>
          </w:tcPr>
          <w:p w14:paraId="59E65A72"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7528BB40" w14:textId="77777777" w:rsidR="00F540C1" w:rsidRPr="00F540C1" w:rsidRDefault="00F540C1" w:rsidP="00F540C1">
            <w:pPr>
              <w:jc w:val="center"/>
              <w:rPr>
                <w:sz w:val="18"/>
                <w:szCs w:val="18"/>
                <w:lang w:eastAsia="sk-SK"/>
              </w:rPr>
            </w:pPr>
            <w:r w:rsidRPr="00F540C1">
              <w:rPr>
                <w:sz w:val="18"/>
                <w:szCs w:val="18"/>
                <w:lang w:eastAsia="sk-SK"/>
              </w:rPr>
              <w:t>(zrušenie)</w:t>
            </w:r>
          </w:p>
        </w:tc>
        <w:tc>
          <w:tcPr>
            <w:tcW w:w="220" w:type="dxa"/>
            <w:tcBorders>
              <w:top w:val="nil"/>
              <w:left w:val="nil"/>
              <w:bottom w:val="nil"/>
              <w:right w:val="nil"/>
            </w:tcBorders>
            <w:shd w:val="clear" w:color="000000" w:fill="FFFFFF"/>
            <w:noWrap/>
            <w:vAlign w:val="bottom"/>
            <w:hideMark/>
          </w:tcPr>
          <w:p w14:paraId="36A47F69" w14:textId="77777777" w:rsidR="00F540C1" w:rsidRPr="00F540C1" w:rsidRDefault="00F540C1" w:rsidP="00F540C1">
            <w:pPr>
              <w:jc w:val="center"/>
              <w:rPr>
                <w:sz w:val="18"/>
                <w:szCs w:val="18"/>
                <w:lang w:eastAsia="sk-SK"/>
              </w:rPr>
            </w:pPr>
            <w:r w:rsidRPr="00F540C1">
              <w:rPr>
                <w:sz w:val="18"/>
                <w:szCs w:val="18"/>
                <w:lang w:eastAsia="sk-SK"/>
              </w:rPr>
              <w:t> </w:t>
            </w:r>
          </w:p>
        </w:tc>
        <w:tc>
          <w:tcPr>
            <w:tcW w:w="1180" w:type="dxa"/>
            <w:tcBorders>
              <w:top w:val="nil"/>
              <w:left w:val="nil"/>
              <w:bottom w:val="nil"/>
              <w:right w:val="nil"/>
            </w:tcBorders>
            <w:shd w:val="clear" w:color="000000" w:fill="FFFFFF"/>
            <w:noWrap/>
            <w:vAlign w:val="bottom"/>
            <w:hideMark/>
          </w:tcPr>
          <w:p w14:paraId="5FB8AE0B" w14:textId="3B8200E2" w:rsidR="00F540C1" w:rsidRPr="00F540C1" w:rsidRDefault="00F540C1" w:rsidP="00F540C1">
            <w:pPr>
              <w:jc w:val="center"/>
              <w:rPr>
                <w:sz w:val="18"/>
                <w:szCs w:val="18"/>
                <w:lang w:eastAsia="sk-SK"/>
              </w:rPr>
            </w:pPr>
            <w:r w:rsidRPr="00F540C1">
              <w:rPr>
                <w:sz w:val="18"/>
                <w:szCs w:val="18"/>
                <w:lang w:eastAsia="sk-SK"/>
              </w:rPr>
              <w:t>k 30. 9. 20</w:t>
            </w:r>
            <w:r w:rsidR="00D420AD">
              <w:rPr>
                <w:sz w:val="18"/>
                <w:szCs w:val="18"/>
                <w:lang w:eastAsia="sk-SK"/>
              </w:rPr>
              <w:t>2</w:t>
            </w:r>
            <w:r w:rsidR="00ED3ECD">
              <w:rPr>
                <w:sz w:val="18"/>
                <w:szCs w:val="18"/>
                <w:lang w:eastAsia="sk-SK"/>
              </w:rPr>
              <w:t>3</w:t>
            </w:r>
          </w:p>
        </w:tc>
      </w:tr>
      <w:tr w:rsidR="00F540C1" w:rsidRPr="00F540C1" w14:paraId="6E2C567D" w14:textId="77777777" w:rsidTr="00D420AD">
        <w:trPr>
          <w:trHeight w:val="264"/>
        </w:trPr>
        <w:tc>
          <w:tcPr>
            <w:tcW w:w="2420" w:type="dxa"/>
            <w:tcBorders>
              <w:top w:val="nil"/>
              <w:left w:val="nil"/>
              <w:bottom w:val="single" w:sz="4" w:space="0" w:color="auto"/>
              <w:right w:val="nil"/>
            </w:tcBorders>
            <w:shd w:val="clear" w:color="000000" w:fill="FFFFFF"/>
            <w:noWrap/>
            <w:vAlign w:val="bottom"/>
            <w:hideMark/>
          </w:tcPr>
          <w:p w14:paraId="6A4B72B2"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single" w:sz="4" w:space="0" w:color="auto"/>
              <w:right w:val="nil"/>
            </w:tcBorders>
            <w:shd w:val="clear" w:color="000000" w:fill="FFFFFF"/>
            <w:noWrap/>
            <w:vAlign w:val="bottom"/>
            <w:hideMark/>
          </w:tcPr>
          <w:p w14:paraId="6B7BFAEA"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E55E490"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02E1E0A"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443222D"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2E82E932"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F38FCA0"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84081AE"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DBBDE47"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B4B438E" w14:textId="77777777" w:rsidR="00F540C1" w:rsidRPr="00F540C1" w:rsidRDefault="00F540C1" w:rsidP="00F540C1">
            <w:pPr>
              <w:jc w:val="center"/>
              <w:rPr>
                <w:sz w:val="18"/>
                <w:szCs w:val="18"/>
                <w:lang w:eastAsia="sk-SK"/>
              </w:rPr>
            </w:pPr>
            <w:r w:rsidRPr="00F540C1">
              <w:rPr>
                <w:sz w:val="18"/>
                <w:szCs w:val="18"/>
                <w:lang w:eastAsia="sk-SK"/>
              </w:rPr>
              <w:t> </w:t>
            </w:r>
          </w:p>
        </w:tc>
        <w:tc>
          <w:tcPr>
            <w:tcW w:w="1180" w:type="dxa"/>
            <w:tcBorders>
              <w:top w:val="nil"/>
              <w:left w:val="nil"/>
              <w:bottom w:val="single" w:sz="4" w:space="0" w:color="auto"/>
              <w:right w:val="nil"/>
            </w:tcBorders>
            <w:shd w:val="clear" w:color="000000" w:fill="FFFFFF"/>
            <w:noWrap/>
            <w:vAlign w:val="bottom"/>
            <w:hideMark/>
          </w:tcPr>
          <w:p w14:paraId="616B586E" w14:textId="77777777" w:rsidR="00F540C1" w:rsidRPr="00F540C1" w:rsidRDefault="00F540C1" w:rsidP="00F540C1">
            <w:pPr>
              <w:jc w:val="center"/>
              <w:rPr>
                <w:sz w:val="18"/>
                <w:szCs w:val="18"/>
                <w:lang w:eastAsia="sk-SK"/>
              </w:rPr>
            </w:pPr>
            <w:r w:rsidRPr="00F540C1">
              <w:rPr>
                <w:sz w:val="18"/>
                <w:szCs w:val="18"/>
                <w:lang w:eastAsia="sk-SK"/>
              </w:rPr>
              <w:t>EUR</w:t>
            </w:r>
          </w:p>
        </w:tc>
      </w:tr>
      <w:tr w:rsidR="00ED3ECD" w:rsidRPr="00F540C1" w14:paraId="3AA6DFC4" w14:textId="77777777" w:rsidTr="00ED3ECD">
        <w:trPr>
          <w:trHeight w:val="264"/>
        </w:trPr>
        <w:tc>
          <w:tcPr>
            <w:tcW w:w="2420" w:type="dxa"/>
            <w:tcBorders>
              <w:top w:val="nil"/>
              <w:left w:val="nil"/>
              <w:bottom w:val="nil"/>
              <w:right w:val="nil"/>
            </w:tcBorders>
            <w:shd w:val="clear" w:color="000000" w:fill="FFFFFF"/>
            <w:vAlign w:val="bottom"/>
            <w:hideMark/>
          </w:tcPr>
          <w:p w14:paraId="35FEF425" w14:textId="77777777" w:rsidR="00ED3ECD" w:rsidRPr="00F540C1" w:rsidRDefault="00ED3ECD" w:rsidP="00ED3ECD">
            <w:pPr>
              <w:rPr>
                <w:sz w:val="18"/>
                <w:szCs w:val="18"/>
                <w:lang w:eastAsia="sk-SK"/>
              </w:rPr>
            </w:pPr>
            <w:r w:rsidRPr="00F540C1">
              <w:rPr>
                <w:sz w:val="18"/>
                <w:szCs w:val="18"/>
                <w:lang w:eastAsia="sk-SK"/>
              </w:rPr>
              <w:t>Materiál</w:t>
            </w:r>
          </w:p>
        </w:tc>
        <w:tc>
          <w:tcPr>
            <w:tcW w:w="220" w:type="dxa"/>
            <w:tcBorders>
              <w:top w:val="nil"/>
              <w:left w:val="nil"/>
              <w:bottom w:val="nil"/>
              <w:right w:val="nil"/>
            </w:tcBorders>
            <w:shd w:val="clear" w:color="000000" w:fill="FFFFFF"/>
            <w:noWrap/>
            <w:vAlign w:val="bottom"/>
            <w:hideMark/>
          </w:tcPr>
          <w:p w14:paraId="10E8F74D" w14:textId="77777777" w:rsidR="00ED3ECD" w:rsidRPr="00F540C1" w:rsidRDefault="00ED3ECD" w:rsidP="00ED3ECD">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463FFDE" w14:textId="5BA3285E" w:rsidR="00ED3ECD" w:rsidRPr="00BB6CA7" w:rsidRDefault="00ED3ECD" w:rsidP="00ED3ECD">
            <w:pPr>
              <w:jc w:val="right"/>
              <w:rPr>
                <w:sz w:val="18"/>
                <w:szCs w:val="18"/>
                <w:lang w:eastAsia="sk-SK"/>
              </w:rPr>
            </w:pPr>
            <w:r w:rsidRPr="00BB6CA7">
              <w:rPr>
                <w:sz w:val="18"/>
                <w:szCs w:val="18"/>
                <w:lang w:eastAsia="sk-SK"/>
              </w:rPr>
              <w:t>116 949</w:t>
            </w:r>
          </w:p>
        </w:tc>
        <w:tc>
          <w:tcPr>
            <w:tcW w:w="220" w:type="dxa"/>
            <w:tcBorders>
              <w:top w:val="nil"/>
              <w:left w:val="nil"/>
              <w:bottom w:val="nil"/>
              <w:right w:val="nil"/>
            </w:tcBorders>
            <w:shd w:val="clear" w:color="000000" w:fill="FFFFFF"/>
            <w:noWrap/>
            <w:vAlign w:val="bottom"/>
            <w:hideMark/>
          </w:tcPr>
          <w:p w14:paraId="1B5BB8A6" w14:textId="77777777" w:rsidR="00ED3ECD" w:rsidRPr="00BB6CA7" w:rsidRDefault="00ED3ECD" w:rsidP="00ED3ECD">
            <w:pPr>
              <w:jc w:val="right"/>
              <w:rPr>
                <w:sz w:val="18"/>
                <w:szCs w:val="18"/>
                <w:lang w:eastAsia="sk-SK"/>
              </w:rPr>
            </w:pPr>
            <w:r w:rsidRPr="00BB6CA7">
              <w:rPr>
                <w:sz w:val="18"/>
                <w:szCs w:val="18"/>
                <w:lang w:eastAsia="sk-SK"/>
              </w:rPr>
              <w:t> </w:t>
            </w:r>
          </w:p>
        </w:tc>
        <w:tc>
          <w:tcPr>
            <w:tcW w:w="960" w:type="dxa"/>
            <w:tcBorders>
              <w:top w:val="nil"/>
              <w:left w:val="nil"/>
              <w:bottom w:val="nil"/>
              <w:right w:val="nil"/>
            </w:tcBorders>
            <w:shd w:val="clear" w:color="000000" w:fill="FFFFFF"/>
            <w:noWrap/>
            <w:vAlign w:val="bottom"/>
          </w:tcPr>
          <w:p w14:paraId="28C77958" w14:textId="6BB9CE50" w:rsidR="00ED3ECD" w:rsidRPr="00BB6CA7" w:rsidRDefault="00ED3ECD" w:rsidP="00ED3ECD">
            <w:pPr>
              <w:jc w:val="right"/>
              <w:rPr>
                <w:sz w:val="18"/>
                <w:szCs w:val="18"/>
                <w:lang w:eastAsia="sk-SK"/>
              </w:rPr>
            </w:pPr>
            <w:r w:rsidRPr="00BB6CA7">
              <w:rPr>
                <w:sz w:val="18"/>
                <w:szCs w:val="18"/>
                <w:lang w:eastAsia="sk-SK"/>
              </w:rPr>
              <w:t>49 675</w:t>
            </w:r>
          </w:p>
        </w:tc>
        <w:tc>
          <w:tcPr>
            <w:tcW w:w="220" w:type="dxa"/>
            <w:tcBorders>
              <w:top w:val="nil"/>
              <w:left w:val="nil"/>
              <w:bottom w:val="nil"/>
              <w:right w:val="nil"/>
            </w:tcBorders>
            <w:shd w:val="clear" w:color="000000" w:fill="FFFFFF"/>
            <w:noWrap/>
            <w:vAlign w:val="bottom"/>
            <w:hideMark/>
          </w:tcPr>
          <w:p w14:paraId="0786F1ED" w14:textId="77777777" w:rsidR="00ED3ECD" w:rsidRPr="00BB6CA7" w:rsidRDefault="00ED3ECD" w:rsidP="00ED3ECD">
            <w:pPr>
              <w:jc w:val="right"/>
              <w:rPr>
                <w:sz w:val="18"/>
                <w:szCs w:val="18"/>
                <w:lang w:eastAsia="sk-SK"/>
              </w:rPr>
            </w:pPr>
            <w:r w:rsidRPr="00BB6CA7">
              <w:rPr>
                <w:sz w:val="18"/>
                <w:szCs w:val="18"/>
                <w:lang w:eastAsia="sk-SK"/>
              </w:rPr>
              <w:t> </w:t>
            </w:r>
          </w:p>
        </w:tc>
        <w:tc>
          <w:tcPr>
            <w:tcW w:w="960" w:type="dxa"/>
            <w:tcBorders>
              <w:top w:val="nil"/>
              <w:left w:val="nil"/>
              <w:bottom w:val="nil"/>
              <w:right w:val="nil"/>
            </w:tcBorders>
            <w:shd w:val="clear" w:color="000000" w:fill="FFFFFF"/>
            <w:noWrap/>
            <w:vAlign w:val="bottom"/>
            <w:hideMark/>
          </w:tcPr>
          <w:p w14:paraId="5EFBB31D" w14:textId="77777777" w:rsidR="00ED3ECD" w:rsidRPr="00BB6CA7" w:rsidRDefault="00ED3ECD" w:rsidP="00ED3ECD">
            <w:pPr>
              <w:jc w:val="right"/>
              <w:rPr>
                <w:sz w:val="18"/>
                <w:szCs w:val="18"/>
                <w:lang w:eastAsia="sk-SK"/>
              </w:rPr>
            </w:pPr>
            <w:r w:rsidRPr="00BB6CA7">
              <w:rPr>
                <w:sz w:val="18"/>
                <w:szCs w:val="18"/>
                <w:lang w:eastAsia="sk-SK"/>
              </w:rPr>
              <w:t>0</w:t>
            </w:r>
          </w:p>
        </w:tc>
        <w:tc>
          <w:tcPr>
            <w:tcW w:w="220" w:type="dxa"/>
            <w:tcBorders>
              <w:top w:val="nil"/>
              <w:left w:val="nil"/>
              <w:bottom w:val="nil"/>
              <w:right w:val="nil"/>
            </w:tcBorders>
            <w:shd w:val="clear" w:color="000000" w:fill="FFFFFF"/>
            <w:noWrap/>
            <w:vAlign w:val="bottom"/>
            <w:hideMark/>
          </w:tcPr>
          <w:p w14:paraId="79134B34" w14:textId="77777777" w:rsidR="00ED3ECD" w:rsidRPr="00BB6CA7" w:rsidRDefault="00ED3ECD" w:rsidP="00ED3ECD">
            <w:pPr>
              <w:jc w:val="right"/>
              <w:rPr>
                <w:sz w:val="18"/>
                <w:szCs w:val="18"/>
                <w:lang w:eastAsia="sk-SK"/>
              </w:rPr>
            </w:pPr>
            <w:r w:rsidRPr="00BB6CA7">
              <w:rPr>
                <w:sz w:val="18"/>
                <w:szCs w:val="18"/>
                <w:lang w:eastAsia="sk-SK"/>
              </w:rPr>
              <w:t> </w:t>
            </w:r>
          </w:p>
        </w:tc>
        <w:tc>
          <w:tcPr>
            <w:tcW w:w="960" w:type="dxa"/>
            <w:tcBorders>
              <w:top w:val="nil"/>
              <w:left w:val="nil"/>
              <w:bottom w:val="nil"/>
              <w:right w:val="nil"/>
            </w:tcBorders>
            <w:shd w:val="clear" w:color="000000" w:fill="FFFFFF"/>
            <w:noWrap/>
            <w:vAlign w:val="bottom"/>
          </w:tcPr>
          <w:p w14:paraId="74390AC4" w14:textId="79C91672" w:rsidR="00ED3ECD" w:rsidRPr="00BB6CA7" w:rsidRDefault="00ED3ECD" w:rsidP="00ED3ECD">
            <w:pPr>
              <w:jc w:val="right"/>
              <w:rPr>
                <w:sz w:val="18"/>
                <w:szCs w:val="18"/>
                <w:lang w:eastAsia="sk-SK"/>
              </w:rPr>
            </w:pPr>
            <w:r w:rsidRPr="00BB6CA7">
              <w:rPr>
                <w:sz w:val="18"/>
                <w:szCs w:val="18"/>
                <w:lang w:eastAsia="sk-SK"/>
              </w:rPr>
              <w:t>88 548</w:t>
            </w:r>
          </w:p>
        </w:tc>
        <w:tc>
          <w:tcPr>
            <w:tcW w:w="220" w:type="dxa"/>
            <w:tcBorders>
              <w:top w:val="nil"/>
              <w:left w:val="nil"/>
              <w:bottom w:val="nil"/>
              <w:right w:val="nil"/>
            </w:tcBorders>
            <w:shd w:val="clear" w:color="000000" w:fill="FFFFFF"/>
            <w:noWrap/>
            <w:vAlign w:val="bottom"/>
            <w:hideMark/>
          </w:tcPr>
          <w:p w14:paraId="4B5EEB3A" w14:textId="77777777" w:rsidR="00ED3ECD" w:rsidRPr="00BB6CA7" w:rsidRDefault="00ED3ECD" w:rsidP="00ED3ECD">
            <w:pPr>
              <w:jc w:val="right"/>
              <w:rPr>
                <w:sz w:val="18"/>
                <w:szCs w:val="18"/>
                <w:lang w:eastAsia="sk-SK"/>
              </w:rPr>
            </w:pPr>
            <w:r w:rsidRPr="00BB6CA7">
              <w:rPr>
                <w:sz w:val="18"/>
                <w:szCs w:val="18"/>
                <w:lang w:eastAsia="sk-SK"/>
              </w:rPr>
              <w:t> </w:t>
            </w:r>
          </w:p>
        </w:tc>
        <w:tc>
          <w:tcPr>
            <w:tcW w:w="1180" w:type="dxa"/>
            <w:tcBorders>
              <w:top w:val="nil"/>
              <w:left w:val="nil"/>
              <w:bottom w:val="nil"/>
              <w:right w:val="nil"/>
            </w:tcBorders>
            <w:shd w:val="clear" w:color="000000" w:fill="FFFFFF"/>
            <w:noWrap/>
            <w:vAlign w:val="bottom"/>
            <w:hideMark/>
          </w:tcPr>
          <w:p w14:paraId="1372EAD0" w14:textId="780F5F77" w:rsidR="00ED3ECD" w:rsidRPr="00BB6CA7" w:rsidRDefault="00ED3ECD" w:rsidP="00ED3ECD">
            <w:pPr>
              <w:jc w:val="right"/>
              <w:rPr>
                <w:sz w:val="18"/>
                <w:szCs w:val="18"/>
                <w:lang w:eastAsia="sk-SK"/>
              </w:rPr>
            </w:pPr>
            <w:r w:rsidRPr="00BB6CA7">
              <w:rPr>
                <w:sz w:val="18"/>
                <w:szCs w:val="18"/>
                <w:lang w:eastAsia="sk-SK"/>
              </w:rPr>
              <w:t>78 076</w:t>
            </w:r>
          </w:p>
        </w:tc>
      </w:tr>
      <w:tr w:rsidR="00ED3ECD" w:rsidRPr="00F540C1" w14:paraId="22A9A0F9" w14:textId="77777777" w:rsidTr="00ED3ECD">
        <w:trPr>
          <w:trHeight w:val="264"/>
        </w:trPr>
        <w:tc>
          <w:tcPr>
            <w:tcW w:w="2420" w:type="dxa"/>
            <w:tcBorders>
              <w:top w:val="nil"/>
              <w:left w:val="nil"/>
              <w:bottom w:val="nil"/>
              <w:right w:val="nil"/>
            </w:tcBorders>
            <w:shd w:val="clear" w:color="000000" w:fill="FFFFFF"/>
            <w:vAlign w:val="bottom"/>
            <w:hideMark/>
          </w:tcPr>
          <w:p w14:paraId="2EE33081" w14:textId="76E434C5" w:rsidR="00ED3ECD" w:rsidRPr="00F540C1" w:rsidRDefault="00ED3ECD" w:rsidP="00ED3ECD">
            <w:pPr>
              <w:rPr>
                <w:sz w:val="18"/>
                <w:szCs w:val="18"/>
                <w:lang w:eastAsia="sk-SK"/>
              </w:rPr>
            </w:pPr>
            <w:r>
              <w:rPr>
                <w:sz w:val="18"/>
                <w:szCs w:val="18"/>
                <w:lang w:eastAsia="sk-SK"/>
              </w:rPr>
              <w:t>Nedokončená výroba</w:t>
            </w:r>
          </w:p>
        </w:tc>
        <w:tc>
          <w:tcPr>
            <w:tcW w:w="220" w:type="dxa"/>
            <w:tcBorders>
              <w:top w:val="nil"/>
              <w:left w:val="nil"/>
              <w:bottom w:val="nil"/>
              <w:right w:val="nil"/>
            </w:tcBorders>
            <w:shd w:val="clear" w:color="000000" w:fill="FFFFFF"/>
            <w:noWrap/>
            <w:vAlign w:val="bottom"/>
            <w:hideMark/>
          </w:tcPr>
          <w:p w14:paraId="5CC89795" w14:textId="77777777" w:rsidR="00ED3ECD" w:rsidRPr="00F540C1" w:rsidRDefault="00ED3ECD" w:rsidP="00ED3ECD">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166C1D5A" w14:textId="3670900B" w:rsidR="00ED3ECD" w:rsidRPr="00BB6CA7" w:rsidRDefault="00ED3ECD" w:rsidP="00ED3ECD">
            <w:pPr>
              <w:jc w:val="right"/>
              <w:rPr>
                <w:sz w:val="18"/>
                <w:szCs w:val="18"/>
                <w:lang w:eastAsia="sk-SK"/>
              </w:rPr>
            </w:pPr>
            <w:r w:rsidRPr="00BB6CA7">
              <w:rPr>
                <w:sz w:val="18"/>
                <w:szCs w:val="18"/>
                <w:lang w:eastAsia="sk-SK"/>
              </w:rPr>
              <w:t>200 550</w:t>
            </w:r>
          </w:p>
        </w:tc>
        <w:tc>
          <w:tcPr>
            <w:tcW w:w="220" w:type="dxa"/>
            <w:tcBorders>
              <w:top w:val="nil"/>
              <w:left w:val="nil"/>
              <w:bottom w:val="nil"/>
              <w:right w:val="nil"/>
            </w:tcBorders>
            <w:shd w:val="clear" w:color="000000" w:fill="FFFFFF"/>
            <w:noWrap/>
            <w:vAlign w:val="bottom"/>
            <w:hideMark/>
          </w:tcPr>
          <w:p w14:paraId="4CAEC097" w14:textId="77777777" w:rsidR="00ED3ECD" w:rsidRPr="00BB6CA7" w:rsidRDefault="00ED3ECD" w:rsidP="00ED3ECD">
            <w:pPr>
              <w:jc w:val="right"/>
              <w:rPr>
                <w:sz w:val="18"/>
                <w:szCs w:val="18"/>
                <w:lang w:eastAsia="sk-SK"/>
              </w:rPr>
            </w:pPr>
            <w:r w:rsidRPr="00BB6CA7">
              <w:rPr>
                <w:sz w:val="18"/>
                <w:szCs w:val="18"/>
                <w:lang w:eastAsia="sk-SK"/>
              </w:rPr>
              <w:t> </w:t>
            </w:r>
          </w:p>
        </w:tc>
        <w:tc>
          <w:tcPr>
            <w:tcW w:w="960" w:type="dxa"/>
            <w:tcBorders>
              <w:top w:val="nil"/>
              <w:left w:val="nil"/>
              <w:bottom w:val="nil"/>
              <w:right w:val="nil"/>
            </w:tcBorders>
            <w:shd w:val="clear" w:color="000000" w:fill="FFFFFF"/>
            <w:noWrap/>
            <w:vAlign w:val="bottom"/>
          </w:tcPr>
          <w:p w14:paraId="671F31DA" w14:textId="210859A0" w:rsidR="00ED3ECD" w:rsidRPr="00BB6CA7" w:rsidRDefault="00ED3ECD" w:rsidP="00ED3ECD">
            <w:pPr>
              <w:jc w:val="right"/>
              <w:rPr>
                <w:sz w:val="18"/>
                <w:szCs w:val="18"/>
                <w:lang w:eastAsia="sk-SK"/>
              </w:rPr>
            </w:pPr>
            <w:r w:rsidRPr="00BB6CA7">
              <w:rPr>
                <w:sz w:val="18"/>
                <w:szCs w:val="18"/>
                <w:lang w:eastAsia="sk-SK"/>
              </w:rPr>
              <w:t>90 484</w:t>
            </w:r>
          </w:p>
        </w:tc>
        <w:tc>
          <w:tcPr>
            <w:tcW w:w="220" w:type="dxa"/>
            <w:tcBorders>
              <w:top w:val="nil"/>
              <w:left w:val="nil"/>
              <w:bottom w:val="nil"/>
              <w:right w:val="nil"/>
            </w:tcBorders>
            <w:shd w:val="clear" w:color="000000" w:fill="FFFFFF"/>
            <w:noWrap/>
            <w:vAlign w:val="bottom"/>
            <w:hideMark/>
          </w:tcPr>
          <w:p w14:paraId="32C85F99" w14:textId="77777777" w:rsidR="00ED3ECD" w:rsidRPr="00BB6CA7" w:rsidRDefault="00ED3ECD" w:rsidP="00ED3ECD">
            <w:pPr>
              <w:jc w:val="right"/>
              <w:rPr>
                <w:sz w:val="18"/>
                <w:szCs w:val="18"/>
                <w:lang w:eastAsia="sk-SK"/>
              </w:rPr>
            </w:pPr>
            <w:r w:rsidRPr="00BB6CA7">
              <w:rPr>
                <w:sz w:val="18"/>
                <w:szCs w:val="18"/>
                <w:lang w:eastAsia="sk-SK"/>
              </w:rPr>
              <w:t> </w:t>
            </w:r>
          </w:p>
        </w:tc>
        <w:tc>
          <w:tcPr>
            <w:tcW w:w="960" w:type="dxa"/>
            <w:tcBorders>
              <w:top w:val="nil"/>
              <w:left w:val="nil"/>
              <w:bottom w:val="nil"/>
              <w:right w:val="nil"/>
            </w:tcBorders>
            <w:shd w:val="clear" w:color="000000" w:fill="FFFFFF"/>
            <w:noWrap/>
            <w:vAlign w:val="bottom"/>
            <w:hideMark/>
          </w:tcPr>
          <w:p w14:paraId="4C083D88" w14:textId="77777777" w:rsidR="00ED3ECD" w:rsidRPr="00BB6CA7" w:rsidRDefault="00ED3ECD" w:rsidP="00ED3ECD">
            <w:pPr>
              <w:jc w:val="right"/>
              <w:rPr>
                <w:sz w:val="18"/>
                <w:szCs w:val="18"/>
                <w:lang w:eastAsia="sk-SK"/>
              </w:rPr>
            </w:pPr>
            <w:r w:rsidRPr="00BB6CA7">
              <w:rPr>
                <w:sz w:val="18"/>
                <w:szCs w:val="18"/>
                <w:lang w:eastAsia="sk-SK"/>
              </w:rPr>
              <w:t>0</w:t>
            </w:r>
          </w:p>
        </w:tc>
        <w:tc>
          <w:tcPr>
            <w:tcW w:w="220" w:type="dxa"/>
            <w:tcBorders>
              <w:top w:val="nil"/>
              <w:left w:val="nil"/>
              <w:bottom w:val="nil"/>
              <w:right w:val="nil"/>
            </w:tcBorders>
            <w:shd w:val="clear" w:color="000000" w:fill="FFFFFF"/>
            <w:noWrap/>
            <w:vAlign w:val="bottom"/>
            <w:hideMark/>
          </w:tcPr>
          <w:p w14:paraId="732D7926" w14:textId="77777777" w:rsidR="00ED3ECD" w:rsidRPr="00BB6CA7" w:rsidRDefault="00ED3ECD" w:rsidP="00ED3ECD">
            <w:pPr>
              <w:jc w:val="right"/>
              <w:rPr>
                <w:sz w:val="18"/>
                <w:szCs w:val="18"/>
                <w:lang w:eastAsia="sk-SK"/>
              </w:rPr>
            </w:pPr>
            <w:r w:rsidRPr="00BB6CA7">
              <w:rPr>
                <w:sz w:val="18"/>
                <w:szCs w:val="18"/>
                <w:lang w:eastAsia="sk-SK"/>
              </w:rPr>
              <w:t> </w:t>
            </w:r>
          </w:p>
        </w:tc>
        <w:tc>
          <w:tcPr>
            <w:tcW w:w="960" w:type="dxa"/>
            <w:tcBorders>
              <w:top w:val="nil"/>
              <w:left w:val="nil"/>
              <w:bottom w:val="nil"/>
              <w:right w:val="nil"/>
            </w:tcBorders>
            <w:shd w:val="clear" w:color="000000" w:fill="FFFFFF"/>
            <w:noWrap/>
            <w:vAlign w:val="bottom"/>
          </w:tcPr>
          <w:p w14:paraId="328D927A" w14:textId="6C923B25" w:rsidR="00ED3ECD" w:rsidRPr="00BB6CA7" w:rsidRDefault="00ED3ECD" w:rsidP="00ED3ECD">
            <w:pPr>
              <w:jc w:val="right"/>
              <w:rPr>
                <w:sz w:val="18"/>
                <w:szCs w:val="18"/>
                <w:lang w:eastAsia="sk-SK"/>
              </w:rPr>
            </w:pPr>
            <w:r w:rsidRPr="00BB6CA7">
              <w:rPr>
                <w:sz w:val="18"/>
                <w:szCs w:val="18"/>
                <w:lang w:eastAsia="sk-SK"/>
              </w:rPr>
              <w:t>291 034</w:t>
            </w:r>
          </w:p>
        </w:tc>
        <w:tc>
          <w:tcPr>
            <w:tcW w:w="220" w:type="dxa"/>
            <w:tcBorders>
              <w:top w:val="nil"/>
              <w:left w:val="nil"/>
              <w:bottom w:val="nil"/>
              <w:right w:val="nil"/>
            </w:tcBorders>
            <w:shd w:val="clear" w:color="000000" w:fill="FFFFFF"/>
            <w:noWrap/>
            <w:vAlign w:val="bottom"/>
            <w:hideMark/>
          </w:tcPr>
          <w:p w14:paraId="7C392CE8" w14:textId="77777777" w:rsidR="00ED3ECD" w:rsidRPr="00BB6CA7" w:rsidRDefault="00ED3ECD" w:rsidP="00ED3ECD">
            <w:pPr>
              <w:jc w:val="right"/>
              <w:rPr>
                <w:sz w:val="18"/>
                <w:szCs w:val="18"/>
                <w:lang w:eastAsia="sk-SK"/>
              </w:rPr>
            </w:pPr>
            <w:r w:rsidRPr="00BB6CA7">
              <w:rPr>
                <w:sz w:val="18"/>
                <w:szCs w:val="18"/>
                <w:lang w:eastAsia="sk-SK"/>
              </w:rPr>
              <w:t> </w:t>
            </w:r>
          </w:p>
        </w:tc>
        <w:tc>
          <w:tcPr>
            <w:tcW w:w="1180" w:type="dxa"/>
            <w:tcBorders>
              <w:top w:val="nil"/>
              <w:left w:val="nil"/>
              <w:bottom w:val="nil"/>
              <w:right w:val="nil"/>
            </w:tcBorders>
            <w:shd w:val="clear" w:color="000000" w:fill="FFFFFF"/>
            <w:noWrap/>
            <w:vAlign w:val="bottom"/>
            <w:hideMark/>
          </w:tcPr>
          <w:p w14:paraId="387CB146" w14:textId="620AAA21" w:rsidR="00ED3ECD" w:rsidRPr="00BB6CA7" w:rsidRDefault="00ED3ECD" w:rsidP="00ED3ECD">
            <w:pPr>
              <w:jc w:val="right"/>
              <w:rPr>
                <w:sz w:val="18"/>
                <w:szCs w:val="18"/>
                <w:lang w:eastAsia="sk-SK"/>
              </w:rPr>
            </w:pPr>
            <w:r w:rsidRPr="00BB6CA7">
              <w:rPr>
                <w:sz w:val="18"/>
                <w:szCs w:val="18"/>
                <w:lang w:eastAsia="sk-SK"/>
              </w:rPr>
              <w:t>0</w:t>
            </w:r>
          </w:p>
        </w:tc>
      </w:tr>
      <w:tr w:rsidR="00ED3ECD" w:rsidRPr="00F540C1" w14:paraId="0250DA07" w14:textId="77777777" w:rsidTr="00ED3ECD">
        <w:trPr>
          <w:trHeight w:val="276"/>
        </w:trPr>
        <w:tc>
          <w:tcPr>
            <w:tcW w:w="2420" w:type="dxa"/>
            <w:tcBorders>
              <w:top w:val="nil"/>
              <w:left w:val="nil"/>
              <w:bottom w:val="nil"/>
              <w:right w:val="nil"/>
            </w:tcBorders>
            <w:shd w:val="clear" w:color="000000" w:fill="FFFFFF"/>
            <w:noWrap/>
            <w:vAlign w:val="bottom"/>
            <w:hideMark/>
          </w:tcPr>
          <w:p w14:paraId="6091426D" w14:textId="77777777" w:rsidR="00ED3ECD" w:rsidRPr="00F540C1" w:rsidRDefault="00ED3ECD" w:rsidP="00ED3ECD">
            <w:pPr>
              <w:rPr>
                <w:b/>
                <w:bCs/>
                <w:sz w:val="18"/>
                <w:szCs w:val="18"/>
                <w:lang w:eastAsia="sk-SK"/>
              </w:rPr>
            </w:pPr>
            <w:r w:rsidRPr="00F540C1">
              <w:rPr>
                <w:b/>
                <w:bCs/>
                <w:sz w:val="18"/>
                <w:szCs w:val="18"/>
                <w:lang w:eastAsia="sk-SK"/>
              </w:rPr>
              <w:t>Spolu</w:t>
            </w:r>
          </w:p>
        </w:tc>
        <w:tc>
          <w:tcPr>
            <w:tcW w:w="220" w:type="dxa"/>
            <w:tcBorders>
              <w:top w:val="nil"/>
              <w:left w:val="nil"/>
              <w:bottom w:val="nil"/>
              <w:right w:val="nil"/>
            </w:tcBorders>
            <w:shd w:val="clear" w:color="000000" w:fill="FFFFFF"/>
            <w:noWrap/>
            <w:vAlign w:val="bottom"/>
            <w:hideMark/>
          </w:tcPr>
          <w:p w14:paraId="3FAE44DC" w14:textId="77777777" w:rsidR="00ED3ECD" w:rsidRPr="00F540C1" w:rsidRDefault="00ED3ECD" w:rsidP="00ED3ECD">
            <w:pPr>
              <w:jc w:val="right"/>
              <w:rPr>
                <w:b/>
                <w:bCs/>
                <w:sz w:val="18"/>
                <w:szCs w:val="18"/>
                <w:lang w:eastAsia="sk-SK"/>
              </w:rPr>
            </w:pPr>
            <w:r w:rsidRPr="00F540C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1B949007" w14:textId="5ED997F7" w:rsidR="00ED3ECD" w:rsidRPr="00BB6CA7" w:rsidRDefault="00ED3ECD" w:rsidP="00ED3ECD">
            <w:pPr>
              <w:jc w:val="right"/>
              <w:rPr>
                <w:b/>
                <w:bCs/>
                <w:sz w:val="18"/>
                <w:szCs w:val="18"/>
                <w:lang w:eastAsia="sk-SK"/>
              </w:rPr>
            </w:pPr>
            <w:r w:rsidRPr="00BB6CA7">
              <w:rPr>
                <w:b/>
                <w:bCs/>
                <w:sz w:val="18"/>
                <w:szCs w:val="18"/>
                <w:lang w:eastAsia="sk-SK"/>
              </w:rPr>
              <w:t>317 499</w:t>
            </w:r>
          </w:p>
        </w:tc>
        <w:tc>
          <w:tcPr>
            <w:tcW w:w="220" w:type="dxa"/>
            <w:tcBorders>
              <w:top w:val="nil"/>
              <w:left w:val="nil"/>
              <w:bottom w:val="nil"/>
              <w:right w:val="nil"/>
            </w:tcBorders>
            <w:shd w:val="clear" w:color="000000" w:fill="FFFFFF"/>
            <w:noWrap/>
            <w:vAlign w:val="bottom"/>
            <w:hideMark/>
          </w:tcPr>
          <w:p w14:paraId="2D6629CC" w14:textId="77777777" w:rsidR="00ED3ECD" w:rsidRPr="00BB6CA7" w:rsidRDefault="00ED3ECD" w:rsidP="00ED3ECD">
            <w:pPr>
              <w:jc w:val="right"/>
              <w:rPr>
                <w:b/>
                <w:bCs/>
                <w:sz w:val="18"/>
                <w:szCs w:val="18"/>
                <w:lang w:eastAsia="sk-SK"/>
              </w:rPr>
            </w:pPr>
            <w:r w:rsidRPr="00BB6CA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435E3500" w14:textId="4BC305CF" w:rsidR="00ED3ECD" w:rsidRPr="00BB6CA7" w:rsidRDefault="00623713" w:rsidP="00ED3ECD">
            <w:pPr>
              <w:jc w:val="right"/>
              <w:rPr>
                <w:b/>
                <w:bCs/>
                <w:sz w:val="18"/>
                <w:szCs w:val="18"/>
                <w:lang w:eastAsia="sk-SK"/>
              </w:rPr>
            </w:pPr>
            <w:r w:rsidRPr="00BB6CA7">
              <w:rPr>
                <w:b/>
                <w:bCs/>
                <w:sz w:val="18"/>
                <w:szCs w:val="18"/>
                <w:lang w:eastAsia="sk-SK"/>
              </w:rPr>
              <w:t>140 158</w:t>
            </w:r>
          </w:p>
        </w:tc>
        <w:tc>
          <w:tcPr>
            <w:tcW w:w="220" w:type="dxa"/>
            <w:tcBorders>
              <w:top w:val="nil"/>
              <w:left w:val="nil"/>
              <w:bottom w:val="nil"/>
              <w:right w:val="nil"/>
            </w:tcBorders>
            <w:shd w:val="clear" w:color="000000" w:fill="FFFFFF"/>
            <w:noWrap/>
            <w:vAlign w:val="bottom"/>
            <w:hideMark/>
          </w:tcPr>
          <w:p w14:paraId="10241C31" w14:textId="77777777" w:rsidR="00ED3ECD" w:rsidRPr="00BB6CA7" w:rsidRDefault="00ED3ECD" w:rsidP="00ED3ECD">
            <w:pPr>
              <w:jc w:val="right"/>
              <w:rPr>
                <w:b/>
                <w:bCs/>
                <w:sz w:val="18"/>
                <w:szCs w:val="18"/>
                <w:lang w:eastAsia="sk-SK"/>
              </w:rPr>
            </w:pPr>
            <w:r w:rsidRPr="00BB6CA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545A3973" w14:textId="77777777" w:rsidR="00ED3ECD" w:rsidRPr="00BB6CA7" w:rsidRDefault="00ED3ECD" w:rsidP="00ED3ECD">
            <w:pPr>
              <w:jc w:val="right"/>
              <w:rPr>
                <w:b/>
                <w:bCs/>
                <w:sz w:val="18"/>
                <w:szCs w:val="18"/>
                <w:lang w:eastAsia="sk-SK"/>
              </w:rPr>
            </w:pPr>
            <w:r w:rsidRPr="00BB6CA7">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245ACCB7" w14:textId="77777777" w:rsidR="00ED3ECD" w:rsidRPr="00BB6CA7" w:rsidRDefault="00ED3ECD" w:rsidP="00ED3ECD">
            <w:pPr>
              <w:jc w:val="right"/>
              <w:rPr>
                <w:b/>
                <w:bCs/>
                <w:sz w:val="18"/>
                <w:szCs w:val="18"/>
                <w:lang w:eastAsia="sk-SK"/>
              </w:rPr>
            </w:pPr>
            <w:r w:rsidRPr="00BB6CA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4A6C5D73" w14:textId="05696EDA" w:rsidR="00ED3ECD" w:rsidRPr="00BB6CA7" w:rsidRDefault="00623713" w:rsidP="00ED3ECD">
            <w:pPr>
              <w:jc w:val="right"/>
              <w:rPr>
                <w:b/>
                <w:bCs/>
                <w:sz w:val="18"/>
                <w:szCs w:val="18"/>
                <w:lang w:eastAsia="sk-SK"/>
              </w:rPr>
            </w:pPr>
            <w:r w:rsidRPr="00BB6CA7">
              <w:rPr>
                <w:b/>
                <w:bCs/>
                <w:sz w:val="18"/>
                <w:szCs w:val="18"/>
                <w:lang w:eastAsia="sk-SK"/>
              </w:rPr>
              <w:t>379 581</w:t>
            </w:r>
          </w:p>
        </w:tc>
        <w:tc>
          <w:tcPr>
            <w:tcW w:w="220" w:type="dxa"/>
            <w:tcBorders>
              <w:top w:val="nil"/>
              <w:left w:val="nil"/>
              <w:bottom w:val="nil"/>
              <w:right w:val="nil"/>
            </w:tcBorders>
            <w:shd w:val="clear" w:color="000000" w:fill="FFFFFF"/>
            <w:noWrap/>
            <w:vAlign w:val="bottom"/>
            <w:hideMark/>
          </w:tcPr>
          <w:p w14:paraId="3A49DDDE" w14:textId="77777777" w:rsidR="00ED3ECD" w:rsidRPr="00BB6CA7" w:rsidRDefault="00ED3ECD" w:rsidP="00ED3ECD">
            <w:pPr>
              <w:jc w:val="right"/>
              <w:rPr>
                <w:b/>
                <w:bCs/>
                <w:sz w:val="18"/>
                <w:szCs w:val="18"/>
                <w:lang w:eastAsia="sk-SK"/>
              </w:rPr>
            </w:pPr>
            <w:r w:rsidRPr="00BB6CA7">
              <w:rPr>
                <w:b/>
                <w:bCs/>
                <w:sz w:val="18"/>
                <w:szCs w:val="18"/>
                <w:lang w:eastAsia="sk-SK"/>
              </w:rPr>
              <w:t> </w:t>
            </w:r>
          </w:p>
        </w:tc>
        <w:tc>
          <w:tcPr>
            <w:tcW w:w="1180" w:type="dxa"/>
            <w:tcBorders>
              <w:top w:val="single" w:sz="4" w:space="0" w:color="auto"/>
              <w:left w:val="nil"/>
              <w:bottom w:val="double" w:sz="6" w:space="0" w:color="auto"/>
              <w:right w:val="nil"/>
            </w:tcBorders>
            <w:shd w:val="clear" w:color="000000" w:fill="FFFFFF"/>
            <w:noWrap/>
            <w:vAlign w:val="bottom"/>
            <w:hideMark/>
          </w:tcPr>
          <w:p w14:paraId="3ED1665D" w14:textId="74869314" w:rsidR="00ED3ECD" w:rsidRPr="007077F4" w:rsidRDefault="00ED3ECD" w:rsidP="00ED3ECD">
            <w:pPr>
              <w:jc w:val="right"/>
              <w:rPr>
                <w:b/>
                <w:bCs/>
                <w:sz w:val="18"/>
                <w:szCs w:val="18"/>
                <w:lang w:eastAsia="sk-SK"/>
              </w:rPr>
            </w:pPr>
            <w:r w:rsidRPr="007077F4">
              <w:rPr>
                <w:b/>
                <w:bCs/>
                <w:sz w:val="18"/>
                <w:szCs w:val="18"/>
                <w:lang w:eastAsia="sk-SK"/>
              </w:rPr>
              <w:t>78 076</w:t>
            </w:r>
          </w:p>
        </w:tc>
      </w:tr>
      <w:tr w:rsidR="00F540C1" w:rsidRPr="00F540C1" w14:paraId="609F97D1" w14:textId="77777777" w:rsidTr="00D420AD">
        <w:trPr>
          <w:trHeight w:val="276"/>
        </w:trPr>
        <w:tc>
          <w:tcPr>
            <w:tcW w:w="2420" w:type="dxa"/>
            <w:tcBorders>
              <w:top w:val="nil"/>
              <w:left w:val="nil"/>
              <w:bottom w:val="nil"/>
              <w:right w:val="nil"/>
            </w:tcBorders>
            <w:shd w:val="clear" w:color="000000" w:fill="FFFFFF"/>
            <w:noWrap/>
            <w:vAlign w:val="bottom"/>
            <w:hideMark/>
          </w:tcPr>
          <w:p w14:paraId="72C8E2A8"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1FAC3601"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2CA08F38"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26A31C6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A866D91"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2264A0F"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1F4215A"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DB055E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00DD7C4F"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BF684F1"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180" w:type="dxa"/>
            <w:tcBorders>
              <w:top w:val="nil"/>
              <w:left w:val="nil"/>
              <w:bottom w:val="nil"/>
              <w:right w:val="nil"/>
            </w:tcBorders>
            <w:shd w:val="clear" w:color="000000" w:fill="FFFFFF"/>
            <w:noWrap/>
            <w:vAlign w:val="bottom"/>
            <w:hideMark/>
          </w:tcPr>
          <w:p w14:paraId="4B56EBC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r>
    </w:tbl>
    <w:p w14:paraId="63BE8965" w14:textId="47C2842C" w:rsidR="004D3B4A" w:rsidRPr="00891481" w:rsidRDefault="004D3B4A" w:rsidP="004D3B4A">
      <w:pPr>
        <w:pStyle w:val="BodyText"/>
        <w:rPr>
          <w:szCs w:val="18"/>
        </w:rPr>
      </w:pPr>
    </w:p>
    <w:p w14:paraId="63BE8966" w14:textId="77777777" w:rsidR="00086A82" w:rsidRPr="00891481" w:rsidRDefault="00086A82" w:rsidP="004D3B4A">
      <w:pPr>
        <w:pStyle w:val="BodyText"/>
        <w:rPr>
          <w:szCs w:val="18"/>
        </w:rPr>
      </w:pPr>
    </w:p>
    <w:p w14:paraId="63BE8969" w14:textId="72A5CDFC" w:rsidR="00995608" w:rsidRDefault="00995608" w:rsidP="00995608">
      <w:pPr>
        <w:pStyle w:val="BodyText"/>
      </w:pPr>
      <w:r>
        <w:t xml:space="preserve">Na </w:t>
      </w:r>
      <w:r w:rsidRPr="00F0180D">
        <w:t xml:space="preserve">zásoby </w:t>
      </w:r>
      <w:r w:rsidR="00CD7055" w:rsidRPr="00F0180D">
        <w:t>nebolo</w:t>
      </w:r>
      <w:r w:rsidRPr="00F0180D">
        <w:t xml:space="preserve"> zriadené</w:t>
      </w:r>
      <w:r>
        <w:t xml:space="preserve"> </w:t>
      </w:r>
      <w:r w:rsidR="00145179">
        <w:t>žiadne</w:t>
      </w:r>
      <w:r>
        <w:t xml:space="preserve"> záložné právo.</w:t>
      </w:r>
    </w:p>
    <w:p w14:paraId="63BE896C" w14:textId="77777777" w:rsidR="000C02C8" w:rsidRPr="0028408E" w:rsidRDefault="000C02C8" w:rsidP="00B80208">
      <w:pPr>
        <w:pStyle w:val="BodyText"/>
        <w:rPr>
          <w:color w:val="0070C0"/>
          <w:szCs w:val="18"/>
        </w:rPr>
      </w:pPr>
    </w:p>
    <w:p w14:paraId="0BE3300E" w14:textId="25B744CE" w:rsidR="0017654B" w:rsidRDefault="0017654B" w:rsidP="00623713">
      <w:pPr>
        <w:jc w:val="both"/>
        <w:rPr>
          <w:i/>
          <w:sz w:val="18"/>
          <w:szCs w:val="18"/>
        </w:rPr>
      </w:pPr>
    </w:p>
    <w:p w14:paraId="02D763C3" w14:textId="576751DA" w:rsidR="0017654B" w:rsidRDefault="0017654B">
      <w:pPr>
        <w:ind w:left="426"/>
        <w:jc w:val="both"/>
        <w:rPr>
          <w:i/>
          <w:sz w:val="18"/>
          <w:szCs w:val="18"/>
        </w:rPr>
      </w:pPr>
    </w:p>
    <w:p w14:paraId="3ADF56FD" w14:textId="77777777" w:rsidR="00E557D5" w:rsidRDefault="00E557D5">
      <w:pPr>
        <w:ind w:left="426"/>
        <w:jc w:val="both"/>
        <w:rPr>
          <w:i/>
          <w:sz w:val="18"/>
          <w:szCs w:val="18"/>
        </w:rPr>
      </w:pPr>
    </w:p>
    <w:p w14:paraId="4D3C5F36" w14:textId="77777777" w:rsidR="00E557D5" w:rsidRDefault="00E557D5">
      <w:pPr>
        <w:ind w:left="426"/>
        <w:jc w:val="both"/>
        <w:rPr>
          <w:i/>
          <w:sz w:val="18"/>
          <w:szCs w:val="18"/>
        </w:rPr>
      </w:pPr>
    </w:p>
    <w:p w14:paraId="272BA59B" w14:textId="77777777" w:rsidR="00E557D5" w:rsidRDefault="00E557D5">
      <w:pPr>
        <w:ind w:left="426"/>
        <w:jc w:val="both"/>
        <w:rPr>
          <w:i/>
          <w:sz w:val="18"/>
          <w:szCs w:val="18"/>
        </w:rPr>
      </w:pPr>
    </w:p>
    <w:p w14:paraId="5ED72CFD" w14:textId="77777777" w:rsidR="006C3772" w:rsidRDefault="006C3772">
      <w:pPr>
        <w:ind w:left="426"/>
        <w:jc w:val="both"/>
        <w:rPr>
          <w:i/>
          <w:sz w:val="18"/>
          <w:szCs w:val="18"/>
        </w:rPr>
      </w:pPr>
    </w:p>
    <w:p w14:paraId="2698D740" w14:textId="77777777" w:rsidR="005C6766" w:rsidRDefault="005C6766">
      <w:pPr>
        <w:spacing w:after="200" w:line="276" w:lineRule="auto"/>
        <w:rPr>
          <w:i/>
          <w:sz w:val="18"/>
          <w:szCs w:val="18"/>
        </w:rPr>
        <w:sectPr w:rsidR="005C6766" w:rsidSect="004F1855">
          <w:footerReference w:type="default" r:id="rId24"/>
          <w:pgSz w:w="11906" w:h="16838" w:code="9"/>
          <w:pgMar w:top="1979" w:right="991" w:bottom="1134" w:left="1701" w:header="675" w:footer="340" w:gutter="0"/>
          <w:pgNumType w:start="4"/>
          <w:cols w:space="708"/>
          <w:docGrid w:linePitch="360"/>
        </w:sectPr>
      </w:pPr>
    </w:p>
    <w:p w14:paraId="56F9E550" w14:textId="77777777" w:rsidR="005C6766" w:rsidRDefault="005C6766" w:rsidP="005C6766">
      <w:pPr>
        <w:pStyle w:val="Heading2"/>
        <w:numPr>
          <w:ilvl w:val="0"/>
          <w:numId w:val="19"/>
        </w:numPr>
      </w:pPr>
      <w:r w:rsidRPr="00BB6E13">
        <w:t xml:space="preserve">Dlhodobý nehmotný a hmotný majetok </w:t>
      </w:r>
    </w:p>
    <w:p w14:paraId="6E8C5E98" w14:textId="77777777" w:rsidR="005C6766" w:rsidRPr="005C6766" w:rsidRDefault="005C6766" w:rsidP="005C6766"/>
    <w:p w14:paraId="11298AE3" w14:textId="6CB9292D" w:rsidR="005C6766" w:rsidRDefault="005C6766" w:rsidP="005C6766">
      <w:pPr>
        <w:pStyle w:val="Heading2"/>
        <w:ind w:left="360"/>
        <w:rPr>
          <w:b w:val="0"/>
          <w:bCs/>
          <w:i/>
          <w:iCs/>
        </w:rPr>
      </w:pPr>
      <w:r>
        <w:rPr>
          <w:b w:val="0"/>
          <w:bCs/>
          <w:i/>
          <w:iCs/>
        </w:rPr>
        <w:t>4.1</w:t>
      </w:r>
      <w:r>
        <w:rPr>
          <w:b w:val="0"/>
          <w:bCs/>
          <w:i/>
          <w:iCs/>
        </w:rPr>
        <w:tab/>
      </w:r>
      <w:r w:rsidRPr="005C6766">
        <w:rPr>
          <w:b w:val="0"/>
          <w:bCs/>
          <w:i/>
          <w:iCs/>
        </w:rPr>
        <w:t xml:space="preserve">Pohyby na účtoch dlhodobého nehmotného majetku, oprávok, opravných položiek a zostatkovej hodnoty </w:t>
      </w:r>
    </w:p>
    <w:p w14:paraId="01C1EB07" w14:textId="77777777" w:rsidR="005C6766" w:rsidRPr="00BB6E13" w:rsidRDefault="005C6766" w:rsidP="005C6766">
      <w:pPr>
        <w:rPr>
          <w:b/>
          <w:snapToGrid w:val="0"/>
          <w:lang w:eastAsia="sk-SK"/>
        </w:rPr>
      </w:pPr>
    </w:p>
    <w:p w14:paraId="31467F10" w14:textId="0E0BAFEC" w:rsidR="005C6766" w:rsidRPr="00BB6E13" w:rsidRDefault="005C6766" w:rsidP="005C6766">
      <w:pPr>
        <w:rPr>
          <w:b/>
          <w:snapToGrid w:val="0"/>
          <w:lang w:eastAsia="sk-SK"/>
        </w:rPr>
      </w:pPr>
      <w:r w:rsidRPr="00BB6E13">
        <w:rPr>
          <w:rFonts w:cs="Arial"/>
          <w:b/>
          <w:bCs/>
          <w:i/>
          <w:iCs/>
          <w:sz w:val="14"/>
          <w:szCs w:val="14"/>
          <w:lang w:eastAsia="sk-SK"/>
        </w:rPr>
        <w:t xml:space="preserve"> </w:t>
      </w:r>
      <w:r w:rsidRPr="00BB6E13">
        <w:rPr>
          <w:snapToGrid w:val="0"/>
          <w:u w:val="single"/>
          <w:lang w:eastAsia="sk-SK"/>
        </w:rPr>
        <w:t>3</w:t>
      </w:r>
      <w:r>
        <w:rPr>
          <w:snapToGrid w:val="0"/>
          <w:u w:val="single"/>
          <w:lang w:eastAsia="sk-SK"/>
        </w:rPr>
        <w:t>0. septem</w:t>
      </w:r>
      <w:r w:rsidR="00C520F7">
        <w:rPr>
          <w:snapToGrid w:val="0"/>
          <w:u w:val="single"/>
          <w:lang w:eastAsia="sk-SK"/>
        </w:rPr>
        <w:t>ber</w:t>
      </w:r>
      <w:r>
        <w:rPr>
          <w:snapToGrid w:val="0"/>
          <w:u w:val="single"/>
          <w:lang w:eastAsia="sk-SK"/>
        </w:rPr>
        <w:t xml:space="preserve"> 2023</w:t>
      </w:r>
    </w:p>
    <w:p w14:paraId="076226BD" w14:textId="7885505E" w:rsidR="005C6766" w:rsidRPr="00BB6E13" w:rsidRDefault="005C6766" w:rsidP="005C6766">
      <w:pPr>
        <w:rPr>
          <w:sz w:val="14"/>
          <w:szCs w:val="14"/>
        </w:rPr>
      </w:pPr>
    </w:p>
    <w:tbl>
      <w:tblPr>
        <w:tblW w:w="5000" w:type="pct"/>
        <w:tblLook w:val="04A0" w:firstRow="1" w:lastRow="0" w:firstColumn="1" w:lastColumn="0" w:noHBand="0" w:noVBand="1"/>
      </w:tblPr>
      <w:tblGrid>
        <w:gridCol w:w="4233"/>
        <w:gridCol w:w="1213"/>
        <w:gridCol w:w="1051"/>
        <w:gridCol w:w="1120"/>
        <w:gridCol w:w="1054"/>
        <w:gridCol w:w="1389"/>
        <w:gridCol w:w="1469"/>
        <w:gridCol w:w="1145"/>
        <w:gridCol w:w="1051"/>
      </w:tblGrid>
      <w:tr w:rsidR="005C6766" w:rsidRPr="00BB6E13" w14:paraId="732AA8E1" w14:textId="77777777" w:rsidTr="0017213F">
        <w:trPr>
          <w:trHeight w:val="464"/>
        </w:trPr>
        <w:tc>
          <w:tcPr>
            <w:tcW w:w="1542" w:type="pct"/>
            <w:vMerge w:val="restart"/>
            <w:tcBorders>
              <w:top w:val="single" w:sz="8" w:space="0" w:color="auto"/>
              <w:left w:val="nil"/>
              <w:bottom w:val="single" w:sz="4" w:space="0" w:color="000000"/>
              <w:right w:val="nil"/>
            </w:tcBorders>
            <w:shd w:val="clear" w:color="auto" w:fill="auto"/>
            <w:vAlign w:val="center"/>
            <w:hideMark/>
          </w:tcPr>
          <w:p w14:paraId="5B74E72B" w14:textId="77777777" w:rsidR="005C6766" w:rsidRPr="00BB6E13" w:rsidRDefault="005C6766" w:rsidP="0017213F">
            <w:pPr>
              <w:rPr>
                <w:rFonts w:cs="Arial"/>
                <w:b/>
                <w:bCs/>
                <w:i/>
                <w:iCs/>
                <w:sz w:val="15"/>
                <w:szCs w:val="15"/>
              </w:rPr>
            </w:pPr>
            <w:bookmarkStart w:id="9" w:name="RANGE!B15:J40"/>
            <w:r w:rsidRPr="00BB6E13">
              <w:rPr>
                <w:rFonts w:cs="Arial"/>
                <w:b/>
                <w:bCs/>
                <w:i/>
                <w:iCs/>
                <w:sz w:val="15"/>
                <w:szCs w:val="15"/>
              </w:rPr>
              <w:t> </w:t>
            </w:r>
            <w:bookmarkEnd w:id="9"/>
          </w:p>
        </w:tc>
        <w:tc>
          <w:tcPr>
            <w:tcW w:w="442" w:type="pct"/>
            <w:vMerge w:val="restart"/>
            <w:tcBorders>
              <w:top w:val="single" w:sz="8" w:space="0" w:color="auto"/>
              <w:left w:val="nil"/>
              <w:bottom w:val="single" w:sz="4" w:space="0" w:color="000000"/>
              <w:right w:val="nil"/>
            </w:tcBorders>
            <w:shd w:val="clear" w:color="auto" w:fill="auto"/>
            <w:vAlign w:val="center"/>
            <w:hideMark/>
          </w:tcPr>
          <w:p w14:paraId="2ED54A88" w14:textId="77777777" w:rsidR="005C6766" w:rsidRPr="00BB6E13" w:rsidRDefault="005C6766" w:rsidP="0017213F">
            <w:pPr>
              <w:jc w:val="center"/>
              <w:rPr>
                <w:rFonts w:cs="Arial"/>
                <w:b/>
                <w:bCs/>
                <w:i/>
                <w:iCs/>
                <w:sz w:val="15"/>
                <w:szCs w:val="15"/>
              </w:rPr>
            </w:pPr>
            <w:r w:rsidRPr="00BB6E13">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47991FDE" w14:textId="77777777" w:rsidR="005C6766" w:rsidRPr="00BB6E13" w:rsidRDefault="005C6766" w:rsidP="0017213F">
            <w:pPr>
              <w:jc w:val="center"/>
              <w:rPr>
                <w:rFonts w:cs="Arial"/>
                <w:b/>
                <w:bCs/>
                <w:i/>
                <w:iCs/>
                <w:sz w:val="15"/>
                <w:szCs w:val="15"/>
              </w:rPr>
            </w:pPr>
            <w:r w:rsidRPr="00BB6E13">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58686708" w14:textId="77777777" w:rsidR="005C6766" w:rsidRPr="00BB6E13" w:rsidRDefault="005C6766" w:rsidP="0017213F">
            <w:pPr>
              <w:jc w:val="center"/>
              <w:rPr>
                <w:rFonts w:cs="Arial"/>
                <w:b/>
                <w:bCs/>
                <w:i/>
                <w:iCs/>
                <w:sz w:val="15"/>
                <w:szCs w:val="15"/>
              </w:rPr>
            </w:pPr>
            <w:r w:rsidRPr="00BB6E13">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38458083" w14:textId="77777777" w:rsidR="005C6766" w:rsidRPr="00BB6E13" w:rsidRDefault="005C6766" w:rsidP="0017213F">
            <w:pPr>
              <w:jc w:val="center"/>
              <w:rPr>
                <w:rFonts w:cs="Arial"/>
                <w:b/>
                <w:bCs/>
                <w:i/>
                <w:iCs/>
                <w:sz w:val="15"/>
                <w:szCs w:val="15"/>
              </w:rPr>
            </w:pPr>
            <w:proofErr w:type="spellStart"/>
            <w:r w:rsidRPr="00BB6E13">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5D5FFCED" w14:textId="77777777" w:rsidR="005C6766" w:rsidRPr="00BB6E13" w:rsidRDefault="005C6766" w:rsidP="0017213F">
            <w:pPr>
              <w:jc w:val="center"/>
              <w:rPr>
                <w:rFonts w:cs="Arial"/>
                <w:b/>
                <w:bCs/>
                <w:i/>
                <w:iCs/>
                <w:sz w:val="15"/>
                <w:szCs w:val="15"/>
              </w:rPr>
            </w:pPr>
            <w:r w:rsidRPr="00BB6E13">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4676FA0C" w14:textId="77777777" w:rsidR="005C6766" w:rsidRPr="00BB6E13" w:rsidRDefault="005C6766" w:rsidP="0017213F">
            <w:pPr>
              <w:jc w:val="center"/>
              <w:rPr>
                <w:rFonts w:cs="Arial"/>
                <w:b/>
                <w:bCs/>
                <w:i/>
                <w:iCs/>
                <w:sz w:val="15"/>
                <w:szCs w:val="15"/>
              </w:rPr>
            </w:pPr>
            <w:r w:rsidRPr="00BB6E13">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5D63720E" w14:textId="77777777" w:rsidR="005C6766" w:rsidRPr="00BB6E13" w:rsidRDefault="005C6766" w:rsidP="0017213F">
            <w:pPr>
              <w:jc w:val="center"/>
              <w:rPr>
                <w:rFonts w:cs="Arial"/>
                <w:b/>
                <w:bCs/>
                <w:i/>
                <w:iCs/>
                <w:sz w:val="15"/>
                <w:szCs w:val="15"/>
              </w:rPr>
            </w:pPr>
            <w:r w:rsidRPr="00BB6E13">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4B1B58CE" w14:textId="77777777" w:rsidR="005C6766" w:rsidRPr="00BB6E13" w:rsidRDefault="005C6766" w:rsidP="0017213F">
            <w:pPr>
              <w:jc w:val="center"/>
              <w:rPr>
                <w:rFonts w:cs="Arial"/>
                <w:b/>
                <w:bCs/>
                <w:i/>
                <w:iCs/>
                <w:sz w:val="15"/>
                <w:szCs w:val="15"/>
              </w:rPr>
            </w:pPr>
            <w:r w:rsidRPr="00BB6E13">
              <w:rPr>
                <w:rFonts w:cs="Arial"/>
                <w:b/>
                <w:bCs/>
                <w:i/>
                <w:iCs/>
                <w:sz w:val="15"/>
                <w:szCs w:val="15"/>
              </w:rPr>
              <w:t>Celkom</w:t>
            </w:r>
          </w:p>
        </w:tc>
      </w:tr>
      <w:tr w:rsidR="005C6766" w:rsidRPr="00BB6E13" w14:paraId="77BBEBF3" w14:textId="77777777" w:rsidTr="0017213F">
        <w:trPr>
          <w:trHeight w:val="464"/>
        </w:trPr>
        <w:tc>
          <w:tcPr>
            <w:tcW w:w="1542" w:type="pct"/>
            <w:vMerge/>
            <w:tcBorders>
              <w:top w:val="single" w:sz="8" w:space="0" w:color="auto"/>
              <w:left w:val="nil"/>
              <w:bottom w:val="single" w:sz="4" w:space="0" w:color="000000"/>
              <w:right w:val="nil"/>
            </w:tcBorders>
            <w:vAlign w:val="center"/>
            <w:hideMark/>
          </w:tcPr>
          <w:p w14:paraId="469DBBF8" w14:textId="77777777" w:rsidR="005C6766" w:rsidRPr="00BB6E13" w:rsidRDefault="005C6766" w:rsidP="0017213F">
            <w:pPr>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2C40F93A" w14:textId="77777777" w:rsidR="005C6766" w:rsidRPr="00BB6E13" w:rsidRDefault="005C6766" w:rsidP="0017213F">
            <w:pPr>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53A601A2" w14:textId="77777777" w:rsidR="005C6766" w:rsidRPr="00BB6E13" w:rsidRDefault="005C6766" w:rsidP="0017213F">
            <w:pPr>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22997C58" w14:textId="77777777" w:rsidR="005C6766" w:rsidRPr="00BB6E13" w:rsidRDefault="005C6766" w:rsidP="0017213F">
            <w:pPr>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7544034C" w14:textId="77777777" w:rsidR="005C6766" w:rsidRPr="00BB6E13" w:rsidRDefault="005C6766" w:rsidP="0017213F">
            <w:pPr>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4D3F77D0" w14:textId="77777777" w:rsidR="005C6766" w:rsidRPr="00BB6E13" w:rsidRDefault="005C6766" w:rsidP="0017213F">
            <w:pPr>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16E4547C" w14:textId="77777777" w:rsidR="005C6766" w:rsidRPr="00BB6E13" w:rsidRDefault="005C6766" w:rsidP="0017213F">
            <w:pPr>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5089DE6E" w14:textId="77777777" w:rsidR="005C6766" w:rsidRPr="00BB6E13" w:rsidRDefault="005C6766" w:rsidP="0017213F">
            <w:pPr>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54270371" w14:textId="77777777" w:rsidR="005C6766" w:rsidRPr="00BB6E13" w:rsidRDefault="005C6766" w:rsidP="0017213F">
            <w:pPr>
              <w:rPr>
                <w:rFonts w:cs="Arial"/>
                <w:b/>
                <w:bCs/>
                <w:i/>
                <w:iCs/>
                <w:sz w:val="15"/>
                <w:szCs w:val="15"/>
              </w:rPr>
            </w:pPr>
          </w:p>
        </w:tc>
      </w:tr>
      <w:tr w:rsidR="005C6766" w:rsidRPr="00BB6E13" w14:paraId="329581F4" w14:textId="77777777" w:rsidTr="0017213F">
        <w:tc>
          <w:tcPr>
            <w:tcW w:w="1542" w:type="pct"/>
            <w:tcBorders>
              <w:top w:val="nil"/>
              <w:left w:val="nil"/>
              <w:bottom w:val="nil"/>
              <w:right w:val="nil"/>
            </w:tcBorders>
            <w:shd w:val="clear" w:color="auto" w:fill="auto"/>
            <w:vAlign w:val="center"/>
            <w:hideMark/>
          </w:tcPr>
          <w:p w14:paraId="7F57CAAD" w14:textId="77777777" w:rsidR="005C6766" w:rsidRPr="00BB6E13" w:rsidRDefault="005C6766" w:rsidP="0017213F">
            <w:pPr>
              <w:rPr>
                <w:rFonts w:cs="Arial"/>
                <w:b/>
                <w:bCs/>
                <w:sz w:val="15"/>
                <w:szCs w:val="15"/>
              </w:rPr>
            </w:pPr>
            <w:r w:rsidRPr="00BB6E13">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6607435C" w14:textId="77777777" w:rsidR="005C6766" w:rsidRPr="00BB6E13" w:rsidRDefault="005C6766" w:rsidP="0017213F">
            <w:pPr>
              <w:jc w:val="right"/>
              <w:rPr>
                <w:rFonts w:cs="Arial"/>
                <w:sz w:val="15"/>
                <w:szCs w:val="15"/>
              </w:rPr>
            </w:pPr>
            <w:r w:rsidRPr="00BB6E13">
              <w:rPr>
                <w:rFonts w:cs="Arial"/>
                <w:sz w:val="15"/>
                <w:szCs w:val="15"/>
              </w:rPr>
              <w:t> </w:t>
            </w:r>
          </w:p>
        </w:tc>
        <w:tc>
          <w:tcPr>
            <w:tcW w:w="383" w:type="pct"/>
            <w:tcBorders>
              <w:top w:val="nil"/>
              <w:left w:val="nil"/>
              <w:bottom w:val="nil"/>
              <w:right w:val="nil"/>
            </w:tcBorders>
            <w:shd w:val="clear" w:color="auto" w:fill="auto"/>
            <w:vAlign w:val="bottom"/>
            <w:hideMark/>
          </w:tcPr>
          <w:p w14:paraId="3FB00BA5" w14:textId="77777777" w:rsidR="005C6766" w:rsidRPr="00BB6E13" w:rsidRDefault="005C6766" w:rsidP="0017213F">
            <w:pPr>
              <w:jc w:val="right"/>
              <w:rPr>
                <w:rFonts w:cs="Arial"/>
                <w:sz w:val="15"/>
                <w:szCs w:val="15"/>
              </w:rPr>
            </w:pPr>
            <w:r w:rsidRPr="00BB6E13">
              <w:rPr>
                <w:rFonts w:cs="Arial"/>
                <w:sz w:val="15"/>
                <w:szCs w:val="15"/>
              </w:rPr>
              <w:t> </w:t>
            </w:r>
          </w:p>
        </w:tc>
        <w:tc>
          <w:tcPr>
            <w:tcW w:w="408" w:type="pct"/>
            <w:tcBorders>
              <w:top w:val="nil"/>
              <w:left w:val="nil"/>
              <w:bottom w:val="nil"/>
              <w:right w:val="nil"/>
            </w:tcBorders>
            <w:shd w:val="clear" w:color="auto" w:fill="auto"/>
            <w:vAlign w:val="bottom"/>
            <w:hideMark/>
          </w:tcPr>
          <w:p w14:paraId="5FBB9002" w14:textId="77777777" w:rsidR="005C6766" w:rsidRPr="00BB6E13" w:rsidRDefault="005C6766" w:rsidP="0017213F">
            <w:pPr>
              <w:jc w:val="right"/>
              <w:rPr>
                <w:rFonts w:cs="Arial"/>
                <w:sz w:val="15"/>
                <w:szCs w:val="15"/>
              </w:rPr>
            </w:pPr>
            <w:r w:rsidRPr="00BB6E13">
              <w:rPr>
                <w:rFonts w:cs="Arial"/>
                <w:sz w:val="15"/>
                <w:szCs w:val="15"/>
              </w:rPr>
              <w:t> </w:t>
            </w:r>
          </w:p>
        </w:tc>
        <w:tc>
          <w:tcPr>
            <w:tcW w:w="384" w:type="pct"/>
            <w:tcBorders>
              <w:top w:val="nil"/>
              <w:left w:val="nil"/>
              <w:bottom w:val="nil"/>
              <w:right w:val="nil"/>
            </w:tcBorders>
            <w:shd w:val="clear" w:color="auto" w:fill="auto"/>
            <w:vAlign w:val="bottom"/>
            <w:hideMark/>
          </w:tcPr>
          <w:p w14:paraId="3990791D" w14:textId="77777777" w:rsidR="005C6766" w:rsidRPr="00BB6E13" w:rsidRDefault="005C6766" w:rsidP="0017213F">
            <w:pPr>
              <w:jc w:val="righ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768325F3" w14:textId="77777777" w:rsidR="005C6766" w:rsidRPr="00BB6E13" w:rsidRDefault="005C6766" w:rsidP="0017213F">
            <w:pPr>
              <w:jc w:val="right"/>
              <w:rPr>
                <w:rFonts w:cs="Arial"/>
                <w:sz w:val="15"/>
                <w:szCs w:val="15"/>
              </w:rPr>
            </w:pPr>
            <w:r w:rsidRPr="00BB6E13">
              <w:rPr>
                <w:rFonts w:cs="Arial"/>
                <w:sz w:val="15"/>
                <w:szCs w:val="15"/>
              </w:rPr>
              <w:t> </w:t>
            </w:r>
          </w:p>
        </w:tc>
        <w:tc>
          <w:tcPr>
            <w:tcW w:w="535" w:type="pct"/>
            <w:tcBorders>
              <w:top w:val="nil"/>
              <w:left w:val="nil"/>
              <w:bottom w:val="nil"/>
              <w:right w:val="nil"/>
            </w:tcBorders>
            <w:shd w:val="clear" w:color="auto" w:fill="auto"/>
            <w:vAlign w:val="bottom"/>
            <w:hideMark/>
          </w:tcPr>
          <w:p w14:paraId="2053C202" w14:textId="77777777" w:rsidR="005C6766" w:rsidRPr="00BB6E13" w:rsidRDefault="005C6766" w:rsidP="0017213F">
            <w:pPr>
              <w:jc w:val="right"/>
              <w:rPr>
                <w:rFonts w:cs="Arial"/>
                <w:sz w:val="15"/>
                <w:szCs w:val="15"/>
              </w:rPr>
            </w:pPr>
            <w:r w:rsidRPr="00BB6E13">
              <w:rPr>
                <w:rFonts w:cs="Arial"/>
                <w:sz w:val="15"/>
                <w:szCs w:val="15"/>
              </w:rPr>
              <w:t> </w:t>
            </w:r>
          </w:p>
        </w:tc>
        <w:tc>
          <w:tcPr>
            <w:tcW w:w="417" w:type="pct"/>
            <w:tcBorders>
              <w:top w:val="nil"/>
              <w:left w:val="nil"/>
              <w:bottom w:val="nil"/>
              <w:right w:val="nil"/>
            </w:tcBorders>
            <w:shd w:val="clear" w:color="auto" w:fill="auto"/>
            <w:vAlign w:val="bottom"/>
            <w:hideMark/>
          </w:tcPr>
          <w:p w14:paraId="48467B67" w14:textId="77777777" w:rsidR="005C6766" w:rsidRPr="00BB6E13" w:rsidRDefault="005C6766" w:rsidP="0017213F">
            <w:pPr>
              <w:jc w:val="right"/>
              <w:rPr>
                <w:rFonts w:cs="Arial"/>
                <w:sz w:val="15"/>
                <w:szCs w:val="15"/>
              </w:rPr>
            </w:pPr>
            <w:r w:rsidRPr="00BB6E13">
              <w:rPr>
                <w:rFonts w:cs="Arial"/>
                <w:sz w:val="15"/>
                <w:szCs w:val="15"/>
              </w:rPr>
              <w:t> </w:t>
            </w:r>
          </w:p>
        </w:tc>
        <w:tc>
          <w:tcPr>
            <w:tcW w:w="383" w:type="pct"/>
            <w:tcBorders>
              <w:top w:val="nil"/>
              <w:left w:val="nil"/>
              <w:bottom w:val="nil"/>
              <w:right w:val="nil"/>
            </w:tcBorders>
            <w:shd w:val="clear" w:color="auto" w:fill="auto"/>
            <w:vAlign w:val="bottom"/>
            <w:hideMark/>
          </w:tcPr>
          <w:p w14:paraId="52F8EC7E" w14:textId="77777777" w:rsidR="005C6766" w:rsidRPr="00BB6E13" w:rsidRDefault="005C6766" w:rsidP="0017213F">
            <w:pPr>
              <w:jc w:val="right"/>
              <w:rPr>
                <w:rFonts w:cs="Arial"/>
                <w:sz w:val="15"/>
                <w:szCs w:val="15"/>
              </w:rPr>
            </w:pPr>
            <w:r w:rsidRPr="00BB6E13">
              <w:rPr>
                <w:rFonts w:cs="Arial"/>
                <w:sz w:val="15"/>
                <w:szCs w:val="15"/>
              </w:rPr>
              <w:t> </w:t>
            </w:r>
          </w:p>
        </w:tc>
      </w:tr>
      <w:tr w:rsidR="008F066C" w:rsidRPr="00BB6E13" w14:paraId="5E615C14" w14:textId="77777777" w:rsidTr="0017213F">
        <w:tc>
          <w:tcPr>
            <w:tcW w:w="1542" w:type="pct"/>
            <w:tcBorders>
              <w:top w:val="nil"/>
              <w:left w:val="nil"/>
              <w:bottom w:val="nil"/>
              <w:right w:val="nil"/>
            </w:tcBorders>
            <w:shd w:val="clear" w:color="auto" w:fill="auto"/>
            <w:vAlign w:val="center"/>
            <w:hideMark/>
          </w:tcPr>
          <w:p w14:paraId="2CA741DD" w14:textId="5EBF3CD5" w:rsidR="008F066C" w:rsidRPr="005C6766" w:rsidRDefault="008F066C" w:rsidP="008F066C">
            <w:pPr>
              <w:rPr>
                <w:rFonts w:cs="Arial"/>
                <w:sz w:val="15"/>
                <w:szCs w:val="15"/>
                <w:lang w:val="en-US"/>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2022</w:t>
            </w:r>
          </w:p>
        </w:tc>
        <w:tc>
          <w:tcPr>
            <w:tcW w:w="442" w:type="pct"/>
            <w:tcBorders>
              <w:top w:val="nil"/>
              <w:left w:val="nil"/>
              <w:bottom w:val="nil"/>
              <w:right w:val="nil"/>
            </w:tcBorders>
            <w:shd w:val="clear" w:color="auto" w:fill="auto"/>
            <w:vAlign w:val="bottom"/>
            <w:hideMark/>
          </w:tcPr>
          <w:p w14:paraId="2796750F" w14:textId="4DC54B32" w:rsidR="008F066C" w:rsidRPr="008F5C51" w:rsidRDefault="008F066C" w:rsidP="008F066C">
            <w:pPr>
              <w:jc w:val="right"/>
              <w:rPr>
                <w:rFonts w:cs="Arial"/>
                <w:sz w:val="15"/>
                <w:szCs w:val="15"/>
              </w:rPr>
            </w:pPr>
            <w:r w:rsidRPr="008F5C51">
              <w:rPr>
                <w:rFonts w:cs="Arial"/>
                <w:sz w:val="15"/>
                <w:szCs w:val="15"/>
              </w:rPr>
              <w:t xml:space="preserve">269 797 </w:t>
            </w:r>
          </w:p>
        </w:tc>
        <w:tc>
          <w:tcPr>
            <w:tcW w:w="383" w:type="pct"/>
            <w:tcBorders>
              <w:top w:val="nil"/>
              <w:left w:val="nil"/>
              <w:bottom w:val="nil"/>
              <w:right w:val="nil"/>
            </w:tcBorders>
            <w:shd w:val="clear" w:color="auto" w:fill="auto"/>
            <w:vAlign w:val="bottom"/>
            <w:hideMark/>
          </w:tcPr>
          <w:p w14:paraId="521575A6" w14:textId="26BEB0E5" w:rsidR="008F066C" w:rsidRPr="008F5C51" w:rsidRDefault="008F066C" w:rsidP="008F066C">
            <w:pPr>
              <w:jc w:val="right"/>
              <w:rPr>
                <w:rFonts w:cs="Arial"/>
                <w:sz w:val="15"/>
                <w:szCs w:val="15"/>
              </w:rPr>
            </w:pPr>
            <w:r w:rsidRPr="008F5C51">
              <w:rPr>
                <w:rFonts w:cs="Arial"/>
                <w:sz w:val="15"/>
                <w:szCs w:val="15"/>
              </w:rPr>
              <w:t xml:space="preserve">1 000 871 </w:t>
            </w:r>
          </w:p>
        </w:tc>
        <w:tc>
          <w:tcPr>
            <w:tcW w:w="408" w:type="pct"/>
            <w:tcBorders>
              <w:top w:val="nil"/>
              <w:left w:val="nil"/>
              <w:bottom w:val="nil"/>
              <w:right w:val="nil"/>
            </w:tcBorders>
            <w:shd w:val="clear" w:color="auto" w:fill="auto"/>
            <w:vAlign w:val="bottom"/>
            <w:hideMark/>
          </w:tcPr>
          <w:p w14:paraId="1C4F39CC" w14:textId="7D18AC26" w:rsidR="008F066C" w:rsidRPr="008F5C51" w:rsidRDefault="008F066C" w:rsidP="008F066C">
            <w:pPr>
              <w:jc w:val="right"/>
              <w:rPr>
                <w:rFonts w:cs="Arial"/>
                <w:sz w:val="15"/>
                <w:szCs w:val="15"/>
              </w:rPr>
            </w:pPr>
            <w:r w:rsidRPr="008F5C51">
              <w:rPr>
                <w:rFonts w:cs="Arial"/>
                <w:sz w:val="15"/>
                <w:szCs w:val="15"/>
              </w:rPr>
              <w:t xml:space="preserve">- </w:t>
            </w:r>
          </w:p>
        </w:tc>
        <w:tc>
          <w:tcPr>
            <w:tcW w:w="384" w:type="pct"/>
            <w:tcBorders>
              <w:top w:val="nil"/>
              <w:left w:val="nil"/>
              <w:bottom w:val="nil"/>
              <w:right w:val="nil"/>
            </w:tcBorders>
            <w:shd w:val="clear" w:color="auto" w:fill="auto"/>
            <w:vAlign w:val="bottom"/>
            <w:hideMark/>
          </w:tcPr>
          <w:p w14:paraId="26690E71" w14:textId="0E683D41" w:rsidR="008F066C" w:rsidRPr="008F5C51" w:rsidRDefault="008F066C" w:rsidP="008F066C">
            <w:pPr>
              <w:jc w:val="right"/>
              <w:rPr>
                <w:rFonts w:cs="Arial"/>
                <w:sz w:val="15"/>
                <w:szCs w:val="15"/>
              </w:rPr>
            </w:pPr>
            <w:r w:rsidRPr="008F5C51">
              <w:rPr>
                <w:rFonts w:cs="Arial"/>
                <w:sz w:val="15"/>
                <w:szCs w:val="15"/>
              </w:rPr>
              <w:t xml:space="preserve">12 899 044 </w:t>
            </w:r>
          </w:p>
        </w:tc>
        <w:tc>
          <w:tcPr>
            <w:tcW w:w="506" w:type="pct"/>
            <w:tcBorders>
              <w:top w:val="nil"/>
              <w:left w:val="nil"/>
              <w:bottom w:val="nil"/>
              <w:right w:val="nil"/>
            </w:tcBorders>
            <w:shd w:val="clear" w:color="auto" w:fill="auto"/>
            <w:vAlign w:val="bottom"/>
            <w:hideMark/>
          </w:tcPr>
          <w:p w14:paraId="275BDBE5" w14:textId="4D109D3A" w:rsidR="008F066C" w:rsidRPr="008F5C51" w:rsidRDefault="008F066C" w:rsidP="008F066C">
            <w:pPr>
              <w:jc w:val="right"/>
              <w:rPr>
                <w:rFonts w:cs="Arial"/>
                <w:sz w:val="15"/>
                <w:szCs w:val="15"/>
              </w:rPr>
            </w:pPr>
            <w:r w:rsidRPr="008F5C51">
              <w:rPr>
                <w:rFonts w:cs="Arial"/>
                <w:sz w:val="15"/>
                <w:szCs w:val="15"/>
              </w:rPr>
              <w:t xml:space="preserve">- </w:t>
            </w:r>
          </w:p>
        </w:tc>
        <w:tc>
          <w:tcPr>
            <w:tcW w:w="535" w:type="pct"/>
            <w:tcBorders>
              <w:top w:val="nil"/>
              <w:left w:val="nil"/>
              <w:bottom w:val="nil"/>
              <w:right w:val="nil"/>
            </w:tcBorders>
            <w:shd w:val="clear" w:color="auto" w:fill="auto"/>
            <w:vAlign w:val="bottom"/>
            <w:hideMark/>
          </w:tcPr>
          <w:p w14:paraId="0A0FA7AD" w14:textId="179A45A9" w:rsidR="008F066C" w:rsidRPr="008F5C51" w:rsidRDefault="00AD30CC" w:rsidP="008F066C">
            <w:pPr>
              <w:jc w:val="right"/>
              <w:rPr>
                <w:rFonts w:cs="Arial"/>
                <w:sz w:val="15"/>
                <w:szCs w:val="15"/>
              </w:rPr>
            </w:pPr>
            <w:r w:rsidRPr="008F5C51">
              <w:rPr>
                <w:rFonts w:cs="Arial"/>
                <w:sz w:val="15"/>
                <w:szCs w:val="15"/>
              </w:rPr>
              <w:t>-</w:t>
            </w:r>
            <w:r w:rsidR="008F066C" w:rsidRPr="008F5C51">
              <w:rPr>
                <w:rFonts w:cs="Arial"/>
                <w:sz w:val="15"/>
                <w:szCs w:val="15"/>
              </w:rPr>
              <w:t xml:space="preserve"> </w:t>
            </w:r>
          </w:p>
        </w:tc>
        <w:tc>
          <w:tcPr>
            <w:tcW w:w="417" w:type="pct"/>
            <w:tcBorders>
              <w:top w:val="nil"/>
              <w:left w:val="nil"/>
              <w:bottom w:val="nil"/>
              <w:right w:val="nil"/>
            </w:tcBorders>
            <w:shd w:val="clear" w:color="auto" w:fill="auto"/>
            <w:vAlign w:val="bottom"/>
            <w:hideMark/>
          </w:tcPr>
          <w:p w14:paraId="15A05644" w14:textId="2D85F426" w:rsidR="008F066C" w:rsidRPr="008F5C51" w:rsidRDefault="008F066C" w:rsidP="008F066C">
            <w:pPr>
              <w:jc w:val="right"/>
              <w:rPr>
                <w:rFonts w:cs="Arial"/>
                <w:sz w:val="15"/>
                <w:szCs w:val="15"/>
              </w:rPr>
            </w:pPr>
            <w:r w:rsidRPr="008F5C51">
              <w:rPr>
                <w:rFonts w:cs="Arial"/>
                <w:sz w:val="15"/>
                <w:szCs w:val="15"/>
              </w:rPr>
              <w:t xml:space="preserve">- </w:t>
            </w:r>
          </w:p>
        </w:tc>
        <w:tc>
          <w:tcPr>
            <w:tcW w:w="383" w:type="pct"/>
            <w:tcBorders>
              <w:top w:val="nil"/>
              <w:left w:val="nil"/>
              <w:bottom w:val="nil"/>
              <w:right w:val="nil"/>
            </w:tcBorders>
            <w:shd w:val="clear" w:color="auto" w:fill="auto"/>
            <w:vAlign w:val="bottom"/>
            <w:hideMark/>
          </w:tcPr>
          <w:p w14:paraId="431A2DF1" w14:textId="0C24554D" w:rsidR="008F066C" w:rsidRPr="008F5C51" w:rsidRDefault="00AD30CC" w:rsidP="008F066C">
            <w:pPr>
              <w:jc w:val="right"/>
              <w:rPr>
                <w:rFonts w:cs="Arial"/>
                <w:sz w:val="15"/>
                <w:szCs w:val="15"/>
              </w:rPr>
            </w:pPr>
            <w:r w:rsidRPr="008F5C51">
              <w:rPr>
                <w:rFonts w:cs="Arial"/>
                <w:sz w:val="15"/>
                <w:szCs w:val="15"/>
              </w:rPr>
              <w:t>14 169 712</w:t>
            </w:r>
            <w:r w:rsidR="008F066C" w:rsidRPr="008F5C51">
              <w:rPr>
                <w:rFonts w:cs="Arial"/>
                <w:sz w:val="15"/>
                <w:szCs w:val="15"/>
              </w:rPr>
              <w:t xml:space="preserve"> </w:t>
            </w:r>
          </w:p>
        </w:tc>
      </w:tr>
      <w:tr w:rsidR="008F066C" w:rsidRPr="00BB6E13" w14:paraId="19C81B8D" w14:textId="77777777" w:rsidTr="0017213F">
        <w:tc>
          <w:tcPr>
            <w:tcW w:w="1542" w:type="pct"/>
            <w:tcBorders>
              <w:top w:val="nil"/>
              <w:left w:val="nil"/>
              <w:bottom w:val="nil"/>
              <w:right w:val="nil"/>
            </w:tcBorders>
            <w:shd w:val="clear" w:color="auto" w:fill="auto"/>
            <w:vAlign w:val="center"/>
            <w:hideMark/>
          </w:tcPr>
          <w:p w14:paraId="581649D3" w14:textId="77777777" w:rsidR="008F066C" w:rsidRPr="00BB6E13" w:rsidRDefault="008F066C" w:rsidP="008F066C">
            <w:pPr>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6A1B0655" w14:textId="5E19EEFF" w:rsidR="008F066C" w:rsidRPr="008F5C51" w:rsidRDefault="008F066C" w:rsidP="008F066C">
            <w:pPr>
              <w:jc w:val="right"/>
              <w:rPr>
                <w:rFonts w:cs="Arial"/>
                <w:sz w:val="15"/>
                <w:szCs w:val="15"/>
              </w:rPr>
            </w:pPr>
            <w:r w:rsidRPr="008F5C51">
              <w:rPr>
                <w:rFonts w:cs="Arial"/>
                <w:sz w:val="15"/>
                <w:szCs w:val="15"/>
              </w:rPr>
              <w:t xml:space="preserve">269 932 </w:t>
            </w:r>
          </w:p>
        </w:tc>
        <w:tc>
          <w:tcPr>
            <w:tcW w:w="383" w:type="pct"/>
            <w:tcBorders>
              <w:top w:val="nil"/>
              <w:left w:val="nil"/>
              <w:bottom w:val="nil"/>
              <w:right w:val="nil"/>
            </w:tcBorders>
            <w:shd w:val="clear" w:color="auto" w:fill="auto"/>
            <w:vAlign w:val="bottom"/>
            <w:hideMark/>
          </w:tcPr>
          <w:p w14:paraId="29CECD30" w14:textId="1865F412" w:rsidR="008F066C" w:rsidRPr="008F5C51" w:rsidRDefault="003D5556" w:rsidP="008F066C">
            <w:pPr>
              <w:jc w:val="right"/>
              <w:rPr>
                <w:rFonts w:cs="Arial"/>
                <w:sz w:val="15"/>
                <w:szCs w:val="15"/>
              </w:rPr>
            </w:pPr>
            <w:r w:rsidRPr="003D5556">
              <w:rPr>
                <w:rFonts w:cs="Arial"/>
                <w:sz w:val="15"/>
                <w:szCs w:val="15"/>
              </w:rPr>
              <w:t>17 004</w:t>
            </w:r>
            <w:r w:rsidR="008F066C" w:rsidRPr="008F5C51">
              <w:rPr>
                <w:rFonts w:cs="Arial"/>
                <w:sz w:val="15"/>
                <w:szCs w:val="15"/>
              </w:rPr>
              <w:t xml:space="preserve"> </w:t>
            </w:r>
          </w:p>
        </w:tc>
        <w:tc>
          <w:tcPr>
            <w:tcW w:w="408" w:type="pct"/>
            <w:tcBorders>
              <w:top w:val="nil"/>
              <w:left w:val="nil"/>
              <w:bottom w:val="nil"/>
              <w:right w:val="nil"/>
            </w:tcBorders>
            <w:shd w:val="clear" w:color="auto" w:fill="auto"/>
            <w:vAlign w:val="bottom"/>
            <w:hideMark/>
          </w:tcPr>
          <w:p w14:paraId="7DA269E6" w14:textId="77777777" w:rsidR="008F066C" w:rsidRPr="008F5C51" w:rsidRDefault="008F066C" w:rsidP="008F066C">
            <w:pPr>
              <w:jc w:val="right"/>
              <w:rPr>
                <w:rFonts w:cs="Arial"/>
                <w:sz w:val="15"/>
                <w:szCs w:val="15"/>
              </w:rPr>
            </w:pPr>
            <w:r w:rsidRPr="008F5C51">
              <w:rPr>
                <w:rFonts w:cs="Arial"/>
                <w:sz w:val="15"/>
                <w:szCs w:val="15"/>
              </w:rPr>
              <w:t xml:space="preserve">- </w:t>
            </w:r>
          </w:p>
        </w:tc>
        <w:tc>
          <w:tcPr>
            <w:tcW w:w="384" w:type="pct"/>
            <w:tcBorders>
              <w:top w:val="nil"/>
              <w:left w:val="nil"/>
              <w:bottom w:val="nil"/>
              <w:right w:val="nil"/>
            </w:tcBorders>
            <w:shd w:val="clear" w:color="auto" w:fill="auto"/>
            <w:vAlign w:val="bottom"/>
            <w:hideMark/>
          </w:tcPr>
          <w:p w14:paraId="5AC596FC" w14:textId="0EA1D8BF" w:rsidR="008F066C" w:rsidRPr="008F5C51" w:rsidRDefault="008F066C" w:rsidP="008F066C">
            <w:pPr>
              <w:jc w:val="right"/>
              <w:rPr>
                <w:rFonts w:cs="Arial"/>
                <w:sz w:val="15"/>
                <w:szCs w:val="15"/>
              </w:rPr>
            </w:pPr>
            <w:r w:rsidRPr="008F5C51">
              <w:rPr>
                <w:rFonts w:cs="Arial"/>
                <w:sz w:val="15"/>
                <w:szCs w:val="15"/>
              </w:rPr>
              <w:t xml:space="preserve">- </w:t>
            </w:r>
          </w:p>
        </w:tc>
        <w:tc>
          <w:tcPr>
            <w:tcW w:w="506" w:type="pct"/>
            <w:tcBorders>
              <w:top w:val="nil"/>
              <w:left w:val="nil"/>
              <w:bottom w:val="nil"/>
              <w:right w:val="nil"/>
            </w:tcBorders>
            <w:shd w:val="clear" w:color="auto" w:fill="auto"/>
            <w:vAlign w:val="bottom"/>
            <w:hideMark/>
          </w:tcPr>
          <w:p w14:paraId="693E3A41" w14:textId="77777777" w:rsidR="008F066C" w:rsidRPr="008F5C51" w:rsidRDefault="008F066C" w:rsidP="008F066C">
            <w:pPr>
              <w:jc w:val="right"/>
              <w:rPr>
                <w:rFonts w:cs="Arial"/>
                <w:sz w:val="15"/>
                <w:szCs w:val="15"/>
              </w:rPr>
            </w:pPr>
            <w:r w:rsidRPr="008F5C51">
              <w:rPr>
                <w:rFonts w:cs="Arial"/>
                <w:sz w:val="15"/>
                <w:szCs w:val="15"/>
              </w:rPr>
              <w:t xml:space="preserve">- </w:t>
            </w:r>
          </w:p>
        </w:tc>
        <w:tc>
          <w:tcPr>
            <w:tcW w:w="535" w:type="pct"/>
            <w:tcBorders>
              <w:top w:val="nil"/>
              <w:left w:val="nil"/>
              <w:bottom w:val="nil"/>
              <w:right w:val="nil"/>
            </w:tcBorders>
            <w:shd w:val="clear" w:color="auto" w:fill="auto"/>
            <w:vAlign w:val="bottom"/>
            <w:hideMark/>
          </w:tcPr>
          <w:p w14:paraId="134DC15C" w14:textId="1DE4CDCF" w:rsidR="008F066C" w:rsidRPr="008F5C51" w:rsidRDefault="00AD30CC" w:rsidP="008F066C">
            <w:pPr>
              <w:jc w:val="right"/>
              <w:rPr>
                <w:rFonts w:cs="Arial"/>
                <w:sz w:val="15"/>
                <w:szCs w:val="15"/>
              </w:rPr>
            </w:pPr>
            <w:r w:rsidRPr="008F5C51">
              <w:rPr>
                <w:rFonts w:cs="Arial"/>
                <w:sz w:val="15"/>
                <w:szCs w:val="15"/>
              </w:rPr>
              <w:t>173 391</w:t>
            </w:r>
            <w:r w:rsidR="008F066C" w:rsidRPr="008F5C51">
              <w:rPr>
                <w:rFonts w:cs="Arial"/>
                <w:sz w:val="15"/>
                <w:szCs w:val="15"/>
              </w:rPr>
              <w:t xml:space="preserve"> </w:t>
            </w:r>
          </w:p>
        </w:tc>
        <w:tc>
          <w:tcPr>
            <w:tcW w:w="417" w:type="pct"/>
            <w:tcBorders>
              <w:top w:val="nil"/>
              <w:left w:val="nil"/>
              <w:bottom w:val="nil"/>
              <w:right w:val="nil"/>
            </w:tcBorders>
            <w:shd w:val="clear" w:color="auto" w:fill="auto"/>
            <w:vAlign w:val="bottom"/>
            <w:hideMark/>
          </w:tcPr>
          <w:p w14:paraId="28FF8F8F" w14:textId="77777777" w:rsidR="008F066C" w:rsidRPr="008F5C51" w:rsidRDefault="008F066C" w:rsidP="008F066C">
            <w:pPr>
              <w:jc w:val="right"/>
              <w:rPr>
                <w:rFonts w:cs="Arial"/>
                <w:sz w:val="15"/>
                <w:szCs w:val="15"/>
              </w:rPr>
            </w:pPr>
            <w:r w:rsidRPr="008F5C51">
              <w:rPr>
                <w:rFonts w:cs="Arial"/>
                <w:sz w:val="15"/>
                <w:szCs w:val="15"/>
              </w:rPr>
              <w:t xml:space="preserve">- </w:t>
            </w:r>
          </w:p>
        </w:tc>
        <w:tc>
          <w:tcPr>
            <w:tcW w:w="383" w:type="pct"/>
            <w:tcBorders>
              <w:top w:val="nil"/>
              <w:left w:val="nil"/>
              <w:bottom w:val="nil"/>
              <w:right w:val="nil"/>
            </w:tcBorders>
            <w:shd w:val="clear" w:color="auto" w:fill="auto"/>
            <w:vAlign w:val="bottom"/>
            <w:hideMark/>
          </w:tcPr>
          <w:p w14:paraId="6F333012" w14:textId="55601061" w:rsidR="008F066C" w:rsidRPr="008F5C51" w:rsidRDefault="003D5556" w:rsidP="008F066C">
            <w:pPr>
              <w:jc w:val="right"/>
              <w:rPr>
                <w:rFonts w:cs="Arial"/>
                <w:sz w:val="15"/>
                <w:szCs w:val="15"/>
              </w:rPr>
            </w:pPr>
            <w:r w:rsidRPr="003D5556">
              <w:rPr>
                <w:rFonts w:cs="Arial"/>
                <w:sz w:val="15"/>
                <w:szCs w:val="15"/>
              </w:rPr>
              <w:t>460 327</w:t>
            </w:r>
            <w:r w:rsidR="008F066C" w:rsidRPr="008F5C51">
              <w:rPr>
                <w:rFonts w:cs="Arial"/>
                <w:sz w:val="15"/>
                <w:szCs w:val="15"/>
              </w:rPr>
              <w:t xml:space="preserve"> </w:t>
            </w:r>
          </w:p>
        </w:tc>
      </w:tr>
      <w:tr w:rsidR="008F066C" w:rsidRPr="00BB6E13" w14:paraId="52B6F10F" w14:textId="77777777" w:rsidTr="0017213F">
        <w:tc>
          <w:tcPr>
            <w:tcW w:w="1542" w:type="pct"/>
            <w:tcBorders>
              <w:top w:val="nil"/>
              <w:left w:val="nil"/>
              <w:bottom w:val="nil"/>
              <w:right w:val="nil"/>
            </w:tcBorders>
            <w:shd w:val="clear" w:color="auto" w:fill="auto"/>
            <w:vAlign w:val="center"/>
            <w:hideMark/>
          </w:tcPr>
          <w:p w14:paraId="2CD5B130" w14:textId="77777777" w:rsidR="008F066C" w:rsidRPr="00BB6E13" w:rsidRDefault="008F066C" w:rsidP="008F066C">
            <w:pPr>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1CFB446C" w14:textId="77777777" w:rsidR="008F066C" w:rsidRPr="008F5C51" w:rsidRDefault="008F066C" w:rsidP="008F066C">
            <w:pPr>
              <w:jc w:val="right"/>
              <w:rPr>
                <w:rFonts w:cs="Arial"/>
                <w:sz w:val="15"/>
                <w:szCs w:val="15"/>
              </w:rPr>
            </w:pPr>
            <w:r w:rsidRPr="008F5C51">
              <w:rPr>
                <w:rFonts w:cs="Arial"/>
                <w:sz w:val="15"/>
                <w:szCs w:val="15"/>
              </w:rPr>
              <w:t xml:space="preserve">- </w:t>
            </w:r>
          </w:p>
        </w:tc>
        <w:tc>
          <w:tcPr>
            <w:tcW w:w="383" w:type="pct"/>
            <w:tcBorders>
              <w:top w:val="nil"/>
              <w:left w:val="nil"/>
              <w:bottom w:val="nil"/>
              <w:right w:val="nil"/>
            </w:tcBorders>
            <w:shd w:val="clear" w:color="auto" w:fill="auto"/>
            <w:vAlign w:val="bottom"/>
            <w:hideMark/>
          </w:tcPr>
          <w:p w14:paraId="6E7CAFBC" w14:textId="77777777" w:rsidR="008F066C" w:rsidRPr="008F5C51" w:rsidRDefault="008F066C" w:rsidP="008F066C">
            <w:pPr>
              <w:jc w:val="right"/>
              <w:rPr>
                <w:rFonts w:cs="Arial"/>
                <w:sz w:val="15"/>
                <w:szCs w:val="15"/>
              </w:rPr>
            </w:pPr>
            <w:r w:rsidRPr="008F5C51">
              <w:rPr>
                <w:rFonts w:cs="Arial"/>
                <w:sz w:val="15"/>
                <w:szCs w:val="15"/>
              </w:rPr>
              <w:t xml:space="preserve">- </w:t>
            </w:r>
          </w:p>
        </w:tc>
        <w:tc>
          <w:tcPr>
            <w:tcW w:w="408" w:type="pct"/>
            <w:tcBorders>
              <w:top w:val="nil"/>
              <w:left w:val="nil"/>
              <w:bottom w:val="nil"/>
              <w:right w:val="nil"/>
            </w:tcBorders>
            <w:shd w:val="clear" w:color="auto" w:fill="auto"/>
            <w:vAlign w:val="bottom"/>
            <w:hideMark/>
          </w:tcPr>
          <w:p w14:paraId="406EAA98" w14:textId="77777777" w:rsidR="008F066C" w:rsidRPr="008F5C51" w:rsidRDefault="008F066C" w:rsidP="008F066C">
            <w:pPr>
              <w:jc w:val="right"/>
              <w:rPr>
                <w:rFonts w:cs="Arial"/>
                <w:sz w:val="15"/>
                <w:szCs w:val="15"/>
              </w:rPr>
            </w:pPr>
            <w:r w:rsidRPr="008F5C51">
              <w:rPr>
                <w:rFonts w:cs="Arial"/>
                <w:sz w:val="15"/>
                <w:szCs w:val="15"/>
              </w:rPr>
              <w:t xml:space="preserve">- </w:t>
            </w:r>
          </w:p>
        </w:tc>
        <w:tc>
          <w:tcPr>
            <w:tcW w:w="384" w:type="pct"/>
            <w:tcBorders>
              <w:top w:val="nil"/>
              <w:left w:val="nil"/>
              <w:bottom w:val="nil"/>
              <w:right w:val="nil"/>
            </w:tcBorders>
            <w:shd w:val="clear" w:color="auto" w:fill="auto"/>
            <w:vAlign w:val="bottom"/>
            <w:hideMark/>
          </w:tcPr>
          <w:p w14:paraId="70936740" w14:textId="3E4EA1CB" w:rsidR="008F066C" w:rsidRPr="008F5C51" w:rsidRDefault="008F066C" w:rsidP="008F066C">
            <w:pPr>
              <w:jc w:val="right"/>
              <w:rPr>
                <w:rFonts w:cs="Arial"/>
                <w:sz w:val="15"/>
                <w:szCs w:val="15"/>
              </w:rPr>
            </w:pPr>
            <w:r w:rsidRPr="008F5C51">
              <w:rPr>
                <w:rFonts w:cs="Arial"/>
                <w:sz w:val="15"/>
                <w:szCs w:val="15"/>
              </w:rPr>
              <w:t xml:space="preserve">- </w:t>
            </w:r>
          </w:p>
        </w:tc>
        <w:tc>
          <w:tcPr>
            <w:tcW w:w="506" w:type="pct"/>
            <w:tcBorders>
              <w:top w:val="nil"/>
              <w:left w:val="nil"/>
              <w:bottom w:val="nil"/>
              <w:right w:val="nil"/>
            </w:tcBorders>
            <w:shd w:val="clear" w:color="auto" w:fill="auto"/>
            <w:vAlign w:val="bottom"/>
            <w:hideMark/>
          </w:tcPr>
          <w:p w14:paraId="61ED00E1" w14:textId="77777777" w:rsidR="008F066C" w:rsidRPr="008F5C51" w:rsidRDefault="008F066C" w:rsidP="008F066C">
            <w:pPr>
              <w:jc w:val="right"/>
              <w:rPr>
                <w:rFonts w:cs="Arial"/>
                <w:sz w:val="15"/>
                <w:szCs w:val="15"/>
              </w:rPr>
            </w:pPr>
            <w:r w:rsidRPr="008F5C51">
              <w:rPr>
                <w:rFonts w:cs="Arial"/>
                <w:sz w:val="15"/>
                <w:szCs w:val="15"/>
              </w:rPr>
              <w:t xml:space="preserve">- </w:t>
            </w:r>
          </w:p>
        </w:tc>
        <w:tc>
          <w:tcPr>
            <w:tcW w:w="535" w:type="pct"/>
            <w:tcBorders>
              <w:top w:val="nil"/>
              <w:left w:val="nil"/>
              <w:bottom w:val="nil"/>
              <w:right w:val="nil"/>
            </w:tcBorders>
            <w:shd w:val="clear" w:color="auto" w:fill="auto"/>
            <w:vAlign w:val="bottom"/>
            <w:hideMark/>
          </w:tcPr>
          <w:p w14:paraId="5C4790AD" w14:textId="65BDB283" w:rsidR="008F066C" w:rsidRPr="008F5C51" w:rsidRDefault="008F066C" w:rsidP="003D5556">
            <w:pPr>
              <w:jc w:val="right"/>
              <w:rPr>
                <w:rFonts w:cs="Arial"/>
                <w:sz w:val="15"/>
                <w:szCs w:val="15"/>
              </w:rPr>
            </w:pPr>
            <w:r w:rsidRPr="008F5C51">
              <w:rPr>
                <w:rFonts w:cs="Arial"/>
                <w:sz w:val="15"/>
                <w:szCs w:val="15"/>
              </w:rPr>
              <w:t xml:space="preserve"> </w:t>
            </w:r>
            <w:r w:rsidR="003D5556">
              <w:rPr>
                <w:rFonts w:cs="Arial"/>
                <w:sz w:val="15"/>
                <w:szCs w:val="15"/>
              </w:rPr>
              <w:t>-</w:t>
            </w:r>
          </w:p>
        </w:tc>
        <w:tc>
          <w:tcPr>
            <w:tcW w:w="417" w:type="pct"/>
            <w:tcBorders>
              <w:top w:val="nil"/>
              <w:left w:val="nil"/>
              <w:bottom w:val="nil"/>
              <w:right w:val="nil"/>
            </w:tcBorders>
            <w:shd w:val="clear" w:color="auto" w:fill="auto"/>
            <w:vAlign w:val="bottom"/>
            <w:hideMark/>
          </w:tcPr>
          <w:p w14:paraId="40862DFD" w14:textId="77777777" w:rsidR="008F066C" w:rsidRPr="008F5C51" w:rsidRDefault="008F066C" w:rsidP="008F066C">
            <w:pPr>
              <w:jc w:val="right"/>
              <w:rPr>
                <w:rFonts w:cs="Arial"/>
                <w:sz w:val="15"/>
                <w:szCs w:val="15"/>
              </w:rPr>
            </w:pPr>
            <w:r w:rsidRPr="008F5C51">
              <w:rPr>
                <w:rFonts w:cs="Arial"/>
                <w:sz w:val="15"/>
                <w:szCs w:val="15"/>
              </w:rPr>
              <w:t xml:space="preserve">- </w:t>
            </w:r>
          </w:p>
        </w:tc>
        <w:tc>
          <w:tcPr>
            <w:tcW w:w="383" w:type="pct"/>
            <w:tcBorders>
              <w:top w:val="nil"/>
              <w:left w:val="nil"/>
              <w:bottom w:val="nil"/>
              <w:right w:val="nil"/>
            </w:tcBorders>
            <w:shd w:val="clear" w:color="auto" w:fill="auto"/>
            <w:vAlign w:val="bottom"/>
            <w:hideMark/>
          </w:tcPr>
          <w:p w14:paraId="769F2763" w14:textId="5698493A" w:rsidR="008F066C" w:rsidRPr="008F5C51" w:rsidRDefault="003D5556" w:rsidP="008F066C">
            <w:pPr>
              <w:jc w:val="right"/>
              <w:rPr>
                <w:rFonts w:cs="Arial"/>
                <w:sz w:val="15"/>
                <w:szCs w:val="15"/>
              </w:rPr>
            </w:pPr>
            <w:r>
              <w:rPr>
                <w:rFonts w:cs="Arial"/>
                <w:sz w:val="15"/>
                <w:szCs w:val="15"/>
              </w:rPr>
              <w:t>-</w:t>
            </w:r>
            <w:r w:rsidR="008F066C" w:rsidRPr="008F5C51">
              <w:rPr>
                <w:rFonts w:cs="Arial"/>
                <w:sz w:val="15"/>
                <w:szCs w:val="15"/>
              </w:rPr>
              <w:t xml:space="preserve"> </w:t>
            </w:r>
          </w:p>
        </w:tc>
      </w:tr>
      <w:tr w:rsidR="008F066C" w:rsidRPr="00BB6E13" w14:paraId="7D4B964E" w14:textId="77777777" w:rsidTr="0017213F">
        <w:tc>
          <w:tcPr>
            <w:tcW w:w="1542" w:type="pct"/>
            <w:tcBorders>
              <w:top w:val="nil"/>
              <w:left w:val="nil"/>
              <w:bottom w:val="nil"/>
              <w:right w:val="nil"/>
            </w:tcBorders>
            <w:shd w:val="clear" w:color="auto" w:fill="auto"/>
            <w:vAlign w:val="center"/>
            <w:hideMark/>
          </w:tcPr>
          <w:p w14:paraId="4F4A9C19" w14:textId="77777777" w:rsidR="008F066C" w:rsidRPr="00BB6E13" w:rsidRDefault="008F066C" w:rsidP="008F066C">
            <w:pPr>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7C534824" w14:textId="77777777" w:rsidR="008F066C" w:rsidRPr="008F5C51" w:rsidRDefault="008F066C" w:rsidP="008F066C">
            <w:pPr>
              <w:jc w:val="right"/>
              <w:rPr>
                <w:rFonts w:cs="Arial"/>
                <w:sz w:val="15"/>
                <w:szCs w:val="15"/>
              </w:rPr>
            </w:pPr>
            <w:r w:rsidRPr="008F5C51">
              <w:rPr>
                <w:rFonts w:cs="Arial"/>
                <w:sz w:val="15"/>
                <w:szCs w:val="15"/>
              </w:rPr>
              <w:t xml:space="preserve">- </w:t>
            </w:r>
          </w:p>
        </w:tc>
        <w:tc>
          <w:tcPr>
            <w:tcW w:w="383" w:type="pct"/>
            <w:tcBorders>
              <w:top w:val="nil"/>
              <w:left w:val="nil"/>
              <w:bottom w:val="nil"/>
              <w:right w:val="nil"/>
            </w:tcBorders>
            <w:shd w:val="clear" w:color="auto" w:fill="auto"/>
            <w:vAlign w:val="bottom"/>
            <w:hideMark/>
          </w:tcPr>
          <w:p w14:paraId="22037DD9" w14:textId="16C2D990" w:rsidR="008F066C" w:rsidRPr="008F5C51" w:rsidRDefault="003D5556" w:rsidP="008F066C">
            <w:pPr>
              <w:jc w:val="right"/>
              <w:rPr>
                <w:rFonts w:cs="Arial"/>
                <w:sz w:val="15"/>
                <w:szCs w:val="15"/>
              </w:rPr>
            </w:pPr>
            <w:r w:rsidRPr="003D5556">
              <w:rPr>
                <w:rFonts w:cs="Arial"/>
                <w:sz w:val="15"/>
                <w:szCs w:val="15"/>
              </w:rPr>
              <w:t>164 875</w:t>
            </w:r>
            <w:r w:rsidR="008F066C" w:rsidRPr="008F5C51">
              <w:rPr>
                <w:rFonts w:cs="Arial"/>
                <w:sz w:val="15"/>
                <w:szCs w:val="15"/>
              </w:rPr>
              <w:t xml:space="preserve"> </w:t>
            </w:r>
          </w:p>
        </w:tc>
        <w:tc>
          <w:tcPr>
            <w:tcW w:w="408" w:type="pct"/>
            <w:tcBorders>
              <w:top w:val="nil"/>
              <w:left w:val="nil"/>
              <w:bottom w:val="nil"/>
              <w:right w:val="nil"/>
            </w:tcBorders>
            <w:shd w:val="clear" w:color="auto" w:fill="auto"/>
            <w:vAlign w:val="bottom"/>
            <w:hideMark/>
          </w:tcPr>
          <w:p w14:paraId="7AFFAF8A" w14:textId="77777777" w:rsidR="008F066C" w:rsidRPr="008F5C51" w:rsidRDefault="008F066C" w:rsidP="008F066C">
            <w:pPr>
              <w:jc w:val="right"/>
              <w:rPr>
                <w:rFonts w:cs="Arial"/>
                <w:sz w:val="15"/>
                <w:szCs w:val="15"/>
              </w:rPr>
            </w:pPr>
            <w:r w:rsidRPr="008F5C51">
              <w:rPr>
                <w:rFonts w:cs="Arial"/>
                <w:sz w:val="15"/>
                <w:szCs w:val="15"/>
              </w:rPr>
              <w:t xml:space="preserve">- </w:t>
            </w:r>
          </w:p>
        </w:tc>
        <w:tc>
          <w:tcPr>
            <w:tcW w:w="384" w:type="pct"/>
            <w:tcBorders>
              <w:top w:val="nil"/>
              <w:left w:val="nil"/>
              <w:bottom w:val="nil"/>
              <w:right w:val="nil"/>
            </w:tcBorders>
            <w:shd w:val="clear" w:color="auto" w:fill="auto"/>
            <w:vAlign w:val="bottom"/>
            <w:hideMark/>
          </w:tcPr>
          <w:p w14:paraId="3DFE4CCD" w14:textId="7B2EE321" w:rsidR="008F066C" w:rsidRPr="008F5C51" w:rsidRDefault="008F066C" w:rsidP="008F066C">
            <w:pPr>
              <w:jc w:val="right"/>
              <w:rPr>
                <w:rFonts w:cs="Arial"/>
                <w:sz w:val="15"/>
                <w:szCs w:val="15"/>
              </w:rPr>
            </w:pPr>
            <w:r w:rsidRPr="008F5C51">
              <w:rPr>
                <w:rFonts w:cs="Arial"/>
                <w:sz w:val="15"/>
                <w:szCs w:val="15"/>
              </w:rPr>
              <w:t xml:space="preserve">- </w:t>
            </w:r>
          </w:p>
        </w:tc>
        <w:tc>
          <w:tcPr>
            <w:tcW w:w="506" w:type="pct"/>
            <w:tcBorders>
              <w:top w:val="nil"/>
              <w:left w:val="nil"/>
              <w:bottom w:val="nil"/>
              <w:right w:val="nil"/>
            </w:tcBorders>
            <w:shd w:val="clear" w:color="auto" w:fill="auto"/>
            <w:vAlign w:val="bottom"/>
            <w:hideMark/>
          </w:tcPr>
          <w:p w14:paraId="5FD51E20" w14:textId="77777777" w:rsidR="008F066C" w:rsidRPr="008F5C51" w:rsidRDefault="008F066C" w:rsidP="008F066C">
            <w:pPr>
              <w:jc w:val="right"/>
              <w:rPr>
                <w:rFonts w:cs="Arial"/>
                <w:sz w:val="15"/>
                <w:szCs w:val="15"/>
              </w:rPr>
            </w:pPr>
            <w:r w:rsidRPr="008F5C51">
              <w:rPr>
                <w:rFonts w:cs="Arial"/>
                <w:sz w:val="15"/>
                <w:szCs w:val="15"/>
              </w:rPr>
              <w:t xml:space="preserve">- </w:t>
            </w:r>
          </w:p>
        </w:tc>
        <w:tc>
          <w:tcPr>
            <w:tcW w:w="535" w:type="pct"/>
            <w:tcBorders>
              <w:top w:val="nil"/>
              <w:left w:val="nil"/>
              <w:bottom w:val="nil"/>
              <w:right w:val="nil"/>
            </w:tcBorders>
            <w:shd w:val="clear" w:color="auto" w:fill="auto"/>
            <w:vAlign w:val="bottom"/>
            <w:hideMark/>
          </w:tcPr>
          <w:p w14:paraId="0DF1A0AC" w14:textId="2419C087" w:rsidR="008F066C" w:rsidRPr="008F5C51" w:rsidRDefault="003D5556" w:rsidP="008F066C">
            <w:pPr>
              <w:jc w:val="right"/>
              <w:rPr>
                <w:rFonts w:cs="Arial"/>
                <w:sz w:val="15"/>
                <w:szCs w:val="15"/>
              </w:rPr>
            </w:pPr>
            <w:r>
              <w:rPr>
                <w:rFonts w:cs="Arial"/>
                <w:sz w:val="15"/>
                <w:szCs w:val="15"/>
              </w:rPr>
              <w:t>-</w:t>
            </w:r>
            <w:r w:rsidRPr="008F5C51">
              <w:rPr>
                <w:rFonts w:cs="Arial"/>
                <w:sz w:val="15"/>
                <w:szCs w:val="15"/>
              </w:rPr>
              <w:t xml:space="preserve">164 875 </w:t>
            </w:r>
            <w:r w:rsidR="008F066C" w:rsidRPr="008F5C51">
              <w:rPr>
                <w:rFonts w:cs="Arial"/>
                <w:sz w:val="15"/>
                <w:szCs w:val="15"/>
              </w:rPr>
              <w:t xml:space="preserve"> </w:t>
            </w:r>
          </w:p>
        </w:tc>
        <w:tc>
          <w:tcPr>
            <w:tcW w:w="417" w:type="pct"/>
            <w:tcBorders>
              <w:top w:val="nil"/>
              <w:left w:val="nil"/>
              <w:bottom w:val="nil"/>
              <w:right w:val="nil"/>
            </w:tcBorders>
            <w:shd w:val="clear" w:color="auto" w:fill="auto"/>
            <w:vAlign w:val="bottom"/>
            <w:hideMark/>
          </w:tcPr>
          <w:p w14:paraId="09ADA14F" w14:textId="77777777" w:rsidR="008F066C" w:rsidRPr="008F5C51" w:rsidRDefault="008F066C" w:rsidP="008F066C">
            <w:pPr>
              <w:jc w:val="right"/>
              <w:rPr>
                <w:rFonts w:cs="Arial"/>
                <w:sz w:val="15"/>
                <w:szCs w:val="15"/>
              </w:rPr>
            </w:pPr>
            <w:r w:rsidRPr="008F5C51">
              <w:rPr>
                <w:rFonts w:cs="Arial"/>
                <w:sz w:val="15"/>
                <w:szCs w:val="15"/>
              </w:rPr>
              <w:t xml:space="preserve">- </w:t>
            </w:r>
          </w:p>
        </w:tc>
        <w:tc>
          <w:tcPr>
            <w:tcW w:w="383" w:type="pct"/>
            <w:tcBorders>
              <w:top w:val="nil"/>
              <w:left w:val="nil"/>
              <w:bottom w:val="nil"/>
              <w:right w:val="nil"/>
            </w:tcBorders>
            <w:shd w:val="clear" w:color="auto" w:fill="auto"/>
            <w:vAlign w:val="bottom"/>
            <w:hideMark/>
          </w:tcPr>
          <w:p w14:paraId="6511F75D" w14:textId="77777777" w:rsidR="008F066C" w:rsidRPr="008F5C51" w:rsidRDefault="008F066C" w:rsidP="008F066C">
            <w:pPr>
              <w:jc w:val="right"/>
              <w:rPr>
                <w:rFonts w:cs="Arial"/>
                <w:sz w:val="15"/>
                <w:szCs w:val="15"/>
              </w:rPr>
            </w:pPr>
            <w:r w:rsidRPr="008F5C51">
              <w:rPr>
                <w:rFonts w:cs="Arial"/>
                <w:sz w:val="15"/>
                <w:szCs w:val="15"/>
              </w:rPr>
              <w:t xml:space="preserve">- </w:t>
            </w:r>
          </w:p>
        </w:tc>
      </w:tr>
      <w:tr w:rsidR="008F066C" w:rsidRPr="00BB6E13" w14:paraId="62906981" w14:textId="77777777" w:rsidTr="0017213F">
        <w:tc>
          <w:tcPr>
            <w:tcW w:w="1542" w:type="pct"/>
            <w:tcBorders>
              <w:top w:val="nil"/>
              <w:left w:val="nil"/>
              <w:bottom w:val="nil"/>
              <w:right w:val="nil"/>
            </w:tcBorders>
            <w:shd w:val="clear" w:color="auto" w:fill="auto"/>
            <w:vAlign w:val="center"/>
            <w:hideMark/>
          </w:tcPr>
          <w:p w14:paraId="57D22146" w14:textId="4EE2AA0B" w:rsidR="008F066C" w:rsidRPr="00BB6E13" w:rsidRDefault="008F066C" w:rsidP="008F066C">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2023</w:t>
            </w:r>
          </w:p>
        </w:tc>
        <w:tc>
          <w:tcPr>
            <w:tcW w:w="442" w:type="pct"/>
            <w:tcBorders>
              <w:top w:val="single" w:sz="4" w:space="0" w:color="auto"/>
              <w:left w:val="nil"/>
              <w:bottom w:val="nil"/>
              <w:right w:val="nil"/>
            </w:tcBorders>
            <w:shd w:val="clear" w:color="auto" w:fill="auto"/>
            <w:vAlign w:val="bottom"/>
            <w:hideMark/>
          </w:tcPr>
          <w:p w14:paraId="33536CD9" w14:textId="6DA98701" w:rsidR="008F066C" w:rsidRPr="008F5C51" w:rsidRDefault="008F066C" w:rsidP="008F066C">
            <w:pPr>
              <w:jc w:val="right"/>
              <w:rPr>
                <w:rFonts w:cs="Arial"/>
                <w:sz w:val="15"/>
                <w:szCs w:val="15"/>
              </w:rPr>
            </w:pPr>
            <w:r w:rsidRPr="008F5C51">
              <w:rPr>
                <w:rFonts w:cs="Arial"/>
                <w:sz w:val="15"/>
                <w:szCs w:val="15"/>
              </w:rPr>
              <w:t xml:space="preserve">539 729 </w:t>
            </w:r>
          </w:p>
        </w:tc>
        <w:tc>
          <w:tcPr>
            <w:tcW w:w="383" w:type="pct"/>
            <w:tcBorders>
              <w:top w:val="single" w:sz="4" w:space="0" w:color="auto"/>
              <w:left w:val="nil"/>
              <w:bottom w:val="nil"/>
              <w:right w:val="nil"/>
            </w:tcBorders>
            <w:shd w:val="clear" w:color="auto" w:fill="auto"/>
            <w:vAlign w:val="bottom"/>
            <w:hideMark/>
          </w:tcPr>
          <w:p w14:paraId="22838252" w14:textId="2F04A715" w:rsidR="008F066C" w:rsidRPr="008F5C51" w:rsidRDefault="008F066C" w:rsidP="008F066C">
            <w:pPr>
              <w:jc w:val="right"/>
              <w:rPr>
                <w:rFonts w:cs="Arial"/>
                <w:sz w:val="15"/>
                <w:szCs w:val="15"/>
              </w:rPr>
            </w:pPr>
            <w:r w:rsidRPr="008F5C51">
              <w:rPr>
                <w:rFonts w:cs="Arial"/>
                <w:sz w:val="15"/>
                <w:szCs w:val="15"/>
              </w:rPr>
              <w:t xml:space="preserve">1 182 750 </w:t>
            </w:r>
          </w:p>
        </w:tc>
        <w:tc>
          <w:tcPr>
            <w:tcW w:w="408" w:type="pct"/>
            <w:tcBorders>
              <w:top w:val="single" w:sz="4" w:space="0" w:color="auto"/>
              <w:left w:val="nil"/>
              <w:bottom w:val="nil"/>
              <w:right w:val="nil"/>
            </w:tcBorders>
            <w:shd w:val="clear" w:color="auto" w:fill="auto"/>
            <w:vAlign w:val="bottom"/>
            <w:hideMark/>
          </w:tcPr>
          <w:p w14:paraId="2A2B5430" w14:textId="77777777" w:rsidR="008F066C" w:rsidRPr="008F5C51" w:rsidRDefault="008F066C" w:rsidP="008F066C">
            <w:pPr>
              <w:jc w:val="right"/>
              <w:rPr>
                <w:rFonts w:cs="Arial"/>
                <w:sz w:val="15"/>
                <w:szCs w:val="15"/>
              </w:rPr>
            </w:pPr>
            <w:r w:rsidRPr="008F5C51">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5B498B74" w14:textId="4D370B2F" w:rsidR="008F066C" w:rsidRPr="008F5C51" w:rsidRDefault="008F066C" w:rsidP="008F066C">
            <w:pPr>
              <w:jc w:val="right"/>
              <w:rPr>
                <w:rFonts w:cs="Arial"/>
                <w:sz w:val="15"/>
                <w:szCs w:val="15"/>
              </w:rPr>
            </w:pPr>
            <w:r w:rsidRPr="008F5C51">
              <w:rPr>
                <w:rFonts w:cs="Arial"/>
                <w:sz w:val="15"/>
                <w:szCs w:val="15"/>
              </w:rPr>
              <w:t xml:space="preserve">12 899 044 </w:t>
            </w:r>
          </w:p>
        </w:tc>
        <w:tc>
          <w:tcPr>
            <w:tcW w:w="506" w:type="pct"/>
            <w:tcBorders>
              <w:top w:val="single" w:sz="4" w:space="0" w:color="auto"/>
              <w:left w:val="nil"/>
              <w:bottom w:val="nil"/>
              <w:right w:val="nil"/>
            </w:tcBorders>
            <w:shd w:val="clear" w:color="auto" w:fill="auto"/>
            <w:vAlign w:val="bottom"/>
            <w:hideMark/>
          </w:tcPr>
          <w:p w14:paraId="2F77CF10" w14:textId="77777777" w:rsidR="008F066C" w:rsidRPr="008F5C51" w:rsidRDefault="008F066C" w:rsidP="008F066C">
            <w:pPr>
              <w:jc w:val="right"/>
              <w:rPr>
                <w:rFonts w:cs="Arial"/>
                <w:sz w:val="15"/>
                <w:szCs w:val="15"/>
              </w:rPr>
            </w:pPr>
            <w:r w:rsidRPr="008F5C51">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224F5E33" w14:textId="7FECB578" w:rsidR="008F066C" w:rsidRPr="008F5C51" w:rsidRDefault="00577CE1" w:rsidP="008F066C">
            <w:pPr>
              <w:jc w:val="right"/>
              <w:rPr>
                <w:rFonts w:cs="Arial"/>
                <w:sz w:val="15"/>
                <w:szCs w:val="15"/>
              </w:rPr>
            </w:pPr>
            <w:r w:rsidRPr="008F5C51">
              <w:rPr>
                <w:rFonts w:cs="Arial"/>
                <w:sz w:val="15"/>
                <w:szCs w:val="15"/>
              </w:rPr>
              <w:t>8 516</w:t>
            </w:r>
            <w:r w:rsidR="008F066C" w:rsidRPr="008F5C51">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59DD85A5" w14:textId="77777777" w:rsidR="008F066C" w:rsidRPr="008F5C51" w:rsidRDefault="008F066C" w:rsidP="008F066C">
            <w:pPr>
              <w:jc w:val="right"/>
              <w:rPr>
                <w:rFonts w:cs="Arial"/>
                <w:sz w:val="15"/>
                <w:szCs w:val="15"/>
              </w:rPr>
            </w:pPr>
            <w:r w:rsidRPr="008F5C51">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225CF0D9" w14:textId="401FB398" w:rsidR="008F066C" w:rsidRPr="008F5C51" w:rsidRDefault="00577CE1" w:rsidP="008F066C">
            <w:pPr>
              <w:jc w:val="right"/>
              <w:rPr>
                <w:rFonts w:cs="Arial"/>
                <w:sz w:val="15"/>
                <w:szCs w:val="15"/>
              </w:rPr>
            </w:pPr>
            <w:r w:rsidRPr="008F5C51">
              <w:rPr>
                <w:rFonts w:cs="Arial"/>
                <w:sz w:val="15"/>
                <w:szCs w:val="15"/>
              </w:rPr>
              <w:t>14 630 039</w:t>
            </w:r>
            <w:r w:rsidR="008F066C" w:rsidRPr="008F5C51">
              <w:rPr>
                <w:rFonts w:cs="Arial"/>
                <w:sz w:val="15"/>
                <w:szCs w:val="15"/>
              </w:rPr>
              <w:t xml:space="preserve"> </w:t>
            </w:r>
          </w:p>
        </w:tc>
      </w:tr>
      <w:tr w:rsidR="0069688A" w:rsidRPr="00BB6E13" w14:paraId="6EAE2D01" w14:textId="77777777" w:rsidTr="0017213F">
        <w:tc>
          <w:tcPr>
            <w:tcW w:w="1542" w:type="pct"/>
            <w:tcBorders>
              <w:top w:val="nil"/>
              <w:left w:val="nil"/>
              <w:bottom w:val="nil"/>
              <w:right w:val="nil"/>
            </w:tcBorders>
            <w:shd w:val="clear" w:color="auto" w:fill="auto"/>
            <w:vAlign w:val="center"/>
            <w:hideMark/>
          </w:tcPr>
          <w:p w14:paraId="592C6E4D" w14:textId="77777777" w:rsidR="0069688A" w:rsidRPr="00BB6E13" w:rsidRDefault="0069688A" w:rsidP="0069688A">
            <w:pPr>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18906428" w14:textId="77777777" w:rsidR="0069688A" w:rsidRPr="00BB6E13" w:rsidRDefault="0069688A" w:rsidP="0069688A">
            <w:pPr>
              <w:jc w:val="right"/>
              <w:rPr>
                <w:rFonts w:cs="Arial"/>
                <w:sz w:val="15"/>
                <w:szCs w:val="15"/>
              </w:rPr>
            </w:pPr>
          </w:p>
        </w:tc>
        <w:tc>
          <w:tcPr>
            <w:tcW w:w="383" w:type="pct"/>
            <w:tcBorders>
              <w:top w:val="nil"/>
              <w:left w:val="nil"/>
              <w:bottom w:val="nil"/>
              <w:right w:val="nil"/>
            </w:tcBorders>
            <w:shd w:val="clear" w:color="auto" w:fill="auto"/>
            <w:vAlign w:val="bottom"/>
            <w:hideMark/>
          </w:tcPr>
          <w:p w14:paraId="765F0062" w14:textId="77777777" w:rsidR="0069688A" w:rsidRPr="00BB6E13" w:rsidRDefault="0069688A" w:rsidP="0069688A">
            <w:pPr>
              <w:jc w:val="right"/>
              <w:rPr>
                <w:rFonts w:cs="Arial"/>
                <w:sz w:val="15"/>
                <w:szCs w:val="15"/>
              </w:rPr>
            </w:pPr>
          </w:p>
        </w:tc>
        <w:tc>
          <w:tcPr>
            <w:tcW w:w="408" w:type="pct"/>
            <w:tcBorders>
              <w:top w:val="nil"/>
              <w:left w:val="nil"/>
              <w:bottom w:val="nil"/>
              <w:right w:val="nil"/>
            </w:tcBorders>
            <w:shd w:val="clear" w:color="auto" w:fill="auto"/>
            <w:vAlign w:val="bottom"/>
            <w:hideMark/>
          </w:tcPr>
          <w:p w14:paraId="359EB619" w14:textId="77777777" w:rsidR="0069688A" w:rsidRPr="00BB6E13" w:rsidRDefault="0069688A" w:rsidP="0069688A">
            <w:pPr>
              <w:jc w:val="right"/>
              <w:rPr>
                <w:rFonts w:cs="Arial"/>
                <w:sz w:val="15"/>
                <w:szCs w:val="15"/>
              </w:rPr>
            </w:pPr>
          </w:p>
        </w:tc>
        <w:tc>
          <w:tcPr>
            <w:tcW w:w="384" w:type="pct"/>
            <w:tcBorders>
              <w:top w:val="nil"/>
              <w:left w:val="nil"/>
              <w:bottom w:val="nil"/>
              <w:right w:val="nil"/>
            </w:tcBorders>
            <w:shd w:val="clear" w:color="auto" w:fill="auto"/>
            <w:vAlign w:val="bottom"/>
            <w:hideMark/>
          </w:tcPr>
          <w:p w14:paraId="24BCB8B9" w14:textId="77777777" w:rsidR="0069688A" w:rsidRPr="00BB6E13" w:rsidRDefault="0069688A" w:rsidP="0069688A">
            <w:pPr>
              <w:jc w:val="right"/>
              <w:rPr>
                <w:rFonts w:cs="Arial"/>
                <w:sz w:val="15"/>
                <w:szCs w:val="15"/>
              </w:rPr>
            </w:pPr>
          </w:p>
        </w:tc>
        <w:tc>
          <w:tcPr>
            <w:tcW w:w="506" w:type="pct"/>
            <w:tcBorders>
              <w:top w:val="nil"/>
              <w:left w:val="nil"/>
              <w:bottom w:val="nil"/>
              <w:right w:val="nil"/>
            </w:tcBorders>
            <w:shd w:val="clear" w:color="auto" w:fill="auto"/>
            <w:vAlign w:val="bottom"/>
            <w:hideMark/>
          </w:tcPr>
          <w:p w14:paraId="77074A4D" w14:textId="77777777" w:rsidR="0069688A" w:rsidRPr="00BB6E13" w:rsidRDefault="0069688A" w:rsidP="0069688A">
            <w:pPr>
              <w:jc w:val="right"/>
              <w:rPr>
                <w:rFonts w:cs="Arial"/>
                <w:sz w:val="15"/>
                <w:szCs w:val="15"/>
              </w:rPr>
            </w:pPr>
          </w:p>
        </w:tc>
        <w:tc>
          <w:tcPr>
            <w:tcW w:w="535" w:type="pct"/>
            <w:tcBorders>
              <w:top w:val="nil"/>
              <w:left w:val="nil"/>
              <w:bottom w:val="nil"/>
              <w:right w:val="nil"/>
            </w:tcBorders>
            <w:shd w:val="clear" w:color="auto" w:fill="auto"/>
            <w:vAlign w:val="bottom"/>
            <w:hideMark/>
          </w:tcPr>
          <w:p w14:paraId="6DBA558B" w14:textId="77777777" w:rsidR="0069688A" w:rsidRPr="00BB6E13" w:rsidRDefault="0069688A" w:rsidP="0069688A">
            <w:pPr>
              <w:jc w:val="right"/>
              <w:rPr>
                <w:rFonts w:cs="Arial"/>
                <w:sz w:val="15"/>
                <w:szCs w:val="15"/>
              </w:rPr>
            </w:pPr>
          </w:p>
        </w:tc>
        <w:tc>
          <w:tcPr>
            <w:tcW w:w="417" w:type="pct"/>
            <w:tcBorders>
              <w:top w:val="nil"/>
              <w:left w:val="nil"/>
              <w:bottom w:val="nil"/>
              <w:right w:val="nil"/>
            </w:tcBorders>
            <w:shd w:val="clear" w:color="auto" w:fill="auto"/>
            <w:vAlign w:val="bottom"/>
            <w:hideMark/>
          </w:tcPr>
          <w:p w14:paraId="2070B327" w14:textId="77777777" w:rsidR="0069688A" w:rsidRPr="00BB6E13" w:rsidRDefault="0069688A" w:rsidP="0069688A">
            <w:pPr>
              <w:jc w:val="right"/>
              <w:rPr>
                <w:rFonts w:cs="Arial"/>
                <w:sz w:val="15"/>
                <w:szCs w:val="15"/>
              </w:rPr>
            </w:pPr>
          </w:p>
        </w:tc>
        <w:tc>
          <w:tcPr>
            <w:tcW w:w="383" w:type="pct"/>
            <w:tcBorders>
              <w:top w:val="nil"/>
              <w:left w:val="nil"/>
              <w:bottom w:val="nil"/>
              <w:right w:val="nil"/>
            </w:tcBorders>
            <w:shd w:val="clear" w:color="auto" w:fill="auto"/>
            <w:vAlign w:val="bottom"/>
            <w:hideMark/>
          </w:tcPr>
          <w:p w14:paraId="1E95AA2C" w14:textId="77777777" w:rsidR="0069688A" w:rsidRPr="00BB6E13" w:rsidRDefault="0069688A" w:rsidP="0069688A">
            <w:pPr>
              <w:jc w:val="right"/>
              <w:rPr>
                <w:rFonts w:cs="Arial"/>
                <w:sz w:val="15"/>
                <w:szCs w:val="15"/>
              </w:rPr>
            </w:pPr>
          </w:p>
        </w:tc>
      </w:tr>
      <w:tr w:rsidR="0069688A" w:rsidRPr="00BB6E13" w14:paraId="56D59813" w14:textId="77777777" w:rsidTr="0017213F">
        <w:tc>
          <w:tcPr>
            <w:tcW w:w="1542" w:type="pct"/>
            <w:tcBorders>
              <w:top w:val="nil"/>
              <w:left w:val="nil"/>
              <w:bottom w:val="nil"/>
              <w:right w:val="nil"/>
            </w:tcBorders>
            <w:shd w:val="clear" w:color="auto" w:fill="auto"/>
            <w:vAlign w:val="center"/>
            <w:hideMark/>
          </w:tcPr>
          <w:p w14:paraId="2B016318" w14:textId="77777777" w:rsidR="0069688A" w:rsidRPr="00BB6E13" w:rsidRDefault="0069688A" w:rsidP="0069688A">
            <w:pPr>
              <w:rPr>
                <w:rFonts w:cs="Arial"/>
                <w:b/>
                <w:bCs/>
                <w:sz w:val="15"/>
                <w:szCs w:val="15"/>
              </w:rPr>
            </w:pPr>
            <w:r w:rsidRPr="00BB6E13">
              <w:rPr>
                <w:rFonts w:cs="Arial"/>
                <w:b/>
                <w:bCs/>
                <w:sz w:val="15"/>
                <w:szCs w:val="15"/>
              </w:rPr>
              <w:t>Oprávky</w:t>
            </w:r>
          </w:p>
        </w:tc>
        <w:tc>
          <w:tcPr>
            <w:tcW w:w="442" w:type="pct"/>
            <w:tcBorders>
              <w:top w:val="nil"/>
              <w:left w:val="nil"/>
              <w:bottom w:val="nil"/>
              <w:right w:val="nil"/>
            </w:tcBorders>
            <w:shd w:val="clear" w:color="auto" w:fill="auto"/>
            <w:vAlign w:val="bottom"/>
            <w:hideMark/>
          </w:tcPr>
          <w:p w14:paraId="6F436090" w14:textId="77777777" w:rsidR="0069688A" w:rsidRPr="00BB6E13" w:rsidRDefault="0069688A" w:rsidP="0069688A">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06DC7425" w14:textId="77777777" w:rsidR="0069688A" w:rsidRPr="00BB6E13" w:rsidRDefault="0069688A" w:rsidP="0069688A">
            <w:pPr>
              <w:jc w:val="right"/>
              <w:rPr>
                <w:rFonts w:cs="Arial"/>
                <w:sz w:val="15"/>
                <w:szCs w:val="15"/>
              </w:rPr>
            </w:pPr>
          </w:p>
        </w:tc>
        <w:tc>
          <w:tcPr>
            <w:tcW w:w="408" w:type="pct"/>
            <w:tcBorders>
              <w:top w:val="nil"/>
              <w:left w:val="nil"/>
              <w:bottom w:val="nil"/>
              <w:right w:val="nil"/>
            </w:tcBorders>
            <w:shd w:val="clear" w:color="auto" w:fill="auto"/>
            <w:vAlign w:val="bottom"/>
            <w:hideMark/>
          </w:tcPr>
          <w:p w14:paraId="52605E6C" w14:textId="77777777" w:rsidR="0069688A" w:rsidRPr="00BB6E13" w:rsidRDefault="0069688A" w:rsidP="0069688A">
            <w:pPr>
              <w:jc w:val="right"/>
              <w:rPr>
                <w:rFonts w:cs="Arial"/>
                <w:sz w:val="15"/>
                <w:szCs w:val="15"/>
              </w:rPr>
            </w:pPr>
          </w:p>
        </w:tc>
        <w:tc>
          <w:tcPr>
            <w:tcW w:w="384" w:type="pct"/>
            <w:tcBorders>
              <w:top w:val="nil"/>
              <w:left w:val="nil"/>
              <w:bottom w:val="nil"/>
              <w:right w:val="nil"/>
            </w:tcBorders>
            <w:shd w:val="clear" w:color="auto" w:fill="auto"/>
            <w:vAlign w:val="bottom"/>
            <w:hideMark/>
          </w:tcPr>
          <w:p w14:paraId="56132ACD" w14:textId="77777777" w:rsidR="0069688A" w:rsidRPr="00BB6E13" w:rsidRDefault="0069688A" w:rsidP="0069688A">
            <w:pPr>
              <w:jc w:val="right"/>
              <w:rPr>
                <w:rFonts w:cs="Arial"/>
                <w:sz w:val="15"/>
                <w:szCs w:val="15"/>
              </w:rPr>
            </w:pPr>
          </w:p>
        </w:tc>
        <w:tc>
          <w:tcPr>
            <w:tcW w:w="506" w:type="pct"/>
            <w:tcBorders>
              <w:top w:val="nil"/>
              <w:left w:val="nil"/>
              <w:bottom w:val="nil"/>
              <w:right w:val="nil"/>
            </w:tcBorders>
            <w:shd w:val="clear" w:color="auto" w:fill="auto"/>
            <w:vAlign w:val="bottom"/>
            <w:hideMark/>
          </w:tcPr>
          <w:p w14:paraId="385DE4F2" w14:textId="77777777" w:rsidR="0069688A" w:rsidRPr="00BB6E13" w:rsidRDefault="0069688A" w:rsidP="0069688A">
            <w:pPr>
              <w:jc w:val="right"/>
              <w:rPr>
                <w:rFonts w:cs="Arial"/>
                <w:sz w:val="15"/>
                <w:szCs w:val="15"/>
              </w:rPr>
            </w:pPr>
          </w:p>
        </w:tc>
        <w:tc>
          <w:tcPr>
            <w:tcW w:w="535" w:type="pct"/>
            <w:tcBorders>
              <w:top w:val="nil"/>
              <w:left w:val="nil"/>
              <w:bottom w:val="nil"/>
              <w:right w:val="nil"/>
            </w:tcBorders>
            <w:shd w:val="clear" w:color="auto" w:fill="auto"/>
            <w:vAlign w:val="bottom"/>
            <w:hideMark/>
          </w:tcPr>
          <w:p w14:paraId="0524F607" w14:textId="77777777" w:rsidR="0069688A" w:rsidRPr="00BB6E13" w:rsidRDefault="0069688A" w:rsidP="0069688A">
            <w:pPr>
              <w:jc w:val="right"/>
              <w:rPr>
                <w:rFonts w:cs="Arial"/>
                <w:sz w:val="15"/>
                <w:szCs w:val="15"/>
              </w:rPr>
            </w:pPr>
          </w:p>
        </w:tc>
        <w:tc>
          <w:tcPr>
            <w:tcW w:w="417" w:type="pct"/>
            <w:tcBorders>
              <w:top w:val="nil"/>
              <w:left w:val="nil"/>
              <w:bottom w:val="nil"/>
              <w:right w:val="nil"/>
            </w:tcBorders>
            <w:shd w:val="clear" w:color="auto" w:fill="auto"/>
            <w:vAlign w:val="bottom"/>
            <w:hideMark/>
          </w:tcPr>
          <w:p w14:paraId="75FF2369" w14:textId="77777777" w:rsidR="0069688A" w:rsidRPr="00BB6E13" w:rsidRDefault="0069688A" w:rsidP="0069688A">
            <w:pPr>
              <w:jc w:val="right"/>
              <w:rPr>
                <w:rFonts w:cs="Arial"/>
                <w:sz w:val="15"/>
                <w:szCs w:val="15"/>
              </w:rPr>
            </w:pPr>
          </w:p>
        </w:tc>
        <w:tc>
          <w:tcPr>
            <w:tcW w:w="383" w:type="pct"/>
            <w:tcBorders>
              <w:top w:val="nil"/>
              <w:left w:val="nil"/>
              <w:bottom w:val="nil"/>
              <w:right w:val="nil"/>
            </w:tcBorders>
            <w:shd w:val="clear" w:color="auto" w:fill="auto"/>
            <w:vAlign w:val="bottom"/>
            <w:hideMark/>
          </w:tcPr>
          <w:p w14:paraId="57FE6E2D" w14:textId="77777777" w:rsidR="0069688A" w:rsidRPr="00BB6E13" w:rsidRDefault="0069688A" w:rsidP="0069688A">
            <w:pPr>
              <w:jc w:val="right"/>
              <w:rPr>
                <w:rFonts w:cs="Arial"/>
                <w:sz w:val="15"/>
                <w:szCs w:val="15"/>
              </w:rPr>
            </w:pPr>
          </w:p>
        </w:tc>
      </w:tr>
      <w:tr w:rsidR="0069688A" w:rsidRPr="00BB6E13" w14:paraId="232C1156" w14:textId="77777777" w:rsidTr="0017213F">
        <w:tc>
          <w:tcPr>
            <w:tcW w:w="1542" w:type="pct"/>
            <w:tcBorders>
              <w:top w:val="nil"/>
              <w:left w:val="nil"/>
              <w:bottom w:val="nil"/>
              <w:right w:val="nil"/>
            </w:tcBorders>
            <w:shd w:val="clear" w:color="auto" w:fill="auto"/>
            <w:vAlign w:val="center"/>
            <w:hideMark/>
          </w:tcPr>
          <w:p w14:paraId="5B380809" w14:textId="5C9FE5A8" w:rsidR="0069688A" w:rsidRPr="00BB6E13" w:rsidRDefault="0069688A" w:rsidP="0069688A">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2022</w:t>
            </w:r>
          </w:p>
        </w:tc>
        <w:tc>
          <w:tcPr>
            <w:tcW w:w="442" w:type="pct"/>
            <w:tcBorders>
              <w:top w:val="nil"/>
              <w:left w:val="nil"/>
              <w:bottom w:val="nil"/>
              <w:right w:val="nil"/>
            </w:tcBorders>
            <w:shd w:val="clear" w:color="auto" w:fill="auto"/>
            <w:vAlign w:val="bottom"/>
            <w:hideMark/>
          </w:tcPr>
          <w:p w14:paraId="0F993A22" w14:textId="66E29701" w:rsidR="0069688A" w:rsidRPr="00BB6E13" w:rsidRDefault="0069688A" w:rsidP="0069688A">
            <w:pPr>
              <w:jc w:val="right"/>
              <w:rPr>
                <w:rFonts w:cs="Arial"/>
                <w:sz w:val="15"/>
                <w:szCs w:val="15"/>
              </w:rPr>
            </w:pPr>
            <w:r w:rsidRPr="00C520F7">
              <w:rPr>
                <w:rFonts w:cs="Arial"/>
                <w:sz w:val="15"/>
                <w:szCs w:val="15"/>
              </w:rPr>
              <w:t>92 184</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457DD4F" w14:textId="184DBEC3" w:rsidR="0069688A" w:rsidRPr="00BB6E13" w:rsidRDefault="0069688A" w:rsidP="0069688A">
            <w:pPr>
              <w:jc w:val="right"/>
              <w:rPr>
                <w:rFonts w:cs="Arial"/>
                <w:sz w:val="15"/>
                <w:szCs w:val="15"/>
              </w:rPr>
            </w:pPr>
            <w:r w:rsidRPr="00C520F7">
              <w:rPr>
                <w:rFonts w:cs="Arial"/>
                <w:sz w:val="15"/>
                <w:szCs w:val="15"/>
              </w:rPr>
              <w:t>832 127</w:t>
            </w: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39D1C098" w14:textId="70B427B0" w:rsidR="0069688A" w:rsidRPr="00BB6E13" w:rsidRDefault="0069688A" w:rsidP="0069688A">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3ED65718" w14:textId="6542D3D4" w:rsidR="0069688A" w:rsidRPr="00BB6E13" w:rsidRDefault="0069688A" w:rsidP="0069688A">
            <w:pPr>
              <w:jc w:val="right"/>
              <w:rPr>
                <w:rFonts w:cs="Arial"/>
                <w:sz w:val="15"/>
                <w:szCs w:val="15"/>
              </w:rPr>
            </w:pPr>
            <w:r w:rsidRPr="006A3F08">
              <w:rPr>
                <w:rFonts w:cs="Arial"/>
                <w:sz w:val="15"/>
                <w:szCs w:val="15"/>
              </w:rPr>
              <w:t>12 899 044</w:t>
            </w: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FD7FF52" w14:textId="5E9CCE27" w:rsidR="0069688A" w:rsidRPr="00BB6E13" w:rsidRDefault="0069688A" w:rsidP="0069688A">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5C6AD131" w14:textId="761E6A68" w:rsidR="0069688A" w:rsidRPr="00BB6E13" w:rsidRDefault="0069688A" w:rsidP="0069688A">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8E82DEE" w14:textId="76EABD80" w:rsidR="0069688A" w:rsidRPr="00BB6E13" w:rsidRDefault="0069688A" w:rsidP="0069688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4E36B0DE" w14:textId="6A9B10AF" w:rsidR="0069688A" w:rsidRPr="00BB6E13" w:rsidRDefault="0069688A" w:rsidP="0069688A">
            <w:pPr>
              <w:jc w:val="right"/>
              <w:rPr>
                <w:rFonts w:cs="Arial"/>
                <w:sz w:val="15"/>
                <w:szCs w:val="15"/>
              </w:rPr>
            </w:pPr>
            <w:r w:rsidRPr="00C520F7">
              <w:rPr>
                <w:rFonts w:cs="Arial"/>
                <w:sz w:val="15"/>
                <w:szCs w:val="15"/>
              </w:rPr>
              <w:t>13 823 355</w:t>
            </w:r>
            <w:r w:rsidRPr="00BB6E13">
              <w:rPr>
                <w:rFonts w:cs="Arial"/>
                <w:sz w:val="15"/>
                <w:szCs w:val="15"/>
              </w:rPr>
              <w:t xml:space="preserve"> </w:t>
            </w:r>
          </w:p>
        </w:tc>
      </w:tr>
      <w:tr w:rsidR="0069688A" w:rsidRPr="00BB6E13" w14:paraId="2D5CC644" w14:textId="77777777" w:rsidTr="0017213F">
        <w:tc>
          <w:tcPr>
            <w:tcW w:w="1542" w:type="pct"/>
            <w:tcBorders>
              <w:top w:val="nil"/>
              <w:left w:val="nil"/>
              <w:bottom w:val="nil"/>
              <w:right w:val="nil"/>
            </w:tcBorders>
            <w:shd w:val="clear" w:color="auto" w:fill="auto"/>
            <w:vAlign w:val="center"/>
            <w:hideMark/>
          </w:tcPr>
          <w:p w14:paraId="6CA1DE2A" w14:textId="420D432D" w:rsidR="0069688A" w:rsidRPr="00BB6E13" w:rsidRDefault="0069688A" w:rsidP="0069688A">
            <w:pPr>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18D4EDDE" w14:textId="44106E58" w:rsidR="0069688A" w:rsidRPr="00BB6E13" w:rsidRDefault="00577CE1" w:rsidP="0069688A">
            <w:pPr>
              <w:jc w:val="right"/>
              <w:rPr>
                <w:rFonts w:cs="Arial"/>
                <w:sz w:val="15"/>
                <w:szCs w:val="15"/>
              </w:rPr>
            </w:pPr>
            <w:r>
              <w:rPr>
                <w:rFonts w:cs="Arial"/>
                <w:sz w:val="15"/>
                <w:szCs w:val="15"/>
              </w:rPr>
              <w:t>86 325</w:t>
            </w:r>
            <w:r w:rsidR="0069688A"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BB613D2" w14:textId="125CBD18" w:rsidR="0069688A" w:rsidRPr="00BB6E13" w:rsidRDefault="008F5C51" w:rsidP="0069688A">
            <w:pPr>
              <w:jc w:val="right"/>
              <w:rPr>
                <w:rFonts w:cs="Arial"/>
                <w:sz w:val="15"/>
                <w:szCs w:val="15"/>
              </w:rPr>
            </w:pPr>
            <w:r w:rsidRPr="008F5C51">
              <w:rPr>
                <w:rFonts w:cs="Arial"/>
                <w:sz w:val="15"/>
                <w:szCs w:val="15"/>
              </w:rPr>
              <w:t>79 505</w:t>
            </w:r>
            <w:r w:rsidR="0069688A"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532345A4"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0B338311"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237D886"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437A731B"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B9EB843"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30FB9EF" w14:textId="37475FCB" w:rsidR="0069688A" w:rsidRPr="00BB6E13" w:rsidRDefault="008F5C51" w:rsidP="0069688A">
            <w:pPr>
              <w:jc w:val="right"/>
              <w:rPr>
                <w:rFonts w:cs="Arial"/>
                <w:sz w:val="15"/>
                <w:szCs w:val="15"/>
              </w:rPr>
            </w:pPr>
            <w:r w:rsidRPr="008F5C51">
              <w:rPr>
                <w:rFonts w:cs="Arial"/>
                <w:sz w:val="15"/>
                <w:szCs w:val="15"/>
              </w:rPr>
              <w:t>165 830</w:t>
            </w:r>
            <w:r w:rsidR="0069688A" w:rsidRPr="00BB6E13">
              <w:rPr>
                <w:rFonts w:cs="Arial"/>
                <w:sz w:val="15"/>
                <w:szCs w:val="15"/>
              </w:rPr>
              <w:t xml:space="preserve"> </w:t>
            </w:r>
          </w:p>
        </w:tc>
      </w:tr>
      <w:tr w:rsidR="0069688A" w:rsidRPr="00BB6E13" w14:paraId="109B5FDA" w14:textId="77777777" w:rsidTr="0017213F">
        <w:tc>
          <w:tcPr>
            <w:tcW w:w="1542" w:type="pct"/>
            <w:tcBorders>
              <w:top w:val="nil"/>
              <w:left w:val="nil"/>
              <w:bottom w:val="nil"/>
              <w:right w:val="nil"/>
            </w:tcBorders>
            <w:shd w:val="clear" w:color="auto" w:fill="auto"/>
            <w:vAlign w:val="center"/>
            <w:hideMark/>
          </w:tcPr>
          <w:p w14:paraId="5B2EDA45" w14:textId="7FCABD46" w:rsidR="0069688A" w:rsidRPr="00BB6E13" w:rsidRDefault="0069688A" w:rsidP="0069688A">
            <w:pPr>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2F78726B"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ACA352F"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7A671C65"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60B9441A"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E768B90"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64D4DF4A"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5586FAC4"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64F05B9" w14:textId="77777777" w:rsidR="0069688A" w:rsidRPr="00BB6E13" w:rsidRDefault="0069688A" w:rsidP="0069688A">
            <w:pPr>
              <w:jc w:val="right"/>
              <w:rPr>
                <w:rFonts w:cs="Arial"/>
                <w:sz w:val="15"/>
                <w:szCs w:val="15"/>
              </w:rPr>
            </w:pPr>
            <w:r w:rsidRPr="00BB6E13">
              <w:rPr>
                <w:rFonts w:cs="Arial"/>
                <w:sz w:val="15"/>
                <w:szCs w:val="15"/>
              </w:rPr>
              <w:t xml:space="preserve">- </w:t>
            </w:r>
          </w:p>
        </w:tc>
      </w:tr>
      <w:tr w:rsidR="0069688A" w:rsidRPr="00BB6E13" w14:paraId="143B3F6B" w14:textId="77777777" w:rsidTr="0017213F">
        <w:tc>
          <w:tcPr>
            <w:tcW w:w="1542" w:type="pct"/>
            <w:tcBorders>
              <w:top w:val="nil"/>
              <w:left w:val="nil"/>
              <w:bottom w:val="nil"/>
              <w:right w:val="nil"/>
            </w:tcBorders>
            <w:shd w:val="clear" w:color="auto" w:fill="auto"/>
            <w:vAlign w:val="center"/>
            <w:hideMark/>
          </w:tcPr>
          <w:p w14:paraId="33B8F946" w14:textId="78098E8A" w:rsidR="0069688A" w:rsidRPr="00BB6E13" w:rsidRDefault="0069688A" w:rsidP="0069688A">
            <w:pPr>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5A3FCC6B"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C92047A"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68C2B3D4"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1079C15B"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29FB84C5"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312142B3"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4088B4A"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6D493EA" w14:textId="77777777" w:rsidR="0069688A" w:rsidRPr="00BB6E13" w:rsidRDefault="0069688A" w:rsidP="0069688A">
            <w:pPr>
              <w:jc w:val="right"/>
              <w:rPr>
                <w:rFonts w:cs="Arial"/>
                <w:sz w:val="15"/>
                <w:szCs w:val="15"/>
              </w:rPr>
            </w:pPr>
            <w:r w:rsidRPr="00BB6E13">
              <w:rPr>
                <w:rFonts w:cs="Arial"/>
                <w:sz w:val="15"/>
                <w:szCs w:val="15"/>
              </w:rPr>
              <w:t xml:space="preserve">- </w:t>
            </w:r>
          </w:p>
        </w:tc>
      </w:tr>
      <w:tr w:rsidR="0069688A" w:rsidRPr="00BB6E13" w14:paraId="04295055" w14:textId="77777777" w:rsidTr="0017213F">
        <w:tc>
          <w:tcPr>
            <w:tcW w:w="1542" w:type="pct"/>
            <w:tcBorders>
              <w:top w:val="nil"/>
              <w:left w:val="nil"/>
              <w:bottom w:val="nil"/>
              <w:right w:val="nil"/>
            </w:tcBorders>
            <w:shd w:val="clear" w:color="auto" w:fill="auto"/>
            <w:vAlign w:val="center"/>
            <w:hideMark/>
          </w:tcPr>
          <w:p w14:paraId="3FFCA352" w14:textId="36973C5F" w:rsidR="0069688A" w:rsidRPr="00BB6E13" w:rsidRDefault="0069688A" w:rsidP="0069688A">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2023</w:t>
            </w:r>
          </w:p>
        </w:tc>
        <w:tc>
          <w:tcPr>
            <w:tcW w:w="442" w:type="pct"/>
            <w:tcBorders>
              <w:top w:val="single" w:sz="4" w:space="0" w:color="auto"/>
              <w:left w:val="nil"/>
              <w:bottom w:val="nil"/>
              <w:right w:val="nil"/>
            </w:tcBorders>
            <w:shd w:val="clear" w:color="auto" w:fill="auto"/>
            <w:vAlign w:val="bottom"/>
            <w:hideMark/>
          </w:tcPr>
          <w:p w14:paraId="5A124426" w14:textId="5CD281C0" w:rsidR="0069688A" w:rsidRPr="00BB6E13" w:rsidRDefault="00577CE1" w:rsidP="0069688A">
            <w:pPr>
              <w:jc w:val="right"/>
              <w:rPr>
                <w:rFonts w:cs="Arial"/>
                <w:sz w:val="15"/>
                <w:szCs w:val="15"/>
              </w:rPr>
            </w:pPr>
            <w:r>
              <w:rPr>
                <w:rFonts w:cs="Arial"/>
                <w:sz w:val="15"/>
                <w:szCs w:val="15"/>
              </w:rPr>
              <w:t>178 509</w:t>
            </w:r>
            <w:r w:rsidR="0069688A"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09CD4AF6" w14:textId="1BAE49F1" w:rsidR="0069688A" w:rsidRPr="00BB6E13" w:rsidRDefault="008F5C51" w:rsidP="0069688A">
            <w:pPr>
              <w:jc w:val="right"/>
              <w:rPr>
                <w:rFonts w:cs="Arial"/>
                <w:sz w:val="15"/>
                <w:szCs w:val="15"/>
              </w:rPr>
            </w:pPr>
            <w:r w:rsidRPr="008F5C51">
              <w:rPr>
                <w:rFonts w:cs="Arial"/>
                <w:sz w:val="15"/>
                <w:szCs w:val="15"/>
              </w:rPr>
              <w:t>911 632</w:t>
            </w:r>
            <w:r w:rsidR="0069688A" w:rsidRPr="00BB6E13">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23C17B16"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509BCBEA" w14:textId="0E862F56" w:rsidR="0069688A" w:rsidRPr="00BB6E13" w:rsidRDefault="00577CE1" w:rsidP="0069688A">
            <w:pPr>
              <w:jc w:val="right"/>
              <w:rPr>
                <w:rFonts w:cs="Arial"/>
                <w:sz w:val="15"/>
                <w:szCs w:val="15"/>
              </w:rPr>
            </w:pPr>
            <w:r w:rsidRPr="00577CE1">
              <w:rPr>
                <w:rFonts w:cs="Arial"/>
                <w:sz w:val="15"/>
                <w:szCs w:val="15"/>
              </w:rPr>
              <w:t>12 899 044</w:t>
            </w:r>
            <w:r w:rsidR="0069688A"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03EAB072"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5D7FB01F"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069483A3"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0A8AA6AF" w14:textId="58E51C9F" w:rsidR="0069688A" w:rsidRPr="00BB6E13" w:rsidRDefault="008F5C51" w:rsidP="0069688A">
            <w:pPr>
              <w:jc w:val="right"/>
              <w:rPr>
                <w:rFonts w:cs="Arial"/>
                <w:sz w:val="15"/>
                <w:szCs w:val="15"/>
              </w:rPr>
            </w:pPr>
            <w:r w:rsidRPr="008F5C51">
              <w:rPr>
                <w:rFonts w:cs="Arial"/>
                <w:sz w:val="15"/>
                <w:szCs w:val="15"/>
              </w:rPr>
              <w:t>13 989 185</w:t>
            </w:r>
          </w:p>
        </w:tc>
      </w:tr>
      <w:tr w:rsidR="0069688A" w:rsidRPr="00BB6E13" w14:paraId="0C489811" w14:textId="77777777" w:rsidTr="0017213F">
        <w:tc>
          <w:tcPr>
            <w:tcW w:w="1542" w:type="pct"/>
            <w:tcBorders>
              <w:top w:val="nil"/>
              <w:left w:val="nil"/>
              <w:bottom w:val="nil"/>
              <w:right w:val="nil"/>
            </w:tcBorders>
            <w:shd w:val="clear" w:color="auto" w:fill="auto"/>
            <w:vAlign w:val="center"/>
            <w:hideMark/>
          </w:tcPr>
          <w:p w14:paraId="3FFB8EAB" w14:textId="77777777" w:rsidR="0069688A" w:rsidRPr="00BB6E13" w:rsidRDefault="0069688A" w:rsidP="0069688A">
            <w:pPr>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309CFC08" w14:textId="77777777" w:rsidR="0069688A" w:rsidRPr="00BB6E13" w:rsidRDefault="0069688A" w:rsidP="0069688A">
            <w:pPr>
              <w:jc w:val="right"/>
              <w:rPr>
                <w:rFonts w:cs="Arial"/>
                <w:sz w:val="15"/>
                <w:szCs w:val="15"/>
              </w:rPr>
            </w:pPr>
          </w:p>
        </w:tc>
        <w:tc>
          <w:tcPr>
            <w:tcW w:w="383" w:type="pct"/>
            <w:tcBorders>
              <w:top w:val="nil"/>
              <w:left w:val="nil"/>
              <w:bottom w:val="nil"/>
              <w:right w:val="nil"/>
            </w:tcBorders>
            <w:shd w:val="clear" w:color="auto" w:fill="auto"/>
            <w:vAlign w:val="bottom"/>
            <w:hideMark/>
          </w:tcPr>
          <w:p w14:paraId="117D8471" w14:textId="77777777" w:rsidR="0069688A" w:rsidRPr="00BB6E13" w:rsidRDefault="0069688A" w:rsidP="0069688A">
            <w:pPr>
              <w:jc w:val="right"/>
              <w:rPr>
                <w:rFonts w:cs="Arial"/>
                <w:sz w:val="15"/>
                <w:szCs w:val="15"/>
              </w:rPr>
            </w:pPr>
          </w:p>
        </w:tc>
        <w:tc>
          <w:tcPr>
            <w:tcW w:w="408" w:type="pct"/>
            <w:tcBorders>
              <w:top w:val="nil"/>
              <w:left w:val="nil"/>
              <w:bottom w:val="nil"/>
              <w:right w:val="nil"/>
            </w:tcBorders>
            <w:shd w:val="clear" w:color="auto" w:fill="auto"/>
            <w:vAlign w:val="bottom"/>
            <w:hideMark/>
          </w:tcPr>
          <w:p w14:paraId="174EAC1C" w14:textId="77777777" w:rsidR="0069688A" w:rsidRPr="00BB6E13" w:rsidRDefault="0069688A" w:rsidP="0069688A">
            <w:pPr>
              <w:jc w:val="right"/>
              <w:rPr>
                <w:rFonts w:cs="Arial"/>
                <w:sz w:val="15"/>
                <w:szCs w:val="15"/>
              </w:rPr>
            </w:pPr>
          </w:p>
        </w:tc>
        <w:tc>
          <w:tcPr>
            <w:tcW w:w="384" w:type="pct"/>
            <w:tcBorders>
              <w:top w:val="nil"/>
              <w:left w:val="nil"/>
              <w:bottom w:val="nil"/>
              <w:right w:val="nil"/>
            </w:tcBorders>
            <w:shd w:val="clear" w:color="auto" w:fill="auto"/>
            <w:vAlign w:val="bottom"/>
            <w:hideMark/>
          </w:tcPr>
          <w:p w14:paraId="402D6578" w14:textId="77777777" w:rsidR="0069688A" w:rsidRPr="00BB6E13" w:rsidRDefault="0069688A" w:rsidP="0069688A">
            <w:pPr>
              <w:jc w:val="right"/>
              <w:rPr>
                <w:rFonts w:cs="Arial"/>
                <w:sz w:val="15"/>
                <w:szCs w:val="15"/>
              </w:rPr>
            </w:pPr>
          </w:p>
        </w:tc>
        <w:tc>
          <w:tcPr>
            <w:tcW w:w="506" w:type="pct"/>
            <w:tcBorders>
              <w:top w:val="nil"/>
              <w:left w:val="nil"/>
              <w:bottom w:val="nil"/>
              <w:right w:val="nil"/>
            </w:tcBorders>
            <w:shd w:val="clear" w:color="auto" w:fill="auto"/>
            <w:vAlign w:val="bottom"/>
            <w:hideMark/>
          </w:tcPr>
          <w:p w14:paraId="289A8862" w14:textId="77777777" w:rsidR="0069688A" w:rsidRPr="00BB6E13" w:rsidRDefault="0069688A" w:rsidP="0069688A">
            <w:pPr>
              <w:jc w:val="right"/>
              <w:rPr>
                <w:rFonts w:cs="Arial"/>
                <w:sz w:val="15"/>
                <w:szCs w:val="15"/>
              </w:rPr>
            </w:pPr>
          </w:p>
        </w:tc>
        <w:tc>
          <w:tcPr>
            <w:tcW w:w="535" w:type="pct"/>
            <w:tcBorders>
              <w:top w:val="nil"/>
              <w:left w:val="nil"/>
              <w:bottom w:val="nil"/>
              <w:right w:val="nil"/>
            </w:tcBorders>
            <w:shd w:val="clear" w:color="auto" w:fill="auto"/>
            <w:vAlign w:val="bottom"/>
            <w:hideMark/>
          </w:tcPr>
          <w:p w14:paraId="4B6EDEA2" w14:textId="77777777" w:rsidR="0069688A" w:rsidRPr="00BB6E13" w:rsidRDefault="0069688A" w:rsidP="0069688A">
            <w:pPr>
              <w:jc w:val="right"/>
              <w:rPr>
                <w:rFonts w:cs="Arial"/>
                <w:sz w:val="15"/>
                <w:szCs w:val="15"/>
              </w:rPr>
            </w:pPr>
          </w:p>
        </w:tc>
        <w:tc>
          <w:tcPr>
            <w:tcW w:w="417" w:type="pct"/>
            <w:tcBorders>
              <w:top w:val="nil"/>
              <w:left w:val="nil"/>
              <w:bottom w:val="nil"/>
              <w:right w:val="nil"/>
            </w:tcBorders>
            <w:shd w:val="clear" w:color="auto" w:fill="auto"/>
            <w:vAlign w:val="bottom"/>
            <w:hideMark/>
          </w:tcPr>
          <w:p w14:paraId="775FCE2E" w14:textId="77777777" w:rsidR="0069688A" w:rsidRPr="00BB6E13" w:rsidRDefault="0069688A" w:rsidP="0069688A">
            <w:pPr>
              <w:jc w:val="right"/>
              <w:rPr>
                <w:rFonts w:cs="Arial"/>
                <w:sz w:val="15"/>
                <w:szCs w:val="15"/>
              </w:rPr>
            </w:pPr>
          </w:p>
        </w:tc>
        <w:tc>
          <w:tcPr>
            <w:tcW w:w="383" w:type="pct"/>
            <w:tcBorders>
              <w:top w:val="nil"/>
              <w:left w:val="nil"/>
              <w:bottom w:val="nil"/>
              <w:right w:val="nil"/>
            </w:tcBorders>
            <w:shd w:val="clear" w:color="auto" w:fill="auto"/>
            <w:vAlign w:val="bottom"/>
            <w:hideMark/>
          </w:tcPr>
          <w:p w14:paraId="3175B90B" w14:textId="77777777" w:rsidR="0069688A" w:rsidRPr="00BB6E13" w:rsidRDefault="0069688A" w:rsidP="0069688A">
            <w:pPr>
              <w:jc w:val="right"/>
              <w:rPr>
                <w:rFonts w:cs="Arial"/>
                <w:sz w:val="15"/>
                <w:szCs w:val="15"/>
              </w:rPr>
            </w:pPr>
          </w:p>
        </w:tc>
      </w:tr>
      <w:tr w:rsidR="0069688A" w:rsidRPr="00BB6E13" w14:paraId="16F8A39D" w14:textId="77777777" w:rsidTr="0017213F">
        <w:tc>
          <w:tcPr>
            <w:tcW w:w="1542" w:type="pct"/>
            <w:tcBorders>
              <w:top w:val="nil"/>
              <w:left w:val="nil"/>
              <w:bottom w:val="nil"/>
              <w:right w:val="nil"/>
            </w:tcBorders>
            <w:shd w:val="clear" w:color="auto" w:fill="auto"/>
            <w:vAlign w:val="center"/>
            <w:hideMark/>
          </w:tcPr>
          <w:p w14:paraId="57FE7913" w14:textId="77777777" w:rsidR="0069688A" w:rsidRPr="00BB6E13" w:rsidRDefault="0069688A" w:rsidP="0069688A">
            <w:pPr>
              <w:rPr>
                <w:rFonts w:cs="Arial"/>
                <w:b/>
                <w:bCs/>
                <w:sz w:val="15"/>
                <w:szCs w:val="15"/>
              </w:rPr>
            </w:pPr>
            <w:r w:rsidRPr="00BB6E13">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5877B0E2" w14:textId="77777777" w:rsidR="0069688A" w:rsidRPr="00BB6E13" w:rsidRDefault="0069688A" w:rsidP="0069688A">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02C9A5EC" w14:textId="77777777" w:rsidR="0069688A" w:rsidRPr="00BB6E13" w:rsidRDefault="0069688A" w:rsidP="0069688A">
            <w:pPr>
              <w:jc w:val="right"/>
              <w:rPr>
                <w:rFonts w:cs="Arial"/>
                <w:sz w:val="15"/>
                <w:szCs w:val="15"/>
              </w:rPr>
            </w:pPr>
          </w:p>
        </w:tc>
        <w:tc>
          <w:tcPr>
            <w:tcW w:w="408" w:type="pct"/>
            <w:tcBorders>
              <w:top w:val="nil"/>
              <w:left w:val="nil"/>
              <w:bottom w:val="nil"/>
              <w:right w:val="nil"/>
            </w:tcBorders>
            <w:shd w:val="clear" w:color="auto" w:fill="auto"/>
            <w:vAlign w:val="bottom"/>
            <w:hideMark/>
          </w:tcPr>
          <w:p w14:paraId="0CEEFDB8" w14:textId="77777777" w:rsidR="0069688A" w:rsidRPr="00BB6E13" w:rsidRDefault="0069688A" w:rsidP="0069688A">
            <w:pPr>
              <w:jc w:val="right"/>
              <w:rPr>
                <w:rFonts w:cs="Arial"/>
                <w:sz w:val="15"/>
                <w:szCs w:val="15"/>
              </w:rPr>
            </w:pPr>
          </w:p>
        </w:tc>
        <w:tc>
          <w:tcPr>
            <w:tcW w:w="384" w:type="pct"/>
            <w:tcBorders>
              <w:top w:val="nil"/>
              <w:left w:val="nil"/>
              <w:bottom w:val="nil"/>
              <w:right w:val="nil"/>
            </w:tcBorders>
            <w:shd w:val="clear" w:color="auto" w:fill="auto"/>
            <w:vAlign w:val="bottom"/>
            <w:hideMark/>
          </w:tcPr>
          <w:p w14:paraId="47882B0D" w14:textId="77777777" w:rsidR="0069688A" w:rsidRPr="00BB6E13" w:rsidRDefault="0069688A" w:rsidP="0069688A">
            <w:pPr>
              <w:jc w:val="right"/>
              <w:rPr>
                <w:rFonts w:cs="Arial"/>
                <w:sz w:val="15"/>
                <w:szCs w:val="15"/>
              </w:rPr>
            </w:pPr>
          </w:p>
        </w:tc>
        <w:tc>
          <w:tcPr>
            <w:tcW w:w="506" w:type="pct"/>
            <w:tcBorders>
              <w:top w:val="nil"/>
              <w:left w:val="nil"/>
              <w:bottom w:val="nil"/>
              <w:right w:val="nil"/>
            </w:tcBorders>
            <w:shd w:val="clear" w:color="auto" w:fill="auto"/>
            <w:vAlign w:val="bottom"/>
            <w:hideMark/>
          </w:tcPr>
          <w:p w14:paraId="4DE86CD3" w14:textId="77777777" w:rsidR="0069688A" w:rsidRPr="00BB6E13" w:rsidRDefault="0069688A" w:rsidP="0069688A">
            <w:pPr>
              <w:jc w:val="right"/>
              <w:rPr>
                <w:rFonts w:cs="Arial"/>
                <w:sz w:val="15"/>
                <w:szCs w:val="15"/>
              </w:rPr>
            </w:pPr>
          </w:p>
        </w:tc>
        <w:tc>
          <w:tcPr>
            <w:tcW w:w="535" w:type="pct"/>
            <w:tcBorders>
              <w:top w:val="nil"/>
              <w:left w:val="nil"/>
              <w:bottom w:val="nil"/>
              <w:right w:val="nil"/>
            </w:tcBorders>
            <w:shd w:val="clear" w:color="auto" w:fill="auto"/>
            <w:vAlign w:val="bottom"/>
            <w:hideMark/>
          </w:tcPr>
          <w:p w14:paraId="68A3C6C6" w14:textId="77777777" w:rsidR="0069688A" w:rsidRPr="00BB6E13" w:rsidRDefault="0069688A" w:rsidP="0069688A">
            <w:pPr>
              <w:jc w:val="right"/>
              <w:rPr>
                <w:rFonts w:cs="Arial"/>
                <w:sz w:val="15"/>
                <w:szCs w:val="15"/>
              </w:rPr>
            </w:pPr>
          </w:p>
        </w:tc>
        <w:tc>
          <w:tcPr>
            <w:tcW w:w="417" w:type="pct"/>
            <w:tcBorders>
              <w:top w:val="nil"/>
              <w:left w:val="nil"/>
              <w:bottom w:val="nil"/>
              <w:right w:val="nil"/>
            </w:tcBorders>
            <w:shd w:val="clear" w:color="auto" w:fill="auto"/>
            <w:vAlign w:val="bottom"/>
            <w:hideMark/>
          </w:tcPr>
          <w:p w14:paraId="6E0D77E3" w14:textId="77777777" w:rsidR="0069688A" w:rsidRPr="00BB6E13" w:rsidRDefault="0069688A" w:rsidP="0069688A">
            <w:pPr>
              <w:jc w:val="right"/>
              <w:rPr>
                <w:rFonts w:cs="Arial"/>
                <w:sz w:val="15"/>
                <w:szCs w:val="15"/>
              </w:rPr>
            </w:pPr>
          </w:p>
        </w:tc>
        <w:tc>
          <w:tcPr>
            <w:tcW w:w="383" w:type="pct"/>
            <w:tcBorders>
              <w:top w:val="nil"/>
              <w:left w:val="nil"/>
              <w:bottom w:val="nil"/>
              <w:right w:val="nil"/>
            </w:tcBorders>
            <w:shd w:val="clear" w:color="auto" w:fill="auto"/>
            <w:vAlign w:val="bottom"/>
            <w:hideMark/>
          </w:tcPr>
          <w:p w14:paraId="15BD3721" w14:textId="77777777" w:rsidR="0069688A" w:rsidRPr="00BB6E13" w:rsidRDefault="0069688A" w:rsidP="0069688A">
            <w:pPr>
              <w:jc w:val="right"/>
              <w:rPr>
                <w:rFonts w:cs="Arial"/>
                <w:sz w:val="15"/>
                <w:szCs w:val="15"/>
              </w:rPr>
            </w:pPr>
          </w:p>
        </w:tc>
      </w:tr>
      <w:tr w:rsidR="0069688A" w:rsidRPr="00BB6E13" w14:paraId="0F02AAE8" w14:textId="77777777" w:rsidTr="0017213F">
        <w:tc>
          <w:tcPr>
            <w:tcW w:w="1542" w:type="pct"/>
            <w:tcBorders>
              <w:top w:val="nil"/>
              <w:left w:val="nil"/>
              <w:bottom w:val="nil"/>
              <w:right w:val="nil"/>
            </w:tcBorders>
            <w:shd w:val="clear" w:color="auto" w:fill="auto"/>
            <w:vAlign w:val="center"/>
            <w:hideMark/>
          </w:tcPr>
          <w:p w14:paraId="5BA98178" w14:textId="0D6560E7" w:rsidR="0069688A" w:rsidRPr="00BB6E13" w:rsidRDefault="0069688A" w:rsidP="0069688A">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2022</w:t>
            </w:r>
          </w:p>
        </w:tc>
        <w:tc>
          <w:tcPr>
            <w:tcW w:w="442" w:type="pct"/>
            <w:tcBorders>
              <w:top w:val="nil"/>
              <w:left w:val="nil"/>
              <w:bottom w:val="nil"/>
              <w:right w:val="nil"/>
            </w:tcBorders>
            <w:shd w:val="clear" w:color="auto" w:fill="auto"/>
            <w:vAlign w:val="bottom"/>
            <w:hideMark/>
          </w:tcPr>
          <w:p w14:paraId="10D8C4B8"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6FF7E70"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72A28658"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6008E13E"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4FB5EA5A"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10EC6EF1"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5968CAC6"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437E2C0" w14:textId="77777777" w:rsidR="0069688A" w:rsidRPr="00BB6E13" w:rsidRDefault="0069688A" w:rsidP="0069688A">
            <w:pPr>
              <w:jc w:val="right"/>
              <w:rPr>
                <w:rFonts w:cs="Arial"/>
                <w:sz w:val="15"/>
                <w:szCs w:val="15"/>
              </w:rPr>
            </w:pPr>
            <w:r w:rsidRPr="00BB6E13">
              <w:rPr>
                <w:rFonts w:cs="Arial"/>
                <w:sz w:val="15"/>
                <w:szCs w:val="15"/>
              </w:rPr>
              <w:t xml:space="preserve">- </w:t>
            </w:r>
          </w:p>
        </w:tc>
      </w:tr>
      <w:tr w:rsidR="0069688A" w:rsidRPr="00BB6E13" w14:paraId="0553467E" w14:textId="77777777" w:rsidTr="0017213F">
        <w:tc>
          <w:tcPr>
            <w:tcW w:w="1542" w:type="pct"/>
            <w:tcBorders>
              <w:top w:val="nil"/>
              <w:left w:val="nil"/>
              <w:bottom w:val="nil"/>
              <w:right w:val="nil"/>
            </w:tcBorders>
            <w:shd w:val="clear" w:color="auto" w:fill="auto"/>
            <w:vAlign w:val="center"/>
            <w:hideMark/>
          </w:tcPr>
          <w:p w14:paraId="746340DF" w14:textId="7F7FADB4" w:rsidR="0069688A" w:rsidRPr="00BB6E13" w:rsidRDefault="0069688A" w:rsidP="0069688A">
            <w:pPr>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1EBCACDD"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47406BE2"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0D778F87"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3EC9DA07"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60BE09EB"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758F723B"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1B1E36EC"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12DCE61" w14:textId="77777777" w:rsidR="0069688A" w:rsidRPr="00BB6E13" w:rsidRDefault="0069688A" w:rsidP="0069688A">
            <w:pPr>
              <w:jc w:val="right"/>
              <w:rPr>
                <w:rFonts w:cs="Arial"/>
                <w:sz w:val="15"/>
                <w:szCs w:val="15"/>
              </w:rPr>
            </w:pPr>
            <w:r w:rsidRPr="00BB6E13">
              <w:rPr>
                <w:rFonts w:cs="Arial"/>
                <w:sz w:val="15"/>
                <w:szCs w:val="15"/>
              </w:rPr>
              <w:t xml:space="preserve">- </w:t>
            </w:r>
          </w:p>
        </w:tc>
      </w:tr>
      <w:tr w:rsidR="0069688A" w:rsidRPr="00BB6E13" w14:paraId="720B257E" w14:textId="77777777" w:rsidTr="0017213F">
        <w:tc>
          <w:tcPr>
            <w:tcW w:w="1542" w:type="pct"/>
            <w:tcBorders>
              <w:top w:val="nil"/>
              <w:left w:val="nil"/>
              <w:bottom w:val="nil"/>
              <w:right w:val="nil"/>
            </w:tcBorders>
            <w:shd w:val="clear" w:color="auto" w:fill="auto"/>
            <w:vAlign w:val="center"/>
            <w:hideMark/>
          </w:tcPr>
          <w:p w14:paraId="66C40EF0" w14:textId="56A2B978" w:rsidR="0069688A" w:rsidRPr="00BB6E13" w:rsidRDefault="0069688A" w:rsidP="0069688A">
            <w:pPr>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0A7DEBC0"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BC9E112"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2ACC2B7C"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75ACF382"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0706BCAA"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288071BE"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2985166"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877ABEC" w14:textId="77777777" w:rsidR="0069688A" w:rsidRPr="00BB6E13" w:rsidRDefault="0069688A" w:rsidP="0069688A">
            <w:pPr>
              <w:jc w:val="right"/>
              <w:rPr>
                <w:rFonts w:cs="Arial"/>
                <w:sz w:val="15"/>
                <w:szCs w:val="15"/>
              </w:rPr>
            </w:pPr>
            <w:r w:rsidRPr="00BB6E13">
              <w:rPr>
                <w:rFonts w:cs="Arial"/>
                <w:sz w:val="15"/>
                <w:szCs w:val="15"/>
              </w:rPr>
              <w:t xml:space="preserve">- </w:t>
            </w:r>
          </w:p>
        </w:tc>
      </w:tr>
      <w:tr w:rsidR="0069688A" w:rsidRPr="00BB6E13" w14:paraId="2EBB80E8" w14:textId="77777777" w:rsidTr="0017213F">
        <w:tc>
          <w:tcPr>
            <w:tcW w:w="1542" w:type="pct"/>
            <w:tcBorders>
              <w:top w:val="nil"/>
              <w:left w:val="nil"/>
              <w:bottom w:val="nil"/>
              <w:right w:val="nil"/>
            </w:tcBorders>
            <w:shd w:val="clear" w:color="auto" w:fill="auto"/>
            <w:vAlign w:val="center"/>
            <w:hideMark/>
          </w:tcPr>
          <w:p w14:paraId="30AA4BC9" w14:textId="377AFF2E" w:rsidR="0069688A" w:rsidRPr="00BB6E13" w:rsidRDefault="0069688A" w:rsidP="0069688A">
            <w:pPr>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102A1EFC"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AF36F88"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280A80E9"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36002F94"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402E1ECD"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446076BD"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3B80973"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64F63FC" w14:textId="77777777" w:rsidR="0069688A" w:rsidRPr="00BB6E13" w:rsidRDefault="0069688A" w:rsidP="0069688A">
            <w:pPr>
              <w:jc w:val="right"/>
              <w:rPr>
                <w:rFonts w:cs="Arial"/>
                <w:sz w:val="15"/>
                <w:szCs w:val="15"/>
              </w:rPr>
            </w:pPr>
            <w:r w:rsidRPr="00BB6E13">
              <w:rPr>
                <w:rFonts w:cs="Arial"/>
                <w:sz w:val="15"/>
                <w:szCs w:val="15"/>
              </w:rPr>
              <w:t xml:space="preserve">- </w:t>
            </w:r>
          </w:p>
        </w:tc>
      </w:tr>
      <w:tr w:rsidR="0069688A" w:rsidRPr="00BB6E13" w14:paraId="250EBAFF" w14:textId="77777777" w:rsidTr="0017213F">
        <w:tc>
          <w:tcPr>
            <w:tcW w:w="1542" w:type="pct"/>
            <w:tcBorders>
              <w:top w:val="nil"/>
              <w:left w:val="nil"/>
              <w:bottom w:val="nil"/>
              <w:right w:val="nil"/>
            </w:tcBorders>
            <w:shd w:val="clear" w:color="auto" w:fill="auto"/>
            <w:vAlign w:val="center"/>
            <w:hideMark/>
          </w:tcPr>
          <w:p w14:paraId="6A4D0D42" w14:textId="7C20E95E" w:rsidR="0069688A" w:rsidRPr="00BB6E13" w:rsidRDefault="0069688A" w:rsidP="0069688A">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2023</w:t>
            </w:r>
          </w:p>
        </w:tc>
        <w:tc>
          <w:tcPr>
            <w:tcW w:w="442" w:type="pct"/>
            <w:tcBorders>
              <w:top w:val="single" w:sz="4" w:space="0" w:color="auto"/>
              <w:left w:val="nil"/>
              <w:bottom w:val="nil"/>
              <w:right w:val="nil"/>
            </w:tcBorders>
            <w:shd w:val="clear" w:color="auto" w:fill="auto"/>
            <w:vAlign w:val="bottom"/>
            <w:hideMark/>
          </w:tcPr>
          <w:p w14:paraId="29029A09"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63DC04D0"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0AB18C96"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586B14FB"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1F10CDC2"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62B24685"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6C483B40"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2A15E569" w14:textId="77777777" w:rsidR="0069688A" w:rsidRPr="00BB6E13" w:rsidRDefault="0069688A" w:rsidP="0069688A">
            <w:pPr>
              <w:jc w:val="right"/>
              <w:rPr>
                <w:rFonts w:cs="Arial"/>
                <w:sz w:val="15"/>
                <w:szCs w:val="15"/>
              </w:rPr>
            </w:pPr>
            <w:r w:rsidRPr="00BB6E13">
              <w:rPr>
                <w:rFonts w:cs="Arial"/>
                <w:sz w:val="15"/>
                <w:szCs w:val="15"/>
              </w:rPr>
              <w:t xml:space="preserve">- </w:t>
            </w:r>
          </w:p>
        </w:tc>
      </w:tr>
      <w:tr w:rsidR="0069688A" w:rsidRPr="00BB6E13" w14:paraId="7F56695D" w14:textId="77777777" w:rsidTr="0017213F">
        <w:tc>
          <w:tcPr>
            <w:tcW w:w="1542" w:type="pct"/>
            <w:tcBorders>
              <w:top w:val="nil"/>
              <w:left w:val="nil"/>
              <w:bottom w:val="nil"/>
              <w:right w:val="nil"/>
            </w:tcBorders>
            <w:shd w:val="clear" w:color="auto" w:fill="auto"/>
            <w:vAlign w:val="center"/>
            <w:hideMark/>
          </w:tcPr>
          <w:p w14:paraId="412897E9" w14:textId="77777777" w:rsidR="0069688A" w:rsidRPr="00BB6E13" w:rsidRDefault="0069688A" w:rsidP="0069688A">
            <w:pPr>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4D58A63A" w14:textId="77777777" w:rsidR="0069688A" w:rsidRPr="00BB6E13" w:rsidRDefault="0069688A" w:rsidP="0069688A">
            <w:pPr>
              <w:jc w:val="right"/>
              <w:rPr>
                <w:rFonts w:cs="Arial"/>
                <w:sz w:val="15"/>
                <w:szCs w:val="15"/>
              </w:rPr>
            </w:pPr>
          </w:p>
        </w:tc>
        <w:tc>
          <w:tcPr>
            <w:tcW w:w="383" w:type="pct"/>
            <w:tcBorders>
              <w:top w:val="nil"/>
              <w:left w:val="nil"/>
              <w:bottom w:val="nil"/>
              <w:right w:val="nil"/>
            </w:tcBorders>
            <w:shd w:val="clear" w:color="auto" w:fill="auto"/>
            <w:vAlign w:val="bottom"/>
            <w:hideMark/>
          </w:tcPr>
          <w:p w14:paraId="5CEDDE14" w14:textId="77777777" w:rsidR="0069688A" w:rsidRPr="00BB6E13" w:rsidRDefault="0069688A" w:rsidP="0069688A">
            <w:pPr>
              <w:jc w:val="right"/>
              <w:rPr>
                <w:rFonts w:cs="Arial"/>
                <w:sz w:val="15"/>
                <w:szCs w:val="15"/>
              </w:rPr>
            </w:pPr>
          </w:p>
        </w:tc>
        <w:tc>
          <w:tcPr>
            <w:tcW w:w="408" w:type="pct"/>
            <w:tcBorders>
              <w:top w:val="nil"/>
              <w:left w:val="nil"/>
              <w:bottom w:val="nil"/>
              <w:right w:val="nil"/>
            </w:tcBorders>
            <w:shd w:val="clear" w:color="auto" w:fill="auto"/>
            <w:vAlign w:val="bottom"/>
            <w:hideMark/>
          </w:tcPr>
          <w:p w14:paraId="2C6D8B65" w14:textId="77777777" w:rsidR="0069688A" w:rsidRPr="00BB6E13" w:rsidRDefault="0069688A" w:rsidP="0069688A">
            <w:pPr>
              <w:jc w:val="right"/>
              <w:rPr>
                <w:rFonts w:cs="Arial"/>
                <w:sz w:val="15"/>
                <w:szCs w:val="15"/>
              </w:rPr>
            </w:pPr>
          </w:p>
        </w:tc>
        <w:tc>
          <w:tcPr>
            <w:tcW w:w="384" w:type="pct"/>
            <w:tcBorders>
              <w:top w:val="nil"/>
              <w:left w:val="nil"/>
              <w:bottom w:val="nil"/>
              <w:right w:val="nil"/>
            </w:tcBorders>
            <w:shd w:val="clear" w:color="auto" w:fill="auto"/>
            <w:vAlign w:val="bottom"/>
            <w:hideMark/>
          </w:tcPr>
          <w:p w14:paraId="01896B46" w14:textId="77777777" w:rsidR="0069688A" w:rsidRPr="00BB6E13" w:rsidRDefault="0069688A" w:rsidP="0069688A">
            <w:pPr>
              <w:jc w:val="right"/>
              <w:rPr>
                <w:rFonts w:cs="Arial"/>
                <w:sz w:val="15"/>
                <w:szCs w:val="15"/>
              </w:rPr>
            </w:pPr>
          </w:p>
        </w:tc>
        <w:tc>
          <w:tcPr>
            <w:tcW w:w="506" w:type="pct"/>
            <w:tcBorders>
              <w:top w:val="nil"/>
              <w:left w:val="nil"/>
              <w:bottom w:val="nil"/>
              <w:right w:val="nil"/>
            </w:tcBorders>
            <w:shd w:val="clear" w:color="auto" w:fill="auto"/>
            <w:vAlign w:val="bottom"/>
            <w:hideMark/>
          </w:tcPr>
          <w:p w14:paraId="0FE51E25" w14:textId="77777777" w:rsidR="0069688A" w:rsidRPr="00BB6E13" w:rsidRDefault="0069688A" w:rsidP="0069688A">
            <w:pPr>
              <w:jc w:val="right"/>
              <w:rPr>
                <w:rFonts w:cs="Arial"/>
                <w:sz w:val="15"/>
                <w:szCs w:val="15"/>
              </w:rPr>
            </w:pPr>
          </w:p>
        </w:tc>
        <w:tc>
          <w:tcPr>
            <w:tcW w:w="535" w:type="pct"/>
            <w:tcBorders>
              <w:top w:val="nil"/>
              <w:left w:val="nil"/>
              <w:bottom w:val="nil"/>
              <w:right w:val="nil"/>
            </w:tcBorders>
            <w:shd w:val="clear" w:color="auto" w:fill="auto"/>
            <w:vAlign w:val="bottom"/>
            <w:hideMark/>
          </w:tcPr>
          <w:p w14:paraId="63C23061" w14:textId="77777777" w:rsidR="0069688A" w:rsidRPr="00BB6E13" w:rsidRDefault="0069688A" w:rsidP="0069688A">
            <w:pPr>
              <w:jc w:val="right"/>
              <w:rPr>
                <w:rFonts w:cs="Arial"/>
                <w:sz w:val="15"/>
                <w:szCs w:val="15"/>
              </w:rPr>
            </w:pPr>
          </w:p>
        </w:tc>
        <w:tc>
          <w:tcPr>
            <w:tcW w:w="417" w:type="pct"/>
            <w:tcBorders>
              <w:top w:val="nil"/>
              <w:left w:val="nil"/>
              <w:bottom w:val="nil"/>
              <w:right w:val="nil"/>
            </w:tcBorders>
            <w:shd w:val="clear" w:color="auto" w:fill="auto"/>
            <w:vAlign w:val="bottom"/>
            <w:hideMark/>
          </w:tcPr>
          <w:p w14:paraId="2BC6F4C2" w14:textId="77777777" w:rsidR="0069688A" w:rsidRPr="00BB6E13" w:rsidRDefault="0069688A" w:rsidP="0069688A">
            <w:pPr>
              <w:jc w:val="right"/>
              <w:rPr>
                <w:rFonts w:cs="Arial"/>
                <w:sz w:val="15"/>
                <w:szCs w:val="15"/>
              </w:rPr>
            </w:pPr>
          </w:p>
        </w:tc>
        <w:tc>
          <w:tcPr>
            <w:tcW w:w="383" w:type="pct"/>
            <w:tcBorders>
              <w:top w:val="nil"/>
              <w:left w:val="nil"/>
              <w:bottom w:val="nil"/>
              <w:right w:val="nil"/>
            </w:tcBorders>
            <w:shd w:val="clear" w:color="auto" w:fill="auto"/>
            <w:vAlign w:val="bottom"/>
            <w:hideMark/>
          </w:tcPr>
          <w:p w14:paraId="0AA88DD9" w14:textId="77777777" w:rsidR="0069688A" w:rsidRPr="00BB6E13" w:rsidRDefault="0069688A" w:rsidP="0069688A">
            <w:pPr>
              <w:jc w:val="right"/>
              <w:rPr>
                <w:rFonts w:cs="Arial"/>
                <w:sz w:val="15"/>
                <w:szCs w:val="15"/>
              </w:rPr>
            </w:pPr>
          </w:p>
        </w:tc>
      </w:tr>
      <w:tr w:rsidR="0069688A" w:rsidRPr="00BB6E13" w14:paraId="294AE697" w14:textId="77777777" w:rsidTr="0017213F">
        <w:tc>
          <w:tcPr>
            <w:tcW w:w="1542" w:type="pct"/>
            <w:tcBorders>
              <w:top w:val="nil"/>
              <w:left w:val="nil"/>
              <w:bottom w:val="nil"/>
              <w:right w:val="nil"/>
            </w:tcBorders>
            <w:shd w:val="clear" w:color="auto" w:fill="auto"/>
            <w:vAlign w:val="center"/>
            <w:hideMark/>
          </w:tcPr>
          <w:p w14:paraId="31150315" w14:textId="77777777" w:rsidR="0069688A" w:rsidRPr="00BB6E13" w:rsidRDefault="0069688A" w:rsidP="0069688A">
            <w:pPr>
              <w:rPr>
                <w:rFonts w:cs="Arial"/>
                <w:b/>
                <w:bCs/>
                <w:sz w:val="15"/>
                <w:szCs w:val="15"/>
              </w:rPr>
            </w:pPr>
            <w:r w:rsidRPr="00BB6E13">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0E23FE7F" w14:textId="77777777" w:rsidR="0069688A" w:rsidRPr="00BB6E13" w:rsidRDefault="0069688A" w:rsidP="0069688A">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15E6F4A7" w14:textId="77777777" w:rsidR="0069688A" w:rsidRPr="00BB6E13" w:rsidRDefault="0069688A" w:rsidP="0069688A">
            <w:pPr>
              <w:jc w:val="right"/>
              <w:rPr>
                <w:rFonts w:cs="Arial"/>
                <w:sz w:val="15"/>
                <w:szCs w:val="15"/>
              </w:rPr>
            </w:pPr>
          </w:p>
        </w:tc>
        <w:tc>
          <w:tcPr>
            <w:tcW w:w="408" w:type="pct"/>
            <w:tcBorders>
              <w:top w:val="nil"/>
              <w:left w:val="nil"/>
              <w:bottom w:val="nil"/>
              <w:right w:val="nil"/>
            </w:tcBorders>
            <w:shd w:val="clear" w:color="auto" w:fill="auto"/>
            <w:vAlign w:val="bottom"/>
            <w:hideMark/>
          </w:tcPr>
          <w:p w14:paraId="58446C14" w14:textId="77777777" w:rsidR="0069688A" w:rsidRPr="00BB6E13" w:rsidRDefault="0069688A" w:rsidP="0069688A">
            <w:pPr>
              <w:jc w:val="right"/>
              <w:rPr>
                <w:rFonts w:cs="Arial"/>
                <w:sz w:val="15"/>
                <w:szCs w:val="15"/>
              </w:rPr>
            </w:pPr>
          </w:p>
        </w:tc>
        <w:tc>
          <w:tcPr>
            <w:tcW w:w="384" w:type="pct"/>
            <w:tcBorders>
              <w:top w:val="nil"/>
              <w:left w:val="nil"/>
              <w:bottom w:val="nil"/>
              <w:right w:val="nil"/>
            </w:tcBorders>
            <w:shd w:val="clear" w:color="auto" w:fill="auto"/>
            <w:vAlign w:val="bottom"/>
            <w:hideMark/>
          </w:tcPr>
          <w:p w14:paraId="53F32B0F" w14:textId="77777777" w:rsidR="0069688A" w:rsidRPr="00BB6E13" w:rsidRDefault="0069688A" w:rsidP="0069688A">
            <w:pPr>
              <w:jc w:val="right"/>
              <w:rPr>
                <w:rFonts w:cs="Arial"/>
                <w:sz w:val="15"/>
                <w:szCs w:val="15"/>
              </w:rPr>
            </w:pPr>
          </w:p>
        </w:tc>
        <w:tc>
          <w:tcPr>
            <w:tcW w:w="506" w:type="pct"/>
            <w:tcBorders>
              <w:top w:val="nil"/>
              <w:left w:val="nil"/>
              <w:bottom w:val="nil"/>
              <w:right w:val="nil"/>
            </w:tcBorders>
            <w:shd w:val="clear" w:color="auto" w:fill="auto"/>
            <w:vAlign w:val="bottom"/>
            <w:hideMark/>
          </w:tcPr>
          <w:p w14:paraId="32C7B897" w14:textId="77777777" w:rsidR="0069688A" w:rsidRPr="00BB6E13" w:rsidRDefault="0069688A" w:rsidP="0069688A">
            <w:pPr>
              <w:jc w:val="right"/>
              <w:rPr>
                <w:rFonts w:cs="Arial"/>
                <w:sz w:val="15"/>
                <w:szCs w:val="15"/>
              </w:rPr>
            </w:pPr>
          </w:p>
        </w:tc>
        <w:tc>
          <w:tcPr>
            <w:tcW w:w="535" w:type="pct"/>
            <w:tcBorders>
              <w:top w:val="nil"/>
              <w:left w:val="nil"/>
              <w:bottom w:val="nil"/>
              <w:right w:val="nil"/>
            </w:tcBorders>
            <w:shd w:val="clear" w:color="auto" w:fill="auto"/>
            <w:vAlign w:val="bottom"/>
            <w:hideMark/>
          </w:tcPr>
          <w:p w14:paraId="3301400A" w14:textId="77777777" w:rsidR="0069688A" w:rsidRPr="00BB6E13" w:rsidRDefault="0069688A" w:rsidP="0069688A">
            <w:pPr>
              <w:jc w:val="right"/>
              <w:rPr>
                <w:rFonts w:cs="Arial"/>
                <w:sz w:val="15"/>
                <w:szCs w:val="15"/>
              </w:rPr>
            </w:pPr>
          </w:p>
        </w:tc>
        <w:tc>
          <w:tcPr>
            <w:tcW w:w="417" w:type="pct"/>
            <w:tcBorders>
              <w:top w:val="nil"/>
              <w:left w:val="nil"/>
              <w:bottom w:val="nil"/>
              <w:right w:val="nil"/>
            </w:tcBorders>
            <w:shd w:val="clear" w:color="auto" w:fill="auto"/>
            <w:vAlign w:val="bottom"/>
            <w:hideMark/>
          </w:tcPr>
          <w:p w14:paraId="5202888A" w14:textId="77777777" w:rsidR="0069688A" w:rsidRPr="00BB6E13" w:rsidRDefault="0069688A" w:rsidP="0069688A">
            <w:pPr>
              <w:jc w:val="right"/>
              <w:rPr>
                <w:rFonts w:cs="Arial"/>
                <w:sz w:val="15"/>
                <w:szCs w:val="15"/>
              </w:rPr>
            </w:pPr>
          </w:p>
        </w:tc>
        <w:tc>
          <w:tcPr>
            <w:tcW w:w="383" w:type="pct"/>
            <w:tcBorders>
              <w:top w:val="nil"/>
              <w:left w:val="nil"/>
              <w:bottom w:val="nil"/>
              <w:right w:val="nil"/>
            </w:tcBorders>
            <w:shd w:val="clear" w:color="auto" w:fill="auto"/>
            <w:vAlign w:val="bottom"/>
            <w:hideMark/>
          </w:tcPr>
          <w:p w14:paraId="463CE5DB" w14:textId="77777777" w:rsidR="0069688A" w:rsidRPr="00BB6E13" w:rsidRDefault="0069688A" w:rsidP="0069688A">
            <w:pPr>
              <w:jc w:val="right"/>
              <w:rPr>
                <w:rFonts w:cs="Arial"/>
                <w:sz w:val="15"/>
                <w:szCs w:val="15"/>
              </w:rPr>
            </w:pPr>
          </w:p>
        </w:tc>
      </w:tr>
      <w:tr w:rsidR="0069688A" w:rsidRPr="00BB6E13" w14:paraId="7563CBA8" w14:textId="77777777" w:rsidTr="0017213F">
        <w:tc>
          <w:tcPr>
            <w:tcW w:w="1542" w:type="pct"/>
            <w:tcBorders>
              <w:top w:val="nil"/>
              <w:left w:val="nil"/>
              <w:bottom w:val="nil"/>
              <w:right w:val="nil"/>
            </w:tcBorders>
            <w:shd w:val="clear" w:color="auto" w:fill="auto"/>
            <w:vAlign w:val="center"/>
            <w:hideMark/>
          </w:tcPr>
          <w:p w14:paraId="397CF524" w14:textId="755F3502" w:rsidR="0069688A" w:rsidRPr="00BB6E13" w:rsidRDefault="0069688A" w:rsidP="0069688A">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2022</w:t>
            </w:r>
          </w:p>
        </w:tc>
        <w:tc>
          <w:tcPr>
            <w:tcW w:w="442" w:type="pct"/>
            <w:tcBorders>
              <w:top w:val="nil"/>
              <w:left w:val="nil"/>
              <w:bottom w:val="nil"/>
              <w:right w:val="nil"/>
            </w:tcBorders>
            <w:shd w:val="clear" w:color="auto" w:fill="auto"/>
            <w:vAlign w:val="bottom"/>
            <w:hideMark/>
          </w:tcPr>
          <w:p w14:paraId="09D52818" w14:textId="6CD22765" w:rsidR="0069688A" w:rsidRPr="00BB6E13" w:rsidRDefault="0069688A" w:rsidP="0069688A">
            <w:pPr>
              <w:jc w:val="right"/>
              <w:rPr>
                <w:rFonts w:cs="Arial"/>
                <w:sz w:val="15"/>
                <w:szCs w:val="15"/>
              </w:rPr>
            </w:pPr>
            <w:r w:rsidRPr="00C520F7">
              <w:rPr>
                <w:rFonts w:cs="Arial"/>
                <w:sz w:val="15"/>
                <w:szCs w:val="15"/>
              </w:rPr>
              <w:t>177 613</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16FD52B" w14:textId="4EB2C4CE" w:rsidR="0069688A" w:rsidRPr="00BB6E13" w:rsidRDefault="0069688A" w:rsidP="0069688A">
            <w:pPr>
              <w:jc w:val="right"/>
              <w:rPr>
                <w:rFonts w:cs="Arial"/>
                <w:sz w:val="15"/>
                <w:szCs w:val="15"/>
              </w:rPr>
            </w:pPr>
            <w:r w:rsidRPr="00C520F7">
              <w:rPr>
                <w:rFonts w:cs="Arial"/>
                <w:sz w:val="15"/>
                <w:szCs w:val="15"/>
              </w:rPr>
              <w:t>168 744</w:t>
            </w: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4A51B228" w14:textId="791212E3" w:rsidR="0069688A" w:rsidRPr="00BB6E13" w:rsidRDefault="0069688A" w:rsidP="0069688A">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3B2C72B6" w14:textId="484A7EF1" w:rsidR="0069688A" w:rsidRPr="00BB6E13" w:rsidRDefault="0069688A" w:rsidP="0069688A">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3398337" w14:textId="055188A6" w:rsidR="0069688A" w:rsidRPr="00BB6E13" w:rsidRDefault="0069688A" w:rsidP="0069688A">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406B9951" w14:textId="01EB4012" w:rsidR="0069688A" w:rsidRPr="00BB6E13" w:rsidRDefault="008F5C51" w:rsidP="0069688A">
            <w:pPr>
              <w:jc w:val="right"/>
              <w:rPr>
                <w:rFonts w:cs="Arial"/>
                <w:sz w:val="15"/>
                <w:szCs w:val="15"/>
              </w:rPr>
            </w:pPr>
            <w:r>
              <w:rPr>
                <w:rFonts w:cs="Arial"/>
                <w:sz w:val="15"/>
                <w:szCs w:val="15"/>
              </w:rPr>
              <w:t>-</w:t>
            </w:r>
            <w:r w:rsidR="0069688A"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7AE58513" w14:textId="7CA00D66" w:rsidR="0069688A" w:rsidRPr="00BB6E13" w:rsidRDefault="0069688A" w:rsidP="0069688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22F2323" w14:textId="1698AF4A" w:rsidR="0069688A" w:rsidRPr="00BB6E13" w:rsidRDefault="008F5C51" w:rsidP="0069688A">
            <w:pPr>
              <w:jc w:val="right"/>
              <w:rPr>
                <w:rFonts w:cs="Arial"/>
                <w:sz w:val="15"/>
                <w:szCs w:val="15"/>
              </w:rPr>
            </w:pPr>
            <w:r w:rsidRPr="008F5C51">
              <w:rPr>
                <w:rFonts w:cs="Arial"/>
                <w:sz w:val="15"/>
                <w:szCs w:val="15"/>
              </w:rPr>
              <w:t>346 357</w:t>
            </w:r>
            <w:r w:rsidR="0069688A" w:rsidRPr="00BB6E13">
              <w:rPr>
                <w:rFonts w:cs="Arial"/>
                <w:sz w:val="15"/>
                <w:szCs w:val="15"/>
              </w:rPr>
              <w:t xml:space="preserve"> </w:t>
            </w:r>
          </w:p>
        </w:tc>
      </w:tr>
      <w:tr w:rsidR="0069688A" w:rsidRPr="00BB6E13" w14:paraId="2F5C6DAA" w14:textId="77777777" w:rsidTr="0017213F">
        <w:tc>
          <w:tcPr>
            <w:tcW w:w="1542" w:type="pct"/>
            <w:tcBorders>
              <w:top w:val="nil"/>
              <w:left w:val="nil"/>
              <w:bottom w:val="single" w:sz="8" w:space="0" w:color="auto"/>
              <w:right w:val="nil"/>
            </w:tcBorders>
            <w:shd w:val="clear" w:color="auto" w:fill="auto"/>
            <w:vAlign w:val="center"/>
            <w:hideMark/>
          </w:tcPr>
          <w:p w14:paraId="1088D2FC" w14:textId="1281CB8D" w:rsidR="0069688A" w:rsidRPr="00BB6E13" w:rsidRDefault="0069688A" w:rsidP="0069688A">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2023</w:t>
            </w:r>
          </w:p>
        </w:tc>
        <w:tc>
          <w:tcPr>
            <w:tcW w:w="442" w:type="pct"/>
            <w:tcBorders>
              <w:top w:val="single" w:sz="4" w:space="0" w:color="auto"/>
              <w:left w:val="nil"/>
              <w:bottom w:val="single" w:sz="8" w:space="0" w:color="auto"/>
              <w:right w:val="nil"/>
            </w:tcBorders>
            <w:shd w:val="clear" w:color="auto" w:fill="auto"/>
            <w:vAlign w:val="bottom"/>
            <w:hideMark/>
          </w:tcPr>
          <w:p w14:paraId="6C12D733" w14:textId="2AD1BF85" w:rsidR="0069688A" w:rsidRPr="00BB6E13" w:rsidRDefault="00964AFD" w:rsidP="0069688A">
            <w:pPr>
              <w:jc w:val="right"/>
              <w:rPr>
                <w:rFonts w:cs="Arial"/>
                <w:sz w:val="15"/>
                <w:szCs w:val="15"/>
              </w:rPr>
            </w:pPr>
            <w:r w:rsidRPr="00964AFD">
              <w:rPr>
                <w:rFonts w:cs="Arial"/>
                <w:sz w:val="15"/>
                <w:szCs w:val="15"/>
              </w:rPr>
              <w:t>361 220</w:t>
            </w:r>
            <w:r w:rsidR="0069688A" w:rsidRPr="00BB6E13">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29D6AE93" w14:textId="4106BFD9" w:rsidR="0069688A" w:rsidRPr="00BB6E13" w:rsidRDefault="00964AFD" w:rsidP="0069688A">
            <w:pPr>
              <w:jc w:val="right"/>
              <w:rPr>
                <w:rFonts w:cs="Arial"/>
                <w:sz w:val="15"/>
                <w:szCs w:val="15"/>
              </w:rPr>
            </w:pPr>
            <w:r w:rsidRPr="00964AFD">
              <w:rPr>
                <w:rFonts w:cs="Arial"/>
                <w:sz w:val="15"/>
                <w:szCs w:val="15"/>
              </w:rPr>
              <w:t>271 11</w:t>
            </w:r>
            <w:r w:rsidR="008F5C51">
              <w:rPr>
                <w:rFonts w:cs="Arial"/>
                <w:sz w:val="15"/>
                <w:szCs w:val="15"/>
              </w:rPr>
              <w:t>8</w:t>
            </w:r>
            <w:r w:rsidR="0069688A" w:rsidRPr="00BB6E13">
              <w:rPr>
                <w:rFonts w:cs="Arial"/>
                <w:sz w:val="15"/>
                <w:szCs w:val="15"/>
              </w:rPr>
              <w:t xml:space="preserve"> </w:t>
            </w:r>
          </w:p>
        </w:tc>
        <w:tc>
          <w:tcPr>
            <w:tcW w:w="408" w:type="pct"/>
            <w:tcBorders>
              <w:top w:val="single" w:sz="4" w:space="0" w:color="auto"/>
              <w:left w:val="nil"/>
              <w:bottom w:val="single" w:sz="8" w:space="0" w:color="auto"/>
              <w:right w:val="nil"/>
            </w:tcBorders>
            <w:shd w:val="clear" w:color="auto" w:fill="auto"/>
            <w:vAlign w:val="bottom"/>
            <w:hideMark/>
          </w:tcPr>
          <w:p w14:paraId="2BF3F85F"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single" w:sz="8" w:space="0" w:color="auto"/>
              <w:right w:val="nil"/>
            </w:tcBorders>
            <w:shd w:val="clear" w:color="auto" w:fill="auto"/>
            <w:vAlign w:val="bottom"/>
            <w:hideMark/>
          </w:tcPr>
          <w:p w14:paraId="498C2C7A"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single" w:sz="8" w:space="0" w:color="auto"/>
              <w:right w:val="nil"/>
            </w:tcBorders>
            <w:shd w:val="clear" w:color="auto" w:fill="auto"/>
            <w:vAlign w:val="bottom"/>
            <w:hideMark/>
          </w:tcPr>
          <w:p w14:paraId="2193279A"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single" w:sz="8" w:space="0" w:color="auto"/>
              <w:right w:val="nil"/>
            </w:tcBorders>
            <w:shd w:val="clear" w:color="auto" w:fill="auto"/>
            <w:vAlign w:val="bottom"/>
            <w:hideMark/>
          </w:tcPr>
          <w:p w14:paraId="25630C46" w14:textId="44EDA684" w:rsidR="0069688A" w:rsidRPr="00BB6E13" w:rsidRDefault="00964AFD" w:rsidP="0069688A">
            <w:pPr>
              <w:jc w:val="right"/>
              <w:rPr>
                <w:rFonts w:cs="Arial"/>
                <w:sz w:val="15"/>
                <w:szCs w:val="15"/>
              </w:rPr>
            </w:pPr>
            <w:r w:rsidRPr="00964AFD">
              <w:rPr>
                <w:rFonts w:cs="Arial"/>
                <w:sz w:val="15"/>
                <w:szCs w:val="15"/>
              </w:rPr>
              <w:t xml:space="preserve">8 516 </w:t>
            </w:r>
            <w:r w:rsidR="0069688A" w:rsidRPr="00BB6E13">
              <w:rPr>
                <w:rFonts w:cs="Arial"/>
                <w:sz w:val="15"/>
                <w:szCs w:val="15"/>
              </w:rPr>
              <w:t xml:space="preserve"> </w:t>
            </w:r>
          </w:p>
        </w:tc>
        <w:tc>
          <w:tcPr>
            <w:tcW w:w="417" w:type="pct"/>
            <w:tcBorders>
              <w:top w:val="single" w:sz="4" w:space="0" w:color="auto"/>
              <w:left w:val="nil"/>
              <w:bottom w:val="single" w:sz="8" w:space="0" w:color="auto"/>
              <w:right w:val="nil"/>
            </w:tcBorders>
            <w:shd w:val="clear" w:color="auto" w:fill="auto"/>
            <w:vAlign w:val="bottom"/>
            <w:hideMark/>
          </w:tcPr>
          <w:p w14:paraId="63DA9E49" w14:textId="77777777" w:rsidR="0069688A" w:rsidRPr="00BB6E13" w:rsidRDefault="0069688A" w:rsidP="0069688A">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54F753F3" w14:textId="4ADC0FD5" w:rsidR="0069688A" w:rsidRPr="00BB6E13" w:rsidRDefault="008F5C51" w:rsidP="0069688A">
            <w:pPr>
              <w:jc w:val="right"/>
              <w:rPr>
                <w:rFonts w:cs="Arial"/>
                <w:sz w:val="15"/>
                <w:szCs w:val="15"/>
              </w:rPr>
            </w:pPr>
            <w:r w:rsidRPr="008F5C51">
              <w:rPr>
                <w:rFonts w:cs="Arial"/>
                <w:sz w:val="15"/>
                <w:szCs w:val="15"/>
              </w:rPr>
              <w:t>640 854</w:t>
            </w:r>
            <w:r w:rsidR="0069688A" w:rsidRPr="00BB6E13">
              <w:rPr>
                <w:rFonts w:cs="Arial"/>
                <w:sz w:val="15"/>
                <w:szCs w:val="15"/>
              </w:rPr>
              <w:t xml:space="preserve"> </w:t>
            </w:r>
          </w:p>
        </w:tc>
      </w:tr>
    </w:tbl>
    <w:p w14:paraId="310A6019" w14:textId="7DD93740" w:rsidR="005C6766" w:rsidRPr="005C6766" w:rsidRDefault="005C6766" w:rsidP="005C6766">
      <w:pPr>
        <w:pStyle w:val="Heading2"/>
        <w:rPr>
          <w:b w:val="0"/>
          <w:bCs/>
          <w:i/>
          <w:iCs/>
        </w:rPr>
      </w:pPr>
      <w:r w:rsidRPr="005C6766">
        <w:rPr>
          <w:b w:val="0"/>
          <w:bCs/>
          <w:i/>
          <w:iCs/>
        </w:rPr>
        <w:br w:type="page"/>
      </w:r>
    </w:p>
    <w:p w14:paraId="7642CBA5" w14:textId="6C74584E" w:rsidR="005C6766" w:rsidRPr="00BB6E13" w:rsidRDefault="005C6766" w:rsidP="005C6766">
      <w:pPr>
        <w:rPr>
          <w:b/>
          <w:snapToGrid w:val="0"/>
          <w:lang w:eastAsia="sk-SK"/>
        </w:rPr>
      </w:pPr>
      <w:r w:rsidRPr="00BB6E13">
        <w:rPr>
          <w:snapToGrid w:val="0"/>
          <w:u w:val="single"/>
          <w:lang w:eastAsia="sk-SK"/>
        </w:rPr>
        <w:t>3</w:t>
      </w:r>
      <w:r>
        <w:rPr>
          <w:snapToGrid w:val="0"/>
          <w:u w:val="single"/>
          <w:lang w:eastAsia="sk-SK"/>
        </w:rPr>
        <w:t>0. septem</w:t>
      </w:r>
      <w:r w:rsidR="00C520F7">
        <w:rPr>
          <w:snapToGrid w:val="0"/>
          <w:u w:val="single"/>
          <w:lang w:eastAsia="sk-SK"/>
        </w:rPr>
        <w:t>ber</w:t>
      </w:r>
      <w:r>
        <w:rPr>
          <w:snapToGrid w:val="0"/>
          <w:u w:val="single"/>
          <w:lang w:eastAsia="sk-SK"/>
        </w:rPr>
        <w:t xml:space="preserve"> 2022</w:t>
      </w:r>
    </w:p>
    <w:p w14:paraId="7B8B7D56" w14:textId="77777777" w:rsidR="005C6766" w:rsidRPr="00BB6E13" w:rsidRDefault="005C6766" w:rsidP="005C6766">
      <w:pPr>
        <w:rPr>
          <w:sz w:val="14"/>
          <w:szCs w:val="14"/>
        </w:rPr>
      </w:pPr>
    </w:p>
    <w:tbl>
      <w:tblPr>
        <w:tblW w:w="5000" w:type="pct"/>
        <w:tblLook w:val="04A0" w:firstRow="1" w:lastRow="0" w:firstColumn="1" w:lastColumn="0" w:noHBand="0" w:noVBand="1"/>
      </w:tblPr>
      <w:tblGrid>
        <w:gridCol w:w="4233"/>
        <w:gridCol w:w="1213"/>
        <w:gridCol w:w="1051"/>
        <w:gridCol w:w="1120"/>
        <w:gridCol w:w="1054"/>
        <w:gridCol w:w="1389"/>
        <w:gridCol w:w="1469"/>
        <w:gridCol w:w="1145"/>
        <w:gridCol w:w="1051"/>
      </w:tblGrid>
      <w:tr w:rsidR="005C6766" w:rsidRPr="00BB6E13" w14:paraId="65A88789" w14:textId="77777777" w:rsidTr="0017213F">
        <w:trPr>
          <w:trHeight w:val="464"/>
        </w:trPr>
        <w:tc>
          <w:tcPr>
            <w:tcW w:w="1542" w:type="pct"/>
            <w:vMerge w:val="restart"/>
            <w:tcBorders>
              <w:top w:val="single" w:sz="8" w:space="0" w:color="auto"/>
              <w:left w:val="nil"/>
              <w:bottom w:val="single" w:sz="4" w:space="0" w:color="000000"/>
              <w:right w:val="nil"/>
            </w:tcBorders>
            <w:shd w:val="clear" w:color="auto" w:fill="auto"/>
            <w:vAlign w:val="center"/>
            <w:hideMark/>
          </w:tcPr>
          <w:p w14:paraId="31544AF2" w14:textId="77777777" w:rsidR="005C6766" w:rsidRPr="00BB6E13" w:rsidRDefault="005C6766" w:rsidP="0017213F">
            <w:pPr>
              <w:rPr>
                <w:rFonts w:cs="Arial"/>
                <w:b/>
                <w:bCs/>
                <w:i/>
                <w:iCs/>
                <w:sz w:val="15"/>
                <w:szCs w:val="15"/>
              </w:rPr>
            </w:pPr>
            <w:r w:rsidRPr="00BB6E13">
              <w:rPr>
                <w:rFonts w:cs="Arial"/>
                <w:b/>
                <w:bCs/>
                <w:i/>
                <w:iCs/>
                <w:sz w:val="15"/>
                <w:szCs w:val="15"/>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09CC05C0" w14:textId="77777777" w:rsidR="005C6766" w:rsidRPr="00BB6E13" w:rsidRDefault="005C6766" w:rsidP="0017213F">
            <w:pPr>
              <w:jc w:val="center"/>
              <w:rPr>
                <w:rFonts w:cs="Arial"/>
                <w:b/>
                <w:bCs/>
                <w:i/>
                <w:iCs/>
                <w:sz w:val="15"/>
                <w:szCs w:val="15"/>
              </w:rPr>
            </w:pPr>
            <w:r w:rsidRPr="00BB6E13">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73055670" w14:textId="77777777" w:rsidR="005C6766" w:rsidRPr="00BB6E13" w:rsidRDefault="005C6766" w:rsidP="0017213F">
            <w:pPr>
              <w:jc w:val="center"/>
              <w:rPr>
                <w:rFonts w:cs="Arial"/>
                <w:b/>
                <w:bCs/>
                <w:i/>
                <w:iCs/>
                <w:sz w:val="15"/>
                <w:szCs w:val="15"/>
              </w:rPr>
            </w:pPr>
            <w:r w:rsidRPr="00BB6E13">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2ED1EFAA" w14:textId="77777777" w:rsidR="005C6766" w:rsidRPr="00BB6E13" w:rsidRDefault="005C6766" w:rsidP="0017213F">
            <w:pPr>
              <w:jc w:val="center"/>
              <w:rPr>
                <w:rFonts w:cs="Arial"/>
                <w:b/>
                <w:bCs/>
                <w:i/>
                <w:iCs/>
                <w:sz w:val="15"/>
                <w:szCs w:val="15"/>
              </w:rPr>
            </w:pPr>
            <w:r w:rsidRPr="00BB6E13">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46E412AA" w14:textId="77777777" w:rsidR="005C6766" w:rsidRPr="00BB6E13" w:rsidRDefault="005C6766" w:rsidP="0017213F">
            <w:pPr>
              <w:jc w:val="center"/>
              <w:rPr>
                <w:rFonts w:cs="Arial"/>
                <w:b/>
                <w:bCs/>
                <w:i/>
                <w:iCs/>
                <w:sz w:val="15"/>
                <w:szCs w:val="15"/>
              </w:rPr>
            </w:pPr>
            <w:proofErr w:type="spellStart"/>
            <w:r w:rsidRPr="00BB6E13">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36ACEFA8" w14:textId="77777777" w:rsidR="005C6766" w:rsidRPr="00BB6E13" w:rsidRDefault="005C6766" w:rsidP="0017213F">
            <w:pPr>
              <w:jc w:val="center"/>
              <w:rPr>
                <w:rFonts w:cs="Arial"/>
                <w:b/>
                <w:bCs/>
                <w:i/>
                <w:iCs/>
                <w:sz w:val="15"/>
                <w:szCs w:val="15"/>
              </w:rPr>
            </w:pPr>
            <w:r w:rsidRPr="00BB6E13">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2372C917" w14:textId="77777777" w:rsidR="005C6766" w:rsidRPr="00BB6E13" w:rsidRDefault="005C6766" w:rsidP="0017213F">
            <w:pPr>
              <w:jc w:val="center"/>
              <w:rPr>
                <w:rFonts w:cs="Arial"/>
                <w:b/>
                <w:bCs/>
                <w:i/>
                <w:iCs/>
                <w:sz w:val="15"/>
                <w:szCs w:val="15"/>
              </w:rPr>
            </w:pPr>
            <w:r w:rsidRPr="00BB6E13">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05992EA8" w14:textId="77777777" w:rsidR="005C6766" w:rsidRPr="00BB6E13" w:rsidRDefault="005C6766" w:rsidP="0017213F">
            <w:pPr>
              <w:jc w:val="center"/>
              <w:rPr>
                <w:rFonts w:cs="Arial"/>
                <w:b/>
                <w:bCs/>
                <w:i/>
                <w:iCs/>
                <w:sz w:val="15"/>
                <w:szCs w:val="15"/>
              </w:rPr>
            </w:pPr>
            <w:r w:rsidRPr="00BB6E13">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609F9874" w14:textId="77777777" w:rsidR="005C6766" w:rsidRPr="00BB6E13" w:rsidRDefault="005C6766" w:rsidP="0017213F">
            <w:pPr>
              <w:jc w:val="center"/>
              <w:rPr>
                <w:rFonts w:cs="Arial"/>
                <w:b/>
                <w:bCs/>
                <w:i/>
                <w:iCs/>
                <w:sz w:val="15"/>
                <w:szCs w:val="15"/>
              </w:rPr>
            </w:pPr>
            <w:r w:rsidRPr="00BB6E13">
              <w:rPr>
                <w:rFonts w:cs="Arial"/>
                <w:b/>
                <w:bCs/>
                <w:i/>
                <w:iCs/>
                <w:sz w:val="15"/>
                <w:szCs w:val="15"/>
              </w:rPr>
              <w:t>Celkom</w:t>
            </w:r>
          </w:p>
        </w:tc>
      </w:tr>
      <w:tr w:rsidR="005C6766" w:rsidRPr="00BB6E13" w14:paraId="3633DC64" w14:textId="77777777" w:rsidTr="0017213F">
        <w:trPr>
          <w:trHeight w:val="464"/>
        </w:trPr>
        <w:tc>
          <w:tcPr>
            <w:tcW w:w="1542" w:type="pct"/>
            <w:vMerge/>
            <w:tcBorders>
              <w:top w:val="single" w:sz="8" w:space="0" w:color="auto"/>
              <w:left w:val="nil"/>
              <w:bottom w:val="single" w:sz="4" w:space="0" w:color="000000"/>
              <w:right w:val="nil"/>
            </w:tcBorders>
            <w:vAlign w:val="center"/>
            <w:hideMark/>
          </w:tcPr>
          <w:p w14:paraId="0D64741B" w14:textId="77777777" w:rsidR="005C6766" w:rsidRPr="00BB6E13" w:rsidRDefault="005C6766" w:rsidP="0017213F">
            <w:pPr>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61C6E169" w14:textId="77777777" w:rsidR="005C6766" w:rsidRPr="00BB6E13" w:rsidRDefault="005C6766" w:rsidP="0017213F">
            <w:pPr>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25C25C6D" w14:textId="77777777" w:rsidR="005C6766" w:rsidRPr="00BB6E13" w:rsidRDefault="005C6766" w:rsidP="0017213F">
            <w:pPr>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2C608EED" w14:textId="77777777" w:rsidR="005C6766" w:rsidRPr="00BB6E13" w:rsidRDefault="005C6766" w:rsidP="0017213F">
            <w:pPr>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0F57DEF6" w14:textId="77777777" w:rsidR="005C6766" w:rsidRPr="00BB6E13" w:rsidRDefault="005C6766" w:rsidP="0017213F">
            <w:pPr>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39113412" w14:textId="77777777" w:rsidR="005C6766" w:rsidRPr="00BB6E13" w:rsidRDefault="005C6766" w:rsidP="0017213F">
            <w:pPr>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640772EC" w14:textId="77777777" w:rsidR="005C6766" w:rsidRPr="00BB6E13" w:rsidRDefault="005C6766" w:rsidP="0017213F">
            <w:pPr>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0CD0C684" w14:textId="77777777" w:rsidR="005C6766" w:rsidRPr="00BB6E13" w:rsidRDefault="005C6766" w:rsidP="0017213F">
            <w:pPr>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405C7651" w14:textId="77777777" w:rsidR="005C6766" w:rsidRPr="00BB6E13" w:rsidRDefault="005C6766" w:rsidP="0017213F">
            <w:pPr>
              <w:rPr>
                <w:rFonts w:cs="Arial"/>
                <w:b/>
                <w:bCs/>
                <w:i/>
                <w:iCs/>
                <w:sz w:val="15"/>
                <w:szCs w:val="15"/>
              </w:rPr>
            </w:pPr>
          </w:p>
        </w:tc>
      </w:tr>
      <w:tr w:rsidR="005C6766" w:rsidRPr="00BB6E13" w14:paraId="0306E728" w14:textId="77777777" w:rsidTr="0017213F">
        <w:tc>
          <w:tcPr>
            <w:tcW w:w="1542" w:type="pct"/>
            <w:tcBorders>
              <w:top w:val="nil"/>
              <w:left w:val="nil"/>
              <w:bottom w:val="nil"/>
              <w:right w:val="nil"/>
            </w:tcBorders>
            <w:shd w:val="clear" w:color="auto" w:fill="auto"/>
            <w:vAlign w:val="center"/>
            <w:hideMark/>
          </w:tcPr>
          <w:p w14:paraId="7E9AAF6E" w14:textId="77777777" w:rsidR="005C6766" w:rsidRPr="00BB6E13" w:rsidRDefault="005C6766" w:rsidP="0017213F">
            <w:pPr>
              <w:rPr>
                <w:rFonts w:cs="Arial"/>
                <w:b/>
                <w:bCs/>
                <w:sz w:val="15"/>
                <w:szCs w:val="15"/>
              </w:rPr>
            </w:pPr>
            <w:r w:rsidRPr="00BB6E13">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0F491DA1" w14:textId="77777777" w:rsidR="005C6766" w:rsidRPr="00BB6E13" w:rsidRDefault="005C6766" w:rsidP="0017213F">
            <w:pPr>
              <w:jc w:val="right"/>
              <w:rPr>
                <w:rFonts w:cs="Arial"/>
                <w:sz w:val="15"/>
                <w:szCs w:val="15"/>
              </w:rPr>
            </w:pPr>
            <w:r w:rsidRPr="00BB6E13">
              <w:rPr>
                <w:rFonts w:cs="Arial"/>
                <w:sz w:val="15"/>
                <w:szCs w:val="15"/>
              </w:rPr>
              <w:t> </w:t>
            </w:r>
          </w:p>
        </w:tc>
        <w:tc>
          <w:tcPr>
            <w:tcW w:w="383" w:type="pct"/>
            <w:tcBorders>
              <w:top w:val="nil"/>
              <w:left w:val="nil"/>
              <w:bottom w:val="nil"/>
              <w:right w:val="nil"/>
            </w:tcBorders>
            <w:shd w:val="clear" w:color="auto" w:fill="auto"/>
            <w:vAlign w:val="bottom"/>
            <w:hideMark/>
          </w:tcPr>
          <w:p w14:paraId="030256F9" w14:textId="77777777" w:rsidR="005C6766" w:rsidRPr="00BB6E13" w:rsidRDefault="005C6766" w:rsidP="0017213F">
            <w:pPr>
              <w:jc w:val="right"/>
              <w:rPr>
                <w:rFonts w:cs="Arial"/>
                <w:sz w:val="15"/>
                <w:szCs w:val="15"/>
              </w:rPr>
            </w:pPr>
            <w:r w:rsidRPr="00BB6E13">
              <w:rPr>
                <w:rFonts w:cs="Arial"/>
                <w:sz w:val="15"/>
                <w:szCs w:val="15"/>
              </w:rPr>
              <w:t> </w:t>
            </w:r>
          </w:p>
        </w:tc>
        <w:tc>
          <w:tcPr>
            <w:tcW w:w="408" w:type="pct"/>
            <w:tcBorders>
              <w:top w:val="nil"/>
              <w:left w:val="nil"/>
              <w:bottom w:val="nil"/>
              <w:right w:val="nil"/>
            </w:tcBorders>
            <w:shd w:val="clear" w:color="auto" w:fill="auto"/>
            <w:vAlign w:val="bottom"/>
            <w:hideMark/>
          </w:tcPr>
          <w:p w14:paraId="0BCF4BC0" w14:textId="77777777" w:rsidR="005C6766" w:rsidRPr="00BB6E13" w:rsidRDefault="005C6766" w:rsidP="0017213F">
            <w:pPr>
              <w:jc w:val="right"/>
              <w:rPr>
                <w:rFonts w:cs="Arial"/>
                <w:sz w:val="15"/>
                <w:szCs w:val="15"/>
              </w:rPr>
            </w:pPr>
            <w:r w:rsidRPr="00BB6E13">
              <w:rPr>
                <w:rFonts w:cs="Arial"/>
                <w:sz w:val="15"/>
                <w:szCs w:val="15"/>
              </w:rPr>
              <w:t> </w:t>
            </w:r>
          </w:p>
        </w:tc>
        <w:tc>
          <w:tcPr>
            <w:tcW w:w="384" w:type="pct"/>
            <w:tcBorders>
              <w:top w:val="nil"/>
              <w:left w:val="nil"/>
              <w:bottom w:val="nil"/>
              <w:right w:val="nil"/>
            </w:tcBorders>
            <w:shd w:val="clear" w:color="auto" w:fill="auto"/>
            <w:vAlign w:val="bottom"/>
            <w:hideMark/>
          </w:tcPr>
          <w:p w14:paraId="2A99CE8F" w14:textId="77777777" w:rsidR="005C6766" w:rsidRPr="00BB6E13" w:rsidRDefault="005C6766" w:rsidP="0017213F">
            <w:pPr>
              <w:jc w:val="righ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69960B32" w14:textId="77777777" w:rsidR="005C6766" w:rsidRPr="00BB6E13" w:rsidRDefault="005C6766" w:rsidP="0017213F">
            <w:pPr>
              <w:jc w:val="right"/>
              <w:rPr>
                <w:rFonts w:cs="Arial"/>
                <w:sz w:val="15"/>
                <w:szCs w:val="15"/>
              </w:rPr>
            </w:pPr>
            <w:r w:rsidRPr="00BB6E13">
              <w:rPr>
                <w:rFonts w:cs="Arial"/>
                <w:sz w:val="15"/>
                <w:szCs w:val="15"/>
              </w:rPr>
              <w:t> </w:t>
            </w:r>
          </w:p>
        </w:tc>
        <w:tc>
          <w:tcPr>
            <w:tcW w:w="535" w:type="pct"/>
            <w:tcBorders>
              <w:top w:val="nil"/>
              <w:left w:val="nil"/>
              <w:bottom w:val="nil"/>
              <w:right w:val="nil"/>
            </w:tcBorders>
            <w:shd w:val="clear" w:color="auto" w:fill="auto"/>
            <w:vAlign w:val="bottom"/>
            <w:hideMark/>
          </w:tcPr>
          <w:p w14:paraId="3C386427" w14:textId="77777777" w:rsidR="005C6766" w:rsidRPr="00BB6E13" w:rsidRDefault="005C6766" w:rsidP="0017213F">
            <w:pPr>
              <w:jc w:val="right"/>
              <w:rPr>
                <w:rFonts w:cs="Arial"/>
                <w:sz w:val="15"/>
                <w:szCs w:val="15"/>
              </w:rPr>
            </w:pPr>
            <w:r w:rsidRPr="00BB6E13">
              <w:rPr>
                <w:rFonts w:cs="Arial"/>
                <w:sz w:val="15"/>
                <w:szCs w:val="15"/>
              </w:rPr>
              <w:t> </w:t>
            </w:r>
          </w:p>
        </w:tc>
        <w:tc>
          <w:tcPr>
            <w:tcW w:w="417" w:type="pct"/>
            <w:tcBorders>
              <w:top w:val="nil"/>
              <w:left w:val="nil"/>
              <w:bottom w:val="nil"/>
              <w:right w:val="nil"/>
            </w:tcBorders>
            <w:shd w:val="clear" w:color="auto" w:fill="auto"/>
            <w:vAlign w:val="bottom"/>
            <w:hideMark/>
          </w:tcPr>
          <w:p w14:paraId="5A670C60" w14:textId="77777777" w:rsidR="005C6766" w:rsidRPr="00BB6E13" w:rsidRDefault="005C6766" w:rsidP="0017213F">
            <w:pPr>
              <w:jc w:val="right"/>
              <w:rPr>
                <w:rFonts w:cs="Arial"/>
                <w:sz w:val="15"/>
                <w:szCs w:val="15"/>
              </w:rPr>
            </w:pPr>
            <w:r w:rsidRPr="00BB6E13">
              <w:rPr>
                <w:rFonts w:cs="Arial"/>
                <w:sz w:val="15"/>
                <w:szCs w:val="15"/>
              </w:rPr>
              <w:t> </w:t>
            </w:r>
          </w:p>
        </w:tc>
        <w:tc>
          <w:tcPr>
            <w:tcW w:w="383" w:type="pct"/>
            <w:tcBorders>
              <w:top w:val="nil"/>
              <w:left w:val="nil"/>
              <w:bottom w:val="nil"/>
              <w:right w:val="nil"/>
            </w:tcBorders>
            <w:shd w:val="clear" w:color="auto" w:fill="auto"/>
            <w:vAlign w:val="bottom"/>
            <w:hideMark/>
          </w:tcPr>
          <w:p w14:paraId="3E52A168" w14:textId="77777777" w:rsidR="005C6766" w:rsidRPr="00BB6E13" w:rsidRDefault="005C6766" w:rsidP="0017213F">
            <w:pPr>
              <w:jc w:val="right"/>
              <w:rPr>
                <w:rFonts w:cs="Arial"/>
                <w:sz w:val="15"/>
                <w:szCs w:val="15"/>
              </w:rPr>
            </w:pPr>
            <w:r w:rsidRPr="00BB6E13">
              <w:rPr>
                <w:rFonts w:cs="Arial"/>
                <w:sz w:val="15"/>
                <w:szCs w:val="15"/>
              </w:rPr>
              <w:t> </w:t>
            </w:r>
          </w:p>
        </w:tc>
      </w:tr>
      <w:tr w:rsidR="005C6766" w:rsidRPr="00BB6E13" w14:paraId="2AA542FF" w14:textId="77777777" w:rsidTr="0017213F">
        <w:tc>
          <w:tcPr>
            <w:tcW w:w="1542" w:type="pct"/>
            <w:tcBorders>
              <w:top w:val="nil"/>
              <w:left w:val="nil"/>
              <w:bottom w:val="nil"/>
              <w:right w:val="nil"/>
            </w:tcBorders>
            <w:shd w:val="clear" w:color="auto" w:fill="auto"/>
            <w:vAlign w:val="center"/>
            <w:hideMark/>
          </w:tcPr>
          <w:p w14:paraId="3ADE8AE0" w14:textId="0C362706" w:rsidR="005C6766" w:rsidRPr="00BB6E13" w:rsidRDefault="005C6766" w:rsidP="005C6766">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2021</w:t>
            </w:r>
          </w:p>
        </w:tc>
        <w:tc>
          <w:tcPr>
            <w:tcW w:w="442" w:type="pct"/>
            <w:tcBorders>
              <w:top w:val="nil"/>
              <w:left w:val="nil"/>
              <w:bottom w:val="nil"/>
              <w:right w:val="nil"/>
            </w:tcBorders>
            <w:shd w:val="clear" w:color="auto" w:fill="auto"/>
            <w:vAlign w:val="bottom"/>
            <w:hideMark/>
          </w:tcPr>
          <w:p w14:paraId="068286B4" w14:textId="69CE29AA" w:rsidR="005C6766" w:rsidRPr="00BB6E13" w:rsidRDefault="006A3F08" w:rsidP="005C6766">
            <w:pPr>
              <w:jc w:val="right"/>
              <w:rPr>
                <w:rFonts w:cs="Arial"/>
                <w:sz w:val="15"/>
                <w:szCs w:val="15"/>
              </w:rPr>
            </w:pPr>
            <w:r w:rsidRPr="006A3F08">
              <w:rPr>
                <w:rFonts w:cs="Arial"/>
                <w:sz w:val="15"/>
                <w:szCs w:val="15"/>
              </w:rPr>
              <w:t>80 797</w:t>
            </w:r>
            <w:r w:rsidR="005C6766"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8764AE8" w14:textId="5C676C9C" w:rsidR="005C6766" w:rsidRPr="00BB6E13" w:rsidRDefault="006A3F08" w:rsidP="005C6766">
            <w:pPr>
              <w:jc w:val="right"/>
              <w:rPr>
                <w:rFonts w:cs="Arial"/>
                <w:sz w:val="15"/>
                <w:szCs w:val="15"/>
              </w:rPr>
            </w:pPr>
            <w:r w:rsidRPr="006A3F08">
              <w:rPr>
                <w:rFonts w:cs="Arial"/>
                <w:sz w:val="15"/>
                <w:szCs w:val="15"/>
              </w:rPr>
              <w:t>885 572</w:t>
            </w:r>
            <w:r w:rsidR="005C6766"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4D2483DE"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0CE3B079" w14:textId="7481F16C" w:rsidR="005C6766" w:rsidRPr="00BB6E13" w:rsidRDefault="006A3F08" w:rsidP="005C6766">
            <w:pPr>
              <w:jc w:val="right"/>
              <w:rPr>
                <w:rFonts w:cs="Arial"/>
                <w:sz w:val="15"/>
                <w:szCs w:val="15"/>
              </w:rPr>
            </w:pPr>
            <w:r w:rsidRPr="006A3F08">
              <w:rPr>
                <w:rFonts w:cs="Arial"/>
                <w:sz w:val="15"/>
                <w:szCs w:val="15"/>
              </w:rPr>
              <w:t>12 899 044</w:t>
            </w:r>
            <w:r w:rsidR="005C6766"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15F5B6C0"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0E709E59" w14:textId="13F2E208" w:rsidR="005C6766" w:rsidRPr="00BB6E13" w:rsidRDefault="006A3F08" w:rsidP="005C6766">
            <w:pPr>
              <w:jc w:val="right"/>
              <w:rPr>
                <w:rFonts w:cs="Arial"/>
                <w:sz w:val="15"/>
                <w:szCs w:val="15"/>
              </w:rPr>
            </w:pPr>
            <w:r w:rsidRPr="006A3F08">
              <w:rPr>
                <w:rFonts w:cs="Arial"/>
                <w:sz w:val="15"/>
                <w:szCs w:val="15"/>
              </w:rPr>
              <w:t>30 398</w:t>
            </w:r>
            <w:r w:rsidR="005C6766"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11777176"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E486707" w14:textId="22B8891C" w:rsidR="005C6766" w:rsidRPr="00BB6E13" w:rsidRDefault="00C520F7" w:rsidP="005C6766">
            <w:pPr>
              <w:jc w:val="right"/>
              <w:rPr>
                <w:rFonts w:cs="Arial"/>
                <w:sz w:val="15"/>
                <w:szCs w:val="15"/>
              </w:rPr>
            </w:pPr>
            <w:r w:rsidRPr="00C520F7">
              <w:rPr>
                <w:rFonts w:cs="Arial"/>
                <w:sz w:val="15"/>
                <w:szCs w:val="15"/>
              </w:rPr>
              <w:t>13 895 811</w:t>
            </w:r>
            <w:r w:rsidR="005C6766" w:rsidRPr="00BB6E13">
              <w:rPr>
                <w:rFonts w:cs="Arial"/>
                <w:sz w:val="15"/>
                <w:szCs w:val="15"/>
              </w:rPr>
              <w:t xml:space="preserve"> </w:t>
            </w:r>
          </w:p>
        </w:tc>
      </w:tr>
      <w:tr w:rsidR="005C6766" w:rsidRPr="00BB6E13" w14:paraId="4061D0B9" w14:textId="77777777" w:rsidTr="0017213F">
        <w:tc>
          <w:tcPr>
            <w:tcW w:w="1542" w:type="pct"/>
            <w:tcBorders>
              <w:top w:val="nil"/>
              <w:left w:val="nil"/>
              <w:bottom w:val="nil"/>
              <w:right w:val="nil"/>
            </w:tcBorders>
            <w:shd w:val="clear" w:color="auto" w:fill="auto"/>
            <w:vAlign w:val="center"/>
            <w:hideMark/>
          </w:tcPr>
          <w:p w14:paraId="2108071B" w14:textId="0F0204B4" w:rsidR="005C6766" w:rsidRPr="00BB6E13" w:rsidRDefault="005C6766" w:rsidP="005C6766">
            <w:pPr>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4C0561D0" w14:textId="650D3BB4" w:rsidR="005C6766" w:rsidRPr="00BB6E13" w:rsidRDefault="006A3F08" w:rsidP="005C6766">
            <w:pPr>
              <w:jc w:val="right"/>
              <w:rPr>
                <w:rFonts w:cs="Arial"/>
                <w:sz w:val="15"/>
                <w:szCs w:val="15"/>
              </w:rPr>
            </w:pPr>
            <w:r w:rsidRPr="006A3F08">
              <w:rPr>
                <w:rFonts w:cs="Arial"/>
                <w:sz w:val="15"/>
                <w:szCs w:val="15"/>
              </w:rPr>
              <w:t>189 000</w:t>
            </w:r>
            <w:r w:rsidR="005C6766"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5863B96" w14:textId="12BD5AE6" w:rsidR="005C6766" w:rsidRPr="00BB6E13" w:rsidRDefault="006A3F08" w:rsidP="005C6766">
            <w:pPr>
              <w:jc w:val="right"/>
              <w:rPr>
                <w:rFonts w:cs="Arial"/>
                <w:sz w:val="15"/>
                <w:szCs w:val="15"/>
              </w:rPr>
            </w:pPr>
            <w:r w:rsidRPr="006A3F08">
              <w:rPr>
                <w:rFonts w:cs="Arial"/>
                <w:sz w:val="15"/>
                <w:szCs w:val="15"/>
              </w:rPr>
              <w:t>84 901</w:t>
            </w:r>
            <w:r w:rsidR="005C6766"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09A8A6DD"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261616B2"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8717D29"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74DB6735" w14:textId="480DD418" w:rsidR="005C6766" w:rsidRPr="00BB6E13" w:rsidRDefault="006A3F08" w:rsidP="005C6766">
            <w:pPr>
              <w:jc w:val="right"/>
              <w:rPr>
                <w:rFonts w:cs="Arial"/>
                <w:sz w:val="15"/>
                <w:szCs w:val="15"/>
              </w:rPr>
            </w:pPr>
            <w:r w:rsidRPr="006A3F08">
              <w:rPr>
                <w:rFonts w:cs="Arial"/>
                <w:sz w:val="15"/>
                <w:szCs w:val="15"/>
              </w:rPr>
              <w:t>1 240</w:t>
            </w:r>
          </w:p>
        </w:tc>
        <w:tc>
          <w:tcPr>
            <w:tcW w:w="417" w:type="pct"/>
            <w:tcBorders>
              <w:top w:val="nil"/>
              <w:left w:val="nil"/>
              <w:bottom w:val="nil"/>
              <w:right w:val="nil"/>
            </w:tcBorders>
            <w:shd w:val="clear" w:color="auto" w:fill="auto"/>
            <w:vAlign w:val="bottom"/>
            <w:hideMark/>
          </w:tcPr>
          <w:p w14:paraId="201349E0"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F05E653" w14:textId="26FF0C10" w:rsidR="005C6766" w:rsidRPr="00BB6E13" w:rsidRDefault="00C520F7" w:rsidP="005C6766">
            <w:pPr>
              <w:jc w:val="right"/>
              <w:rPr>
                <w:rFonts w:cs="Arial"/>
                <w:sz w:val="15"/>
                <w:szCs w:val="15"/>
              </w:rPr>
            </w:pPr>
            <w:r w:rsidRPr="00C520F7">
              <w:rPr>
                <w:rFonts w:cs="Arial"/>
                <w:sz w:val="15"/>
                <w:szCs w:val="15"/>
              </w:rPr>
              <w:t>275 142</w:t>
            </w:r>
            <w:r w:rsidR="005C6766" w:rsidRPr="00BB6E13">
              <w:rPr>
                <w:rFonts w:cs="Arial"/>
                <w:sz w:val="15"/>
                <w:szCs w:val="15"/>
              </w:rPr>
              <w:t xml:space="preserve"> </w:t>
            </w:r>
          </w:p>
        </w:tc>
      </w:tr>
      <w:tr w:rsidR="005C6766" w:rsidRPr="00BB6E13" w14:paraId="163B0294" w14:textId="77777777" w:rsidTr="0017213F">
        <w:tc>
          <w:tcPr>
            <w:tcW w:w="1542" w:type="pct"/>
            <w:tcBorders>
              <w:top w:val="nil"/>
              <w:left w:val="nil"/>
              <w:bottom w:val="nil"/>
              <w:right w:val="nil"/>
            </w:tcBorders>
            <w:shd w:val="clear" w:color="auto" w:fill="auto"/>
            <w:vAlign w:val="center"/>
            <w:hideMark/>
          </w:tcPr>
          <w:p w14:paraId="0391297E" w14:textId="1BD42B67" w:rsidR="005C6766" w:rsidRPr="00BB6E13" w:rsidRDefault="005C6766" w:rsidP="005C6766">
            <w:pPr>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72F189E8"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7447FE5"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59EB3C59"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3076F91A"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F3F1AF5"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12FA11E8"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1E8DB026"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CAB647E" w14:textId="77777777" w:rsidR="005C6766" w:rsidRPr="00BB6E13" w:rsidRDefault="005C6766" w:rsidP="005C6766">
            <w:pPr>
              <w:jc w:val="right"/>
              <w:rPr>
                <w:rFonts w:cs="Arial"/>
                <w:sz w:val="15"/>
                <w:szCs w:val="15"/>
              </w:rPr>
            </w:pPr>
            <w:r w:rsidRPr="00BB6E13">
              <w:rPr>
                <w:rFonts w:cs="Arial"/>
                <w:sz w:val="15"/>
                <w:szCs w:val="15"/>
              </w:rPr>
              <w:t xml:space="preserve">- </w:t>
            </w:r>
          </w:p>
        </w:tc>
      </w:tr>
      <w:tr w:rsidR="005C6766" w:rsidRPr="00BB6E13" w14:paraId="2BD0239A" w14:textId="77777777" w:rsidTr="0017213F">
        <w:tc>
          <w:tcPr>
            <w:tcW w:w="1542" w:type="pct"/>
            <w:tcBorders>
              <w:top w:val="nil"/>
              <w:left w:val="nil"/>
              <w:bottom w:val="nil"/>
              <w:right w:val="nil"/>
            </w:tcBorders>
            <w:shd w:val="clear" w:color="auto" w:fill="auto"/>
            <w:vAlign w:val="center"/>
            <w:hideMark/>
          </w:tcPr>
          <w:p w14:paraId="70DEA235" w14:textId="36A53EE3" w:rsidR="005C6766" w:rsidRPr="00BB6E13" w:rsidRDefault="005C6766" w:rsidP="005C6766">
            <w:pPr>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2801BF2B"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60FAE75" w14:textId="7F9D6428" w:rsidR="005C6766" w:rsidRPr="00BB6E13" w:rsidRDefault="006A3F08" w:rsidP="005C6766">
            <w:pPr>
              <w:jc w:val="right"/>
              <w:rPr>
                <w:rFonts w:cs="Arial"/>
                <w:sz w:val="15"/>
                <w:szCs w:val="15"/>
              </w:rPr>
            </w:pPr>
            <w:r w:rsidRPr="006A3F08">
              <w:rPr>
                <w:rFonts w:cs="Arial"/>
                <w:sz w:val="15"/>
                <w:szCs w:val="15"/>
              </w:rPr>
              <w:t>30 398</w:t>
            </w:r>
            <w:r w:rsidR="005C6766"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02A4B68B"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03FBA587"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6809D3E8"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5C134E07" w14:textId="6899A9A1" w:rsidR="005C6766" w:rsidRPr="00BB6E13" w:rsidRDefault="006A3F08" w:rsidP="005C6766">
            <w:pPr>
              <w:jc w:val="right"/>
              <w:rPr>
                <w:rFonts w:cs="Arial"/>
                <w:sz w:val="15"/>
                <w:szCs w:val="15"/>
              </w:rPr>
            </w:pPr>
            <w:r w:rsidRPr="006A3F08">
              <w:rPr>
                <w:rFonts w:cs="Arial"/>
                <w:sz w:val="15"/>
                <w:szCs w:val="15"/>
              </w:rPr>
              <w:t>-30 398</w:t>
            </w:r>
            <w:r w:rsidR="005C6766"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BA53C88"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D100D04" w14:textId="77777777" w:rsidR="005C6766" w:rsidRPr="00BB6E13" w:rsidRDefault="005C6766" w:rsidP="005C6766">
            <w:pPr>
              <w:jc w:val="right"/>
              <w:rPr>
                <w:rFonts w:cs="Arial"/>
                <w:sz w:val="15"/>
                <w:szCs w:val="15"/>
              </w:rPr>
            </w:pPr>
            <w:r w:rsidRPr="00BB6E13">
              <w:rPr>
                <w:rFonts w:cs="Arial"/>
                <w:sz w:val="15"/>
                <w:szCs w:val="15"/>
              </w:rPr>
              <w:t xml:space="preserve">- </w:t>
            </w:r>
          </w:p>
        </w:tc>
      </w:tr>
      <w:tr w:rsidR="005C6766" w:rsidRPr="00BB6E13" w14:paraId="5B78BEF6" w14:textId="77777777" w:rsidTr="0017213F">
        <w:tc>
          <w:tcPr>
            <w:tcW w:w="1542" w:type="pct"/>
            <w:tcBorders>
              <w:top w:val="nil"/>
              <w:left w:val="nil"/>
              <w:bottom w:val="nil"/>
              <w:right w:val="nil"/>
            </w:tcBorders>
            <w:shd w:val="clear" w:color="auto" w:fill="auto"/>
            <w:vAlign w:val="center"/>
            <w:hideMark/>
          </w:tcPr>
          <w:p w14:paraId="6AF299EB" w14:textId="21244FCA" w:rsidR="005C6766" w:rsidRPr="00BB6E13" w:rsidRDefault="005C6766" w:rsidP="005C6766">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2022</w:t>
            </w:r>
          </w:p>
        </w:tc>
        <w:tc>
          <w:tcPr>
            <w:tcW w:w="442" w:type="pct"/>
            <w:tcBorders>
              <w:top w:val="single" w:sz="4" w:space="0" w:color="auto"/>
              <w:left w:val="nil"/>
              <w:bottom w:val="nil"/>
              <w:right w:val="nil"/>
            </w:tcBorders>
            <w:shd w:val="clear" w:color="auto" w:fill="auto"/>
            <w:vAlign w:val="bottom"/>
            <w:hideMark/>
          </w:tcPr>
          <w:p w14:paraId="7807B771" w14:textId="0F09D30C" w:rsidR="005C6766" w:rsidRPr="00BB6E13" w:rsidRDefault="006A3F08" w:rsidP="005C6766">
            <w:pPr>
              <w:jc w:val="right"/>
              <w:rPr>
                <w:rFonts w:cs="Arial"/>
                <w:sz w:val="15"/>
                <w:szCs w:val="15"/>
              </w:rPr>
            </w:pPr>
            <w:r w:rsidRPr="006A3F08">
              <w:rPr>
                <w:rFonts w:cs="Arial"/>
                <w:sz w:val="15"/>
                <w:szCs w:val="15"/>
              </w:rPr>
              <w:t>269 797</w:t>
            </w:r>
            <w:r w:rsidR="005C6766"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5B15599E" w14:textId="524C56D1" w:rsidR="005C6766" w:rsidRPr="00BB6E13" w:rsidRDefault="006A3F08" w:rsidP="005C6766">
            <w:pPr>
              <w:jc w:val="right"/>
              <w:rPr>
                <w:rFonts w:cs="Arial"/>
                <w:sz w:val="15"/>
                <w:szCs w:val="15"/>
              </w:rPr>
            </w:pPr>
            <w:r w:rsidRPr="006A3F08">
              <w:rPr>
                <w:rFonts w:cs="Arial"/>
                <w:sz w:val="15"/>
                <w:szCs w:val="15"/>
              </w:rPr>
              <w:t>1 000 871</w:t>
            </w:r>
            <w:r w:rsidR="005C6766" w:rsidRPr="00BB6E13">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5D1BEE12"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1389030E" w14:textId="0D02C01F" w:rsidR="005C6766" w:rsidRPr="00BB6E13" w:rsidRDefault="006A3F08" w:rsidP="005C6766">
            <w:pPr>
              <w:jc w:val="right"/>
              <w:rPr>
                <w:rFonts w:cs="Arial"/>
                <w:sz w:val="15"/>
                <w:szCs w:val="15"/>
              </w:rPr>
            </w:pPr>
            <w:r w:rsidRPr="006A3F08">
              <w:rPr>
                <w:rFonts w:cs="Arial"/>
                <w:sz w:val="15"/>
                <w:szCs w:val="15"/>
              </w:rPr>
              <w:t>12 899 044</w:t>
            </w:r>
            <w:r w:rsidR="005C6766"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0A46F3C0"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5F01C10C" w14:textId="69924D69" w:rsidR="005C6766" w:rsidRPr="00BB6E13" w:rsidRDefault="006A3F08" w:rsidP="005C6766">
            <w:pPr>
              <w:jc w:val="right"/>
              <w:rPr>
                <w:rFonts w:cs="Arial"/>
                <w:sz w:val="15"/>
                <w:szCs w:val="15"/>
              </w:rPr>
            </w:pPr>
            <w:r w:rsidRPr="006A3F08">
              <w:rPr>
                <w:rFonts w:cs="Arial"/>
                <w:sz w:val="15"/>
                <w:szCs w:val="15"/>
              </w:rPr>
              <w:t>1 240</w:t>
            </w:r>
            <w:r w:rsidR="005C6766"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6157E151"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036BD937" w14:textId="4176E48E" w:rsidR="005C6766" w:rsidRPr="00BB6E13" w:rsidRDefault="00C520F7" w:rsidP="005C6766">
            <w:pPr>
              <w:jc w:val="right"/>
              <w:rPr>
                <w:rFonts w:cs="Arial"/>
                <w:sz w:val="15"/>
                <w:szCs w:val="15"/>
              </w:rPr>
            </w:pPr>
            <w:r w:rsidRPr="00C520F7">
              <w:rPr>
                <w:rFonts w:cs="Arial"/>
                <w:sz w:val="15"/>
                <w:szCs w:val="15"/>
              </w:rPr>
              <w:t>14 170 953</w:t>
            </w:r>
            <w:r w:rsidR="005C6766" w:rsidRPr="00BB6E13">
              <w:rPr>
                <w:rFonts w:cs="Arial"/>
                <w:sz w:val="15"/>
                <w:szCs w:val="15"/>
              </w:rPr>
              <w:t xml:space="preserve"> </w:t>
            </w:r>
          </w:p>
        </w:tc>
      </w:tr>
      <w:tr w:rsidR="005C6766" w:rsidRPr="00BB6E13" w14:paraId="2DF6FB37" w14:textId="77777777" w:rsidTr="0017213F">
        <w:tc>
          <w:tcPr>
            <w:tcW w:w="1542" w:type="pct"/>
            <w:tcBorders>
              <w:top w:val="nil"/>
              <w:left w:val="nil"/>
              <w:bottom w:val="nil"/>
              <w:right w:val="nil"/>
            </w:tcBorders>
            <w:shd w:val="clear" w:color="auto" w:fill="auto"/>
            <w:vAlign w:val="center"/>
            <w:hideMark/>
          </w:tcPr>
          <w:p w14:paraId="4242D51C" w14:textId="77777777" w:rsidR="005C6766" w:rsidRPr="00BB6E13" w:rsidRDefault="005C6766" w:rsidP="0017213F">
            <w:pPr>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18F662AC" w14:textId="77777777" w:rsidR="005C6766" w:rsidRPr="00BB6E13" w:rsidRDefault="005C6766" w:rsidP="0017213F">
            <w:pPr>
              <w:jc w:val="right"/>
              <w:rPr>
                <w:rFonts w:cs="Arial"/>
                <w:sz w:val="15"/>
                <w:szCs w:val="15"/>
              </w:rPr>
            </w:pPr>
          </w:p>
        </w:tc>
        <w:tc>
          <w:tcPr>
            <w:tcW w:w="383" w:type="pct"/>
            <w:tcBorders>
              <w:top w:val="nil"/>
              <w:left w:val="nil"/>
              <w:bottom w:val="nil"/>
              <w:right w:val="nil"/>
            </w:tcBorders>
            <w:shd w:val="clear" w:color="auto" w:fill="auto"/>
            <w:vAlign w:val="bottom"/>
            <w:hideMark/>
          </w:tcPr>
          <w:p w14:paraId="3F342F9C" w14:textId="77777777" w:rsidR="005C6766" w:rsidRPr="00BB6E13" w:rsidRDefault="005C6766" w:rsidP="0017213F">
            <w:pPr>
              <w:jc w:val="right"/>
              <w:rPr>
                <w:rFonts w:cs="Arial"/>
                <w:sz w:val="15"/>
                <w:szCs w:val="15"/>
              </w:rPr>
            </w:pPr>
          </w:p>
        </w:tc>
        <w:tc>
          <w:tcPr>
            <w:tcW w:w="408" w:type="pct"/>
            <w:tcBorders>
              <w:top w:val="nil"/>
              <w:left w:val="nil"/>
              <w:bottom w:val="nil"/>
              <w:right w:val="nil"/>
            </w:tcBorders>
            <w:shd w:val="clear" w:color="auto" w:fill="auto"/>
            <w:vAlign w:val="bottom"/>
            <w:hideMark/>
          </w:tcPr>
          <w:p w14:paraId="50134651" w14:textId="77777777" w:rsidR="005C6766" w:rsidRPr="00BB6E13" w:rsidRDefault="005C6766" w:rsidP="0017213F">
            <w:pPr>
              <w:jc w:val="right"/>
              <w:rPr>
                <w:rFonts w:cs="Arial"/>
                <w:sz w:val="15"/>
                <w:szCs w:val="15"/>
              </w:rPr>
            </w:pPr>
          </w:p>
        </w:tc>
        <w:tc>
          <w:tcPr>
            <w:tcW w:w="384" w:type="pct"/>
            <w:tcBorders>
              <w:top w:val="nil"/>
              <w:left w:val="nil"/>
              <w:bottom w:val="nil"/>
              <w:right w:val="nil"/>
            </w:tcBorders>
            <w:shd w:val="clear" w:color="auto" w:fill="auto"/>
            <w:vAlign w:val="bottom"/>
            <w:hideMark/>
          </w:tcPr>
          <w:p w14:paraId="0E7D78AE" w14:textId="77777777" w:rsidR="005C6766" w:rsidRPr="00BB6E13" w:rsidRDefault="005C6766" w:rsidP="0017213F">
            <w:pPr>
              <w:jc w:val="right"/>
              <w:rPr>
                <w:rFonts w:cs="Arial"/>
                <w:sz w:val="15"/>
                <w:szCs w:val="15"/>
              </w:rPr>
            </w:pPr>
          </w:p>
        </w:tc>
        <w:tc>
          <w:tcPr>
            <w:tcW w:w="506" w:type="pct"/>
            <w:tcBorders>
              <w:top w:val="nil"/>
              <w:left w:val="nil"/>
              <w:bottom w:val="nil"/>
              <w:right w:val="nil"/>
            </w:tcBorders>
            <w:shd w:val="clear" w:color="auto" w:fill="auto"/>
            <w:vAlign w:val="bottom"/>
            <w:hideMark/>
          </w:tcPr>
          <w:p w14:paraId="7E8B6A39" w14:textId="77777777" w:rsidR="005C6766" w:rsidRPr="00BB6E13" w:rsidRDefault="005C6766" w:rsidP="0017213F">
            <w:pPr>
              <w:jc w:val="right"/>
              <w:rPr>
                <w:rFonts w:cs="Arial"/>
                <w:sz w:val="15"/>
                <w:szCs w:val="15"/>
              </w:rPr>
            </w:pPr>
          </w:p>
        </w:tc>
        <w:tc>
          <w:tcPr>
            <w:tcW w:w="535" w:type="pct"/>
            <w:tcBorders>
              <w:top w:val="nil"/>
              <w:left w:val="nil"/>
              <w:bottom w:val="nil"/>
              <w:right w:val="nil"/>
            </w:tcBorders>
            <w:shd w:val="clear" w:color="auto" w:fill="auto"/>
            <w:vAlign w:val="bottom"/>
            <w:hideMark/>
          </w:tcPr>
          <w:p w14:paraId="457703B1" w14:textId="77777777" w:rsidR="005C6766" w:rsidRPr="00BB6E13" w:rsidRDefault="005C6766" w:rsidP="0017213F">
            <w:pPr>
              <w:jc w:val="right"/>
              <w:rPr>
                <w:rFonts w:cs="Arial"/>
                <w:sz w:val="15"/>
                <w:szCs w:val="15"/>
              </w:rPr>
            </w:pPr>
          </w:p>
        </w:tc>
        <w:tc>
          <w:tcPr>
            <w:tcW w:w="417" w:type="pct"/>
            <w:tcBorders>
              <w:top w:val="nil"/>
              <w:left w:val="nil"/>
              <w:bottom w:val="nil"/>
              <w:right w:val="nil"/>
            </w:tcBorders>
            <w:shd w:val="clear" w:color="auto" w:fill="auto"/>
            <w:vAlign w:val="bottom"/>
            <w:hideMark/>
          </w:tcPr>
          <w:p w14:paraId="01D5883A" w14:textId="77777777" w:rsidR="005C6766" w:rsidRPr="00BB6E13" w:rsidRDefault="005C6766" w:rsidP="0017213F">
            <w:pPr>
              <w:jc w:val="right"/>
              <w:rPr>
                <w:rFonts w:cs="Arial"/>
                <w:sz w:val="15"/>
                <w:szCs w:val="15"/>
              </w:rPr>
            </w:pPr>
          </w:p>
        </w:tc>
        <w:tc>
          <w:tcPr>
            <w:tcW w:w="383" w:type="pct"/>
            <w:tcBorders>
              <w:top w:val="nil"/>
              <w:left w:val="nil"/>
              <w:bottom w:val="nil"/>
              <w:right w:val="nil"/>
            </w:tcBorders>
            <w:shd w:val="clear" w:color="auto" w:fill="auto"/>
            <w:vAlign w:val="bottom"/>
            <w:hideMark/>
          </w:tcPr>
          <w:p w14:paraId="77D7D443" w14:textId="77777777" w:rsidR="005C6766" w:rsidRPr="00BB6E13" w:rsidRDefault="005C6766" w:rsidP="0017213F">
            <w:pPr>
              <w:jc w:val="right"/>
              <w:rPr>
                <w:rFonts w:cs="Arial"/>
                <w:sz w:val="15"/>
                <w:szCs w:val="15"/>
              </w:rPr>
            </w:pPr>
          </w:p>
        </w:tc>
      </w:tr>
      <w:tr w:rsidR="005C6766" w:rsidRPr="00BB6E13" w14:paraId="54E4E66E" w14:textId="77777777" w:rsidTr="0017213F">
        <w:tc>
          <w:tcPr>
            <w:tcW w:w="1542" w:type="pct"/>
            <w:tcBorders>
              <w:top w:val="nil"/>
              <w:left w:val="nil"/>
              <w:bottom w:val="nil"/>
              <w:right w:val="nil"/>
            </w:tcBorders>
            <w:shd w:val="clear" w:color="auto" w:fill="auto"/>
            <w:vAlign w:val="center"/>
            <w:hideMark/>
          </w:tcPr>
          <w:p w14:paraId="77103489" w14:textId="77777777" w:rsidR="005C6766" w:rsidRPr="00BB6E13" w:rsidRDefault="005C6766" w:rsidP="0017213F">
            <w:pPr>
              <w:rPr>
                <w:rFonts w:cs="Arial"/>
                <w:b/>
                <w:bCs/>
                <w:sz w:val="15"/>
                <w:szCs w:val="15"/>
              </w:rPr>
            </w:pPr>
            <w:r w:rsidRPr="00BB6E13">
              <w:rPr>
                <w:rFonts w:cs="Arial"/>
                <w:b/>
                <w:bCs/>
                <w:sz w:val="15"/>
                <w:szCs w:val="15"/>
              </w:rPr>
              <w:t>Oprávky</w:t>
            </w:r>
          </w:p>
        </w:tc>
        <w:tc>
          <w:tcPr>
            <w:tcW w:w="442" w:type="pct"/>
            <w:tcBorders>
              <w:top w:val="nil"/>
              <w:left w:val="nil"/>
              <w:bottom w:val="nil"/>
              <w:right w:val="nil"/>
            </w:tcBorders>
            <w:shd w:val="clear" w:color="auto" w:fill="auto"/>
            <w:vAlign w:val="bottom"/>
            <w:hideMark/>
          </w:tcPr>
          <w:p w14:paraId="43BC5784" w14:textId="77777777" w:rsidR="005C6766" w:rsidRPr="00BB6E13" w:rsidRDefault="005C6766" w:rsidP="0017213F">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2B764496" w14:textId="77777777" w:rsidR="005C6766" w:rsidRPr="00BB6E13" w:rsidRDefault="005C6766" w:rsidP="0017213F">
            <w:pPr>
              <w:jc w:val="right"/>
              <w:rPr>
                <w:rFonts w:cs="Arial"/>
                <w:sz w:val="15"/>
                <w:szCs w:val="15"/>
              </w:rPr>
            </w:pPr>
          </w:p>
        </w:tc>
        <w:tc>
          <w:tcPr>
            <w:tcW w:w="408" w:type="pct"/>
            <w:tcBorders>
              <w:top w:val="nil"/>
              <w:left w:val="nil"/>
              <w:bottom w:val="nil"/>
              <w:right w:val="nil"/>
            </w:tcBorders>
            <w:shd w:val="clear" w:color="auto" w:fill="auto"/>
            <w:vAlign w:val="bottom"/>
            <w:hideMark/>
          </w:tcPr>
          <w:p w14:paraId="7331FBF7" w14:textId="77777777" w:rsidR="005C6766" w:rsidRPr="00BB6E13" w:rsidRDefault="005C6766" w:rsidP="0017213F">
            <w:pPr>
              <w:jc w:val="right"/>
              <w:rPr>
                <w:rFonts w:cs="Arial"/>
                <w:sz w:val="15"/>
                <w:szCs w:val="15"/>
              </w:rPr>
            </w:pPr>
          </w:p>
        </w:tc>
        <w:tc>
          <w:tcPr>
            <w:tcW w:w="384" w:type="pct"/>
            <w:tcBorders>
              <w:top w:val="nil"/>
              <w:left w:val="nil"/>
              <w:bottom w:val="nil"/>
              <w:right w:val="nil"/>
            </w:tcBorders>
            <w:shd w:val="clear" w:color="auto" w:fill="auto"/>
            <w:vAlign w:val="bottom"/>
            <w:hideMark/>
          </w:tcPr>
          <w:p w14:paraId="5F9C2BE3" w14:textId="77777777" w:rsidR="005C6766" w:rsidRPr="00BB6E13" w:rsidRDefault="005C6766" w:rsidP="0017213F">
            <w:pPr>
              <w:jc w:val="right"/>
              <w:rPr>
                <w:rFonts w:cs="Arial"/>
                <w:sz w:val="15"/>
                <w:szCs w:val="15"/>
              </w:rPr>
            </w:pPr>
          </w:p>
        </w:tc>
        <w:tc>
          <w:tcPr>
            <w:tcW w:w="506" w:type="pct"/>
            <w:tcBorders>
              <w:top w:val="nil"/>
              <w:left w:val="nil"/>
              <w:bottom w:val="nil"/>
              <w:right w:val="nil"/>
            </w:tcBorders>
            <w:shd w:val="clear" w:color="auto" w:fill="auto"/>
            <w:vAlign w:val="bottom"/>
            <w:hideMark/>
          </w:tcPr>
          <w:p w14:paraId="054C98BB" w14:textId="77777777" w:rsidR="005C6766" w:rsidRPr="00BB6E13" w:rsidRDefault="005C6766" w:rsidP="0017213F">
            <w:pPr>
              <w:jc w:val="right"/>
              <w:rPr>
                <w:rFonts w:cs="Arial"/>
                <w:sz w:val="15"/>
                <w:szCs w:val="15"/>
              </w:rPr>
            </w:pPr>
          </w:p>
        </w:tc>
        <w:tc>
          <w:tcPr>
            <w:tcW w:w="535" w:type="pct"/>
            <w:tcBorders>
              <w:top w:val="nil"/>
              <w:left w:val="nil"/>
              <w:bottom w:val="nil"/>
              <w:right w:val="nil"/>
            </w:tcBorders>
            <w:shd w:val="clear" w:color="auto" w:fill="auto"/>
            <w:vAlign w:val="bottom"/>
            <w:hideMark/>
          </w:tcPr>
          <w:p w14:paraId="668BFBAC" w14:textId="77777777" w:rsidR="005C6766" w:rsidRPr="00BB6E13" w:rsidRDefault="005C6766" w:rsidP="0017213F">
            <w:pPr>
              <w:jc w:val="right"/>
              <w:rPr>
                <w:rFonts w:cs="Arial"/>
                <w:sz w:val="15"/>
                <w:szCs w:val="15"/>
              </w:rPr>
            </w:pPr>
          </w:p>
        </w:tc>
        <w:tc>
          <w:tcPr>
            <w:tcW w:w="417" w:type="pct"/>
            <w:tcBorders>
              <w:top w:val="nil"/>
              <w:left w:val="nil"/>
              <w:bottom w:val="nil"/>
              <w:right w:val="nil"/>
            </w:tcBorders>
            <w:shd w:val="clear" w:color="auto" w:fill="auto"/>
            <w:vAlign w:val="bottom"/>
            <w:hideMark/>
          </w:tcPr>
          <w:p w14:paraId="2342E91A" w14:textId="77777777" w:rsidR="005C6766" w:rsidRPr="00BB6E13" w:rsidRDefault="005C6766" w:rsidP="0017213F">
            <w:pPr>
              <w:jc w:val="right"/>
              <w:rPr>
                <w:rFonts w:cs="Arial"/>
                <w:sz w:val="15"/>
                <w:szCs w:val="15"/>
              </w:rPr>
            </w:pPr>
          </w:p>
        </w:tc>
        <w:tc>
          <w:tcPr>
            <w:tcW w:w="383" w:type="pct"/>
            <w:tcBorders>
              <w:top w:val="nil"/>
              <w:left w:val="nil"/>
              <w:bottom w:val="nil"/>
              <w:right w:val="nil"/>
            </w:tcBorders>
            <w:shd w:val="clear" w:color="auto" w:fill="auto"/>
            <w:vAlign w:val="bottom"/>
            <w:hideMark/>
          </w:tcPr>
          <w:p w14:paraId="58F54856" w14:textId="77777777" w:rsidR="005C6766" w:rsidRPr="00BB6E13" w:rsidRDefault="005C6766" w:rsidP="0017213F">
            <w:pPr>
              <w:jc w:val="right"/>
              <w:rPr>
                <w:rFonts w:cs="Arial"/>
                <w:sz w:val="15"/>
                <w:szCs w:val="15"/>
              </w:rPr>
            </w:pPr>
          </w:p>
        </w:tc>
      </w:tr>
      <w:tr w:rsidR="00C520F7" w:rsidRPr="00BB6E13" w14:paraId="081C1E7D" w14:textId="77777777" w:rsidTr="0017213F">
        <w:tc>
          <w:tcPr>
            <w:tcW w:w="1542" w:type="pct"/>
            <w:tcBorders>
              <w:top w:val="nil"/>
              <w:left w:val="nil"/>
              <w:bottom w:val="nil"/>
              <w:right w:val="nil"/>
            </w:tcBorders>
            <w:shd w:val="clear" w:color="auto" w:fill="auto"/>
            <w:vAlign w:val="center"/>
            <w:hideMark/>
          </w:tcPr>
          <w:p w14:paraId="6C68E5F8" w14:textId="66470BB2" w:rsidR="00C520F7" w:rsidRPr="00BB6E13" w:rsidRDefault="00C520F7" w:rsidP="00C520F7">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2021</w:t>
            </w:r>
          </w:p>
        </w:tc>
        <w:tc>
          <w:tcPr>
            <w:tcW w:w="442" w:type="pct"/>
            <w:tcBorders>
              <w:top w:val="nil"/>
              <w:left w:val="nil"/>
              <w:bottom w:val="nil"/>
              <w:right w:val="nil"/>
            </w:tcBorders>
            <w:shd w:val="clear" w:color="auto" w:fill="auto"/>
            <w:vAlign w:val="bottom"/>
            <w:hideMark/>
          </w:tcPr>
          <w:p w14:paraId="0F4B5D66" w14:textId="0C20A4D6" w:rsidR="00C520F7" w:rsidRPr="00BB6E13" w:rsidRDefault="00C520F7" w:rsidP="00C520F7">
            <w:pPr>
              <w:jc w:val="right"/>
              <w:rPr>
                <w:rFonts w:cs="Arial"/>
                <w:sz w:val="15"/>
                <w:szCs w:val="15"/>
              </w:rPr>
            </w:pPr>
            <w:r w:rsidRPr="00C520F7">
              <w:rPr>
                <w:rFonts w:cs="Arial"/>
                <w:sz w:val="15"/>
                <w:szCs w:val="15"/>
              </w:rPr>
              <w:t>54 719</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94AC0BC" w14:textId="043FA128" w:rsidR="00C520F7" w:rsidRPr="00BB6E13" w:rsidRDefault="00C520F7" w:rsidP="00C520F7">
            <w:pPr>
              <w:jc w:val="right"/>
              <w:rPr>
                <w:rFonts w:cs="Arial"/>
                <w:sz w:val="15"/>
                <w:szCs w:val="15"/>
              </w:rPr>
            </w:pPr>
            <w:r w:rsidRPr="00C520F7">
              <w:rPr>
                <w:rFonts w:cs="Arial"/>
                <w:sz w:val="15"/>
                <w:szCs w:val="15"/>
              </w:rPr>
              <w:t>737 254</w:t>
            </w: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23D0CC5B"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1C3C93A8" w14:textId="1213A4EB" w:rsidR="00C520F7" w:rsidRPr="00BB6E13" w:rsidRDefault="00C520F7" w:rsidP="00C520F7">
            <w:pPr>
              <w:jc w:val="right"/>
              <w:rPr>
                <w:rFonts w:cs="Arial"/>
                <w:sz w:val="15"/>
                <w:szCs w:val="15"/>
              </w:rPr>
            </w:pPr>
            <w:r w:rsidRPr="006A3F08">
              <w:rPr>
                <w:rFonts w:cs="Arial"/>
                <w:sz w:val="15"/>
                <w:szCs w:val="15"/>
              </w:rPr>
              <w:t>12 899 044</w:t>
            </w: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AF94A47"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28A3731D"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2183F9E7"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F16C8A4" w14:textId="38093A3E" w:rsidR="00C520F7" w:rsidRPr="00BB6E13" w:rsidRDefault="00C520F7" w:rsidP="00C520F7">
            <w:pPr>
              <w:jc w:val="right"/>
              <w:rPr>
                <w:rFonts w:cs="Arial"/>
                <w:sz w:val="15"/>
                <w:szCs w:val="15"/>
              </w:rPr>
            </w:pPr>
            <w:r w:rsidRPr="00C520F7">
              <w:rPr>
                <w:rFonts w:cs="Arial"/>
                <w:sz w:val="15"/>
                <w:szCs w:val="15"/>
              </w:rPr>
              <w:t>13 691 017</w:t>
            </w:r>
            <w:r w:rsidRPr="00BB6E13">
              <w:rPr>
                <w:rFonts w:cs="Arial"/>
                <w:sz w:val="15"/>
                <w:szCs w:val="15"/>
              </w:rPr>
              <w:t xml:space="preserve"> </w:t>
            </w:r>
          </w:p>
        </w:tc>
      </w:tr>
      <w:tr w:rsidR="00C520F7" w:rsidRPr="00BB6E13" w14:paraId="1AE26DE1" w14:textId="77777777" w:rsidTr="0017213F">
        <w:tc>
          <w:tcPr>
            <w:tcW w:w="1542" w:type="pct"/>
            <w:tcBorders>
              <w:top w:val="nil"/>
              <w:left w:val="nil"/>
              <w:bottom w:val="nil"/>
              <w:right w:val="nil"/>
            </w:tcBorders>
            <w:shd w:val="clear" w:color="auto" w:fill="auto"/>
            <w:vAlign w:val="center"/>
            <w:hideMark/>
          </w:tcPr>
          <w:p w14:paraId="39CA4BE5" w14:textId="4E5FFF5A" w:rsidR="00C520F7" w:rsidRPr="00BB6E13" w:rsidRDefault="00C520F7" w:rsidP="00C520F7">
            <w:pPr>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20CE69A8" w14:textId="7A5FD8BE" w:rsidR="00C520F7" w:rsidRPr="00BB6E13" w:rsidRDefault="00C520F7" w:rsidP="00C520F7">
            <w:pPr>
              <w:jc w:val="right"/>
              <w:rPr>
                <w:rFonts w:cs="Arial"/>
                <w:sz w:val="15"/>
                <w:szCs w:val="15"/>
              </w:rPr>
            </w:pPr>
            <w:r w:rsidRPr="00C520F7">
              <w:rPr>
                <w:rFonts w:cs="Arial"/>
                <w:sz w:val="15"/>
                <w:szCs w:val="15"/>
              </w:rPr>
              <w:t>37 465</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9B8273A" w14:textId="6D6C9B35" w:rsidR="00C520F7" w:rsidRPr="00BB6E13" w:rsidRDefault="00C520F7" w:rsidP="00C520F7">
            <w:pPr>
              <w:jc w:val="right"/>
              <w:rPr>
                <w:rFonts w:cs="Arial"/>
                <w:sz w:val="15"/>
                <w:szCs w:val="15"/>
              </w:rPr>
            </w:pPr>
            <w:r w:rsidRPr="00C520F7">
              <w:rPr>
                <w:rFonts w:cs="Arial"/>
                <w:sz w:val="15"/>
                <w:szCs w:val="15"/>
              </w:rPr>
              <w:t>94 873</w:t>
            </w: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18C5A3B4"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7125FCBD" w14:textId="261EB904" w:rsidR="00C520F7" w:rsidRPr="00BB6E13" w:rsidRDefault="00C520F7" w:rsidP="00C520F7">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95DE262"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01C2B008"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24E7E1FF"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ED5CB3A" w14:textId="4645DF28" w:rsidR="00C520F7" w:rsidRPr="00BB6E13" w:rsidRDefault="00C520F7" w:rsidP="00C520F7">
            <w:pPr>
              <w:jc w:val="right"/>
              <w:rPr>
                <w:rFonts w:cs="Arial"/>
                <w:sz w:val="15"/>
                <w:szCs w:val="15"/>
              </w:rPr>
            </w:pPr>
            <w:r w:rsidRPr="00C520F7">
              <w:rPr>
                <w:rFonts w:cs="Arial"/>
                <w:sz w:val="15"/>
                <w:szCs w:val="15"/>
              </w:rPr>
              <w:t>132 338</w:t>
            </w:r>
            <w:r w:rsidRPr="00BB6E13">
              <w:rPr>
                <w:rFonts w:cs="Arial"/>
                <w:sz w:val="15"/>
                <w:szCs w:val="15"/>
              </w:rPr>
              <w:t xml:space="preserve"> </w:t>
            </w:r>
          </w:p>
        </w:tc>
      </w:tr>
      <w:tr w:rsidR="00C520F7" w:rsidRPr="00BB6E13" w14:paraId="5996E007" w14:textId="77777777" w:rsidTr="0017213F">
        <w:tc>
          <w:tcPr>
            <w:tcW w:w="1542" w:type="pct"/>
            <w:tcBorders>
              <w:top w:val="nil"/>
              <w:left w:val="nil"/>
              <w:bottom w:val="nil"/>
              <w:right w:val="nil"/>
            </w:tcBorders>
            <w:shd w:val="clear" w:color="auto" w:fill="auto"/>
            <w:vAlign w:val="center"/>
            <w:hideMark/>
          </w:tcPr>
          <w:p w14:paraId="7B9E0350" w14:textId="0586350A" w:rsidR="00C520F7" w:rsidRPr="00BB6E13" w:rsidRDefault="00C520F7" w:rsidP="00C520F7">
            <w:pPr>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77F20533"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ABE8086"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1955460F"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776D7BD2" w14:textId="0C82B351" w:rsidR="00C520F7" w:rsidRPr="00BB6E13" w:rsidRDefault="00C520F7" w:rsidP="00C520F7">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E342758"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71D61EC7"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E67A0E5"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8943A8C" w14:textId="77777777" w:rsidR="00C520F7" w:rsidRPr="00BB6E13" w:rsidRDefault="00C520F7" w:rsidP="00C520F7">
            <w:pPr>
              <w:jc w:val="right"/>
              <w:rPr>
                <w:rFonts w:cs="Arial"/>
                <w:sz w:val="15"/>
                <w:szCs w:val="15"/>
              </w:rPr>
            </w:pPr>
            <w:r w:rsidRPr="00BB6E13">
              <w:rPr>
                <w:rFonts w:cs="Arial"/>
                <w:sz w:val="15"/>
                <w:szCs w:val="15"/>
              </w:rPr>
              <w:t xml:space="preserve">- </w:t>
            </w:r>
          </w:p>
        </w:tc>
      </w:tr>
      <w:tr w:rsidR="00C520F7" w:rsidRPr="00BB6E13" w14:paraId="26F1E1B6" w14:textId="77777777" w:rsidTr="0017213F">
        <w:tc>
          <w:tcPr>
            <w:tcW w:w="1542" w:type="pct"/>
            <w:tcBorders>
              <w:top w:val="nil"/>
              <w:left w:val="nil"/>
              <w:bottom w:val="nil"/>
              <w:right w:val="nil"/>
            </w:tcBorders>
            <w:shd w:val="clear" w:color="auto" w:fill="auto"/>
            <w:vAlign w:val="center"/>
            <w:hideMark/>
          </w:tcPr>
          <w:p w14:paraId="0C1D5E36" w14:textId="03FB28F0" w:rsidR="00C520F7" w:rsidRPr="00BB6E13" w:rsidRDefault="00C520F7" w:rsidP="00C520F7">
            <w:pPr>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5DB40625"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E5CB30C"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254DCBFF"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3497BA0C" w14:textId="01A1CE61" w:rsidR="00C520F7" w:rsidRPr="00BB6E13" w:rsidRDefault="00C520F7" w:rsidP="00C520F7">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BC931FB"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308F38EF"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187FEFF"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94E2BC4" w14:textId="77777777" w:rsidR="00C520F7" w:rsidRPr="00BB6E13" w:rsidRDefault="00C520F7" w:rsidP="00C520F7">
            <w:pPr>
              <w:jc w:val="right"/>
              <w:rPr>
                <w:rFonts w:cs="Arial"/>
                <w:sz w:val="15"/>
                <w:szCs w:val="15"/>
              </w:rPr>
            </w:pPr>
            <w:r w:rsidRPr="00BB6E13">
              <w:rPr>
                <w:rFonts w:cs="Arial"/>
                <w:sz w:val="15"/>
                <w:szCs w:val="15"/>
              </w:rPr>
              <w:t xml:space="preserve">- </w:t>
            </w:r>
          </w:p>
        </w:tc>
      </w:tr>
      <w:tr w:rsidR="00C520F7" w:rsidRPr="00BB6E13" w14:paraId="2ED5E730" w14:textId="77777777" w:rsidTr="0017213F">
        <w:tc>
          <w:tcPr>
            <w:tcW w:w="1542" w:type="pct"/>
            <w:tcBorders>
              <w:top w:val="nil"/>
              <w:left w:val="nil"/>
              <w:bottom w:val="nil"/>
              <w:right w:val="nil"/>
            </w:tcBorders>
            <w:shd w:val="clear" w:color="auto" w:fill="auto"/>
            <w:vAlign w:val="center"/>
            <w:hideMark/>
          </w:tcPr>
          <w:p w14:paraId="286CCA73" w14:textId="1B99409C" w:rsidR="00C520F7" w:rsidRPr="00BB6E13" w:rsidRDefault="00C520F7" w:rsidP="00C520F7">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2022</w:t>
            </w:r>
          </w:p>
        </w:tc>
        <w:tc>
          <w:tcPr>
            <w:tcW w:w="442" w:type="pct"/>
            <w:tcBorders>
              <w:top w:val="single" w:sz="4" w:space="0" w:color="auto"/>
              <w:left w:val="nil"/>
              <w:bottom w:val="nil"/>
              <w:right w:val="nil"/>
            </w:tcBorders>
            <w:shd w:val="clear" w:color="auto" w:fill="auto"/>
            <w:vAlign w:val="bottom"/>
            <w:hideMark/>
          </w:tcPr>
          <w:p w14:paraId="709F749E" w14:textId="3CBD82A7" w:rsidR="00C520F7" w:rsidRPr="00BB6E13" w:rsidRDefault="00C520F7" w:rsidP="00C520F7">
            <w:pPr>
              <w:jc w:val="right"/>
              <w:rPr>
                <w:rFonts w:cs="Arial"/>
                <w:sz w:val="15"/>
                <w:szCs w:val="15"/>
              </w:rPr>
            </w:pPr>
            <w:r w:rsidRPr="00C520F7">
              <w:rPr>
                <w:rFonts w:cs="Arial"/>
                <w:sz w:val="15"/>
                <w:szCs w:val="15"/>
              </w:rPr>
              <w:t>92 184</w:t>
            </w: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3049BF3F" w14:textId="41B2A70A" w:rsidR="00C520F7" w:rsidRPr="00BB6E13" w:rsidRDefault="00C520F7" w:rsidP="00C520F7">
            <w:pPr>
              <w:jc w:val="right"/>
              <w:rPr>
                <w:rFonts w:cs="Arial"/>
                <w:sz w:val="15"/>
                <w:szCs w:val="15"/>
              </w:rPr>
            </w:pPr>
            <w:r w:rsidRPr="00C520F7">
              <w:rPr>
                <w:rFonts w:cs="Arial"/>
                <w:sz w:val="15"/>
                <w:szCs w:val="15"/>
              </w:rPr>
              <w:t>832 127</w:t>
            </w:r>
            <w:r w:rsidRPr="00BB6E13">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183A9274"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1A113952" w14:textId="6B38C921" w:rsidR="00C520F7" w:rsidRPr="00BB6E13" w:rsidRDefault="00C520F7" w:rsidP="00C520F7">
            <w:pPr>
              <w:jc w:val="right"/>
              <w:rPr>
                <w:rFonts w:cs="Arial"/>
                <w:sz w:val="15"/>
                <w:szCs w:val="15"/>
              </w:rPr>
            </w:pPr>
            <w:r w:rsidRPr="006A3F08">
              <w:rPr>
                <w:rFonts w:cs="Arial"/>
                <w:sz w:val="15"/>
                <w:szCs w:val="15"/>
              </w:rPr>
              <w:t>12 899 044</w:t>
            </w:r>
            <w:r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21D0B5B7"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5ED7E66D"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1BAFBF3D"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40484041" w14:textId="33D6B4A3" w:rsidR="00C520F7" w:rsidRPr="00BB6E13" w:rsidRDefault="00C520F7" w:rsidP="00C520F7">
            <w:pPr>
              <w:jc w:val="right"/>
              <w:rPr>
                <w:rFonts w:cs="Arial"/>
                <w:sz w:val="15"/>
                <w:szCs w:val="15"/>
              </w:rPr>
            </w:pPr>
            <w:r w:rsidRPr="00C520F7">
              <w:rPr>
                <w:rFonts w:cs="Arial"/>
                <w:sz w:val="15"/>
                <w:szCs w:val="15"/>
              </w:rPr>
              <w:t>13 823 355</w:t>
            </w:r>
            <w:r w:rsidRPr="00BB6E13">
              <w:rPr>
                <w:rFonts w:cs="Arial"/>
                <w:sz w:val="15"/>
                <w:szCs w:val="15"/>
              </w:rPr>
              <w:t xml:space="preserve"> </w:t>
            </w:r>
          </w:p>
        </w:tc>
      </w:tr>
      <w:tr w:rsidR="005C6766" w:rsidRPr="00BB6E13" w14:paraId="05044904" w14:textId="77777777" w:rsidTr="0017213F">
        <w:tc>
          <w:tcPr>
            <w:tcW w:w="1542" w:type="pct"/>
            <w:tcBorders>
              <w:top w:val="nil"/>
              <w:left w:val="nil"/>
              <w:bottom w:val="nil"/>
              <w:right w:val="nil"/>
            </w:tcBorders>
            <w:shd w:val="clear" w:color="auto" w:fill="auto"/>
            <w:vAlign w:val="center"/>
            <w:hideMark/>
          </w:tcPr>
          <w:p w14:paraId="5F12F3A7" w14:textId="77777777" w:rsidR="005C6766" w:rsidRPr="00BB6E13" w:rsidRDefault="005C6766" w:rsidP="0017213F">
            <w:pPr>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751A37FD" w14:textId="77777777" w:rsidR="005C6766" w:rsidRPr="00BB6E13" w:rsidRDefault="005C6766" w:rsidP="0017213F">
            <w:pPr>
              <w:jc w:val="right"/>
              <w:rPr>
                <w:rFonts w:cs="Arial"/>
                <w:sz w:val="15"/>
                <w:szCs w:val="15"/>
              </w:rPr>
            </w:pPr>
          </w:p>
        </w:tc>
        <w:tc>
          <w:tcPr>
            <w:tcW w:w="383" w:type="pct"/>
            <w:tcBorders>
              <w:top w:val="nil"/>
              <w:left w:val="nil"/>
              <w:bottom w:val="nil"/>
              <w:right w:val="nil"/>
            </w:tcBorders>
            <w:shd w:val="clear" w:color="auto" w:fill="auto"/>
            <w:vAlign w:val="bottom"/>
            <w:hideMark/>
          </w:tcPr>
          <w:p w14:paraId="09E2DB73" w14:textId="77777777" w:rsidR="005C6766" w:rsidRPr="00BB6E13" w:rsidRDefault="005C6766" w:rsidP="0017213F">
            <w:pPr>
              <w:jc w:val="right"/>
              <w:rPr>
                <w:rFonts w:cs="Arial"/>
                <w:sz w:val="15"/>
                <w:szCs w:val="15"/>
              </w:rPr>
            </w:pPr>
          </w:p>
        </w:tc>
        <w:tc>
          <w:tcPr>
            <w:tcW w:w="408" w:type="pct"/>
            <w:tcBorders>
              <w:top w:val="nil"/>
              <w:left w:val="nil"/>
              <w:bottom w:val="nil"/>
              <w:right w:val="nil"/>
            </w:tcBorders>
            <w:shd w:val="clear" w:color="auto" w:fill="auto"/>
            <w:vAlign w:val="bottom"/>
            <w:hideMark/>
          </w:tcPr>
          <w:p w14:paraId="5F098C0A" w14:textId="77777777" w:rsidR="005C6766" w:rsidRPr="00BB6E13" w:rsidRDefault="005C6766" w:rsidP="0017213F">
            <w:pPr>
              <w:jc w:val="right"/>
              <w:rPr>
                <w:rFonts w:cs="Arial"/>
                <w:sz w:val="15"/>
                <w:szCs w:val="15"/>
              </w:rPr>
            </w:pPr>
          </w:p>
        </w:tc>
        <w:tc>
          <w:tcPr>
            <w:tcW w:w="384" w:type="pct"/>
            <w:tcBorders>
              <w:top w:val="nil"/>
              <w:left w:val="nil"/>
              <w:bottom w:val="nil"/>
              <w:right w:val="nil"/>
            </w:tcBorders>
            <w:shd w:val="clear" w:color="auto" w:fill="auto"/>
            <w:vAlign w:val="bottom"/>
            <w:hideMark/>
          </w:tcPr>
          <w:p w14:paraId="0C4E3D7E" w14:textId="77777777" w:rsidR="005C6766" w:rsidRPr="00BB6E13" w:rsidRDefault="005C6766" w:rsidP="0017213F">
            <w:pPr>
              <w:jc w:val="right"/>
              <w:rPr>
                <w:rFonts w:cs="Arial"/>
                <w:sz w:val="15"/>
                <w:szCs w:val="15"/>
              </w:rPr>
            </w:pPr>
          </w:p>
        </w:tc>
        <w:tc>
          <w:tcPr>
            <w:tcW w:w="506" w:type="pct"/>
            <w:tcBorders>
              <w:top w:val="nil"/>
              <w:left w:val="nil"/>
              <w:bottom w:val="nil"/>
              <w:right w:val="nil"/>
            </w:tcBorders>
            <w:shd w:val="clear" w:color="auto" w:fill="auto"/>
            <w:vAlign w:val="bottom"/>
            <w:hideMark/>
          </w:tcPr>
          <w:p w14:paraId="3099C6CB" w14:textId="77777777" w:rsidR="005C6766" w:rsidRPr="00BB6E13" w:rsidRDefault="005C6766" w:rsidP="0017213F">
            <w:pPr>
              <w:jc w:val="right"/>
              <w:rPr>
                <w:rFonts w:cs="Arial"/>
                <w:sz w:val="15"/>
                <w:szCs w:val="15"/>
              </w:rPr>
            </w:pPr>
          </w:p>
        </w:tc>
        <w:tc>
          <w:tcPr>
            <w:tcW w:w="535" w:type="pct"/>
            <w:tcBorders>
              <w:top w:val="nil"/>
              <w:left w:val="nil"/>
              <w:bottom w:val="nil"/>
              <w:right w:val="nil"/>
            </w:tcBorders>
            <w:shd w:val="clear" w:color="auto" w:fill="auto"/>
            <w:vAlign w:val="bottom"/>
            <w:hideMark/>
          </w:tcPr>
          <w:p w14:paraId="166C202E" w14:textId="77777777" w:rsidR="005C6766" w:rsidRPr="00BB6E13" w:rsidRDefault="005C6766" w:rsidP="0017213F">
            <w:pPr>
              <w:jc w:val="right"/>
              <w:rPr>
                <w:rFonts w:cs="Arial"/>
                <w:sz w:val="15"/>
                <w:szCs w:val="15"/>
              </w:rPr>
            </w:pPr>
          </w:p>
        </w:tc>
        <w:tc>
          <w:tcPr>
            <w:tcW w:w="417" w:type="pct"/>
            <w:tcBorders>
              <w:top w:val="nil"/>
              <w:left w:val="nil"/>
              <w:bottom w:val="nil"/>
              <w:right w:val="nil"/>
            </w:tcBorders>
            <w:shd w:val="clear" w:color="auto" w:fill="auto"/>
            <w:vAlign w:val="bottom"/>
            <w:hideMark/>
          </w:tcPr>
          <w:p w14:paraId="4D1B54A9" w14:textId="77777777" w:rsidR="005C6766" w:rsidRPr="00BB6E13" w:rsidRDefault="005C6766" w:rsidP="0017213F">
            <w:pPr>
              <w:jc w:val="right"/>
              <w:rPr>
                <w:rFonts w:cs="Arial"/>
                <w:sz w:val="15"/>
                <w:szCs w:val="15"/>
              </w:rPr>
            </w:pPr>
          </w:p>
        </w:tc>
        <w:tc>
          <w:tcPr>
            <w:tcW w:w="383" w:type="pct"/>
            <w:tcBorders>
              <w:top w:val="nil"/>
              <w:left w:val="nil"/>
              <w:bottom w:val="nil"/>
              <w:right w:val="nil"/>
            </w:tcBorders>
            <w:shd w:val="clear" w:color="auto" w:fill="auto"/>
            <w:vAlign w:val="bottom"/>
            <w:hideMark/>
          </w:tcPr>
          <w:p w14:paraId="2C8BA9F8" w14:textId="77777777" w:rsidR="005C6766" w:rsidRPr="00BB6E13" w:rsidRDefault="005C6766" w:rsidP="0017213F">
            <w:pPr>
              <w:jc w:val="right"/>
              <w:rPr>
                <w:rFonts w:cs="Arial"/>
                <w:sz w:val="15"/>
                <w:szCs w:val="15"/>
              </w:rPr>
            </w:pPr>
          </w:p>
        </w:tc>
      </w:tr>
      <w:tr w:rsidR="005C6766" w:rsidRPr="00BB6E13" w14:paraId="09F1242B" w14:textId="77777777" w:rsidTr="0017213F">
        <w:tc>
          <w:tcPr>
            <w:tcW w:w="1542" w:type="pct"/>
            <w:tcBorders>
              <w:top w:val="nil"/>
              <w:left w:val="nil"/>
              <w:bottom w:val="nil"/>
              <w:right w:val="nil"/>
            </w:tcBorders>
            <w:shd w:val="clear" w:color="auto" w:fill="auto"/>
            <w:vAlign w:val="center"/>
            <w:hideMark/>
          </w:tcPr>
          <w:p w14:paraId="1071E198" w14:textId="77777777" w:rsidR="005C6766" w:rsidRPr="00BB6E13" w:rsidRDefault="005C6766" w:rsidP="0017213F">
            <w:pPr>
              <w:rPr>
                <w:rFonts w:cs="Arial"/>
                <w:b/>
                <w:bCs/>
                <w:sz w:val="15"/>
                <w:szCs w:val="15"/>
              </w:rPr>
            </w:pPr>
            <w:r w:rsidRPr="00BB6E13">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7BE82E1A" w14:textId="77777777" w:rsidR="005C6766" w:rsidRPr="00BB6E13" w:rsidRDefault="005C6766" w:rsidP="0017213F">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153D89E4" w14:textId="77777777" w:rsidR="005C6766" w:rsidRPr="00BB6E13" w:rsidRDefault="005C6766" w:rsidP="0017213F">
            <w:pPr>
              <w:jc w:val="right"/>
              <w:rPr>
                <w:rFonts w:cs="Arial"/>
                <w:sz w:val="15"/>
                <w:szCs w:val="15"/>
              </w:rPr>
            </w:pPr>
          </w:p>
        </w:tc>
        <w:tc>
          <w:tcPr>
            <w:tcW w:w="408" w:type="pct"/>
            <w:tcBorders>
              <w:top w:val="nil"/>
              <w:left w:val="nil"/>
              <w:bottom w:val="nil"/>
              <w:right w:val="nil"/>
            </w:tcBorders>
            <w:shd w:val="clear" w:color="auto" w:fill="auto"/>
            <w:vAlign w:val="bottom"/>
            <w:hideMark/>
          </w:tcPr>
          <w:p w14:paraId="74DFBFC6" w14:textId="77777777" w:rsidR="005C6766" w:rsidRPr="00BB6E13" w:rsidRDefault="005C6766" w:rsidP="0017213F">
            <w:pPr>
              <w:jc w:val="right"/>
              <w:rPr>
                <w:rFonts w:cs="Arial"/>
                <w:sz w:val="15"/>
                <w:szCs w:val="15"/>
              </w:rPr>
            </w:pPr>
          </w:p>
        </w:tc>
        <w:tc>
          <w:tcPr>
            <w:tcW w:w="384" w:type="pct"/>
            <w:tcBorders>
              <w:top w:val="nil"/>
              <w:left w:val="nil"/>
              <w:bottom w:val="nil"/>
              <w:right w:val="nil"/>
            </w:tcBorders>
            <w:shd w:val="clear" w:color="auto" w:fill="auto"/>
            <w:vAlign w:val="bottom"/>
            <w:hideMark/>
          </w:tcPr>
          <w:p w14:paraId="46CD07DD" w14:textId="77777777" w:rsidR="005C6766" w:rsidRPr="00BB6E13" w:rsidRDefault="005C6766" w:rsidP="0017213F">
            <w:pPr>
              <w:jc w:val="right"/>
              <w:rPr>
                <w:rFonts w:cs="Arial"/>
                <w:sz w:val="15"/>
                <w:szCs w:val="15"/>
              </w:rPr>
            </w:pPr>
          </w:p>
        </w:tc>
        <w:tc>
          <w:tcPr>
            <w:tcW w:w="506" w:type="pct"/>
            <w:tcBorders>
              <w:top w:val="nil"/>
              <w:left w:val="nil"/>
              <w:bottom w:val="nil"/>
              <w:right w:val="nil"/>
            </w:tcBorders>
            <w:shd w:val="clear" w:color="auto" w:fill="auto"/>
            <w:vAlign w:val="bottom"/>
            <w:hideMark/>
          </w:tcPr>
          <w:p w14:paraId="42B389B8" w14:textId="77777777" w:rsidR="005C6766" w:rsidRPr="00BB6E13" w:rsidRDefault="005C6766" w:rsidP="0017213F">
            <w:pPr>
              <w:jc w:val="right"/>
              <w:rPr>
                <w:rFonts w:cs="Arial"/>
                <w:sz w:val="15"/>
                <w:szCs w:val="15"/>
              </w:rPr>
            </w:pPr>
          </w:p>
        </w:tc>
        <w:tc>
          <w:tcPr>
            <w:tcW w:w="535" w:type="pct"/>
            <w:tcBorders>
              <w:top w:val="nil"/>
              <w:left w:val="nil"/>
              <w:bottom w:val="nil"/>
              <w:right w:val="nil"/>
            </w:tcBorders>
            <w:shd w:val="clear" w:color="auto" w:fill="auto"/>
            <w:vAlign w:val="bottom"/>
            <w:hideMark/>
          </w:tcPr>
          <w:p w14:paraId="7CB728EA" w14:textId="77777777" w:rsidR="005C6766" w:rsidRPr="00BB6E13" w:rsidRDefault="005C6766" w:rsidP="0017213F">
            <w:pPr>
              <w:jc w:val="right"/>
              <w:rPr>
                <w:rFonts w:cs="Arial"/>
                <w:sz w:val="15"/>
                <w:szCs w:val="15"/>
              </w:rPr>
            </w:pPr>
          </w:p>
        </w:tc>
        <w:tc>
          <w:tcPr>
            <w:tcW w:w="417" w:type="pct"/>
            <w:tcBorders>
              <w:top w:val="nil"/>
              <w:left w:val="nil"/>
              <w:bottom w:val="nil"/>
              <w:right w:val="nil"/>
            </w:tcBorders>
            <w:shd w:val="clear" w:color="auto" w:fill="auto"/>
            <w:vAlign w:val="bottom"/>
            <w:hideMark/>
          </w:tcPr>
          <w:p w14:paraId="19A98761" w14:textId="77777777" w:rsidR="005C6766" w:rsidRPr="00BB6E13" w:rsidRDefault="005C6766" w:rsidP="0017213F">
            <w:pPr>
              <w:jc w:val="right"/>
              <w:rPr>
                <w:rFonts w:cs="Arial"/>
                <w:sz w:val="15"/>
                <w:szCs w:val="15"/>
              </w:rPr>
            </w:pPr>
          </w:p>
        </w:tc>
        <w:tc>
          <w:tcPr>
            <w:tcW w:w="383" w:type="pct"/>
            <w:tcBorders>
              <w:top w:val="nil"/>
              <w:left w:val="nil"/>
              <w:bottom w:val="nil"/>
              <w:right w:val="nil"/>
            </w:tcBorders>
            <w:shd w:val="clear" w:color="auto" w:fill="auto"/>
            <w:vAlign w:val="bottom"/>
            <w:hideMark/>
          </w:tcPr>
          <w:p w14:paraId="17BB5D25" w14:textId="77777777" w:rsidR="005C6766" w:rsidRPr="00BB6E13" w:rsidRDefault="005C6766" w:rsidP="0017213F">
            <w:pPr>
              <w:jc w:val="right"/>
              <w:rPr>
                <w:rFonts w:cs="Arial"/>
                <w:sz w:val="15"/>
                <w:szCs w:val="15"/>
              </w:rPr>
            </w:pPr>
          </w:p>
        </w:tc>
      </w:tr>
      <w:tr w:rsidR="005C6766" w:rsidRPr="00BB6E13" w14:paraId="4D4DCCB2" w14:textId="77777777" w:rsidTr="0017213F">
        <w:tc>
          <w:tcPr>
            <w:tcW w:w="1542" w:type="pct"/>
            <w:tcBorders>
              <w:top w:val="nil"/>
              <w:left w:val="nil"/>
              <w:bottom w:val="nil"/>
              <w:right w:val="nil"/>
            </w:tcBorders>
            <w:shd w:val="clear" w:color="auto" w:fill="auto"/>
            <w:vAlign w:val="center"/>
            <w:hideMark/>
          </w:tcPr>
          <w:p w14:paraId="0305434B" w14:textId="0CD500AF" w:rsidR="005C6766" w:rsidRPr="00BB6E13" w:rsidRDefault="005C6766" w:rsidP="005C6766">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2021</w:t>
            </w:r>
          </w:p>
        </w:tc>
        <w:tc>
          <w:tcPr>
            <w:tcW w:w="442" w:type="pct"/>
            <w:tcBorders>
              <w:top w:val="nil"/>
              <w:left w:val="nil"/>
              <w:bottom w:val="nil"/>
              <w:right w:val="nil"/>
            </w:tcBorders>
            <w:shd w:val="clear" w:color="auto" w:fill="auto"/>
            <w:vAlign w:val="bottom"/>
            <w:hideMark/>
          </w:tcPr>
          <w:p w14:paraId="7BF3342A"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C2517A3"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760893AA"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4215DD97"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BE2B502"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2346EEB0"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733F8B0F"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7C6B655" w14:textId="77777777" w:rsidR="005C6766" w:rsidRPr="00BB6E13" w:rsidRDefault="005C6766" w:rsidP="005C6766">
            <w:pPr>
              <w:jc w:val="right"/>
              <w:rPr>
                <w:rFonts w:cs="Arial"/>
                <w:sz w:val="15"/>
                <w:szCs w:val="15"/>
              </w:rPr>
            </w:pPr>
            <w:r w:rsidRPr="00BB6E13">
              <w:rPr>
                <w:rFonts w:cs="Arial"/>
                <w:sz w:val="15"/>
                <w:szCs w:val="15"/>
              </w:rPr>
              <w:t xml:space="preserve">- </w:t>
            </w:r>
          </w:p>
        </w:tc>
      </w:tr>
      <w:tr w:rsidR="005C6766" w:rsidRPr="00BB6E13" w14:paraId="36BE0302" w14:textId="77777777" w:rsidTr="0017213F">
        <w:tc>
          <w:tcPr>
            <w:tcW w:w="1542" w:type="pct"/>
            <w:tcBorders>
              <w:top w:val="nil"/>
              <w:left w:val="nil"/>
              <w:bottom w:val="nil"/>
              <w:right w:val="nil"/>
            </w:tcBorders>
            <w:shd w:val="clear" w:color="auto" w:fill="auto"/>
            <w:vAlign w:val="center"/>
            <w:hideMark/>
          </w:tcPr>
          <w:p w14:paraId="3CB29F22" w14:textId="133941ED" w:rsidR="005C6766" w:rsidRPr="00BB6E13" w:rsidRDefault="005C6766" w:rsidP="005C6766">
            <w:pPr>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2B8FA65B"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40EDC414"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7C8816FE"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0BE7056A"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8C75FCB"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53B2AFA2"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908BF3C"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F9D0B0F" w14:textId="77777777" w:rsidR="005C6766" w:rsidRPr="00BB6E13" w:rsidRDefault="005C6766" w:rsidP="005C6766">
            <w:pPr>
              <w:jc w:val="right"/>
              <w:rPr>
                <w:rFonts w:cs="Arial"/>
                <w:sz w:val="15"/>
                <w:szCs w:val="15"/>
              </w:rPr>
            </w:pPr>
            <w:r w:rsidRPr="00BB6E13">
              <w:rPr>
                <w:rFonts w:cs="Arial"/>
                <w:sz w:val="15"/>
                <w:szCs w:val="15"/>
              </w:rPr>
              <w:t xml:space="preserve">- </w:t>
            </w:r>
          </w:p>
        </w:tc>
      </w:tr>
      <w:tr w:rsidR="005C6766" w:rsidRPr="00BB6E13" w14:paraId="16A2C172" w14:textId="77777777" w:rsidTr="0017213F">
        <w:tc>
          <w:tcPr>
            <w:tcW w:w="1542" w:type="pct"/>
            <w:tcBorders>
              <w:top w:val="nil"/>
              <w:left w:val="nil"/>
              <w:bottom w:val="nil"/>
              <w:right w:val="nil"/>
            </w:tcBorders>
            <w:shd w:val="clear" w:color="auto" w:fill="auto"/>
            <w:vAlign w:val="center"/>
            <w:hideMark/>
          </w:tcPr>
          <w:p w14:paraId="32864549" w14:textId="7E4F0DC1" w:rsidR="005C6766" w:rsidRPr="00BB6E13" w:rsidRDefault="005C6766" w:rsidP="005C6766">
            <w:pPr>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641CC806"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F328B76"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111CFC52"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20089016"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038C5B9C"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3AA32B51"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20C18C62"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C3349CB" w14:textId="77777777" w:rsidR="005C6766" w:rsidRPr="00BB6E13" w:rsidRDefault="005C6766" w:rsidP="005C6766">
            <w:pPr>
              <w:jc w:val="right"/>
              <w:rPr>
                <w:rFonts w:cs="Arial"/>
                <w:sz w:val="15"/>
                <w:szCs w:val="15"/>
              </w:rPr>
            </w:pPr>
            <w:r w:rsidRPr="00BB6E13">
              <w:rPr>
                <w:rFonts w:cs="Arial"/>
                <w:sz w:val="15"/>
                <w:szCs w:val="15"/>
              </w:rPr>
              <w:t xml:space="preserve">- </w:t>
            </w:r>
          </w:p>
        </w:tc>
      </w:tr>
      <w:tr w:rsidR="005C6766" w:rsidRPr="00BB6E13" w14:paraId="4B5C0689" w14:textId="77777777" w:rsidTr="0017213F">
        <w:tc>
          <w:tcPr>
            <w:tcW w:w="1542" w:type="pct"/>
            <w:tcBorders>
              <w:top w:val="nil"/>
              <w:left w:val="nil"/>
              <w:bottom w:val="nil"/>
              <w:right w:val="nil"/>
            </w:tcBorders>
            <w:shd w:val="clear" w:color="auto" w:fill="auto"/>
            <w:vAlign w:val="center"/>
            <w:hideMark/>
          </w:tcPr>
          <w:p w14:paraId="7CE3FDF0" w14:textId="6D22D050" w:rsidR="005C6766" w:rsidRPr="00BB6E13" w:rsidRDefault="005C6766" w:rsidP="005C6766">
            <w:pPr>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5191E3FC"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4E427DE"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1FDA4A04"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1456312E"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49A96E41"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03F78477"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9A17C55"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32B9E12" w14:textId="77777777" w:rsidR="005C6766" w:rsidRPr="00BB6E13" w:rsidRDefault="005C6766" w:rsidP="005C6766">
            <w:pPr>
              <w:jc w:val="right"/>
              <w:rPr>
                <w:rFonts w:cs="Arial"/>
                <w:sz w:val="15"/>
                <w:szCs w:val="15"/>
              </w:rPr>
            </w:pPr>
            <w:r w:rsidRPr="00BB6E13">
              <w:rPr>
                <w:rFonts w:cs="Arial"/>
                <w:sz w:val="15"/>
                <w:szCs w:val="15"/>
              </w:rPr>
              <w:t xml:space="preserve">- </w:t>
            </w:r>
          </w:p>
        </w:tc>
      </w:tr>
      <w:tr w:rsidR="005C6766" w:rsidRPr="00BB6E13" w14:paraId="41791114" w14:textId="77777777" w:rsidTr="0017213F">
        <w:tc>
          <w:tcPr>
            <w:tcW w:w="1542" w:type="pct"/>
            <w:tcBorders>
              <w:top w:val="nil"/>
              <w:left w:val="nil"/>
              <w:bottom w:val="nil"/>
              <w:right w:val="nil"/>
            </w:tcBorders>
            <w:shd w:val="clear" w:color="auto" w:fill="auto"/>
            <w:vAlign w:val="center"/>
            <w:hideMark/>
          </w:tcPr>
          <w:p w14:paraId="24738220" w14:textId="3998FE50" w:rsidR="005C6766" w:rsidRPr="00BB6E13" w:rsidRDefault="005C6766" w:rsidP="005C6766">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2022</w:t>
            </w:r>
          </w:p>
        </w:tc>
        <w:tc>
          <w:tcPr>
            <w:tcW w:w="442" w:type="pct"/>
            <w:tcBorders>
              <w:top w:val="single" w:sz="4" w:space="0" w:color="auto"/>
              <w:left w:val="nil"/>
              <w:bottom w:val="nil"/>
              <w:right w:val="nil"/>
            </w:tcBorders>
            <w:shd w:val="clear" w:color="auto" w:fill="auto"/>
            <w:vAlign w:val="bottom"/>
            <w:hideMark/>
          </w:tcPr>
          <w:p w14:paraId="7E53BC9E"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6D780609"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308C853A"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19DFC296"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3838B708"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72D26CC5"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0DA3AA9F" w14:textId="77777777" w:rsidR="005C6766" w:rsidRPr="00BB6E13" w:rsidRDefault="005C6766" w:rsidP="005C6766">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5AD53C59" w14:textId="77777777" w:rsidR="005C6766" w:rsidRPr="00BB6E13" w:rsidRDefault="005C6766" w:rsidP="005C6766">
            <w:pPr>
              <w:jc w:val="right"/>
              <w:rPr>
                <w:rFonts w:cs="Arial"/>
                <w:sz w:val="15"/>
                <w:szCs w:val="15"/>
              </w:rPr>
            </w:pPr>
            <w:r w:rsidRPr="00BB6E13">
              <w:rPr>
                <w:rFonts w:cs="Arial"/>
                <w:sz w:val="15"/>
                <w:szCs w:val="15"/>
              </w:rPr>
              <w:t xml:space="preserve">- </w:t>
            </w:r>
          </w:p>
        </w:tc>
      </w:tr>
      <w:tr w:rsidR="005C6766" w:rsidRPr="00BB6E13" w14:paraId="75BC3D56" w14:textId="77777777" w:rsidTr="0017213F">
        <w:tc>
          <w:tcPr>
            <w:tcW w:w="1542" w:type="pct"/>
            <w:tcBorders>
              <w:top w:val="nil"/>
              <w:left w:val="nil"/>
              <w:bottom w:val="nil"/>
              <w:right w:val="nil"/>
            </w:tcBorders>
            <w:shd w:val="clear" w:color="auto" w:fill="auto"/>
            <w:vAlign w:val="center"/>
            <w:hideMark/>
          </w:tcPr>
          <w:p w14:paraId="5C90F193" w14:textId="77777777" w:rsidR="005C6766" w:rsidRPr="00BB6E13" w:rsidRDefault="005C6766" w:rsidP="0017213F">
            <w:pPr>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3F906EEB" w14:textId="77777777" w:rsidR="005C6766" w:rsidRPr="00BB6E13" w:rsidRDefault="005C6766" w:rsidP="0017213F">
            <w:pPr>
              <w:jc w:val="right"/>
              <w:rPr>
                <w:rFonts w:cs="Arial"/>
                <w:sz w:val="15"/>
                <w:szCs w:val="15"/>
              </w:rPr>
            </w:pPr>
          </w:p>
        </w:tc>
        <w:tc>
          <w:tcPr>
            <w:tcW w:w="383" w:type="pct"/>
            <w:tcBorders>
              <w:top w:val="nil"/>
              <w:left w:val="nil"/>
              <w:bottom w:val="nil"/>
              <w:right w:val="nil"/>
            </w:tcBorders>
            <w:shd w:val="clear" w:color="auto" w:fill="auto"/>
            <w:vAlign w:val="bottom"/>
            <w:hideMark/>
          </w:tcPr>
          <w:p w14:paraId="22FBF109" w14:textId="77777777" w:rsidR="005C6766" w:rsidRPr="00BB6E13" w:rsidRDefault="005C6766" w:rsidP="0017213F">
            <w:pPr>
              <w:jc w:val="right"/>
              <w:rPr>
                <w:rFonts w:cs="Arial"/>
                <w:sz w:val="15"/>
                <w:szCs w:val="15"/>
              </w:rPr>
            </w:pPr>
          </w:p>
        </w:tc>
        <w:tc>
          <w:tcPr>
            <w:tcW w:w="408" w:type="pct"/>
            <w:tcBorders>
              <w:top w:val="nil"/>
              <w:left w:val="nil"/>
              <w:bottom w:val="nil"/>
              <w:right w:val="nil"/>
            </w:tcBorders>
            <w:shd w:val="clear" w:color="auto" w:fill="auto"/>
            <w:vAlign w:val="bottom"/>
            <w:hideMark/>
          </w:tcPr>
          <w:p w14:paraId="365A9A92" w14:textId="77777777" w:rsidR="005C6766" w:rsidRPr="00BB6E13" w:rsidRDefault="005C6766" w:rsidP="0017213F">
            <w:pPr>
              <w:jc w:val="right"/>
              <w:rPr>
                <w:rFonts w:cs="Arial"/>
                <w:sz w:val="15"/>
                <w:szCs w:val="15"/>
              </w:rPr>
            </w:pPr>
          </w:p>
        </w:tc>
        <w:tc>
          <w:tcPr>
            <w:tcW w:w="384" w:type="pct"/>
            <w:tcBorders>
              <w:top w:val="nil"/>
              <w:left w:val="nil"/>
              <w:bottom w:val="nil"/>
              <w:right w:val="nil"/>
            </w:tcBorders>
            <w:shd w:val="clear" w:color="auto" w:fill="auto"/>
            <w:vAlign w:val="bottom"/>
            <w:hideMark/>
          </w:tcPr>
          <w:p w14:paraId="4CE8A4A3" w14:textId="77777777" w:rsidR="005C6766" w:rsidRPr="00BB6E13" w:rsidRDefault="005C6766" w:rsidP="0017213F">
            <w:pPr>
              <w:jc w:val="right"/>
              <w:rPr>
                <w:rFonts w:cs="Arial"/>
                <w:sz w:val="15"/>
                <w:szCs w:val="15"/>
              </w:rPr>
            </w:pPr>
          </w:p>
        </w:tc>
        <w:tc>
          <w:tcPr>
            <w:tcW w:w="506" w:type="pct"/>
            <w:tcBorders>
              <w:top w:val="nil"/>
              <w:left w:val="nil"/>
              <w:bottom w:val="nil"/>
              <w:right w:val="nil"/>
            </w:tcBorders>
            <w:shd w:val="clear" w:color="auto" w:fill="auto"/>
            <w:vAlign w:val="bottom"/>
            <w:hideMark/>
          </w:tcPr>
          <w:p w14:paraId="1400D3A4" w14:textId="77777777" w:rsidR="005C6766" w:rsidRPr="00BB6E13" w:rsidRDefault="005C6766" w:rsidP="0017213F">
            <w:pPr>
              <w:jc w:val="right"/>
              <w:rPr>
                <w:rFonts w:cs="Arial"/>
                <w:sz w:val="15"/>
                <w:szCs w:val="15"/>
              </w:rPr>
            </w:pPr>
          </w:p>
        </w:tc>
        <w:tc>
          <w:tcPr>
            <w:tcW w:w="535" w:type="pct"/>
            <w:tcBorders>
              <w:top w:val="nil"/>
              <w:left w:val="nil"/>
              <w:bottom w:val="nil"/>
              <w:right w:val="nil"/>
            </w:tcBorders>
            <w:shd w:val="clear" w:color="auto" w:fill="auto"/>
            <w:vAlign w:val="bottom"/>
            <w:hideMark/>
          </w:tcPr>
          <w:p w14:paraId="7EC3E68F" w14:textId="77777777" w:rsidR="005C6766" w:rsidRPr="00BB6E13" w:rsidRDefault="005C6766" w:rsidP="0017213F">
            <w:pPr>
              <w:jc w:val="right"/>
              <w:rPr>
                <w:rFonts w:cs="Arial"/>
                <w:sz w:val="15"/>
                <w:szCs w:val="15"/>
              </w:rPr>
            </w:pPr>
          </w:p>
        </w:tc>
        <w:tc>
          <w:tcPr>
            <w:tcW w:w="417" w:type="pct"/>
            <w:tcBorders>
              <w:top w:val="nil"/>
              <w:left w:val="nil"/>
              <w:bottom w:val="nil"/>
              <w:right w:val="nil"/>
            </w:tcBorders>
            <w:shd w:val="clear" w:color="auto" w:fill="auto"/>
            <w:vAlign w:val="bottom"/>
            <w:hideMark/>
          </w:tcPr>
          <w:p w14:paraId="3C70EDB1" w14:textId="77777777" w:rsidR="005C6766" w:rsidRPr="00BB6E13" w:rsidRDefault="005C6766" w:rsidP="0017213F">
            <w:pPr>
              <w:jc w:val="right"/>
              <w:rPr>
                <w:rFonts w:cs="Arial"/>
                <w:sz w:val="15"/>
                <w:szCs w:val="15"/>
              </w:rPr>
            </w:pPr>
          </w:p>
        </w:tc>
        <w:tc>
          <w:tcPr>
            <w:tcW w:w="383" w:type="pct"/>
            <w:tcBorders>
              <w:top w:val="nil"/>
              <w:left w:val="nil"/>
              <w:bottom w:val="nil"/>
              <w:right w:val="nil"/>
            </w:tcBorders>
            <w:shd w:val="clear" w:color="auto" w:fill="auto"/>
            <w:vAlign w:val="bottom"/>
            <w:hideMark/>
          </w:tcPr>
          <w:p w14:paraId="535B6EF3" w14:textId="77777777" w:rsidR="005C6766" w:rsidRPr="00BB6E13" w:rsidRDefault="005C6766" w:rsidP="0017213F">
            <w:pPr>
              <w:jc w:val="right"/>
              <w:rPr>
                <w:rFonts w:cs="Arial"/>
                <w:sz w:val="15"/>
                <w:szCs w:val="15"/>
              </w:rPr>
            </w:pPr>
          </w:p>
        </w:tc>
      </w:tr>
      <w:tr w:rsidR="005C6766" w:rsidRPr="00BB6E13" w14:paraId="73CE7433" w14:textId="77777777" w:rsidTr="0017213F">
        <w:tc>
          <w:tcPr>
            <w:tcW w:w="1542" w:type="pct"/>
            <w:tcBorders>
              <w:top w:val="nil"/>
              <w:left w:val="nil"/>
              <w:bottom w:val="nil"/>
              <w:right w:val="nil"/>
            </w:tcBorders>
            <w:shd w:val="clear" w:color="auto" w:fill="auto"/>
            <w:vAlign w:val="center"/>
            <w:hideMark/>
          </w:tcPr>
          <w:p w14:paraId="5189FD02" w14:textId="77777777" w:rsidR="005C6766" w:rsidRPr="00BB6E13" w:rsidRDefault="005C6766" w:rsidP="0017213F">
            <w:pPr>
              <w:rPr>
                <w:rFonts w:cs="Arial"/>
                <w:b/>
                <w:bCs/>
                <w:sz w:val="15"/>
                <w:szCs w:val="15"/>
              </w:rPr>
            </w:pPr>
            <w:r w:rsidRPr="00BB6E13">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35BC1DCE" w14:textId="77777777" w:rsidR="005C6766" w:rsidRPr="00BB6E13" w:rsidRDefault="005C6766" w:rsidP="0017213F">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0CD026C7" w14:textId="77777777" w:rsidR="005C6766" w:rsidRPr="00BB6E13" w:rsidRDefault="005C6766" w:rsidP="0017213F">
            <w:pPr>
              <w:jc w:val="right"/>
              <w:rPr>
                <w:rFonts w:cs="Arial"/>
                <w:sz w:val="15"/>
                <w:szCs w:val="15"/>
              </w:rPr>
            </w:pPr>
          </w:p>
        </w:tc>
        <w:tc>
          <w:tcPr>
            <w:tcW w:w="408" w:type="pct"/>
            <w:tcBorders>
              <w:top w:val="nil"/>
              <w:left w:val="nil"/>
              <w:bottom w:val="nil"/>
              <w:right w:val="nil"/>
            </w:tcBorders>
            <w:shd w:val="clear" w:color="auto" w:fill="auto"/>
            <w:vAlign w:val="bottom"/>
            <w:hideMark/>
          </w:tcPr>
          <w:p w14:paraId="286C69F3" w14:textId="77777777" w:rsidR="005C6766" w:rsidRPr="00BB6E13" w:rsidRDefault="005C6766" w:rsidP="0017213F">
            <w:pPr>
              <w:jc w:val="right"/>
              <w:rPr>
                <w:rFonts w:cs="Arial"/>
                <w:sz w:val="15"/>
                <w:szCs w:val="15"/>
              </w:rPr>
            </w:pPr>
          </w:p>
        </w:tc>
        <w:tc>
          <w:tcPr>
            <w:tcW w:w="384" w:type="pct"/>
            <w:tcBorders>
              <w:top w:val="nil"/>
              <w:left w:val="nil"/>
              <w:bottom w:val="nil"/>
              <w:right w:val="nil"/>
            </w:tcBorders>
            <w:shd w:val="clear" w:color="auto" w:fill="auto"/>
            <w:vAlign w:val="bottom"/>
            <w:hideMark/>
          </w:tcPr>
          <w:p w14:paraId="622957F5" w14:textId="77777777" w:rsidR="005C6766" w:rsidRPr="00BB6E13" w:rsidRDefault="005C6766" w:rsidP="0017213F">
            <w:pPr>
              <w:jc w:val="right"/>
              <w:rPr>
                <w:rFonts w:cs="Arial"/>
                <w:sz w:val="15"/>
                <w:szCs w:val="15"/>
              </w:rPr>
            </w:pPr>
          </w:p>
        </w:tc>
        <w:tc>
          <w:tcPr>
            <w:tcW w:w="506" w:type="pct"/>
            <w:tcBorders>
              <w:top w:val="nil"/>
              <w:left w:val="nil"/>
              <w:bottom w:val="nil"/>
              <w:right w:val="nil"/>
            </w:tcBorders>
            <w:shd w:val="clear" w:color="auto" w:fill="auto"/>
            <w:vAlign w:val="bottom"/>
            <w:hideMark/>
          </w:tcPr>
          <w:p w14:paraId="6720332F" w14:textId="77777777" w:rsidR="005C6766" w:rsidRPr="00BB6E13" w:rsidRDefault="005C6766" w:rsidP="0017213F">
            <w:pPr>
              <w:jc w:val="right"/>
              <w:rPr>
                <w:rFonts w:cs="Arial"/>
                <w:sz w:val="15"/>
                <w:szCs w:val="15"/>
              </w:rPr>
            </w:pPr>
          </w:p>
        </w:tc>
        <w:tc>
          <w:tcPr>
            <w:tcW w:w="535" w:type="pct"/>
            <w:tcBorders>
              <w:top w:val="nil"/>
              <w:left w:val="nil"/>
              <w:bottom w:val="nil"/>
              <w:right w:val="nil"/>
            </w:tcBorders>
            <w:shd w:val="clear" w:color="auto" w:fill="auto"/>
            <w:vAlign w:val="bottom"/>
            <w:hideMark/>
          </w:tcPr>
          <w:p w14:paraId="59588277" w14:textId="77777777" w:rsidR="005C6766" w:rsidRPr="00BB6E13" w:rsidRDefault="005C6766" w:rsidP="0017213F">
            <w:pPr>
              <w:jc w:val="right"/>
              <w:rPr>
                <w:rFonts w:cs="Arial"/>
                <w:sz w:val="15"/>
                <w:szCs w:val="15"/>
              </w:rPr>
            </w:pPr>
          </w:p>
        </w:tc>
        <w:tc>
          <w:tcPr>
            <w:tcW w:w="417" w:type="pct"/>
            <w:tcBorders>
              <w:top w:val="nil"/>
              <w:left w:val="nil"/>
              <w:bottom w:val="nil"/>
              <w:right w:val="nil"/>
            </w:tcBorders>
            <w:shd w:val="clear" w:color="auto" w:fill="auto"/>
            <w:vAlign w:val="bottom"/>
            <w:hideMark/>
          </w:tcPr>
          <w:p w14:paraId="3391FAC1" w14:textId="77777777" w:rsidR="005C6766" w:rsidRPr="00BB6E13" w:rsidRDefault="005C6766" w:rsidP="0017213F">
            <w:pPr>
              <w:jc w:val="right"/>
              <w:rPr>
                <w:rFonts w:cs="Arial"/>
                <w:sz w:val="15"/>
                <w:szCs w:val="15"/>
              </w:rPr>
            </w:pPr>
          </w:p>
        </w:tc>
        <w:tc>
          <w:tcPr>
            <w:tcW w:w="383" w:type="pct"/>
            <w:tcBorders>
              <w:top w:val="nil"/>
              <w:left w:val="nil"/>
              <w:bottom w:val="nil"/>
              <w:right w:val="nil"/>
            </w:tcBorders>
            <w:shd w:val="clear" w:color="auto" w:fill="auto"/>
            <w:vAlign w:val="bottom"/>
            <w:hideMark/>
          </w:tcPr>
          <w:p w14:paraId="024D8AB2" w14:textId="77777777" w:rsidR="005C6766" w:rsidRPr="00BB6E13" w:rsidRDefault="005C6766" w:rsidP="0017213F">
            <w:pPr>
              <w:jc w:val="right"/>
              <w:rPr>
                <w:rFonts w:cs="Arial"/>
                <w:sz w:val="15"/>
                <w:szCs w:val="15"/>
              </w:rPr>
            </w:pPr>
          </w:p>
        </w:tc>
      </w:tr>
      <w:tr w:rsidR="005C6766" w:rsidRPr="00BB6E13" w14:paraId="2DDB1D64" w14:textId="77777777" w:rsidTr="0017213F">
        <w:tc>
          <w:tcPr>
            <w:tcW w:w="1542" w:type="pct"/>
            <w:tcBorders>
              <w:top w:val="nil"/>
              <w:left w:val="nil"/>
              <w:bottom w:val="nil"/>
              <w:right w:val="nil"/>
            </w:tcBorders>
            <w:shd w:val="clear" w:color="auto" w:fill="auto"/>
            <w:vAlign w:val="center"/>
            <w:hideMark/>
          </w:tcPr>
          <w:p w14:paraId="524CC8CE" w14:textId="6FF8BB3F" w:rsidR="005C6766" w:rsidRPr="00BB6E13" w:rsidRDefault="005C6766" w:rsidP="0017213F">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2021</w:t>
            </w:r>
          </w:p>
        </w:tc>
        <w:tc>
          <w:tcPr>
            <w:tcW w:w="442" w:type="pct"/>
            <w:tcBorders>
              <w:top w:val="nil"/>
              <w:left w:val="nil"/>
              <w:bottom w:val="nil"/>
              <w:right w:val="nil"/>
            </w:tcBorders>
            <w:shd w:val="clear" w:color="auto" w:fill="auto"/>
            <w:vAlign w:val="bottom"/>
            <w:hideMark/>
          </w:tcPr>
          <w:p w14:paraId="66C0768D" w14:textId="71816533" w:rsidR="005C6766" w:rsidRPr="00BB6E13" w:rsidRDefault="00C520F7" w:rsidP="0017213F">
            <w:pPr>
              <w:jc w:val="right"/>
              <w:rPr>
                <w:rFonts w:cs="Arial"/>
                <w:sz w:val="15"/>
                <w:szCs w:val="15"/>
              </w:rPr>
            </w:pPr>
            <w:r w:rsidRPr="00C520F7">
              <w:rPr>
                <w:rFonts w:cs="Arial"/>
                <w:sz w:val="15"/>
                <w:szCs w:val="15"/>
              </w:rPr>
              <w:t>26 078</w:t>
            </w:r>
            <w:r w:rsidR="005C6766"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090F8C3" w14:textId="1958DD72" w:rsidR="005C6766" w:rsidRPr="00BB6E13" w:rsidRDefault="00C520F7" w:rsidP="0017213F">
            <w:pPr>
              <w:jc w:val="right"/>
              <w:rPr>
                <w:rFonts w:cs="Arial"/>
                <w:sz w:val="15"/>
                <w:szCs w:val="15"/>
              </w:rPr>
            </w:pPr>
            <w:r w:rsidRPr="00C520F7">
              <w:rPr>
                <w:rFonts w:cs="Arial"/>
                <w:sz w:val="15"/>
                <w:szCs w:val="15"/>
              </w:rPr>
              <w:t>148 318</w:t>
            </w:r>
            <w:r w:rsidR="005C6766"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54A3F5C7" w14:textId="77777777" w:rsidR="005C6766" w:rsidRPr="00BB6E13" w:rsidRDefault="005C6766" w:rsidP="0017213F">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3118C230" w14:textId="77777777" w:rsidR="005C6766" w:rsidRPr="00BB6E13" w:rsidRDefault="005C6766" w:rsidP="0017213F">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1DDE8A26" w14:textId="77777777" w:rsidR="005C6766" w:rsidRPr="00BB6E13" w:rsidRDefault="005C6766" w:rsidP="0017213F">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7D669E0E" w14:textId="48DAABB0" w:rsidR="005C6766" w:rsidRPr="00BB6E13" w:rsidRDefault="00C520F7" w:rsidP="0017213F">
            <w:pPr>
              <w:jc w:val="right"/>
              <w:rPr>
                <w:rFonts w:cs="Arial"/>
                <w:sz w:val="15"/>
                <w:szCs w:val="15"/>
              </w:rPr>
            </w:pPr>
            <w:r w:rsidRPr="00C520F7">
              <w:rPr>
                <w:rFonts w:cs="Arial"/>
                <w:sz w:val="15"/>
                <w:szCs w:val="15"/>
              </w:rPr>
              <w:t>30 398</w:t>
            </w:r>
            <w:r w:rsidR="005C6766"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4CA7F83" w14:textId="77777777" w:rsidR="005C6766" w:rsidRPr="00BB6E13" w:rsidRDefault="005C6766" w:rsidP="0017213F">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478AAB51" w14:textId="5A30D568" w:rsidR="005C6766" w:rsidRPr="00BB6E13" w:rsidRDefault="00C520F7" w:rsidP="0017213F">
            <w:pPr>
              <w:jc w:val="right"/>
              <w:rPr>
                <w:rFonts w:cs="Arial"/>
                <w:sz w:val="15"/>
                <w:szCs w:val="15"/>
              </w:rPr>
            </w:pPr>
            <w:r w:rsidRPr="00C520F7">
              <w:rPr>
                <w:rFonts w:cs="Arial"/>
                <w:sz w:val="15"/>
                <w:szCs w:val="15"/>
              </w:rPr>
              <w:t>204 794</w:t>
            </w:r>
            <w:r w:rsidR="005C6766" w:rsidRPr="00BB6E13">
              <w:rPr>
                <w:rFonts w:cs="Arial"/>
                <w:sz w:val="15"/>
                <w:szCs w:val="15"/>
              </w:rPr>
              <w:t xml:space="preserve"> </w:t>
            </w:r>
          </w:p>
        </w:tc>
      </w:tr>
      <w:tr w:rsidR="005C6766" w:rsidRPr="00BB6E13" w14:paraId="5619B62D" w14:textId="77777777" w:rsidTr="0017213F">
        <w:tc>
          <w:tcPr>
            <w:tcW w:w="1542" w:type="pct"/>
            <w:tcBorders>
              <w:top w:val="nil"/>
              <w:left w:val="nil"/>
              <w:bottom w:val="single" w:sz="8" w:space="0" w:color="auto"/>
              <w:right w:val="nil"/>
            </w:tcBorders>
            <w:shd w:val="clear" w:color="auto" w:fill="auto"/>
            <w:vAlign w:val="center"/>
            <w:hideMark/>
          </w:tcPr>
          <w:p w14:paraId="4A034C6F" w14:textId="2919D7EF" w:rsidR="005C6766" w:rsidRPr="00BB6E13" w:rsidRDefault="005C6766" w:rsidP="0017213F">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2022</w:t>
            </w:r>
          </w:p>
        </w:tc>
        <w:tc>
          <w:tcPr>
            <w:tcW w:w="442" w:type="pct"/>
            <w:tcBorders>
              <w:top w:val="single" w:sz="4" w:space="0" w:color="auto"/>
              <w:left w:val="nil"/>
              <w:bottom w:val="single" w:sz="8" w:space="0" w:color="auto"/>
              <w:right w:val="nil"/>
            </w:tcBorders>
            <w:shd w:val="clear" w:color="auto" w:fill="auto"/>
            <w:vAlign w:val="bottom"/>
            <w:hideMark/>
          </w:tcPr>
          <w:p w14:paraId="7B98269F" w14:textId="65F772E3" w:rsidR="005C6766" w:rsidRPr="00BB6E13" w:rsidRDefault="00C520F7" w:rsidP="0017213F">
            <w:pPr>
              <w:jc w:val="right"/>
              <w:rPr>
                <w:rFonts w:cs="Arial"/>
                <w:sz w:val="15"/>
                <w:szCs w:val="15"/>
              </w:rPr>
            </w:pPr>
            <w:r w:rsidRPr="00C520F7">
              <w:rPr>
                <w:rFonts w:cs="Arial"/>
                <w:sz w:val="15"/>
                <w:szCs w:val="15"/>
              </w:rPr>
              <w:t>177 613</w:t>
            </w:r>
            <w:r w:rsidR="005C6766" w:rsidRPr="00BB6E13">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170E9BF9" w14:textId="160CDDFA" w:rsidR="005C6766" w:rsidRPr="00BB6E13" w:rsidRDefault="00C520F7" w:rsidP="0017213F">
            <w:pPr>
              <w:jc w:val="right"/>
              <w:rPr>
                <w:rFonts w:cs="Arial"/>
                <w:sz w:val="15"/>
                <w:szCs w:val="15"/>
              </w:rPr>
            </w:pPr>
            <w:r w:rsidRPr="00C520F7">
              <w:rPr>
                <w:rFonts w:cs="Arial"/>
                <w:sz w:val="15"/>
                <w:szCs w:val="15"/>
              </w:rPr>
              <w:t>168 744</w:t>
            </w:r>
            <w:r w:rsidR="005C6766" w:rsidRPr="00BB6E13">
              <w:rPr>
                <w:rFonts w:cs="Arial"/>
                <w:sz w:val="15"/>
                <w:szCs w:val="15"/>
              </w:rPr>
              <w:t xml:space="preserve"> </w:t>
            </w:r>
          </w:p>
        </w:tc>
        <w:tc>
          <w:tcPr>
            <w:tcW w:w="408" w:type="pct"/>
            <w:tcBorders>
              <w:top w:val="single" w:sz="4" w:space="0" w:color="auto"/>
              <w:left w:val="nil"/>
              <w:bottom w:val="single" w:sz="8" w:space="0" w:color="auto"/>
              <w:right w:val="nil"/>
            </w:tcBorders>
            <w:shd w:val="clear" w:color="auto" w:fill="auto"/>
            <w:vAlign w:val="bottom"/>
            <w:hideMark/>
          </w:tcPr>
          <w:p w14:paraId="26825CD3" w14:textId="77777777" w:rsidR="005C6766" w:rsidRPr="00BB6E13" w:rsidRDefault="005C6766" w:rsidP="0017213F">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single" w:sz="8" w:space="0" w:color="auto"/>
              <w:right w:val="nil"/>
            </w:tcBorders>
            <w:shd w:val="clear" w:color="auto" w:fill="auto"/>
            <w:vAlign w:val="bottom"/>
            <w:hideMark/>
          </w:tcPr>
          <w:p w14:paraId="722FDB6C" w14:textId="77777777" w:rsidR="005C6766" w:rsidRPr="00BB6E13" w:rsidRDefault="005C6766" w:rsidP="0017213F">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single" w:sz="8" w:space="0" w:color="auto"/>
              <w:right w:val="nil"/>
            </w:tcBorders>
            <w:shd w:val="clear" w:color="auto" w:fill="auto"/>
            <w:vAlign w:val="bottom"/>
            <w:hideMark/>
          </w:tcPr>
          <w:p w14:paraId="3101B718" w14:textId="77777777" w:rsidR="005C6766" w:rsidRPr="00BB6E13" w:rsidRDefault="005C6766" w:rsidP="0017213F">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single" w:sz="8" w:space="0" w:color="auto"/>
              <w:right w:val="nil"/>
            </w:tcBorders>
            <w:shd w:val="clear" w:color="auto" w:fill="auto"/>
            <w:vAlign w:val="bottom"/>
            <w:hideMark/>
          </w:tcPr>
          <w:p w14:paraId="29D9ED1C" w14:textId="3F092DB6" w:rsidR="005C6766" w:rsidRPr="00BB6E13" w:rsidRDefault="00C520F7" w:rsidP="0017213F">
            <w:pPr>
              <w:jc w:val="right"/>
              <w:rPr>
                <w:rFonts w:cs="Arial"/>
                <w:sz w:val="15"/>
                <w:szCs w:val="15"/>
              </w:rPr>
            </w:pPr>
            <w:r w:rsidRPr="00C520F7">
              <w:rPr>
                <w:rFonts w:cs="Arial"/>
                <w:sz w:val="15"/>
                <w:szCs w:val="15"/>
              </w:rPr>
              <w:t>1 240</w:t>
            </w:r>
            <w:r w:rsidR="005C6766" w:rsidRPr="00BB6E13">
              <w:rPr>
                <w:rFonts w:cs="Arial"/>
                <w:sz w:val="15"/>
                <w:szCs w:val="15"/>
              </w:rPr>
              <w:t xml:space="preserve"> </w:t>
            </w:r>
          </w:p>
        </w:tc>
        <w:tc>
          <w:tcPr>
            <w:tcW w:w="417" w:type="pct"/>
            <w:tcBorders>
              <w:top w:val="single" w:sz="4" w:space="0" w:color="auto"/>
              <w:left w:val="nil"/>
              <w:bottom w:val="single" w:sz="8" w:space="0" w:color="auto"/>
              <w:right w:val="nil"/>
            </w:tcBorders>
            <w:shd w:val="clear" w:color="auto" w:fill="auto"/>
            <w:vAlign w:val="bottom"/>
            <w:hideMark/>
          </w:tcPr>
          <w:p w14:paraId="286A1966" w14:textId="77777777" w:rsidR="005C6766" w:rsidRPr="00BB6E13" w:rsidRDefault="005C6766" w:rsidP="0017213F">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095D29D0" w14:textId="59DB3A8F" w:rsidR="005C6766" w:rsidRPr="00BB6E13" w:rsidRDefault="00C520F7" w:rsidP="0017213F">
            <w:pPr>
              <w:jc w:val="right"/>
              <w:rPr>
                <w:rFonts w:cs="Arial"/>
                <w:sz w:val="15"/>
                <w:szCs w:val="15"/>
              </w:rPr>
            </w:pPr>
            <w:r w:rsidRPr="00C520F7">
              <w:rPr>
                <w:rFonts w:cs="Arial"/>
                <w:sz w:val="15"/>
                <w:szCs w:val="15"/>
              </w:rPr>
              <w:t>347 598</w:t>
            </w:r>
            <w:r w:rsidR="005C6766" w:rsidRPr="00BB6E13">
              <w:rPr>
                <w:rFonts w:cs="Arial"/>
                <w:sz w:val="15"/>
                <w:szCs w:val="15"/>
              </w:rPr>
              <w:t xml:space="preserve"> </w:t>
            </w:r>
          </w:p>
        </w:tc>
      </w:tr>
    </w:tbl>
    <w:p w14:paraId="0B17670B" w14:textId="77777777" w:rsidR="006C3772" w:rsidRDefault="006C3772">
      <w:pPr>
        <w:ind w:left="426"/>
        <w:jc w:val="both"/>
        <w:rPr>
          <w:i/>
          <w:sz w:val="18"/>
          <w:szCs w:val="18"/>
        </w:rPr>
      </w:pPr>
    </w:p>
    <w:p w14:paraId="31BBFE53" w14:textId="32976151" w:rsidR="005C6766" w:rsidRDefault="005C6766">
      <w:pPr>
        <w:ind w:left="426"/>
        <w:jc w:val="both"/>
        <w:rPr>
          <w:i/>
          <w:sz w:val="18"/>
          <w:szCs w:val="18"/>
        </w:rPr>
      </w:pPr>
    </w:p>
    <w:p w14:paraId="747D1E63" w14:textId="77777777" w:rsidR="005C6766" w:rsidRDefault="005C6766">
      <w:pPr>
        <w:spacing w:after="200" w:line="276" w:lineRule="auto"/>
        <w:rPr>
          <w:i/>
          <w:sz w:val="18"/>
          <w:szCs w:val="18"/>
        </w:rPr>
      </w:pPr>
      <w:r>
        <w:rPr>
          <w:i/>
          <w:sz w:val="18"/>
          <w:szCs w:val="18"/>
        </w:rPr>
        <w:br w:type="page"/>
      </w:r>
    </w:p>
    <w:p w14:paraId="04D244E0" w14:textId="688D509D" w:rsidR="005C6766" w:rsidRDefault="005C6766" w:rsidP="005C6766">
      <w:pPr>
        <w:pStyle w:val="Heading2"/>
        <w:ind w:left="360"/>
        <w:rPr>
          <w:b w:val="0"/>
          <w:bCs/>
          <w:i/>
          <w:iCs/>
        </w:rPr>
      </w:pPr>
      <w:r>
        <w:rPr>
          <w:b w:val="0"/>
          <w:bCs/>
          <w:i/>
          <w:iCs/>
        </w:rPr>
        <w:t xml:space="preserve">4.2 </w:t>
      </w:r>
      <w:r>
        <w:rPr>
          <w:b w:val="0"/>
          <w:bCs/>
          <w:i/>
          <w:iCs/>
        </w:rPr>
        <w:tab/>
      </w:r>
      <w:r w:rsidRPr="005C6766">
        <w:rPr>
          <w:b w:val="0"/>
          <w:bCs/>
          <w:i/>
          <w:iCs/>
        </w:rPr>
        <w:t xml:space="preserve">Pohyby na účtoch dlhodobého hmotného majetku, oprávok, opravných položiek a zostatkovej hodnoty </w:t>
      </w:r>
    </w:p>
    <w:p w14:paraId="7935ECB5" w14:textId="77777777" w:rsidR="005C6766" w:rsidRPr="005C6766" w:rsidRDefault="005C6766" w:rsidP="005C6766"/>
    <w:p w14:paraId="5D7675B8" w14:textId="77777777" w:rsidR="00C520F7" w:rsidRPr="00BB6E13" w:rsidRDefault="00C520F7" w:rsidP="00C520F7">
      <w:pPr>
        <w:rPr>
          <w:b/>
          <w:snapToGrid w:val="0"/>
          <w:lang w:eastAsia="sk-SK"/>
        </w:rPr>
      </w:pPr>
      <w:r w:rsidRPr="00BB6E13">
        <w:rPr>
          <w:snapToGrid w:val="0"/>
          <w:u w:val="single"/>
          <w:lang w:eastAsia="sk-SK"/>
        </w:rPr>
        <w:t>3</w:t>
      </w:r>
      <w:r>
        <w:rPr>
          <w:snapToGrid w:val="0"/>
          <w:u w:val="single"/>
          <w:lang w:eastAsia="sk-SK"/>
        </w:rPr>
        <w:t>0. september 2023</w:t>
      </w:r>
    </w:p>
    <w:p w14:paraId="469343A1" w14:textId="77777777" w:rsidR="005C6766" w:rsidRPr="00BB6E13" w:rsidRDefault="005C6766" w:rsidP="005C6766">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3336"/>
        <w:gridCol w:w="1389"/>
        <w:gridCol w:w="1202"/>
        <w:gridCol w:w="1246"/>
        <w:gridCol w:w="1392"/>
        <w:gridCol w:w="963"/>
        <w:gridCol w:w="974"/>
        <w:gridCol w:w="1257"/>
        <w:gridCol w:w="1145"/>
        <w:gridCol w:w="821"/>
      </w:tblGrid>
      <w:tr w:rsidR="005C6766" w:rsidRPr="00BB6E13" w14:paraId="662AC650" w14:textId="77777777" w:rsidTr="0017213F">
        <w:tc>
          <w:tcPr>
            <w:tcW w:w="1215" w:type="pct"/>
            <w:tcBorders>
              <w:top w:val="single" w:sz="8" w:space="0" w:color="auto"/>
              <w:left w:val="nil"/>
              <w:bottom w:val="nil"/>
              <w:right w:val="nil"/>
            </w:tcBorders>
            <w:shd w:val="clear" w:color="auto" w:fill="auto"/>
            <w:noWrap/>
            <w:vAlign w:val="center"/>
            <w:hideMark/>
          </w:tcPr>
          <w:p w14:paraId="1A9651A1" w14:textId="77777777" w:rsidR="005C6766" w:rsidRPr="00BB6E13" w:rsidRDefault="005C6766" w:rsidP="0017213F">
            <w:pPr>
              <w:rPr>
                <w:rFonts w:cs="Arial"/>
                <w:b/>
                <w:bCs/>
                <w:i/>
                <w:iCs/>
                <w:sz w:val="15"/>
                <w:szCs w:val="15"/>
              </w:rPr>
            </w:pPr>
            <w:bookmarkStart w:id="10" w:name="RANGE!B15:K39"/>
            <w:r w:rsidRPr="00BB6E13">
              <w:rPr>
                <w:rFonts w:cs="Arial"/>
                <w:b/>
                <w:bCs/>
                <w:i/>
                <w:iCs/>
                <w:sz w:val="15"/>
                <w:szCs w:val="15"/>
              </w:rPr>
              <w:t> </w:t>
            </w:r>
            <w:bookmarkEnd w:id="10"/>
          </w:p>
        </w:tc>
        <w:tc>
          <w:tcPr>
            <w:tcW w:w="506" w:type="pct"/>
            <w:tcBorders>
              <w:top w:val="single" w:sz="8" w:space="0" w:color="auto"/>
              <w:left w:val="nil"/>
              <w:bottom w:val="nil"/>
              <w:right w:val="nil"/>
            </w:tcBorders>
            <w:shd w:val="clear" w:color="auto" w:fill="auto"/>
            <w:vAlign w:val="center"/>
            <w:hideMark/>
          </w:tcPr>
          <w:p w14:paraId="13C654AC" w14:textId="77777777" w:rsidR="005C6766" w:rsidRPr="00BB6E13" w:rsidRDefault="005C6766" w:rsidP="0017213F">
            <w:pPr>
              <w:jc w:val="center"/>
              <w:rPr>
                <w:rFonts w:cs="Arial"/>
                <w:b/>
                <w:bCs/>
                <w:i/>
                <w:iCs/>
                <w:sz w:val="15"/>
                <w:szCs w:val="15"/>
              </w:rPr>
            </w:pPr>
            <w:r w:rsidRPr="00BB6E13">
              <w:rPr>
                <w:rFonts w:cs="Arial"/>
                <w:b/>
                <w:bCs/>
                <w:i/>
                <w:iCs/>
                <w:sz w:val="15"/>
                <w:szCs w:val="15"/>
              </w:rPr>
              <w:t>Pozemky</w:t>
            </w:r>
          </w:p>
        </w:tc>
        <w:tc>
          <w:tcPr>
            <w:tcW w:w="438" w:type="pct"/>
            <w:tcBorders>
              <w:top w:val="single" w:sz="8" w:space="0" w:color="auto"/>
              <w:left w:val="nil"/>
              <w:bottom w:val="nil"/>
              <w:right w:val="nil"/>
            </w:tcBorders>
            <w:shd w:val="clear" w:color="auto" w:fill="auto"/>
            <w:vAlign w:val="center"/>
            <w:hideMark/>
          </w:tcPr>
          <w:p w14:paraId="3AAB1364" w14:textId="77777777" w:rsidR="005C6766" w:rsidRPr="00BB6E13" w:rsidRDefault="005C6766" w:rsidP="0017213F">
            <w:pPr>
              <w:jc w:val="center"/>
              <w:rPr>
                <w:rFonts w:cs="Arial"/>
                <w:b/>
                <w:bCs/>
                <w:i/>
                <w:iCs/>
                <w:sz w:val="15"/>
                <w:szCs w:val="15"/>
              </w:rPr>
            </w:pPr>
            <w:r w:rsidRPr="00BB6E13">
              <w:rPr>
                <w:rFonts w:cs="Arial"/>
                <w:b/>
                <w:bCs/>
                <w:i/>
                <w:iCs/>
                <w:sz w:val="15"/>
                <w:szCs w:val="15"/>
              </w:rPr>
              <w:t>Stavby</w:t>
            </w:r>
          </w:p>
        </w:tc>
        <w:tc>
          <w:tcPr>
            <w:tcW w:w="454" w:type="pct"/>
            <w:tcBorders>
              <w:top w:val="single" w:sz="8" w:space="0" w:color="auto"/>
              <w:left w:val="nil"/>
              <w:bottom w:val="nil"/>
              <w:right w:val="nil"/>
            </w:tcBorders>
            <w:shd w:val="clear" w:color="auto" w:fill="auto"/>
            <w:vAlign w:val="center"/>
            <w:hideMark/>
          </w:tcPr>
          <w:p w14:paraId="5013B30D" w14:textId="77777777" w:rsidR="005C6766" w:rsidRPr="00BB6E13" w:rsidRDefault="005C6766" w:rsidP="0017213F">
            <w:pPr>
              <w:jc w:val="center"/>
              <w:rPr>
                <w:rFonts w:cs="Arial"/>
                <w:b/>
                <w:bCs/>
                <w:i/>
                <w:iCs/>
                <w:sz w:val="15"/>
                <w:szCs w:val="15"/>
              </w:rPr>
            </w:pPr>
            <w:r w:rsidRPr="00BB6E13">
              <w:rPr>
                <w:rFonts w:cs="Arial"/>
                <w:b/>
                <w:bCs/>
                <w:i/>
                <w:iCs/>
                <w:sz w:val="15"/>
                <w:szCs w:val="15"/>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1EC8DDC1" w14:textId="77777777" w:rsidR="005C6766" w:rsidRPr="00BB6E13" w:rsidRDefault="005C6766" w:rsidP="0017213F">
            <w:pPr>
              <w:jc w:val="center"/>
              <w:rPr>
                <w:rFonts w:cs="Arial"/>
                <w:b/>
                <w:bCs/>
                <w:i/>
                <w:iCs/>
                <w:sz w:val="15"/>
                <w:szCs w:val="15"/>
              </w:rPr>
            </w:pPr>
            <w:r w:rsidRPr="00BB6E13">
              <w:rPr>
                <w:rFonts w:cs="Arial"/>
                <w:b/>
                <w:bCs/>
                <w:i/>
                <w:iCs/>
                <w:sz w:val="15"/>
                <w:szCs w:val="15"/>
              </w:rPr>
              <w:t>Pestovateľské celky trvalých porastov</w:t>
            </w:r>
          </w:p>
        </w:tc>
        <w:tc>
          <w:tcPr>
            <w:tcW w:w="351" w:type="pct"/>
            <w:tcBorders>
              <w:top w:val="single" w:sz="8" w:space="0" w:color="auto"/>
              <w:left w:val="nil"/>
              <w:bottom w:val="nil"/>
              <w:right w:val="nil"/>
            </w:tcBorders>
            <w:shd w:val="clear" w:color="auto" w:fill="auto"/>
            <w:vAlign w:val="center"/>
            <w:hideMark/>
          </w:tcPr>
          <w:p w14:paraId="1AEFFB66" w14:textId="77777777" w:rsidR="005C6766" w:rsidRPr="00BB6E13" w:rsidRDefault="005C6766" w:rsidP="0017213F">
            <w:pPr>
              <w:jc w:val="center"/>
              <w:rPr>
                <w:rFonts w:cs="Arial"/>
                <w:b/>
                <w:bCs/>
                <w:i/>
                <w:iCs/>
                <w:sz w:val="15"/>
                <w:szCs w:val="15"/>
              </w:rPr>
            </w:pPr>
            <w:r w:rsidRPr="00BB6E13">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038C3A12" w14:textId="77777777" w:rsidR="005C6766" w:rsidRPr="00BB6E13" w:rsidRDefault="005C6766" w:rsidP="0017213F">
            <w:pPr>
              <w:jc w:val="center"/>
              <w:rPr>
                <w:rFonts w:cs="Arial"/>
                <w:b/>
                <w:bCs/>
                <w:i/>
                <w:iCs/>
                <w:sz w:val="15"/>
                <w:szCs w:val="15"/>
              </w:rPr>
            </w:pPr>
            <w:r w:rsidRPr="00BB6E13">
              <w:rPr>
                <w:rFonts w:cs="Arial"/>
                <w:b/>
                <w:bCs/>
                <w:i/>
                <w:iCs/>
                <w:sz w:val="15"/>
                <w:szCs w:val="15"/>
              </w:rPr>
              <w:t>Ostatný dlhodobý hmotný majetok</w:t>
            </w:r>
          </w:p>
        </w:tc>
        <w:tc>
          <w:tcPr>
            <w:tcW w:w="458" w:type="pct"/>
            <w:tcBorders>
              <w:top w:val="single" w:sz="8" w:space="0" w:color="auto"/>
              <w:left w:val="nil"/>
              <w:bottom w:val="nil"/>
              <w:right w:val="nil"/>
            </w:tcBorders>
            <w:shd w:val="clear" w:color="auto" w:fill="auto"/>
            <w:vAlign w:val="center"/>
            <w:hideMark/>
          </w:tcPr>
          <w:p w14:paraId="359C78FD" w14:textId="77777777" w:rsidR="005C6766" w:rsidRPr="00BB6E13" w:rsidRDefault="005C6766" w:rsidP="0017213F">
            <w:pPr>
              <w:jc w:val="center"/>
              <w:rPr>
                <w:rFonts w:cs="Arial"/>
                <w:b/>
                <w:bCs/>
                <w:i/>
                <w:iCs/>
                <w:sz w:val="15"/>
                <w:szCs w:val="15"/>
              </w:rPr>
            </w:pPr>
            <w:r w:rsidRPr="00BB6E13">
              <w:rPr>
                <w:rFonts w:cs="Arial"/>
                <w:b/>
                <w:bCs/>
                <w:i/>
                <w:iCs/>
                <w:sz w:val="15"/>
                <w:szCs w:val="15"/>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4EDA6171" w14:textId="77777777" w:rsidR="005C6766" w:rsidRPr="00BB6E13" w:rsidRDefault="005C6766" w:rsidP="0017213F">
            <w:pPr>
              <w:jc w:val="center"/>
              <w:rPr>
                <w:rFonts w:cs="Arial"/>
                <w:b/>
                <w:bCs/>
                <w:i/>
                <w:iCs/>
                <w:sz w:val="15"/>
                <w:szCs w:val="15"/>
              </w:rPr>
            </w:pPr>
            <w:r w:rsidRPr="00BB6E13">
              <w:rPr>
                <w:rFonts w:cs="Arial"/>
                <w:b/>
                <w:bCs/>
                <w:i/>
                <w:iCs/>
                <w:sz w:val="15"/>
                <w:szCs w:val="15"/>
              </w:rPr>
              <w:t>Poskytnuté preddavky</w:t>
            </w:r>
          </w:p>
        </w:tc>
        <w:tc>
          <w:tcPr>
            <w:tcW w:w="299" w:type="pct"/>
            <w:tcBorders>
              <w:top w:val="single" w:sz="8" w:space="0" w:color="auto"/>
              <w:left w:val="nil"/>
              <w:bottom w:val="nil"/>
              <w:right w:val="nil"/>
            </w:tcBorders>
            <w:shd w:val="clear" w:color="auto" w:fill="auto"/>
            <w:vAlign w:val="center"/>
            <w:hideMark/>
          </w:tcPr>
          <w:p w14:paraId="2AD91C98" w14:textId="77777777" w:rsidR="005C6766" w:rsidRPr="00BB6E13" w:rsidRDefault="005C6766" w:rsidP="0017213F">
            <w:pPr>
              <w:jc w:val="center"/>
              <w:rPr>
                <w:rFonts w:cs="Arial"/>
                <w:b/>
                <w:bCs/>
                <w:i/>
                <w:iCs/>
                <w:sz w:val="15"/>
                <w:szCs w:val="15"/>
              </w:rPr>
            </w:pPr>
            <w:r w:rsidRPr="00BB6E13">
              <w:rPr>
                <w:rFonts w:cs="Arial"/>
                <w:b/>
                <w:bCs/>
                <w:i/>
                <w:iCs/>
                <w:sz w:val="15"/>
                <w:szCs w:val="15"/>
              </w:rPr>
              <w:t>Celkom</w:t>
            </w:r>
          </w:p>
        </w:tc>
      </w:tr>
      <w:tr w:rsidR="00C520F7" w:rsidRPr="00BB6E13" w14:paraId="1AE0F6DC" w14:textId="77777777" w:rsidTr="0017213F">
        <w:tc>
          <w:tcPr>
            <w:tcW w:w="1215" w:type="pct"/>
            <w:tcBorders>
              <w:top w:val="single" w:sz="4" w:space="0" w:color="auto"/>
              <w:left w:val="nil"/>
              <w:bottom w:val="nil"/>
              <w:right w:val="nil"/>
            </w:tcBorders>
            <w:shd w:val="clear" w:color="auto" w:fill="auto"/>
            <w:vAlign w:val="center"/>
            <w:hideMark/>
          </w:tcPr>
          <w:p w14:paraId="1206D5C3" w14:textId="3F07FA1A" w:rsidR="00C520F7" w:rsidRPr="00BB6E13" w:rsidRDefault="00C520F7" w:rsidP="00C520F7">
            <w:pPr>
              <w:rPr>
                <w:rFonts w:cs="Arial"/>
                <w:b/>
                <w:bCs/>
                <w:sz w:val="15"/>
                <w:szCs w:val="15"/>
              </w:rPr>
            </w:pPr>
            <w:r w:rsidRPr="00BB6E13">
              <w:rPr>
                <w:rFonts w:cs="Arial"/>
                <w:b/>
                <w:bCs/>
                <w:sz w:val="15"/>
                <w:szCs w:val="15"/>
              </w:rPr>
              <w:t>Prvotné ocenenie</w:t>
            </w:r>
          </w:p>
        </w:tc>
        <w:tc>
          <w:tcPr>
            <w:tcW w:w="506" w:type="pct"/>
            <w:tcBorders>
              <w:top w:val="single" w:sz="4" w:space="0" w:color="auto"/>
              <w:left w:val="nil"/>
              <w:bottom w:val="nil"/>
              <w:right w:val="nil"/>
            </w:tcBorders>
            <w:shd w:val="clear" w:color="auto" w:fill="auto"/>
            <w:vAlign w:val="bottom"/>
            <w:hideMark/>
          </w:tcPr>
          <w:p w14:paraId="2B43667E" w14:textId="77777777" w:rsidR="00C520F7" w:rsidRPr="00BB6E13" w:rsidRDefault="00C520F7" w:rsidP="00C520F7">
            <w:pPr>
              <w:jc w:val="right"/>
              <w:rPr>
                <w:rFonts w:cs="Arial"/>
                <w:sz w:val="15"/>
                <w:szCs w:val="15"/>
              </w:rPr>
            </w:pPr>
            <w:r w:rsidRPr="00BB6E13">
              <w:rPr>
                <w:rFonts w:cs="Arial"/>
                <w:sz w:val="15"/>
                <w:szCs w:val="15"/>
              </w:rPr>
              <w:t> </w:t>
            </w:r>
          </w:p>
        </w:tc>
        <w:tc>
          <w:tcPr>
            <w:tcW w:w="438" w:type="pct"/>
            <w:tcBorders>
              <w:top w:val="single" w:sz="4" w:space="0" w:color="auto"/>
              <w:left w:val="nil"/>
              <w:bottom w:val="nil"/>
              <w:right w:val="nil"/>
            </w:tcBorders>
            <w:shd w:val="clear" w:color="auto" w:fill="auto"/>
            <w:vAlign w:val="bottom"/>
            <w:hideMark/>
          </w:tcPr>
          <w:p w14:paraId="53BFC2A5" w14:textId="77777777" w:rsidR="00C520F7" w:rsidRPr="00BB6E13" w:rsidRDefault="00C520F7" w:rsidP="00C520F7">
            <w:pPr>
              <w:jc w:val="right"/>
              <w:rPr>
                <w:rFonts w:cs="Arial"/>
                <w:sz w:val="15"/>
                <w:szCs w:val="15"/>
              </w:rPr>
            </w:pPr>
            <w:r w:rsidRPr="00BB6E13">
              <w:rPr>
                <w:rFonts w:cs="Arial"/>
                <w:sz w:val="15"/>
                <w:szCs w:val="15"/>
              </w:rPr>
              <w:t> </w:t>
            </w:r>
          </w:p>
        </w:tc>
        <w:tc>
          <w:tcPr>
            <w:tcW w:w="454" w:type="pct"/>
            <w:tcBorders>
              <w:top w:val="single" w:sz="4" w:space="0" w:color="auto"/>
              <w:left w:val="nil"/>
              <w:bottom w:val="nil"/>
              <w:right w:val="nil"/>
            </w:tcBorders>
            <w:shd w:val="clear" w:color="auto" w:fill="auto"/>
            <w:vAlign w:val="bottom"/>
            <w:hideMark/>
          </w:tcPr>
          <w:p w14:paraId="7E9B09BB" w14:textId="77777777" w:rsidR="00C520F7" w:rsidRPr="00BB6E13" w:rsidRDefault="00C520F7" w:rsidP="00C520F7">
            <w:pPr>
              <w:jc w:val="right"/>
              <w:rPr>
                <w:rFonts w:cs="Arial"/>
                <w:sz w:val="15"/>
                <w:szCs w:val="15"/>
              </w:rPr>
            </w:pPr>
            <w:r w:rsidRPr="00BB6E13">
              <w:rPr>
                <w:rFonts w:cs="Arial"/>
                <w:sz w:val="15"/>
                <w:szCs w:val="15"/>
              </w:rPr>
              <w:t> </w:t>
            </w:r>
          </w:p>
        </w:tc>
        <w:tc>
          <w:tcPr>
            <w:tcW w:w="507" w:type="pct"/>
            <w:tcBorders>
              <w:top w:val="single" w:sz="4" w:space="0" w:color="auto"/>
              <w:left w:val="nil"/>
              <w:bottom w:val="nil"/>
              <w:right w:val="nil"/>
            </w:tcBorders>
            <w:shd w:val="clear" w:color="auto" w:fill="auto"/>
            <w:vAlign w:val="bottom"/>
            <w:hideMark/>
          </w:tcPr>
          <w:p w14:paraId="1CD14A50" w14:textId="77777777" w:rsidR="00C520F7" w:rsidRPr="00BB6E13" w:rsidRDefault="00C520F7" w:rsidP="00C520F7">
            <w:pPr>
              <w:jc w:val="right"/>
              <w:rPr>
                <w:rFonts w:cs="Arial"/>
                <w:sz w:val="15"/>
                <w:szCs w:val="15"/>
              </w:rPr>
            </w:pPr>
            <w:r w:rsidRPr="00BB6E13">
              <w:rPr>
                <w:rFonts w:cs="Arial"/>
                <w:sz w:val="15"/>
                <w:szCs w:val="15"/>
              </w:rPr>
              <w:t> </w:t>
            </w:r>
          </w:p>
        </w:tc>
        <w:tc>
          <w:tcPr>
            <w:tcW w:w="351" w:type="pct"/>
            <w:tcBorders>
              <w:top w:val="single" w:sz="4" w:space="0" w:color="auto"/>
              <w:left w:val="nil"/>
              <w:bottom w:val="nil"/>
              <w:right w:val="nil"/>
            </w:tcBorders>
            <w:shd w:val="clear" w:color="auto" w:fill="auto"/>
            <w:vAlign w:val="bottom"/>
            <w:hideMark/>
          </w:tcPr>
          <w:p w14:paraId="241CB0D0" w14:textId="77777777" w:rsidR="00C520F7" w:rsidRPr="00BB6E13" w:rsidRDefault="00C520F7" w:rsidP="00C520F7">
            <w:pPr>
              <w:jc w:val="right"/>
              <w:rPr>
                <w:rFonts w:cs="Arial"/>
                <w:sz w:val="15"/>
                <w:szCs w:val="15"/>
              </w:rPr>
            </w:pPr>
            <w:r w:rsidRPr="00BB6E13">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7BB7D58E" w14:textId="77777777" w:rsidR="00C520F7" w:rsidRPr="00BB6E13" w:rsidRDefault="00C520F7" w:rsidP="00C520F7">
            <w:pPr>
              <w:jc w:val="right"/>
              <w:rPr>
                <w:rFonts w:cs="Arial"/>
                <w:sz w:val="15"/>
                <w:szCs w:val="15"/>
              </w:rPr>
            </w:pPr>
            <w:r w:rsidRPr="00BB6E13">
              <w:rPr>
                <w:rFonts w:cs="Arial"/>
                <w:sz w:val="15"/>
                <w:szCs w:val="15"/>
              </w:rPr>
              <w:t> </w:t>
            </w:r>
          </w:p>
        </w:tc>
        <w:tc>
          <w:tcPr>
            <w:tcW w:w="458" w:type="pct"/>
            <w:tcBorders>
              <w:top w:val="single" w:sz="4" w:space="0" w:color="auto"/>
              <w:left w:val="nil"/>
              <w:bottom w:val="nil"/>
              <w:right w:val="nil"/>
            </w:tcBorders>
            <w:shd w:val="clear" w:color="auto" w:fill="auto"/>
            <w:vAlign w:val="bottom"/>
            <w:hideMark/>
          </w:tcPr>
          <w:p w14:paraId="5688990D" w14:textId="77777777" w:rsidR="00C520F7" w:rsidRPr="00BB6E13" w:rsidRDefault="00C520F7" w:rsidP="00C520F7">
            <w:pPr>
              <w:jc w:val="right"/>
              <w:rPr>
                <w:rFonts w:cs="Arial"/>
                <w:sz w:val="15"/>
                <w:szCs w:val="15"/>
              </w:rPr>
            </w:pPr>
            <w:r w:rsidRPr="00BB6E13">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51647A4A" w14:textId="77777777" w:rsidR="00C520F7" w:rsidRPr="00BB6E13" w:rsidRDefault="00C520F7" w:rsidP="00C520F7">
            <w:pPr>
              <w:jc w:val="right"/>
              <w:rPr>
                <w:rFonts w:cs="Arial"/>
                <w:sz w:val="15"/>
                <w:szCs w:val="15"/>
              </w:rPr>
            </w:pPr>
            <w:r w:rsidRPr="00BB6E13">
              <w:rPr>
                <w:rFonts w:cs="Arial"/>
                <w:sz w:val="15"/>
                <w:szCs w:val="15"/>
              </w:rPr>
              <w:t> </w:t>
            </w:r>
          </w:p>
        </w:tc>
        <w:tc>
          <w:tcPr>
            <w:tcW w:w="299" w:type="pct"/>
            <w:tcBorders>
              <w:top w:val="single" w:sz="4" w:space="0" w:color="auto"/>
              <w:left w:val="nil"/>
              <w:bottom w:val="nil"/>
              <w:right w:val="nil"/>
            </w:tcBorders>
            <w:shd w:val="clear" w:color="auto" w:fill="auto"/>
            <w:vAlign w:val="bottom"/>
            <w:hideMark/>
          </w:tcPr>
          <w:p w14:paraId="16B4384F" w14:textId="77777777" w:rsidR="00C520F7" w:rsidRPr="00BB6E13" w:rsidRDefault="00C520F7" w:rsidP="00C520F7">
            <w:pPr>
              <w:jc w:val="right"/>
              <w:rPr>
                <w:rFonts w:cs="Arial"/>
                <w:sz w:val="15"/>
                <w:szCs w:val="15"/>
              </w:rPr>
            </w:pPr>
            <w:r w:rsidRPr="00BB6E13">
              <w:rPr>
                <w:rFonts w:cs="Arial"/>
                <w:sz w:val="15"/>
                <w:szCs w:val="15"/>
              </w:rPr>
              <w:t> </w:t>
            </w:r>
          </w:p>
        </w:tc>
      </w:tr>
      <w:tr w:rsidR="00B30F94" w:rsidRPr="00BB6E13" w14:paraId="54D27629" w14:textId="77777777" w:rsidTr="0017213F">
        <w:tc>
          <w:tcPr>
            <w:tcW w:w="1215" w:type="pct"/>
            <w:tcBorders>
              <w:top w:val="nil"/>
              <w:left w:val="nil"/>
              <w:bottom w:val="nil"/>
              <w:right w:val="nil"/>
            </w:tcBorders>
            <w:shd w:val="clear" w:color="auto" w:fill="auto"/>
            <w:vAlign w:val="center"/>
            <w:hideMark/>
          </w:tcPr>
          <w:p w14:paraId="436B0653" w14:textId="53FD67F3" w:rsidR="00B30F94" w:rsidRPr="00BB6E13" w:rsidRDefault="00B30F94" w:rsidP="00B30F94">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2022</w:t>
            </w:r>
          </w:p>
        </w:tc>
        <w:tc>
          <w:tcPr>
            <w:tcW w:w="506" w:type="pct"/>
            <w:tcBorders>
              <w:top w:val="nil"/>
              <w:left w:val="nil"/>
              <w:bottom w:val="nil"/>
              <w:right w:val="nil"/>
            </w:tcBorders>
            <w:shd w:val="clear" w:color="auto" w:fill="auto"/>
            <w:vAlign w:val="bottom"/>
            <w:hideMark/>
          </w:tcPr>
          <w:p w14:paraId="7BDE8507" w14:textId="339DDFFD" w:rsidR="00B30F94" w:rsidRPr="00BB6E13" w:rsidRDefault="00B30F94" w:rsidP="00B30F94">
            <w:pPr>
              <w:jc w:val="right"/>
              <w:rPr>
                <w:rFonts w:cs="Arial"/>
                <w:sz w:val="15"/>
                <w:szCs w:val="15"/>
              </w:rPr>
            </w:pPr>
            <w:r w:rsidRPr="00A359D8">
              <w:rPr>
                <w:rFonts w:cs="Arial"/>
                <w:sz w:val="15"/>
                <w:szCs w:val="15"/>
              </w:rPr>
              <w:t>580 943</w:t>
            </w: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22A24672" w14:textId="79D8F44B" w:rsidR="00B30F94" w:rsidRPr="00BB6E13" w:rsidRDefault="00B30F94" w:rsidP="00B30F94">
            <w:pPr>
              <w:jc w:val="right"/>
              <w:rPr>
                <w:rFonts w:cs="Arial"/>
                <w:sz w:val="15"/>
                <w:szCs w:val="15"/>
              </w:rPr>
            </w:pPr>
            <w:r w:rsidRPr="00A359D8">
              <w:rPr>
                <w:rFonts w:ascii="TimesNewRomanPSMT" w:eastAsiaTheme="minorHAnsi" w:hAnsi="TimesNewRomanPSMT" w:cs="TimesNewRomanPSMT"/>
                <w:sz w:val="15"/>
                <w:szCs w:val="15"/>
                <w:lang w:val="en-US"/>
              </w:rPr>
              <w:t>8 936 767</w:t>
            </w:r>
            <w:r w:rsidRPr="00A359D8">
              <w:rPr>
                <w:rFonts w:cs="Arial"/>
                <w:sz w:val="16"/>
                <w:szCs w:val="16"/>
              </w:rPr>
              <w:t xml:space="preserve"> </w:t>
            </w:r>
          </w:p>
        </w:tc>
        <w:tc>
          <w:tcPr>
            <w:tcW w:w="454" w:type="pct"/>
            <w:tcBorders>
              <w:top w:val="nil"/>
              <w:left w:val="nil"/>
              <w:bottom w:val="nil"/>
              <w:right w:val="nil"/>
            </w:tcBorders>
            <w:shd w:val="clear" w:color="auto" w:fill="auto"/>
            <w:vAlign w:val="bottom"/>
            <w:hideMark/>
          </w:tcPr>
          <w:p w14:paraId="46754247" w14:textId="6BAD162E" w:rsidR="00B30F94" w:rsidRPr="00BB6E13" w:rsidRDefault="00B30F94" w:rsidP="00B30F94">
            <w:pPr>
              <w:jc w:val="right"/>
              <w:rPr>
                <w:rFonts w:cs="Arial"/>
                <w:sz w:val="15"/>
                <w:szCs w:val="15"/>
              </w:rPr>
            </w:pPr>
            <w:r w:rsidRPr="00A359D8">
              <w:rPr>
                <w:rFonts w:cs="Arial"/>
                <w:sz w:val="15"/>
                <w:szCs w:val="15"/>
              </w:rPr>
              <w:t>9 645 954</w:t>
            </w: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1B7C86D8" w14:textId="20D3BA73"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134DD946" w14:textId="42B78F85"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2C950CE0" w14:textId="698094AB"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6D1BBAEC" w14:textId="6F947A9D" w:rsidR="00B30F94" w:rsidRPr="00BB6E13" w:rsidRDefault="00DA445C" w:rsidP="00B30F94">
            <w:pPr>
              <w:jc w:val="right"/>
              <w:rPr>
                <w:rFonts w:cs="Arial"/>
                <w:sz w:val="15"/>
                <w:szCs w:val="15"/>
              </w:rPr>
            </w:pPr>
            <w:r w:rsidRPr="003D5556">
              <w:rPr>
                <w:rFonts w:cs="Arial"/>
                <w:sz w:val="15"/>
                <w:szCs w:val="15"/>
              </w:rPr>
              <w:t>219 029</w:t>
            </w:r>
            <w:r w:rsidR="00B30F94" w:rsidRPr="003D5556">
              <w:rPr>
                <w:rFonts w:cs="Arial"/>
                <w:sz w:val="15"/>
                <w:szCs w:val="15"/>
              </w:rPr>
              <w:t xml:space="preserve"> </w:t>
            </w:r>
          </w:p>
        </w:tc>
        <w:tc>
          <w:tcPr>
            <w:tcW w:w="417" w:type="pct"/>
            <w:tcBorders>
              <w:top w:val="nil"/>
              <w:left w:val="nil"/>
              <w:bottom w:val="nil"/>
              <w:right w:val="nil"/>
            </w:tcBorders>
            <w:shd w:val="clear" w:color="auto" w:fill="auto"/>
            <w:vAlign w:val="bottom"/>
            <w:hideMark/>
          </w:tcPr>
          <w:p w14:paraId="5BDEEFDC" w14:textId="41B03691" w:rsidR="00B30F94" w:rsidRPr="00BB6E13" w:rsidRDefault="00B30F94" w:rsidP="00B30F9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12A4BC24" w14:textId="175444BE" w:rsidR="00B30F94" w:rsidRPr="00BB6E13" w:rsidRDefault="00DA445C" w:rsidP="00B30F94">
            <w:pPr>
              <w:ind w:left="-115"/>
              <w:jc w:val="right"/>
              <w:rPr>
                <w:rFonts w:cs="Arial"/>
                <w:sz w:val="15"/>
                <w:szCs w:val="15"/>
              </w:rPr>
            </w:pPr>
            <w:r w:rsidRPr="00DA445C">
              <w:rPr>
                <w:rFonts w:cs="Arial"/>
                <w:sz w:val="15"/>
                <w:szCs w:val="15"/>
              </w:rPr>
              <w:t>19 382 693</w:t>
            </w:r>
          </w:p>
        </w:tc>
      </w:tr>
      <w:tr w:rsidR="00B30F94" w:rsidRPr="00BB6E13" w14:paraId="6D5AEBBD" w14:textId="77777777" w:rsidTr="0017213F">
        <w:tc>
          <w:tcPr>
            <w:tcW w:w="1215" w:type="pct"/>
            <w:tcBorders>
              <w:top w:val="nil"/>
              <w:left w:val="nil"/>
              <w:bottom w:val="nil"/>
              <w:right w:val="nil"/>
            </w:tcBorders>
            <w:shd w:val="clear" w:color="auto" w:fill="auto"/>
            <w:vAlign w:val="center"/>
            <w:hideMark/>
          </w:tcPr>
          <w:p w14:paraId="290BEEDE" w14:textId="2BE7A562" w:rsidR="00B30F94" w:rsidRPr="00BB6E13" w:rsidRDefault="00B30F94" w:rsidP="00B30F94">
            <w:pPr>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49D78AAC"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6CEFC205" w14:textId="57A665E3" w:rsidR="00B30F94" w:rsidRPr="00BB6E13" w:rsidRDefault="001030E5" w:rsidP="00B30F94">
            <w:pPr>
              <w:jc w:val="right"/>
              <w:rPr>
                <w:rFonts w:cs="Arial"/>
                <w:sz w:val="15"/>
                <w:szCs w:val="15"/>
              </w:rPr>
            </w:pPr>
            <w:r w:rsidRPr="001030E5">
              <w:rPr>
                <w:rFonts w:cs="Arial"/>
                <w:sz w:val="15"/>
                <w:szCs w:val="15"/>
              </w:rPr>
              <w:t>176</w:t>
            </w:r>
            <w:r>
              <w:rPr>
                <w:rFonts w:cs="Arial"/>
                <w:sz w:val="15"/>
                <w:szCs w:val="15"/>
              </w:rPr>
              <w:t xml:space="preserve"> </w:t>
            </w:r>
            <w:r w:rsidRPr="001030E5">
              <w:rPr>
                <w:rFonts w:cs="Arial"/>
                <w:sz w:val="15"/>
                <w:szCs w:val="15"/>
              </w:rPr>
              <w:t>686</w:t>
            </w:r>
            <w:r w:rsidR="00B30F94"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44F33C57" w14:textId="11E96898" w:rsidR="00B30F94" w:rsidRPr="001030E5" w:rsidRDefault="006578B6" w:rsidP="00B30F94">
            <w:pPr>
              <w:jc w:val="right"/>
              <w:rPr>
                <w:rFonts w:cs="Arial"/>
                <w:sz w:val="15"/>
                <w:szCs w:val="15"/>
                <w:highlight w:val="yellow"/>
              </w:rPr>
            </w:pPr>
            <w:r w:rsidRPr="006578B6">
              <w:rPr>
                <w:rFonts w:cs="Arial"/>
                <w:sz w:val="15"/>
                <w:szCs w:val="15"/>
              </w:rPr>
              <w:t>629 470</w:t>
            </w:r>
            <w:r w:rsidR="00B30F94" w:rsidRPr="001030E5">
              <w:rPr>
                <w:rFonts w:cs="Arial"/>
                <w:sz w:val="15"/>
                <w:szCs w:val="15"/>
                <w:highlight w:val="yellow"/>
              </w:rPr>
              <w:t xml:space="preserve"> </w:t>
            </w:r>
          </w:p>
        </w:tc>
        <w:tc>
          <w:tcPr>
            <w:tcW w:w="507" w:type="pct"/>
            <w:tcBorders>
              <w:top w:val="nil"/>
              <w:left w:val="nil"/>
              <w:bottom w:val="nil"/>
              <w:right w:val="nil"/>
            </w:tcBorders>
            <w:shd w:val="clear" w:color="auto" w:fill="auto"/>
            <w:vAlign w:val="bottom"/>
            <w:hideMark/>
          </w:tcPr>
          <w:p w14:paraId="425EBFA1"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47EA5E27"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052ACFC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567164A0" w14:textId="1AD3AFD2" w:rsidR="00B30F94" w:rsidRPr="001030E5" w:rsidRDefault="006578B6" w:rsidP="00B30F94">
            <w:pPr>
              <w:jc w:val="right"/>
              <w:rPr>
                <w:rFonts w:cs="Arial"/>
                <w:sz w:val="15"/>
                <w:szCs w:val="15"/>
                <w:highlight w:val="yellow"/>
              </w:rPr>
            </w:pPr>
            <w:r w:rsidRPr="006578B6">
              <w:rPr>
                <w:rFonts w:cs="Arial"/>
                <w:sz w:val="15"/>
                <w:szCs w:val="15"/>
              </w:rPr>
              <w:t>929 225</w:t>
            </w:r>
            <w:r w:rsidR="00B30F94" w:rsidRPr="001030E5">
              <w:rPr>
                <w:rFonts w:cs="Arial"/>
                <w:sz w:val="15"/>
                <w:szCs w:val="15"/>
                <w:highlight w:val="yellow"/>
              </w:rPr>
              <w:t xml:space="preserve"> </w:t>
            </w:r>
          </w:p>
        </w:tc>
        <w:tc>
          <w:tcPr>
            <w:tcW w:w="417" w:type="pct"/>
            <w:tcBorders>
              <w:top w:val="nil"/>
              <w:left w:val="nil"/>
              <w:bottom w:val="nil"/>
              <w:right w:val="nil"/>
            </w:tcBorders>
            <w:shd w:val="clear" w:color="auto" w:fill="auto"/>
            <w:vAlign w:val="bottom"/>
            <w:hideMark/>
          </w:tcPr>
          <w:p w14:paraId="572E2078"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1FA08D56" w14:textId="2B5CBAFD" w:rsidR="00B30F94" w:rsidRPr="00060ABA" w:rsidRDefault="006578B6" w:rsidP="00B30F94">
            <w:pPr>
              <w:jc w:val="right"/>
              <w:rPr>
                <w:rFonts w:cs="Arial"/>
                <w:sz w:val="15"/>
                <w:szCs w:val="15"/>
                <w:highlight w:val="yellow"/>
              </w:rPr>
            </w:pPr>
            <w:r w:rsidRPr="006578B6">
              <w:rPr>
                <w:rFonts w:cs="Arial"/>
                <w:sz w:val="15"/>
                <w:szCs w:val="15"/>
              </w:rPr>
              <w:t>1 735 381</w:t>
            </w:r>
            <w:r w:rsidR="00B30F94" w:rsidRPr="00060ABA">
              <w:rPr>
                <w:rFonts w:cs="Arial"/>
                <w:sz w:val="15"/>
                <w:szCs w:val="15"/>
                <w:highlight w:val="yellow"/>
              </w:rPr>
              <w:t xml:space="preserve"> </w:t>
            </w:r>
          </w:p>
        </w:tc>
      </w:tr>
      <w:tr w:rsidR="00B30F94" w:rsidRPr="00BB6E13" w14:paraId="51997540" w14:textId="77777777" w:rsidTr="0017213F">
        <w:tc>
          <w:tcPr>
            <w:tcW w:w="1215" w:type="pct"/>
            <w:tcBorders>
              <w:top w:val="nil"/>
              <w:left w:val="nil"/>
              <w:bottom w:val="nil"/>
              <w:right w:val="nil"/>
            </w:tcBorders>
            <w:shd w:val="clear" w:color="auto" w:fill="auto"/>
            <w:vAlign w:val="center"/>
            <w:hideMark/>
          </w:tcPr>
          <w:p w14:paraId="5412A726" w14:textId="203AB45A" w:rsidR="00B30F94" w:rsidRPr="00BB6E13" w:rsidRDefault="00B30F94" w:rsidP="00B30F94">
            <w:pPr>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6AA32F73"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11603608"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33058FEC" w14:textId="60C63DC2" w:rsidR="00B30F94" w:rsidRPr="001030E5" w:rsidRDefault="006578B6" w:rsidP="00B30F94">
            <w:pPr>
              <w:jc w:val="right"/>
              <w:rPr>
                <w:rFonts w:cs="Arial"/>
                <w:sz w:val="15"/>
                <w:szCs w:val="15"/>
                <w:highlight w:val="yellow"/>
              </w:rPr>
            </w:pPr>
            <w:r w:rsidRPr="006578B6">
              <w:rPr>
                <w:rFonts w:cs="Arial"/>
                <w:sz w:val="15"/>
                <w:szCs w:val="15"/>
              </w:rPr>
              <w:t>112 640</w:t>
            </w:r>
            <w:r w:rsidR="00B30F94" w:rsidRPr="001030E5">
              <w:rPr>
                <w:rFonts w:cs="Arial"/>
                <w:sz w:val="15"/>
                <w:szCs w:val="15"/>
                <w:highlight w:val="yellow"/>
              </w:rPr>
              <w:t xml:space="preserve"> </w:t>
            </w:r>
          </w:p>
        </w:tc>
        <w:tc>
          <w:tcPr>
            <w:tcW w:w="507" w:type="pct"/>
            <w:tcBorders>
              <w:top w:val="nil"/>
              <w:left w:val="nil"/>
              <w:bottom w:val="nil"/>
              <w:right w:val="nil"/>
            </w:tcBorders>
            <w:shd w:val="clear" w:color="auto" w:fill="auto"/>
            <w:vAlign w:val="bottom"/>
            <w:hideMark/>
          </w:tcPr>
          <w:p w14:paraId="776F215B"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7D5F8AFA"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5563A0D0"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6A1D3F79" w14:textId="67BA927F" w:rsidR="00B30F94" w:rsidRPr="00115EA7" w:rsidRDefault="006578B6" w:rsidP="00B30F94">
            <w:pPr>
              <w:jc w:val="right"/>
              <w:rPr>
                <w:rFonts w:cs="Arial"/>
                <w:sz w:val="15"/>
                <w:szCs w:val="15"/>
              </w:rPr>
            </w:pPr>
            <w:r w:rsidRPr="00115EA7">
              <w:rPr>
                <w:rFonts w:cs="Arial"/>
                <w:sz w:val="15"/>
                <w:szCs w:val="15"/>
              </w:rPr>
              <w:t>1 123 902</w:t>
            </w:r>
            <w:r w:rsidR="00B30F94" w:rsidRPr="00115EA7">
              <w:rPr>
                <w:rFonts w:cs="Arial"/>
                <w:sz w:val="15"/>
                <w:szCs w:val="15"/>
              </w:rPr>
              <w:t xml:space="preserve"> </w:t>
            </w:r>
          </w:p>
        </w:tc>
        <w:tc>
          <w:tcPr>
            <w:tcW w:w="417" w:type="pct"/>
            <w:tcBorders>
              <w:top w:val="nil"/>
              <w:left w:val="nil"/>
              <w:bottom w:val="nil"/>
              <w:right w:val="nil"/>
            </w:tcBorders>
            <w:shd w:val="clear" w:color="auto" w:fill="auto"/>
            <w:vAlign w:val="bottom"/>
            <w:hideMark/>
          </w:tcPr>
          <w:p w14:paraId="7F190515" w14:textId="77777777" w:rsidR="00B30F94" w:rsidRPr="00115EA7" w:rsidRDefault="00B30F94" w:rsidP="00B30F94">
            <w:pPr>
              <w:jc w:val="right"/>
              <w:rPr>
                <w:rFonts w:cs="Arial"/>
                <w:sz w:val="15"/>
                <w:szCs w:val="15"/>
              </w:rPr>
            </w:pPr>
            <w:r w:rsidRPr="00115EA7">
              <w:rPr>
                <w:rFonts w:cs="Arial"/>
                <w:sz w:val="15"/>
                <w:szCs w:val="15"/>
              </w:rPr>
              <w:t xml:space="preserve">- </w:t>
            </w:r>
          </w:p>
        </w:tc>
        <w:tc>
          <w:tcPr>
            <w:tcW w:w="299" w:type="pct"/>
            <w:tcBorders>
              <w:top w:val="nil"/>
              <w:left w:val="nil"/>
              <w:bottom w:val="nil"/>
              <w:right w:val="nil"/>
            </w:tcBorders>
            <w:shd w:val="clear" w:color="auto" w:fill="auto"/>
            <w:vAlign w:val="bottom"/>
            <w:hideMark/>
          </w:tcPr>
          <w:p w14:paraId="7DE4E7B1" w14:textId="6FCEF573" w:rsidR="00B30F94" w:rsidRPr="00115EA7" w:rsidRDefault="006578B6" w:rsidP="00B30F94">
            <w:pPr>
              <w:jc w:val="right"/>
              <w:rPr>
                <w:rFonts w:cs="Arial"/>
                <w:sz w:val="15"/>
                <w:szCs w:val="15"/>
              </w:rPr>
            </w:pPr>
            <w:r w:rsidRPr="00115EA7">
              <w:rPr>
                <w:rFonts w:cs="Arial"/>
                <w:sz w:val="15"/>
                <w:szCs w:val="15"/>
              </w:rPr>
              <w:t>1 236 542</w:t>
            </w:r>
            <w:r w:rsidR="00B30F94" w:rsidRPr="00115EA7">
              <w:rPr>
                <w:rFonts w:cs="Arial"/>
                <w:sz w:val="15"/>
                <w:szCs w:val="15"/>
              </w:rPr>
              <w:t xml:space="preserve"> </w:t>
            </w:r>
          </w:p>
        </w:tc>
      </w:tr>
      <w:tr w:rsidR="00B30F94" w:rsidRPr="00BB6E13" w14:paraId="794CE5F0" w14:textId="77777777" w:rsidTr="0017213F">
        <w:tc>
          <w:tcPr>
            <w:tcW w:w="1215" w:type="pct"/>
            <w:tcBorders>
              <w:top w:val="nil"/>
              <w:left w:val="nil"/>
              <w:bottom w:val="nil"/>
              <w:right w:val="nil"/>
            </w:tcBorders>
            <w:shd w:val="clear" w:color="auto" w:fill="auto"/>
            <w:vAlign w:val="center"/>
            <w:hideMark/>
          </w:tcPr>
          <w:p w14:paraId="0733ED26" w14:textId="473F32D4" w:rsidR="00B30F94" w:rsidRPr="00BB6E13" w:rsidRDefault="00B30F94" w:rsidP="00B30F94">
            <w:pPr>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6E1D768F"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7B5A4F2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529B40BE" w14:textId="77777777" w:rsidR="00B30F94" w:rsidRPr="001030E5" w:rsidRDefault="00B30F94" w:rsidP="00B30F94">
            <w:pPr>
              <w:jc w:val="right"/>
              <w:rPr>
                <w:rFonts w:cs="Arial"/>
                <w:sz w:val="15"/>
                <w:szCs w:val="15"/>
                <w:highlight w:val="yellow"/>
              </w:rPr>
            </w:pPr>
            <w:r w:rsidRPr="006578B6">
              <w:rPr>
                <w:rFonts w:cs="Arial"/>
                <w:sz w:val="15"/>
                <w:szCs w:val="15"/>
              </w:rPr>
              <w:t xml:space="preserve">- </w:t>
            </w:r>
          </w:p>
        </w:tc>
        <w:tc>
          <w:tcPr>
            <w:tcW w:w="507" w:type="pct"/>
            <w:tcBorders>
              <w:top w:val="nil"/>
              <w:left w:val="nil"/>
              <w:bottom w:val="nil"/>
              <w:right w:val="nil"/>
            </w:tcBorders>
            <w:shd w:val="clear" w:color="auto" w:fill="auto"/>
            <w:vAlign w:val="bottom"/>
            <w:hideMark/>
          </w:tcPr>
          <w:p w14:paraId="290F8E12"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54CA023C"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64C48C64"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634AB4F0" w14:textId="77777777" w:rsidR="00B30F94" w:rsidRPr="00115EA7" w:rsidRDefault="00B30F94" w:rsidP="00B30F94">
            <w:pPr>
              <w:jc w:val="right"/>
              <w:rPr>
                <w:rFonts w:cs="Arial"/>
                <w:sz w:val="15"/>
                <w:szCs w:val="15"/>
              </w:rPr>
            </w:pPr>
            <w:r w:rsidRPr="00115EA7">
              <w:rPr>
                <w:rFonts w:cs="Arial"/>
                <w:sz w:val="15"/>
                <w:szCs w:val="15"/>
              </w:rPr>
              <w:t xml:space="preserve">- </w:t>
            </w:r>
          </w:p>
        </w:tc>
        <w:tc>
          <w:tcPr>
            <w:tcW w:w="417" w:type="pct"/>
            <w:tcBorders>
              <w:top w:val="nil"/>
              <w:left w:val="nil"/>
              <w:bottom w:val="nil"/>
              <w:right w:val="nil"/>
            </w:tcBorders>
            <w:shd w:val="clear" w:color="auto" w:fill="auto"/>
            <w:vAlign w:val="bottom"/>
            <w:hideMark/>
          </w:tcPr>
          <w:p w14:paraId="440C4882" w14:textId="77777777" w:rsidR="00B30F94" w:rsidRPr="00115EA7" w:rsidRDefault="00B30F94" w:rsidP="00B30F94">
            <w:pPr>
              <w:jc w:val="right"/>
              <w:rPr>
                <w:rFonts w:cs="Arial"/>
                <w:sz w:val="15"/>
                <w:szCs w:val="15"/>
              </w:rPr>
            </w:pPr>
            <w:r w:rsidRPr="00115EA7">
              <w:rPr>
                <w:rFonts w:cs="Arial"/>
                <w:sz w:val="15"/>
                <w:szCs w:val="15"/>
              </w:rPr>
              <w:t xml:space="preserve">- </w:t>
            </w:r>
          </w:p>
        </w:tc>
        <w:tc>
          <w:tcPr>
            <w:tcW w:w="299" w:type="pct"/>
            <w:tcBorders>
              <w:top w:val="nil"/>
              <w:left w:val="nil"/>
              <w:bottom w:val="nil"/>
              <w:right w:val="nil"/>
            </w:tcBorders>
            <w:shd w:val="clear" w:color="auto" w:fill="auto"/>
            <w:vAlign w:val="bottom"/>
            <w:hideMark/>
          </w:tcPr>
          <w:p w14:paraId="26467D98" w14:textId="77777777" w:rsidR="00B30F94" w:rsidRPr="00115EA7" w:rsidRDefault="00B30F94" w:rsidP="00B30F94">
            <w:pPr>
              <w:jc w:val="right"/>
              <w:rPr>
                <w:rFonts w:cs="Arial"/>
                <w:sz w:val="15"/>
                <w:szCs w:val="15"/>
              </w:rPr>
            </w:pPr>
            <w:r w:rsidRPr="00115EA7">
              <w:rPr>
                <w:rFonts w:cs="Arial"/>
                <w:sz w:val="15"/>
                <w:szCs w:val="15"/>
              </w:rPr>
              <w:t xml:space="preserve">- </w:t>
            </w:r>
          </w:p>
        </w:tc>
      </w:tr>
      <w:tr w:rsidR="00B30F94" w:rsidRPr="00BB6E13" w14:paraId="0DFDD9AC" w14:textId="77777777" w:rsidTr="0017213F">
        <w:tc>
          <w:tcPr>
            <w:tcW w:w="1215" w:type="pct"/>
            <w:tcBorders>
              <w:top w:val="nil"/>
              <w:left w:val="nil"/>
              <w:bottom w:val="nil"/>
              <w:right w:val="nil"/>
            </w:tcBorders>
            <w:shd w:val="clear" w:color="auto" w:fill="auto"/>
            <w:vAlign w:val="center"/>
            <w:hideMark/>
          </w:tcPr>
          <w:p w14:paraId="161E3176" w14:textId="0202F85A" w:rsidR="00B30F94" w:rsidRPr="00BB6E13" w:rsidRDefault="00B30F94" w:rsidP="00B30F94">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2023</w:t>
            </w:r>
          </w:p>
        </w:tc>
        <w:tc>
          <w:tcPr>
            <w:tcW w:w="506" w:type="pct"/>
            <w:tcBorders>
              <w:top w:val="single" w:sz="4" w:space="0" w:color="auto"/>
              <w:left w:val="nil"/>
              <w:bottom w:val="nil"/>
              <w:right w:val="nil"/>
            </w:tcBorders>
            <w:shd w:val="clear" w:color="auto" w:fill="auto"/>
            <w:vAlign w:val="bottom"/>
            <w:hideMark/>
          </w:tcPr>
          <w:p w14:paraId="1F5C265B" w14:textId="44EAE544" w:rsidR="00B30F94" w:rsidRPr="00BB6E13" w:rsidRDefault="00B30F94" w:rsidP="00B30F94">
            <w:pPr>
              <w:jc w:val="right"/>
              <w:rPr>
                <w:rFonts w:cs="Arial"/>
                <w:sz w:val="15"/>
                <w:szCs w:val="15"/>
              </w:rPr>
            </w:pPr>
            <w:r w:rsidRPr="00B30F94">
              <w:rPr>
                <w:rFonts w:cs="Arial"/>
                <w:sz w:val="15"/>
                <w:szCs w:val="15"/>
              </w:rPr>
              <w:t>580 943</w:t>
            </w:r>
            <w:r w:rsidRPr="00BB6E13">
              <w:rPr>
                <w:rFonts w:cs="Arial"/>
                <w:sz w:val="15"/>
                <w:szCs w:val="15"/>
              </w:rPr>
              <w:t xml:space="preserve"> </w:t>
            </w:r>
          </w:p>
        </w:tc>
        <w:tc>
          <w:tcPr>
            <w:tcW w:w="438" w:type="pct"/>
            <w:tcBorders>
              <w:top w:val="single" w:sz="4" w:space="0" w:color="auto"/>
              <w:left w:val="nil"/>
              <w:bottom w:val="nil"/>
              <w:right w:val="nil"/>
            </w:tcBorders>
            <w:shd w:val="clear" w:color="auto" w:fill="auto"/>
            <w:vAlign w:val="bottom"/>
            <w:hideMark/>
          </w:tcPr>
          <w:p w14:paraId="2D382429" w14:textId="029E2285" w:rsidR="00B30F94" w:rsidRPr="00BB6E13" w:rsidRDefault="001030E5" w:rsidP="00B30F94">
            <w:pPr>
              <w:jc w:val="right"/>
              <w:rPr>
                <w:rFonts w:cs="Arial"/>
                <w:sz w:val="15"/>
                <w:szCs w:val="15"/>
              </w:rPr>
            </w:pPr>
            <w:r w:rsidRPr="001030E5">
              <w:rPr>
                <w:rFonts w:cs="Arial"/>
                <w:sz w:val="15"/>
                <w:szCs w:val="15"/>
              </w:rPr>
              <w:t xml:space="preserve">9 </w:t>
            </w:r>
            <w:r>
              <w:rPr>
                <w:rFonts w:cs="Arial"/>
                <w:sz w:val="15"/>
                <w:szCs w:val="15"/>
              </w:rPr>
              <w:t>113</w:t>
            </w:r>
            <w:r w:rsidRPr="001030E5">
              <w:rPr>
                <w:rFonts w:cs="Arial"/>
                <w:sz w:val="15"/>
                <w:szCs w:val="15"/>
              </w:rPr>
              <w:t xml:space="preserve"> </w:t>
            </w:r>
            <w:r>
              <w:rPr>
                <w:rFonts w:cs="Arial"/>
                <w:sz w:val="15"/>
                <w:szCs w:val="15"/>
              </w:rPr>
              <w:t>453</w:t>
            </w:r>
            <w:r w:rsidR="00B30F94" w:rsidRPr="00BB6E13">
              <w:rPr>
                <w:rFonts w:cs="Arial"/>
                <w:sz w:val="15"/>
                <w:szCs w:val="15"/>
              </w:rPr>
              <w:t xml:space="preserve"> </w:t>
            </w:r>
          </w:p>
        </w:tc>
        <w:tc>
          <w:tcPr>
            <w:tcW w:w="454" w:type="pct"/>
            <w:tcBorders>
              <w:top w:val="single" w:sz="4" w:space="0" w:color="auto"/>
              <w:left w:val="nil"/>
              <w:bottom w:val="nil"/>
              <w:right w:val="nil"/>
            </w:tcBorders>
            <w:shd w:val="clear" w:color="auto" w:fill="auto"/>
            <w:vAlign w:val="bottom"/>
            <w:hideMark/>
          </w:tcPr>
          <w:p w14:paraId="5DD00E16" w14:textId="137D250E" w:rsidR="00B30F94" w:rsidRPr="00BB6E13" w:rsidRDefault="001030E5" w:rsidP="00B30F94">
            <w:pPr>
              <w:jc w:val="right"/>
              <w:rPr>
                <w:rFonts w:cs="Arial"/>
                <w:sz w:val="15"/>
                <w:szCs w:val="15"/>
              </w:rPr>
            </w:pPr>
            <w:r>
              <w:rPr>
                <w:rFonts w:cs="Arial"/>
                <w:sz w:val="15"/>
                <w:szCs w:val="15"/>
              </w:rPr>
              <w:t>10 162 784</w:t>
            </w:r>
            <w:r w:rsidR="00B30F94" w:rsidRPr="00BB6E13">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11B94FFD"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0D3E6944"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2E590CB4"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2949154E" w14:textId="6DB2945F" w:rsidR="00B30F94" w:rsidRPr="00115EA7" w:rsidRDefault="00DA445C" w:rsidP="00B30F94">
            <w:pPr>
              <w:jc w:val="right"/>
              <w:rPr>
                <w:rFonts w:cs="Arial"/>
                <w:sz w:val="15"/>
                <w:szCs w:val="15"/>
              </w:rPr>
            </w:pPr>
            <w:r w:rsidRPr="00DA445C">
              <w:rPr>
                <w:rFonts w:cs="Arial"/>
                <w:sz w:val="15"/>
                <w:szCs w:val="15"/>
              </w:rPr>
              <w:t>24 35</w:t>
            </w:r>
            <w:r w:rsidR="003D5556">
              <w:rPr>
                <w:rFonts w:cs="Arial"/>
                <w:sz w:val="15"/>
                <w:szCs w:val="15"/>
              </w:rPr>
              <w:t>3</w:t>
            </w:r>
          </w:p>
        </w:tc>
        <w:tc>
          <w:tcPr>
            <w:tcW w:w="417" w:type="pct"/>
            <w:tcBorders>
              <w:top w:val="single" w:sz="4" w:space="0" w:color="auto"/>
              <w:left w:val="nil"/>
              <w:bottom w:val="nil"/>
              <w:right w:val="nil"/>
            </w:tcBorders>
            <w:shd w:val="clear" w:color="auto" w:fill="auto"/>
            <w:vAlign w:val="bottom"/>
            <w:hideMark/>
          </w:tcPr>
          <w:p w14:paraId="73C328D9" w14:textId="77777777" w:rsidR="00B30F94" w:rsidRPr="00115EA7" w:rsidRDefault="00B30F94" w:rsidP="00B30F94">
            <w:pPr>
              <w:jc w:val="right"/>
              <w:rPr>
                <w:rFonts w:cs="Arial"/>
                <w:sz w:val="15"/>
                <w:szCs w:val="15"/>
              </w:rPr>
            </w:pPr>
            <w:r w:rsidRPr="00115EA7">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21031308" w14:textId="63DF5942" w:rsidR="00B30F94" w:rsidRPr="00115EA7" w:rsidRDefault="00DA445C" w:rsidP="00060ABA">
            <w:pPr>
              <w:ind w:left="-115"/>
              <w:jc w:val="right"/>
              <w:rPr>
                <w:rFonts w:cs="Arial"/>
                <w:sz w:val="15"/>
                <w:szCs w:val="15"/>
              </w:rPr>
            </w:pPr>
            <w:r w:rsidRPr="00DA445C">
              <w:rPr>
                <w:rFonts w:cs="Arial"/>
                <w:sz w:val="15"/>
                <w:szCs w:val="15"/>
              </w:rPr>
              <w:t>19 881 53</w:t>
            </w:r>
            <w:r w:rsidR="003D5556">
              <w:rPr>
                <w:rFonts w:cs="Arial"/>
                <w:sz w:val="15"/>
                <w:szCs w:val="15"/>
              </w:rPr>
              <w:t>3</w:t>
            </w:r>
            <w:r w:rsidR="00B30F94" w:rsidRPr="00115EA7">
              <w:rPr>
                <w:rFonts w:cs="Arial"/>
                <w:sz w:val="15"/>
                <w:szCs w:val="15"/>
              </w:rPr>
              <w:t xml:space="preserve"> </w:t>
            </w:r>
          </w:p>
        </w:tc>
      </w:tr>
      <w:tr w:rsidR="00B30F94" w:rsidRPr="00BB6E13" w14:paraId="6773465C" w14:textId="77777777" w:rsidTr="0017213F">
        <w:tc>
          <w:tcPr>
            <w:tcW w:w="1215" w:type="pct"/>
            <w:tcBorders>
              <w:top w:val="nil"/>
              <w:left w:val="nil"/>
              <w:bottom w:val="nil"/>
              <w:right w:val="nil"/>
            </w:tcBorders>
            <w:shd w:val="clear" w:color="auto" w:fill="auto"/>
            <w:noWrap/>
            <w:vAlign w:val="center"/>
            <w:hideMark/>
          </w:tcPr>
          <w:p w14:paraId="5E946510" w14:textId="25E3FD7C" w:rsidR="00B30F94" w:rsidRPr="00BB6E13" w:rsidRDefault="00B30F94" w:rsidP="00B30F94">
            <w:pPr>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7DF5FEE2" w14:textId="77777777" w:rsidR="00B30F94" w:rsidRPr="00BB6E13" w:rsidRDefault="00B30F94" w:rsidP="00B30F94">
            <w:pPr>
              <w:jc w:val="right"/>
              <w:rPr>
                <w:sz w:val="15"/>
                <w:szCs w:val="15"/>
              </w:rPr>
            </w:pPr>
          </w:p>
        </w:tc>
        <w:tc>
          <w:tcPr>
            <w:tcW w:w="438" w:type="pct"/>
            <w:tcBorders>
              <w:top w:val="nil"/>
              <w:left w:val="nil"/>
              <w:bottom w:val="nil"/>
              <w:right w:val="nil"/>
            </w:tcBorders>
            <w:shd w:val="clear" w:color="auto" w:fill="auto"/>
            <w:vAlign w:val="bottom"/>
            <w:hideMark/>
          </w:tcPr>
          <w:p w14:paraId="61402FC4" w14:textId="77777777" w:rsidR="00B30F94" w:rsidRPr="00BB6E13" w:rsidRDefault="00B30F94" w:rsidP="00B30F94">
            <w:pPr>
              <w:jc w:val="right"/>
              <w:rPr>
                <w:sz w:val="15"/>
                <w:szCs w:val="15"/>
              </w:rPr>
            </w:pPr>
          </w:p>
        </w:tc>
        <w:tc>
          <w:tcPr>
            <w:tcW w:w="454" w:type="pct"/>
            <w:tcBorders>
              <w:top w:val="nil"/>
              <w:left w:val="nil"/>
              <w:bottom w:val="nil"/>
              <w:right w:val="nil"/>
            </w:tcBorders>
            <w:shd w:val="clear" w:color="auto" w:fill="auto"/>
            <w:vAlign w:val="bottom"/>
            <w:hideMark/>
          </w:tcPr>
          <w:p w14:paraId="76756238" w14:textId="77777777" w:rsidR="00B30F94" w:rsidRPr="00BB6E13" w:rsidRDefault="00B30F94" w:rsidP="00B30F94">
            <w:pPr>
              <w:jc w:val="right"/>
              <w:rPr>
                <w:sz w:val="15"/>
                <w:szCs w:val="15"/>
              </w:rPr>
            </w:pPr>
          </w:p>
        </w:tc>
        <w:tc>
          <w:tcPr>
            <w:tcW w:w="507" w:type="pct"/>
            <w:tcBorders>
              <w:top w:val="nil"/>
              <w:left w:val="nil"/>
              <w:bottom w:val="nil"/>
              <w:right w:val="nil"/>
            </w:tcBorders>
            <w:shd w:val="clear" w:color="auto" w:fill="auto"/>
            <w:vAlign w:val="bottom"/>
            <w:hideMark/>
          </w:tcPr>
          <w:p w14:paraId="1045ED64" w14:textId="77777777" w:rsidR="00B30F94" w:rsidRPr="00BB6E13" w:rsidRDefault="00B30F94" w:rsidP="00B30F94">
            <w:pPr>
              <w:jc w:val="right"/>
              <w:rPr>
                <w:sz w:val="15"/>
                <w:szCs w:val="15"/>
              </w:rPr>
            </w:pPr>
          </w:p>
        </w:tc>
        <w:tc>
          <w:tcPr>
            <w:tcW w:w="351" w:type="pct"/>
            <w:tcBorders>
              <w:top w:val="nil"/>
              <w:left w:val="nil"/>
              <w:bottom w:val="nil"/>
              <w:right w:val="nil"/>
            </w:tcBorders>
            <w:shd w:val="clear" w:color="auto" w:fill="auto"/>
            <w:vAlign w:val="bottom"/>
            <w:hideMark/>
          </w:tcPr>
          <w:p w14:paraId="65B0D04B" w14:textId="77777777" w:rsidR="00B30F94" w:rsidRPr="00BB6E13" w:rsidRDefault="00B30F94" w:rsidP="00B30F94">
            <w:pPr>
              <w:jc w:val="right"/>
              <w:rPr>
                <w:sz w:val="15"/>
                <w:szCs w:val="15"/>
              </w:rPr>
            </w:pPr>
          </w:p>
        </w:tc>
        <w:tc>
          <w:tcPr>
            <w:tcW w:w="355" w:type="pct"/>
            <w:tcBorders>
              <w:top w:val="nil"/>
              <w:left w:val="nil"/>
              <w:bottom w:val="nil"/>
              <w:right w:val="nil"/>
            </w:tcBorders>
            <w:shd w:val="clear" w:color="auto" w:fill="auto"/>
            <w:vAlign w:val="bottom"/>
            <w:hideMark/>
          </w:tcPr>
          <w:p w14:paraId="4B33CB93" w14:textId="77777777" w:rsidR="00B30F94" w:rsidRPr="00BB6E13" w:rsidRDefault="00B30F94" w:rsidP="00B30F94">
            <w:pPr>
              <w:jc w:val="right"/>
              <w:rPr>
                <w:sz w:val="15"/>
                <w:szCs w:val="15"/>
              </w:rPr>
            </w:pPr>
          </w:p>
        </w:tc>
        <w:tc>
          <w:tcPr>
            <w:tcW w:w="458" w:type="pct"/>
            <w:tcBorders>
              <w:top w:val="nil"/>
              <w:left w:val="nil"/>
              <w:bottom w:val="nil"/>
              <w:right w:val="nil"/>
            </w:tcBorders>
            <w:shd w:val="clear" w:color="auto" w:fill="auto"/>
            <w:vAlign w:val="bottom"/>
            <w:hideMark/>
          </w:tcPr>
          <w:p w14:paraId="1D15A9AF" w14:textId="77777777" w:rsidR="00B30F94" w:rsidRPr="00BB6E13" w:rsidRDefault="00B30F94" w:rsidP="00B30F94">
            <w:pPr>
              <w:jc w:val="right"/>
              <w:rPr>
                <w:sz w:val="15"/>
                <w:szCs w:val="15"/>
              </w:rPr>
            </w:pPr>
          </w:p>
        </w:tc>
        <w:tc>
          <w:tcPr>
            <w:tcW w:w="417" w:type="pct"/>
            <w:tcBorders>
              <w:top w:val="nil"/>
              <w:left w:val="nil"/>
              <w:bottom w:val="nil"/>
              <w:right w:val="nil"/>
            </w:tcBorders>
            <w:shd w:val="clear" w:color="auto" w:fill="auto"/>
            <w:vAlign w:val="bottom"/>
            <w:hideMark/>
          </w:tcPr>
          <w:p w14:paraId="631B6BE6" w14:textId="77777777" w:rsidR="00B30F94" w:rsidRPr="00BB6E13" w:rsidRDefault="00B30F94" w:rsidP="00B30F94">
            <w:pPr>
              <w:jc w:val="right"/>
              <w:rPr>
                <w:sz w:val="15"/>
                <w:szCs w:val="15"/>
              </w:rPr>
            </w:pPr>
          </w:p>
        </w:tc>
        <w:tc>
          <w:tcPr>
            <w:tcW w:w="299" w:type="pct"/>
            <w:tcBorders>
              <w:top w:val="nil"/>
              <w:left w:val="nil"/>
              <w:bottom w:val="nil"/>
              <w:right w:val="nil"/>
            </w:tcBorders>
            <w:shd w:val="clear" w:color="auto" w:fill="auto"/>
            <w:vAlign w:val="bottom"/>
            <w:hideMark/>
          </w:tcPr>
          <w:p w14:paraId="2E0741C7" w14:textId="77777777" w:rsidR="00B30F94" w:rsidRPr="00BB6E13" w:rsidRDefault="00B30F94" w:rsidP="00B30F94">
            <w:pPr>
              <w:jc w:val="right"/>
              <w:rPr>
                <w:sz w:val="15"/>
                <w:szCs w:val="15"/>
              </w:rPr>
            </w:pPr>
          </w:p>
        </w:tc>
      </w:tr>
      <w:tr w:rsidR="00B30F94" w:rsidRPr="00BB6E13" w14:paraId="11AD7774" w14:textId="77777777" w:rsidTr="0017213F">
        <w:tc>
          <w:tcPr>
            <w:tcW w:w="1215" w:type="pct"/>
            <w:tcBorders>
              <w:top w:val="nil"/>
              <w:left w:val="nil"/>
              <w:bottom w:val="nil"/>
              <w:right w:val="nil"/>
            </w:tcBorders>
            <w:shd w:val="clear" w:color="auto" w:fill="auto"/>
            <w:noWrap/>
            <w:vAlign w:val="center"/>
            <w:hideMark/>
          </w:tcPr>
          <w:p w14:paraId="4C5F13CF" w14:textId="73BE5C63" w:rsidR="00B30F94" w:rsidRPr="00BB6E13" w:rsidRDefault="00B30F94" w:rsidP="00B30F94">
            <w:pPr>
              <w:rPr>
                <w:rFonts w:cs="Arial"/>
                <w:b/>
                <w:bCs/>
                <w:sz w:val="15"/>
                <w:szCs w:val="15"/>
              </w:rPr>
            </w:pPr>
            <w:r w:rsidRPr="00BB6E13">
              <w:rPr>
                <w:rFonts w:cs="Arial"/>
                <w:b/>
                <w:bCs/>
                <w:sz w:val="15"/>
                <w:szCs w:val="15"/>
              </w:rPr>
              <w:t>Oprávky</w:t>
            </w:r>
          </w:p>
        </w:tc>
        <w:tc>
          <w:tcPr>
            <w:tcW w:w="506" w:type="pct"/>
            <w:tcBorders>
              <w:top w:val="nil"/>
              <w:left w:val="nil"/>
              <w:bottom w:val="nil"/>
              <w:right w:val="nil"/>
            </w:tcBorders>
            <w:shd w:val="clear" w:color="auto" w:fill="auto"/>
            <w:vAlign w:val="bottom"/>
            <w:hideMark/>
          </w:tcPr>
          <w:p w14:paraId="7687C49D" w14:textId="77777777" w:rsidR="00B30F94" w:rsidRPr="00BB6E13" w:rsidRDefault="00B30F94" w:rsidP="00B30F94">
            <w:pPr>
              <w:jc w:val="right"/>
              <w:rPr>
                <w:rFonts w:cs="Arial"/>
                <w:b/>
                <w:bCs/>
                <w:sz w:val="15"/>
                <w:szCs w:val="15"/>
              </w:rPr>
            </w:pPr>
          </w:p>
        </w:tc>
        <w:tc>
          <w:tcPr>
            <w:tcW w:w="438" w:type="pct"/>
            <w:tcBorders>
              <w:top w:val="nil"/>
              <w:left w:val="nil"/>
              <w:bottom w:val="nil"/>
              <w:right w:val="nil"/>
            </w:tcBorders>
            <w:shd w:val="clear" w:color="auto" w:fill="auto"/>
            <w:vAlign w:val="bottom"/>
            <w:hideMark/>
          </w:tcPr>
          <w:p w14:paraId="518EA1C3" w14:textId="77777777" w:rsidR="00B30F94" w:rsidRPr="00553E18" w:rsidRDefault="00B30F94" w:rsidP="00B30F94">
            <w:pPr>
              <w:jc w:val="right"/>
              <w:rPr>
                <w:color w:val="FF0000"/>
                <w:sz w:val="15"/>
                <w:szCs w:val="15"/>
              </w:rPr>
            </w:pPr>
          </w:p>
        </w:tc>
        <w:tc>
          <w:tcPr>
            <w:tcW w:w="454" w:type="pct"/>
            <w:tcBorders>
              <w:top w:val="nil"/>
              <w:left w:val="nil"/>
              <w:bottom w:val="nil"/>
              <w:right w:val="nil"/>
            </w:tcBorders>
            <w:shd w:val="clear" w:color="auto" w:fill="auto"/>
            <w:vAlign w:val="bottom"/>
            <w:hideMark/>
          </w:tcPr>
          <w:p w14:paraId="67E090E0" w14:textId="77777777" w:rsidR="00B30F94" w:rsidRPr="00BB6E13" w:rsidRDefault="00B30F94" w:rsidP="00B30F94">
            <w:pPr>
              <w:jc w:val="right"/>
              <w:rPr>
                <w:sz w:val="15"/>
                <w:szCs w:val="15"/>
              </w:rPr>
            </w:pPr>
          </w:p>
        </w:tc>
        <w:tc>
          <w:tcPr>
            <w:tcW w:w="507" w:type="pct"/>
            <w:tcBorders>
              <w:top w:val="nil"/>
              <w:left w:val="nil"/>
              <w:bottom w:val="nil"/>
              <w:right w:val="nil"/>
            </w:tcBorders>
            <w:shd w:val="clear" w:color="auto" w:fill="auto"/>
            <w:vAlign w:val="bottom"/>
            <w:hideMark/>
          </w:tcPr>
          <w:p w14:paraId="2D22D5D1" w14:textId="77777777" w:rsidR="00B30F94" w:rsidRPr="00BB6E13" w:rsidRDefault="00B30F94" w:rsidP="00B30F94">
            <w:pPr>
              <w:jc w:val="right"/>
              <w:rPr>
                <w:sz w:val="15"/>
                <w:szCs w:val="15"/>
              </w:rPr>
            </w:pPr>
          </w:p>
        </w:tc>
        <w:tc>
          <w:tcPr>
            <w:tcW w:w="351" w:type="pct"/>
            <w:tcBorders>
              <w:top w:val="nil"/>
              <w:left w:val="nil"/>
              <w:bottom w:val="nil"/>
              <w:right w:val="nil"/>
            </w:tcBorders>
            <w:shd w:val="clear" w:color="auto" w:fill="auto"/>
            <w:vAlign w:val="bottom"/>
            <w:hideMark/>
          </w:tcPr>
          <w:p w14:paraId="2C7170BE" w14:textId="77777777" w:rsidR="00B30F94" w:rsidRPr="00BB6E13" w:rsidRDefault="00B30F94" w:rsidP="00B30F94">
            <w:pPr>
              <w:jc w:val="right"/>
              <w:rPr>
                <w:sz w:val="15"/>
                <w:szCs w:val="15"/>
              </w:rPr>
            </w:pPr>
          </w:p>
        </w:tc>
        <w:tc>
          <w:tcPr>
            <w:tcW w:w="355" w:type="pct"/>
            <w:tcBorders>
              <w:top w:val="nil"/>
              <w:left w:val="nil"/>
              <w:bottom w:val="nil"/>
              <w:right w:val="nil"/>
            </w:tcBorders>
            <w:shd w:val="clear" w:color="auto" w:fill="auto"/>
            <w:vAlign w:val="bottom"/>
            <w:hideMark/>
          </w:tcPr>
          <w:p w14:paraId="16FEFD3F" w14:textId="77777777" w:rsidR="00B30F94" w:rsidRPr="00BB6E13" w:rsidRDefault="00B30F94" w:rsidP="00B30F94">
            <w:pPr>
              <w:jc w:val="right"/>
              <w:rPr>
                <w:sz w:val="15"/>
                <w:szCs w:val="15"/>
              </w:rPr>
            </w:pPr>
          </w:p>
        </w:tc>
        <w:tc>
          <w:tcPr>
            <w:tcW w:w="458" w:type="pct"/>
            <w:tcBorders>
              <w:top w:val="nil"/>
              <w:left w:val="nil"/>
              <w:bottom w:val="nil"/>
              <w:right w:val="nil"/>
            </w:tcBorders>
            <w:shd w:val="clear" w:color="auto" w:fill="auto"/>
            <w:vAlign w:val="bottom"/>
            <w:hideMark/>
          </w:tcPr>
          <w:p w14:paraId="4F4613A8" w14:textId="77777777" w:rsidR="00B30F94" w:rsidRPr="00BB6E13" w:rsidRDefault="00B30F94" w:rsidP="00B30F94">
            <w:pPr>
              <w:jc w:val="right"/>
              <w:rPr>
                <w:sz w:val="15"/>
                <w:szCs w:val="15"/>
              </w:rPr>
            </w:pPr>
          </w:p>
        </w:tc>
        <w:tc>
          <w:tcPr>
            <w:tcW w:w="417" w:type="pct"/>
            <w:tcBorders>
              <w:top w:val="nil"/>
              <w:left w:val="nil"/>
              <w:bottom w:val="nil"/>
              <w:right w:val="nil"/>
            </w:tcBorders>
            <w:shd w:val="clear" w:color="auto" w:fill="auto"/>
            <w:vAlign w:val="bottom"/>
            <w:hideMark/>
          </w:tcPr>
          <w:p w14:paraId="4E6CEF98" w14:textId="77777777" w:rsidR="00B30F94" w:rsidRPr="00BB6E13" w:rsidRDefault="00B30F94" w:rsidP="00B30F94">
            <w:pPr>
              <w:jc w:val="right"/>
              <w:rPr>
                <w:sz w:val="15"/>
                <w:szCs w:val="15"/>
              </w:rPr>
            </w:pPr>
          </w:p>
        </w:tc>
        <w:tc>
          <w:tcPr>
            <w:tcW w:w="299" w:type="pct"/>
            <w:tcBorders>
              <w:top w:val="nil"/>
              <w:left w:val="nil"/>
              <w:bottom w:val="nil"/>
              <w:right w:val="nil"/>
            </w:tcBorders>
            <w:shd w:val="clear" w:color="auto" w:fill="auto"/>
            <w:vAlign w:val="bottom"/>
            <w:hideMark/>
          </w:tcPr>
          <w:p w14:paraId="443072B6" w14:textId="77777777" w:rsidR="00B30F94" w:rsidRPr="00BB6E13" w:rsidRDefault="00B30F94" w:rsidP="00B30F94">
            <w:pPr>
              <w:jc w:val="right"/>
              <w:rPr>
                <w:sz w:val="15"/>
                <w:szCs w:val="15"/>
              </w:rPr>
            </w:pPr>
          </w:p>
        </w:tc>
      </w:tr>
      <w:tr w:rsidR="00B30F94" w:rsidRPr="00BB6E13" w14:paraId="06C06D66" w14:textId="77777777" w:rsidTr="0017213F">
        <w:tc>
          <w:tcPr>
            <w:tcW w:w="1215" w:type="pct"/>
            <w:tcBorders>
              <w:top w:val="nil"/>
              <w:left w:val="nil"/>
              <w:bottom w:val="nil"/>
              <w:right w:val="nil"/>
            </w:tcBorders>
            <w:shd w:val="clear" w:color="auto" w:fill="auto"/>
            <w:noWrap/>
            <w:vAlign w:val="center"/>
            <w:hideMark/>
          </w:tcPr>
          <w:p w14:paraId="46CC4D9F" w14:textId="2082098C" w:rsidR="00B30F94" w:rsidRPr="00BB6E13" w:rsidRDefault="00B30F94" w:rsidP="00B30F94">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2022</w:t>
            </w:r>
          </w:p>
        </w:tc>
        <w:tc>
          <w:tcPr>
            <w:tcW w:w="506" w:type="pct"/>
            <w:tcBorders>
              <w:top w:val="nil"/>
              <w:left w:val="nil"/>
              <w:bottom w:val="nil"/>
              <w:right w:val="nil"/>
            </w:tcBorders>
            <w:shd w:val="clear" w:color="auto" w:fill="auto"/>
            <w:vAlign w:val="bottom"/>
            <w:hideMark/>
          </w:tcPr>
          <w:p w14:paraId="26CA943F"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44A5F34D" w14:textId="3BE76E64" w:rsidR="00B30F94" w:rsidRPr="00553E18" w:rsidRDefault="006578B6" w:rsidP="00B30F94">
            <w:pPr>
              <w:jc w:val="right"/>
              <w:rPr>
                <w:rFonts w:cs="Arial"/>
                <w:color w:val="FF0000"/>
                <w:sz w:val="15"/>
                <w:szCs w:val="15"/>
              </w:rPr>
            </w:pPr>
            <w:r w:rsidRPr="00DA445C">
              <w:rPr>
                <w:rFonts w:cs="Arial"/>
                <w:sz w:val="15"/>
                <w:szCs w:val="15"/>
              </w:rPr>
              <w:t>2 280 305</w:t>
            </w:r>
            <w:r w:rsidR="00B30F94" w:rsidRPr="00DA445C">
              <w:rPr>
                <w:rFonts w:cs="Arial"/>
                <w:sz w:val="15"/>
                <w:szCs w:val="15"/>
              </w:rPr>
              <w:t xml:space="preserve"> </w:t>
            </w:r>
          </w:p>
        </w:tc>
        <w:tc>
          <w:tcPr>
            <w:tcW w:w="454" w:type="pct"/>
            <w:tcBorders>
              <w:top w:val="nil"/>
              <w:left w:val="nil"/>
              <w:bottom w:val="nil"/>
              <w:right w:val="nil"/>
            </w:tcBorders>
            <w:shd w:val="clear" w:color="auto" w:fill="auto"/>
            <w:vAlign w:val="bottom"/>
            <w:hideMark/>
          </w:tcPr>
          <w:p w14:paraId="2D73B694" w14:textId="652F572D" w:rsidR="00B30F94" w:rsidRPr="00BB6E13" w:rsidRDefault="006578B6" w:rsidP="00B30F94">
            <w:pPr>
              <w:jc w:val="right"/>
              <w:rPr>
                <w:rFonts w:cs="Arial"/>
                <w:sz w:val="15"/>
                <w:szCs w:val="15"/>
              </w:rPr>
            </w:pPr>
            <w:r w:rsidRPr="00DA445C">
              <w:rPr>
                <w:rFonts w:cs="Arial"/>
                <w:sz w:val="15"/>
                <w:szCs w:val="15"/>
              </w:rPr>
              <w:t>5 449 816</w:t>
            </w:r>
            <w:r w:rsidR="00B30F94" w:rsidRPr="00DA445C">
              <w:rPr>
                <w:rFonts w:cs="Arial"/>
                <w:sz w:val="15"/>
                <w:szCs w:val="15"/>
              </w:rPr>
              <w:t xml:space="preserve"> </w:t>
            </w:r>
          </w:p>
        </w:tc>
        <w:tc>
          <w:tcPr>
            <w:tcW w:w="507" w:type="pct"/>
            <w:tcBorders>
              <w:top w:val="nil"/>
              <w:left w:val="nil"/>
              <w:bottom w:val="nil"/>
              <w:right w:val="nil"/>
            </w:tcBorders>
            <w:shd w:val="clear" w:color="auto" w:fill="auto"/>
            <w:vAlign w:val="bottom"/>
            <w:hideMark/>
          </w:tcPr>
          <w:p w14:paraId="4B300AEE" w14:textId="6A15FFAE"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0D202B06" w14:textId="0EBA1168"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261F4180" w14:textId="46D17CE3"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18208772" w14:textId="37923E94" w:rsidR="00B30F94" w:rsidRPr="00BB6E13" w:rsidRDefault="00B30F94" w:rsidP="00B30F9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2F8DFE1" w14:textId="027DE7A5" w:rsidR="00B30F94" w:rsidRPr="00BB6E13" w:rsidRDefault="00B30F94" w:rsidP="00B30F9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10B18ED0" w14:textId="4FB54A68" w:rsidR="00B30F94" w:rsidRPr="00BB6E13" w:rsidRDefault="006578B6" w:rsidP="00B30F94">
            <w:pPr>
              <w:jc w:val="right"/>
              <w:rPr>
                <w:rFonts w:cs="Arial"/>
                <w:sz w:val="15"/>
                <w:szCs w:val="15"/>
              </w:rPr>
            </w:pPr>
            <w:r w:rsidRPr="006578B6">
              <w:rPr>
                <w:rFonts w:cs="Arial"/>
                <w:sz w:val="15"/>
                <w:szCs w:val="15"/>
              </w:rPr>
              <w:t>7 730 121</w:t>
            </w:r>
          </w:p>
        </w:tc>
      </w:tr>
      <w:tr w:rsidR="00B30F94" w:rsidRPr="00BB6E13" w14:paraId="03FE6FB0" w14:textId="77777777" w:rsidTr="0017213F">
        <w:tc>
          <w:tcPr>
            <w:tcW w:w="1215" w:type="pct"/>
            <w:tcBorders>
              <w:top w:val="nil"/>
              <w:left w:val="nil"/>
              <w:bottom w:val="nil"/>
              <w:right w:val="nil"/>
            </w:tcBorders>
            <w:shd w:val="clear" w:color="auto" w:fill="auto"/>
            <w:noWrap/>
            <w:vAlign w:val="center"/>
            <w:hideMark/>
          </w:tcPr>
          <w:p w14:paraId="1F319F80" w14:textId="33CE1D14" w:rsidR="00B30F94" w:rsidRPr="00BB6E13" w:rsidRDefault="00B30F94" w:rsidP="00B30F94">
            <w:pPr>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4DC0A2E1"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7235601C" w14:textId="7CDB7ED9" w:rsidR="00B30F94" w:rsidRPr="0069688A" w:rsidRDefault="006578B6" w:rsidP="00B30F94">
            <w:pPr>
              <w:jc w:val="right"/>
              <w:rPr>
                <w:rFonts w:cs="Arial"/>
                <w:sz w:val="15"/>
                <w:szCs w:val="15"/>
                <w:highlight w:val="yellow"/>
              </w:rPr>
            </w:pPr>
            <w:r w:rsidRPr="006578B6">
              <w:rPr>
                <w:rFonts w:cs="Arial"/>
                <w:sz w:val="15"/>
                <w:szCs w:val="15"/>
              </w:rPr>
              <w:t>522 282</w:t>
            </w:r>
            <w:r w:rsidR="00B30F94" w:rsidRPr="0069688A">
              <w:rPr>
                <w:rFonts w:cs="Arial"/>
                <w:sz w:val="15"/>
                <w:szCs w:val="15"/>
                <w:highlight w:val="yellow"/>
              </w:rPr>
              <w:t xml:space="preserve"> </w:t>
            </w:r>
          </w:p>
        </w:tc>
        <w:tc>
          <w:tcPr>
            <w:tcW w:w="454" w:type="pct"/>
            <w:tcBorders>
              <w:top w:val="nil"/>
              <w:left w:val="nil"/>
              <w:bottom w:val="nil"/>
              <w:right w:val="nil"/>
            </w:tcBorders>
            <w:shd w:val="clear" w:color="auto" w:fill="auto"/>
            <w:vAlign w:val="bottom"/>
            <w:hideMark/>
          </w:tcPr>
          <w:p w14:paraId="04B5123A" w14:textId="7340072B" w:rsidR="00B30F94" w:rsidRPr="0069688A" w:rsidRDefault="006578B6" w:rsidP="00B30F94">
            <w:pPr>
              <w:jc w:val="right"/>
              <w:rPr>
                <w:rFonts w:cs="Arial"/>
                <w:sz w:val="15"/>
                <w:szCs w:val="15"/>
                <w:highlight w:val="yellow"/>
              </w:rPr>
            </w:pPr>
            <w:r w:rsidRPr="006578B6">
              <w:rPr>
                <w:rFonts w:cs="Arial"/>
                <w:sz w:val="15"/>
                <w:szCs w:val="15"/>
              </w:rPr>
              <w:t>1 286 544</w:t>
            </w:r>
            <w:r w:rsidR="00B30F94" w:rsidRPr="0069688A">
              <w:rPr>
                <w:rFonts w:cs="Arial"/>
                <w:sz w:val="15"/>
                <w:szCs w:val="15"/>
                <w:highlight w:val="yellow"/>
              </w:rPr>
              <w:t xml:space="preserve"> </w:t>
            </w:r>
          </w:p>
        </w:tc>
        <w:tc>
          <w:tcPr>
            <w:tcW w:w="507" w:type="pct"/>
            <w:tcBorders>
              <w:top w:val="nil"/>
              <w:left w:val="nil"/>
              <w:bottom w:val="nil"/>
              <w:right w:val="nil"/>
            </w:tcBorders>
            <w:shd w:val="clear" w:color="auto" w:fill="auto"/>
            <w:vAlign w:val="bottom"/>
            <w:hideMark/>
          </w:tcPr>
          <w:p w14:paraId="3188FEE2"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6FA6E656"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70DF60F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4497909D"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593A963"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0CD5DFFC" w14:textId="325CDCAB" w:rsidR="00B30F94" w:rsidRPr="0069688A" w:rsidRDefault="006578B6" w:rsidP="00B30F94">
            <w:pPr>
              <w:jc w:val="right"/>
              <w:rPr>
                <w:rFonts w:cs="Arial"/>
                <w:sz w:val="15"/>
                <w:szCs w:val="15"/>
                <w:highlight w:val="yellow"/>
              </w:rPr>
            </w:pPr>
            <w:r w:rsidRPr="006578B6">
              <w:rPr>
                <w:rFonts w:cs="Arial"/>
                <w:sz w:val="15"/>
                <w:szCs w:val="15"/>
              </w:rPr>
              <w:t>1 808 826</w:t>
            </w:r>
            <w:r w:rsidR="00B30F94" w:rsidRPr="0069688A">
              <w:rPr>
                <w:rFonts w:cs="Arial"/>
                <w:sz w:val="15"/>
                <w:szCs w:val="15"/>
                <w:highlight w:val="yellow"/>
              </w:rPr>
              <w:t xml:space="preserve"> </w:t>
            </w:r>
          </w:p>
        </w:tc>
      </w:tr>
      <w:tr w:rsidR="00B30F94" w:rsidRPr="00BB6E13" w14:paraId="3B6C3283" w14:textId="77777777" w:rsidTr="0017213F">
        <w:tc>
          <w:tcPr>
            <w:tcW w:w="1215" w:type="pct"/>
            <w:tcBorders>
              <w:top w:val="nil"/>
              <w:left w:val="nil"/>
              <w:bottom w:val="nil"/>
              <w:right w:val="nil"/>
            </w:tcBorders>
            <w:shd w:val="clear" w:color="auto" w:fill="auto"/>
            <w:noWrap/>
            <w:vAlign w:val="center"/>
            <w:hideMark/>
          </w:tcPr>
          <w:p w14:paraId="530F5BB3" w14:textId="45045A74" w:rsidR="00B30F94" w:rsidRPr="00BB6E13" w:rsidRDefault="00B30F94" w:rsidP="00B30F94">
            <w:pPr>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0F3DB4AD"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4D4911BC" w14:textId="7D7EB7C3" w:rsidR="00B30F94" w:rsidRPr="0069688A" w:rsidRDefault="006578B6" w:rsidP="00B30F94">
            <w:pPr>
              <w:jc w:val="right"/>
              <w:rPr>
                <w:rFonts w:cs="Arial"/>
                <w:sz w:val="15"/>
                <w:szCs w:val="15"/>
                <w:highlight w:val="yellow"/>
              </w:rPr>
            </w:pPr>
            <w:r w:rsidRPr="006578B6">
              <w:rPr>
                <w:rFonts w:cs="Arial"/>
                <w:sz w:val="15"/>
                <w:szCs w:val="15"/>
              </w:rPr>
              <w:t>40</w:t>
            </w:r>
            <w:r>
              <w:rPr>
                <w:rFonts w:cs="Arial"/>
                <w:sz w:val="15"/>
                <w:szCs w:val="15"/>
              </w:rPr>
              <w:t xml:space="preserve"> </w:t>
            </w:r>
            <w:r w:rsidRPr="006578B6">
              <w:rPr>
                <w:rFonts w:cs="Arial"/>
                <w:sz w:val="15"/>
                <w:szCs w:val="15"/>
              </w:rPr>
              <w:t>006</w:t>
            </w:r>
            <w:r w:rsidR="00B30F94" w:rsidRPr="0069688A">
              <w:rPr>
                <w:rFonts w:cs="Arial"/>
                <w:sz w:val="15"/>
                <w:szCs w:val="15"/>
                <w:highlight w:val="yellow"/>
              </w:rPr>
              <w:t xml:space="preserve"> </w:t>
            </w:r>
          </w:p>
        </w:tc>
        <w:tc>
          <w:tcPr>
            <w:tcW w:w="454" w:type="pct"/>
            <w:tcBorders>
              <w:top w:val="nil"/>
              <w:left w:val="nil"/>
              <w:bottom w:val="nil"/>
              <w:right w:val="nil"/>
            </w:tcBorders>
            <w:shd w:val="clear" w:color="auto" w:fill="auto"/>
            <w:vAlign w:val="bottom"/>
            <w:hideMark/>
          </w:tcPr>
          <w:p w14:paraId="073A3EAE" w14:textId="63184BA9" w:rsidR="00B30F94" w:rsidRPr="0069688A" w:rsidRDefault="006578B6" w:rsidP="00B30F94">
            <w:pPr>
              <w:jc w:val="right"/>
              <w:rPr>
                <w:rFonts w:cs="Arial"/>
                <w:sz w:val="15"/>
                <w:szCs w:val="15"/>
                <w:highlight w:val="yellow"/>
              </w:rPr>
            </w:pPr>
            <w:r w:rsidRPr="006578B6">
              <w:rPr>
                <w:rFonts w:cs="Arial"/>
                <w:sz w:val="15"/>
                <w:szCs w:val="15"/>
              </w:rPr>
              <w:t>207 622</w:t>
            </w:r>
            <w:r w:rsidR="00B30F94" w:rsidRPr="0069688A">
              <w:rPr>
                <w:rFonts w:cs="Arial"/>
                <w:sz w:val="15"/>
                <w:szCs w:val="15"/>
                <w:highlight w:val="yellow"/>
              </w:rPr>
              <w:t xml:space="preserve"> </w:t>
            </w:r>
          </w:p>
        </w:tc>
        <w:tc>
          <w:tcPr>
            <w:tcW w:w="507" w:type="pct"/>
            <w:tcBorders>
              <w:top w:val="nil"/>
              <w:left w:val="nil"/>
              <w:bottom w:val="nil"/>
              <w:right w:val="nil"/>
            </w:tcBorders>
            <w:shd w:val="clear" w:color="auto" w:fill="auto"/>
            <w:vAlign w:val="bottom"/>
            <w:hideMark/>
          </w:tcPr>
          <w:p w14:paraId="60834378"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26C03D8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3804D283"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2C0CB219"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7E193FFF"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29B90E74" w14:textId="1080BB80" w:rsidR="00B30F94" w:rsidRPr="0069688A" w:rsidRDefault="006578B6" w:rsidP="00B30F94">
            <w:pPr>
              <w:jc w:val="right"/>
              <w:rPr>
                <w:rFonts w:cs="Arial"/>
                <w:sz w:val="15"/>
                <w:szCs w:val="15"/>
                <w:highlight w:val="yellow"/>
              </w:rPr>
            </w:pPr>
            <w:r w:rsidRPr="006578B6">
              <w:rPr>
                <w:rFonts w:cs="Arial"/>
                <w:sz w:val="15"/>
                <w:szCs w:val="15"/>
              </w:rPr>
              <w:t>247 628</w:t>
            </w:r>
            <w:r w:rsidR="00B30F94" w:rsidRPr="0069688A">
              <w:rPr>
                <w:rFonts w:cs="Arial"/>
                <w:sz w:val="15"/>
                <w:szCs w:val="15"/>
                <w:highlight w:val="yellow"/>
              </w:rPr>
              <w:t xml:space="preserve"> </w:t>
            </w:r>
          </w:p>
        </w:tc>
      </w:tr>
      <w:tr w:rsidR="00B30F94" w:rsidRPr="006578B6" w14:paraId="021C3461" w14:textId="77777777" w:rsidTr="0017213F">
        <w:tc>
          <w:tcPr>
            <w:tcW w:w="1215" w:type="pct"/>
            <w:tcBorders>
              <w:top w:val="nil"/>
              <w:left w:val="nil"/>
              <w:bottom w:val="nil"/>
              <w:right w:val="nil"/>
            </w:tcBorders>
            <w:shd w:val="clear" w:color="auto" w:fill="auto"/>
            <w:noWrap/>
            <w:vAlign w:val="center"/>
            <w:hideMark/>
          </w:tcPr>
          <w:p w14:paraId="40DA922C" w14:textId="01700978" w:rsidR="00B30F94" w:rsidRPr="00BB6E13" w:rsidRDefault="00B30F94" w:rsidP="00B30F94">
            <w:pPr>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1C267FDF"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0C045858" w14:textId="77777777" w:rsidR="00B30F94" w:rsidRPr="0069688A" w:rsidRDefault="00B30F94" w:rsidP="00B30F94">
            <w:pPr>
              <w:jc w:val="right"/>
              <w:rPr>
                <w:rFonts w:cs="Arial"/>
                <w:sz w:val="15"/>
                <w:szCs w:val="15"/>
                <w:highlight w:val="yellow"/>
              </w:rPr>
            </w:pPr>
            <w:r w:rsidRPr="006578B6">
              <w:rPr>
                <w:rFonts w:cs="Arial"/>
                <w:sz w:val="15"/>
                <w:szCs w:val="15"/>
              </w:rPr>
              <w:t xml:space="preserve">- </w:t>
            </w:r>
          </w:p>
        </w:tc>
        <w:tc>
          <w:tcPr>
            <w:tcW w:w="454" w:type="pct"/>
            <w:tcBorders>
              <w:top w:val="nil"/>
              <w:left w:val="nil"/>
              <w:bottom w:val="nil"/>
              <w:right w:val="nil"/>
            </w:tcBorders>
            <w:shd w:val="clear" w:color="auto" w:fill="auto"/>
            <w:vAlign w:val="bottom"/>
            <w:hideMark/>
          </w:tcPr>
          <w:p w14:paraId="1DBDE2A4" w14:textId="78082FDB" w:rsidR="00B30F94" w:rsidRPr="006578B6" w:rsidRDefault="006578B6" w:rsidP="00B30F94">
            <w:pPr>
              <w:jc w:val="right"/>
              <w:rPr>
                <w:rFonts w:cs="Arial"/>
                <w:sz w:val="15"/>
                <w:szCs w:val="15"/>
              </w:rPr>
            </w:pPr>
            <w:r w:rsidRPr="006578B6">
              <w:rPr>
                <w:rFonts w:cs="Arial"/>
                <w:sz w:val="15"/>
                <w:szCs w:val="15"/>
              </w:rPr>
              <w:t>-</w:t>
            </w:r>
            <w:r w:rsidR="00B30F94" w:rsidRPr="006578B6">
              <w:rPr>
                <w:rFonts w:cs="Arial"/>
                <w:sz w:val="15"/>
                <w:szCs w:val="15"/>
              </w:rPr>
              <w:t xml:space="preserve"> </w:t>
            </w:r>
          </w:p>
        </w:tc>
        <w:tc>
          <w:tcPr>
            <w:tcW w:w="507" w:type="pct"/>
            <w:tcBorders>
              <w:top w:val="nil"/>
              <w:left w:val="nil"/>
              <w:bottom w:val="nil"/>
              <w:right w:val="nil"/>
            </w:tcBorders>
            <w:shd w:val="clear" w:color="auto" w:fill="auto"/>
            <w:vAlign w:val="bottom"/>
            <w:hideMark/>
          </w:tcPr>
          <w:p w14:paraId="18AC69AC" w14:textId="77777777" w:rsidR="00B30F94" w:rsidRPr="006578B6" w:rsidRDefault="00B30F94" w:rsidP="00B30F94">
            <w:pPr>
              <w:jc w:val="right"/>
              <w:rPr>
                <w:rFonts w:cs="Arial"/>
                <w:sz w:val="15"/>
                <w:szCs w:val="15"/>
              </w:rPr>
            </w:pPr>
            <w:r w:rsidRPr="006578B6">
              <w:rPr>
                <w:rFonts w:cs="Arial"/>
                <w:sz w:val="15"/>
                <w:szCs w:val="15"/>
              </w:rPr>
              <w:t xml:space="preserve">- </w:t>
            </w:r>
          </w:p>
        </w:tc>
        <w:tc>
          <w:tcPr>
            <w:tcW w:w="351" w:type="pct"/>
            <w:tcBorders>
              <w:top w:val="nil"/>
              <w:left w:val="nil"/>
              <w:bottom w:val="nil"/>
              <w:right w:val="nil"/>
            </w:tcBorders>
            <w:shd w:val="clear" w:color="auto" w:fill="auto"/>
            <w:vAlign w:val="bottom"/>
            <w:hideMark/>
          </w:tcPr>
          <w:p w14:paraId="295EB8E3" w14:textId="77777777" w:rsidR="00B30F94" w:rsidRPr="006578B6" w:rsidRDefault="00B30F94" w:rsidP="00B30F94">
            <w:pPr>
              <w:jc w:val="right"/>
              <w:rPr>
                <w:rFonts w:cs="Arial"/>
                <w:sz w:val="15"/>
                <w:szCs w:val="15"/>
              </w:rPr>
            </w:pPr>
            <w:r w:rsidRPr="006578B6">
              <w:rPr>
                <w:rFonts w:cs="Arial"/>
                <w:sz w:val="15"/>
                <w:szCs w:val="15"/>
              </w:rPr>
              <w:t xml:space="preserve">- </w:t>
            </w:r>
          </w:p>
        </w:tc>
        <w:tc>
          <w:tcPr>
            <w:tcW w:w="355" w:type="pct"/>
            <w:tcBorders>
              <w:top w:val="nil"/>
              <w:left w:val="nil"/>
              <w:bottom w:val="nil"/>
              <w:right w:val="nil"/>
            </w:tcBorders>
            <w:shd w:val="clear" w:color="auto" w:fill="auto"/>
            <w:vAlign w:val="bottom"/>
            <w:hideMark/>
          </w:tcPr>
          <w:p w14:paraId="31E7A84B" w14:textId="77777777" w:rsidR="00B30F94" w:rsidRPr="006578B6" w:rsidRDefault="00B30F94" w:rsidP="00B30F94">
            <w:pPr>
              <w:jc w:val="right"/>
              <w:rPr>
                <w:rFonts w:cs="Arial"/>
                <w:sz w:val="15"/>
                <w:szCs w:val="15"/>
              </w:rPr>
            </w:pPr>
            <w:r w:rsidRPr="006578B6">
              <w:rPr>
                <w:rFonts w:cs="Arial"/>
                <w:sz w:val="15"/>
                <w:szCs w:val="15"/>
              </w:rPr>
              <w:t xml:space="preserve">- </w:t>
            </w:r>
          </w:p>
        </w:tc>
        <w:tc>
          <w:tcPr>
            <w:tcW w:w="458" w:type="pct"/>
            <w:tcBorders>
              <w:top w:val="nil"/>
              <w:left w:val="nil"/>
              <w:bottom w:val="nil"/>
              <w:right w:val="nil"/>
            </w:tcBorders>
            <w:shd w:val="clear" w:color="auto" w:fill="auto"/>
            <w:vAlign w:val="bottom"/>
            <w:hideMark/>
          </w:tcPr>
          <w:p w14:paraId="1F301832" w14:textId="77777777" w:rsidR="00B30F94" w:rsidRPr="006578B6" w:rsidRDefault="00B30F94" w:rsidP="00B30F94">
            <w:pPr>
              <w:jc w:val="right"/>
              <w:rPr>
                <w:rFonts w:cs="Arial"/>
                <w:sz w:val="15"/>
                <w:szCs w:val="15"/>
              </w:rPr>
            </w:pPr>
            <w:r w:rsidRPr="006578B6">
              <w:rPr>
                <w:rFonts w:cs="Arial"/>
                <w:sz w:val="15"/>
                <w:szCs w:val="15"/>
              </w:rPr>
              <w:t xml:space="preserve">- </w:t>
            </w:r>
          </w:p>
        </w:tc>
        <w:tc>
          <w:tcPr>
            <w:tcW w:w="417" w:type="pct"/>
            <w:tcBorders>
              <w:top w:val="nil"/>
              <w:left w:val="nil"/>
              <w:bottom w:val="nil"/>
              <w:right w:val="nil"/>
            </w:tcBorders>
            <w:shd w:val="clear" w:color="auto" w:fill="auto"/>
            <w:vAlign w:val="bottom"/>
            <w:hideMark/>
          </w:tcPr>
          <w:p w14:paraId="131CEC91" w14:textId="77777777" w:rsidR="00B30F94" w:rsidRPr="006578B6" w:rsidRDefault="00B30F94" w:rsidP="00B30F94">
            <w:pPr>
              <w:jc w:val="right"/>
              <w:rPr>
                <w:rFonts w:cs="Arial"/>
                <w:sz w:val="15"/>
                <w:szCs w:val="15"/>
              </w:rPr>
            </w:pPr>
            <w:r w:rsidRPr="006578B6">
              <w:rPr>
                <w:rFonts w:cs="Arial"/>
                <w:sz w:val="15"/>
                <w:szCs w:val="15"/>
              </w:rPr>
              <w:t xml:space="preserve">- </w:t>
            </w:r>
          </w:p>
        </w:tc>
        <w:tc>
          <w:tcPr>
            <w:tcW w:w="299" w:type="pct"/>
            <w:tcBorders>
              <w:top w:val="nil"/>
              <w:left w:val="nil"/>
              <w:bottom w:val="nil"/>
              <w:right w:val="nil"/>
            </w:tcBorders>
            <w:shd w:val="clear" w:color="auto" w:fill="auto"/>
            <w:vAlign w:val="bottom"/>
            <w:hideMark/>
          </w:tcPr>
          <w:p w14:paraId="57AC2535" w14:textId="77777777" w:rsidR="00B30F94" w:rsidRPr="006578B6" w:rsidRDefault="00B30F94" w:rsidP="00B30F94">
            <w:pPr>
              <w:jc w:val="right"/>
              <w:rPr>
                <w:rFonts w:cs="Arial"/>
                <w:sz w:val="15"/>
                <w:szCs w:val="15"/>
              </w:rPr>
            </w:pPr>
            <w:r w:rsidRPr="006578B6">
              <w:rPr>
                <w:rFonts w:cs="Arial"/>
                <w:sz w:val="15"/>
                <w:szCs w:val="15"/>
              </w:rPr>
              <w:t xml:space="preserve">- </w:t>
            </w:r>
          </w:p>
        </w:tc>
      </w:tr>
      <w:tr w:rsidR="00B30F94" w:rsidRPr="006578B6" w14:paraId="5535E713" w14:textId="77777777" w:rsidTr="0017213F">
        <w:tc>
          <w:tcPr>
            <w:tcW w:w="1215" w:type="pct"/>
            <w:tcBorders>
              <w:top w:val="nil"/>
              <w:left w:val="nil"/>
              <w:bottom w:val="nil"/>
              <w:right w:val="nil"/>
            </w:tcBorders>
            <w:shd w:val="clear" w:color="auto" w:fill="auto"/>
            <w:noWrap/>
            <w:vAlign w:val="center"/>
            <w:hideMark/>
          </w:tcPr>
          <w:p w14:paraId="0F1223B7" w14:textId="10529928" w:rsidR="00B30F94" w:rsidRPr="00BB6E13" w:rsidRDefault="00B30F94" w:rsidP="00B30F94">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2023</w:t>
            </w:r>
          </w:p>
        </w:tc>
        <w:tc>
          <w:tcPr>
            <w:tcW w:w="506" w:type="pct"/>
            <w:tcBorders>
              <w:top w:val="single" w:sz="4" w:space="0" w:color="auto"/>
              <w:left w:val="nil"/>
              <w:bottom w:val="nil"/>
              <w:right w:val="nil"/>
            </w:tcBorders>
            <w:shd w:val="clear" w:color="auto" w:fill="auto"/>
            <w:vAlign w:val="bottom"/>
            <w:hideMark/>
          </w:tcPr>
          <w:p w14:paraId="45F0D8FB"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single" w:sz="4" w:space="0" w:color="auto"/>
              <w:left w:val="nil"/>
              <w:bottom w:val="nil"/>
              <w:right w:val="nil"/>
            </w:tcBorders>
            <w:shd w:val="clear" w:color="auto" w:fill="auto"/>
            <w:vAlign w:val="bottom"/>
            <w:hideMark/>
          </w:tcPr>
          <w:p w14:paraId="43C0FA30" w14:textId="0AF44549" w:rsidR="00B30F94" w:rsidRPr="0069688A" w:rsidRDefault="006578B6" w:rsidP="00B30F94">
            <w:pPr>
              <w:jc w:val="right"/>
              <w:rPr>
                <w:rFonts w:cs="Arial"/>
                <w:sz w:val="15"/>
                <w:szCs w:val="15"/>
                <w:highlight w:val="yellow"/>
              </w:rPr>
            </w:pPr>
            <w:r w:rsidRPr="006578B6">
              <w:rPr>
                <w:rFonts w:cs="Arial"/>
                <w:sz w:val="15"/>
                <w:szCs w:val="15"/>
              </w:rPr>
              <w:t>2 762 581</w:t>
            </w:r>
            <w:r w:rsidR="00B30F94" w:rsidRPr="0069688A">
              <w:rPr>
                <w:rFonts w:cs="Arial"/>
                <w:sz w:val="15"/>
                <w:szCs w:val="15"/>
                <w:highlight w:val="yellow"/>
              </w:rPr>
              <w:t xml:space="preserve"> </w:t>
            </w:r>
          </w:p>
        </w:tc>
        <w:tc>
          <w:tcPr>
            <w:tcW w:w="454" w:type="pct"/>
            <w:tcBorders>
              <w:top w:val="single" w:sz="4" w:space="0" w:color="auto"/>
              <w:left w:val="nil"/>
              <w:bottom w:val="nil"/>
              <w:right w:val="nil"/>
            </w:tcBorders>
            <w:shd w:val="clear" w:color="auto" w:fill="auto"/>
            <w:vAlign w:val="bottom"/>
            <w:hideMark/>
          </w:tcPr>
          <w:p w14:paraId="5D4AD795" w14:textId="42DCA296" w:rsidR="00B30F94" w:rsidRPr="006578B6" w:rsidRDefault="006578B6" w:rsidP="00B30F94">
            <w:pPr>
              <w:jc w:val="right"/>
              <w:rPr>
                <w:rFonts w:cs="Arial"/>
                <w:sz w:val="15"/>
                <w:szCs w:val="15"/>
              </w:rPr>
            </w:pPr>
            <w:r w:rsidRPr="006578B6">
              <w:rPr>
                <w:rFonts w:cs="Arial"/>
                <w:sz w:val="15"/>
                <w:szCs w:val="15"/>
              </w:rPr>
              <w:t>6 528 738</w:t>
            </w:r>
            <w:r w:rsidR="00B30F94" w:rsidRPr="006578B6">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1B3D484C" w14:textId="77777777" w:rsidR="00B30F94" w:rsidRPr="006578B6" w:rsidRDefault="00B30F94" w:rsidP="00B30F94">
            <w:pPr>
              <w:jc w:val="right"/>
              <w:rPr>
                <w:rFonts w:cs="Arial"/>
                <w:sz w:val="15"/>
                <w:szCs w:val="15"/>
              </w:rPr>
            </w:pPr>
            <w:r w:rsidRPr="006578B6">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190B44EF" w14:textId="77777777" w:rsidR="00B30F94" w:rsidRPr="006578B6" w:rsidRDefault="00B30F94" w:rsidP="00B30F94">
            <w:pPr>
              <w:jc w:val="right"/>
              <w:rPr>
                <w:rFonts w:cs="Arial"/>
                <w:sz w:val="15"/>
                <w:szCs w:val="15"/>
              </w:rPr>
            </w:pPr>
            <w:r w:rsidRPr="006578B6">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60603693" w14:textId="77777777" w:rsidR="00B30F94" w:rsidRPr="006578B6" w:rsidRDefault="00B30F94" w:rsidP="00B30F94">
            <w:pPr>
              <w:jc w:val="right"/>
              <w:rPr>
                <w:rFonts w:cs="Arial"/>
                <w:sz w:val="15"/>
                <w:szCs w:val="15"/>
              </w:rPr>
            </w:pPr>
            <w:r w:rsidRPr="006578B6">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661A969E" w14:textId="77777777" w:rsidR="00B30F94" w:rsidRPr="006578B6" w:rsidRDefault="00B30F94" w:rsidP="00B30F94">
            <w:pPr>
              <w:jc w:val="right"/>
              <w:rPr>
                <w:rFonts w:cs="Arial"/>
                <w:sz w:val="15"/>
                <w:szCs w:val="15"/>
              </w:rPr>
            </w:pPr>
            <w:r w:rsidRPr="006578B6">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251116D9" w14:textId="77777777" w:rsidR="00B30F94" w:rsidRPr="006578B6" w:rsidRDefault="00B30F94" w:rsidP="00B30F94">
            <w:pPr>
              <w:jc w:val="right"/>
              <w:rPr>
                <w:rFonts w:cs="Arial"/>
                <w:sz w:val="15"/>
                <w:szCs w:val="15"/>
              </w:rPr>
            </w:pPr>
            <w:r w:rsidRPr="006578B6">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1BA64871" w14:textId="4BAA1A3D" w:rsidR="00B30F94" w:rsidRPr="006578B6" w:rsidRDefault="006578B6" w:rsidP="00B30F94">
            <w:pPr>
              <w:jc w:val="right"/>
              <w:rPr>
                <w:rFonts w:cs="Arial"/>
                <w:sz w:val="15"/>
                <w:szCs w:val="15"/>
              </w:rPr>
            </w:pPr>
            <w:r w:rsidRPr="006578B6">
              <w:rPr>
                <w:rFonts w:cs="Arial"/>
                <w:sz w:val="15"/>
                <w:szCs w:val="15"/>
              </w:rPr>
              <w:t>9 291 319</w:t>
            </w:r>
            <w:r w:rsidR="00B30F94" w:rsidRPr="006578B6">
              <w:rPr>
                <w:rFonts w:cs="Arial"/>
                <w:sz w:val="15"/>
                <w:szCs w:val="15"/>
              </w:rPr>
              <w:t xml:space="preserve"> </w:t>
            </w:r>
          </w:p>
        </w:tc>
      </w:tr>
      <w:tr w:rsidR="00B30F94" w:rsidRPr="00BB6E13" w14:paraId="12470E05" w14:textId="77777777" w:rsidTr="0017213F">
        <w:tc>
          <w:tcPr>
            <w:tcW w:w="1215" w:type="pct"/>
            <w:tcBorders>
              <w:top w:val="nil"/>
              <w:left w:val="nil"/>
              <w:bottom w:val="nil"/>
              <w:right w:val="nil"/>
            </w:tcBorders>
            <w:shd w:val="clear" w:color="auto" w:fill="auto"/>
            <w:noWrap/>
            <w:vAlign w:val="center"/>
            <w:hideMark/>
          </w:tcPr>
          <w:p w14:paraId="0FEE9D72" w14:textId="2C23D19B" w:rsidR="00B30F94" w:rsidRPr="00BB6E13" w:rsidRDefault="00B30F94" w:rsidP="00B30F94">
            <w:pPr>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501AD436" w14:textId="77777777" w:rsidR="00B30F94" w:rsidRPr="00BB6E13" w:rsidRDefault="00B30F94" w:rsidP="00B30F94">
            <w:pPr>
              <w:jc w:val="right"/>
              <w:rPr>
                <w:sz w:val="15"/>
                <w:szCs w:val="15"/>
              </w:rPr>
            </w:pPr>
          </w:p>
        </w:tc>
        <w:tc>
          <w:tcPr>
            <w:tcW w:w="438" w:type="pct"/>
            <w:tcBorders>
              <w:top w:val="nil"/>
              <w:left w:val="nil"/>
              <w:bottom w:val="nil"/>
              <w:right w:val="nil"/>
            </w:tcBorders>
            <w:shd w:val="clear" w:color="auto" w:fill="auto"/>
            <w:vAlign w:val="bottom"/>
            <w:hideMark/>
          </w:tcPr>
          <w:p w14:paraId="304C057E" w14:textId="77777777" w:rsidR="00B30F94" w:rsidRPr="00BB6E13" w:rsidRDefault="00B30F94" w:rsidP="00B30F94">
            <w:pPr>
              <w:jc w:val="right"/>
              <w:rPr>
                <w:sz w:val="15"/>
                <w:szCs w:val="15"/>
              </w:rPr>
            </w:pPr>
          </w:p>
        </w:tc>
        <w:tc>
          <w:tcPr>
            <w:tcW w:w="454" w:type="pct"/>
            <w:tcBorders>
              <w:top w:val="nil"/>
              <w:left w:val="nil"/>
              <w:bottom w:val="nil"/>
              <w:right w:val="nil"/>
            </w:tcBorders>
            <w:shd w:val="clear" w:color="auto" w:fill="auto"/>
            <w:vAlign w:val="bottom"/>
            <w:hideMark/>
          </w:tcPr>
          <w:p w14:paraId="6F7B7F7F" w14:textId="77777777" w:rsidR="00B30F94" w:rsidRPr="00BB6E13" w:rsidRDefault="00B30F94" w:rsidP="00B30F94">
            <w:pPr>
              <w:jc w:val="right"/>
              <w:rPr>
                <w:sz w:val="15"/>
                <w:szCs w:val="15"/>
              </w:rPr>
            </w:pPr>
          </w:p>
        </w:tc>
        <w:tc>
          <w:tcPr>
            <w:tcW w:w="507" w:type="pct"/>
            <w:tcBorders>
              <w:top w:val="nil"/>
              <w:left w:val="nil"/>
              <w:bottom w:val="nil"/>
              <w:right w:val="nil"/>
            </w:tcBorders>
            <w:shd w:val="clear" w:color="auto" w:fill="auto"/>
            <w:vAlign w:val="bottom"/>
            <w:hideMark/>
          </w:tcPr>
          <w:p w14:paraId="6FD72B56" w14:textId="77777777" w:rsidR="00B30F94" w:rsidRPr="00BB6E13" w:rsidRDefault="00B30F94" w:rsidP="00B30F94">
            <w:pPr>
              <w:jc w:val="right"/>
              <w:rPr>
                <w:sz w:val="15"/>
                <w:szCs w:val="15"/>
              </w:rPr>
            </w:pPr>
          </w:p>
        </w:tc>
        <w:tc>
          <w:tcPr>
            <w:tcW w:w="351" w:type="pct"/>
            <w:tcBorders>
              <w:top w:val="nil"/>
              <w:left w:val="nil"/>
              <w:bottom w:val="nil"/>
              <w:right w:val="nil"/>
            </w:tcBorders>
            <w:shd w:val="clear" w:color="auto" w:fill="auto"/>
            <w:vAlign w:val="bottom"/>
            <w:hideMark/>
          </w:tcPr>
          <w:p w14:paraId="2CA67A5B" w14:textId="77777777" w:rsidR="00B30F94" w:rsidRPr="00BB6E13" w:rsidRDefault="00B30F94" w:rsidP="00B30F94">
            <w:pPr>
              <w:jc w:val="right"/>
              <w:rPr>
                <w:sz w:val="15"/>
                <w:szCs w:val="15"/>
              </w:rPr>
            </w:pPr>
          </w:p>
        </w:tc>
        <w:tc>
          <w:tcPr>
            <w:tcW w:w="355" w:type="pct"/>
            <w:tcBorders>
              <w:top w:val="nil"/>
              <w:left w:val="nil"/>
              <w:bottom w:val="nil"/>
              <w:right w:val="nil"/>
            </w:tcBorders>
            <w:shd w:val="clear" w:color="auto" w:fill="auto"/>
            <w:vAlign w:val="bottom"/>
            <w:hideMark/>
          </w:tcPr>
          <w:p w14:paraId="09B0AF22" w14:textId="77777777" w:rsidR="00B30F94" w:rsidRPr="00BB6E13" w:rsidRDefault="00B30F94" w:rsidP="00B30F94">
            <w:pPr>
              <w:jc w:val="right"/>
              <w:rPr>
                <w:sz w:val="15"/>
                <w:szCs w:val="15"/>
              </w:rPr>
            </w:pPr>
          </w:p>
        </w:tc>
        <w:tc>
          <w:tcPr>
            <w:tcW w:w="458" w:type="pct"/>
            <w:tcBorders>
              <w:top w:val="nil"/>
              <w:left w:val="nil"/>
              <w:bottom w:val="nil"/>
              <w:right w:val="nil"/>
            </w:tcBorders>
            <w:shd w:val="clear" w:color="auto" w:fill="auto"/>
            <w:vAlign w:val="bottom"/>
            <w:hideMark/>
          </w:tcPr>
          <w:p w14:paraId="5A3B560F" w14:textId="77777777" w:rsidR="00B30F94" w:rsidRPr="00BB6E13" w:rsidRDefault="00B30F94" w:rsidP="00B30F94">
            <w:pPr>
              <w:jc w:val="right"/>
              <w:rPr>
                <w:sz w:val="15"/>
                <w:szCs w:val="15"/>
              </w:rPr>
            </w:pPr>
          </w:p>
        </w:tc>
        <w:tc>
          <w:tcPr>
            <w:tcW w:w="417" w:type="pct"/>
            <w:tcBorders>
              <w:top w:val="nil"/>
              <w:left w:val="nil"/>
              <w:bottom w:val="nil"/>
              <w:right w:val="nil"/>
            </w:tcBorders>
            <w:shd w:val="clear" w:color="auto" w:fill="auto"/>
            <w:vAlign w:val="bottom"/>
            <w:hideMark/>
          </w:tcPr>
          <w:p w14:paraId="31616BD2" w14:textId="77777777" w:rsidR="00B30F94" w:rsidRPr="00BB6E13" w:rsidRDefault="00B30F94" w:rsidP="00B30F94">
            <w:pPr>
              <w:jc w:val="right"/>
              <w:rPr>
                <w:sz w:val="15"/>
                <w:szCs w:val="15"/>
              </w:rPr>
            </w:pPr>
          </w:p>
        </w:tc>
        <w:tc>
          <w:tcPr>
            <w:tcW w:w="299" w:type="pct"/>
            <w:tcBorders>
              <w:top w:val="nil"/>
              <w:left w:val="nil"/>
              <w:bottom w:val="nil"/>
              <w:right w:val="nil"/>
            </w:tcBorders>
            <w:shd w:val="clear" w:color="auto" w:fill="auto"/>
            <w:vAlign w:val="bottom"/>
            <w:hideMark/>
          </w:tcPr>
          <w:p w14:paraId="01722020" w14:textId="77777777" w:rsidR="00B30F94" w:rsidRPr="00BB6E13" w:rsidRDefault="00B30F94" w:rsidP="00B30F94">
            <w:pPr>
              <w:jc w:val="right"/>
              <w:rPr>
                <w:sz w:val="15"/>
                <w:szCs w:val="15"/>
              </w:rPr>
            </w:pPr>
          </w:p>
        </w:tc>
      </w:tr>
      <w:tr w:rsidR="00B30F94" w:rsidRPr="00BB6E13" w14:paraId="0C57C1A6" w14:textId="77777777" w:rsidTr="0017213F">
        <w:tc>
          <w:tcPr>
            <w:tcW w:w="1215" w:type="pct"/>
            <w:tcBorders>
              <w:top w:val="nil"/>
              <w:left w:val="nil"/>
              <w:bottom w:val="nil"/>
              <w:right w:val="nil"/>
            </w:tcBorders>
            <w:shd w:val="clear" w:color="auto" w:fill="auto"/>
            <w:noWrap/>
            <w:vAlign w:val="center"/>
            <w:hideMark/>
          </w:tcPr>
          <w:p w14:paraId="4AF1979B" w14:textId="5619D3F2" w:rsidR="00B30F94" w:rsidRPr="00BB6E13" w:rsidRDefault="00B30F94" w:rsidP="00B30F94">
            <w:pPr>
              <w:rPr>
                <w:rFonts w:cs="Arial"/>
                <w:b/>
                <w:bCs/>
                <w:sz w:val="15"/>
                <w:szCs w:val="15"/>
              </w:rPr>
            </w:pPr>
            <w:r w:rsidRPr="00BB6E13">
              <w:rPr>
                <w:rFonts w:cs="Arial"/>
                <w:b/>
                <w:bCs/>
                <w:sz w:val="15"/>
                <w:szCs w:val="15"/>
              </w:rPr>
              <w:t>Opravná položka</w:t>
            </w:r>
          </w:p>
        </w:tc>
        <w:tc>
          <w:tcPr>
            <w:tcW w:w="506" w:type="pct"/>
            <w:tcBorders>
              <w:top w:val="nil"/>
              <w:left w:val="nil"/>
              <w:bottom w:val="nil"/>
              <w:right w:val="nil"/>
            </w:tcBorders>
            <w:shd w:val="clear" w:color="auto" w:fill="auto"/>
            <w:vAlign w:val="bottom"/>
            <w:hideMark/>
          </w:tcPr>
          <w:p w14:paraId="3151E6B8" w14:textId="77777777" w:rsidR="00B30F94" w:rsidRPr="00BB6E13" w:rsidRDefault="00B30F94" w:rsidP="00B30F94">
            <w:pPr>
              <w:jc w:val="right"/>
              <w:rPr>
                <w:rFonts w:cs="Arial"/>
                <w:b/>
                <w:bCs/>
                <w:sz w:val="15"/>
                <w:szCs w:val="15"/>
              </w:rPr>
            </w:pPr>
          </w:p>
        </w:tc>
        <w:tc>
          <w:tcPr>
            <w:tcW w:w="438" w:type="pct"/>
            <w:tcBorders>
              <w:top w:val="nil"/>
              <w:left w:val="nil"/>
              <w:bottom w:val="nil"/>
              <w:right w:val="nil"/>
            </w:tcBorders>
            <w:shd w:val="clear" w:color="auto" w:fill="auto"/>
            <w:vAlign w:val="bottom"/>
            <w:hideMark/>
          </w:tcPr>
          <w:p w14:paraId="2E0CF511" w14:textId="77777777" w:rsidR="00B30F94" w:rsidRPr="00BB6E13" w:rsidRDefault="00B30F94" w:rsidP="00B30F94">
            <w:pPr>
              <w:jc w:val="right"/>
              <w:rPr>
                <w:sz w:val="15"/>
                <w:szCs w:val="15"/>
              </w:rPr>
            </w:pPr>
          </w:p>
        </w:tc>
        <w:tc>
          <w:tcPr>
            <w:tcW w:w="454" w:type="pct"/>
            <w:tcBorders>
              <w:top w:val="nil"/>
              <w:left w:val="nil"/>
              <w:bottom w:val="nil"/>
              <w:right w:val="nil"/>
            </w:tcBorders>
            <w:shd w:val="clear" w:color="auto" w:fill="auto"/>
            <w:vAlign w:val="bottom"/>
            <w:hideMark/>
          </w:tcPr>
          <w:p w14:paraId="422246F2" w14:textId="77777777" w:rsidR="00B30F94" w:rsidRPr="00BB6E13" w:rsidRDefault="00B30F94" w:rsidP="00B30F94">
            <w:pPr>
              <w:jc w:val="right"/>
              <w:rPr>
                <w:sz w:val="15"/>
                <w:szCs w:val="15"/>
              </w:rPr>
            </w:pPr>
          </w:p>
        </w:tc>
        <w:tc>
          <w:tcPr>
            <w:tcW w:w="507" w:type="pct"/>
            <w:tcBorders>
              <w:top w:val="nil"/>
              <w:left w:val="nil"/>
              <w:bottom w:val="nil"/>
              <w:right w:val="nil"/>
            </w:tcBorders>
            <w:shd w:val="clear" w:color="auto" w:fill="auto"/>
            <w:vAlign w:val="bottom"/>
            <w:hideMark/>
          </w:tcPr>
          <w:p w14:paraId="38088D7A" w14:textId="77777777" w:rsidR="00B30F94" w:rsidRPr="00BB6E13" w:rsidRDefault="00B30F94" w:rsidP="00B30F94">
            <w:pPr>
              <w:jc w:val="right"/>
              <w:rPr>
                <w:sz w:val="15"/>
                <w:szCs w:val="15"/>
              </w:rPr>
            </w:pPr>
          </w:p>
        </w:tc>
        <w:tc>
          <w:tcPr>
            <w:tcW w:w="351" w:type="pct"/>
            <w:tcBorders>
              <w:top w:val="nil"/>
              <w:left w:val="nil"/>
              <w:bottom w:val="nil"/>
              <w:right w:val="nil"/>
            </w:tcBorders>
            <w:shd w:val="clear" w:color="auto" w:fill="auto"/>
            <w:vAlign w:val="bottom"/>
            <w:hideMark/>
          </w:tcPr>
          <w:p w14:paraId="3B2859D0" w14:textId="77777777" w:rsidR="00B30F94" w:rsidRPr="00BB6E13" w:rsidRDefault="00B30F94" w:rsidP="00B30F94">
            <w:pPr>
              <w:jc w:val="right"/>
              <w:rPr>
                <w:sz w:val="15"/>
                <w:szCs w:val="15"/>
              </w:rPr>
            </w:pPr>
          </w:p>
        </w:tc>
        <w:tc>
          <w:tcPr>
            <w:tcW w:w="355" w:type="pct"/>
            <w:tcBorders>
              <w:top w:val="nil"/>
              <w:left w:val="nil"/>
              <w:bottom w:val="nil"/>
              <w:right w:val="nil"/>
            </w:tcBorders>
            <w:shd w:val="clear" w:color="auto" w:fill="auto"/>
            <w:vAlign w:val="bottom"/>
            <w:hideMark/>
          </w:tcPr>
          <w:p w14:paraId="160A47E6" w14:textId="77777777" w:rsidR="00B30F94" w:rsidRPr="00BB6E13" w:rsidRDefault="00B30F94" w:rsidP="00B30F94">
            <w:pPr>
              <w:jc w:val="right"/>
              <w:rPr>
                <w:sz w:val="15"/>
                <w:szCs w:val="15"/>
              </w:rPr>
            </w:pPr>
          </w:p>
        </w:tc>
        <w:tc>
          <w:tcPr>
            <w:tcW w:w="458" w:type="pct"/>
            <w:tcBorders>
              <w:top w:val="nil"/>
              <w:left w:val="nil"/>
              <w:bottom w:val="nil"/>
              <w:right w:val="nil"/>
            </w:tcBorders>
            <w:shd w:val="clear" w:color="auto" w:fill="auto"/>
            <w:vAlign w:val="bottom"/>
            <w:hideMark/>
          </w:tcPr>
          <w:p w14:paraId="2374F309" w14:textId="77777777" w:rsidR="00B30F94" w:rsidRPr="00BB6E13" w:rsidRDefault="00B30F94" w:rsidP="00B30F94">
            <w:pPr>
              <w:jc w:val="right"/>
              <w:rPr>
                <w:sz w:val="15"/>
                <w:szCs w:val="15"/>
              </w:rPr>
            </w:pPr>
          </w:p>
        </w:tc>
        <w:tc>
          <w:tcPr>
            <w:tcW w:w="417" w:type="pct"/>
            <w:tcBorders>
              <w:top w:val="nil"/>
              <w:left w:val="nil"/>
              <w:bottom w:val="nil"/>
              <w:right w:val="nil"/>
            </w:tcBorders>
            <w:shd w:val="clear" w:color="auto" w:fill="auto"/>
            <w:vAlign w:val="bottom"/>
            <w:hideMark/>
          </w:tcPr>
          <w:p w14:paraId="589C67C0" w14:textId="77777777" w:rsidR="00B30F94" w:rsidRPr="00BB6E13" w:rsidRDefault="00B30F94" w:rsidP="00B30F94">
            <w:pPr>
              <w:jc w:val="right"/>
              <w:rPr>
                <w:sz w:val="15"/>
                <w:szCs w:val="15"/>
              </w:rPr>
            </w:pPr>
          </w:p>
        </w:tc>
        <w:tc>
          <w:tcPr>
            <w:tcW w:w="299" w:type="pct"/>
            <w:tcBorders>
              <w:top w:val="nil"/>
              <w:left w:val="nil"/>
              <w:bottom w:val="nil"/>
              <w:right w:val="nil"/>
            </w:tcBorders>
            <w:shd w:val="clear" w:color="auto" w:fill="auto"/>
            <w:vAlign w:val="bottom"/>
            <w:hideMark/>
          </w:tcPr>
          <w:p w14:paraId="03451588" w14:textId="77777777" w:rsidR="00B30F94" w:rsidRPr="00BB6E13" w:rsidRDefault="00B30F94" w:rsidP="00B30F94">
            <w:pPr>
              <w:jc w:val="right"/>
              <w:rPr>
                <w:sz w:val="15"/>
                <w:szCs w:val="15"/>
              </w:rPr>
            </w:pPr>
          </w:p>
        </w:tc>
      </w:tr>
      <w:tr w:rsidR="00B30F94" w:rsidRPr="00BB6E13" w14:paraId="7225CF54" w14:textId="77777777" w:rsidTr="0017213F">
        <w:tc>
          <w:tcPr>
            <w:tcW w:w="1215" w:type="pct"/>
            <w:tcBorders>
              <w:top w:val="nil"/>
              <w:left w:val="nil"/>
              <w:bottom w:val="nil"/>
              <w:right w:val="nil"/>
            </w:tcBorders>
            <w:shd w:val="clear" w:color="auto" w:fill="auto"/>
            <w:noWrap/>
            <w:vAlign w:val="center"/>
            <w:hideMark/>
          </w:tcPr>
          <w:p w14:paraId="1DACBC79" w14:textId="62A140A4" w:rsidR="00B30F94" w:rsidRPr="00BB6E13" w:rsidRDefault="00B30F94" w:rsidP="00B30F94">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2022</w:t>
            </w:r>
          </w:p>
        </w:tc>
        <w:tc>
          <w:tcPr>
            <w:tcW w:w="506" w:type="pct"/>
            <w:tcBorders>
              <w:top w:val="nil"/>
              <w:left w:val="nil"/>
              <w:bottom w:val="nil"/>
              <w:right w:val="nil"/>
            </w:tcBorders>
            <w:shd w:val="clear" w:color="auto" w:fill="auto"/>
            <w:vAlign w:val="bottom"/>
            <w:hideMark/>
          </w:tcPr>
          <w:p w14:paraId="06C73D27"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2481A52C"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1CAA5A52"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4E57C901"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18C6F8F4"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244972AC"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30C0F5A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759C8784"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1107C539" w14:textId="77777777" w:rsidR="00B30F94" w:rsidRPr="00BB6E13" w:rsidRDefault="00B30F94" w:rsidP="00B30F94">
            <w:pPr>
              <w:jc w:val="right"/>
              <w:rPr>
                <w:rFonts w:cs="Arial"/>
                <w:sz w:val="15"/>
                <w:szCs w:val="15"/>
              </w:rPr>
            </w:pPr>
            <w:r w:rsidRPr="00BB6E13">
              <w:rPr>
                <w:rFonts w:cs="Arial"/>
                <w:sz w:val="15"/>
                <w:szCs w:val="15"/>
              </w:rPr>
              <w:t xml:space="preserve">- </w:t>
            </w:r>
          </w:p>
        </w:tc>
      </w:tr>
      <w:tr w:rsidR="00B30F94" w:rsidRPr="00BB6E13" w14:paraId="72C874C7" w14:textId="77777777" w:rsidTr="0017213F">
        <w:tc>
          <w:tcPr>
            <w:tcW w:w="1215" w:type="pct"/>
            <w:tcBorders>
              <w:top w:val="nil"/>
              <w:left w:val="nil"/>
              <w:bottom w:val="nil"/>
              <w:right w:val="nil"/>
            </w:tcBorders>
            <w:shd w:val="clear" w:color="auto" w:fill="auto"/>
            <w:noWrap/>
            <w:vAlign w:val="center"/>
            <w:hideMark/>
          </w:tcPr>
          <w:p w14:paraId="2F8FCF7D" w14:textId="43B5E86C" w:rsidR="00B30F94" w:rsidRPr="00BB6E13" w:rsidRDefault="00B30F94" w:rsidP="00B30F94">
            <w:pPr>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3B17BF8F"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191C9FED"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7A300BCE"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2041CD5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176EF426"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1699071C"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07B2849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694FF93"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7D1D941F" w14:textId="77777777" w:rsidR="00B30F94" w:rsidRPr="00BB6E13" w:rsidRDefault="00B30F94" w:rsidP="00B30F94">
            <w:pPr>
              <w:jc w:val="right"/>
              <w:rPr>
                <w:rFonts w:cs="Arial"/>
                <w:sz w:val="15"/>
                <w:szCs w:val="15"/>
              </w:rPr>
            </w:pPr>
            <w:r w:rsidRPr="00BB6E13">
              <w:rPr>
                <w:rFonts w:cs="Arial"/>
                <w:sz w:val="15"/>
                <w:szCs w:val="15"/>
              </w:rPr>
              <w:t xml:space="preserve">- </w:t>
            </w:r>
          </w:p>
        </w:tc>
      </w:tr>
      <w:tr w:rsidR="00B30F94" w:rsidRPr="00BB6E13" w14:paraId="05D574B0" w14:textId="77777777" w:rsidTr="0017213F">
        <w:tc>
          <w:tcPr>
            <w:tcW w:w="1215" w:type="pct"/>
            <w:tcBorders>
              <w:top w:val="nil"/>
              <w:left w:val="nil"/>
              <w:bottom w:val="nil"/>
              <w:right w:val="nil"/>
            </w:tcBorders>
            <w:shd w:val="clear" w:color="auto" w:fill="auto"/>
            <w:noWrap/>
            <w:vAlign w:val="center"/>
            <w:hideMark/>
          </w:tcPr>
          <w:p w14:paraId="0F34D887" w14:textId="509D2821" w:rsidR="00B30F94" w:rsidRPr="00BB6E13" w:rsidRDefault="00B30F94" w:rsidP="00B30F94">
            <w:pPr>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79636B9C"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76244531"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687F5D03"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792031CD"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63236D06"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611A5A37"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4B03E46B"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F5EC10C"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2120E3F2" w14:textId="77777777" w:rsidR="00B30F94" w:rsidRPr="00BB6E13" w:rsidRDefault="00B30F94" w:rsidP="00B30F94">
            <w:pPr>
              <w:jc w:val="right"/>
              <w:rPr>
                <w:rFonts w:cs="Arial"/>
                <w:sz w:val="15"/>
                <w:szCs w:val="15"/>
              </w:rPr>
            </w:pPr>
            <w:r w:rsidRPr="00BB6E13">
              <w:rPr>
                <w:rFonts w:cs="Arial"/>
                <w:sz w:val="15"/>
                <w:szCs w:val="15"/>
              </w:rPr>
              <w:t xml:space="preserve">- </w:t>
            </w:r>
          </w:p>
        </w:tc>
      </w:tr>
      <w:tr w:rsidR="00B30F94" w:rsidRPr="00BB6E13" w14:paraId="64EF629B" w14:textId="77777777" w:rsidTr="0017213F">
        <w:tc>
          <w:tcPr>
            <w:tcW w:w="1215" w:type="pct"/>
            <w:tcBorders>
              <w:top w:val="nil"/>
              <w:left w:val="nil"/>
              <w:bottom w:val="nil"/>
              <w:right w:val="nil"/>
            </w:tcBorders>
            <w:shd w:val="clear" w:color="auto" w:fill="auto"/>
            <w:noWrap/>
            <w:vAlign w:val="center"/>
            <w:hideMark/>
          </w:tcPr>
          <w:p w14:paraId="68EA3922" w14:textId="3D308F05" w:rsidR="00B30F94" w:rsidRPr="00BB6E13" w:rsidRDefault="00B30F94" w:rsidP="00B30F94">
            <w:pPr>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7C9ECC34"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730CD49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4E44555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2E8A8BCD"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1421FCDC"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76EE3F0A"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2CF54889"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58EC8ACE"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0595F547" w14:textId="77777777" w:rsidR="00B30F94" w:rsidRPr="00BB6E13" w:rsidRDefault="00B30F94" w:rsidP="00B30F94">
            <w:pPr>
              <w:jc w:val="right"/>
              <w:rPr>
                <w:rFonts w:cs="Arial"/>
                <w:sz w:val="15"/>
                <w:szCs w:val="15"/>
              </w:rPr>
            </w:pPr>
            <w:r w:rsidRPr="00BB6E13">
              <w:rPr>
                <w:rFonts w:cs="Arial"/>
                <w:sz w:val="15"/>
                <w:szCs w:val="15"/>
              </w:rPr>
              <w:t xml:space="preserve">- </w:t>
            </w:r>
          </w:p>
        </w:tc>
      </w:tr>
      <w:tr w:rsidR="00B30F94" w:rsidRPr="00BB6E13" w14:paraId="67A513F3" w14:textId="77777777" w:rsidTr="0017213F">
        <w:tc>
          <w:tcPr>
            <w:tcW w:w="1215" w:type="pct"/>
            <w:tcBorders>
              <w:top w:val="nil"/>
              <w:left w:val="nil"/>
              <w:bottom w:val="nil"/>
              <w:right w:val="nil"/>
            </w:tcBorders>
            <w:shd w:val="clear" w:color="auto" w:fill="auto"/>
            <w:noWrap/>
            <w:vAlign w:val="center"/>
            <w:hideMark/>
          </w:tcPr>
          <w:p w14:paraId="4EA6CEE4" w14:textId="05F38393" w:rsidR="00B30F94" w:rsidRPr="00BB6E13" w:rsidRDefault="00B30F94" w:rsidP="00B30F94">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2023</w:t>
            </w:r>
          </w:p>
        </w:tc>
        <w:tc>
          <w:tcPr>
            <w:tcW w:w="506" w:type="pct"/>
            <w:tcBorders>
              <w:top w:val="single" w:sz="4" w:space="0" w:color="auto"/>
              <w:left w:val="nil"/>
              <w:bottom w:val="nil"/>
              <w:right w:val="nil"/>
            </w:tcBorders>
            <w:shd w:val="clear" w:color="auto" w:fill="auto"/>
            <w:vAlign w:val="bottom"/>
            <w:hideMark/>
          </w:tcPr>
          <w:p w14:paraId="705BE0F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single" w:sz="4" w:space="0" w:color="auto"/>
              <w:left w:val="nil"/>
              <w:bottom w:val="nil"/>
              <w:right w:val="nil"/>
            </w:tcBorders>
            <w:shd w:val="clear" w:color="auto" w:fill="auto"/>
            <w:vAlign w:val="bottom"/>
            <w:hideMark/>
          </w:tcPr>
          <w:p w14:paraId="0FD218EF"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4" w:type="pct"/>
            <w:tcBorders>
              <w:top w:val="single" w:sz="4" w:space="0" w:color="auto"/>
              <w:left w:val="nil"/>
              <w:bottom w:val="nil"/>
              <w:right w:val="nil"/>
            </w:tcBorders>
            <w:shd w:val="clear" w:color="auto" w:fill="auto"/>
            <w:vAlign w:val="bottom"/>
            <w:hideMark/>
          </w:tcPr>
          <w:p w14:paraId="0A133B1B"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1ECF29B7"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0C80201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2A5B8DDD"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155E0EA9"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546525C9"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4767794B" w14:textId="77777777" w:rsidR="00B30F94" w:rsidRPr="00BB6E13" w:rsidRDefault="00B30F94" w:rsidP="00B30F94">
            <w:pPr>
              <w:jc w:val="right"/>
              <w:rPr>
                <w:rFonts w:cs="Arial"/>
                <w:sz w:val="15"/>
                <w:szCs w:val="15"/>
              </w:rPr>
            </w:pPr>
            <w:r w:rsidRPr="00BB6E13">
              <w:rPr>
                <w:rFonts w:cs="Arial"/>
                <w:sz w:val="15"/>
                <w:szCs w:val="15"/>
              </w:rPr>
              <w:t xml:space="preserve">- </w:t>
            </w:r>
          </w:p>
        </w:tc>
      </w:tr>
      <w:tr w:rsidR="00B30F94" w:rsidRPr="00BB6E13" w14:paraId="740CB1D2" w14:textId="77777777" w:rsidTr="0017213F">
        <w:tc>
          <w:tcPr>
            <w:tcW w:w="1215" w:type="pct"/>
            <w:tcBorders>
              <w:top w:val="nil"/>
              <w:left w:val="nil"/>
              <w:bottom w:val="nil"/>
              <w:right w:val="nil"/>
            </w:tcBorders>
            <w:shd w:val="clear" w:color="auto" w:fill="auto"/>
            <w:noWrap/>
            <w:vAlign w:val="center"/>
            <w:hideMark/>
          </w:tcPr>
          <w:p w14:paraId="42FB4C16" w14:textId="4EEF3ACE" w:rsidR="00B30F94" w:rsidRPr="00BB6E13" w:rsidRDefault="00B30F94" w:rsidP="00B30F94">
            <w:pPr>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3DA2B6AB" w14:textId="77777777" w:rsidR="00B30F94" w:rsidRPr="00BB6E13" w:rsidRDefault="00B30F94" w:rsidP="00B30F94">
            <w:pPr>
              <w:jc w:val="right"/>
              <w:rPr>
                <w:sz w:val="15"/>
                <w:szCs w:val="15"/>
              </w:rPr>
            </w:pPr>
          </w:p>
        </w:tc>
        <w:tc>
          <w:tcPr>
            <w:tcW w:w="438" w:type="pct"/>
            <w:tcBorders>
              <w:top w:val="nil"/>
              <w:left w:val="nil"/>
              <w:bottom w:val="nil"/>
              <w:right w:val="nil"/>
            </w:tcBorders>
            <w:shd w:val="clear" w:color="auto" w:fill="auto"/>
            <w:vAlign w:val="bottom"/>
            <w:hideMark/>
          </w:tcPr>
          <w:p w14:paraId="26468D52" w14:textId="77777777" w:rsidR="00B30F94" w:rsidRPr="00BB6E13" w:rsidRDefault="00B30F94" w:rsidP="00B30F94">
            <w:pPr>
              <w:jc w:val="right"/>
              <w:rPr>
                <w:sz w:val="15"/>
                <w:szCs w:val="15"/>
              </w:rPr>
            </w:pPr>
          </w:p>
        </w:tc>
        <w:tc>
          <w:tcPr>
            <w:tcW w:w="454" w:type="pct"/>
            <w:tcBorders>
              <w:top w:val="nil"/>
              <w:left w:val="nil"/>
              <w:bottom w:val="nil"/>
              <w:right w:val="nil"/>
            </w:tcBorders>
            <w:shd w:val="clear" w:color="auto" w:fill="auto"/>
            <w:vAlign w:val="bottom"/>
            <w:hideMark/>
          </w:tcPr>
          <w:p w14:paraId="7BA85C66" w14:textId="77777777" w:rsidR="00B30F94" w:rsidRPr="00BB6E13" w:rsidRDefault="00B30F94" w:rsidP="00B30F94">
            <w:pPr>
              <w:jc w:val="right"/>
              <w:rPr>
                <w:sz w:val="15"/>
                <w:szCs w:val="15"/>
              </w:rPr>
            </w:pPr>
          </w:p>
        </w:tc>
        <w:tc>
          <w:tcPr>
            <w:tcW w:w="507" w:type="pct"/>
            <w:tcBorders>
              <w:top w:val="nil"/>
              <w:left w:val="nil"/>
              <w:bottom w:val="nil"/>
              <w:right w:val="nil"/>
            </w:tcBorders>
            <w:shd w:val="clear" w:color="auto" w:fill="auto"/>
            <w:vAlign w:val="bottom"/>
            <w:hideMark/>
          </w:tcPr>
          <w:p w14:paraId="04EDBE8D" w14:textId="77777777" w:rsidR="00B30F94" w:rsidRPr="00BB6E13" w:rsidRDefault="00B30F94" w:rsidP="00B30F94">
            <w:pPr>
              <w:jc w:val="right"/>
              <w:rPr>
                <w:sz w:val="15"/>
                <w:szCs w:val="15"/>
              </w:rPr>
            </w:pPr>
          </w:p>
        </w:tc>
        <w:tc>
          <w:tcPr>
            <w:tcW w:w="351" w:type="pct"/>
            <w:tcBorders>
              <w:top w:val="nil"/>
              <w:left w:val="nil"/>
              <w:bottom w:val="nil"/>
              <w:right w:val="nil"/>
            </w:tcBorders>
            <w:shd w:val="clear" w:color="auto" w:fill="auto"/>
            <w:vAlign w:val="bottom"/>
            <w:hideMark/>
          </w:tcPr>
          <w:p w14:paraId="2FB3E6B0" w14:textId="77777777" w:rsidR="00B30F94" w:rsidRPr="00BB6E13" w:rsidRDefault="00B30F94" w:rsidP="00B30F94">
            <w:pPr>
              <w:jc w:val="right"/>
              <w:rPr>
                <w:sz w:val="15"/>
                <w:szCs w:val="15"/>
              </w:rPr>
            </w:pPr>
          </w:p>
        </w:tc>
        <w:tc>
          <w:tcPr>
            <w:tcW w:w="355" w:type="pct"/>
            <w:tcBorders>
              <w:top w:val="nil"/>
              <w:left w:val="nil"/>
              <w:bottom w:val="nil"/>
              <w:right w:val="nil"/>
            </w:tcBorders>
            <w:shd w:val="clear" w:color="auto" w:fill="auto"/>
            <w:vAlign w:val="bottom"/>
            <w:hideMark/>
          </w:tcPr>
          <w:p w14:paraId="23A5C202" w14:textId="77777777" w:rsidR="00B30F94" w:rsidRPr="00BB6E13" w:rsidRDefault="00B30F94" w:rsidP="00B30F94">
            <w:pPr>
              <w:jc w:val="right"/>
              <w:rPr>
                <w:sz w:val="15"/>
                <w:szCs w:val="15"/>
              </w:rPr>
            </w:pPr>
          </w:p>
        </w:tc>
        <w:tc>
          <w:tcPr>
            <w:tcW w:w="458" w:type="pct"/>
            <w:tcBorders>
              <w:top w:val="nil"/>
              <w:left w:val="nil"/>
              <w:bottom w:val="nil"/>
              <w:right w:val="nil"/>
            </w:tcBorders>
            <w:shd w:val="clear" w:color="auto" w:fill="auto"/>
            <w:vAlign w:val="bottom"/>
            <w:hideMark/>
          </w:tcPr>
          <w:p w14:paraId="291098ED" w14:textId="77777777" w:rsidR="00B30F94" w:rsidRPr="00BB6E13" w:rsidRDefault="00B30F94" w:rsidP="00B30F94">
            <w:pPr>
              <w:jc w:val="right"/>
              <w:rPr>
                <w:sz w:val="15"/>
                <w:szCs w:val="15"/>
              </w:rPr>
            </w:pPr>
          </w:p>
        </w:tc>
        <w:tc>
          <w:tcPr>
            <w:tcW w:w="417" w:type="pct"/>
            <w:tcBorders>
              <w:top w:val="nil"/>
              <w:left w:val="nil"/>
              <w:bottom w:val="nil"/>
              <w:right w:val="nil"/>
            </w:tcBorders>
            <w:shd w:val="clear" w:color="auto" w:fill="auto"/>
            <w:vAlign w:val="bottom"/>
            <w:hideMark/>
          </w:tcPr>
          <w:p w14:paraId="7CC77989" w14:textId="77777777" w:rsidR="00B30F94" w:rsidRPr="00BB6E13" w:rsidRDefault="00B30F94" w:rsidP="00B30F94">
            <w:pPr>
              <w:jc w:val="right"/>
              <w:rPr>
                <w:sz w:val="15"/>
                <w:szCs w:val="15"/>
              </w:rPr>
            </w:pPr>
          </w:p>
        </w:tc>
        <w:tc>
          <w:tcPr>
            <w:tcW w:w="299" w:type="pct"/>
            <w:tcBorders>
              <w:top w:val="nil"/>
              <w:left w:val="nil"/>
              <w:bottom w:val="nil"/>
              <w:right w:val="nil"/>
            </w:tcBorders>
            <w:shd w:val="clear" w:color="auto" w:fill="auto"/>
            <w:vAlign w:val="bottom"/>
            <w:hideMark/>
          </w:tcPr>
          <w:p w14:paraId="0B8E7AE1" w14:textId="77777777" w:rsidR="00B30F94" w:rsidRPr="00BB6E13" w:rsidRDefault="00B30F94" w:rsidP="00B30F94">
            <w:pPr>
              <w:jc w:val="right"/>
              <w:rPr>
                <w:sz w:val="15"/>
                <w:szCs w:val="15"/>
              </w:rPr>
            </w:pPr>
          </w:p>
        </w:tc>
      </w:tr>
      <w:tr w:rsidR="00B30F94" w:rsidRPr="00BB6E13" w14:paraId="1089C282" w14:textId="77777777" w:rsidTr="0017213F">
        <w:tc>
          <w:tcPr>
            <w:tcW w:w="1215" w:type="pct"/>
            <w:tcBorders>
              <w:top w:val="nil"/>
              <w:left w:val="nil"/>
              <w:bottom w:val="nil"/>
              <w:right w:val="nil"/>
            </w:tcBorders>
            <w:shd w:val="clear" w:color="auto" w:fill="auto"/>
            <w:noWrap/>
            <w:vAlign w:val="center"/>
            <w:hideMark/>
          </w:tcPr>
          <w:p w14:paraId="260ECC50" w14:textId="58ADF619" w:rsidR="00B30F94" w:rsidRPr="00BB6E13" w:rsidRDefault="00B30F94" w:rsidP="00B30F94">
            <w:pPr>
              <w:rPr>
                <w:rFonts w:cs="Arial"/>
                <w:b/>
                <w:bCs/>
                <w:sz w:val="15"/>
                <w:szCs w:val="15"/>
              </w:rPr>
            </w:pPr>
            <w:r w:rsidRPr="00BB6E13">
              <w:rPr>
                <w:rFonts w:cs="Arial"/>
                <w:b/>
                <w:bCs/>
                <w:sz w:val="15"/>
                <w:szCs w:val="15"/>
              </w:rPr>
              <w:t xml:space="preserve">Zostatková hodnota </w:t>
            </w:r>
          </w:p>
        </w:tc>
        <w:tc>
          <w:tcPr>
            <w:tcW w:w="506" w:type="pct"/>
            <w:tcBorders>
              <w:top w:val="nil"/>
              <w:left w:val="nil"/>
              <w:bottom w:val="nil"/>
              <w:right w:val="nil"/>
            </w:tcBorders>
            <w:shd w:val="clear" w:color="auto" w:fill="auto"/>
            <w:vAlign w:val="bottom"/>
            <w:hideMark/>
          </w:tcPr>
          <w:p w14:paraId="20C0D8D4" w14:textId="77777777" w:rsidR="00B30F94" w:rsidRPr="00BB6E13" w:rsidRDefault="00B30F94" w:rsidP="00B30F94">
            <w:pPr>
              <w:jc w:val="right"/>
              <w:rPr>
                <w:rFonts w:cs="Arial"/>
                <w:b/>
                <w:bCs/>
                <w:sz w:val="15"/>
                <w:szCs w:val="15"/>
              </w:rPr>
            </w:pPr>
          </w:p>
        </w:tc>
        <w:tc>
          <w:tcPr>
            <w:tcW w:w="438" w:type="pct"/>
            <w:tcBorders>
              <w:top w:val="nil"/>
              <w:left w:val="nil"/>
              <w:bottom w:val="nil"/>
              <w:right w:val="nil"/>
            </w:tcBorders>
            <w:shd w:val="clear" w:color="auto" w:fill="auto"/>
            <w:vAlign w:val="bottom"/>
            <w:hideMark/>
          </w:tcPr>
          <w:p w14:paraId="214B0699" w14:textId="77777777" w:rsidR="00B30F94" w:rsidRPr="00BB6E13" w:rsidRDefault="00B30F94" w:rsidP="00B30F94">
            <w:pPr>
              <w:jc w:val="right"/>
              <w:rPr>
                <w:sz w:val="15"/>
                <w:szCs w:val="15"/>
              </w:rPr>
            </w:pPr>
          </w:p>
        </w:tc>
        <w:tc>
          <w:tcPr>
            <w:tcW w:w="454" w:type="pct"/>
            <w:tcBorders>
              <w:top w:val="nil"/>
              <w:left w:val="nil"/>
              <w:bottom w:val="nil"/>
              <w:right w:val="nil"/>
            </w:tcBorders>
            <w:shd w:val="clear" w:color="auto" w:fill="auto"/>
            <w:vAlign w:val="bottom"/>
            <w:hideMark/>
          </w:tcPr>
          <w:p w14:paraId="5648DD4B" w14:textId="77777777" w:rsidR="00B30F94" w:rsidRPr="00BB6E13" w:rsidRDefault="00B30F94" w:rsidP="00B30F94">
            <w:pPr>
              <w:jc w:val="right"/>
              <w:rPr>
                <w:sz w:val="15"/>
                <w:szCs w:val="15"/>
              </w:rPr>
            </w:pPr>
          </w:p>
        </w:tc>
        <w:tc>
          <w:tcPr>
            <w:tcW w:w="507" w:type="pct"/>
            <w:tcBorders>
              <w:top w:val="nil"/>
              <w:left w:val="nil"/>
              <w:bottom w:val="nil"/>
              <w:right w:val="nil"/>
            </w:tcBorders>
            <w:shd w:val="clear" w:color="auto" w:fill="auto"/>
            <w:vAlign w:val="bottom"/>
            <w:hideMark/>
          </w:tcPr>
          <w:p w14:paraId="445E6B8D" w14:textId="77777777" w:rsidR="00B30F94" w:rsidRPr="00BB6E13" w:rsidRDefault="00B30F94" w:rsidP="00B30F94">
            <w:pPr>
              <w:jc w:val="right"/>
              <w:rPr>
                <w:sz w:val="15"/>
                <w:szCs w:val="15"/>
              </w:rPr>
            </w:pPr>
          </w:p>
        </w:tc>
        <w:tc>
          <w:tcPr>
            <w:tcW w:w="351" w:type="pct"/>
            <w:tcBorders>
              <w:top w:val="nil"/>
              <w:left w:val="nil"/>
              <w:bottom w:val="nil"/>
              <w:right w:val="nil"/>
            </w:tcBorders>
            <w:shd w:val="clear" w:color="auto" w:fill="auto"/>
            <w:vAlign w:val="bottom"/>
            <w:hideMark/>
          </w:tcPr>
          <w:p w14:paraId="7550C9E0" w14:textId="77777777" w:rsidR="00B30F94" w:rsidRPr="00BB6E13" w:rsidRDefault="00B30F94" w:rsidP="00B30F94">
            <w:pPr>
              <w:jc w:val="right"/>
              <w:rPr>
                <w:sz w:val="15"/>
                <w:szCs w:val="15"/>
              </w:rPr>
            </w:pPr>
          </w:p>
        </w:tc>
        <w:tc>
          <w:tcPr>
            <w:tcW w:w="355" w:type="pct"/>
            <w:tcBorders>
              <w:top w:val="nil"/>
              <w:left w:val="nil"/>
              <w:bottom w:val="nil"/>
              <w:right w:val="nil"/>
            </w:tcBorders>
            <w:shd w:val="clear" w:color="auto" w:fill="auto"/>
            <w:vAlign w:val="bottom"/>
            <w:hideMark/>
          </w:tcPr>
          <w:p w14:paraId="375D856B" w14:textId="77777777" w:rsidR="00B30F94" w:rsidRPr="00BB6E13" w:rsidRDefault="00B30F94" w:rsidP="00B30F94">
            <w:pPr>
              <w:jc w:val="right"/>
              <w:rPr>
                <w:sz w:val="15"/>
                <w:szCs w:val="15"/>
              </w:rPr>
            </w:pPr>
          </w:p>
        </w:tc>
        <w:tc>
          <w:tcPr>
            <w:tcW w:w="458" w:type="pct"/>
            <w:tcBorders>
              <w:top w:val="nil"/>
              <w:left w:val="nil"/>
              <w:bottom w:val="nil"/>
              <w:right w:val="nil"/>
            </w:tcBorders>
            <w:shd w:val="clear" w:color="auto" w:fill="auto"/>
            <w:vAlign w:val="bottom"/>
            <w:hideMark/>
          </w:tcPr>
          <w:p w14:paraId="19D43B35" w14:textId="77777777" w:rsidR="00B30F94" w:rsidRPr="00BB6E13" w:rsidRDefault="00B30F94" w:rsidP="00B30F94">
            <w:pPr>
              <w:jc w:val="right"/>
              <w:rPr>
                <w:sz w:val="15"/>
                <w:szCs w:val="15"/>
              </w:rPr>
            </w:pPr>
          </w:p>
        </w:tc>
        <w:tc>
          <w:tcPr>
            <w:tcW w:w="417" w:type="pct"/>
            <w:tcBorders>
              <w:top w:val="nil"/>
              <w:left w:val="nil"/>
              <w:bottom w:val="nil"/>
              <w:right w:val="nil"/>
            </w:tcBorders>
            <w:shd w:val="clear" w:color="auto" w:fill="auto"/>
            <w:vAlign w:val="bottom"/>
            <w:hideMark/>
          </w:tcPr>
          <w:p w14:paraId="7DF011DA" w14:textId="77777777" w:rsidR="00B30F94" w:rsidRPr="00BB6E13" w:rsidRDefault="00B30F94" w:rsidP="00B30F94">
            <w:pPr>
              <w:jc w:val="right"/>
              <w:rPr>
                <w:sz w:val="15"/>
                <w:szCs w:val="15"/>
              </w:rPr>
            </w:pPr>
          </w:p>
        </w:tc>
        <w:tc>
          <w:tcPr>
            <w:tcW w:w="299" w:type="pct"/>
            <w:tcBorders>
              <w:top w:val="nil"/>
              <w:left w:val="nil"/>
              <w:bottom w:val="nil"/>
              <w:right w:val="nil"/>
            </w:tcBorders>
            <w:shd w:val="clear" w:color="auto" w:fill="auto"/>
            <w:vAlign w:val="bottom"/>
            <w:hideMark/>
          </w:tcPr>
          <w:p w14:paraId="7DE9E1D6" w14:textId="77777777" w:rsidR="00B30F94" w:rsidRPr="00BB6E13" w:rsidRDefault="00B30F94" w:rsidP="00B30F94">
            <w:pPr>
              <w:jc w:val="right"/>
              <w:rPr>
                <w:sz w:val="15"/>
                <w:szCs w:val="15"/>
              </w:rPr>
            </w:pPr>
          </w:p>
        </w:tc>
      </w:tr>
      <w:tr w:rsidR="00B30F94" w:rsidRPr="00BB6E13" w14:paraId="409DB0AB" w14:textId="77777777" w:rsidTr="0017213F">
        <w:tc>
          <w:tcPr>
            <w:tcW w:w="1215" w:type="pct"/>
            <w:tcBorders>
              <w:top w:val="nil"/>
              <w:left w:val="nil"/>
              <w:bottom w:val="nil"/>
              <w:right w:val="nil"/>
            </w:tcBorders>
            <w:shd w:val="clear" w:color="auto" w:fill="auto"/>
            <w:noWrap/>
            <w:vAlign w:val="center"/>
            <w:hideMark/>
          </w:tcPr>
          <w:p w14:paraId="0FF7C122" w14:textId="04511B7E" w:rsidR="00B30F94" w:rsidRPr="00BB6E13" w:rsidRDefault="00B30F94" w:rsidP="00B30F94">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2022</w:t>
            </w:r>
          </w:p>
        </w:tc>
        <w:tc>
          <w:tcPr>
            <w:tcW w:w="506" w:type="pct"/>
            <w:tcBorders>
              <w:top w:val="nil"/>
              <w:left w:val="nil"/>
              <w:bottom w:val="single" w:sz="4" w:space="0" w:color="auto"/>
              <w:right w:val="nil"/>
            </w:tcBorders>
            <w:shd w:val="clear" w:color="auto" w:fill="auto"/>
            <w:vAlign w:val="bottom"/>
            <w:hideMark/>
          </w:tcPr>
          <w:p w14:paraId="2EB8E8E7" w14:textId="79E0DA1B" w:rsidR="00B30F94" w:rsidRPr="00BB6E13" w:rsidRDefault="00B30F94" w:rsidP="00B30F94">
            <w:pPr>
              <w:jc w:val="right"/>
              <w:rPr>
                <w:rFonts w:cs="Arial"/>
                <w:sz w:val="15"/>
                <w:szCs w:val="15"/>
              </w:rPr>
            </w:pPr>
            <w:r w:rsidRPr="00F1710A">
              <w:rPr>
                <w:rFonts w:cs="Arial"/>
                <w:sz w:val="15"/>
                <w:szCs w:val="15"/>
              </w:rPr>
              <w:t>580 943</w:t>
            </w:r>
            <w:r w:rsidRPr="00BB6E13">
              <w:rPr>
                <w:rFonts w:cs="Arial"/>
                <w:sz w:val="15"/>
                <w:szCs w:val="15"/>
              </w:rPr>
              <w:t xml:space="preserve"> </w:t>
            </w:r>
          </w:p>
        </w:tc>
        <w:tc>
          <w:tcPr>
            <w:tcW w:w="438" w:type="pct"/>
            <w:tcBorders>
              <w:top w:val="nil"/>
              <w:left w:val="nil"/>
              <w:bottom w:val="single" w:sz="4" w:space="0" w:color="auto"/>
              <w:right w:val="nil"/>
            </w:tcBorders>
            <w:shd w:val="clear" w:color="auto" w:fill="auto"/>
            <w:vAlign w:val="bottom"/>
            <w:hideMark/>
          </w:tcPr>
          <w:p w14:paraId="06CBBE90" w14:textId="73D6841C" w:rsidR="00B30F94" w:rsidRPr="00BB6E13" w:rsidRDefault="00115EA7" w:rsidP="00B30F94">
            <w:pPr>
              <w:jc w:val="right"/>
              <w:rPr>
                <w:rFonts w:cs="Arial"/>
                <w:sz w:val="15"/>
                <w:szCs w:val="15"/>
              </w:rPr>
            </w:pPr>
            <w:r w:rsidRPr="00115EA7">
              <w:rPr>
                <w:rFonts w:cs="Arial"/>
                <w:sz w:val="15"/>
                <w:szCs w:val="15"/>
              </w:rPr>
              <w:t>6 656 462</w:t>
            </w:r>
            <w:r w:rsidR="00B30F94" w:rsidRPr="00BB6E13">
              <w:rPr>
                <w:rFonts w:cs="Arial"/>
                <w:sz w:val="15"/>
                <w:szCs w:val="15"/>
              </w:rPr>
              <w:t xml:space="preserve"> </w:t>
            </w:r>
          </w:p>
        </w:tc>
        <w:tc>
          <w:tcPr>
            <w:tcW w:w="454" w:type="pct"/>
            <w:tcBorders>
              <w:top w:val="nil"/>
              <w:left w:val="nil"/>
              <w:bottom w:val="single" w:sz="4" w:space="0" w:color="auto"/>
              <w:right w:val="nil"/>
            </w:tcBorders>
            <w:shd w:val="clear" w:color="auto" w:fill="auto"/>
            <w:vAlign w:val="bottom"/>
            <w:hideMark/>
          </w:tcPr>
          <w:p w14:paraId="515A4938" w14:textId="05DE9332" w:rsidR="00B30F94" w:rsidRPr="00BB6E13" w:rsidRDefault="00115EA7" w:rsidP="00B30F94">
            <w:pPr>
              <w:jc w:val="right"/>
              <w:rPr>
                <w:rFonts w:cs="Arial"/>
                <w:sz w:val="15"/>
                <w:szCs w:val="15"/>
              </w:rPr>
            </w:pPr>
            <w:r w:rsidRPr="00115EA7">
              <w:rPr>
                <w:rFonts w:cs="Arial"/>
                <w:sz w:val="15"/>
                <w:szCs w:val="15"/>
              </w:rPr>
              <w:t>4 196 138</w:t>
            </w:r>
            <w:r w:rsidR="00B30F94" w:rsidRPr="00BB6E13">
              <w:rPr>
                <w:rFonts w:cs="Arial"/>
                <w:sz w:val="15"/>
                <w:szCs w:val="15"/>
              </w:rPr>
              <w:t xml:space="preserve"> </w:t>
            </w:r>
          </w:p>
        </w:tc>
        <w:tc>
          <w:tcPr>
            <w:tcW w:w="507" w:type="pct"/>
            <w:tcBorders>
              <w:top w:val="nil"/>
              <w:left w:val="nil"/>
              <w:bottom w:val="single" w:sz="4" w:space="0" w:color="auto"/>
              <w:right w:val="nil"/>
            </w:tcBorders>
            <w:shd w:val="clear" w:color="auto" w:fill="auto"/>
            <w:vAlign w:val="bottom"/>
            <w:hideMark/>
          </w:tcPr>
          <w:p w14:paraId="0FB7B7F2" w14:textId="737C0048"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nil"/>
              <w:left w:val="nil"/>
              <w:bottom w:val="single" w:sz="4" w:space="0" w:color="auto"/>
              <w:right w:val="nil"/>
            </w:tcBorders>
            <w:shd w:val="clear" w:color="auto" w:fill="auto"/>
            <w:vAlign w:val="bottom"/>
            <w:hideMark/>
          </w:tcPr>
          <w:p w14:paraId="16188726" w14:textId="342810F5"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nil"/>
              <w:left w:val="nil"/>
              <w:bottom w:val="single" w:sz="4" w:space="0" w:color="auto"/>
              <w:right w:val="nil"/>
            </w:tcBorders>
            <w:shd w:val="clear" w:color="auto" w:fill="auto"/>
            <w:vAlign w:val="bottom"/>
            <w:hideMark/>
          </w:tcPr>
          <w:p w14:paraId="4605742D" w14:textId="4FAD8650"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nil"/>
              <w:left w:val="nil"/>
              <w:bottom w:val="single" w:sz="4" w:space="0" w:color="auto"/>
              <w:right w:val="nil"/>
            </w:tcBorders>
            <w:shd w:val="clear" w:color="auto" w:fill="auto"/>
            <w:vAlign w:val="bottom"/>
            <w:hideMark/>
          </w:tcPr>
          <w:p w14:paraId="5A46C51A" w14:textId="733529A0" w:rsidR="00B30F94" w:rsidRPr="00BB6E13" w:rsidRDefault="00115EA7" w:rsidP="00B30F94">
            <w:pPr>
              <w:jc w:val="right"/>
              <w:rPr>
                <w:rFonts w:cs="Arial"/>
                <w:sz w:val="15"/>
                <w:szCs w:val="15"/>
              </w:rPr>
            </w:pPr>
            <w:r w:rsidRPr="00115EA7">
              <w:rPr>
                <w:rFonts w:cs="Arial"/>
                <w:sz w:val="15"/>
                <w:szCs w:val="15"/>
              </w:rPr>
              <w:t>217 789</w:t>
            </w:r>
            <w:r w:rsidR="00B30F94" w:rsidRPr="00BB6E13">
              <w:rPr>
                <w:rFonts w:cs="Arial"/>
                <w:sz w:val="15"/>
                <w:szCs w:val="15"/>
              </w:rPr>
              <w:t xml:space="preserve"> </w:t>
            </w:r>
          </w:p>
        </w:tc>
        <w:tc>
          <w:tcPr>
            <w:tcW w:w="417" w:type="pct"/>
            <w:tcBorders>
              <w:top w:val="nil"/>
              <w:left w:val="nil"/>
              <w:bottom w:val="single" w:sz="4" w:space="0" w:color="auto"/>
              <w:right w:val="nil"/>
            </w:tcBorders>
            <w:shd w:val="clear" w:color="auto" w:fill="auto"/>
            <w:vAlign w:val="bottom"/>
            <w:hideMark/>
          </w:tcPr>
          <w:p w14:paraId="68045FB8" w14:textId="638284DE" w:rsidR="00B30F94" w:rsidRPr="00BB6E13" w:rsidRDefault="00B30F94" w:rsidP="00B30F94">
            <w:pPr>
              <w:jc w:val="right"/>
              <w:rPr>
                <w:rFonts w:cs="Arial"/>
                <w:sz w:val="15"/>
                <w:szCs w:val="15"/>
              </w:rPr>
            </w:pPr>
            <w:r w:rsidRPr="00BB6E13">
              <w:rPr>
                <w:rFonts w:cs="Arial"/>
                <w:sz w:val="15"/>
                <w:szCs w:val="15"/>
              </w:rPr>
              <w:t xml:space="preserve">- </w:t>
            </w:r>
          </w:p>
        </w:tc>
        <w:tc>
          <w:tcPr>
            <w:tcW w:w="299" w:type="pct"/>
            <w:tcBorders>
              <w:top w:val="nil"/>
              <w:left w:val="nil"/>
              <w:bottom w:val="single" w:sz="4" w:space="0" w:color="auto"/>
              <w:right w:val="nil"/>
            </w:tcBorders>
            <w:shd w:val="clear" w:color="auto" w:fill="auto"/>
            <w:vAlign w:val="bottom"/>
            <w:hideMark/>
          </w:tcPr>
          <w:p w14:paraId="0AD8F78E" w14:textId="09B0017C" w:rsidR="00B30F94" w:rsidRPr="00BB6E13" w:rsidRDefault="00115EA7" w:rsidP="00B30F94">
            <w:pPr>
              <w:ind w:left="-115"/>
              <w:jc w:val="right"/>
              <w:rPr>
                <w:rFonts w:cs="Arial"/>
                <w:sz w:val="15"/>
                <w:szCs w:val="15"/>
              </w:rPr>
            </w:pPr>
            <w:r w:rsidRPr="00115EA7">
              <w:rPr>
                <w:rFonts w:cs="Arial"/>
                <w:sz w:val="15"/>
                <w:szCs w:val="15"/>
              </w:rPr>
              <w:t>11 651 332</w:t>
            </w:r>
            <w:r w:rsidR="00B30F94" w:rsidRPr="00BB6E13">
              <w:rPr>
                <w:rFonts w:cs="Arial"/>
                <w:sz w:val="15"/>
                <w:szCs w:val="15"/>
              </w:rPr>
              <w:t xml:space="preserve"> </w:t>
            </w:r>
          </w:p>
        </w:tc>
      </w:tr>
      <w:tr w:rsidR="00B30F94" w:rsidRPr="00BB6E13" w14:paraId="20945A9F" w14:textId="77777777" w:rsidTr="0017213F">
        <w:tc>
          <w:tcPr>
            <w:tcW w:w="1215" w:type="pct"/>
            <w:tcBorders>
              <w:top w:val="nil"/>
              <w:left w:val="nil"/>
              <w:bottom w:val="single" w:sz="8" w:space="0" w:color="auto"/>
              <w:right w:val="nil"/>
            </w:tcBorders>
            <w:shd w:val="clear" w:color="auto" w:fill="auto"/>
            <w:noWrap/>
            <w:vAlign w:val="center"/>
            <w:hideMark/>
          </w:tcPr>
          <w:p w14:paraId="7C8F5ECB" w14:textId="0C8D5C7B" w:rsidR="00B30F94" w:rsidRPr="00BB6E13" w:rsidRDefault="00B30F94" w:rsidP="00B30F94">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2023</w:t>
            </w:r>
          </w:p>
        </w:tc>
        <w:tc>
          <w:tcPr>
            <w:tcW w:w="506" w:type="pct"/>
            <w:tcBorders>
              <w:top w:val="nil"/>
              <w:left w:val="nil"/>
              <w:bottom w:val="single" w:sz="8" w:space="0" w:color="auto"/>
              <w:right w:val="nil"/>
            </w:tcBorders>
            <w:shd w:val="clear" w:color="auto" w:fill="auto"/>
            <w:vAlign w:val="bottom"/>
            <w:hideMark/>
          </w:tcPr>
          <w:p w14:paraId="23348750" w14:textId="02F43706" w:rsidR="00B30F94" w:rsidRPr="00BB6E13" w:rsidRDefault="00115EA7" w:rsidP="00B30F94">
            <w:pPr>
              <w:jc w:val="right"/>
              <w:rPr>
                <w:rFonts w:cs="Arial"/>
                <w:sz w:val="15"/>
                <w:szCs w:val="15"/>
              </w:rPr>
            </w:pPr>
            <w:r w:rsidRPr="00115EA7">
              <w:rPr>
                <w:rFonts w:cs="Arial"/>
                <w:sz w:val="15"/>
                <w:szCs w:val="15"/>
              </w:rPr>
              <w:t>580 943</w:t>
            </w:r>
            <w:r w:rsidR="00B30F94" w:rsidRPr="00BB6E13">
              <w:rPr>
                <w:rFonts w:cs="Arial"/>
                <w:sz w:val="15"/>
                <w:szCs w:val="15"/>
              </w:rPr>
              <w:t xml:space="preserve"> </w:t>
            </w:r>
          </w:p>
        </w:tc>
        <w:tc>
          <w:tcPr>
            <w:tcW w:w="438" w:type="pct"/>
            <w:tcBorders>
              <w:top w:val="nil"/>
              <w:left w:val="nil"/>
              <w:bottom w:val="single" w:sz="8" w:space="0" w:color="auto"/>
              <w:right w:val="nil"/>
            </w:tcBorders>
            <w:shd w:val="clear" w:color="auto" w:fill="auto"/>
            <w:vAlign w:val="bottom"/>
            <w:hideMark/>
          </w:tcPr>
          <w:p w14:paraId="3137BB64" w14:textId="46623D75" w:rsidR="00B30F94" w:rsidRPr="00BB6E13" w:rsidRDefault="00115EA7" w:rsidP="00B30F94">
            <w:pPr>
              <w:jc w:val="right"/>
              <w:rPr>
                <w:rFonts w:cs="Arial"/>
                <w:sz w:val="15"/>
                <w:szCs w:val="15"/>
              </w:rPr>
            </w:pPr>
            <w:r w:rsidRPr="00115EA7">
              <w:rPr>
                <w:rFonts w:cs="Arial"/>
                <w:sz w:val="15"/>
                <w:szCs w:val="15"/>
              </w:rPr>
              <w:t>6 350 872</w:t>
            </w:r>
            <w:r w:rsidR="00B30F94" w:rsidRPr="00BB6E13">
              <w:rPr>
                <w:rFonts w:cs="Arial"/>
                <w:sz w:val="15"/>
                <w:szCs w:val="15"/>
              </w:rPr>
              <w:t xml:space="preserve"> </w:t>
            </w:r>
          </w:p>
        </w:tc>
        <w:tc>
          <w:tcPr>
            <w:tcW w:w="454" w:type="pct"/>
            <w:tcBorders>
              <w:top w:val="nil"/>
              <w:left w:val="nil"/>
              <w:bottom w:val="single" w:sz="8" w:space="0" w:color="auto"/>
              <w:right w:val="nil"/>
            </w:tcBorders>
            <w:shd w:val="clear" w:color="auto" w:fill="auto"/>
            <w:vAlign w:val="bottom"/>
            <w:hideMark/>
          </w:tcPr>
          <w:p w14:paraId="421CAF10" w14:textId="0D24065F" w:rsidR="00B30F94" w:rsidRPr="00BB6E13" w:rsidRDefault="00115EA7" w:rsidP="00B30F94">
            <w:pPr>
              <w:jc w:val="right"/>
              <w:rPr>
                <w:rFonts w:cs="Arial"/>
                <w:sz w:val="15"/>
                <w:szCs w:val="15"/>
              </w:rPr>
            </w:pPr>
            <w:r w:rsidRPr="00115EA7">
              <w:rPr>
                <w:rFonts w:cs="Arial"/>
                <w:sz w:val="15"/>
                <w:szCs w:val="15"/>
              </w:rPr>
              <w:t>3 634 046</w:t>
            </w:r>
            <w:r w:rsidR="00B30F94" w:rsidRPr="00BB6E13">
              <w:rPr>
                <w:rFonts w:cs="Arial"/>
                <w:sz w:val="15"/>
                <w:szCs w:val="15"/>
              </w:rPr>
              <w:t xml:space="preserve"> </w:t>
            </w:r>
          </w:p>
        </w:tc>
        <w:tc>
          <w:tcPr>
            <w:tcW w:w="507" w:type="pct"/>
            <w:tcBorders>
              <w:top w:val="nil"/>
              <w:left w:val="nil"/>
              <w:bottom w:val="single" w:sz="8" w:space="0" w:color="auto"/>
              <w:right w:val="nil"/>
            </w:tcBorders>
            <w:shd w:val="clear" w:color="auto" w:fill="auto"/>
            <w:vAlign w:val="bottom"/>
            <w:hideMark/>
          </w:tcPr>
          <w:p w14:paraId="6174DA71"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nil"/>
              <w:left w:val="nil"/>
              <w:bottom w:val="single" w:sz="8" w:space="0" w:color="auto"/>
              <w:right w:val="nil"/>
            </w:tcBorders>
            <w:shd w:val="clear" w:color="auto" w:fill="auto"/>
            <w:vAlign w:val="bottom"/>
            <w:hideMark/>
          </w:tcPr>
          <w:p w14:paraId="5AED14E3"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nil"/>
              <w:left w:val="nil"/>
              <w:bottom w:val="single" w:sz="8" w:space="0" w:color="auto"/>
              <w:right w:val="nil"/>
            </w:tcBorders>
            <w:shd w:val="clear" w:color="auto" w:fill="auto"/>
            <w:vAlign w:val="bottom"/>
            <w:hideMark/>
          </w:tcPr>
          <w:p w14:paraId="5447419F"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nil"/>
              <w:left w:val="nil"/>
              <w:bottom w:val="single" w:sz="8" w:space="0" w:color="auto"/>
              <w:right w:val="nil"/>
            </w:tcBorders>
            <w:shd w:val="clear" w:color="auto" w:fill="auto"/>
            <w:vAlign w:val="bottom"/>
            <w:hideMark/>
          </w:tcPr>
          <w:p w14:paraId="4CAD65F3" w14:textId="6EF8DD3B" w:rsidR="00B30F94" w:rsidRPr="00BB6E13" w:rsidRDefault="00DA445C" w:rsidP="00B30F94">
            <w:pPr>
              <w:jc w:val="right"/>
              <w:rPr>
                <w:rFonts w:cs="Arial"/>
                <w:sz w:val="15"/>
                <w:szCs w:val="15"/>
              </w:rPr>
            </w:pPr>
            <w:r w:rsidRPr="00DA445C">
              <w:rPr>
                <w:rFonts w:cs="Arial"/>
                <w:sz w:val="15"/>
                <w:szCs w:val="15"/>
              </w:rPr>
              <w:t xml:space="preserve">24 </w:t>
            </w:r>
            <w:r w:rsidR="003D5556">
              <w:rPr>
                <w:rFonts w:cs="Arial"/>
                <w:sz w:val="15"/>
                <w:szCs w:val="15"/>
              </w:rPr>
              <w:t xml:space="preserve"> </w:t>
            </w:r>
            <w:r w:rsidRPr="00DA445C">
              <w:rPr>
                <w:rFonts w:cs="Arial"/>
                <w:sz w:val="15"/>
                <w:szCs w:val="15"/>
              </w:rPr>
              <w:t>35</w:t>
            </w:r>
            <w:r w:rsidR="003D5556">
              <w:rPr>
                <w:rFonts w:cs="Arial"/>
                <w:sz w:val="15"/>
                <w:szCs w:val="15"/>
              </w:rPr>
              <w:t>3</w:t>
            </w:r>
            <w:r w:rsidR="00B30F94" w:rsidRPr="00BB6E13">
              <w:rPr>
                <w:rFonts w:cs="Arial"/>
                <w:sz w:val="15"/>
                <w:szCs w:val="15"/>
              </w:rPr>
              <w:t xml:space="preserve"> </w:t>
            </w:r>
          </w:p>
        </w:tc>
        <w:tc>
          <w:tcPr>
            <w:tcW w:w="417" w:type="pct"/>
            <w:tcBorders>
              <w:top w:val="nil"/>
              <w:left w:val="nil"/>
              <w:bottom w:val="single" w:sz="8" w:space="0" w:color="auto"/>
              <w:right w:val="nil"/>
            </w:tcBorders>
            <w:shd w:val="clear" w:color="auto" w:fill="auto"/>
            <w:vAlign w:val="bottom"/>
            <w:hideMark/>
          </w:tcPr>
          <w:p w14:paraId="332CF86A"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299" w:type="pct"/>
            <w:tcBorders>
              <w:top w:val="nil"/>
              <w:left w:val="nil"/>
              <w:bottom w:val="single" w:sz="8" w:space="0" w:color="auto"/>
              <w:right w:val="nil"/>
            </w:tcBorders>
            <w:shd w:val="clear" w:color="auto" w:fill="auto"/>
            <w:vAlign w:val="bottom"/>
            <w:hideMark/>
          </w:tcPr>
          <w:p w14:paraId="5F42CBE1" w14:textId="015A2434" w:rsidR="00B30F94" w:rsidRPr="00BB6E13" w:rsidRDefault="003D5556" w:rsidP="00115EA7">
            <w:pPr>
              <w:ind w:left="-115"/>
              <w:jc w:val="right"/>
              <w:rPr>
                <w:rFonts w:cs="Arial"/>
                <w:sz w:val="15"/>
                <w:szCs w:val="15"/>
              </w:rPr>
            </w:pPr>
            <w:r w:rsidRPr="003D5556">
              <w:rPr>
                <w:rFonts w:cs="Arial"/>
                <w:sz w:val="15"/>
                <w:szCs w:val="15"/>
              </w:rPr>
              <w:t>10 590 214</w:t>
            </w:r>
          </w:p>
        </w:tc>
      </w:tr>
    </w:tbl>
    <w:p w14:paraId="1EAB743F" w14:textId="5D51B350" w:rsidR="005C6766" w:rsidRDefault="005C6766">
      <w:pPr>
        <w:ind w:left="426"/>
        <w:jc w:val="both"/>
        <w:rPr>
          <w:i/>
          <w:sz w:val="18"/>
          <w:szCs w:val="18"/>
        </w:rPr>
      </w:pPr>
    </w:p>
    <w:p w14:paraId="2258FA9A" w14:textId="77777777" w:rsidR="005C6766" w:rsidRDefault="005C6766">
      <w:pPr>
        <w:spacing w:after="200" w:line="276" w:lineRule="auto"/>
        <w:rPr>
          <w:i/>
          <w:sz w:val="18"/>
          <w:szCs w:val="18"/>
        </w:rPr>
      </w:pPr>
      <w:r>
        <w:rPr>
          <w:i/>
          <w:sz w:val="18"/>
          <w:szCs w:val="18"/>
        </w:rPr>
        <w:br w:type="page"/>
      </w:r>
    </w:p>
    <w:p w14:paraId="1AFAA4ED" w14:textId="77777777" w:rsidR="00C520F7" w:rsidRPr="00BB6E13" w:rsidRDefault="00C520F7" w:rsidP="00C520F7">
      <w:pPr>
        <w:rPr>
          <w:b/>
          <w:snapToGrid w:val="0"/>
          <w:lang w:eastAsia="sk-SK"/>
        </w:rPr>
      </w:pPr>
      <w:r w:rsidRPr="00BB6E13">
        <w:rPr>
          <w:snapToGrid w:val="0"/>
          <w:u w:val="single"/>
          <w:lang w:eastAsia="sk-SK"/>
        </w:rPr>
        <w:t>3</w:t>
      </w:r>
      <w:r>
        <w:rPr>
          <w:snapToGrid w:val="0"/>
          <w:u w:val="single"/>
          <w:lang w:eastAsia="sk-SK"/>
        </w:rPr>
        <w:t>0. september 2022</w:t>
      </w:r>
    </w:p>
    <w:p w14:paraId="04BDFC71" w14:textId="77777777" w:rsidR="005C6766" w:rsidRPr="00BB6E13" w:rsidRDefault="005C6766" w:rsidP="005C6766">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3336"/>
        <w:gridCol w:w="1389"/>
        <w:gridCol w:w="1202"/>
        <w:gridCol w:w="1246"/>
        <w:gridCol w:w="1392"/>
        <w:gridCol w:w="963"/>
        <w:gridCol w:w="974"/>
        <w:gridCol w:w="1257"/>
        <w:gridCol w:w="1145"/>
        <w:gridCol w:w="821"/>
      </w:tblGrid>
      <w:tr w:rsidR="005C6766" w:rsidRPr="00BB6E13" w14:paraId="29D50972" w14:textId="77777777" w:rsidTr="0017213F">
        <w:tc>
          <w:tcPr>
            <w:tcW w:w="1215" w:type="pct"/>
            <w:tcBorders>
              <w:top w:val="single" w:sz="8" w:space="0" w:color="auto"/>
              <w:left w:val="nil"/>
              <w:bottom w:val="nil"/>
              <w:right w:val="nil"/>
            </w:tcBorders>
            <w:shd w:val="clear" w:color="auto" w:fill="auto"/>
            <w:noWrap/>
            <w:vAlign w:val="center"/>
            <w:hideMark/>
          </w:tcPr>
          <w:p w14:paraId="078A40D0" w14:textId="77777777" w:rsidR="005C6766" w:rsidRPr="00BB6E13" w:rsidRDefault="005C6766" w:rsidP="0017213F">
            <w:pPr>
              <w:rPr>
                <w:rFonts w:cs="Arial"/>
                <w:b/>
                <w:bCs/>
                <w:i/>
                <w:iCs/>
                <w:sz w:val="15"/>
                <w:szCs w:val="15"/>
              </w:rPr>
            </w:pPr>
            <w:r w:rsidRPr="00BB6E13">
              <w:rPr>
                <w:rFonts w:cs="Arial"/>
                <w:b/>
                <w:bCs/>
                <w:i/>
                <w:iCs/>
                <w:sz w:val="15"/>
                <w:szCs w:val="15"/>
              </w:rPr>
              <w:t> </w:t>
            </w:r>
          </w:p>
        </w:tc>
        <w:tc>
          <w:tcPr>
            <w:tcW w:w="506" w:type="pct"/>
            <w:tcBorders>
              <w:top w:val="single" w:sz="8" w:space="0" w:color="auto"/>
              <w:left w:val="nil"/>
              <w:bottom w:val="nil"/>
              <w:right w:val="nil"/>
            </w:tcBorders>
            <w:shd w:val="clear" w:color="auto" w:fill="auto"/>
            <w:vAlign w:val="center"/>
            <w:hideMark/>
          </w:tcPr>
          <w:p w14:paraId="5DE52328" w14:textId="77777777" w:rsidR="005C6766" w:rsidRPr="00BB6E13" w:rsidRDefault="005C6766" w:rsidP="0017213F">
            <w:pPr>
              <w:jc w:val="center"/>
              <w:rPr>
                <w:rFonts w:cs="Arial"/>
                <w:b/>
                <w:bCs/>
                <w:i/>
                <w:iCs/>
                <w:sz w:val="15"/>
                <w:szCs w:val="15"/>
              </w:rPr>
            </w:pPr>
            <w:r w:rsidRPr="00BB6E13">
              <w:rPr>
                <w:rFonts w:cs="Arial"/>
                <w:b/>
                <w:bCs/>
                <w:i/>
                <w:iCs/>
                <w:sz w:val="15"/>
                <w:szCs w:val="15"/>
              </w:rPr>
              <w:t>Pozemky</w:t>
            </w:r>
          </w:p>
        </w:tc>
        <w:tc>
          <w:tcPr>
            <w:tcW w:w="438" w:type="pct"/>
            <w:tcBorders>
              <w:top w:val="single" w:sz="8" w:space="0" w:color="auto"/>
              <w:left w:val="nil"/>
              <w:bottom w:val="nil"/>
              <w:right w:val="nil"/>
            </w:tcBorders>
            <w:shd w:val="clear" w:color="auto" w:fill="auto"/>
            <w:vAlign w:val="center"/>
            <w:hideMark/>
          </w:tcPr>
          <w:p w14:paraId="3A82AD31" w14:textId="77777777" w:rsidR="005C6766" w:rsidRPr="00BB6E13" w:rsidRDefault="005C6766" w:rsidP="0017213F">
            <w:pPr>
              <w:jc w:val="center"/>
              <w:rPr>
                <w:rFonts w:cs="Arial"/>
                <w:b/>
                <w:bCs/>
                <w:i/>
                <w:iCs/>
                <w:sz w:val="15"/>
                <w:szCs w:val="15"/>
              </w:rPr>
            </w:pPr>
            <w:r w:rsidRPr="00BB6E13">
              <w:rPr>
                <w:rFonts w:cs="Arial"/>
                <w:b/>
                <w:bCs/>
                <w:i/>
                <w:iCs/>
                <w:sz w:val="15"/>
                <w:szCs w:val="15"/>
              </w:rPr>
              <w:t>Stavby</w:t>
            </w:r>
          </w:p>
        </w:tc>
        <w:tc>
          <w:tcPr>
            <w:tcW w:w="454" w:type="pct"/>
            <w:tcBorders>
              <w:top w:val="single" w:sz="8" w:space="0" w:color="auto"/>
              <w:left w:val="nil"/>
              <w:bottom w:val="nil"/>
              <w:right w:val="nil"/>
            </w:tcBorders>
            <w:shd w:val="clear" w:color="auto" w:fill="auto"/>
            <w:vAlign w:val="center"/>
            <w:hideMark/>
          </w:tcPr>
          <w:p w14:paraId="423B0DB6" w14:textId="77777777" w:rsidR="005C6766" w:rsidRPr="00BB6E13" w:rsidRDefault="005C6766" w:rsidP="0017213F">
            <w:pPr>
              <w:jc w:val="center"/>
              <w:rPr>
                <w:rFonts w:cs="Arial"/>
                <w:b/>
                <w:bCs/>
                <w:i/>
                <w:iCs/>
                <w:sz w:val="15"/>
                <w:szCs w:val="15"/>
              </w:rPr>
            </w:pPr>
            <w:r w:rsidRPr="00BB6E13">
              <w:rPr>
                <w:rFonts w:cs="Arial"/>
                <w:b/>
                <w:bCs/>
                <w:i/>
                <w:iCs/>
                <w:sz w:val="15"/>
                <w:szCs w:val="15"/>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6E89E1F2" w14:textId="77777777" w:rsidR="005C6766" w:rsidRPr="00BB6E13" w:rsidRDefault="005C6766" w:rsidP="0017213F">
            <w:pPr>
              <w:jc w:val="center"/>
              <w:rPr>
                <w:rFonts w:cs="Arial"/>
                <w:b/>
                <w:bCs/>
                <w:i/>
                <w:iCs/>
                <w:sz w:val="15"/>
                <w:szCs w:val="15"/>
              </w:rPr>
            </w:pPr>
            <w:r w:rsidRPr="00BB6E13">
              <w:rPr>
                <w:rFonts w:cs="Arial"/>
                <w:b/>
                <w:bCs/>
                <w:i/>
                <w:iCs/>
                <w:sz w:val="15"/>
                <w:szCs w:val="15"/>
              </w:rPr>
              <w:t>Pestovateľské celky trvalých porastov</w:t>
            </w:r>
          </w:p>
        </w:tc>
        <w:tc>
          <w:tcPr>
            <w:tcW w:w="351" w:type="pct"/>
            <w:tcBorders>
              <w:top w:val="single" w:sz="8" w:space="0" w:color="auto"/>
              <w:left w:val="nil"/>
              <w:bottom w:val="nil"/>
              <w:right w:val="nil"/>
            </w:tcBorders>
            <w:shd w:val="clear" w:color="auto" w:fill="auto"/>
            <w:vAlign w:val="center"/>
            <w:hideMark/>
          </w:tcPr>
          <w:p w14:paraId="3AADF128" w14:textId="77777777" w:rsidR="005C6766" w:rsidRPr="00BB6E13" w:rsidRDefault="005C6766" w:rsidP="0017213F">
            <w:pPr>
              <w:jc w:val="center"/>
              <w:rPr>
                <w:rFonts w:cs="Arial"/>
                <w:b/>
                <w:bCs/>
                <w:i/>
                <w:iCs/>
                <w:sz w:val="15"/>
                <w:szCs w:val="15"/>
              </w:rPr>
            </w:pPr>
            <w:r w:rsidRPr="00BB6E13">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3E096944" w14:textId="77777777" w:rsidR="005C6766" w:rsidRPr="00BB6E13" w:rsidRDefault="005C6766" w:rsidP="0017213F">
            <w:pPr>
              <w:jc w:val="center"/>
              <w:rPr>
                <w:rFonts w:cs="Arial"/>
                <w:b/>
                <w:bCs/>
                <w:i/>
                <w:iCs/>
                <w:sz w:val="15"/>
                <w:szCs w:val="15"/>
              </w:rPr>
            </w:pPr>
            <w:r w:rsidRPr="00BB6E13">
              <w:rPr>
                <w:rFonts w:cs="Arial"/>
                <w:b/>
                <w:bCs/>
                <w:i/>
                <w:iCs/>
                <w:sz w:val="15"/>
                <w:szCs w:val="15"/>
              </w:rPr>
              <w:t>Ostatný dlhodobý hmotný majetok</w:t>
            </w:r>
          </w:p>
        </w:tc>
        <w:tc>
          <w:tcPr>
            <w:tcW w:w="458" w:type="pct"/>
            <w:tcBorders>
              <w:top w:val="single" w:sz="8" w:space="0" w:color="auto"/>
              <w:left w:val="nil"/>
              <w:bottom w:val="nil"/>
              <w:right w:val="nil"/>
            </w:tcBorders>
            <w:shd w:val="clear" w:color="auto" w:fill="auto"/>
            <w:vAlign w:val="center"/>
            <w:hideMark/>
          </w:tcPr>
          <w:p w14:paraId="0A183876" w14:textId="77777777" w:rsidR="005C6766" w:rsidRPr="00BB6E13" w:rsidRDefault="005C6766" w:rsidP="0017213F">
            <w:pPr>
              <w:jc w:val="center"/>
              <w:rPr>
                <w:rFonts w:cs="Arial"/>
                <w:b/>
                <w:bCs/>
                <w:i/>
                <w:iCs/>
                <w:sz w:val="15"/>
                <w:szCs w:val="15"/>
              </w:rPr>
            </w:pPr>
            <w:r w:rsidRPr="00BB6E13">
              <w:rPr>
                <w:rFonts w:cs="Arial"/>
                <w:b/>
                <w:bCs/>
                <w:i/>
                <w:iCs/>
                <w:sz w:val="15"/>
                <w:szCs w:val="15"/>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5E3AC9C7" w14:textId="77777777" w:rsidR="005C6766" w:rsidRPr="00BB6E13" w:rsidRDefault="005C6766" w:rsidP="0017213F">
            <w:pPr>
              <w:jc w:val="center"/>
              <w:rPr>
                <w:rFonts w:cs="Arial"/>
                <w:b/>
                <w:bCs/>
                <w:i/>
                <w:iCs/>
                <w:sz w:val="15"/>
                <w:szCs w:val="15"/>
              </w:rPr>
            </w:pPr>
            <w:r w:rsidRPr="00BB6E13">
              <w:rPr>
                <w:rFonts w:cs="Arial"/>
                <w:b/>
                <w:bCs/>
                <w:i/>
                <w:iCs/>
                <w:sz w:val="15"/>
                <w:szCs w:val="15"/>
              </w:rPr>
              <w:t>Poskytnuté preddavky</w:t>
            </w:r>
          </w:p>
        </w:tc>
        <w:tc>
          <w:tcPr>
            <w:tcW w:w="299" w:type="pct"/>
            <w:tcBorders>
              <w:top w:val="single" w:sz="8" w:space="0" w:color="auto"/>
              <w:left w:val="nil"/>
              <w:bottom w:val="nil"/>
              <w:right w:val="nil"/>
            </w:tcBorders>
            <w:shd w:val="clear" w:color="auto" w:fill="auto"/>
            <w:vAlign w:val="center"/>
            <w:hideMark/>
          </w:tcPr>
          <w:p w14:paraId="105BB901" w14:textId="77777777" w:rsidR="005C6766" w:rsidRPr="00BB6E13" w:rsidRDefault="005C6766" w:rsidP="0017213F">
            <w:pPr>
              <w:jc w:val="center"/>
              <w:rPr>
                <w:rFonts w:cs="Arial"/>
                <w:b/>
                <w:bCs/>
                <w:i/>
                <w:iCs/>
                <w:sz w:val="15"/>
                <w:szCs w:val="15"/>
              </w:rPr>
            </w:pPr>
            <w:r w:rsidRPr="00BB6E13">
              <w:rPr>
                <w:rFonts w:cs="Arial"/>
                <w:b/>
                <w:bCs/>
                <w:i/>
                <w:iCs/>
                <w:sz w:val="15"/>
                <w:szCs w:val="15"/>
              </w:rPr>
              <w:t>Celkom</w:t>
            </w:r>
          </w:p>
        </w:tc>
      </w:tr>
      <w:tr w:rsidR="00C520F7" w:rsidRPr="00BB6E13" w14:paraId="7FFC8460" w14:textId="77777777" w:rsidTr="0017213F">
        <w:tc>
          <w:tcPr>
            <w:tcW w:w="1215" w:type="pct"/>
            <w:tcBorders>
              <w:top w:val="single" w:sz="4" w:space="0" w:color="auto"/>
              <w:left w:val="nil"/>
              <w:bottom w:val="nil"/>
              <w:right w:val="nil"/>
            </w:tcBorders>
            <w:shd w:val="clear" w:color="auto" w:fill="auto"/>
            <w:vAlign w:val="center"/>
            <w:hideMark/>
          </w:tcPr>
          <w:p w14:paraId="6CD82916" w14:textId="54594455" w:rsidR="00C520F7" w:rsidRPr="00BB6E13" w:rsidRDefault="00C520F7" w:rsidP="00C520F7">
            <w:pPr>
              <w:rPr>
                <w:rFonts w:cs="Arial"/>
                <w:b/>
                <w:bCs/>
                <w:sz w:val="15"/>
                <w:szCs w:val="15"/>
              </w:rPr>
            </w:pPr>
            <w:r w:rsidRPr="00BB6E13">
              <w:rPr>
                <w:rFonts w:cs="Arial"/>
                <w:b/>
                <w:bCs/>
                <w:sz w:val="15"/>
                <w:szCs w:val="15"/>
              </w:rPr>
              <w:t>Prvotné ocenenie</w:t>
            </w:r>
          </w:p>
        </w:tc>
        <w:tc>
          <w:tcPr>
            <w:tcW w:w="506" w:type="pct"/>
            <w:tcBorders>
              <w:top w:val="single" w:sz="4" w:space="0" w:color="auto"/>
              <w:left w:val="nil"/>
              <w:bottom w:val="nil"/>
              <w:right w:val="nil"/>
            </w:tcBorders>
            <w:shd w:val="clear" w:color="auto" w:fill="auto"/>
            <w:vAlign w:val="bottom"/>
            <w:hideMark/>
          </w:tcPr>
          <w:p w14:paraId="3BAD268E" w14:textId="77777777" w:rsidR="00C520F7" w:rsidRPr="00BB6E13" w:rsidRDefault="00C520F7" w:rsidP="00C520F7">
            <w:pPr>
              <w:jc w:val="right"/>
              <w:rPr>
                <w:rFonts w:cs="Arial"/>
                <w:sz w:val="15"/>
                <w:szCs w:val="15"/>
              </w:rPr>
            </w:pPr>
            <w:r w:rsidRPr="00BB6E13">
              <w:rPr>
                <w:rFonts w:cs="Arial"/>
                <w:sz w:val="15"/>
                <w:szCs w:val="15"/>
              </w:rPr>
              <w:t> </w:t>
            </w:r>
          </w:p>
        </w:tc>
        <w:tc>
          <w:tcPr>
            <w:tcW w:w="438" w:type="pct"/>
            <w:tcBorders>
              <w:top w:val="single" w:sz="4" w:space="0" w:color="auto"/>
              <w:left w:val="nil"/>
              <w:bottom w:val="nil"/>
              <w:right w:val="nil"/>
            </w:tcBorders>
            <w:shd w:val="clear" w:color="auto" w:fill="auto"/>
            <w:vAlign w:val="bottom"/>
            <w:hideMark/>
          </w:tcPr>
          <w:p w14:paraId="7CACEF46" w14:textId="77777777" w:rsidR="00C520F7" w:rsidRPr="00BB6E13" w:rsidRDefault="00C520F7" w:rsidP="00C520F7">
            <w:pPr>
              <w:jc w:val="right"/>
              <w:rPr>
                <w:rFonts w:cs="Arial"/>
                <w:sz w:val="15"/>
                <w:szCs w:val="15"/>
              </w:rPr>
            </w:pPr>
            <w:r w:rsidRPr="00BB6E13">
              <w:rPr>
                <w:rFonts w:cs="Arial"/>
                <w:sz w:val="15"/>
                <w:szCs w:val="15"/>
              </w:rPr>
              <w:t> </w:t>
            </w:r>
          </w:p>
        </w:tc>
        <w:tc>
          <w:tcPr>
            <w:tcW w:w="454" w:type="pct"/>
            <w:tcBorders>
              <w:top w:val="single" w:sz="4" w:space="0" w:color="auto"/>
              <w:left w:val="nil"/>
              <w:bottom w:val="nil"/>
              <w:right w:val="nil"/>
            </w:tcBorders>
            <w:shd w:val="clear" w:color="auto" w:fill="auto"/>
            <w:vAlign w:val="bottom"/>
            <w:hideMark/>
          </w:tcPr>
          <w:p w14:paraId="11643A88" w14:textId="77777777" w:rsidR="00C520F7" w:rsidRPr="00BB6E13" w:rsidRDefault="00C520F7" w:rsidP="00C520F7">
            <w:pPr>
              <w:jc w:val="right"/>
              <w:rPr>
                <w:rFonts w:cs="Arial"/>
                <w:sz w:val="15"/>
                <w:szCs w:val="15"/>
              </w:rPr>
            </w:pPr>
            <w:r w:rsidRPr="00BB6E13">
              <w:rPr>
                <w:rFonts w:cs="Arial"/>
                <w:sz w:val="15"/>
                <w:szCs w:val="15"/>
              </w:rPr>
              <w:t> </w:t>
            </w:r>
          </w:p>
        </w:tc>
        <w:tc>
          <w:tcPr>
            <w:tcW w:w="507" w:type="pct"/>
            <w:tcBorders>
              <w:top w:val="single" w:sz="4" w:space="0" w:color="auto"/>
              <w:left w:val="nil"/>
              <w:bottom w:val="nil"/>
              <w:right w:val="nil"/>
            </w:tcBorders>
            <w:shd w:val="clear" w:color="auto" w:fill="auto"/>
            <w:vAlign w:val="bottom"/>
            <w:hideMark/>
          </w:tcPr>
          <w:p w14:paraId="4D262EAD" w14:textId="77777777" w:rsidR="00C520F7" w:rsidRPr="00BB6E13" w:rsidRDefault="00C520F7" w:rsidP="00C520F7">
            <w:pPr>
              <w:jc w:val="right"/>
              <w:rPr>
                <w:rFonts w:cs="Arial"/>
                <w:sz w:val="15"/>
                <w:szCs w:val="15"/>
              </w:rPr>
            </w:pPr>
            <w:r w:rsidRPr="00BB6E13">
              <w:rPr>
                <w:rFonts w:cs="Arial"/>
                <w:sz w:val="15"/>
                <w:szCs w:val="15"/>
              </w:rPr>
              <w:t> </w:t>
            </w:r>
          </w:p>
        </w:tc>
        <w:tc>
          <w:tcPr>
            <w:tcW w:w="351" w:type="pct"/>
            <w:tcBorders>
              <w:top w:val="single" w:sz="4" w:space="0" w:color="auto"/>
              <w:left w:val="nil"/>
              <w:bottom w:val="nil"/>
              <w:right w:val="nil"/>
            </w:tcBorders>
            <w:shd w:val="clear" w:color="auto" w:fill="auto"/>
            <w:vAlign w:val="bottom"/>
            <w:hideMark/>
          </w:tcPr>
          <w:p w14:paraId="4CD97053" w14:textId="77777777" w:rsidR="00C520F7" w:rsidRPr="00BB6E13" w:rsidRDefault="00C520F7" w:rsidP="00C520F7">
            <w:pPr>
              <w:jc w:val="right"/>
              <w:rPr>
                <w:rFonts w:cs="Arial"/>
                <w:sz w:val="15"/>
                <w:szCs w:val="15"/>
              </w:rPr>
            </w:pPr>
            <w:r w:rsidRPr="00BB6E13">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4CB6F2F3" w14:textId="77777777" w:rsidR="00C520F7" w:rsidRPr="00BB6E13" w:rsidRDefault="00C520F7" w:rsidP="00C520F7">
            <w:pPr>
              <w:jc w:val="right"/>
              <w:rPr>
                <w:rFonts w:cs="Arial"/>
                <w:sz w:val="15"/>
                <w:szCs w:val="15"/>
              </w:rPr>
            </w:pPr>
            <w:r w:rsidRPr="00BB6E13">
              <w:rPr>
                <w:rFonts w:cs="Arial"/>
                <w:sz w:val="15"/>
                <w:szCs w:val="15"/>
              </w:rPr>
              <w:t> </w:t>
            </w:r>
          </w:p>
        </w:tc>
        <w:tc>
          <w:tcPr>
            <w:tcW w:w="458" w:type="pct"/>
            <w:tcBorders>
              <w:top w:val="single" w:sz="4" w:space="0" w:color="auto"/>
              <w:left w:val="nil"/>
              <w:bottom w:val="nil"/>
              <w:right w:val="nil"/>
            </w:tcBorders>
            <w:shd w:val="clear" w:color="auto" w:fill="auto"/>
            <w:vAlign w:val="bottom"/>
            <w:hideMark/>
          </w:tcPr>
          <w:p w14:paraId="2193231B" w14:textId="77777777" w:rsidR="00C520F7" w:rsidRPr="00BB6E13" w:rsidRDefault="00C520F7" w:rsidP="00C520F7">
            <w:pPr>
              <w:jc w:val="right"/>
              <w:rPr>
                <w:rFonts w:cs="Arial"/>
                <w:sz w:val="15"/>
                <w:szCs w:val="15"/>
              </w:rPr>
            </w:pPr>
            <w:r w:rsidRPr="00BB6E13">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24B67995" w14:textId="77777777" w:rsidR="00C520F7" w:rsidRPr="00BB6E13" w:rsidRDefault="00C520F7" w:rsidP="00C520F7">
            <w:pPr>
              <w:jc w:val="right"/>
              <w:rPr>
                <w:rFonts w:cs="Arial"/>
                <w:sz w:val="15"/>
                <w:szCs w:val="15"/>
              </w:rPr>
            </w:pPr>
            <w:r w:rsidRPr="00BB6E13">
              <w:rPr>
                <w:rFonts w:cs="Arial"/>
                <w:sz w:val="15"/>
                <w:szCs w:val="15"/>
              </w:rPr>
              <w:t> </w:t>
            </w:r>
          </w:p>
        </w:tc>
        <w:tc>
          <w:tcPr>
            <w:tcW w:w="299" w:type="pct"/>
            <w:tcBorders>
              <w:top w:val="single" w:sz="4" w:space="0" w:color="auto"/>
              <w:left w:val="nil"/>
              <w:bottom w:val="nil"/>
              <w:right w:val="nil"/>
            </w:tcBorders>
            <w:shd w:val="clear" w:color="auto" w:fill="auto"/>
            <w:vAlign w:val="bottom"/>
            <w:hideMark/>
          </w:tcPr>
          <w:p w14:paraId="07631A81" w14:textId="77777777" w:rsidR="00C520F7" w:rsidRPr="00BB6E13" w:rsidRDefault="00C520F7" w:rsidP="00C520F7">
            <w:pPr>
              <w:jc w:val="right"/>
              <w:rPr>
                <w:rFonts w:cs="Arial"/>
                <w:sz w:val="15"/>
                <w:szCs w:val="15"/>
              </w:rPr>
            </w:pPr>
            <w:r w:rsidRPr="00BB6E13">
              <w:rPr>
                <w:rFonts w:cs="Arial"/>
                <w:sz w:val="15"/>
                <w:szCs w:val="15"/>
              </w:rPr>
              <w:t> </w:t>
            </w:r>
          </w:p>
        </w:tc>
      </w:tr>
      <w:tr w:rsidR="00C520F7" w:rsidRPr="00BB6E13" w14:paraId="60FEF149" w14:textId="77777777" w:rsidTr="0017213F">
        <w:tc>
          <w:tcPr>
            <w:tcW w:w="1215" w:type="pct"/>
            <w:tcBorders>
              <w:top w:val="nil"/>
              <w:left w:val="nil"/>
              <w:bottom w:val="nil"/>
              <w:right w:val="nil"/>
            </w:tcBorders>
            <w:shd w:val="clear" w:color="auto" w:fill="auto"/>
            <w:vAlign w:val="center"/>
            <w:hideMark/>
          </w:tcPr>
          <w:p w14:paraId="156F5BF3" w14:textId="1CBA69C0" w:rsidR="00C520F7" w:rsidRPr="00BB6E13" w:rsidRDefault="00C520F7" w:rsidP="00C520F7">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2021</w:t>
            </w:r>
          </w:p>
        </w:tc>
        <w:tc>
          <w:tcPr>
            <w:tcW w:w="506" w:type="pct"/>
            <w:tcBorders>
              <w:top w:val="nil"/>
              <w:left w:val="nil"/>
              <w:bottom w:val="nil"/>
              <w:right w:val="nil"/>
            </w:tcBorders>
            <w:shd w:val="clear" w:color="auto" w:fill="auto"/>
            <w:vAlign w:val="bottom"/>
            <w:hideMark/>
          </w:tcPr>
          <w:p w14:paraId="6C274387" w14:textId="226087D9" w:rsidR="00C520F7" w:rsidRPr="00BB6E13" w:rsidRDefault="00A359D8" w:rsidP="00C520F7">
            <w:pPr>
              <w:jc w:val="right"/>
              <w:rPr>
                <w:rFonts w:cs="Arial"/>
                <w:sz w:val="15"/>
                <w:szCs w:val="15"/>
              </w:rPr>
            </w:pPr>
            <w:r w:rsidRPr="00A359D8">
              <w:rPr>
                <w:rFonts w:cs="Arial"/>
                <w:sz w:val="15"/>
                <w:szCs w:val="15"/>
              </w:rPr>
              <w:t>580 943</w:t>
            </w:r>
            <w:r w:rsidR="00C520F7"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39569279" w14:textId="2E233F17" w:rsidR="00C520F7" w:rsidRPr="00BB6E13" w:rsidRDefault="00A359D8" w:rsidP="00C520F7">
            <w:pPr>
              <w:jc w:val="right"/>
              <w:rPr>
                <w:rFonts w:cs="Arial"/>
                <w:sz w:val="15"/>
                <w:szCs w:val="15"/>
              </w:rPr>
            </w:pPr>
            <w:r w:rsidRPr="00A359D8">
              <w:rPr>
                <w:rFonts w:cs="Arial"/>
                <w:sz w:val="15"/>
                <w:szCs w:val="15"/>
              </w:rPr>
              <w:t>8 842 234</w:t>
            </w:r>
            <w:r w:rsidR="00C520F7"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493DEC52" w14:textId="273A771D" w:rsidR="00C520F7" w:rsidRPr="00BB6E13" w:rsidRDefault="00A359D8" w:rsidP="00C520F7">
            <w:pPr>
              <w:jc w:val="right"/>
              <w:rPr>
                <w:rFonts w:cs="Arial"/>
                <w:sz w:val="15"/>
                <w:szCs w:val="15"/>
              </w:rPr>
            </w:pPr>
            <w:r w:rsidRPr="00A359D8">
              <w:rPr>
                <w:rFonts w:cs="Arial"/>
                <w:sz w:val="15"/>
                <w:szCs w:val="15"/>
              </w:rPr>
              <w:t>8 585 836</w:t>
            </w:r>
            <w:r w:rsidR="00C520F7"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679FE0C0"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7B7E1338"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2EB433A5"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522E14C9" w14:textId="05F00971" w:rsidR="00C520F7" w:rsidRPr="00BB6E13" w:rsidRDefault="00A359D8" w:rsidP="00C520F7">
            <w:pPr>
              <w:jc w:val="right"/>
              <w:rPr>
                <w:rFonts w:cs="Arial"/>
                <w:sz w:val="15"/>
                <w:szCs w:val="15"/>
              </w:rPr>
            </w:pPr>
            <w:r w:rsidRPr="00A359D8">
              <w:rPr>
                <w:rFonts w:cs="Arial"/>
                <w:sz w:val="15"/>
                <w:szCs w:val="15"/>
              </w:rPr>
              <w:t>244 753</w:t>
            </w:r>
            <w:r w:rsidR="00C520F7"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CE046AC"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530424A7" w14:textId="601210CB" w:rsidR="00C520F7" w:rsidRPr="00BB6E13" w:rsidRDefault="00A359D8" w:rsidP="00A359D8">
            <w:pPr>
              <w:ind w:left="-115"/>
              <w:jc w:val="right"/>
              <w:rPr>
                <w:rFonts w:cs="Arial"/>
                <w:sz w:val="15"/>
                <w:szCs w:val="15"/>
              </w:rPr>
            </w:pPr>
            <w:r w:rsidRPr="00A359D8">
              <w:rPr>
                <w:rFonts w:cs="Arial"/>
                <w:sz w:val="15"/>
                <w:szCs w:val="15"/>
              </w:rPr>
              <w:t>18 253 766</w:t>
            </w:r>
            <w:r w:rsidR="00C520F7" w:rsidRPr="00BB6E13">
              <w:rPr>
                <w:rFonts w:cs="Arial"/>
                <w:sz w:val="15"/>
                <w:szCs w:val="15"/>
              </w:rPr>
              <w:t xml:space="preserve"> </w:t>
            </w:r>
          </w:p>
        </w:tc>
      </w:tr>
      <w:tr w:rsidR="00C520F7" w:rsidRPr="00BB6E13" w14:paraId="202CCA05" w14:textId="77777777" w:rsidTr="0017213F">
        <w:tc>
          <w:tcPr>
            <w:tcW w:w="1215" w:type="pct"/>
            <w:tcBorders>
              <w:top w:val="nil"/>
              <w:left w:val="nil"/>
              <w:bottom w:val="nil"/>
              <w:right w:val="nil"/>
            </w:tcBorders>
            <w:shd w:val="clear" w:color="auto" w:fill="auto"/>
            <w:vAlign w:val="center"/>
            <w:hideMark/>
          </w:tcPr>
          <w:p w14:paraId="2F7B5676" w14:textId="29E07BFF" w:rsidR="00C520F7" w:rsidRPr="00BB6E13" w:rsidRDefault="00C520F7" w:rsidP="00C520F7">
            <w:pPr>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29B0B7A6"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7B82196B" w14:textId="34E95719" w:rsidR="00C520F7" w:rsidRPr="00BB6E13" w:rsidRDefault="00A359D8" w:rsidP="00C520F7">
            <w:pPr>
              <w:jc w:val="right"/>
              <w:rPr>
                <w:rFonts w:cs="Arial"/>
                <w:sz w:val="15"/>
                <w:szCs w:val="15"/>
              </w:rPr>
            </w:pPr>
            <w:r w:rsidRPr="00A359D8">
              <w:rPr>
                <w:rFonts w:cs="Arial"/>
                <w:sz w:val="15"/>
                <w:szCs w:val="15"/>
              </w:rPr>
              <w:t>97 187</w:t>
            </w:r>
            <w:r w:rsidR="00C520F7"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49160DF7" w14:textId="3557855D" w:rsidR="00C520F7" w:rsidRPr="00BB6E13" w:rsidRDefault="00A359D8" w:rsidP="00C520F7">
            <w:pPr>
              <w:jc w:val="right"/>
              <w:rPr>
                <w:rFonts w:cs="Arial"/>
                <w:sz w:val="15"/>
                <w:szCs w:val="15"/>
              </w:rPr>
            </w:pPr>
            <w:r w:rsidRPr="00A359D8">
              <w:rPr>
                <w:rFonts w:cs="Arial"/>
                <w:sz w:val="15"/>
                <w:szCs w:val="15"/>
              </w:rPr>
              <w:t>1 208 935</w:t>
            </w:r>
            <w:r w:rsidR="00C520F7"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6E228C60"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3E70424D"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73AC4E86"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344D609E"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178063A5"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337B670A" w14:textId="672A3997" w:rsidR="00C520F7" w:rsidRPr="00BB6E13" w:rsidRDefault="00A359D8" w:rsidP="00C520F7">
            <w:pPr>
              <w:jc w:val="right"/>
              <w:rPr>
                <w:rFonts w:cs="Arial"/>
                <w:sz w:val="15"/>
                <w:szCs w:val="15"/>
              </w:rPr>
            </w:pPr>
            <w:r w:rsidRPr="00A359D8">
              <w:rPr>
                <w:rFonts w:cs="Arial"/>
                <w:sz w:val="15"/>
                <w:szCs w:val="15"/>
              </w:rPr>
              <w:t>1 306 122</w:t>
            </w:r>
            <w:r w:rsidR="00C520F7" w:rsidRPr="00BB6E13">
              <w:rPr>
                <w:rFonts w:cs="Arial"/>
                <w:sz w:val="15"/>
                <w:szCs w:val="15"/>
              </w:rPr>
              <w:t xml:space="preserve"> </w:t>
            </w:r>
          </w:p>
        </w:tc>
      </w:tr>
      <w:tr w:rsidR="00C520F7" w:rsidRPr="00BB6E13" w14:paraId="069325D2" w14:textId="77777777" w:rsidTr="0017213F">
        <w:tc>
          <w:tcPr>
            <w:tcW w:w="1215" w:type="pct"/>
            <w:tcBorders>
              <w:top w:val="nil"/>
              <w:left w:val="nil"/>
              <w:bottom w:val="nil"/>
              <w:right w:val="nil"/>
            </w:tcBorders>
            <w:shd w:val="clear" w:color="auto" w:fill="auto"/>
            <w:vAlign w:val="center"/>
            <w:hideMark/>
          </w:tcPr>
          <w:p w14:paraId="714EDE0E" w14:textId="711308E3" w:rsidR="00C520F7" w:rsidRPr="00BB6E13" w:rsidRDefault="00C520F7" w:rsidP="00C520F7">
            <w:pPr>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79A9C0C9"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0055C90C" w14:textId="24A15F55" w:rsidR="00C520F7" w:rsidRPr="00BB6E13" w:rsidRDefault="00A359D8" w:rsidP="00C520F7">
            <w:pPr>
              <w:jc w:val="right"/>
              <w:rPr>
                <w:rFonts w:cs="Arial"/>
                <w:sz w:val="15"/>
                <w:szCs w:val="15"/>
              </w:rPr>
            </w:pPr>
            <w:r w:rsidRPr="00A359D8">
              <w:rPr>
                <w:rFonts w:cs="Arial"/>
                <w:sz w:val="15"/>
                <w:szCs w:val="15"/>
              </w:rPr>
              <w:t>2 654</w:t>
            </w:r>
            <w:r w:rsidR="00C520F7"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760E85BB" w14:textId="16762BAA" w:rsidR="00C520F7" w:rsidRPr="00BB6E13" w:rsidRDefault="00A359D8" w:rsidP="00C520F7">
            <w:pPr>
              <w:jc w:val="right"/>
              <w:rPr>
                <w:rFonts w:cs="Arial"/>
                <w:sz w:val="15"/>
                <w:szCs w:val="15"/>
              </w:rPr>
            </w:pPr>
            <w:r w:rsidRPr="00A359D8">
              <w:rPr>
                <w:rFonts w:cs="Arial"/>
                <w:sz w:val="15"/>
                <w:szCs w:val="15"/>
              </w:rPr>
              <w:t>174 541</w:t>
            </w:r>
            <w:r w:rsidR="00C520F7"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262D55DE"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3443DBF9"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2A5AAD62"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73BA5ED7"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FD560EE"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47F469FF" w14:textId="6E551F46" w:rsidR="00C520F7" w:rsidRPr="00BB6E13" w:rsidRDefault="00464314" w:rsidP="00C520F7">
            <w:pPr>
              <w:jc w:val="right"/>
              <w:rPr>
                <w:rFonts w:cs="Arial"/>
                <w:sz w:val="15"/>
                <w:szCs w:val="15"/>
              </w:rPr>
            </w:pPr>
            <w:r w:rsidRPr="00464314">
              <w:rPr>
                <w:rFonts w:cs="Arial"/>
                <w:sz w:val="15"/>
                <w:szCs w:val="15"/>
              </w:rPr>
              <w:t>177 195</w:t>
            </w:r>
            <w:r w:rsidR="00C520F7" w:rsidRPr="00BB6E13">
              <w:rPr>
                <w:rFonts w:cs="Arial"/>
                <w:sz w:val="15"/>
                <w:szCs w:val="15"/>
              </w:rPr>
              <w:t xml:space="preserve"> </w:t>
            </w:r>
          </w:p>
        </w:tc>
      </w:tr>
      <w:tr w:rsidR="00C520F7" w:rsidRPr="00BB6E13" w14:paraId="71620598" w14:textId="77777777" w:rsidTr="0017213F">
        <w:tc>
          <w:tcPr>
            <w:tcW w:w="1215" w:type="pct"/>
            <w:tcBorders>
              <w:top w:val="nil"/>
              <w:left w:val="nil"/>
              <w:bottom w:val="nil"/>
              <w:right w:val="nil"/>
            </w:tcBorders>
            <w:shd w:val="clear" w:color="auto" w:fill="auto"/>
            <w:vAlign w:val="center"/>
            <w:hideMark/>
          </w:tcPr>
          <w:p w14:paraId="561E9605" w14:textId="41EE7667" w:rsidR="00C520F7" w:rsidRPr="00BB6E13" w:rsidRDefault="00C520F7" w:rsidP="00C520F7">
            <w:pPr>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6E6E2883"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13151C9C"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2BF73941" w14:textId="7F295BE9" w:rsidR="00C520F7" w:rsidRPr="00BB6E13" w:rsidRDefault="00A359D8" w:rsidP="00C520F7">
            <w:pPr>
              <w:jc w:val="right"/>
              <w:rPr>
                <w:rFonts w:cs="Arial"/>
                <w:sz w:val="15"/>
                <w:szCs w:val="15"/>
              </w:rPr>
            </w:pPr>
            <w:r w:rsidRPr="00A359D8">
              <w:rPr>
                <w:rFonts w:cs="Arial"/>
                <w:sz w:val="15"/>
                <w:szCs w:val="15"/>
              </w:rPr>
              <w:t>25 724</w:t>
            </w:r>
            <w:r w:rsidR="00C520F7"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465C4F60"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5E5DEAC4"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540459B0"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45F191C6" w14:textId="1CDFA4CF" w:rsidR="00C520F7" w:rsidRPr="00BB6E13" w:rsidRDefault="00A359D8" w:rsidP="00C520F7">
            <w:pPr>
              <w:jc w:val="right"/>
              <w:rPr>
                <w:rFonts w:cs="Arial"/>
                <w:sz w:val="15"/>
                <w:szCs w:val="15"/>
              </w:rPr>
            </w:pPr>
            <w:r w:rsidRPr="00A359D8">
              <w:rPr>
                <w:rFonts w:cs="Arial"/>
                <w:sz w:val="15"/>
                <w:szCs w:val="15"/>
              </w:rPr>
              <w:t>-25 724</w:t>
            </w:r>
            <w:r w:rsidR="00C520F7"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5F7234CA"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3B601DBF" w14:textId="77777777" w:rsidR="00C520F7" w:rsidRPr="00BB6E13" w:rsidRDefault="00C520F7" w:rsidP="00C520F7">
            <w:pPr>
              <w:jc w:val="right"/>
              <w:rPr>
                <w:rFonts w:cs="Arial"/>
                <w:sz w:val="15"/>
                <w:szCs w:val="15"/>
              </w:rPr>
            </w:pPr>
            <w:r w:rsidRPr="00BB6E13">
              <w:rPr>
                <w:rFonts w:cs="Arial"/>
                <w:sz w:val="15"/>
                <w:szCs w:val="15"/>
              </w:rPr>
              <w:t xml:space="preserve">- </w:t>
            </w:r>
          </w:p>
        </w:tc>
      </w:tr>
      <w:tr w:rsidR="00C520F7" w:rsidRPr="00BB6E13" w14:paraId="27CE2B7D" w14:textId="77777777" w:rsidTr="0017213F">
        <w:tc>
          <w:tcPr>
            <w:tcW w:w="1215" w:type="pct"/>
            <w:tcBorders>
              <w:top w:val="nil"/>
              <w:left w:val="nil"/>
              <w:bottom w:val="nil"/>
              <w:right w:val="nil"/>
            </w:tcBorders>
            <w:shd w:val="clear" w:color="auto" w:fill="auto"/>
            <w:vAlign w:val="center"/>
            <w:hideMark/>
          </w:tcPr>
          <w:p w14:paraId="587D96EC" w14:textId="040A4674" w:rsidR="00C520F7" w:rsidRPr="00BB6E13" w:rsidRDefault="00C520F7" w:rsidP="00C520F7">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2022</w:t>
            </w:r>
          </w:p>
        </w:tc>
        <w:tc>
          <w:tcPr>
            <w:tcW w:w="506" w:type="pct"/>
            <w:tcBorders>
              <w:top w:val="single" w:sz="4" w:space="0" w:color="auto"/>
              <w:left w:val="nil"/>
              <w:bottom w:val="nil"/>
              <w:right w:val="nil"/>
            </w:tcBorders>
            <w:shd w:val="clear" w:color="auto" w:fill="auto"/>
            <w:vAlign w:val="bottom"/>
            <w:hideMark/>
          </w:tcPr>
          <w:p w14:paraId="6513BB91" w14:textId="4CA3A1AB" w:rsidR="00C520F7" w:rsidRPr="00BB6E13" w:rsidRDefault="00A359D8" w:rsidP="00C520F7">
            <w:pPr>
              <w:jc w:val="right"/>
              <w:rPr>
                <w:rFonts w:cs="Arial"/>
                <w:sz w:val="15"/>
                <w:szCs w:val="15"/>
              </w:rPr>
            </w:pPr>
            <w:r w:rsidRPr="00A359D8">
              <w:rPr>
                <w:rFonts w:cs="Arial"/>
                <w:sz w:val="15"/>
                <w:szCs w:val="15"/>
              </w:rPr>
              <w:t>580 943</w:t>
            </w:r>
            <w:r w:rsidR="00C520F7" w:rsidRPr="00BB6E13">
              <w:rPr>
                <w:rFonts w:cs="Arial"/>
                <w:sz w:val="15"/>
                <w:szCs w:val="15"/>
              </w:rPr>
              <w:t xml:space="preserve"> </w:t>
            </w:r>
          </w:p>
        </w:tc>
        <w:tc>
          <w:tcPr>
            <w:tcW w:w="438" w:type="pct"/>
            <w:tcBorders>
              <w:top w:val="single" w:sz="4" w:space="0" w:color="auto"/>
              <w:left w:val="nil"/>
              <w:bottom w:val="nil"/>
              <w:right w:val="nil"/>
            </w:tcBorders>
            <w:shd w:val="clear" w:color="auto" w:fill="auto"/>
            <w:vAlign w:val="bottom"/>
            <w:hideMark/>
          </w:tcPr>
          <w:p w14:paraId="410F8FBA" w14:textId="2B3C351E" w:rsidR="00C520F7" w:rsidRPr="00BB6E13" w:rsidRDefault="00A359D8" w:rsidP="00C520F7">
            <w:pPr>
              <w:jc w:val="right"/>
              <w:rPr>
                <w:rFonts w:cs="Arial"/>
                <w:sz w:val="15"/>
                <w:szCs w:val="15"/>
              </w:rPr>
            </w:pPr>
            <w:r w:rsidRPr="00A359D8">
              <w:rPr>
                <w:rFonts w:ascii="TimesNewRomanPSMT" w:eastAsiaTheme="minorHAnsi" w:hAnsi="TimesNewRomanPSMT" w:cs="TimesNewRomanPSMT"/>
                <w:sz w:val="15"/>
                <w:szCs w:val="15"/>
                <w:lang w:val="en-US"/>
              </w:rPr>
              <w:t>8 936 767</w:t>
            </w:r>
            <w:r w:rsidR="00C520F7" w:rsidRPr="00A359D8">
              <w:rPr>
                <w:rFonts w:cs="Arial"/>
                <w:sz w:val="16"/>
                <w:szCs w:val="16"/>
              </w:rPr>
              <w:t xml:space="preserve"> </w:t>
            </w:r>
          </w:p>
        </w:tc>
        <w:tc>
          <w:tcPr>
            <w:tcW w:w="454" w:type="pct"/>
            <w:tcBorders>
              <w:top w:val="single" w:sz="4" w:space="0" w:color="auto"/>
              <w:left w:val="nil"/>
              <w:bottom w:val="nil"/>
              <w:right w:val="nil"/>
            </w:tcBorders>
            <w:shd w:val="clear" w:color="auto" w:fill="auto"/>
            <w:vAlign w:val="bottom"/>
            <w:hideMark/>
          </w:tcPr>
          <w:p w14:paraId="0D09BB8C" w14:textId="76CD88E2" w:rsidR="00C520F7" w:rsidRPr="00BB6E13" w:rsidRDefault="00A359D8" w:rsidP="00C520F7">
            <w:pPr>
              <w:jc w:val="right"/>
              <w:rPr>
                <w:rFonts w:cs="Arial"/>
                <w:sz w:val="15"/>
                <w:szCs w:val="15"/>
              </w:rPr>
            </w:pPr>
            <w:r w:rsidRPr="00A359D8">
              <w:rPr>
                <w:rFonts w:cs="Arial"/>
                <w:sz w:val="15"/>
                <w:szCs w:val="15"/>
              </w:rPr>
              <w:t>9 645 954</w:t>
            </w:r>
            <w:r w:rsidR="00C520F7" w:rsidRPr="00BB6E13">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496CAFB1"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699CFE3A"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46D1EA9C"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7E223FF4" w14:textId="6DC3617C" w:rsidR="00C520F7" w:rsidRPr="00BB6E13" w:rsidRDefault="00A359D8" w:rsidP="00C520F7">
            <w:pPr>
              <w:jc w:val="right"/>
              <w:rPr>
                <w:rFonts w:cs="Arial"/>
                <w:sz w:val="15"/>
                <w:szCs w:val="15"/>
              </w:rPr>
            </w:pPr>
            <w:r w:rsidRPr="00A359D8">
              <w:rPr>
                <w:rFonts w:cs="Arial"/>
                <w:sz w:val="15"/>
                <w:szCs w:val="15"/>
              </w:rPr>
              <w:t>219 029</w:t>
            </w:r>
            <w:r w:rsidR="00C520F7"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02FC7951"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2AC6CDB4" w14:textId="066A0A79" w:rsidR="00C520F7" w:rsidRPr="00BB6E13" w:rsidRDefault="00A359D8" w:rsidP="00A359D8">
            <w:pPr>
              <w:ind w:left="-115"/>
              <w:jc w:val="right"/>
              <w:rPr>
                <w:rFonts w:cs="Arial"/>
                <w:sz w:val="15"/>
                <w:szCs w:val="15"/>
              </w:rPr>
            </w:pPr>
            <w:r>
              <w:rPr>
                <w:rFonts w:cs="Arial"/>
                <w:sz w:val="15"/>
                <w:szCs w:val="15"/>
              </w:rPr>
              <w:t>19 382 693</w:t>
            </w:r>
          </w:p>
        </w:tc>
      </w:tr>
      <w:tr w:rsidR="00C520F7" w:rsidRPr="00BB6E13" w14:paraId="6E0C392D" w14:textId="77777777" w:rsidTr="0017213F">
        <w:tc>
          <w:tcPr>
            <w:tcW w:w="1215" w:type="pct"/>
            <w:tcBorders>
              <w:top w:val="nil"/>
              <w:left w:val="nil"/>
              <w:bottom w:val="nil"/>
              <w:right w:val="nil"/>
            </w:tcBorders>
            <w:shd w:val="clear" w:color="auto" w:fill="auto"/>
            <w:noWrap/>
            <w:vAlign w:val="center"/>
            <w:hideMark/>
          </w:tcPr>
          <w:p w14:paraId="2B6734A0" w14:textId="6AA0F708" w:rsidR="00C520F7" w:rsidRPr="00BB6E13" w:rsidRDefault="00C520F7" w:rsidP="00C520F7">
            <w:pPr>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315AAC47" w14:textId="77777777" w:rsidR="00C520F7" w:rsidRPr="00BB6E13" w:rsidRDefault="00C520F7" w:rsidP="00C520F7">
            <w:pPr>
              <w:jc w:val="right"/>
              <w:rPr>
                <w:sz w:val="15"/>
                <w:szCs w:val="15"/>
              </w:rPr>
            </w:pPr>
          </w:p>
        </w:tc>
        <w:tc>
          <w:tcPr>
            <w:tcW w:w="438" w:type="pct"/>
            <w:tcBorders>
              <w:top w:val="nil"/>
              <w:left w:val="nil"/>
              <w:bottom w:val="nil"/>
              <w:right w:val="nil"/>
            </w:tcBorders>
            <w:shd w:val="clear" w:color="auto" w:fill="auto"/>
            <w:vAlign w:val="bottom"/>
            <w:hideMark/>
          </w:tcPr>
          <w:p w14:paraId="7E8FE493" w14:textId="77777777" w:rsidR="00C520F7" w:rsidRPr="00BB6E13" w:rsidRDefault="00C520F7" w:rsidP="00C520F7">
            <w:pPr>
              <w:jc w:val="right"/>
              <w:rPr>
                <w:sz w:val="15"/>
                <w:szCs w:val="15"/>
              </w:rPr>
            </w:pPr>
          </w:p>
        </w:tc>
        <w:tc>
          <w:tcPr>
            <w:tcW w:w="454" w:type="pct"/>
            <w:tcBorders>
              <w:top w:val="nil"/>
              <w:left w:val="nil"/>
              <w:bottom w:val="nil"/>
              <w:right w:val="nil"/>
            </w:tcBorders>
            <w:shd w:val="clear" w:color="auto" w:fill="auto"/>
            <w:vAlign w:val="bottom"/>
            <w:hideMark/>
          </w:tcPr>
          <w:p w14:paraId="7140D1DC" w14:textId="77777777" w:rsidR="00C520F7" w:rsidRPr="00BB6E13" w:rsidRDefault="00C520F7" w:rsidP="00C520F7">
            <w:pPr>
              <w:jc w:val="right"/>
              <w:rPr>
                <w:sz w:val="15"/>
                <w:szCs w:val="15"/>
              </w:rPr>
            </w:pPr>
          </w:p>
        </w:tc>
        <w:tc>
          <w:tcPr>
            <w:tcW w:w="507" w:type="pct"/>
            <w:tcBorders>
              <w:top w:val="nil"/>
              <w:left w:val="nil"/>
              <w:bottom w:val="nil"/>
              <w:right w:val="nil"/>
            </w:tcBorders>
            <w:shd w:val="clear" w:color="auto" w:fill="auto"/>
            <w:vAlign w:val="bottom"/>
            <w:hideMark/>
          </w:tcPr>
          <w:p w14:paraId="5EBFEBDE" w14:textId="77777777" w:rsidR="00C520F7" w:rsidRPr="00BB6E13" w:rsidRDefault="00C520F7" w:rsidP="00C520F7">
            <w:pPr>
              <w:jc w:val="right"/>
              <w:rPr>
                <w:sz w:val="15"/>
                <w:szCs w:val="15"/>
              </w:rPr>
            </w:pPr>
          </w:p>
        </w:tc>
        <w:tc>
          <w:tcPr>
            <w:tcW w:w="351" w:type="pct"/>
            <w:tcBorders>
              <w:top w:val="nil"/>
              <w:left w:val="nil"/>
              <w:bottom w:val="nil"/>
              <w:right w:val="nil"/>
            </w:tcBorders>
            <w:shd w:val="clear" w:color="auto" w:fill="auto"/>
            <w:vAlign w:val="bottom"/>
            <w:hideMark/>
          </w:tcPr>
          <w:p w14:paraId="03C882BD" w14:textId="77777777" w:rsidR="00C520F7" w:rsidRPr="00BB6E13" w:rsidRDefault="00C520F7" w:rsidP="00C520F7">
            <w:pPr>
              <w:jc w:val="right"/>
              <w:rPr>
                <w:sz w:val="15"/>
                <w:szCs w:val="15"/>
              </w:rPr>
            </w:pPr>
          </w:p>
        </w:tc>
        <w:tc>
          <w:tcPr>
            <w:tcW w:w="355" w:type="pct"/>
            <w:tcBorders>
              <w:top w:val="nil"/>
              <w:left w:val="nil"/>
              <w:bottom w:val="nil"/>
              <w:right w:val="nil"/>
            </w:tcBorders>
            <w:shd w:val="clear" w:color="auto" w:fill="auto"/>
            <w:vAlign w:val="bottom"/>
            <w:hideMark/>
          </w:tcPr>
          <w:p w14:paraId="3E4C2D08" w14:textId="77777777" w:rsidR="00C520F7" w:rsidRPr="00BB6E13" w:rsidRDefault="00C520F7" w:rsidP="00C520F7">
            <w:pPr>
              <w:jc w:val="right"/>
              <w:rPr>
                <w:sz w:val="15"/>
                <w:szCs w:val="15"/>
              </w:rPr>
            </w:pPr>
          </w:p>
        </w:tc>
        <w:tc>
          <w:tcPr>
            <w:tcW w:w="458" w:type="pct"/>
            <w:tcBorders>
              <w:top w:val="nil"/>
              <w:left w:val="nil"/>
              <w:bottom w:val="nil"/>
              <w:right w:val="nil"/>
            </w:tcBorders>
            <w:shd w:val="clear" w:color="auto" w:fill="auto"/>
            <w:vAlign w:val="bottom"/>
            <w:hideMark/>
          </w:tcPr>
          <w:p w14:paraId="0B68515E" w14:textId="77777777" w:rsidR="00C520F7" w:rsidRPr="00BB6E13" w:rsidRDefault="00C520F7" w:rsidP="00C520F7">
            <w:pPr>
              <w:jc w:val="right"/>
              <w:rPr>
                <w:sz w:val="15"/>
                <w:szCs w:val="15"/>
              </w:rPr>
            </w:pPr>
          </w:p>
        </w:tc>
        <w:tc>
          <w:tcPr>
            <w:tcW w:w="417" w:type="pct"/>
            <w:tcBorders>
              <w:top w:val="nil"/>
              <w:left w:val="nil"/>
              <w:bottom w:val="nil"/>
              <w:right w:val="nil"/>
            </w:tcBorders>
            <w:shd w:val="clear" w:color="auto" w:fill="auto"/>
            <w:vAlign w:val="bottom"/>
            <w:hideMark/>
          </w:tcPr>
          <w:p w14:paraId="3C06453C" w14:textId="77777777" w:rsidR="00C520F7" w:rsidRPr="00BB6E13" w:rsidRDefault="00C520F7" w:rsidP="00C520F7">
            <w:pPr>
              <w:jc w:val="right"/>
              <w:rPr>
                <w:sz w:val="15"/>
                <w:szCs w:val="15"/>
              </w:rPr>
            </w:pPr>
          </w:p>
        </w:tc>
        <w:tc>
          <w:tcPr>
            <w:tcW w:w="299" w:type="pct"/>
            <w:tcBorders>
              <w:top w:val="nil"/>
              <w:left w:val="nil"/>
              <w:bottom w:val="nil"/>
              <w:right w:val="nil"/>
            </w:tcBorders>
            <w:shd w:val="clear" w:color="auto" w:fill="auto"/>
            <w:vAlign w:val="bottom"/>
            <w:hideMark/>
          </w:tcPr>
          <w:p w14:paraId="579AF094" w14:textId="77777777" w:rsidR="00C520F7" w:rsidRPr="00BB6E13" w:rsidRDefault="00C520F7" w:rsidP="00C520F7">
            <w:pPr>
              <w:jc w:val="right"/>
              <w:rPr>
                <w:sz w:val="15"/>
                <w:szCs w:val="15"/>
              </w:rPr>
            </w:pPr>
          </w:p>
        </w:tc>
      </w:tr>
      <w:tr w:rsidR="00C520F7" w:rsidRPr="00BB6E13" w14:paraId="39B465E5" w14:textId="77777777" w:rsidTr="0017213F">
        <w:tc>
          <w:tcPr>
            <w:tcW w:w="1215" w:type="pct"/>
            <w:tcBorders>
              <w:top w:val="nil"/>
              <w:left w:val="nil"/>
              <w:bottom w:val="nil"/>
              <w:right w:val="nil"/>
            </w:tcBorders>
            <w:shd w:val="clear" w:color="auto" w:fill="auto"/>
            <w:noWrap/>
            <w:vAlign w:val="center"/>
            <w:hideMark/>
          </w:tcPr>
          <w:p w14:paraId="65FA6443" w14:textId="5DF96E59" w:rsidR="00C520F7" w:rsidRPr="00BB6E13" w:rsidRDefault="00C520F7" w:rsidP="00C520F7">
            <w:pPr>
              <w:rPr>
                <w:rFonts w:cs="Arial"/>
                <w:b/>
                <w:bCs/>
                <w:sz w:val="15"/>
                <w:szCs w:val="15"/>
              </w:rPr>
            </w:pPr>
            <w:r w:rsidRPr="00BB6E13">
              <w:rPr>
                <w:rFonts w:cs="Arial"/>
                <w:b/>
                <w:bCs/>
                <w:sz w:val="15"/>
                <w:szCs w:val="15"/>
              </w:rPr>
              <w:t>Oprávky</w:t>
            </w:r>
          </w:p>
        </w:tc>
        <w:tc>
          <w:tcPr>
            <w:tcW w:w="506" w:type="pct"/>
            <w:tcBorders>
              <w:top w:val="nil"/>
              <w:left w:val="nil"/>
              <w:bottom w:val="nil"/>
              <w:right w:val="nil"/>
            </w:tcBorders>
            <w:shd w:val="clear" w:color="auto" w:fill="auto"/>
            <w:vAlign w:val="bottom"/>
            <w:hideMark/>
          </w:tcPr>
          <w:p w14:paraId="51E5545A" w14:textId="77777777" w:rsidR="00C520F7" w:rsidRPr="00BB6E13" w:rsidRDefault="00C520F7" w:rsidP="00C520F7">
            <w:pPr>
              <w:jc w:val="right"/>
              <w:rPr>
                <w:rFonts w:cs="Arial"/>
                <w:b/>
                <w:bCs/>
                <w:sz w:val="15"/>
                <w:szCs w:val="15"/>
              </w:rPr>
            </w:pPr>
          </w:p>
        </w:tc>
        <w:tc>
          <w:tcPr>
            <w:tcW w:w="438" w:type="pct"/>
            <w:tcBorders>
              <w:top w:val="nil"/>
              <w:left w:val="nil"/>
              <w:bottom w:val="nil"/>
              <w:right w:val="nil"/>
            </w:tcBorders>
            <w:shd w:val="clear" w:color="auto" w:fill="auto"/>
            <w:vAlign w:val="bottom"/>
            <w:hideMark/>
          </w:tcPr>
          <w:p w14:paraId="65E1DDC1" w14:textId="77777777" w:rsidR="00C520F7" w:rsidRPr="00BB6E13" w:rsidRDefault="00C520F7" w:rsidP="00C520F7">
            <w:pPr>
              <w:jc w:val="right"/>
              <w:rPr>
                <w:sz w:val="15"/>
                <w:szCs w:val="15"/>
              </w:rPr>
            </w:pPr>
          </w:p>
        </w:tc>
        <w:tc>
          <w:tcPr>
            <w:tcW w:w="454" w:type="pct"/>
            <w:tcBorders>
              <w:top w:val="nil"/>
              <w:left w:val="nil"/>
              <w:bottom w:val="nil"/>
              <w:right w:val="nil"/>
            </w:tcBorders>
            <w:shd w:val="clear" w:color="auto" w:fill="auto"/>
            <w:vAlign w:val="bottom"/>
            <w:hideMark/>
          </w:tcPr>
          <w:p w14:paraId="250525E2" w14:textId="77777777" w:rsidR="00C520F7" w:rsidRPr="00BB6E13" w:rsidRDefault="00C520F7" w:rsidP="00C520F7">
            <w:pPr>
              <w:jc w:val="right"/>
              <w:rPr>
                <w:sz w:val="15"/>
                <w:szCs w:val="15"/>
              </w:rPr>
            </w:pPr>
          </w:p>
        </w:tc>
        <w:tc>
          <w:tcPr>
            <w:tcW w:w="507" w:type="pct"/>
            <w:tcBorders>
              <w:top w:val="nil"/>
              <w:left w:val="nil"/>
              <w:bottom w:val="nil"/>
              <w:right w:val="nil"/>
            </w:tcBorders>
            <w:shd w:val="clear" w:color="auto" w:fill="auto"/>
            <w:vAlign w:val="bottom"/>
            <w:hideMark/>
          </w:tcPr>
          <w:p w14:paraId="518B10BD" w14:textId="77777777" w:rsidR="00C520F7" w:rsidRPr="00BB6E13" w:rsidRDefault="00C520F7" w:rsidP="00C520F7">
            <w:pPr>
              <w:jc w:val="right"/>
              <w:rPr>
                <w:sz w:val="15"/>
                <w:szCs w:val="15"/>
              </w:rPr>
            </w:pPr>
          </w:p>
        </w:tc>
        <w:tc>
          <w:tcPr>
            <w:tcW w:w="351" w:type="pct"/>
            <w:tcBorders>
              <w:top w:val="nil"/>
              <w:left w:val="nil"/>
              <w:bottom w:val="nil"/>
              <w:right w:val="nil"/>
            </w:tcBorders>
            <w:shd w:val="clear" w:color="auto" w:fill="auto"/>
            <w:vAlign w:val="bottom"/>
            <w:hideMark/>
          </w:tcPr>
          <w:p w14:paraId="5F0E00FE" w14:textId="77777777" w:rsidR="00C520F7" w:rsidRPr="00BB6E13" w:rsidRDefault="00C520F7" w:rsidP="00C520F7">
            <w:pPr>
              <w:jc w:val="right"/>
              <w:rPr>
                <w:sz w:val="15"/>
                <w:szCs w:val="15"/>
              </w:rPr>
            </w:pPr>
          </w:p>
        </w:tc>
        <w:tc>
          <w:tcPr>
            <w:tcW w:w="355" w:type="pct"/>
            <w:tcBorders>
              <w:top w:val="nil"/>
              <w:left w:val="nil"/>
              <w:bottom w:val="nil"/>
              <w:right w:val="nil"/>
            </w:tcBorders>
            <w:shd w:val="clear" w:color="auto" w:fill="auto"/>
            <w:vAlign w:val="bottom"/>
            <w:hideMark/>
          </w:tcPr>
          <w:p w14:paraId="3749046A" w14:textId="77777777" w:rsidR="00C520F7" w:rsidRPr="00BB6E13" w:rsidRDefault="00C520F7" w:rsidP="00C520F7">
            <w:pPr>
              <w:jc w:val="right"/>
              <w:rPr>
                <w:sz w:val="15"/>
                <w:szCs w:val="15"/>
              </w:rPr>
            </w:pPr>
          </w:p>
        </w:tc>
        <w:tc>
          <w:tcPr>
            <w:tcW w:w="458" w:type="pct"/>
            <w:tcBorders>
              <w:top w:val="nil"/>
              <w:left w:val="nil"/>
              <w:bottom w:val="nil"/>
              <w:right w:val="nil"/>
            </w:tcBorders>
            <w:shd w:val="clear" w:color="auto" w:fill="auto"/>
            <w:vAlign w:val="bottom"/>
            <w:hideMark/>
          </w:tcPr>
          <w:p w14:paraId="073B1ED1" w14:textId="77777777" w:rsidR="00C520F7" w:rsidRPr="00BB6E13" w:rsidRDefault="00C520F7" w:rsidP="00C520F7">
            <w:pPr>
              <w:jc w:val="right"/>
              <w:rPr>
                <w:sz w:val="15"/>
                <w:szCs w:val="15"/>
              </w:rPr>
            </w:pPr>
          </w:p>
        </w:tc>
        <w:tc>
          <w:tcPr>
            <w:tcW w:w="417" w:type="pct"/>
            <w:tcBorders>
              <w:top w:val="nil"/>
              <w:left w:val="nil"/>
              <w:bottom w:val="nil"/>
              <w:right w:val="nil"/>
            </w:tcBorders>
            <w:shd w:val="clear" w:color="auto" w:fill="auto"/>
            <w:vAlign w:val="bottom"/>
            <w:hideMark/>
          </w:tcPr>
          <w:p w14:paraId="0219F645" w14:textId="77777777" w:rsidR="00C520F7" w:rsidRPr="00BB6E13" w:rsidRDefault="00C520F7" w:rsidP="00C520F7">
            <w:pPr>
              <w:jc w:val="right"/>
              <w:rPr>
                <w:sz w:val="15"/>
                <w:szCs w:val="15"/>
              </w:rPr>
            </w:pPr>
          </w:p>
        </w:tc>
        <w:tc>
          <w:tcPr>
            <w:tcW w:w="299" w:type="pct"/>
            <w:tcBorders>
              <w:top w:val="nil"/>
              <w:left w:val="nil"/>
              <w:bottom w:val="nil"/>
              <w:right w:val="nil"/>
            </w:tcBorders>
            <w:shd w:val="clear" w:color="auto" w:fill="auto"/>
            <w:vAlign w:val="bottom"/>
            <w:hideMark/>
          </w:tcPr>
          <w:p w14:paraId="39096D57" w14:textId="77777777" w:rsidR="00C520F7" w:rsidRPr="00BB6E13" w:rsidRDefault="00C520F7" w:rsidP="00C520F7">
            <w:pPr>
              <w:jc w:val="right"/>
              <w:rPr>
                <w:sz w:val="15"/>
                <w:szCs w:val="15"/>
              </w:rPr>
            </w:pPr>
          </w:p>
        </w:tc>
      </w:tr>
      <w:tr w:rsidR="00C520F7" w:rsidRPr="00BB6E13" w14:paraId="395A0637" w14:textId="77777777" w:rsidTr="0017213F">
        <w:tc>
          <w:tcPr>
            <w:tcW w:w="1215" w:type="pct"/>
            <w:tcBorders>
              <w:top w:val="nil"/>
              <w:left w:val="nil"/>
              <w:bottom w:val="nil"/>
              <w:right w:val="nil"/>
            </w:tcBorders>
            <w:shd w:val="clear" w:color="auto" w:fill="auto"/>
            <w:noWrap/>
            <w:vAlign w:val="center"/>
            <w:hideMark/>
          </w:tcPr>
          <w:p w14:paraId="58B5D104" w14:textId="5B398FD3" w:rsidR="00C520F7" w:rsidRPr="00BB6E13" w:rsidRDefault="00C520F7" w:rsidP="00C520F7">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2021</w:t>
            </w:r>
          </w:p>
        </w:tc>
        <w:tc>
          <w:tcPr>
            <w:tcW w:w="506" w:type="pct"/>
            <w:tcBorders>
              <w:top w:val="nil"/>
              <w:left w:val="nil"/>
              <w:bottom w:val="nil"/>
              <w:right w:val="nil"/>
            </w:tcBorders>
            <w:shd w:val="clear" w:color="auto" w:fill="auto"/>
            <w:vAlign w:val="bottom"/>
            <w:hideMark/>
          </w:tcPr>
          <w:p w14:paraId="52206397"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3F99693A" w14:textId="685EBE2E" w:rsidR="00C520F7" w:rsidRPr="00BB6E13" w:rsidRDefault="00464314" w:rsidP="00C520F7">
            <w:pPr>
              <w:jc w:val="right"/>
              <w:rPr>
                <w:rFonts w:cs="Arial"/>
                <w:sz w:val="15"/>
                <w:szCs w:val="15"/>
              </w:rPr>
            </w:pPr>
            <w:r w:rsidRPr="00464314">
              <w:rPr>
                <w:rFonts w:cs="Arial"/>
                <w:sz w:val="15"/>
                <w:szCs w:val="15"/>
              </w:rPr>
              <w:t>1 804 387</w:t>
            </w:r>
            <w:r w:rsidR="00C520F7"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7B66B9F2" w14:textId="75BC4DE2" w:rsidR="00C520F7" w:rsidRPr="00BB6E13" w:rsidRDefault="00F1710A" w:rsidP="00C520F7">
            <w:pPr>
              <w:jc w:val="right"/>
              <w:rPr>
                <w:rFonts w:cs="Arial"/>
                <w:sz w:val="15"/>
                <w:szCs w:val="15"/>
              </w:rPr>
            </w:pPr>
            <w:r w:rsidRPr="00F1710A">
              <w:rPr>
                <w:rFonts w:cs="Arial"/>
                <w:sz w:val="15"/>
                <w:szCs w:val="15"/>
              </w:rPr>
              <w:t>4 423 363</w:t>
            </w:r>
            <w:r w:rsidR="00C520F7"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2EF87DFD"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0E061D2B"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1B99AE53"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71C1665D"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2380F12D"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24B11AB3" w14:textId="1FB28CBA" w:rsidR="00C520F7" w:rsidRPr="00BB6E13" w:rsidRDefault="00F1710A" w:rsidP="00C520F7">
            <w:pPr>
              <w:jc w:val="right"/>
              <w:rPr>
                <w:rFonts w:cs="Arial"/>
                <w:sz w:val="15"/>
                <w:szCs w:val="15"/>
              </w:rPr>
            </w:pPr>
            <w:r w:rsidRPr="00F1710A">
              <w:rPr>
                <w:rFonts w:cs="Arial"/>
                <w:sz w:val="15"/>
                <w:szCs w:val="15"/>
              </w:rPr>
              <w:t>6 227 750</w:t>
            </w:r>
            <w:r w:rsidR="00C520F7" w:rsidRPr="00BB6E13">
              <w:rPr>
                <w:rFonts w:cs="Arial"/>
                <w:sz w:val="15"/>
                <w:szCs w:val="15"/>
              </w:rPr>
              <w:t xml:space="preserve"> </w:t>
            </w:r>
          </w:p>
        </w:tc>
      </w:tr>
      <w:tr w:rsidR="00C520F7" w:rsidRPr="00BB6E13" w14:paraId="6CE5511A" w14:textId="77777777" w:rsidTr="0017213F">
        <w:tc>
          <w:tcPr>
            <w:tcW w:w="1215" w:type="pct"/>
            <w:tcBorders>
              <w:top w:val="nil"/>
              <w:left w:val="nil"/>
              <w:bottom w:val="nil"/>
              <w:right w:val="nil"/>
            </w:tcBorders>
            <w:shd w:val="clear" w:color="auto" w:fill="auto"/>
            <w:noWrap/>
            <w:vAlign w:val="center"/>
            <w:hideMark/>
          </w:tcPr>
          <w:p w14:paraId="4DAD46DE" w14:textId="634BD8E9" w:rsidR="00C520F7" w:rsidRPr="00BB6E13" w:rsidRDefault="00C520F7" w:rsidP="00C520F7">
            <w:pPr>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0B849927"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78F43339" w14:textId="61E6A06F" w:rsidR="00C520F7" w:rsidRPr="00BB6E13" w:rsidRDefault="00464314" w:rsidP="00C520F7">
            <w:pPr>
              <w:jc w:val="right"/>
              <w:rPr>
                <w:rFonts w:cs="Arial"/>
                <w:sz w:val="15"/>
                <w:szCs w:val="15"/>
              </w:rPr>
            </w:pPr>
            <w:r w:rsidRPr="00464314">
              <w:rPr>
                <w:rFonts w:cs="Arial"/>
                <w:sz w:val="15"/>
                <w:szCs w:val="15"/>
              </w:rPr>
              <w:t>476 903</w:t>
            </w:r>
            <w:r w:rsidR="00C520F7"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4B5E0B8A" w14:textId="142515BC" w:rsidR="00C520F7" w:rsidRPr="00BB6E13" w:rsidRDefault="00F1710A" w:rsidP="00C520F7">
            <w:pPr>
              <w:jc w:val="right"/>
              <w:rPr>
                <w:rFonts w:cs="Arial"/>
                <w:sz w:val="15"/>
                <w:szCs w:val="15"/>
              </w:rPr>
            </w:pPr>
            <w:r w:rsidRPr="00F1710A">
              <w:rPr>
                <w:rFonts w:cs="Arial"/>
                <w:sz w:val="15"/>
                <w:szCs w:val="15"/>
              </w:rPr>
              <w:t>1 200 040</w:t>
            </w:r>
            <w:r w:rsidR="00C520F7"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71ED9475"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426538DA"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4042CFD9"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5E2C8AB4"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DD1F12E"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2A1E7117" w14:textId="6FCC05FA" w:rsidR="00C520F7" w:rsidRPr="00BB6E13" w:rsidRDefault="00F1710A" w:rsidP="00C520F7">
            <w:pPr>
              <w:jc w:val="right"/>
              <w:rPr>
                <w:rFonts w:cs="Arial"/>
                <w:sz w:val="15"/>
                <w:szCs w:val="15"/>
              </w:rPr>
            </w:pPr>
            <w:r w:rsidRPr="00F1710A">
              <w:rPr>
                <w:rFonts w:cs="Arial"/>
                <w:sz w:val="15"/>
                <w:szCs w:val="15"/>
              </w:rPr>
              <w:t>1 676 943</w:t>
            </w:r>
            <w:r w:rsidR="00C520F7" w:rsidRPr="00BB6E13">
              <w:rPr>
                <w:rFonts w:cs="Arial"/>
                <w:sz w:val="15"/>
                <w:szCs w:val="15"/>
              </w:rPr>
              <w:t xml:space="preserve"> </w:t>
            </w:r>
          </w:p>
        </w:tc>
      </w:tr>
      <w:tr w:rsidR="00C520F7" w:rsidRPr="00BB6E13" w14:paraId="7E4738AA" w14:textId="77777777" w:rsidTr="0017213F">
        <w:tc>
          <w:tcPr>
            <w:tcW w:w="1215" w:type="pct"/>
            <w:tcBorders>
              <w:top w:val="nil"/>
              <w:left w:val="nil"/>
              <w:bottom w:val="nil"/>
              <w:right w:val="nil"/>
            </w:tcBorders>
            <w:shd w:val="clear" w:color="auto" w:fill="auto"/>
            <w:noWrap/>
            <w:vAlign w:val="center"/>
            <w:hideMark/>
          </w:tcPr>
          <w:p w14:paraId="346532CE" w14:textId="31A71AED" w:rsidR="00C520F7" w:rsidRPr="00BB6E13" w:rsidRDefault="00C520F7" w:rsidP="00C520F7">
            <w:pPr>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295AD317"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1C60F36C" w14:textId="49051C83" w:rsidR="00C520F7" w:rsidRPr="00BB6E13" w:rsidRDefault="00464314" w:rsidP="00C520F7">
            <w:pPr>
              <w:jc w:val="right"/>
              <w:rPr>
                <w:rFonts w:cs="Arial"/>
                <w:sz w:val="15"/>
                <w:szCs w:val="15"/>
              </w:rPr>
            </w:pPr>
            <w:r w:rsidRPr="00464314">
              <w:rPr>
                <w:rFonts w:cs="Arial"/>
                <w:sz w:val="15"/>
                <w:szCs w:val="15"/>
              </w:rPr>
              <w:t>2654</w:t>
            </w:r>
            <w:r w:rsidR="00C520F7"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4E673673" w14:textId="5450E259" w:rsidR="00C520F7" w:rsidRPr="00BB6E13" w:rsidRDefault="00F1710A" w:rsidP="00C520F7">
            <w:pPr>
              <w:jc w:val="right"/>
              <w:rPr>
                <w:rFonts w:cs="Arial"/>
                <w:sz w:val="15"/>
                <w:szCs w:val="15"/>
              </w:rPr>
            </w:pPr>
            <w:r w:rsidRPr="00F1710A">
              <w:rPr>
                <w:rFonts w:cs="Arial"/>
                <w:sz w:val="15"/>
                <w:szCs w:val="15"/>
              </w:rPr>
              <w:t>173 952</w:t>
            </w:r>
            <w:r w:rsidR="00C520F7"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68A0A6CD"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762BFC2F"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10767EA1"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2CE49B2A"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59216855"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71AC690E" w14:textId="13492653" w:rsidR="00C520F7" w:rsidRPr="00BB6E13" w:rsidRDefault="00F1710A" w:rsidP="00C520F7">
            <w:pPr>
              <w:jc w:val="right"/>
              <w:rPr>
                <w:rFonts w:cs="Arial"/>
                <w:sz w:val="15"/>
                <w:szCs w:val="15"/>
              </w:rPr>
            </w:pPr>
            <w:r w:rsidRPr="00F1710A">
              <w:rPr>
                <w:rFonts w:cs="Arial"/>
                <w:sz w:val="15"/>
                <w:szCs w:val="15"/>
              </w:rPr>
              <w:t>176 606</w:t>
            </w:r>
            <w:r w:rsidR="00C520F7" w:rsidRPr="00BB6E13">
              <w:rPr>
                <w:rFonts w:cs="Arial"/>
                <w:sz w:val="15"/>
                <w:szCs w:val="15"/>
              </w:rPr>
              <w:t xml:space="preserve"> </w:t>
            </w:r>
          </w:p>
        </w:tc>
      </w:tr>
      <w:tr w:rsidR="00C520F7" w:rsidRPr="00BB6E13" w14:paraId="3E31357D" w14:textId="77777777" w:rsidTr="0017213F">
        <w:tc>
          <w:tcPr>
            <w:tcW w:w="1215" w:type="pct"/>
            <w:tcBorders>
              <w:top w:val="nil"/>
              <w:left w:val="nil"/>
              <w:bottom w:val="nil"/>
              <w:right w:val="nil"/>
            </w:tcBorders>
            <w:shd w:val="clear" w:color="auto" w:fill="auto"/>
            <w:noWrap/>
            <w:vAlign w:val="center"/>
            <w:hideMark/>
          </w:tcPr>
          <w:p w14:paraId="0D55D842" w14:textId="6583AF12" w:rsidR="00C520F7" w:rsidRPr="00BB6E13" w:rsidRDefault="00C520F7" w:rsidP="00C520F7">
            <w:pPr>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31561140"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4DE0A3B5"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3DF54054"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04B1ADBC"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2F62C942"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7BCFB926"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6AFECE47"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C3C7427"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4640C779" w14:textId="77777777" w:rsidR="00C520F7" w:rsidRPr="00BB6E13" w:rsidRDefault="00C520F7" w:rsidP="00C520F7">
            <w:pPr>
              <w:jc w:val="right"/>
              <w:rPr>
                <w:rFonts w:cs="Arial"/>
                <w:sz w:val="15"/>
                <w:szCs w:val="15"/>
              </w:rPr>
            </w:pPr>
            <w:r w:rsidRPr="00BB6E13">
              <w:rPr>
                <w:rFonts w:cs="Arial"/>
                <w:sz w:val="15"/>
                <w:szCs w:val="15"/>
              </w:rPr>
              <w:t xml:space="preserve">- </w:t>
            </w:r>
          </w:p>
        </w:tc>
      </w:tr>
      <w:tr w:rsidR="00C520F7" w:rsidRPr="00BB6E13" w14:paraId="211D7BE2" w14:textId="77777777" w:rsidTr="0017213F">
        <w:tc>
          <w:tcPr>
            <w:tcW w:w="1215" w:type="pct"/>
            <w:tcBorders>
              <w:top w:val="nil"/>
              <w:left w:val="nil"/>
              <w:bottom w:val="nil"/>
              <w:right w:val="nil"/>
            </w:tcBorders>
            <w:shd w:val="clear" w:color="auto" w:fill="auto"/>
            <w:noWrap/>
            <w:vAlign w:val="center"/>
            <w:hideMark/>
          </w:tcPr>
          <w:p w14:paraId="00DDCFA9" w14:textId="3F2E7ABC" w:rsidR="00C520F7" w:rsidRPr="00BB6E13" w:rsidRDefault="00C520F7" w:rsidP="00C520F7">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2022</w:t>
            </w:r>
          </w:p>
        </w:tc>
        <w:tc>
          <w:tcPr>
            <w:tcW w:w="506" w:type="pct"/>
            <w:tcBorders>
              <w:top w:val="single" w:sz="4" w:space="0" w:color="auto"/>
              <w:left w:val="nil"/>
              <w:bottom w:val="nil"/>
              <w:right w:val="nil"/>
            </w:tcBorders>
            <w:shd w:val="clear" w:color="auto" w:fill="auto"/>
            <w:vAlign w:val="bottom"/>
            <w:hideMark/>
          </w:tcPr>
          <w:p w14:paraId="5874324D"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38" w:type="pct"/>
            <w:tcBorders>
              <w:top w:val="single" w:sz="4" w:space="0" w:color="auto"/>
              <w:left w:val="nil"/>
              <w:bottom w:val="nil"/>
              <w:right w:val="nil"/>
            </w:tcBorders>
            <w:shd w:val="clear" w:color="auto" w:fill="auto"/>
            <w:vAlign w:val="bottom"/>
            <w:hideMark/>
          </w:tcPr>
          <w:p w14:paraId="7CBA9EBE" w14:textId="71F2E58E" w:rsidR="00C520F7" w:rsidRPr="00BB6E13" w:rsidRDefault="00464314" w:rsidP="00C520F7">
            <w:pPr>
              <w:jc w:val="right"/>
              <w:rPr>
                <w:rFonts w:cs="Arial"/>
                <w:sz w:val="15"/>
                <w:szCs w:val="15"/>
              </w:rPr>
            </w:pPr>
            <w:r w:rsidRPr="00464314">
              <w:rPr>
                <w:rFonts w:cs="Arial"/>
                <w:sz w:val="15"/>
                <w:szCs w:val="15"/>
              </w:rPr>
              <w:t>2 278 636</w:t>
            </w:r>
            <w:r w:rsidR="00C520F7" w:rsidRPr="00BB6E13">
              <w:rPr>
                <w:rFonts w:cs="Arial"/>
                <w:sz w:val="15"/>
                <w:szCs w:val="15"/>
              </w:rPr>
              <w:t xml:space="preserve"> </w:t>
            </w:r>
          </w:p>
        </w:tc>
        <w:tc>
          <w:tcPr>
            <w:tcW w:w="454" w:type="pct"/>
            <w:tcBorders>
              <w:top w:val="single" w:sz="4" w:space="0" w:color="auto"/>
              <w:left w:val="nil"/>
              <w:bottom w:val="nil"/>
              <w:right w:val="nil"/>
            </w:tcBorders>
            <w:shd w:val="clear" w:color="auto" w:fill="auto"/>
            <w:vAlign w:val="bottom"/>
            <w:hideMark/>
          </w:tcPr>
          <w:p w14:paraId="1E68E479" w14:textId="75613956" w:rsidR="00C520F7" w:rsidRPr="00BB6E13" w:rsidRDefault="00F1710A" w:rsidP="00C520F7">
            <w:pPr>
              <w:jc w:val="right"/>
              <w:rPr>
                <w:rFonts w:cs="Arial"/>
                <w:sz w:val="15"/>
                <w:szCs w:val="15"/>
              </w:rPr>
            </w:pPr>
            <w:r w:rsidRPr="00F1710A">
              <w:rPr>
                <w:rFonts w:cs="Arial"/>
                <w:sz w:val="15"/>
                <w:szCs w:val="15"/>
              </w:rPr>
              <w:t>5 449 451</w:t>
            </w:r>
            <w:r w:rsidR="00C520F7" w:rsidRPr="00BB6E13">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3911BCC4"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788377A0"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66913FD1"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6D4A1728"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4E673864"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68EB2CAB" w14:textId="61A4A17A" w:rsidR="00C520F7" w:rsidRPr="00BB6E13" w:rsidRDefault="00F1710A" w:rsidP="00C520F7">
            <w:pPr>
              <w:jc w:val="right"/>
              <w:rPr>
                <w:rFonts w:cs="Arial"/>
                <w:sz w:val="15"/>
                <w:szCs w:val="15"/>
              </w:rPr>
            </w:pPr>
            <w:r w:rsidRPr="00F1710A">
              <w:rPr>
                <w:rFonts w:cs="Arial"/>
                <w:sz w:val="15"/>
                <w:szCs w:val="15"/>
              </w:rPr>
              <w:t>7 728 087</w:t>
            </w:r>
            <w:r w:rsidR="00C520F7" w:rsidRPr="00BB6E13">
              <w:rPr>
                <w:rFonts w:cs="Arial"/>
                <w:sz w:val="15"/>
                <w:szCs w:val="15"/>
              </w:rPr>
              <w:t xml:space="preserve"> </w:t>
            </w:r>
          </w:p>
        </w:tc>
      </w:tr>
      <w:tr w:rsidR="00C520F7" w:rsidRPr="00BB6E13" w14:paraId="5656F95C" w14:textId="77777777" w:rsidTr="0017213F">
        <w:tc>
          <w:tcPr>
            <w:tcW w:w="1215" w:type="pct"/>
            <w:tcBorders>
              <w:top w:val="nil"/>
              <w:left w:val="nil"/>
              <w:bottom w:val="nil"/>
              <w:right w:val="nil"/>
            </w:tcBorders>
            <w:shd w:val="clear" w:color="auto" w:fill="auto"/>
            <w:noWrap/>
            <w:vAlign w:val="center"/>
            <w:hideMark/>
          </w:tcPr>
          <w:p w14:paraId="032645D4" w14:textId="0019D7A7" w:rsidR="00C520F7" w:rsidRPr="00BB6E13" w:rsidRDefault="00C520F7" w:rsidP="00C520F7">
            <w:pPr>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6E517662" w14:textId="77777777" w:rsidR="00C520F7" w:rsidRPr="00BB6E13" w:rsidRDefault="00C520F7" w:rsidP="00C520F7">
            <w:pPr>
              <w:jc w:val="right"/>
              <w:rPr>
                <w:sz w:val="15"/>
                <w:szCs w:val="15"/>
              </w:rPr>
            </w:pPr>
          </w:p>
        </w:tc>
        <w:tc>
          <w:tcPr>
            <w:tcW w:w="438" w:type="pct"/>
            <w:tcBorders>
              <w:top w:val="nil"/>
              <w:left w:val="nil"/>
              <w:bottom w:val="nil"/>
              <w:right w:val="nil"/>
            </w:tcBorders>
            <w:shd w:val="clear" w:color="auto" w:fill="auto"/>
            <w:vAlign w:val="bottom"/>
            <w:hideMark/>
          </w:tcPr>
          <w:p w14:paraId="4637796D" w14:textId="77777777" w:rsidR="00C520F7" w:rsidRPr="00BB6E13" w:rsidRDefault="00C520F7" w:rsidP="00C520F7">
            <w:pPr>
              <w:jc w:val="right"/>
              <w:rPr>
                <w:sz w:val="15"/>
                <w:szCs w:val="15"/>
              </w:rPr>
            </w:pPr>
          </w:p>
        </w:tc>
        <w:tc>
          <w:tcPr>
            <w:tcW w:w="454" w:type="pct"/>
            <w:tcBorders>
              <w:top w:val="nil"/>
              <w:left w:val="nil"/>
              <w:bottom w:val="nil"/>
              <w:right w:val="nil"/>
            </w:tcBorders>
            <w:shd w:val="clear" w:color="auto" w:fill="auto"/>
            <w:vAlign w:val="bottom"/>
            <w:hideMark/>
          </w:tcPr>
          <w:p w14:paraId="593A23B0" w14:textId="77777777" w:rsidR="00C520F7" w:rsidRPr="00BB6E13" w:rsidRDefault="00C520F7" w:rsidP="00C520F7">
            <w:pPr>
              <w:jc w:val="right"/>
              <w:rPr>
                <w:sz w:val="15"/>
                <w:szCs w:val="15"/>
              </w:rPr>
            </w:pPr>
          </w:p>
        </w:tc>
        <w:tc>
          <w:tcPr>
            <w:tcW w:w="507" w:type="pct"/>
            <w:tcBorders>
              <w:top w:val="nil"/>
              <w:left w:val="nil"/>
              <w:bottom w:val="nil"/>
              <w:right w:val="nil"/>
            </w:tcBorders>
            <w:shd w:val="clear" w:color="auto" w:fill="auto"/>
            <w:vAlign w:val="bottom"/>
            <w:hideMark/>
          </w:tcPr>
          <w:p w14:paraId="2677EFA8" w14:textId="77777777" w:rsidR="00C520F7" w:rsidRPr="00BB6E13" w:rsidRDefault="00C520F7" w:rsidP="00C520F7">
            <w:pPr>
              <w:jc w:val="right"/>
              <w:rPr>
                <w:sz w:val="15"/>
                <w:szCs w:val="15"/>
              </w:rPr>
            </w:pPr>
          </w:p>
        </w:tc>
        <w:tc>
          <w:tcPr>
            <w:tcW w:w="351" w:type="pct"/>
            <w:tcBorders>
              <w:top w:val="nil"/>
              <w:left w:val="nil"/>
              <w:bottom w:val="nil"/>
              <w:right w:val="nil"/>
            </w:tcBorders>
            <w:shd w:val="clear" w:color="auto" w:fill="auto"/>
            <w:vAlign w:val="bottom"/>
            <w:hideMark/>
          </w:tcPr>
          <w:p w14:paraId="6231B5E7" w14:textId="77777777" w:rsidR="00C520F7" w:rsidRPr="00BB6E13" w:rsidRDefault="00C520F7" w:rsidP="00C520F7">
            <w:pPr>
              <w:jc w:val="right"/>
              <w:rPr>
                <w:sz w:val="15"/>
                <w:szCs w:val="15"/>
              </w:rPr>
            </w:pPr>
          </w:p>
        </w:tc>
        <w:tc>
          <w:tcPr>
            <w:tcW w:w="355" w:type="pct"/>
            <w:tcBorders>
              <w:top w:val="nil"/>
              <w:left w:val="nil"/>
              <w:bottom w:val="nil"/>
              <w:right w:val="nil"/>
            </w:tcBorders>
            <w:shd w:val="clear" w:color="auto" w:fill="auto"/>
            <w:vAlign w:val="bottom"/>
            <w:hideMark/>
          </w:tcPr>
          <w:p w14:paraId="281C4FC3" w14:textId="77777777" w:rsidR="00C520F7" w:rsidRPr="00BB6E13" w:rsidRDefault="00C520F7" w:rsidP="00C520F7">
            <w:pPr>
              <w:jc w:val="right"/>
              <w:rPr>
                <w:sz w:val="15"/>
                <w:szCs w:val="15"/>
              </w:rPr>
            </w:pPr>
          </w:p>
        </w:tc>
        <w:tc>
          <w:tcPr>
            <w:tcW w:w="458" w:type="pct"/>
            <w:tcBorders>
              <w:top w:val="nil"/>
              <w:left w:val="nil"/>
              <w:bottom w:val="nil"/>
              <w:right w:val="nil"/>
            </w:tcBorders>
            <w:shd w:val="clear" w:color="auto" w:fill="auto"/>
            <w:vAlign w:val="bottom"/>
            <w:hideMark/>
          </w:tcPr>
          <w:p w14:paraId="612CB472" w14:textId="77777777" w:rsidR="00C520F7" w:rsidRPr="00BB6E13" w:rsidRDefault="00C520F7" w:rsidP="00C520F7">
            <w:pPr>
              <w:jc w:val="right"/>
              <w:rPr>
                <w:sz w:val="15"/>
                <w:szCs w:val="15"/>
              </w:rPr>
            </w:pPr>
          </w:p>
        </w:tc>
        <w:tc>
          <w:tcPr>
            <w:tcW w:w="417" w:type="pct"/>
            <w:tcBorders>
              <w:top w:val="nil"/>
              <w:left w:val="nil"/>
              <w:bottom w:val="nil"/>
              <w:right w:val="nil"/>
            </w:tcBorders>
            <w:shd w:val="clear" w:color="auto" w:fill="auto"/>
            <w:vAlign w:val="bottom"/>
            <w:hideMark/>
          </w:tcPr>
          <w:p w14:paraId="0B1353A2" w14:textId="77777777" w:rsidR="00C520F7" w:rsidRPr="00BB6E13" w:rsidRDefault="00C520F7" w:rsidP="00C520F7">
            <w:pPr>
              <w:jc w:val="right"/>
              <w:rPr>
                <w:sz w:val="15"/>
                <w:szCs w:val="15"/>
              </w:rPr>
            </w:pPr>
          </w:p>
        </w:tc>
        <w:tc>
          <w:tcPr>
            <w:tcW w:w="299" w:type="pct"/>
            <w:tcBorders>
              <w:top w:val="nil"/>
              <w:left w:val="nil"/>
              <w:bottom w:val="nil"/>
              <w:right w:val="nil"/>
            </w:tcBorders>
            <w:shd w:val="clear" w:color="auto" w:fill="auto"/>
            <w:vAlign w:val="bottom"/>
            <w:hideMark/>
          </w:tcPr>
          <w:p w14:paraId="7F7C15A3" w14:textId="77777777" w:rsidR="00C520F7" w:rsidRPr="00BB6E13" w:rsidRDefault="00C520F7" w:rsidP="00C520F7">
            <w:pPr>
              <w:jc w:val="right"/>
              <w:rPr>
                <w:sz w:val="15"/>
                <w:szCs w:val="15"/>
              </w:rPr>
            </w:pPr>
          </w:p>
        </w:tc>
      </w:tr>
      <w:tr w:rsidR="00C520F7" w:rsidRPr="00BB6E13" w14:paraId="4F399C95" w14:textId="77777777" w:rsidTr="0017213F">
        <w:tc>
          <w:tcPr>
            <w:tcW w:w="1215" w:type="pct"/>
            <w:tcBorders>
              <w:top w:val="nil"/>
              <w:left w:val="nil"/>
              <w:bottom w:val="nil"/>
              <w:right w:val="nil"/>
            </w:tcBorders>
            <w:shd w:val="clear" w:color="auto" w:fill="auto"/>
            <w:noWrap/>
            <w:vAlign w:val="center"/>
            <w:hideMark/>
          </w:tcPr>
          <w:p w14:paraId="61A93508" w14:textId="2079545C" w:rsidR="00C520F7" w:rsidRPr="00BB6E13" w:rsidRDefault="00C520F7" w:rsidP="00C520F7">
            <w:pPr>
              <w:rPr>
                <w:rFonts w:cs="Arial"/>
                <w:b/>
                <w:bCs/>
                <w:sz w:val="15"/>
                <w:szCs w:val="15"/>
              </w:rPr>
            </w:pPr>
            <w:r w:rsidRPr="00BB6E13">
              <w:rPr>
                <w:rFonts w:cs="Arial"/>
                <w:b/>
                <w:bCs/>
                <w:sz w:val="15"/>
                <w:szCs w:val="15"/>
              </w:rPr>
              <w:t>Opravná položka</w:t>
            </w:r>
          </w:p>
        </w:tc>
        <w:tc>
          <w:tcPr>
            <w:tcW w:w="506" w:type="pct"/>
            <w:tcBorders>
              <w:top w:val="nil"/>
              <w:left w:val="nil"/>
              <w:bottom w:val="nil"/>
              <w:right w:val="nil"/>
            </w:tcBorders>
            <w:shd w:val="clear" w:color="auto" w:fill="auto"/>
            <w:vAlign w:val="bottom"/>
            <w:hideMark/>
          </w:tcPr>
          <w:p w14:paraId="3364625A" w14:textId="77777777" w:rsidR="00C520F7" w:rsidRPr="00BB6E13" w:rsidRDefault="00C520F7" w:rsidP="00C520F7">
            <w:pPr>
              <w:jc w:val="right"/>
              <w:rPr>
                <w:rFonts w:cs="Arial"/>
                <w:b/>
                <w:bCs/>
                <w:sz w:val="15"/>
                <w:szCs w:val="15"/>
              </w:rPr>
            </w:pPr>
          </w:p>
        </w:tc>
        <w:tc>
          <w:tcPr>
            <w:tcW w:w="438" w:type="pct"/>
            <w:tcBorders>
              <w:top w:val="nil"/>
              <w:left w:val="nil"/>
              <w:bottom w:val="nil"/>
              <w:right w:val="nil"/>
            </w:tcBorders>
            <w:shd w:val="clear" w:color="auto" w:fill="auto"/>
            <w:vAlign w:val="bottom"/>
            <w:hideMark/>
          </w:tcPr>
          <w:p w14:paraId="2D1DE67F" w14:textId="77777777" w:rsidR="00C520F7" w:rsidRPr="00BB6E13" w:rsidRDefault="00C520F7" w:rsidP="00C520F7">
            <w:pPr>
              <w:jc w:val="right"/>
              <w:rPr>
                <w:sz w:val="15"/>
                <w:szCs w:val="15"/>
              </w:rPr>
            </w:pPr>
          </w:p>
        </w:tc>
        <w:tc>
          <w:tcPr>
            <w:tcW w:w="454" w:type="pct"/>
            <w:tcBorders>
              <w:top w:val="nil"/>
              <w:left w:val="nil"/>
              <w:bottom w:val="nil"/>
              <w:right w:val="nil"/>
            </w:tcBorders>
            <w:shd w:val="clear" w:color="auto" w:fill="auto"/>
            <w:vAlign w:val="bottom"/>
            <w:hideMark/>
          </w:tcPr>
          <w:p w14:paraId="6F205AC5" w14:textId="77777777" w:rsidR="00C520F7" w:rsidRPr="00BB6E13" w:rsidRDefault="00C520F7" w:rsidP="00C520F7">
            <w:pPr>
              <w:jc w:val="right"/>
              <w:rPr>
                <w:sz w:val="15"/>
                <w:szCs w:val="15"/>
              </w:rPr>
            </w:pPr>
          </w:p>
        </w:tc>
        <w:tc>
          <w:tcPr>
            <w:tcW w:w="507" w:type="pct"/>
            <w:tcBorders>
              <w:top w:val="nil"/>
              <w:left w:val="nil"/>
              <w:bottom w:val="nil"/>
              <w:right w:val="nil"/>
            </w:tcBorders>
            <w:shd w:val="clear" w:color="auto" w:fill="auto"/>
            <w:vAlign w:val="bottom"/>
            <w:hideMark/>
          </w:tcPr>
          <w:p w14:paraId="47472017" w14:textId="77777777" w:rsidR="00C520F7" w:rsidRPr="00BB6E13" w:rsidRDefault="00C520F7" w:rsidP="00C520F7">
            <w:pPr>
              <w:jc w:val="right"/>
              <w:rPr>
                <w:sz w:val="15"/>
                <w:szCs w:val="15"/>
              </w:rPr>
            </w:pPr>
          </w:p>
        </w:tc>
        <w:tc>
          <w:tcPr>
            <w:tcW w:w="351" w:type="pct"/>
            <w:tcBorders>
              <w:top w:val="nil"/>
              <w:left w:val="nil"/>
              <w:bottom w:val="nil"/>
              <w:right w:val="nil"/>
            </w:tcBorders>
            <w:shd w:val="clear" w:color="auto" w:fill="auto"/>
            <w:vAlign w:val="bottom"/>
            <w:hideMark/>
          </w:tcPr>
          <w:p w14:paraId="0EA6FB2F" w14:textId="77777777" w:rsidR="00C520F7" w:rsidRPr="00BB6E13" w:rsidRDefault="00C520F7" w:rsidP="00C520F7">
            <w:pPr>
              <w:jc w:val="right"/>
              <w:rPr>
                <w:sz w:val="15"/>
                <w:szCs w:val="15"/>
              </w:rPr>
            </w:pPr>
          </w:p>
        </w:tc>
        <w:tc>
          <w:tcPr>
            <w:tcW w:w="355" w:type="pct"/>
            <w:tcBorders>
              <w:top w:val="nil"/>
              <w:left w:val="nil"/>
              <w:bottom w:val="nil"/>
              <w:right w:val="nil"/>
            </w:tcBorders>
            <w:shd w:val="clear" w:color="auto" w:fill="auto"/>
            <w:vAlign w:val="bottom"/>
            <w:hideMark/>
          </w:tcPr>
          <w:p w14:paraId="36FEF1F9" w14:textId="77777777" w:rsidR="00C520F7" w:rsidRPr="00BB6E13" w:rsidRDefault="00C520F7" w:rsidP="00C520F7">
            <w:pPr>
              <w:jc w:val="right"/>
              <w:rPr>
                <w:sz w:val="15"/>
                <w:szCs w:val="15"/>
              </w:rPr>
            </w:pPr>
          </w:p>
        </w:tc>
        <w:tc>
          <w:tcPr>
            <w:tcW w:w="458" w:type="pct"/>
            <w:tcBorders>
              <w:top w:val="nil"/>
              <w:left w:val="nil"/>
              <w:bottom w:val="nil"/>
              <w:right w:val="nil"/>
            </w:tcBorders>
            <w:shd w:val="clear" w:color="auto" w:fill="auto"/>
            <w:vAlign w:val="bottom"/>
            <w:hideMark/>
          </w:tcPr>
          <w:p w14:paraId="6D95A443" w14:textId="77777777" w:rsidR="00C520F7" w:rsidRPr="00BB6E13" w:rsidRDefault="00C520F7" w:rsidP="00C520F7">
            <w:pPr>
              <w:jc w:val="right"/>
              <w:rPr>
                <w:sz w:val="15"/>
                <w:szCs w:val="15"/>
              </w:rPr>
            </w:pPr>
          </w:p>
        </w:tc>
        <w:tc>
          <w:tcPr>
            <w:tcW w:w="417" w:type="pct"/>
            <w:tcBorders>
              <w:top w:val="nil"/>
              <w:left w:val="nil"/>
              <w:bottom w:val="nil"/>
              <w:right w:val="nil"/>
            </w:tcBorders>
            <w:shd w:val="clear" w:color="auto" w:fill="auto"/>
            <w:vAlign w:val="bottom"/>
            <w:hideMark/>
          </w:tcPr>
          <w:p w14:paraId="20CB9122" w14:textId="77777777" w:rsidR="00C520F7" w:rsidRPr="00BB6E13" w:rsidRDefault="00C520F7" w:rsidP="00C520F7">
            <w:pPr>
              <w:jc w:val="right"/>
              <w:rPr>
                <w:sz w:val="15"/>
                <w:szCs w:val="15"/>
              </w:rPr>
            </w:pPr>
          </w:p>
        </w:tc>
        <w:tc>
          <w:tcPr>
            <w:tcW w:w="299" w:type="pct"/>
            <w:tcBorders>
              <w:top w:val="nil"/>
              <w:left w:val="nil"/>
              <w:bottom w:val="nil"/>
              <w:right w:val="nil"/>
            </w:tcBorders>
            <w:shd w:val="clear" w:color="auto" w:fill="auto"/>
            <w:vAlign w:val="bottom"/>
            <w:hideMark/>
          </w:tcPr>
          <w:p w14:paraId="3C8B8351" w14:textId="77777777" w:rsidR="00C520F7" w:rsidRPr="00BB6E13" w:rsidRDefault="00C520F7" w:rsidP="00C520F7">
            <w:pPr>
              <w:jc w:val="right"/>
              <w:rPr>
                <w:sz w:val="15"/>
                <w:szCs w:val="15"/>
              </w:rPr>
            </w:pPr>
          </w:p>
        </w:tc>
      </w:tr>
      <w:tr w:rsidR="00C520F7" w:rsidRPr="00BB6E13" w14:paraId="12E40F66" w14:textId="77777777" w:rsidTr="0017213F">
        <w:tc>
          <w:tcPr>
            <w:tcW w:w="1215" w:type="pct"/>
            <w:tcBorders>
              <w:top w:val="nil"/>
              <w:left w:val="nil"/>
              <w:bottom w:val="nil"/>
              <w:right w:val="nil"/>
            </w:tcBorders>
            <w:shd w:val="clear" w:color="auto" w:fill="auto"/>
            <w:noWrap/>
            <w:vAlign w:val="center"/>
            <w:hideMark/>
          </w:tcPr>
          <w:p w14:paraId="7038D804" w14:textId="253A52A7" w:rsidR="00C520F7" w:rsidRPr="00BB6E13" w:rsidRDefault="00C520F7" w:rsidP="00C520F7">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2021</w:t>
            </w:r>
          </w:p>
        </w:tc>
        <w:tc>
          <w:tcPr>
            <w:tcW w:w="506" w:type="pct"/>
            <w:tcBorders>
              <w:top w:val="nil"/>
              <w:left w:val="nil"/>
              <w:bottom w:val="nil"/>
              <w:right w:val="nil"/>
            </w:tcBorders>
            <w:shd w:val="clear" w:color="auto" w:fill="auto"/>
            <w:vAlign w:val="bottom"/>
            <w:hideMark/>
          </w:tcPr>
          <w:p w14:paraId="4FC41421"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30450770"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633B182C"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6D1B2A92"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463D1408"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30364D73"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2E4606C0"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F7DC2A6"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26A13E69" w14:textId="77777777" w:rsidR="00C520F7" w:rsidRPr="00BB6E13" w:rsidRDefault="00C520F7" w:rsidP="00C520F7">
            <w:pPr>
              <w:jc w:val="right"/>
              <w:rPr>
                <w:rFonts w:cs="Arial"/>
                <w:sz w:val="15"/>
                <w:szCs w:val="15"/>
              </w:rPr>
            </w:pPr>
            <w:r w:rsidRPr="00BB6E13">
              <w:rPr>
                <w:rFonts w:cs="Arial"/>
                <w:sz w:val="15"/>
                <w:szCs w:val="15"/>
              </w:rPr>
              <w:t xml:space="preserve">- </w:t>
            </w:r>
          </w:p>
        </w:tc>
      </w:tr>
      <w:tr w:rsidR="00C520F7" w:rsidRPr="00BB6E13" w14:paraId="6FCBF4D5" w14:textId="77777777" w:rsidTr="0017213F">
        <w:tc>
          <w:tcPr>
            <w:tcW w:w="1215" w:type="pct"/>
            <w:tcBorders>
              <w:top w:val="nil"/>
              <w:left w:val="nil"/>
              <w:bottom w:val="nil"/>
              <w:right w:val="nil"/>
            </w:tcBorders>
            <w:shd w:val="clear" w:color="auto" w:fill="auto"/>
            <w:noWrap/>
            <w:vAlign w:val="center"/>
            <w:hideMark/>
          </w:tcPr>
          <w:p w14:paraId="522F79F2" w14:textId="0C7D25AA" w:rsidR="00C520F7" w:rsidRPr="00BB6E13" w:rsidRDefault="00C520F7" w:rsidP="00C520F7">
            <w:pPr>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0266141B"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211E0576"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17C43572"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5D431C05"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7296E233"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2170BE6F"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7D465E32"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F989502"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6B99367B" w14:textId="77777777" w:rsidR="00C520F7" w:rsidRPr="00BB6E13" w:rsidRDefault="00C520F7" w:rsidP="00C520F7">
            <w:pPr>
              <w:jc w:val="right"/>
              <w:rPr>
                <w:rFonts w:cs="Arial"/>
                <w:sz w:val="15"/>
                <w:szCs w:val="15"/>
              </w:rPr>
            </w:pPr>
            <w:r w:rsidRPr="00BB6E13">
              <w:rPr>
                <w:rFonts w:cs="Arial"/>
                <w:sz w:val="15"/>
                <w:szCs w:val="15"/>
              </w:rPr>
              <w:t xml:space="preserve">- </w:t>
            </w:r>
          </w:p>
        </w:tc>
      </w:tr>
      <w:tr w:rsidR="00C520F7" w:rsidRPr="00BB6E13" w14:paraId="4B5149D1" w14:textId="77777777" w:rsidTr="0017213F">
        <w:tc>
          <w:tcPr>
            <w:tcW w:w="1215" w:type="pct"/>
            <w:tcBorders>
              <w:top w:val="nil"/>
              <w:left w:val="nil"/>
              <w:bottom w:val="nil"/>
              <w:right w:val="nil"/>
            </w:tcBorders>
            <w:shd w:val="clear" w:color="auto" w:fill="auto"/>
            <w:noWrap/>
            <w:vAlign w:val="center"/>
            <w:hideMark/>
          </w:tcPr>
          <w:p w14:paraId="7E7C7BCC" w14:textId="6F99FC73" w:rsidR="00C520F7" w:rsidRPr="00BB6E13" w:rsidRDefault="00C520F7" w:rsidP="00C520F7">
            <w:pPr>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08A63B05"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6C32F6AC"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7A2E05BD"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529F1B2C"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3CE23609"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4D3FC2F2"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2226A94A"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0393A86"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6E86FAD2" w14:textId="77777777" w:rsidR="00C520F7" w:rsidRPr="00BB6E13" w:rsidRDefault="00C520F7" w:rsidP="00C520F7">
            <w:pPr>
              <w:jc w:val="right"/>
              <w:rPr>
                <w:rFonts w:cs="Arial"/>
                <w:sz w:val="15"/>
                <w:szCs w:val="15"/>
              </w:rPr>
            </w:pPr>
            <w:r w:rsidRPr="00BB6E13">
              <w:rPr>
                <w:rFonts w:cs="Arial"/>
                <w:sz w:val="15"/>
                <w:szCs w:val="15"/>
              </w:rPr>
              <w:t xml:space="preserve">- </w:t>
            </w:r>
          </w:p>
        </w:tc>
      </w:tr>
      <w:tr w:rsidR="00C520F7" w:rsidRPr="00BB6E13" w14:paraId="32A61233" w14:textId="77777777" w:rsidTr="0017213F">
        <w:tc>
          <w:tcPr>
            <w:tcW w:w="1215" w:type="pct"/>
            <w:tcBorders>
              <w:top w:val="nil"/>
              <w:left w:val="nil"/>
              <w:bottom w:val="nil"/>
              <w:right w:val="nil"/>
            </w:tcBorders>
            <w:shd w:val="clear" w:color="auto" w:fill="auto"/>
            <w:noWrap/>
            <w:vAlign w:val="center"/>
            <w:hideMark/>
          </w:tcPr>
          <w:p w14:paraId="0889B6C3" w14:textId="43AC47E6" w:rsidR="00C520F7" w:rsidRPr="00BB6E13" w:rsidRDefault="00C520F7" w:rsidP="00C520F7">
            <w:pPr>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26351688"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5DAE2204"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7C5BDFA5"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6B9FC83B"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6BD1730C"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5D3777B0"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33F77D2B"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889B97B"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169D7BE1" w14:textId="77777777" w:rsidR="00C520F7" w:rsidRPr="00BB6E13" w:rsidRDefault="00C520F7" w:rsidP="00C520F7">
            <w:pPr>
              <w:jc w:val="right"/>
              <w:rPr>
                <w:rFonts w:cs="Arial"/>
                <w:sz w:val="15"/>
                <w:szCs w:val="15"/>
              </w:rPr>
            </w:pPr>
            <w:r w:rsidRPr="00BB6E13">
              <w:rPr>
                <w:rFonts w:cs="Arial"/>
                <w:sz w:val="15"/>
                <w:szCs w:val="15"/>
              </w:rPr>
              <w:t xml:space="preserve">- </w:t>
            </w:r>
          </w:p>
        </w:tc>
      </w:tr>
      <w:tr w:rsidR="00C520F7" w:rsidRPr="00BB6E13" w14:paraId="176D855B" w14:textId="77777777" w:rsidTr="0017213F">
        <w:tc>
          <w:tcPr>
            <w:tcW w:w="1215" w:type="pct"/>
            <w:tcBorders>
              <w:top w:val="nil"/>
              <w:left w:val="nil"/>
              <w:bottom w:val="nil"/>
              <w:right w:val="nil"/>
            </w:tcBorders>
            <w:shd w:val="clear" w:color="auto" w:fill="auto"/>
            <w:noWrap/>
            <w:vAlign w:val="center"/>
            <w:hideMark/>
          </w:tcPr>
          <w:p w14:paraId="2814EF7E" w14:textId="4BB0DAF5" w:rsidR="00C520F7" w:rsidRPr="00BB6E13" w:rsidRDefault="00C520F7" w:rsidP="00C520F7">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2022</w:t>
            </w:r>
          </w:p>
        </w:tc>
        <w:tc>
          <w:tcPr>
            <w:tcW w:w="506" w:type="pct"/>
            <w:tcBorders>
              <w:top w:val="single" w:sz="4" w:space="0" w:color="auto"/>
              <w:left w:val="nil"/>
              <w:bottom w:val="nil"/>
              <w:right w:val="nil"/>
            </w:tcBorders>
            <w:shd w:val="clear" w:color="auto" w:fill="auto"/>
            <w:vAlign w:val="bottom"/>
            <w:hideMark/>
          </w:tcPr>
          <w:p w14:paraId="46347AC2"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38" w:type="pct"/>
            <w:tcBorders>
              <w:top w:val="single" w:sz="4" w:space="0" w:color="auto"/>
              <w:left w:val="nil"/>
              <w:bottom w:val="nil"/>
              <w:right w:val="nil"/>
            </w:tcBorders>
            <w:shd w:val="clear" w:color="auto" w:fill="auto"/>
            <w:vAlign w:val="bottom"/>
            <w:hideMark/>
          </w:tcPr>
          <w:p w14:paraId="665630FA"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4" w:type="pct"/>
            <w:tcBorders>
              <w:top w:val="single" w:sz="4" w:space="0" w:color="auto"/>
              <w:left w:val="nil"/>
              <w:bottom w:val="nil"/>
              <w:right w:val="nil"/>
            </w:tcBorders>
            <w:shd w:val="clear" w:color="auto" w:fill="auto"/>
            <w:vAlign w:val="bottom"/>
            <w:hideMark/>
          </w:tcPr>
          <w:p w14:paraId="13A1D21F"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4206A6EF"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143EF718"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4E9A0625"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05EA9CA6"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148852AA"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4CD80CBD" w14:textId="77777777" w:rsidR="00C520F7" w:rsidRPr="00BB6E13" w:rsidRDefault="00C520F7" w:rsidP="00C520F7">
            <w:pPr>
              <w:jc w:val="right"/>
              <w:rPr>
                <w:rFonts w:cs="Arial"/>
                <w:sz w:val="15"/>
                <w:szCs w:val="15"/>
              </w:rPr>
            </w:pPr>
            <w:r w:rsidRPr="00BB6E13">
              <w:rPr>
                <w:rFonts w:cs="Arial"/>
                <w:sz w:val="15"/>
                <w:szCs w:val="15"/>
              </w:rPr>
              <w:t xml:space="preserve">- </w:t>
            </w:r>
          </w:p>
        </w:tc>
      </w:tr>
      <w:tr w:rsidR="00C520F7" w:rsidRPr="00BB6E13" w14:paraId="5B0152D7" w14:textId="77777777" w:rsidTr="0017213F">
        <w:tc>
          <w:tcPr>
            <w:tcW w:w="1215" w:type="pct"/>
            <w:tcBorders>
              <w:top w:val="nil"/>
              <w:left w:val="nil"/>
              <w:bottom w:val="nil"/>
              <w:right w:val="nil"/>
            </w:tcBorders>
            <w:shd w:val="clear" w:color="auto" w:fill="auto"/>
            <w:noWrap/>
            <w:vAlign w:val="center"/>
            <w:hideMark/>
          </w:tcPr>
          <w:p w14:paraId="5FA1AD9A" w14:textId="7E5B531E" w:rsidR="00C520F7" w:rsidRPr="00BB6E13" w:rsidRDefault="00C520F7" w:rsidP="00C520F7">
            <w:pPr>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588DD9F7" w14:textId="77777777" w:rsidR="00C520F7" w:rsidRPr="00BB6E13" w:rsidRDefault="00C520F7" w:rsidP="00C520F7">
            <w:pPr>
              <w:jc w:val="right"/>
              <w:rPr>
                <w:sz w:val="15"/>
                <w:szCs w:val="15"/>
              </w:rPr>
            </w:pPr>
          </w:p>
        </w:tc>
        <w:tc>
          <w:tcPr>
            <w:tcW w:w="438" w:type="pct"/>
            <w:tcBorders>
              <w:top w:val="nil"/>
              <w:left w:val="nil"/>
              <w:bottom w:val="nil"/>
              <w:right w:val="nil"/>
            </w:tcBorders>
            <w:shd w:val="clear" w:color="auto" w:fill="auto"/>
            <w:vAlign w:val="bottom"/>
            <w:hideMark/>
          </w:tcPr>
          <w:p w14:paraId="54EFBD95" w14:textId="77777777" w:rsidR="00C520F7" w:rsidRPr="00BB6E13" w:rsidRDefault="00C520F7" w:rsidP="00C520F7">
            <w:pPr>
              <w:jc w:val="right"/>
              <w:rPr>
                <w:sz w:val="15"/>
                <w:szCs w:val="15"/>
              </w:rPr>
            </w:pPr>
          </w:p>
        </w:tc>
        <w:tc>
          <w:tcPr>
            <w:tcW w:w="454" w:type="pct"/>
            <w:tcBorders>
              <w:top w:val="nil"/>
              <w:left w:val="nil"/>
              <w:bottom w:val="nil"/>
              <w:right w:val="nil"/>
            </w:tcBorders>
            <w:shd w:val="clear" w:color="auto" w:fill="auto"/>
            <w:vAlign w:val="bottom"/>
            <w:hideMark/>
          </w:tcPr>
          <w:p w14:paraId="0C48E9B4" w14:textId="77777777" w:rsidR="00C520F7" w:rsidRPr="00BB6E13" w:rsidRDefault="00C520F7" w:rsidP="00C520F7">
            <w:pPr>
              <w:jc w:val="right"/>
              <w:rPr>
                <w:sz w:val="15"/>
                <w:szCs w:val="15"/>
              </w:rPr>
            </w:pPr>
          </w:p>
        </w:tc>
        <w:tc>
          <w:tcPr>
            <w:tcW w:w="507" w:type="pct"/>
            <w:tcBorders>
              <w:top w:val="nil"/>
              <w:left w:val="nil"/>
              <w:bottom w:val="nil"/>
              <w:right w:val="nil"/>
            </w:tcBorders>
            <w:shd w:val="clear" w:color="auto" w:fill="auto"/>
            <w:vAlign w:val="bottom"/>
            <w:hideMark/>
          </w:tcPr>
          <w:p w14:paraId="643A596F" w14:textId="77777777" w:rsidR="00C520F7" w:rsidRPr="00BB6E13" w:rsidRDefault="00C520F7" w:rsidP="00C520F7">
            <w:pPr>
              <w:jc w:val="right"/>
              <w:rPr>
                <w:sz w:val="15"/>
                <w:szCs w:val="15"/>
              </w:rPr>
            </w:pPr>
          </w:p>
        </w:tc>
        <w:tc>
          <w:tcPr>
            <w:tcW w:w="351" w:type="pct"/>
            <w:tcBorders>
              <w:top w:val="nil"/>
              <w:left w:val="nil"/>
              <w:bottom w:val="nil"/>
              <w:right w:val="nil"/>
            </w:tcBorders>
            <w:shd w:val="clear" w:color="auto" w:fill="auto"/>
            <w:vAlign w:val="bottom"/>
            <w:hideMark/>
          </w:tcPr>
          <w:p w14:paraId="2D85D643" w14:textId="77777777" w:rsidR="00C520F7" w:rsidRPr="00BB6E13" w:rsidRDefault="00C520F7" w:rsidP="00C520F7">
            <w:pPr>
              <w:jc w:val="right"/>
              <w:rPr>
                <w:sz w:val="15"/>
                <w:szCs w:val="15"/>
              </w:rPr>
            </w:pPr>
          </w:p>
        </w:tc>
        <w:tc>
          <w:tcPr>
            <w:tcW w:w="355" w:type="pct"/>
            <w:tcBorders>
              <w:top w:val="nil"/>
              <w:left w:val="nil"/>
              <w:bottom w:val="nil"/>
              <w:right w:val="nil"/>
            </w:tcBorders>
            <w:shd w:val="clear" w:color="auto" w:fill="auto"/>
            <w:vAlign w:val="bottom"/>
            <w:hideMark/>
          </w:tcPr>
          <w:p w14:paraId="02798124" w14:textId="77777777" w:rsidR="00C520F7" w:rsidRPr="00BB6E13" w:rsidRDefault="00C520F7" w:rsidP="00C520F7">
            <w:pPr>
              <w:jc w:val="right"/>
              <w:rPr>
                <w:sz w:val="15"/>
                <w:szCs w:val="15"/>
              </w:rPr>
            </w:pPr>
          </w:p>
        </w:tc>
        <w:tc>
          <w:tcPr>
            <w:tcW w:w="458" w:type="pct"/>
            <w:tcBorders>
              <w:top w:val="nil"/>
              <w:left w:val="nil"/>
              <w:bottom w:val="nil"/>
              <w:right w:val="nil"/>
            </w:tcBorders>
            <w:shd w:val="clear" w:color="auto" w:fill="auto"/>
            <w:vAlign w:val="bottom"/>
            <w:hideMark/>
          </w:tcPr>
          <w:p w14:paraId="0A5BE96B" w14:textId="77777777" w:rsidR="00C520F7" w:rsidRPr="00BB6E13" w:rsidRDefault="00C520F7" w:rsidP="00C520F7">
            <w:pPr>
              <w:jc w:val="right"/>
              <w:rPr>
                <w:sz w:val="15"/>
                <w:szCs w:val="15"/>
              </w:rPr>
            </w:pPr>
          </w:p>
        </w:tc>
        <w:tc>
          <w:tcPr>
            <w:tcW w:w="417" w:type="pct"/>
            <w:tcBorders>
              <w:top w:val="nil"/>
              <w:left w:val="nil"/>
              <w:bottom w:val="nil"/>
              <w:right w:val="nil"/>
            </w:tcBorders>
            <w:shd w:val="clear" w:color="auto" w:fill="auto"/>
            <w:vAlign w:val="bottom"/>
            <w:hideMark/>
          </w:tcPr>
          <w:p w14:paraId="03166F37" w14:textId="77777777" w:rsidR="00C520F7" w:rsidRPr="00BB6E13" w:rsidRDefault="00C520F7" w:rsidP="00C520F7">
            <w:pPr>
              <w:jc w:val="right"/>
              <w:rPr>
                <w:sz w:val="15"/>
                <w:szCs w:val="15"/>
              </w:rPr>
            </w:pPr>
          </w:p>
        </w:tc>
        <w:tc>
          <w:tcPr>
            <w:tcW w:w="299" w:type="pct"/>
            <w:tcBorders>
              <w:top w:val="nil"/>
              <w:left w:val="nil"/>
              <w:bottom w:val="nil"/>
              <w:right w:val="nil"/>
            </w:tcBorders>
            <w:shd w:val="clear" w:color="auto" w:fill="auto"/>
            <w:vAlign w:val="bottom"/>
            <w:hideMark/>
          </w:tcPr>
          <w:p w14:paraId="0EB54413" w14:textId="77777777" w:rsidR="00C520F7" w:rsidRPr="00BB6E13" w:rsidRDefault="00C520F7" w:rsidP="00C520F7">
            <w:pPr>
              <w:jc w:val="right"/>
              <w:rPr>
                <w:sz w:val="15"/>
                <w:szCs w:val="15"/>
              </w:rPr>
            </w:pPr>
          </w:p>
        </w:tc>
      </w:tr>
      <w:tr w:rsidR="00C520F7" w:rsidRPr="00BB6E13" w14:paraId="2258037E" w14:textId="77777777" w:rsidTr="0017213F">
        <w:tc>
          <w:tcPr>
            <w:tcW w:w="1215" w:type="pct"/>
            <w:tcBorders>
              <w:top w:val="nil"/>
              <w:left w:val="nil"/>
              <w:bottom w:val="nil"/>
              <w:right w:val="nil"/>
            </w:tcBorders>
            <w:shd w:val="clear" w:color="auto" w:fill="auto"/>
            <w:noWrap/>
            <w:vAlign w:val="center"/>
            <w:hideMark/>
          </w:tcPr>
          <w:p w14:paraId="5CD3E60A" w14:textId="177D8DFD" w:rsidR="00C520F7" w:rsidRPr="00BB6E13" w:rsidRDefault="00C520F7" w:rsidP="00C520F7">
            <w:pPr>
              <w:rPr>
                <w:rFonts w:cs="Arial"/>
                <w:b/>
                <w:bCs/>
                <w:sz w:val="15"/>
                <w:szCs w:val="15"/>
              </w:rPr>
            </w:pPr>
            <w:r w:rsidRPr="00BB6E13">
              <w:rPr>
                <w:rFonts w:cs="Arial"/>
                <w:b/>
                <w:bCs/>
                <w:sz w:val="15"/>
                <w:szCs w:val="15"/>
              </w:rPr>
              <w:t xml:space="preserve">Zostatková hodnota </w:t>
            </w:r>
          </w:p>
        </w:tc>
        <w:tc>
          <w:tcPr>
            <w:tcW w:w="506" w:type="pct"/>
            <w:tcBorders>
              <w:top w:val="nil"/>
              <w:left w:val="nil"/>
              <w:bottom w:val="nil"/>
              <w:right w:val="nil"/>
            </w:tcBorders>
            <w:shd w:val="clear" w:color="auto" w:fill="auto"/>
            <w:vAlign w:val="bottom"/>
            <w:hideMark/>
          </w:tcPr>
          <w:p w14:paraId="482CFB2E" w14:textId="77777777" w:rsidR="00C520F7" w:rsidRPr="00BB6E13" w:rsidRDefault="00C520F7" w:rsidP="00C520F7">
            <w:pPr>
              <w:jc w:val="right"/>
              <w:rPr>
                <w:rFonts w:cs="Arial"/>
                <w:b/>
                <w:bCs/>
                <w:sz w:val="15"/>
                <w:szCs w:val="15"/>
              </w:rPr>
            </w:pPr>
          </w:p>
        </w:tc>
        <w:tc>
          <w:tcPr>
            <w:tcW w:w="438" w:type="pct"/>
            <w:tcBorders>
              <w:top w:val="nil"/>
              <w:left w:val="nil"/>
              <w:bottom w:val="nil"/>
              <w:right w:val="nil"/>
            </w:tcBorders>
            <w:shd w:val="clear" w:color="auto" w:fill="auto"/>
            <w:vAlign w:val="bottom"/>
            <w:hideMark/>
          </w:tcPr>
          <w:p w14:paraId="00ACDC9F" w14:textId="77777777" w:rsidR="00C520F7" w:rsidRPr="00BB6E13" w:rsidRDefault="00C520F7" w:rsidP="00C520F7">
            <w:pPr>
              <w:jc w:val="right"/>
              <w:rPr>
                <w:sz w:val="15"/>
                <w:szCs w:val="15"/>
              </w:rPr>
            </w:pPr>
          </w:p>
        </w:tc>
        <w:tc>
          <w:tcPr>
            <w:tcW w:w="454" w:type="pct"/>
            <w:tcBorders>
              <w:top w:val="nil"/>
              <w:left w:val="nil"/>
              <w:bottom w:val="nil"/>
              <w:right w:val="nil"/>
            </w:tcBorders>
            <w:shd w:val="clear" w:color="auto" w:fill="auto"/>
            <w:vAlign w:val="bottom"/>
            <w:hideMark/>
          </w:tcPr>
          <w:p w14:paraId="02986920" w14:textId="77777777" w:rsidR="00C520F7" w:rsidRPr="00BB6E13" w:rsidRDefault="00C520F7" w:rsidP="00C520F7">
            <w:pPr>
              <w:jc w:val="right"/>
              <w:rPr>
                <w:sz w:val="15"/>
                <w:szCs w:val="15"/>
              </w:rPr>
            </w:pPr>
          </w:p>
        </w:tc>
        <w:tc>
          <w:tcPr>
            <w:tcW w:w="507" w:type="pct"/>
            <w:tcBorders>
              <w:top w:val="nil"/>
              <w:left w:val="nil"/>
              <w:bottom w:val="nil"/>
              <w:right w:val="nil"/>
            </w:tcBorders>
            <w:shd w:val="clear" w:color="auto" w:fill="auto"/>
            <w:vAlign w:val="bottom"/>
            <w:hideMark/>
          </w:tcPr>
          <w:p w14:paraId="2C05AE4B" w14:textId="77777777" w:rsidR="00C520F7" w:rsidRPr="00BB6E13" w:rsidRDefault="00C520F7" w:rsidP="00C520F7">
            <w:pPr>
              <w:jc w:val="right"/>
              <w:rPr>
                <w:sz w:val="15"/>
                <w:szCs w:val="15"/>
              </w:rPr>
            </w:pPr>
          </w:p>
        </w:tc>
        <w:tc>
          <w:tcPr>
            <w:tcW w:w="351" w:type="pct"/>
            <w:tcBorders>
              <w:top w:val="nil"/>
              <w:left w:val="nil"/>
              <w:bottom w:val="nil"/>
              <w:right w:val="nil"/>
            </w:tcBorders>
            <w:shd w:val="clear" w:color="auto" w:fill="auto"/>
            <w:vAlign w:val="bottom"/>
            <w:hideMark/>
          </w:tcPr>
          <w:p w14:paraId="70FC4506" w14:textId="77777777" w:rsidR="00C520F7" w:rsidRPr="00BB6E13" w:rsidRDefault="00C520F7" w:rsidP="00C520F7">
            <w:pPr>
              <w:jc w:val="right"/>
              <w:rPr>
                <w:sz w:val="15"/>
                <w:szCs w:val="15"/>
              </w:rPr>
            </w:pPr>
          </w:p>
        </w:tc>
        <w:tc>
          <w:tcPr>
            <w:tcW w:w="355" w:type="pct"/>
            <w:tcBorders>
              <w:top w:val="nil"/>
              <w:left w:val="nil"/>
              <w:bottom w:val="nil"/>
              <w:right w:val="nil"/>
            </w:tcBorders>
            <w:shd w:val="clear" w:color="auto" w:fill="auto"/>
            <w:vAlign w:val="bottom"/>
            <w:hideMark/>
          </w:tcPr>
          <w:p w14:paraId="18F0FD91" w14:textId="77777777" w:rsidR="00C520F7" w:rsidRPr="00BB6E13" w:rsidRDefault="00C520F7" w:rsidP="00C520F7">
            <w:pPr>
              <w:jc w:val="right"/>
              <w:rPr>
                <w:sz w:val="15"/>
                <w:szCs w:val="15"/>
              </w:rPr>
            </w:pPr>
          </w:p>
        </w:tc>
        <w:tc>
          <w:tcPr>
            <w:tcW w:w="458" w:type="pct"/>
            <w:tcBorders>
              <w:top w:val="nil"/>
              <w:left w:val="nil"/>
              <w:bottom w:val="nil"/>
              <w:right w:val="nil"/>
            </w:tcBorders>
            <w:shd w:val="clear" w:color="auto" w:fill="auto"/>
            <w:vAlign w:val="bottom"/>
            <w:hideMark/>
          </w:tcPr>
          <w:p w14:paraId="703C61A4" w14:textId="77777777" w:rsidR="00C520F7" w:rsidRPr="00BB6E13" w:rsidRDefault="00C520F7" w:rsidP="00C520F7">
            <w:pPr>
              <w:jc w:val="right"/>
              <w:rPr>
                <w:sz w:val="15"/>
                <w:szCs w:val="15"/>
              </w:rPr>
            </w:pPr>
          </w:p>
        </w:tc>
        <w:tc>
          <w:tcPr>
            <w:tcW w:w="417" w:type="pct"/>
            <w:tcBorders>
              <w:top w:val="nil"/>
              <w:left w:val="nil"/>
              <w:bottom w:val="nil"/>
              <w:right w:val="nil"/>
            </w:tcBorders>
            <w:shd w:val="clear" w:color="auto" w:fill="auto"/>
            <w:vAlign w:val="bottom"/>
            <w:hideMark/>
          </w:tcPr>
          <w:p w14:paraId="577AB2BC" w14:textId="77777777" w:rsidR="00C520F7" w:rsidRPr="00BB6E13" w:rsidRDefault="00C520F7" w:rsidP="00C520F7">
            <w:pPr>
              <w:jc w:val="right"/>
              <w:rPr>
                <w:sz w:val="15"/>
                <w:szCs w:val="15"/>
              </w:rPr>
            </w:pPr>
          </w:p>
        </w:tc>
        <w:tc>
          <w:tcPr>
            <w:tcW w:w="299" w:type="pct"/>
            <w:tcBorders>
              <w:top w:val="nil"/>
              <w:left w:val="nil"/>
              <w:bottom w:val="nil"/>
              <w:right w:val="nil"/>
            </w:tcBorders>
            <w:shd w:val="clear" w:color="auto" w:fill="auto"/>
            <w:vAlign w:val="bottom"/>
            <w:hideMark/>
          </w:tcPr>
          <w:p w14:paraId="1927AE57" w14:textId="77777777" w:rsidR="00C520F7" w:rsidRPr="00BB6E13" w:rsidRDefault="00C520F7" w:rsidP="00C520F7">
            <w:pPr>
              <w:jc w:val="right"/>
              <w:rPr>
                <w:sz w:val="15"/>
                <w:szCs w:val="15"/>
              </w:rPr>
            </w:pPr>
          </w:p>
        </w:tc>
      </w:tr>
      <w:tr w:rsidR="00C520F7" w:rsidRPr="00BB6E13" w14:paraId="2EBC58A6" w14:textId="77777777" w:rsidTr="0017213F">
        <w:tc>
          <w:tcPr>
            <w:tcW w:w="1215" w:type="pct"/>
            <w:tcBorders>
              <w:top w:val="nil"/>
              <w:left w:val="nil"/>
              <w:bottom w:val="nil"/>
              <w:right w:val="nil"/>
            </w:tcBorders>
            <w:shd w:val="clear" w:color="auto" w:fill="auto"/>
            <w:noWrap/>
            <w:vAlign w:val="center"/>
            <w:hideMark/>
          </w:tcPr>
          <w:p w14:paraId="258AC1FB" w14:textId="5833E636" w:rsidR="00C520F7" w:rsidRPr="00BB6E13" w:rsidRDefault="00C520F7" w:rsidP="00C520F7">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2021</w:t>
            </w:r>
          </w:p>
        </w:tc>
        <w:tc>
          <w:tcPr>
            <w:tcW w:w="506" w:type="pct"/>
            <w:tcBorders>
              <w:top w:val="nil"/>
              <w:left w:val="nil"/>
              <w:bottom w:val="single" w:sz="4" w:space="0" w:color="auto"/>
              <w:right w:val="nil"/>
            </w:tcBorders>
            <w:shd w:val="clear" w:color="auto" w:fill="auto"/>
            <w:vAlign w:val="bottom"/>
            <w:hideMark/>
          </w:tcPr>
          <w:p w14:paraId="57407F6B" w14:textId="3ECEA882" w:rsidR="00C520F7" w:rsidRPr="00BB6E13" w:rsidRDefault="00F1710A" w:rsidP="00C520F7">
            <w:pPr>
              <w:jc w:val="right"/>
              <w:rPr>
                <w:rFonts w:cs="Arial"/>
                <w:sz w:val="15"/>
                <w:szCs w:val="15"/>
              </w:rPr>
            </w:pPr>
            <w:r w:rsidRPr="00F1710A">
              <w:rPr>
                <w:rFonts w:cs="Arial"/>
                <w:sz w:val="15"/>
                <w:szCs w:val="15"/>
              </w:rPr>
              <w:t>580 943</w:t>
            </w:r>
            <w:r w:rsidR="00C520F7" w:rsidRPr="00BB6E13">
              <w:rPr>
                <w:rFonts w:cs="Arial"/>
                <w:sz w:val="15"/>
                <w:szCs w:val="15"/>
              </w:rPr>
              <w:t xml:space="preserve"> </w:t>
            </w:r>
          </w:p>
        </w:tc>
        <w:tc>
          <w:tcPr>
            <w:tcW w:w="438" w:type="pct"/>
            <w:tcBorders>
              <w:top w:val="nil"/>
              <w:left w:val="nil"/>
              <w:bottom w:val="single" w:sz="4" w:space="0" w:color="auto"/>
              <w:right w:val="nil"/>
            </w:tcBorders>
            <w:shd w:val="clear" w:color="auto" w:fill="auto"/>
            <w:vAlign w:val="bottom"/>
            <w:hideMark/>
          </w:tcPr>
          <w:p w14:paraId="6064FF6A" w14:textId="0F1B7CFB" w:rsidR="00C520F7" w:rsidRPr="00BB6E13" w:rsidRDefault="00F1710A" w:rsidP="00C520F7">
            <w:pPr>
              <w:jc w:val="right"/>
              <w:rPr>
                <w:rFonts w:cs="Arial"/>
                <w:sz w:val="15"/>
                <w:szCs w:val="15"/>
              </w:rPr>
            </w:pPr>
            <w:r w:rsidRPr="00F1710A">
              <w:rPr>
                <w:rFonts w:cs="Arial"/>
                <w:sz w:val="15"/>
                <w:szCs w:val="15"/>
              </w:rPr>
              <w:t>7 037 847</w:t>
            </w:r>
            <w:r w:rsidR="00C520F7" w:rsidRPr="00BB6E13">
              <w:rPr>
                <w:rFonts w:cs="Arial"/>
                <w:sz w:val="15"/>
                <w:szCs w:val="15"/>
              </w:rPr>
              <w:t xml:space="preserve"> </w:t>
            </w:r>
          </w:p>
        </w:tc>
        <w:tc>
          <w:tcPr>
            <w:tcW w:w="454" w:type="pct"/>
            <w:tcBorders>
              <w:top w:val="nil"/>
              <w:left w:val="nil"/>
              <w:bottom w:val="single" w:sz="4" w:space="0" w:color="auto"/>
              <w:right w:val="nil"/>
            </w:tcBorders>
            <w:shd w:val="clear" w:color="auto" w:fill="auto"/>
            <w:vAlign w:val="bottom"/>
            <w:hideMark/>
          </w:tcPr>
          <w:p w14:paraId="1DA773A8" w14:textId="1CE33E1F" w:rsidR="00C520F7" w:rsidRPr="00BB6E13" w:rsidRDefault="00F1710A" w:rsidP="00C520F7">
            <w:pPr>
              <w:jc w:val="right"/>
              <w:rPr>
                <w:rFonts w:cs="Arial"/>
                <w:sz w:val="15"/>
                <w:szCs w:val="15"/>
              </w:rPr>
            </w:pPr>
            <w:r w:rsidRPr="00F1710A">
              <w:rPr>
                <w:rFonts w:cs="Arial"/>
                <w:sz w:val="15"/>
                <w:szCs w:val="15"/>
              </w:rPr>
              <w:t>4 162 473</w:t>
            </w:r>
            <w:r w:rsidR="00C520F7" w:rsidRPr="00BB6E13">
              <w:rPr>
                <w:rFonts w:cs="Arial"/>
                <w:sz w:val="15"/>
                <w:szCs w:val="15"/>
              </w:rPr>
              <w:t xml:space="preserve"> </w:t>
            </w:r>
          </w:p>
        </w:tc>
        <w:tc>
          <w:tcPr>
            <w:tcW w:w="507" w:type="pct"/>
            <w:tcBorders>
              <w:top w:val="nil"/>
              <w:left w:val="nil"/>
              <w:bottom w:val="single" w:sz="4" w:space="0" w:color="auto"/>
              <w:right w:val="nil"/>
            </w:tcBorders>
            <w:shd w:val="clear" w:color="auto" w:fill="auto"/>
            <w:vAlign w:val="bottom"/>
            <w:hideMark/>
          </w:tcPr>
          <w:p w14:paraId="3C0CA7F5"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1" w:type="pct"/>
            <w:tcBorders>
              <w:top w:val="nil"/>
              <w:left w:val="nil"/>
              <w:bottom w:val="single" w:sz="4" w:space="0" w:color="auto"/>
              <w:right w:val="nil"/>
            </w:tcBorders>
            <w:shd w:val="clear" w:color="auto" w:fill="auto"/>
            <w:vAlign w:val="bottom"/>
            <w:hideMark/>
          </w:tcPr>
          <w:p w14:paraId="4C94371F"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5" w:type="pct"/>
            <w:tcBorders>
              <w:top w:val="nil"/>
              <w:left w:val="nil"/>
              <w:bottom w:val="single" w:sz="4" w:space="0" w:color="auto"/>
              <w:right w:val="nil"/>
            </w:tcBorders>
            <w:shd w:val="clear" w:color="auto" w:fill="auto"/>
            <w:vAlign w:val="bottom"/>
            <w:hideMark/>
          </w:tcPr>
          <w:p w14:paraId="6D138749"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8" w:type="pct"/>
            <w:tcBorders>
              <w:top w:val="nil"/>
              <w:left w:val="nil"/>
              <w:bottom w:val="single" w:sz="4" w:space="0" w:color="auto"/>
              <w:right w:val="nil"/>
            </w:tcBorders>
            <w:shd w:val="clear" w:color="auto" w:fill="auto"/>
            <w:vAlign w:val="bottom"/>
            <w:hideMark/>
          </w:tcPr>
          <w:p w14:paraId="2139F25C" w14:textId="6561687E" w:rsidR="00C520F7" w:rsidRPr="00BB6E13" w:rsidRDefault="00B30F94" w:rsidP="00C520F7">
            <w:pPr>
              <w:jc w:val="right"/>
              <w:rPr>
                <w:rFonts w:cs="Arial"/>
                <w:sz w:val="15"/>
                <w:szCs w:val="15"/>
              </w:rPr>
            </w:pPr>
            <w:r w:rsidRPr="00B30F94">
              <w:rPr>
                <w:rFonts w:cs="Arial"/>
                <w:sz w:val="15"/>
                <w:szCs w:val="15"/>
              </w:rPr>
              <w:t>244 753</w:t>
            </w:r>
            <w:r w:rsidR="00C520F7" w:rsidRPr="00BB6E13">
              <w:rPr>
                <w:rFonts w:cs="Arial"/>
                <w:sz w:val="15"/>
                <w:szCs w:val="15"/>
              </w:rPr>
              <w:t xml:space="preserve"> </w:t>
            </w:r>
          </w:p>
        </w:tc>
        <w:tc>
          <w:tcPr>
            <w:tcW w:w="417" w:type="pct"/>
            <w:tcBorders>
              <w:top w:val="nil"/>
              <w:left w:val="nil"/>
              <w:bottom w:val="single" w:sz="4" w:space="0" w:color="auto"/>
              <w:right w:val="nil"/>
            </w:tcBorders>
            <w:shd w:val="clear" w:color="auto" w:fill="auto"/>
            <w:vAlign w:val="bottom"/>
            <w:hideMark/>
          </w:tcPr>
          <w:p w14:paraId="47136A32"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299" w:type="pct"/>
            <w:tcBorders>
              <w:top w:val="nil"/>
              <w:left w:val="nil"/>
              <w:bottom w:val="single" w:sz="4" w:space="0" w:color="auto"/>
              <w:right w:val="nil"/>
            </w:tcBorders>
            <w:shd w:val="clear" w:color="auto" w:fill="auto"/>
            <w:vAlign w:val="bottom"/>
            <w:hideMark/>
          </w:tcPr>
          <w:p w14:paraId="4EDDD189" w14:textId="62BF5370" w:rsidR="00C520F7" w:rsidRPr="00BB6E13" w:rsidRDefault="00B30F94" w:rsidP="00B30F94">
            <w:pPr>
              <w:ind w:left="-115"/>
              <w:jc w:val="right"/>
              <w:rPr>
                <w:rFonts w:cs="Arial"/>
                <w:sz w:val="15"/>
                <w:szCs w:val="15"/>
              </w:rPr>
            </w:pPr>
            <w:r w:rsidRPr="00B30F94">
              <w:rPr>
                <w:rFonts w:cs="Arial"/>
                <w:sz w:val="15"/>
                <w:szCs w:val="15"/>
              </w:rPr>
              <w:t>12 026 016</w:t>
            </w:r>
            <w:r w:rsidR="00C520F7" w:rsidRPr="00BB6E13">
              <w:rPr>
                <w:rFonts w:cs="Arial"/>
                <w:sz w:val="15"/>
                <w:szCs w:val="15"/>
              </w:rPr>
              <w:t xml:space="preserve"> </w:t>
            </w:r>
          </w:p>
        </w:tc>
      </w:tr>
      <w:tr w:rsidR="00C520F7" w:rsidRPr="00BB6E13" w14:paraId="782F6E41" w14:textId="77777777" w:rsidTr="0017213F">
        <w:tc>
          <w:tcPr>
            <w:tcW w:w="1215" w:type="pct"/>
            <w:tcBorders>
              <w:top w:val="nil"/>
              <w:left w:val="nil"/>
              <w:bottom w:val="single" w:sz="8" w:space="0" w:color="auto"/>
              <w:right w:val="nil"/>
            </w:tcBorders>
            <w:shd w:val="clear" w:color="auto" w:fill="auto"/>
            <w:noWrap/>
            <w:vAlign w:val="center"/>
            <w:hideMark/>
          </w:tcPr>
          <w:p w14:paraId="0AA1B705" w14:textId="3863E4CF" w:rsidR="00C520F7" w:rsidRPr="00BB6E13" w:rsidRDefault="00C520F7" w:rsidP="00C520F7">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2022</w:t>
            </w:r>
          </w:p>
        </w:tc>
        <w:tc>
          <w:tcPr>
            <w:tcW w:w="506" w:type="pct"/>
            <w:tcBorders>
              <w:top w:val="nil"/>
              <w:left w:val="nil"/>
              <w:bottom w:val="single" w:sz="8" w:space="0" w:color="auto"/>
              <w:right w:val="nil"/>
            </w:tcBorders>
            <w:shd w:val="clear" w:color="auto" w:fill="auto"/>
            <w:vAlign w:val="bottom"/>
            <w:hideMark/>
          </w:tcPr>
          <w:p w14:paraId="78F6DEB4" w14:textId="686E90B3" w:rsidR="00C520F7" w:rsidRPr="00BB6E13" w:rsidRDefault="00F1710A" w:rsidP="00C520F7">
            <w:pPr>
              <w:jc w:val="right"/>
              <w:rPr>
                <w:rFonts w:cs="Arial"/>
                <w:sz w:val="15"/>
                <w:szCs w:val="15"/>
              </w:rPr>
            </w:pPr>
            <w:r w:rsidRPr="00F1710A">
              <w:rPr>
                <w:rFonts w:cs="Arial"/>
                <w:sz w:val="15"/>
                <w:szCs w:val="15"/>
              </w:rPr>
              <w:t>580 943</w:t>
            </w:r>
            <w:r w:rsidR="00C520F7" w:rsidRPr="00BB6E13">
              <w:rPr>
                <w:rFonts w:cs="Arial"/>
                <w:sz w:val="15"/>
                <w:szCs w:val="15"/>
              </w:rPr>
              <w:t xml:space="preserve"> </w:t>
            </w:r>
          </w:p>
        </w:tc>
        <w:tc>
          <w:tcPr>
            <w:tcW w:w="438" w:type="pct"/>
            <w:tcBorders>
              <w:top w:val="nil"/>
              <w:left w:val="nil"/>
              <w:bottom w:val="single" w:sz="8" w:space="0" w:color="auto"/>
              <w:right w:val="nil"/>
            </w:tcBorders>
            <w:shd w:val="clear" w:color="auto" w:fill="auto"/>
            <w:vAlign w:val="bottom"/>
            <w:hideMark/>
          </w:tcPr>
          <w:p w14:paraId="31CA9FD2" w14:textId="3B58363F" w:rsidR="00C520F7" w:rsidRPr="00BB6E13" w:rsidRDefault="00F1710A" w:rsidP="00C520F7">
            <w:pPr>
              <w:jc w:val="right"/>
              <w:rPr>
                <w:rFonts w:cs="Arial"/>
                <w:sz w:val="15"/>
                <w:szCs w:val="15"/>
              </w:rPr>
            </w:pPr>
            <w:r w:rsidRPr="00F1710A">
              <w:rPr>
                <w:rFonts w:cs="Arial"/>
                <w:sz w:val="15"/>
                <w:szCs w:val="15"/>
              </w:rPr>
              <w:t>6 658 131</w:t>
            </w:r>
            <w:r w:rsidR="00C520F7" w:rsidRPr="00BB6E13">
              <w:rPr>
                <w:rFonts w:cs="Arial"/>
                <w:sz w:val="15"/>
                <w:szCs w:val="15"/>
              </w:rPr>
              <w:t xml:space="preserve"> </w:t>
            </w:r>
          </w:p>
        </w:tc>
        <w:tc>
          <w:tcPr>
            <w:tcW w:w="454" w:type="pct"/>
            <w:tcBorders>
              <w:top w:val="nil"/>
              <w:left w:val="nil"/>
              <w:bottom w:val="single" w:sz="8" w:space="0" w:color="auto"/>
              <w:right w:val="nil"/>
            </w:tcBorders>
            <w:shd w:val="clear" w:color="auto" w:fill="auto"/>
            <w:vAlign w:val="bottom"/>
            <w:hideMark/>
          </w:tcPr>
          <w:p w14:paraId="4561FBA7" w14:textId="147428B1" w:rsidR="00C520F7" w:rsidRPr="00BB6E13" w:rsidRDefault="00F1710A" w:rsidP="00C520F7">
            <w:pPr>
              <w:jc w:val="right"/>
              <w:rPr>
                <w:rFonts w:cs="Arial"/>
                <w:sz w:val="15"/>
                <w:szCs w:val="15"/>
              </w:rPr>
            </w:pPr>
            <w:r w:rsidRPr="00F1710A">
              <w:rPr>
                <w:rFonts w:cs="Arial"/>
                <w:sz w:val="15"/>
                <w:szCs w:val="15"/>
              </w:rPr>
              <w:t>4 196 503</w:t>
            </w:r>
            <w:r w:rsidR="00C520F7" w:rsidRPr="00BB6E13">
              <w:rPr>
                <w:rFonts w:cs="Arial"/>
                <w:sz w:val="15"/>
                <w:szCs w:val="15"/>
              </w:rPr>
              <w:t xml:space="preserve"> </w:t>
            </w:r>
          </w:p>
        </w:tc>
        <w:tc>
          <w:tcPr>
            <w:tcW w:w="507" w:type="pct"/>
            <w:tcBorders>
              <w:top w:val="nil"/>
              <w:left w:val="nil"/>
              <w:bottom w:val="single" w:sz="8" w:space="0" w:color="auto"/>
              <w:right w:val="nil"/>
            </w:tcBorders>
            <w:shd w:val="clear" w:color="auto" w:fill="auto"/>
            <w:vAlign w:val="bottom"/>
            <w:hideMark/>
          </w:tcPr>
          <w:p w14:paraId="5B0010A1"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1" w:type="pct"/>
            <w:tcBorders>
              <w:top w:val="nil"/>
              <w:left w:val="nil"/>
              <w:bottom w:val="single" w:sz="8" w:space="0" w:color="auto"/>
              <w:right w:val="nil"/>
            </w:tcBorders>
            <w:shd w:val="clear" w:color="auto" w:fill="auto"/>
            <w:vAlign w:val="bottom"/>
            <w:hideMark/>
          </w:tcPr>
          <w:p w14:paraId="2C8ADDF6"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355" w:type="pct"/>
            <w:tcBorders>
              <w:top w:val="nil"/>
              <w:left w:val="nil"/>
              <w:bottom w:val="single" w:sz="8" w:space="0" w:color="auto"/>
              <w:right w:val="nil"/>
            </w:tcBorders>
            <w:shd w:val="clear" w:color="auto" w:fill="auto"/>
            <w:vAlign w:val="bottom"/>
            <w:hideMark/>
          </w:tcPr>
          <w:p w14:paraId="6671E84D"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458" w:type="pct"/>
            <w:tcBorders>
              <w:top w:val="nil"/>
              <w:left w:val="nil"/>
              <w:bottom w:val="single" w:sz="8" w:space="0" w:color="auto"/>
              <w:right w:val="nil"/>
            </w:tcBorders>
            <w:shd w:val="clear" w:color="auto" w:fill="auto"/>
            <w:vAlign w:val="bottom"/>
            <w:hideMark/>
          </w:tcPr>
          <w:p w14:paraId="3AE9CC2E" w14:textId="797B4376" w:rsidR="00C520F7" w:rsidRPr="00BB6E13" w:rsidRDefault="00B30F94" w:rsidP="00C520F7">
            <w:pPr>
              <w:jc w:val="right"/>
              <w:rPr>
                <w:rFonts w:cs="Arial"/>
                <w:sz w:val="15"/>
                <w:szCs w:val="15"/>
              </w:rPr>
            </w:pPr>
            <w:r w:rsidRPr="00B30F94">
              <w:rPr>
                <w:rFonts w:cs="Arial"/>
                <w:sz w:val="15"/>
                <w:szCs w:val="15"/>
              </w:rPr>
              <w:t>219 029</w:t>
            </w:r>
            <w:r w:rsidR="00C520F7" w:rsidRPr="00BB6E13">
              <w:rPr>
                <w:rFonts w:cs="Arial"/>
                <w:sz w:val="15"/>
                <w:szCs w:val="15"/>
              </w:rPr>
              <w:t xml:space="preserve"> </w:t>
            </w:r>
          </w:p>
        </w:tc>
        <w:tc>
          <w:tcPr>
            <w:tcW w:w="417" w:type="pct"/>
            <w:tcBorders>
              <w:top w:val="nil"/>
              <w:left w:val="nil"/>
              <w:bottom w:val="single" w:sz="8" w:space="0" w:color="auto"/>
              <w:right w:val="nil"/>
            </w:tcBorders>
            <w:shd w:val="clear" w:color="auto" w:fill="auto"/>
            <w:vAlign w:val="bottom"/>
            <w:hideMark/>
          </w:tcPr>
          <w:p w14:paraId="364AE45E" w14:textId="77777777" w:rsidR="00C520F7" w:rsidRPr="00BB6E13" w:rsidRDefault="00C520F7" w:rsidP="00C520F7">
            <w:pPr>
              <w:jc w:val="right"/>
              <w:rPr>
                <w:rFonts w:cs="Arial"/>
                <w:sz w:val="15"/>
                <w:szCs w:val="15"/>
              </w:rPr>
            </w:pPr>
            <w:r w:rsidRPr="00BB6E13">
              <w:rPr>
                <w:rFonts w:cs="Arial"/>
                <w:sz w:val="15"/>
                <w:szCs w:val="15"/>
              </w:rPr>
              <w:t xml:space="preserve">- </w:t>
            </w:r>
          </w:p>
        </w:tc>
        <w:tc>
          <w:tcPr>
            <w:tcW w:w="299" w:type="pct"/>
            <w:tcBorders>
              <w:top w:val="nil"/>
              <w:left w:val="nil"/>
              <w:bottom w:val="single" w:sz="8" w:space="0" w:color="auto"/>
              <w:right w:val="nil"/>
            </w:tcBorders>
            <w:shd w:val="clear" w:color="auto" w:fill="auto"/>
            <w:vAlign w:val="bottom"/>
            <w:hideMark/>
          </w:tcPr>
          <w:p w14:paraId="7227B3F3" w14:textId="60B0F5E5" w:rsidR="00C520F7" w:rsidRPr="00BB6E13" w:rsidRDefault="00B30F94" w:rsidP="00B30F94">
            <w:pPr>
              <w:ind w:left="-115"/>
              <w:jc w:val="right"/>
              <w:rPr>
                <w:rFonts w:cs="Arial"/>
                <w:sz w:val="15"/>
                <w:szCs w:val="15"/>
              </w:rPr>
            </w:pPr>
            <w:r w:rsidRPr="00B30F94">
              <w:rPr>
                <w:rFonts w:cs="Arial"/>
                <w:sz w:val="15"/>
                <w:szCs w:val="15"/>
              </w:rPr>
              <w:t>11 654 606</w:t>
            </w:r>
            <w:r w:rsidR="00C520F7" w:rsidRPr="00BB6E13">
              <w:rPr>
                <w:rFonts w:cs="Arial"/>
                <w:sz w:val="15"/>
                <w:szCs w:val="15"/>
              </w:rPr>
              <w:t xml:space="preserve"> </w:t>
            </w:r>
          </w:p>
        </w:tc>
      </w:tr>
    </w:tbl>
    <w:p w14:paraId="54CD3F1F" w14:textId="77777777" w:rsidR="005C6766" w:rsidRDefault="005C6766">
      <w:pPr>
        <w:spacing w:after="200" w:line="276" w:lineRule="auto"/>
        <w:rPr>
          <w:i/>
          <w:sz w:val="18"/>
          <w:szCs w:val="18"/>
        </w:rPr>
      </w:pPr>
    </w:p>
    <w:p w14:paraId="284B2178" w14:textId="77777777" w:rsidR="005C6766" w:rsidRDefault="005C6766">
      <w:pPr>
        <w:spacing w:after="200" w:line="276" w:lineRule="auto"/>
        <w:rPr>
          <w:i/>
          <w:sz w:val="18"/>
          <w:szCs w:val="18"/>
        </w:rPr>
      </w:pPr>
    </w:p>
    <w:p w14:paraId="42830988" w14:textId="77777777" w:rsidR="005C6766" w:rsidRDefault="005C6766">
      <w:pPr>
        <w:spacing w:after="200" w:line="276" w:lineRule="auto"/>
        <w:rPr>
          <w:i/>
          <w:sz w:val="18"/>
          <w:szCs w:val="18"/>
        </w:rPr>
        <w:sectPr w:rsidR="005C6766" w:rsidSect="004F1855">
          <w:pgSz w:w="16838" w:h="11906" w:orient="landscape" w:code="9"/>
          <w:pgMar w:top="1701" w:right="1979" w:bottom="991" w:left="1134" w:header="675" w:footer="340" w:gutter="0"/>
          <w:pgNumType w:start="9"/>
          <w:cols w:space="708"/>
          <w:docGrid w:linePitch="360"/>
        </w:sectPr>
      </w:pPr>
    </w:p>
    <w:p w14:paraId="4E95A116" w14:textId="77777777" w:rsidR="0017654B" w:rsidRPr="00FC603B" w:rsidRDefault="0017654B" w:rsidP="005C6766">
      <w:pPr>
        <w:jc w:val="both"/>
        <w:rPr>
          <w:i/>
          <w:sz w:val="18"/>
          <w:szCs w:val="18"/>
        </w:rPr>
      </w:pPr>
    </w:p>
    <w:p w14:paraId="63BE8977" w14:textId="77777777" w:rsidR="005D2A89" w:rsidRPr="008C0838" w:rsidRDefault="00CA441D">
      <w:pPr>
        <w:pStyle w:val="Heading2"/>
        <w:numPr>
          <w:ilvl w:val="0"/>
          <w:numId w:val="2"/>
        </w:numPr>
        <w:rPr>
          <w:szCs w:val="18"/>
        </w:rPr>
      </w:pPr>
      <w:bookmarkStart w:id="11" w:name="_Toc530739904"/>
      <w:r w:rsidRPr="00891481">
        <w:rPr>
          <w:szCs w:val="18"/>
        </w:rPr>
        <w:t>Pohľadávky</w:t>
      </w:r>
      <w:bookmarkEnd w:id="11"/>
    </w:p>
    <w:p w14:paraId="63BE8978" w14:textId="77777777" w:rsidR="00CA441D" w:rsidRPr="00B50225" w:rsidRDefault="00CA441D" w:rsidP="00CA441D">
      <w:pPr>
        <w:pStyle w:val="BodyText"/>
        <w:rPr>
          <w:szCs w:val="18"/>
        </w:rPr>
      </w:pPr>
    </w:p>
    <w:p w14:paraId="63BE897B" w14:textId="77777777" w:rsidR="00CA441D" w:rsidRPr="00B50225" w:rsidRDefault="00750629" w:rsidP="00CA441D">
      <w:pPr>
        <w:pStyle w:val="Body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BodyText"/>
        <w:rPr>
          <w:i/>
          <w:szCs w:val="18"/>
          <w:u w:val="single"/>
        </w:rPr>
      </w:pPr>
    </w:p>
    <w:tbl>
      <w:tblPr>
        <w:tblW w:w="6929" w:type="dxa"/>
        <w:tblInd w:w="853" w:type="dxa"/>
        <w:tblCellMar>
          <w:left w:w="70" w:type="dxa"/>
          <w:right w:w="70" w:type="dxa"/>
        </w:tblCellMar>
        <w:tblLook w:val="04A0" w:firstRow="1" w:lastRow="0" w:firstColumn="1" w:lastColumn="0" w:noHBand="0" w:noVBand="1"/>
      </w:tblPr>
      <w:tblGrid>
        <w:gridCol w:w="1636"/>
        <w:gridCol w:w="510"/>
        <w:gridCol w:w="860"/>
        <w:gridCol w:w="196"/>
        <w:gridCol w:w="890"/>
        <w:gridCol w:w="196"/>
        <w:gridCol w:w="950"/>
        <w:gridCol w:w="196"/>
        <w:gridCol w:w="950"/>
        <w:gridCol w:w="196"/>
        <w:gridCol w:w="891"/>
      </w:tblGrid>
      <w:tr w:rsidR="00402597" w:rsidRPr="00F540C1" w14:paraId="6EDEC34C" w14:textId="77777777" w:rsidTr="00402597">
        <w:trPr>
          <w:trHeight w:val="262"/>
        </w:trPr>
        <w:tc>
          <w:tcPr>
            <w:tcW w:w="1636" w:type="dxa"/>
            <w:tcBorders>
              <w:top w:val="nil"/>
              <w:left w:val="nil"/>
              <w:bottom w:val="nil"/>
              <w:right w:val="nil"/>
            </w:tcBorders>
            <w:shd w:val="clear" w:color="000000" w:fill="FFFFFF"/>
            <w:noWrap/>
            <w:vAlign w:val="bottom"/>
            <w:hideMark/>
          </w:tcPr>
          <w:p w14:paraId="4788BD2B" w14:textId="77777777" w:rsidR="00F540C1" w:rsidRPr="00F540C1" w:rsidRDefault="00F540C1" w:rsidP="00F540C1">
            <w:pPr>
              <w:rPr>
                <w:sz w:val="18"/>
                <w:szCs w:val="18"/>
                <w:lang w:eastAsia="sk-SK"/>
              </w:rPr>
            </w:pPr>
            <w:r w:rsidRPr="00F540C1">
              <w:rPr>
                <w:sz w:val="18"/>
                <w:szCs w:val="18"/>
                <w:lang w:eastAsia="sk-SK"/>
              </w:rPr>
              <w:t> </w:t>
            </w:r>
          </w:p>
        </w:tc>
        <w:tc>
          <w:tcPr>
            <w:tcW w:w="510" w:type="dxa"/>
            <w:tcBorders>
              <w:top w:val="nil"/>
              <w:left w:val="nil"/>
              <w:bottom w:val="nil"/>
              <w:right w:val="nil"/>
            </w:tcBorders>
            <w:shd w:val="clear" w:color="000000" w:fill="FFFFFF"/>
            <w:noWrap/>
            <w:vAlign w:val="bottom"/>
            <w:hideMark/>
          </w:tcPr>
          <w:p w14:paraId="63CDEAF1"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bottom"/>
            <w:hideMark/>
          </w:tcPr>
          <w:p w14:paraId="6DBB14F6" w14:textId="77777777" w:rsidR="00F540C1" w:rsidRPr="00F540C1" w:rsidRDefault="00F540C1" w:rsidP="00F540C1">
            <w:pPr>
              <w:jc w:val="center"/>
              <w:rPr>
                <w:sz w:val="18"/>
                <w:szCs w:val="18"/>
                <w:lang w:eastAsia="sk-SK"/>
              </w:rPr>
            </w:pPr>
            <w:r w:rsidRPr="00F540C1">
              <w:rPr>
                <w:sz w:val="18"/>
                <w:szCs w:val="18"/>
                <w:lang w:eastAsia="sk-SK"/>
              </w:rPr>
              <w:t>Stav</w:t>
            </w:r>
          </w:p>
        </w:tc>
        <w:tc>
          <w:tcPr>
            <w:tcW w:w="181" w:type="dxa"/>
            <w:tcBorders>
              <w:top w:val="nil"/>
              <w:left w:val="nil"/>
              <w:bottom w:val="nil"/>
              <w:right w:val="nil"/>
            </w:tcBorders>
            <w:shd w:val="clear" w:color="000000" w:fill="FFFFFF"/>
            <w:noWrap/>
            <w:vAlign w:val="bottom"/>
            <w:hideMark/>
          </w:tcPr>
          <w:p w14:paraId="3D201369"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bottom"/>
            <w:hideMark/>
          </w:tcPr>
          <w:p w14:paraId="1295684E" w14:textId="77777777" w:rsidR="00F540C1" w:rsidRPr="00F540C1" w:rsidRDefault="00F540C1" w:rsidP="00F540C1">
            <w:pPr>
              <w:jc w:val="center"/>
              <w:rPr>
                <w:sz w:val="18"/>
                <w:szCs w:val="18"/>
                <w:lang w:eastAsia="sk-SK"/>
              </w:rPr>
            </w:pPr>
            <w:r w:rsidRPr="00F540C1">
              <w:rPr>
                <w:sz w:val="18"/>
                <w:szCs w:val="18"/>
                <w:lang w:eastAsia="sk-SK"/>
              </w:rPr>
              <w:t>Tvorba</w:t>
            </w:r>
          </w:p>
        </w:tc>
        <w:tc>
          <w:tcPr>
            <w:tcW w:w="181" w:type="dxa"/>
            <w:tcBorders>
              <w:top w:val="nil"/>
              <w:left w:val="nil"/>
              <w:bottom w:val="nil"/>
              <w:right w:val="nil"/>
            </w:tcBorders>
            <w:shd w:val="clear" w:color="000000" w:fill="FFFFFF"/>
            <w:noWrap/>
            <w:vAlign w:val="bottom"/>
            <w:hideMark/>
          </w:tcPr>
          <w:p w14:paraId="08CF44EB"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bottom"/>
            <w:hideMark/>
          </w:tcPr>
          <w:p w14:paraId="129390EA" w14:textId="77777777" w:rsidR="00F540C1" w:rsidRPr="00CB44FC" w:rsidRDefault="00F540C1" w:rsidP="00F540C1">
            <w:pPr>
              <w:jc w:val="center"/>
              <w:rPr>
                <w:sz w:val="18"/>
                <w:szCs w:val="18"/>
                <w:lang w:eastAsia="sk-SK"/>
              </w:rPr>
            </w:pPr>
            <w:r w:rsidRPr="00CB44FC">
              <w:rPr>
                <w:sz w:val="18"/>
                <w:szCs w:val="18"/>
                <w:lang w:eastAsia="sk-SK"/>
              </w:rPr>
              <w:t>Zúčtovanie</w:t>
            </w:r>
          </w:p>
        </w:tc>
        <w:tc>
          <w:tcPr>
            <w:tcW w:w="181" w:type="dxa"/>
            <w:tcBorders>
              <w:top w:val="nil"/>
              <w:left w:val="nil"/>
              <w:bottom w:val="nil"/>
              <w:right w:val="nil"/>
            </w:tcBorders>
            <w:shd w:val="clear" w:color="000000" w:fill="FFFFFF"/>
            <w:noWrap/>
            <w:vAlign w:val="bottom"/>
            <w:hideMark/>
          </w:tcPr>
          <w:p w14:paraId="422B148F" w14:textId="77777777" w:rsidR="00F540C1" w:rsidRPr="00CB44FC" w:rsidRDefault="00F540C1" w:rsidP="00F540C1">
            <w:pPr>
              <w:rPr>
                <w:sz w:val="18"/>
                <w:szCs w:val="18"/>
                <w:lang w:val="en-US" w:eastAsia="sk-SK"/>
              </w:rPr>
            </w:pPr>
            <w:r w:rsidRPr="00CB44FC">
              <w:rPr>
                <w:sz w:val="18"/>
                <w:szCs w:val="18"/>
                <w:lang w:eastAsia="sk-SK"/>
              </w:rPr>
              <w:t> </w:t>
            </w:r>
          </w:p>
        </w:tc>
        <w:tc>
          <w:tcPr>
            <w:tcW w:w="792" w:type="dxa"/>
            <w:tcBorders>
              <w:top w:val="nil"/>
              <w:left w:val="nil"/>
              <w:bottom w:val="nil"/>
              <w:right w:val="nil"/>
            </w:tcBorders>
            <w:shd w:val="clear" w:color="000000" w:fill="FFFFFF"/>
            <w:noWrap/>
            <w:vAlign w:val="bottom"/>
            <w:hideMark/>
          </w:tcPr>
          <w:p w14:paraId="09C08A98" w14:textId="77777777" w:rsidR="00F540C1" w:rsidRPr="00CB44FC" w:rsidRDefault="00F540C1" w:rsidP="00F540C1">
            <w:pPr>
              <w:jc w:val="center"/>
              <w:rPr>
                <w:sz w:val="18"/>
                <w:szCs w:val="18"/>
                <w:lang w:eastAsia="sk-SK"/>
              </w:rPr>
            </w:pPr>
            <w:r w:rsidRPr="00CB44FC">
              <w:rPr>
                <w:sz w:val="18"/>
                <w:szCs w:val="18"/>
                <w:lang w:eastAsia="sk-SK"/>
              </w:rPr>
              <w:t>Zúčtovanie</w:t>
            </w:r>
          </w:p>
        </w:tc>
        <w:tc>
          <w:tcPr>
            <w:tcW w:w="181" w:type="dxa"/>
            <w:tcBorders>
              <w:top w:val="nil"/>
              <w:left w:val="nil"/>
              <w:bottom w:val="nil"/>
              <w:right w:val="nil"/>
            </w:tcBorders>
            <w:shd w:val="clear" w:color="000000" w:fill="FFFFFF"/>
            <w:noWrap/>
            <w:vAlign w:val="bottom"/>
            <w:hideMark/>
          </w:tcPr>
          <w:p w14:paraId="3A919820" w14:textId="77777777" w:rsidR="00F540C1" w:rsidRPr="00F540C1" w:rsidRDefault="00F540C1" w:rsidP="00F540C1">
            <w:pPr>
              <w:rPr>
                <w:sz w:val="18"/>
                <w:szCs w:val="18"/>
                <w:lang w:eastAsia="sk-SK"/>
              </w:rPr>
            </w:pPr>
            <w:r w:rsidRPr="00F540C1">
              <w:rPr>
                <w:sz w:val="18"/>
                <w:szCs w:val="18"/>
                <w:lang w:eastAsia="sk-SK"/>
              </w:rPr>
              <w:t> </w:t>
            </w:r>
          </w:p>
        </w:tc>
        <w:tc>
          <w:tcPr>
            <w:tcW w:w="891" w:type="dxa"/>
            <w:tcBorders>
              <w:top w:val="nil"/>
              <w:left w:val="nil"/>
              <w:bottom w:val="nil"/>
              <w:right w:val="nil"/>
            </w:tcBorders>
            <w:shd w:val="clear" w:color="000000" w:fill="FFFFFF"/>
            <w:noWrap/>
            <w:vAlign w:val="bottom"/>
            <w:hideMark/>
          </w:tcPr>
          <w:p w14:paraId="7E85D239" w14:textId="77777777" w:rsidR="00F540C1" w:rsidRPr="00F540C1" w:rsidRDefault="00F540C1" w:rsidP="00F540C1">
            <w:pPr>
              <w:jc w:val="center"/>
              <w:rPr>
                <w:sz w:val="18"/>
                <w:szCs w:val="18"/>
                <w:lang w:eastAsia="sk-SK"/>
              </w:rPr>
            </w:pPr>
            <w:r w:rsidRPr="00F540C1">
              <w:rPr>
                <w:sz w:val="18"/>
                <w:szCs w:val="18"/>
                <w:lang w:eastAsia="sk-SK"/>
              </w:rPr>
              <w:t>Stav</w:t>
            </w:r>
          </w:p>
        </w:tc>
      </w:tr>
      <w:tr w:rsidR="00402597" w:rsidRPr="00F540C1" w14:paraId="7BD77EB1" w14:textId="77777777" w:rsidTr="00402597">
        <w:trPr>
          <w:trHeight w:val="262"/>
        </w:trPr>
        <w:tc>
          <w:tcPr>
            <w:tcW w:w="1636" w:type="dxa"/>
            <w:tcBorders>
              <w:top w:val="nil"/>
              <w:left w:val="nil"/>
              <w:bottom w:val="nil"/>
              <w:right w:val="nil"/>
            </w:tcBorders>
            <w:shd w:val="clear" w:color="000000" w:fill="FFFFFF"/>
            <w:noWrap/>
            <w:vAlign w:val="bottom"/>
            <w:hideMark/>
          </w:tcPr>
          <w:p w14:paraId="72F73EB5" w14:textId="77777777" w:rsidR="00F540C1" w:rsidRPr="00F540C1" w:rsidRDefault="00F540C1" w:rsidP="00F540C1">
            <w:pPr>
              <w:rPr>
                <w:sz w:val="18"/>
                <w:szCs w:val="18"/>
                <w:lang w:eastAsia="sk-SK"/>
              </w:rPr>
            </w:pPr>
            <w:r w:rsidRPr="00F540C1">
              <w:rPr>
                <w:sz w:val="18"/>
                <w:szCs w:val="18"/>
                <w:lang w:eastAsia="sk-SK"/>
              </w:rPr>
              <w:t> </w:t>
            </w:r>
          </w:p>
        </w:tc>
        <w:tc>
          <w:tcPr>
            <w:tcW w:w="510" w:type="dxa"/>
            <w:tcBorders>
              <w:top w:val="nil"/>
              <w:left w:val="nil"/>
              <w:bottom w:val="nil"/>
              <w:right w:val="nil"/>
            </w:tcBorders>
            <w:shd w:val="clear" w:color="000000" w:fill="FFFFFF"/>
            <w:noWrap/>
            <w:vAlign w:val="bottom"/>
            <w:hideMark/>
          </w:tcPr>
          <w:p w14:paraId="122D8896"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bottom"/>
            <w:hideMark/>
          </w:tcPr>
          <w:p w14:paraId="77DDAC71" w14:textId="7315E784" w:rsidR="00F540C1" w:rsidRPr="00A0079B" w:rsidRDefault="0017654B" w:rsidP="0017654B">
            <w:pPr>
              <w:rPr>
                <w:sz w:val="18"/>
                <w:szCs w:val="18"/>
                <w:lang w:val="en-US" w:eastAsia="sk-SK"/>
              </w:rPr>
            </w:pPr>
            <w:r>
              <w:rPr>
                <w:sz w:val="18"/>
                <w:szCs w:val="18"/>
                <w:lang w:eastAsia="sk-SK"/>
              </w:rPr>
              <w:t xml:space="preserve"> </w:t>
            </w:r>
            <w:r w:rsidR="00F540C1" w:rsidRPr="00F540C1">
              <w:rPr>
                <w:sz w:val="18"/>
                <w:szCs w:val="18"/>
                <w:lang w:eastAsia="sk-SK"/>
              </w:rPr>
              <w:t>1.10.20</w:t>
            </w:r>
            <w:r w:rsidR="00AE06EB">
              <w:rPr>
                <w:sz w:val="18"/>
                <w:szCs w:val="18"/>
                <w:lang w:eastAsia="sk-SK"/>
              </w:rPr>
              <w:t>2</w:t>
            </w:r>
            <w:r w:rsidR="00A0079B">
              <w:rPr>
                <w:sz w:val="18"/>
                <w:szCs w:val="18"/>
                <w:lang w:val="en-US" w:eastAsia="sk-SK"/>
              </w:rPr>
              <w:t>2</w:t>
            </w:r>
          </w:p>
        </w:tc>
        <w:tc>
          <w:tcPr>
            <w:tcW w:w="181" w:type="dxa"/>
            <w:tcBorders>
              <w:top w:val="nil"/>
              <w:left w:val="nil"/>
              <w:bottom w:val="nil"/>
              <w:right w:val="nil"/>
            </w:tcBorders>
            <w:shd w:val="clear" w:color="000000" w:fill="FFFFFF"/>
            <w:noWrap/>
            <w:vAlign w:val="bottom"/>
            <w:hideMark/>
          </w:tcPr>
          <w:p w14:paraId="0E2D75F9"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bottom"/>
            <w:hideMark/>
          </w:tcPr>
          <w:p w14:paraId="01137BF2" w14:textId="77777777" w:rsidR="00F540C1" w:rsidRPr="00F540C1" w:rsidRDefault="00F540C1" w:rsidP="00F540C1">
            <w:pPr>
              <w:jc w:val="center"/>
              <w:rPr>
                <w:sz w:val="18"/>
                <w:szCs w:val="18"/>
                <w:lang w:eastAsia="sk-SK"/>
              </w:rPr>
            </w:pPr>
            <w:r w:rsidRPr="00F540C1">
              <w:rPr>
                <w:sz w:val="18"/>
                <w:szCs w:val="18"/>
                <w:lang w:eastAsia="sk-SK"/>
              </w:rPr>
              <w:t>(zvýšenie)</w:t>
            </w:r>
          </w:p>
        </w:tc>
        <w:tc>
          <w:tcPr>
            <w:tcW w:w="181" w:type="dxa"/>
            <w:tcBorders>
              <w:top w:val="nil"/>
              <w:left w:val="nil"/>
              <w:bottom w:val="nil"/>
              <w:right w:val="nil"/>
            </w:tcBorders>
            <w:shd w:val="clear" w:color="000000" w:fill="FFFFFF"/>
            <w:noWrap/>
            <w:vAlign w:val="bottom"/>
            <w:hideMark/>
          </w:tcPr>
          <w:p w14:paraId="6386A603"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bottom"/>
            <w:hideMark/>
          </w:tcPr>
          <w:p w14:paraId="3F9BBCA6" w14:textId="77777777" w:rsidR="00F540C1" w:rsidRPr="00F540C1" w:rsidRDefault="00F540C1" w:rsidP="00F540C1">
            <w:pPr>
              <w:jc w:val="center"/>
              <w:rPr>
                <w:sz w:val="18"/>
                <w:szCs w:val="18"/>
                <w:lang w:eastAsia="sk-SK"/>
              </w:rPr>
            </w:pPr>
            <w:r w:rsidRPr="00F540C1">
              <w:rPr>
                <w:sz w:val="18"/>
                <w:szCs w:val="18"/>
                <w:lang w:eastAsia="sk-SK"/>
              </w:rPr>
              <w:t>(použitie)</w:t>
            </w:r>
          </w:p>
        </w:tc>
        <w:tc>
          <w:tcPr>
            <w:tcW w:w="181" w:type="dxa"/>
            <w:tcBorders>
              <w:top w:val="nil"/>
              <w:left w:val="nil"/>
              <w:bottom w:val="nil"/>
              <w:right w:val="nil"/>
            </w:tcBorders>
            <w:shd w:val="clear" w:color="000000" w:fill="FFFFFF"/>
            <w:noWrap/>
            <w:vAlign w:val="bottom"/>
            <w:hideMark/>
          </w:tcPr>
          <w:p w14:paraId="54A0FF66"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bottom"/>
            <w:hideMark/>
          </w:tcPr>
          <w:p w14:paraId="3F72D6C1" w14:textId="77777777" w:rsidR="00F540C1" w:rsidRPr="00F540C1" w:rsidRDefault="00F540C1" w:rsidP="00F540C1">
            <w:pPr>
              <w:jc w:val="center"/>
              <w:rPr>
                <w:sz w:val="18"/>
                <w:szCs w:val="18"/>
                <w:lang w:eastAsia="sk-SK"/>
              </w:rPr>
            </w:pPr>
            <w:r w:rsidRPr="00F540C1">
              <w:rPr>
                <w:sz w:val="18"/>
                <w:szCs w:val="18"/>
                <w:lang w:eastAsia="sk-SK"/>
              </w:rPr>
              <w:t>(zrušenie)</w:t>
            </w:r>
          </w:p>
        </w:tc>
        <w:tc>
          <w:tcPr>
            <w:tcW w:w="181" w:type="dxa"/>
            <w:tcBorders>
              <w:top w:val="nil"/>
              <w:left w:val="nil"/>
              <w:bottom w:val="nil"/>
              <w:right w:val="nil"/>
            </w:tcBorders>
            <w:shd w:val="clear" w:color="000000" w:fill="FFFFFF"/>
            <w:noWrap/>
            <w:vAlign w:val="bottom"/>
            <w:hideMark/>
          </w:tcPr>
          <w:p w14:paraId="33A576C4" w14:textId="77777777" w:rsidR="00F540C1" w:rsidRPr="00F540C1" w:rsidRDefault="00F540C1" w:rsidP="00F540C1">
            <w:pPr>
              <w:rPr>
                <w:sz w:val="18"/>
                <w:szCs w:val="18"/>
                <w:lang w:eastAsia="sk-SK"/>
              </w:rPr>
            </w:pPr>
            <w:r w:rsidRPr="00F540C1">
              <w:rPr>
                <w:sz w:val="18"/>
                <w:szCs w:val="18"/>
                <w:lang w:eastAsia="sk-SK"/>
              </w:rPr>
              <w:t> </w:t>
            </w:r>
          </w:p>
        </w:tc>
        <w:tc>
          <w:tcPr>
            <w:tcW w:w="891" w:type="dxa"/>
            <w:tcBorders>
              <w:top w:val="nil"/>
              <w:left w:val="nil"/>
              <w:bottom w:val="nil"/>
              <w:right w:val="nil"/>
            </w:tcBorders>
            <w:shd w:val="clear" w:color="000000" w:fill="FFFFFF"/>
            <w:noWrap/>
            <w:vAlign w:val="bottom"/>
            <w:hideMark/>
          </w:tcPr>
          <w:p w14:paraId="6DCA1012" w14:textId="3174D938" w:rsidR="00F540C1" w:rsidRPr="00F540C1" w:rsidRDefault="00F540C1" w:rsidP="00F540C1">
            <w:pPr>
              <w:jc w:val="center"/>
              <w:rPr>
                <w:sz w:val="18"/>
                <w:szCs w:val="18"/>
                <w:lang w:eastAsia="sk-SK"/>
              </w:rPr>
            </w:pPr>
            <w:r w:rsidRPr="00F540C1">
              <w:rPr>
                <w:sz w:val="18"/>
                <w:szCs w:val="18"/>
                <w:lang w:eastAsia="sk-SK"/>
              </w:rPr>
              <w:t>30.9.20</w:t>
            </w:r>
            <w:r w:rsidR="00577CA2">
              <w:rPr>
                <w:sz w:val="18"/>
                <w:szCs w:val="18"/>
                <w:lang w:eastAsia="sk-SK"/>
              </w:rPr>
              <w:t>2</w:t>
            </w:r>
            <w:r w:rsidR="00A0079B">
              <w:rPr>
                <w:sz w:val="18"/>
                <w:szCs w:val="18"/>
                <w:lang w:eastAsia="sk-SK"/>
              </w:rPr>
              <w:t>3</w:t>
            </w:r>
          </w:p>
        </w:tc>
      </w:tr>
      <w:tr w:rsidR="00402597" w:rsidRPr="00F540C1" w14:paraId="6B7F4D1B" w14:textId="77777777" w:rsidTr="00402597">
        <w:trPr>
          <w:trHeight w:val="262"/>
        </w:trPr>
        <w:tc>
          <w:tcPr>
            <w:tcW w:w="1636" w:type="dxa"/>
            <w:tcBorders>
              <w:top w:val="nil"/>
              <w:left w:val="nil"/>
              <w:bottom w:val="single" w:sz="4" w:space="0" w:color="auto"/>
              <w:right w:val="nil"/>
            </w:tcBorders>
            <w:shd w:val="clear" w:color="000000" w:fill="FFFFFF"/>
            <w:noWrap/>
            <w:vAlign w:val="bottom"/>
            <w:hideMark/>
          </w:tcPr>
          <w:p w14:paraId="15244BC2" w14:textId="77777777" w:rsidR="00F540C1" w:rsidRPr="00F540C1" w:rsidRDefault="00F540C1" w:rsidP="00F540C1">
            <w:pPr>
              <w:rPr>
                <w:sz w:val="18"/>
                <w:szCs w:val="18"/>
                <w:lang w:eastAsia="sk-SK"/>
              </w:rPr>
            </w:pPr>
            <w:r w:rsidRPr="00F540C1">
              <w:rPr>
                <w:sz w:val="18"/>
                <w:szCs w:val="18"/>
                <w:lang w:eastAsia="sk-SK"/>
              </w:rPr>
              <w:t> </w:t>
            </w:r>
          </w:p>
        </w:tc>
        <w:tc>
          <w:tcPr>
            <w:tcW w:w="510" w:type="dxa"/>
            <w:tcBorders>
              <w:top w:val="nil"/>
              <w:left w:val="nil"/>
              <w:bottom w:val="nil"/>
              <w:right w:val="nil"/>
            </w:tcBorders>
            <w:shd w:val="clear" w:color="000000" w:fill="FFFFFF"/>
            <w:noWrap/>
            <w:vAlign w:val="bottom"/>
            <w:hideMark/>
          </w:tcPr>
          <w:p w14:paraId="2C7B03E8"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single" w:sz="4" w:space="0" w:color="auto"/>
              <w:right w:val="nil"/>
            </w:tcBorders>
            <w:shd w:val="clear" w:color="000000" w:fill="FFFFFF"/>
            <w:noWrap/>
            <w:vAlign w:val="bottom"/>
            <w:hideMark/>
          </w:tcPr>
          <w:p w14:paraId="06519820" w14:textId="77777777" w:rsidR="00F540C1" w:rsidRPr="00F540C1" w:rsidRDefault="00F540C1" w:rsidP="00F540C1">
            <w:pPr>
              <w:jc w:val="center"/>
              <w:rPr>
                <w:sz w:val="18"/>
                <w:szCs w:val="18"/>
                <w:lang w:eastAsia="sk-SK"/>
              </w:rPr>
            </w:pPr>
            <w:r w:rsidRPr="00F540C1">
              <w:rPr>
                <w:sz w:val="18"/>
                <w:szCs w:val="18"/>
                <w:lang w:eastAsia="sk-SK"/>
              </w:rPr>
              <w:t>EUR</w:t>
            </w:r>
          </w:p>
        </w:tc>
        <w:tc>
          <w:tcPr>
            <w:tcW w:w="181" w:type="dxa"/>
            <w:tcBorders>
              <w:top w:val="nil"/>
              <w:left w:val="nil"/>
              <w:bottom w:val="nil"/>
              <w:right w:val="nil"/>
            </w:tcBorders>
            <w:shd w:val="clear" w:color="000000" w:fill="FFFFFF"/>
            <w:noWrap/>
            <w:vAlign w:val="bottom"/>
            <w:hideMark/>
          </w:tcPr>
          <w:p w14:paraId="0345C9FD"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single" w:sz="4" w:space="0" w:color="auto"/>
              <w:right w:val="nil"/>
            </w:tcBorders>
            <w:shd w:val="clear" w:color="000000" w:fill="FFFFFF"/>
            <w:noWrap/>
            <w:vAlign w:val="bottom"/>
            <w:hideMark/>
          </w:tcPr>
          <w:p w14:paraId="27629187" w14:textId="77777777" w:rsidR="00F540C1" w:rsidRPr="00F540C1" w:rsidRDefault="00F540C1" w:rsidP="00F540C1">
            <w:pPr>
              <w:jc w:val="center"/>
              <w:rPr>
                <w:sz w:val="18"/>
                <w:szCs w:val="18"/>
                <w:lang w:eastAsia="sk-SK"/>
              </w:rPr>
            </w:pPr>
            <w:r w:rsidRPr="00F540C1">
              <w:rPr>
                <w:sz w:val="18"/>
                <w:szCs w:val="18"/>
                <w:lang w:eastAsia="sk-SK"/>
              </w:rPr>
              <w:t>EUR</w:t>
            </w:r>
          </w:p>
        </w:tc>
        <w:tc>
          <w:tcPr>
            <w:tcW w:w="181" w:type="dxa"/>
            <w:tcBorders>
              <w:top w:val="nil"/>
              <w:left w:val="nil"/>
              <w:bottom w:val="nil"/>
              <w:right w:val="nil"/>
            </w:tcBorders>
            <w:shd w:val="clear" w:color="000000" w:fill="FFFFFF"/>
            <w:noWrap/>
            <w:vAlign w:val="bottom"/>
            <w:hideMark/>
          </w:tcPr>
          <w:p w14:paraId="0B75BEBE"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single" w:sz="4" w:space="0" w:color="auto"/>
              <w:right w:val="nil"/>
            </w:tcBorders>
            <w:shd w:val="clear" w:color="000000" w:fill="FFFFFF"/>
            <w:noWrap/>
            <w:vAlign w:val="bottom"/>
            <w:hideMark/>
          </w:tcPr>
          <w:p w14:paraId="3F232935" w14:textId="77777777" w:rsidR="00F540C1" w:rsidRPr="00F540C1" w:rsidRDefault="00F540C1" w:rsidP="00F540C1">
            <w:pPr>
              <w:jc w:val="center"/>
              <w:rPr>
                <w:sz w:val="18"/>
                <w:szCs w:val="18"/>
                <w:lang w:eastAsia="sk-SK"/>
              </w:rPr>
            </w:pPr>
            <w:r w:rsidRPr="00F540C1">
              <w:rPr>
                <w:sz w:val="18"/>
                <w:szCs w:val="18"/>
                <w:lang w:eastAsia="sk-SK"/>
              </w:rPr>
              <w:t>EUR</w:t>
            </w:r>
          </w:p>
        </w:tc>
        <w:tc>
          <w:tcPr>
            <w:tcW w:w="181" w:type="dxa"/>
            <w:tcBorders>
              <w:top w:val="nil"/>
              <w:left w:val="nil"/>
              <w:bottom w:val="nil"/>
              <w:right w:val="nil"/>
            </w:tcBorders>
            <w:shd w:val="clear" w:color="000000" w:fill="FFFFFF"/>
            <w:noWrap/>
            <w:vAlign w:val="bottom"/>
            <w:hideMark/>
          </w:tcPr>
          <w:p w14:paraId="42F0BA35"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single" w:sz="4" w:space="0" w:color="auto"/>
              <w:right w:val="nil"/>
            </w:tcBorders>
            <w:shd w:val="clear" w:color="000000" w:fill="FFFFFF"/>
            <w:noWrap/>
            <w:vAlign w:val="bottom"/>
            <w:hideMark/>
          </w:tcPr>
          <w:p w14:paraId="282468EF" w14:textId="77777777" w:rsidR="00F540C1" w:rsidRPr="00F540C1" w:rsidRDefault="00F540C1" w:rsidP="00F540C1">
            <w:pPr>
              <w:jc w:val="center"/>
              <w:rPr>
                <w:sz w:val="18"/>
                <w:szCs w:val="18"/>
                <w:lang w:eastAsia="sk-SK"/>
              </w:rPr>
            </w:pPr>
            <w:r w:rsidRPr="00F540C1">
              <w:rPr>
                <w:sz w:val="18"/>
                <w:szCs w:val="18"/>
                <w:lang w:eastAsia="sk-SK"/>
              </w:rPr>
              <w:t>EUR</w:t>
            </w:r>
          </w:p>
        </w:tc>
        <w:tc>
          <w:tcPr>
            <w:tcW w:w="181" w:type="dxa"/>
            <w:tcBorders>
              <w:top w:val="nil"/>
              <w:left w:val="nil"/>
              <w:bottom w:val="nil"/>
              <w:right w:val="nil"/>
            </w:tcBorders>
            <w:shd w:val="clear" w:color="000000" w:fill="FFFFFF"/>
            <w:noWrap/>
            <w:vAlign w:val="bottom"/>
            <w:hideMark/>
          </w:tcPr>
          <w:p w14:paraId="17DA5EF6" w14:textId="77777777" w:rsidR="00F540C1" w:rsidRPr="00F540C1" w:rsidRDefault="00F540C1" w:rsidP="00F540C1">
            <w:pPr>
              <w:rPr>
                <w:sz w:val="18"/>
                <w:szCs w:val="18"/>
                <w:lang w:eastAsia="sk-SK"/>
              </w:rPr>
            </w:pPr>
            <w:r w:rsidRPr="00F540C1">
              <w:rPr>
                <w:sz w:val="18"/>
                <w:szCs w:val="18"/>
                <w:lang w:eastAsia="sk-SK"/>
              </w:rPr>
              <w:t> </w:t>
            </w:r>
          </w:p>
        </w:tc>
        <w:tc>
          <w:tcPr>
            <w:tcW w:w="891" w:type="dxa"/>
            <w:tcBorders>
              <w:top w:val="nil"/>
              <w:left w:val="nil"/>
              <w:bottom w:val="single" w:sz="4" w:space="0" w:color="auto"/>
              <w:right w:val="nil"/>
            </w:tcBorders>
            <w:shd w:val="clear" w:color="000000" w:fill="FFFFFF"/>
            <w:noWrap/>
            <w:vAlign w:val="bottom"/>
            <w:hideMark/>
          </w:tcPr>
          <w:p w14:paraId="2F79B772" w14:textId="77777777" w:rsidR="00F540C1" w:rsidRPr="00F540C1" w:rsidRDefault="00F540C1" w:rsidP="00F540C1">
            <w:pPr>
              <w:jc w:val="center"/>
              <w:rPr>
                <w:sz w:val="18"/>
                <w:szCs w:val="18"/>
                <w:lang w:eastAsia="sk-SK"/>
              </w:rPr>
            </w:pPr>
            <w:r w:rsidRPr="00F540C1">
              <w:rPr>
                <w:sz w:val="18"/>
                <w:szCs w:val="18"/>
                <w:lang w:eastAsia="sk-SK"/>
              </w:rPr>
              <w:t>EUR</w:t>
            </w:r>
          </w:p>
        </w:tc>
      </w:tr>
      <w:tr w:rsidR="00402597" w:rsidRPr="00F540C1" w14:paraId="4146C34A" w14:textId="77777777" w:rsidTr="00402597">
        <w:trPr>
          <w:trHeight w:val="477"/>
        </w:trPr>
        <w:tc>
          <w:tcPr>
            <w:tcW w:w="1636" w:type="dxa"/>
            <w:tcBorders>
              <w:top w:val="nil"/>
              <w:left w:val="nil"/>
              <w:bottom w:val="nil"/>
              <w:right w:val="nil"/>
            </w:tcBorders>
            <w:shd w:val="clear" w:color="000000" w:fill="FFFFFF"/>
            <w:vAlign w:val="center"/>
            <w:hideMark/>
          </w:tcPr>
          <w:p w14:paraId="0DBDE399" w14:textId="77777777" w:rsidR="00F540C1" w:rsidRPr="00F540C1" w:rsidRDefault="00F540C1" w:rsidP="00F540C1">
            <w:pPr>
              <w:rPr>
                <w:color w:val="000000"/>
                <w:sz w:val="18"/>
                <w:szCs w:val="18"/>
                <w:lang w:eastAsia="sk-SK"/>
              </w:rPr>
            </w:pPr>
            <w:r w:rsidRPr="00F540C1">
              <w:rPr>
                <w:color w:val="000000"/>
                <w:sz w:val="18"/>
                <w:szCs w:val="18"/>
                <w:lang w:eastAsia="sk-SK"/>
              </w:rPr>
              <w:t>Ostatné pohľadávky z obchodného styku</w:t>
            </w:r>
          </w:p>
        </w:tc>
        <w:tc>
          <w:tcPr>
            <w:tcW w:w="510" w:type="dxa"/>
            <w:tcBorders>
              <w:top w:val="nil"/>
              <w:left w:val="nil"/>
              <w:bottom w:val="nil"/>
              <w:right w:val="nil"/>
            </w:tcBorders>
            <w:shd w:val="clear" w:color="000000" w:fill="FFFFFF"/>
            <w:noWrap/>
            <w:vAlign w:val="center"/>
            <w:hideMark/>
          </w:tcPr>
          <w:p w14:paraId="48D10F84"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center"/>
            <w:hideMark/>
          </w:tcPr>
          <w:p w14:paraId="174D17DE" w14:textId="21AAD583" w:rsidR="00F540C1" w:rsidRPr="00F540C1" w:rsidRDefault="0017654B" w:rsidP="00F540C1">
            <w:pPr>
              <w:jc w:val="right"/>
              <w:rPr>
                <w:sz w:val="18"/>
                <w:szCs w:val="18"/>
                <w:lang w:eastAsia="sk-SK"/>
              </w:rPr>
            </w:pPr>
            <w:r>
              <w:rPr>
                <w:sz w:val="18"/>
                <w:szCs w:val="18"/>
                <w:lang w:eastAsia="sk-SK"/>
              </w:rPr>
              <w:t>2 666</w:t>
            </w:r>
          </w:p>
        </w:tc>
        <w:tc>
          <w:tcPr>
            <w:tcW w:w="181" w:type="dxa"/>
            <w:tcBorders>
              <w:top w:val="nil"/>
              <w:left w:val="nil"/>
              <w:bottom w:val="nil"/>
              <w:right w:val="nil"/>
            </w:tcBorders>
            <w:shd w:val="clear" w:color="000000" w:fill="FFFFFF"/>
            <w:noWrap/>
            <w:vAlign w:val="center"/>
            <w:hideMark/>
          </w:tcPr>
          <w:p w14:paraId="03995C1F"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center"/>
            <w:hideMark/>
          </w:tcPr>
          <w:p w14:paraId="2D6FB4C7" w14:textId="5C801253" w:rsidR="00F540C1" w:rsidRPr="00F540C1" w:rsidRDefault="00AE06EB" w:rsidP="00F540C1">
            <w:pPr>
              <w:jc w:val="right"/>
              <w:rPr>
                <w:sz w:val="18"/>
                <w:szCs w:val="18"/>
                <w:lang w:eastAsia="sk-SK"/>
              </w:rPr>
            </w:pPr>
            <w:r>
              <w:rPr>
                <w:sz w:val="18"/>
                <w:szCs w:val="18"/>
                <w:lang w:eastAsia="sk-SK"/>
              </w:rPr>
              <w:t>0</w:t>
            </w:r>
          </w:p>
        </w:tc>
        <w:tc>
          <w:tcPr>
            <w:tcW w:w="181" w:type="dxa"/>
            <w:tcBorders>
              <w:top w:val="nil"/>
              <w:left w:val="nil"/>
              <w:bottom w:val="nil"/>
              <w:right w:val="nil"/>
            </w:tcBorders>
            <w:shd w:val="clear" w:color="000000" w:fill="FFFFFF"/>
            <w:noWrap/>
            <w:vAlign w:val="center"/>
            <w:hideMark/>
          </w:tcPr>
          <w:p w14:paraId="317713E1"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center"/>
            <w:hideMark/>
          </w:tcPr>
          <w:p w14:paraId="4042738F" w14:textId="77777777" w:rsidR="00F540C1" w:rsidRPr="00F540C1" w:rsidRDefault="00F540C1" w:rsidP="00F540C1">
            <w:pPr>
              <w:jc w:val="right"/>
              <w:rPr>
                <w:sz w:val="18"/>
                <w:szCs w:val="18"/>
                <w:lang w:eastAsia="sk-SK"/>
              </w:rPr>
            </w:pPr>
            <w:r w:rsidRPr="00F540C1">
              <w:rPr>
                <w:sz w:val="18"/>
                <w:szCs w:val="18"/>
                <w:lang w:eastAsia="sk-SK"/>
              </w:rPr>
              <w:t>0</w:t>
            </w:r>
          </w:p>
        </w:tc>
        <w:tc>
          <w:tcPr>
            <w:tcW w:w="181" w:type="dxa"/>
            <w:tcBorders>
              <w:top w:val="nil"/>
              <w:left w:val="nil"/>
              <w:bottom w:val="nil"/>
              <w:right w:val="nil"/>
            </w:tcBorders>
            <w:shd w:val="clear" w:color="000000" w:fill="FFFFFF"/>
            <w:noWrap/>
            <w:vAlign w:val="center"/>
            <w:hideMark/>
          </w:tcPr>
          <w:p w14:paraId="5058001A"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nil"/>
              <w:left w:val="nil"/>
              <w:bottom w:val="nil"/>
              <w:right w:val="nil"/>
            </w:tcBorders>
            <w:shd w:val="clear" w:color="000000" w:fill="FFFFFF"/>
            <w:noWrap/>
            <w:vAlign w:val="center"/>
            <w:hideMark/>
          </w:tcPr>
          <w:p w14:paraId="5B08C667" w14:textId="3666735D" w:rsidR="00F540C1" w:rsidRPr="00F540C1" w:rsidRDefault="00A0079B" w:rsidP="00F540C1">
            <w:pPr>
              <w:jc w:val="right"/>
              <w:rPr>
                <w:sz w:val="18"/>
                <w:szCs w:val="18"/>
                <w:lang w:eastAsia="sk-SK"/>
              </w:rPr>
            </w:pPr>
            <w:r>
              <w:rPr>
                <w:sz w:val="18"/>
                <w:szCs w:val="18"/>
                <w:lang w:eastAsia="sk-SK"/>
              </w:rPr>
              <w:t>2 666</w:t>
            </w:r>
          </w:p>
        </w:tc>
        <w:tc>
          <w:tcPr>
            <w:tcW w:w="181" w:type="dxa"/>
            <w:tcBorders>
              <w:top w:val="nil"/>
              <w:left w:val="nil"/>
              <w:bottom w:val="nil"/>
              <w:right w:val="nil"/>
            </w:tcBorders>
            <w:shd w:val="clear" w:color="000000" w:fill="FFFFFF"/>
            <w:noWrap/>
            <w:vAlign w:val="center"/>
            <w:hideMark/>
          </w:tcPr>
          <w:p w14:paraId="7AB038E7" w14:textId="77777777" w:rsidR="00F540C1" w:rsidRPr="00F540C1" w:rsidRDefault="00F540C1" w:rsidP="00F540C1">
            <w:pPr>
              <w:rPr>
                <w:sz w:val="18"/>
                <w:szCs w:val="18"/>
                <w:lang w:eastAsia="sk-SK"/>
              </w:rPr>
            </w:pPr>
            <w:r w:rsidRPr="00F540C1">
              <w:rPr>
                <w:sz w:val="18"/>
                <w:szCs w:val="18"/>
                <w:lang w:eastAsia="sk-SK"/>
              </w:rPr>
              <w:t> </w:t>
            </w:r>
          </w:p>
        </w:tc>
        <w:tc>
          <w:tcPr>
            <w:tcW w:w="891" w:type="dxa"/>
            <w:tcBorders>
              <w:top w:val="nil"/>
              <w:left w:val="nil"/>
              <w:bottom w:val="nil"/>
              <w:right w:val="nil"/>
            </w:tcBorders>
            <w:shd w:val="clear" w:color="000000" w:fill="FFFFFF"/>
            <w:noWrap/>
            <w:vAlign w:val="center"/>
            <w:hideMark/>
          </w:tcPr>
          <w:p w14:paraId="5583EDCD" w14:textId="1494960F" w:rsidR="00F540C1" w:rsidRPr="00F540C1" w:rsidRDefault="00A0079B" w:rsidP="00F540C1">
            <w:pPr>
              <w:jc w:val="right"/>
              <w:rPr>
                <w:sz w:val="18"/>
                <w:szCs w:val="18"/>
                <w:lang w:eastAsia="sk-SK"/>
              </w:rPr>
            </w:pPr>
            <w:r>
              <w:rPr>
                <w:sz w:val="18"/>
                <w:szCs w:val="18"/>
                <w:lang w:eastAsia="sk-SK"/>
              </w:rPr>
              <w:t>0</w:t>
            </w:r>
          </w:p>
        </w:tc>
      </w:tr>
      <w:tr w:rsidR="00402597" w:rsidRPr="00F540C1" w14:paraId="3B805376" w14:textId="77777777" w:rsidTr="00402597">
        <w:trPr>
          <w:trHeight w:val="274"/>
        </w:trPr>
        <w:tc>
          <w:tcPr>
            <w:tcW w:w="1636" w:type="dxa"/>
            <w:tcBorders>
              <w:top w:val="nil"/>
              <w:left w:val="nil"/>
              <w:bottom w:val="nil"/>
              <w:right w:val="nil"/>
            </w:tcBorders>
            <w:shd w:val="clear" w:color="000000" w:fill="FFFFFF"/>
            <w:hideMark/>
          </w:tcPr>
          <w:p w14:paraId="52BEC459" w14:textId="77777777" w:rsidR="00F540C1" w:rsidRPr="00F540C1" w:rsidRDefault="00F540C1" w:rsidP="00F540C1">
            <w:pPr>
              <w:rPr>
                <w:b/>
                <w:bCs/>
                <w:color w:val="000000"/>
                <w:sz w:val="18"/>
                <w:szCs w:val="18"/>
                <w:lang w:eastAsia="sk-SK"/>
              </w:rPr>
            </w:pPr>
            <w:r w:rsidRPr="00F540C1">
              <w:rPr>
                <w:b/>
                <w:bCs/>
                <w:color w:val="000000"/>
                <w:sz w:val="18"/>
                <w:szCs w:val="18"/>
                <w:lang w:eastAsia="sk-SK"/>
              </w:rPr>
              <w:t>Spolu</w:t>
            </w:r>
          </w:p>
        </w:tc>
        <w:tc>
          <w:tcPr>
            <w:tcW w:w="510" w:type="dxa"/>
            <w:tcBorders>
              <w:top w:val="nil"/>
              <w:left w:val="nil"/>
              <w:bottom w:val="nil"/>
              <w:right w:val="nil"/>
            </w:tcBorders>
            <w:shd w:val="clear" w:color="000000" w:fill="FFFFFF"/>
            <w:noWrap/>
            <w:vAlign w:val="bottom"/>
            <w:hideMark/>
          </w:tcPr>
          <w:p w14:paraId="7B7F7BB2"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single" w:sz="4" w:space="0" w:color="auto"/>
              <w:left w:val="nil"/>
              <w:bottom w:val="double" w:sz="6" w:space="0" w:color="auto"/>
              <w:right w:val="nil"/>
            </w:tcBorders>
            <w:shd w:val="clear" w:color="000000" w:fill="FFFFFF"/>
            <w:noWrap/>
            <w:vAlign w:val="bottom"/>
            <w:hideMark/>
          </w:tcPr>
          <w:p w14:paraId="64B9550C" w14:textId="1442A2A7" w:rsidR="00F540C1" w:rsidRPr="00F540C1" w:rsidRDefault="0017654B" w:rsidP="00F540C1">
            <w:pPr>
              <w:jc w:val="right"/>
              <w:rPr>
                <w:b/>
                <w:bCs/>
                <w:sz w:val="18"/>
                <w:szCs w:val="18"/>
                <w:lang w:eastAsia="sk-SK"/>
              </w:rPr>
            </w:pPr>
            <w:r>
              <w:rPr>
                <w:b/>
                <w:bCs/>
                <w:sz w:val="18"/>
                <w:szCs w:val="18"/>
                <w:lang w:eastAsia="sk-SK"/>
              </w:rPr>
              <w:t>2 666</w:t>
            </w:r>
          </w:p>
        </w:tc>
        <w:tc>
          <w:tcPr>
            <w:tcW w:w="181" w:type="dxa"/>
            <w:tcBorders>
              <w:top w:val="nil"/>
              <w:left w:val="nil"/>
              <w:bottom w:val="nil"/>
              <w:right w:val="nil"/>
            </w:tcBorders>
            <w:shd w:val="clear" w:color="000000" w:fill="FFFFFF"/>
            <w:noWrap/>
            <w:vAlign w:val="bottom"/>
            <w:hideMark/>
          </w:tcPr>
          <w:p w14:paraId="35009117"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single" w:sz="4" w:space="0" w:color="auto"/>
              <w:left w:val="nil"/>
              <w:bottom w:val="double" w:sz="6" w:space="0" w:color="auto"/>
              <w:right w:val="nil"/>
            </w:tcBorders>
            <w:shd w:val="clear" w:color="000000" w:fill="FFFFFF"/>
            <w:noWrap/>
            <w:vAlign w:val="bottom"/>
            <w:hideMark/>
          </w:tcPr>
          <w:p w14:paraId="71CAF020" w14:textId="77777777" w:rsidR="00F540C1" w:rsidRPr="00F540C1" w:rsidRDefault="00F540C1" w:rsidP="00F540C1">
            <w:pPr>
              <w:jc w:val="right"/>
              <w:rPr>
                <w:b/>
                <w:bCs/>
                <w:sz w:val="18"/>
                <w:szCs w:val="18"/>
                <w:lang w:eastAsia="sk-SK"/>
              </w:rPr>
            </w:pPr>
            <w:r w:rsidRPr="00F540C1">
              <w:rPr>
                <w:b/>
                <w:bCs/>
                <w:sz w:val="18"/>
                <w:szCs w:val="18"/>
                <w:lang w:eastAsia="sk-SK"/>
              </w:rPr>
              <w:t>0</w:t>
            </w:r>
          </w:p>
        </w:tc>
        <w:tc>
          <w:tcPr>
            <w:tcW w:w="181" w:type="dxa"/>
            <w:tcBorders>
              <w:top w:val="nil"/>
              <w:left w:val="nil"/>
              <w:bottom w:val="nil"/>
              <w:right w:val="nil"/>
            </w:tcBorders>
            <w:shd w:val="clear" w:color="000000" w:fill="FFFFFF"/>
            <w:noWrap/>
            <w:vAlign w:val="bottom"/>
            <w:hideMark/>
          </w:tcPr>
          <w:p w14:paraId="116AF47D"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single" w:sz="4" w:space="0" w:color="auto"/>
              <w:left w:val="nil"/>
              <w:bottom w:val="double" w:sz="6" w:space="0" w:color="auto"/>
              <w:right w:val="nil"/>
            </w:tcBorders>
            <w:shd w:val="clear" w:color="000000" w:fill="FFFFFF"/>
            <w:noWrap/>
            <w:vAlign w:val="bottom"/>
            <w:hideMark/>
          </w:tcPr>
          <w:p w14:paraId="4F321270" w14:textId="77777777" w:rsidR="00F540C1" w:rsidRPr="00F540C1" w:rsidRDefault="00F540C1" w:rsidP="00F540C1">
            <w:pPr>
              <w:jc w:val="right"/>
              <w:rPr>
                <w:b/>
                <w:bCs/>
                <w:sz w:val="18"/>
                <w:szCs w:val="18"/>
                <w:lang w:eastAsia="sk-SK"/>
              </w:rPr>
            </w:pPr>
            <w:r w:rsidRPr="00F540C1">
              <w:rPr>
                <w:b/>
                <w:bCs/>
                <w:sz w:val="18"/>
                <w:szCs w:val="18"/>
                <w:lang w:eastAsia="sk-SK"/>
              </w:rPr>
              <w:t>0</w:t>
            </w:r>
          </w:p>
        </w:tc>
        <w:tc>
          <w:tcPr>
            <w:tcW w:w="181" w:type="dxa"/>
            <w:tcBorders>
              <w:top w:val="nil"/>
              <w:left w:val="nil"/>
              <w:bottom w:val="nil"/>
              <w:right w:val="nil"/>
            </w:tcBorders>
            <w:shd w:val="clear" w:color="000000" w:fill="FFFFFF"/>
            <w:noWrap/>
            <w:vAlign w:val="bottom"/>
            <w:hideMark/>
          </w:tcPr>
          <w:p w14:paraId="4EFA20E9" w14:textId="77777777" w:rsidR="00F540C1" w:rsidRPr="00F540C1" w:rsidRDefault="00F540C1" w:rsidP="00F540C1">
            <w:pPr>
              <w:rPr>
                <w:sz w:val="18"/>
                <w:szCs w:val="18"/>
                <w:lang w:eastAsia="sk-SK"/>
              </w:rPr>
            </w:pPr>
            <w:r w:rsidRPr="00F540C1">
              <w:rPr>
                <w:sz w:val="18"/>
                <w:szCs w:val="18"/>
                <w:lang w:eastAsia="sk-SK"/>
              </w:rPr>
              <w:t> </w:t>
            </w:r>
          </w:p>
        </w:tc>
        <w:tc>
          <w:tcPr>
            <w:tcW w:w="792" w:type="dxa"/>
            <w:tcBorders>
              <w:top w:val="single" w:sz="4" w:space="0" w:color="auto"/>
              <w:left w:val="nil"/>
              <w:bottom w:val="double" w:sz="6" w:space="0" w:color="auto"/>
              <w:right w:val="nil"/>
            </w:tcBorders>
            <w:shd w:val="clear" w:color="000000" w:fill="FFFFFF"/>
            <w:noWrap/>
            <w:vAlign w:val="bottom"/>
            <w:hideMark/>
          </w:tcPr>
          <w:p w14:paraId="6CCD7CC2" w14:textId="3D291C3F" w:rsidR="00F540C1" w:rsidRPr="00F540C1" w:rsidRDefault="00402597" w:rsidP="00F540C1">
            <w:pPr>
              <w:jc w:val="right"/>
              <w:rPr>
                <w:b/>
                <w:bCs/>
                <w:sz w:val="18"/>
                <w:szCs w:val="18"/>
                <w:lang w:eastAsia="sk-SK"/>
              </w:rPr>
            </w:pPr>
            <w:r>
              <w:rPr>
                <w:b/>
                <w:bCs/>
                <w:sz w:val="18"/>
                <w:szCs w:val="18"/>
                <w:lang w:eastAsia="sk-SK"/>
              </w:rPr>
              <w:t>0</w:t>
            </w:r>
          </w:p>
        </w:tc>
        <w:tc>
          <w:tcPr>
            <w:tcW w:w="181" w:type="dxa"/>
            <w:tcBorders>
              <w:top w:val="nil"/>
              <w:left w:val="nil"/>
              <w:bottom w:val="nil"/>
              <w:right w:val="nil"/>
            </w:tcBorders>
            <w:shd w:val="clear" w:color="000000" w:fill="FFFFFF"/>
            <w:noWrap/>
            <w:vAlign w:val="bottom"/>
            <w:hideMark/>
          </w:tcPr>
          <w:p w14:paraId="223810D2" w14:textId="77777777" w:rsidR="00F540C1" w:rsidRPr="00F540C1" w:rsidRDefault="00F540C1" w:rsidP="00F540C1">
            <w:pPr>
              <w:rPr>
                <w:sz w:val="18"/>
                <w:szCs w:val="18"/>
                <w:lang w:eastAsia="sk-SK"/>
              </w:rPr>
            </w:pPr>
            <w:r w:rsidRPr="00F540C1">
              <w:rPr>
                <w:sz w:val="18"/>
                <w:szCs w:val="18"/>
                <w:lang w:eastAsia="sk-SK"/>
              </w:rPr>
              <w:t> </w:t>
            </w:r>
          </w:p>
        </w:tc>
        <w:tc>
          <w:tcPr>
            <w:tcW w:w="891" w:type="dxa"/>
            <w:tcBorders>
              <w:top w:val="single" w:sz="4" w:space="0" w:color="auto"/>
              <w:left w:val="nil"/>
              <w:bottom w:val="double" w:sz="6" w:space="0" w:color="auto"/>
              <w:right w:val="nil"/>
            </w:tcBorders>
            <w:shd w:val="clear" w:color="000000" w:fill="FFFFFF"/>
            <w:noWrap/>
            <w:vAlign w:val="bottom"/>
            <w:hideMark/>
          </w:tcPr>
          <w:p w14:paraId="5BEA02F5" w14:textId="2FAE51F5" w:rsidR="00F540C1" w:rsidRPr="00F540C1" w:rsidRDefault="00A0079B" w:rsidP="00F540C1">
            <w:pPr>
              <w:jc w:val="right"/>
              <w:rPr>
                <w:b/>
                <w:bCs/>
                <w:sz w:val="18"/>
                <w:szCs w:val="18"/>
                <w:lang w:eastAsia="sk-SK"/>
              </w:rPr>
            </w:pPr>
            <w:r>
              <w:rPr>
                <w:b/>
                <w:bCs/>
                <w:sz w:val="18"/>
                <w:szCs w:val="18"/>
                <w:lang w:eastAsia="sk-SK"/>
              </w:rPr>
              <w:t>0</w:t>
            </w:r>
          </w:p>
        </w:tc>
      </w:tr>
      <w:tr w:rsidR="00402597" w:rsidRPr="00F540C1" w14:paraId="38D71CEC" w14:textId="77777777" w:rsidTr="00402597">
        <w:trPr>
          <w:trHeight w:val="274"/>
        </w:trPr>
        <w:tc>
          <w:tcPr>
            <w:tcW w:w="1636" w:type="dxa"/>
            <w:tcBorders>
              <w:top w:val="nil"/>
              <w:left w:val="nil"/>
              <w:bottom w:val="nil"/>
              <w:right w:val="nil"/>
            </w:tcBorders>
            <w:shd w:val="clear" w:color="000000" w:fill="FFFFFF"/>
            <w:noWrap/>
            <w:vAlign w:val="bottom"/>
            <w:hideMark/>
          </w:tcPr>
          <w:p w14:paraId="450EA345"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510" w:type="dxa"/>
            <w:tcBorders>
              <w:top w:val="nil"/>
              <w:left w:val="nil"/>
              <w:bottom w:val="nil"/>
              <w:right w:val="nil"/>
            </w:tcBorders>
            <w:shd w:val="clear" w:color="000000" w:fill="FFFFFF"/>
            <w:noWrap/>
            <w:vAlign w:val="bottom"/>
            <w:hideMark/>
          </w:tcPr>
          <w:p w14:paraId="5D9A59E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792" w:type="dxa"/>
            <w:tcBorders>
              <w:top w:val="nil"/>
              <w:left w:val="nil"/>
              <w:bottom w:val="nil"/>
              <w:right w:val="nil"/>
            </w:tcBorders>
            <w:shd w:val="clear" w:color="000000" w:fill="FFFFFF"/>
            <w:noWrap/>
            <w:vAlign w:val="bottom"/>
            <w:hideMark/>
          </w:tcPr>
          <w:p w14:paraId="0577792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81" w:type="dxa"/>
            <w:tcBorders>
              <w:top w:val="nil"/>
              <w:left w:val="nil"/>
              <w:bottom w:val="nil"/>
              <w:right w:val="nil"/>
            </w:tcBorders>
            <w:shd w:val="clear" w:color="000000" w:fill="FFFFFF"/>
            <w:noWrap/>
            <w:vAlign w:val="bottom"/>
            <w:hideMark/>
          </w:tcPr>
          <w:p w14:paraId="536F107A"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792" w:type="dxa"/>
            <w:tcBorders>
              <w:top w:val="nil"/>
              <w:left w:val="nil"/>
              <w:bottom w:val="nil"/>
              <w:right w:val="nil"/>
            </w:tcBorders>
            <w:shd w:val="clear" w:color="000000" w:fill="FFFFFF"/>
            <w:noWrap/>
            <w:vAlign w:val="bottom"/>
            <w:hideMark/>
          </w:tcPr>
          <w:p w14:paraId="66D7ED36"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81" w:type="dxa"/>
            <w:tcBorders>
              <w:top w:val="nil"/>
              <w:left w:val="nil"/>
              <w:bottom w:val="nil"/>
              <w:right w:val="nil"/>
            </w:tcBorders>
            <w:shd w:val="clear" w:color="000000" w:fill="FFFFFF"/>
            <w:noWrap/>
            <w:vAlign w:val="bottom"/>
            <w:hideMark/>
          </w:tcPr>
          <w:p w14:paraId="04B4291B"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792" w:type="dxa"/>
            <w:tcBorders>
              <w:top w:val="nil"/>
              <w:left w:val="nil"/>
              <w:bottom w:val="nil"/>
              <w:right w:val="nil"/>
            </w:tcBorders>
            <w:shd w:val="clear" w:color="000000" w:fill="FFFFFF"/>
            <w:noWrap/>
            <w:vAlign w:val="bottom"/>
            <w:hideMark/>
          </w:tcPr>
          <w:p w14:paraId="0E99A749"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81" w:type="dxa"/>
            <w:tcBorders>
              <w:top w:val="nil"/>
              <w:left w:val="nil"/>
              <w:bottom w:val="nil"/>
              <w:right w:val="nil"/>
            </w:tcBorders>
            <w:shd w:val="clear" w:color="000000" w:fill="FFFFFF"/>
            <w:noWrap/>
            <w:vAlign w:val="bottom"/>
            <w:hideMark/>
          </w:tcPr>
          <w:p w14:paraId="37B35105"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792" w:type="dxa"/>
            <w:tcBorders>
              <w:top w:val="nil"/>
              <w:left w:val="nil"/>
              <w:bottom w:val="nil"/>
              <w:right w:val="nil"/>
            </w:tcBorders>
            <w:shd w:val="clear" w:color="000000" w:fill="FFFFFF"/>
            <w:noWrap/>
            <w:vAlign w:val="bottom"/>
            <w:hideMark/>
          </w:tcPr>
          <w:p w14:paraId="7537FAD0"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81" w:type="dxa"/>
            <w:tcBorders>
              <w:top w:val="nil"/>
              <w:left w:val="nil"/>
              <w:bottom w:val="nil"/>
              <w:right w:val="nil"/>
            </w:tcBorders>
            <w:shd w:val="clear" w:color="000000" w:fill="FFFFFF"/>
            <w:noWrap/>
            <w:vAlign w:val="bottom"/>
            <w:hideMark/>
          </w:tcPr>
          <w:p w14:paraId="7F9E0122"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891" w:type="dxa"/>
            <w:tcBorders>
              <w:top w:val="nil"/>
              <w:left w:val="nil"/>
              <w:bottom w:val="nil"/>
              <w:right w:val="nil"/>
            </w:tcBorders>
            <w:shd w:val="clear" w:color="000000" w:fill="FFFFFF"/>
            <w:noWrap/>
            <w:vAlign w:val="bottom"/>
            <w:hideMark/>
          </w:tcPr>
          <w:p w14:paraId="6B9E740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r>
      <w:tr w:rsidR="00402597" w:rsidRPr="00F540C1" w14:paraId="4FD6D047" w14:textId="77777777" w:rsidTr="00402597">
        <w:trPr>
          <w:trHeight w:val="262"/>
        </w:trPr>
        <w:tc>
          <w:tcPr>
            <w:tcW w:w="1636" w:type="dxa"/>
            <w:tcBorders>
              <w:top w:val="nil"/>
              <w:left w:val="nil"/>
              <w:bottom w:val="nil"/>
              <w:right w:val="nil"/>
            </w:tcBorders>
            <w:shd w:val="clear" w:color="000000" w:fill="FFFFFF"/>
            <w:noWrap/>
            <w:vAlign w:val="bottom"/>
            <w:hideMark/>
          </w:tcPr>
          <w:p w14:paraId="2F7D4980"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510" w:type="dxa"/>
            <w:tcBorders>
              <w:top w:val="nil"/>
              <w:left w:val="nil"/>
              <w:bottom w:val="nil"/>
              <w:right w:val="nil"/>
            </w:tcBorders>
            <w:shd w:val="clear" w:color="000000" w:fill="FFFFFF"/>
            <w:noWrap/>
            <w:vAlign w:val="bottom"/>
            <w:hideMark/>
          </w:tcPr>
          <w:p w14:paraId="74797D1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792" w:type="dxa"/>
            <w:tcBorders>
              <w:top w:val="nil"/>
              <w:left w:val="nil"/>
              <w:bottom w:val="nil"/>
              <w:right w:val="nil"/>
            </w:tcBorders>
            <w:shd w:val="clear" w:color="000000" w:fill="FFFFFF"/>
            <w:noWrap/>
            <w:vAlign w:val="bottom"/>
            <w:hideMark/>
          </w:tcPr>
          <w:p w14:paraId="73C05057"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81" w:type="dxa"/>
            <w:tcBorders>
              <w:top w:val="nil"/>
              <w:left w:val="nil"/>
              <w:bottom w:val="nil"/>
              <w:right w:val="nil"/>
            </w:tcBorders>
            <w:shd w:val="clear" w:color="000000" w:fill="FFFFFF"/>
            <w:noWrap/>
            <w:vAlign w:val="bottom"/>
            <w:hideMark/>
          </w:tcPr>
          <w:p w14:paraId="33D6FEFC"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792" w:type="dxa"/>
            <w:tcBorders>
              <w:top w:val="nil"/>
              <w:left w:val="nil"/>
              <w:bottom w:val="nil"/>
              <w:right w:val="nil"/>
            </w:tcBorders>
            <w:shd w:val="clear" w:color="000000" w:fill="FFFFFF"/>
            <w:noWrap/>
            <w:vAlign w:val="bottom"/>
            <w:hideMark/>
          </w:tcPr>
          <w:p w14:paraId="5A00DA3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81" w:type="dxa"/>
            <w:tcBorders>
              <w:top w:val="nil"/>
              <w:left w:val="nil"/>
              <w:bottom w:val="nil"/>
              <w:right w:val="nil"/>
            </w:tcBorders>
            <w:shd w:val="clear" w:color="000000" w:fill="FFFFFF"/>
            <w:noWrap/>
            <w:vAlign w:val="bottom"/>
            <w:hideMark/>
          </w:tcPr>
          <w:p w14:paraId="6DC16E69"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792" w:type="dxa"/>
            <w:tcBorders>
              <w:top w:val="nil"/>
              <w:left w:val="nil"/>
              <w:bottom w:val="nil"/>
              <w:right w:val="nil"/>
            </w:tcBorders>
            <w:shd w:val="clear" w:color="000000" w:fill="FFFFFF"/>
            <w:noWrap/>
            <w:vAlign w:val="bottom"/>
            <w:hideMark/>
          </w:tcPr>
          <w:p w14:paraId="30B5B5F2"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81" w:type="dxa"/>
            <w:tcBorders>
              <w:top w:val="nil"/>
              <w:left w:val="nil"/>
              <w:bottom w:val="nil"/>
              <w:right w:val="nil"/>
            </w:tcBorders>
            <w:shd w:val="clear" w:color="000000" w:fill="FFFFFF"/>
            <w:noWrap/>
            <w:vAlign w:val="bottom"/>
            <w:hideMark/>
          </w:tcPr>
          <w:p w14:paraId="4611CBDF"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792" w:type="dxa"/>
            <w:tcBorders>
              <w:top w:val="nil"/>
              <w:left w:val="nil"/>
              <w:bottom w:val="nil"/>
              <w:right w:val="nil"/>
            </w:tcBorders>
            <w:shd w:val="clear" w:color="000000" w:fill="FFFFFF"/>
            <w:noWrap/>
            <w:vAlign w:val="bottom"/>
            <w:hideMark/>
          </w:tcPr>
          <w:p w14:paraId="33C70460"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81" w:type="dxa"/>
            <w:tcBorders>
              <w:top w:val="nil"/>
              <w:left w:val="nil"/>
              <w:bottom w:val="nil"/>
              <w:right w:val="nil"/>
            </w:tcBorders>
            <w:shd w:val="clear" w:color="000000" w:fill="FFFFFF"/>
            <w:noWrap/>
            <w:vAlign w:val="bottom"/>
            <w:hideMark/>
          </w:tcPr>
          <w:p w14:paraId="74FFB2F5"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891" w:type="dxa"/>
            <w:tcBorders>
              <w:top w:val="nil"/>
              <w:left w:val="nil"/>
              <w:bottom w:val="nil"/>
              <w:right w:val="nil"/>
            </w:tcBorders>
            <w:shd w:val="clear" w:color="000000" w:fill="FFFFFF"/>
            <w:noWrap/>
            <w:vAlign w:val="bottom"/>
            <w:hideMark/>
          </w:tcPr>
          <w:p w14:paraId="10816A47"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r>
    </w:tbl>
    <w:p w14:paraId="63BE897D" w14:textId="494492B0" w:rsidR="00CA441D" w:rsidRPr="00A91281" w:rsidRDefault="00CA441D" w:rsidP="00CA441D">
      <w:pPr>
        <w:pStyle w:val="BodyText"/>
        <w:rPr>
          <w:szCs w:val="18"/>
        </w:rPr>
      </w:pPr>
    </w:p>
    <w:p w14:paraId="63BE8980" w14:textId="77777777" w:rsidR="00A91281" w:rsidRPr="00A91281" w:rsidRDefault="00A91281" w:rsidP="00A91281">
      <w:pPr>
        <w:pStyle w:val="Body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BodyText"/>
        <w:rPr>
          <w:szCs w:val="18"/>
        </w:rPr>
      </w:pPr>
    </w:p>
    <w:p w14:paraId="63BE8982" w14:textId="364B7206" w:rsidR="00A91281" w:rsidRDefault="00A91281" w:rsidP="00A91281">
      <w:pPr>
        <w:pStyle w:val="Body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14:paraId="63BE8983" w14:textId="77777777" w:rsidR="00B80208" w:rsidRDefault="00B80208" w:rsidP="00A91281">
      <w:pPr>
        <w:pStyle w:val="BodyText"/>
        <w:rPr>
          <w:szCs w:val="18"/>
        </w:rPr>
      </w:pPr>
    </w:p>
    <w:p w14:paraId="63BE8984" w14:textId="77777777" w:rsidR="00B80208" w:rsidRPr="00A91281" w:rsidRDefault="00B80208" w:rsidP="00A91281">
      <w:pPr>
        <w:pStyle w:val="Body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BodyText"/>
        <w:rPr>
          <w:szCs w:val="18"/>
        </w:rPr>
      </w:pPr>
    </w:p>
    <w:p w14:paraId="63BE8986" w14:textId="77777777" w:rsidR="00CA441D" w:rsidRPr="0028408E" w:rsidRDefault="00B80208" w:rsidP="00D06026">
      <w:pPr>
        <w:spacing w:line="276" w:lineRule="auto"/>
        <w:ind w:left="426"/>
        <w:rPr>
          <w:sz w:val="18"/>
          <w:szCs w:val="18"/>
        </w:rPr>
      </w:pPr>
      <w:r w:rsidRPr="00995A14">
        <w:rPr>
          <w:sz w:val="18"/>
          <w:szCs w:val="18"/>
        </w:rPr>
        <w:t>V</w:t>
      </w:r>
      <w:r w:rsidR="00CA441D" w:rsidRPr="00995A14">
        <w:rPr>
          <w:sz w:val="18"/>
          <w:szCs w:val="18"/>
        </w:rPr>
        <w:t>eková štruktúra pohľadávok je uvedená v nasledujúcom prehľade:</w:t>
      </w:r>
    </w:p>
    <w:tbl>
      <w:tblPr>
        <w:tblW w:w="8540" w:type="dxa"/>
        <w:tblInd w:w="709" w:type="dxa"/>
        <w:tblCellMar>
          <w:left w:w="70" w:type="dxa"/>
          <w:right w:w="70" w:type="dxa"/>
        </w:tblCellMar>
        <w:tblLook w:val="04A0" w:firstRow="1" w:lastRow="0" w:firstColumn="1" w:lastColumn="0" w:noHBand="0" w:noVBand="1"/>
      </w:tblPr>
      <w:tblGrid>
        <w:gridCol w:w="2560"/>
        <w:gridCol w:w="3840"/>
        <w:gridCol w:w="960"/>
        <w:gridCol w:w="220"/>
        <w:gridCol w:w="960"/>
      </w:tblGrid>
      <w:tr w:rsidR="00DF2B95" w:rsidRPr="00DF2B95" w14:paraId="4947AEA8" w14:textId="77777777" w:rsidTr="00171059">
        <w:trPr>
          <w:trHeight w:val="264"/>
        </w:trPr>
        <w:tc>
          <w:tcPr>
            <w:tcW w:w="2560" w:type="dxa"/>
            <w:tcBorders>
              <w:top w:val="nil"/>
              <w:left w:val="nil"/>
              <w:bottom w:val="nil"/>
              <w:right w:val="nil"/>
            </w:tcBorders>
            <w:shd w:val="clear" w:color="000000" w:fill="FFFFFF"/>
            <w:noWrap/>
            <w:vAlign w:val="bottom"/>
            <w:hideMark/>
          </w:tcPr>
          <w:p w14:paraId="6AC71838" w14:textId="77777777" w:rsidR="00DF2B95" w:rsidRPr="00DF2B95" w:rsidRDefault="00DF2B95" w:rsidP="00DF2B95">
            <w:pPr>
              <w:jc w:val="center"/>
              <w:rPr>
                <w:sz w:val="18"/>
                <w:szCs w:val="18"/>
                <w:lang w:eastAsia="sk-SK"/>
              </w:rPr>
            </w:pPr>
            <w:r w:rsidRPr="00DF2B95">
              <w:rPr>
                <w:sz w:val="18"/>
                <w:szCs w:val="18"/>
                <w:lang w:eastAsia="sk-SK"/>
              </w:rPr>
              <w:t> </w:t>
            </w:r>
          </w:p>
        </w:tc>
        <w:tc>
          <w:tcPr>
            <w:tcW w:w="3840" w:type="dxa"/>
            <w:tcBorders>
              <w:top w:val="nil"/>
              <w:left w:val="nil"/>
              <w:bottom w:val="nil"/>
              <w:right w:val="nil"/>
            </w:tcBorders>
            <w:shd w:val="clear" w:color="000000" w:fill="FFFFFF"/>
            <w:noWrap/>
            <w:vAlign w:val="bottom"/>
            <w:hideMark/>
          </w:tcPr>
          <w:p w14:paraId="72F8FEA6"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554E0C22" w14:textId="5C4B9668" w:rsidR="00DF2B95" w:rsidRPr="00DF2B95" w:rsidRDefault="00DF2B95" w:rsidP="00DF2B95">
            <w:pPr>
              <w:jc w:val="center"/>
              <w:rPr>
                <w:sz w:val="18"/>
                <w:szCs w:val="18"/>
                <w:lang w:eastAsia="sk-SK"/>
              </w:rPr>
            </w:pPr>
            <w:r w:rsidRPr="00DF2B95">
              <w:rPr>
                <w:sz w:val="18"/>
                <w:szCs w:val="18"/>
                <w:lang w:eastAsia="sk-SK"/>
              </w:rPr>
              <w:t>30. 9. 20</w:t>
            </w:r>
            <w:r w:rsidR="001A6309">
              <w:rPr>
                <w:sz w:val="18"/>
                <w:szCs w:val="18"/>
                <w:lang w:eastAsia="sk-SK"/>
              </w:rPr>
              <w:t>2</w:t>
            </w:r>
            <w:r w:rsidR="00623713">
              <w:rPr>
                <w:sz w:val="18"/>
                <w:szCs w:val="18"/>
                <w:lang w:eastAsia="sk-SK"/>
              </w:rPr>
              <w:t>3</w:t>
            </w:r>
          </w:p>
        </w:tc>
        <w:tc>
          <w:tcPr>
            <w:tcW w:w="220" w:type="dxa"/>
            <w:tcBorders>
              <w:top w:val="nil"/>
              <w:left w:val="nil"/>
              <w:bottom w:val="nil"/>
              <w:right w:val="nil"/>
            </w:tcBorders>
            <w:shd w:val="clear" w:color="000000" w:fill="FFFFFF"/>
            <w:noWrap/>
            <w:vAlign w:val="bottom"/>
            <w:hideMark/>
          </w:tcPr>
          <w:p w14:paraId="2E34487F"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26CE094E" w14:textId="7EFBE06D" w:rsidR="00DF2B95" w:rsidRPr="00DF2B95" w:rsidRDefault="00DF2B95" w:rsidP="00DF2B95">
            <w:pPr>
              <w:jc w:val="center"/>
              <w:rPr>
                <w:sz w:val="18"/>
                <w:szCs w:val="18"/>
                <w:lang w:eastAsia="sk-SK"/>
              </w:rPr>
            </w:pPr>
            <w:r w:rsidRPr="00DF2B95">
              <w:rPr>
                <w:sz w:val="18"/>
                <w:szCs w:val="18"/>
                <w:lang w:eastAsia="sk-SK"/>
              </w:rPr>
              <w:t>30. 9. 20</w:t>
            </w:r>
            <w:r w:rsidR="00AE06EB">
              <w:rPr>
                <w:sz w:val="18"/>
                <w:szCs w:val="18"/>
                <w:lang w:eastAsia="sk-SK"/>
              </w:rPr>
              <w:t>2</w:t>
            </w:r>
            <w:r w:rsidR="00A0079B">
              <w:rPr>
                <w:sz w:val="18"/>
                <w:szCs w:val="18"/>
                <w:lang w:eastAsia="sk-SK"/>
              </w:rPr>
              <w:t>2</w:t>
            </w:r>
          </w:p>
        </w:tc>
      </w:tr>
      <w:tr w:rsidR="00DF2B95" w:rsidRPr="00DF2B95" w14:paraId="015E109C" w14:textId="77777777" w:rsidTr="00171059">
        <w:trPr>
          <w:trHeight w:val="264"/>
        </w:trPr>
        <w:tc>
          <w:tcPr>
            <w:tcW w:w="2560" w:type="dxa"/>
            <w:tcBorders>
              <w:top w:val="nil"/>
              <w:left w:val="nil"/>
              <w:bottom w:val="single" w:sz="4" w:space="0" w:color="auto"/>
              <w:right w:val="nil"/>
            </w:tcBorders>
            <w:shd w:val="clear" w:color="000000" w:fill="FFFFFF"/>
            <w:noWrap/>
            <w:vAlign w:val="bottom"/>
            <w:hideMark/>
          </w:tcPr>
          <w:p w14:paraId="5E043B25" w14:textId="77777777" w:rsidR="00DF2B95" w:rsidRPr="00DF2B95" w:rsidRDefault="00DF2B95" w:rsidP="00DF2B95">
            <w:pPr>
              <w:jc w:val="center"/>
              <w:rPr>
                <w:sz w:val="18"/>
                <w:szCs w:val="18"/>
                <w:lang w:eastAsia="sk-SK"/>
              </w:rPr>
            </w:pPr>
            <w:r w:rsidRPr="00DF2B95">
              <w:rPr>
                <w:sz w:val="18"/>
                <w:szCs w:val="18"/>
                <w:lang w:eastAsia="sk-SK"/>
              </w:rPr>
              <w:t> </w:t>
            </w:r>
          </w:p>
        </w:tc>
        <w:tc>
          <w:tcPr>
            <w:tcW w:w="3840" w:type="dxa"/>
            <w:tcBorders>
              <w:top w:val="nil"/>
              <w:left w:val="nil"/>
              <w:bottom w:val="single" w:sz="4" w:space="0" w:color="auto"/>
              <w:right w:val="nil"/>
            </w:tcBorders>
            <w:shd w:val="clear" w:color="000000" w:fill="FFFFFF"/>
            <w:noWrap/>
            <w:vAlign w:val="bottom"/>
            <w:hideMark/>
          </w:tcPr>
          <w:p w14:paraId="635DEBA8"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526777B" w14:textId="77777777" w:rsidR="00DF2B95" w:rsidRPr="00BB6CA7" w:rsidRDefault="00DF2B95" w:rsidP="00DF2B95">
            <w:pPr>
              <w:jc w:val="center"/>
              <w:rPr>
                <w:sz w:val="18"/>
                <w:szCs w:val="18"/>
                <w:lang w:eastAsia="sk-SK"/>
              </w:rPr>
            </w:pPr>
            <w:r w:rsidRPr="00BB6CA7">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FC26F4B"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1346044" w14:textId="77777777" w:rsidR="00DF2B95" w:rsidRPr="00DF2B95" w:rsidRDefault="00DF2B95" w:rsidP="00DF2B95">
            <w:pPr>
              <w:jc w:val="center"/>
              <w:rPr>
                <w:sz w:val="18"/>
                <w:szCs w:val="18"/>
                <w:lang w:eastAsia="sk-SK"/>
              </w:rPr>
            </w:pPr>
            <w:r w:rsidRPr="00DF2B95">
              <w:rPr>
                <w:sz w:val="18"/>
                <w:szCs w:val="18"/>
                <w:lang w:eastAsia="sk-SK"/>
              </w:rPr>
              <w:t>EUR</w:t>
            </w:r>
          </w:p>
        </w:tc>
      </w:tr>
      <w:tr w:rsidR="00A0079B" w:rsidRPr="00DF2B95" w14:paraId="31BFBD43" w14:textId="77777777" w:rsidTr="00805392">
        <w:trPr>
          <w:trHeight w:val="264"/>
        </w:trPr>
        <w:tc>
          <w:tcPr>
            <w:tcW w:w="2560" w:type="dxa"/>
            <w:tcBorders>
              <w:top w:val="nil"/>
              <w:left w:val="nil"/>
              <w:bottom w:val="nil"/>
              <w:right w:val="nil"/>
            </w:tcBorders>
            <w:shd w:val="clear" w:color="000000" w:fill="FFFFFF"/>
            <w:noWrap/>
            <w:vAlign w:val="bottom"/>
            <w:hideMark/>
          </w:tcPr>
          <w:p w14:paraId="10AFE68C" w14:textId="77777777" w:rsidR="00A0079B" w:rsidRPr="00DF2B95" w:rsidRDefault="00A0079B" w:rsidP="00A0079B">
            <w:pPr>
              <w:rPr>
                <w:sz w:val="18"/>
                <w:szCs w:val="18"/>
                <w:lang w:eastAsia="sk-SK"/>
              </w:rPr>
            </w:pPr>
            <w:r w:rsidRPr="00DF2B95">
              <w:rPr>
                <w:sz w:val="18"/>
                <w:szCs w:val="18"/>
                <w:lang w:eastAsia="sk-SK"/>
              </w:rPr>
              <w:t>Pohľadávky v lehote splatnosti</w:t>
            </w:r>
          </w:p>
        </w:tc>
        <w:tc>
          <w:tcPr>
            <w:tcW w:w="3840" w:type="dxa"/>
            <w:tcBorders>
              <w:top w:val="nil"/>
              <w:left w:val="nil"/>
              <w:bottom w:val="nil"/>
              <w:right w:val="nil"/>
            </w:tcBorders>
            <w:shd w:val="clear" w:color="000000" w:fill="FFFFFF"/>
            <w:noWrap/>
            <w:vAlign w:val="bottom"/>
            <w:hideMark/>
          </w:tcPr>
          <w:p w14:paraId="472C5357" w14:textId="77777777" w:rsidR="00A0079B" w:rsidRPr="00DF2B95" w:rsidRDefault="00A0079B" w:rsidP="00A0079B">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auto" w:fill="auto"/>
            <w:noWrap/>
            <w:vAlign w:val="bottom"/>
          </w:tcPr>
          <w:p w14:paraId="0A8604B7" w14:textId="5B684CC7" w:rsidR="00A0079B" w:rsidRPr="00BB6CA7" w:rsidRDefault="00C0714A" w:rsidP="00A0079B">
            <w:pPr>
              <w:jc w:val="right"/>
              <w:rPr>
                <w:sz w:val="18"/>
                <w:szCs w:val="18"/>
                <w:lang w:eastAsia="sk-SK"/>
              </w:rPr>
            </w:pPr>
            <w:r w:rsidRPr="00C0714A">
              <w:rPr>
                <w:sz w:val="18"/>
                <w:szCs w:val="18"/>
                <w:lang w:eastAsia="sk-SK"/>
              </w:rPr>
              <w:t>5 294 950</w:t>
            </w:r>
          </w:p>
        </w:tc>
        <w:tc>
          <w:tcPr>
            <w:tcW w:w="220" w:type="dxa"/>
            <w:tcBorders>
              <w:top w:val="nil"/>
              <w:left w:val="nil"/>
              <w:bottom w:val="nil"/>
              <w:right w:val="nil"/>
            </w:tcBorders>
            <w:shd w:val="clear" w:color="000000" w:fill="FFFFFF"/>
            <w:noWrap/>
            <w:vAlign w:val="bottom"/>
            <w:hideMark/>
          </w:tcPr>
          <w:p w14:paraId="526FA304" w14:textId="77777777" w:rsidR="00A0079B" w:rsidRPr="00DF2B95" w:rsidRDefault="00A0079B" w:rsidP="00A0079B">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1FCDB5AF" w14:textId="4B0B1053" w:rsidR="00A0079B" w:rsidRPr="00DF2B95" w:rsidRDefault="00A0079B" w:rsidP="00A0079B">
            <w:pPr>
              <w:jc w:val="right"/>
              <w:rPr>
                <w:sz w:val="18"/>
                <w:szCs w:val="18"/>
                <w:lang w:eastAsia="sk-SK"/>
              </w:rPr>
            </w:pPr>
            <w:r>
              <w:rPr>
                <w:sz w:val="18"/>
                <w:szCs w:val="18"/>
                <w:lang w:eastAsia="sk-SK"/>
              </w:rPr>
              <w:t>4 868 501</w:t>
            </w:r>
          </w:p>
        </w:tc>
      </w:tr>
      <w:tr w:rsidR="00A0079B" w:rsidRPr="00DF2B95" w14:paraId="157160C3" w14:textId="77777777" w:rsidTr="00805392">
        <w:trPr>
          <w:trHeight w:val="264"/>
        </w:trPr>
        <w:tc>
          <w:tcPr>
            <w:tcW w:w="2560" w:type="dxa"/>
            <w:tcBorders>
              <w:top w:val="nil"/>
              <w:left w:val="nil"/>
              <w:bottom w:val="nil"/>
              <w:right w:val="nil"/>
            </w:tcBorders>
            <w:shd w:val="clear" w:color="000000" w:fill="FFFFFF"/>
            <w:noWrap/>
            <w:vAlign w:val="bottom"/>
            <w:hideMark/>
          </w:tcPr>
          <w:p w14:paraId="23CC8025" w14:textId="77777777" w:rsidR="00A0079B" w:rsidRPr="00DF2B95" w:rsidRDefault="00A0079B" w:rsidP="00A0079B">
            <w:pPr>
              <w:rPr>
                <w:sz w:val="18"/>
                <w:szCs w:val="18"/>
                <w:lang w:eastAsia="sk-SK"/>
              </w:rPr>
            </w:pPr>
            <w:r w:rsidRPr="00DF2B95">
              <w:rPr>
                <w:sz w:val="18"/>
                <w:szCs w:val="18"/>
                <w:lang w:eastAsia="sk-SK"/>
              </w:rPr>
              <w:t>Pohľadávky po lehote splatnosti</w:t>
            </w:r>
          </w:p>
        </w:tc>
        <w:tc>
          <w:tcPr>
            <w:tcW w:w="3840" w:type="dxa"/>
            <w:tcBorders>
              <w:top w:val="nil"/>
              <w:left w:val="nil"/>
              <w:bottom w:val="nil"/>
              <w:right w:val="nil"/>
            </w:tcBorders>
            <w:shd w:val="clear" w:color="000000" w:fill="FFFFFF"/>
            <w:noWrap/>
            <w:vAlign w:val="bottom"/>
            <w:hideMark/>
          </w:tcPr>
          <w:p w14:paraId="775CC5E2" w14:textId="77777777" w:rsidR="00A0079B" w:rsidRPr="00DF2B95" w:rsidRDefault="00A0079B" w:rsidP="00A0079B">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tcPr>
          <w:p w14:paraId="3D206304" w14:textId="01CA6CC5" w:rsidR="00A0079B" w:rsidRPr="00BB6CA7" w:rsidRDefault="00CB44FC" w:rsidP="00A0079B">
            <w:pPr>
              <w:jc w:val="right"/>
              <w:rPr>
                <w:sz w:val="18"/>
                <w:szCs w:val="18"/>
                <w:lang w:eastAsia="sk-SK"/>
              </w:rPr>
            </w:pPr>
            <w:r w:rsidRPr="00BB6CA7">
              <w:rPr>
                <w:sz w:val="18"/>
                <w:szCs w:val="18"/>
                <w:lang w:eastAsia="sk-SK"/>
              </w:rPr>
              <w:t>999 895</w:t>
            </w:r>
          </w:p>
        </w:tc>
        <w:tc>
          <w:tcPr>
            <w:tcW w:w="220" w:type="dxa"/>
            <w:tcBorders>
              <w:top w:val="nil"/>
              <w:left w:val="nil"/>
              <w:bottom w:val="nil"/>
              <w:right w:val="nil"/>
            </w:tcBorders>
            <w:shd w:val="clear" w:color="000000" w:fill="FFFFFF"/>
            <w:noWrap/>
            <w:vAlign w:val="bottom"/>
            <w:hideMark/>
          </w:tcPr>
          <w:p w14:paraId="1E836A4B" w14:textId="77777777" w:rsidR="00A0079B" w:rsidRPr="00DF2B95" w:rsidRDefault="00A0079B" w:rsidP="00A0079B">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329190EB" w14:textId="3C89A1FF" w:rsidR="00A0079B" w:rsidRPr="00DF2B95" w:rsidRDefault="00A0079B" w:rsidP="00A0079B">
            <w:pPr>
              <w:jc w:val="right"/>
              <w:rPr>
                <w:sz w:val="18"/>
                <w:szCs w:val="18"/>
                <w:lang w:eastAsia="sk-SK"/>
              </w:rPr>
            </w:pPr>
            <w:r>
              <w:rPr>
                <w:sz w:val="18"/>
                <w:szCs w:val="18"/>
                <w:lang w:eastAsia="sk-SK"/>
              </w:rPr>
              <w:t>562 164</w:t>
            </w:r>
          </w:p>
        </w:tc>
      </w:tr>
      <w:tr w:rsidR="00A0079B" w:rsidRPr="00DF2B95" w14:paraId="0972E599" w14:textId="77777777" w:rsidTr="00805392">
        <w:trPr>
          <w:trHeight w:val="276"/>
        </w:trPr>
        <w:tc>
          <w:tcPr>
            <w:tcW w:w="2560" w:type="dxa"/>
            <w:tcBorders>
              <w:top w:val="nil"/>
              <w:left w:val="nil"/>
              <w:bottom w:val="nil"/>
              <w:right w:val="nil"/>
            </w:tcBorders>
            <w:shd w:val="clear" w:color="000000" w:fill="FFFFFF"/>
            <w:noWrap/>
            <w:vAlign w:val="bottom"/>
            <w:hideMark/>
          </w:tcPr>
          <w:p w14:paraId="3999E711" w14:textId="77777777" w:rsidR="00A0079B" w:rsidRPr="00DF2B95" w:rsidRDefault="00A0079B" w:rsidP="00A0079B">
            <w:pPr>
              <w:rPr>
                <w:b/>
                <w:bCs/>
                <w:sz w:val="18"/>
                <w:szCs w:val="18"/>
                <w:lang w:eastAsia="sk-SK"/>
              </w:rPr>
            </w:pPr>
            <w:r w:rsidRPr="00DF2B95">
              <w:rPr>
                <w:b/>
                <w:bCs/>
                <w:sz w:val="18"/>
                <w:szCs w:val="18"/>
                <w:lang w:eastAsia="sk-SK"/>
              </w:rPr>
              <w:t>Spolu</w:t>
            </w:r>
          </w:p>
        </w:tc>
        <w:tc>
          <w:tcPr>
            <w:tcW w:w="3840" w:type="dxa"/>
            <w:tcBorders>
              <w:top w:val="nil"/>
              <w:left w:val="nil"/>
              <w:bottom w:val="nil"/>
              <w:right w:val="nil"/>
            </w:tcBorders>
            <w:shd w:val="clear" w:color="000000" w:fill="FFFFFF"/>
            <w:noWrap/>
            <w:vAlign w:val="bottom"/>
            <w:hideMark/>
          </w:tcPr>
          <w:p w14:paraId="604242ED" w14:textId="77777777" w:rsidR="00A0079B" w:rsidRPr="00DF2B95" w:rsidRDefault="00A0079B" w:rsidP="00A0079B">
            <w:pPr>
              <w:rPr>
                <w:b/>
                <w:bCs/>
                <w:sz w:val="18"/>
                <w:szCs w:val="18"/>
                <w:lang w:eastAsia="sk-SK"/>
              </w:rPr>
            </w:pPr>
            <w:r w:rsidRPr="00DF2B95">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690E7070" w14:textId="6C759DE5" w:rsidR="00A0079B" w:rsidRPr="00BB6CA7" w:rsidRDefault="00C0714A" w:rsidP="00A0079B">
            <w:pPr>
              <w:jc w:val="right"/>
              <w:rPr>
                <w:b/>
                <w:bCs/>
                <w:sz w:val="18"/>
                <w:szCs w:val="18"/>
                <w:lang w:eastAsia="sk-SK"/>
              </w:rPr>
            </w:pPr>
            <w:r w:rsidRPr="00C0714A">
              <w:rPr>
                <w:b/>
                <w:bCs/>
                <w:sz w:val="18"/>
                <w:szCs w:val="18"/>
                <w:lang w:eastAsia="sk-SK"/>
              </w:rPr>
              <w:t>6 294 845</w:t>
            </w:r>
          </w:p>
        </w:tc>
        <w:tc>
          <w:tcPr>
            <w:tcW w:w="220" w:type="dxa"/>
            <w:tcBorders>
              <w:top w:val="nil"/>
              <w:left w:val="nil"/>
              <w:bottom w:val="nil"/>
              <w:right w:val="nil"/>
            </w:tcBorders>
            <w:shd w:val="clear" w:color="000000" w:fill="FFFFFF"/>
            <w:noWrap/>
            <w:vAlign w:val="bottom"/>
            <w:hideMark/>
          </w:tcPr>
          <w:p w14:paraId="69FC5991" w14:textId="77777777" w:rsidR="00A0079B" w:rsidRPr="00DF2B95" w:rsidRDefault="00A0079B" w:rsidP="00A0079B">
            <w:pPr>
              <w:rPr>
                <w:b/>
                <w:bCs/>
                <w:sz w:val="18"/>
                <w:szCs w:val="18"/>
                <w:lang w:eastAsia="sk-SK"/>
              </w:rPr>
            </w:pPr>
            <w:r w:rsidRPr="00DF2B95">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11050A90" w14:textId="51970569" w:rsidR="00A0079B" w:rsidRPr="00DF2B95" w:rsidRDefault="00A0079B" w:rsidP="00A0079B">
            <w:pPr>
              <w:jc w:val="right"/>
              <w:rPr>
                <w:b/>
                <w:bCs/>
                <w:sz w:val="18"/>
                <w:szCs w:val="18"/>
                <w:lang w:eastAsia="sk-SK"/>
              </w:rPr>
            </w:pPr>
            <w:r>
              <w:rPr>
                <w:b/>
                <w:bCs/>
                <w:sz w:val="18"/>
                <w:szCs w:val="18"/>
                <w:lang w:eastAsia="sk-SK"/>
              </w:rPr>
              <w:t>5 589 151</w:t>
            </w:r>
          </w:p>
        </w:tc>
      </w:tr>
      <w:tr w:rsidR="00DF2B95" w:rsidRPr="00DF2B95" w14:paraId="7767F452" w14:textId="77777777" w:rsidTr="00171059">
        <w:trPr>
          <w:trHeight w:val="276"/>
        </w:trPr>
        <w:tc>
          <w:tcPr>
            <w:tcW w:w="2560" w:type="dxa"/>
            <w:tcBorders>
              <w:top w:val="nil"/>
              <w:left w:val="nil"/>
              <w:bottom w:val="nil"/>
              <w:right w:val="nil"/>
            </w:tcBorders>
            <w:shd w:val="clear" w:color="000000" w:fill="FFFFFF"/>
            <w:noWrap/>
            <w:vAlign w:val="bottom"/>
            <w:hideMark/>
          </w:tcPr>
          <w:p w14:paraId="17DEC34D"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3840" w:type="dxa"/>
            <w:tcBorders>
              <w:top w:val="nil"/>
              <w:left w:val="nil"/>
              <w:bottom w:val="nil"/>
              <w:right w:val="nil"/>
            </w:tcBorders>
            <w:shd w:val="clear" w:color="000000" w:fill="FFFFFF"/>
            <w:noWrap/>
            <w:vAlign w:val="bottom"/>
            <w:hideMark/>
          </w:tcPr>
          <w:p w14:paraId="57F71499"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3CDE1131"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2E4655F3"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B5C1A40"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r>
    </w:tbl>
    <w:p w14:paraId="63BE8989" w14:textId="77777777" w:rsidR="00FA0B55" w:rsidRDefault="00FA0B55" w:rsidP="00B50225">
      <w:pPr>
        <w:pStyle w:val="BodyText"/>
        <w:ind w:left="0"/>
        <w:rPr>
          <w:szCs w:val="18"/>
        </w:rPr>
      </w:pPr>
    </w:p>
    <w:p w14:paraId="63BE898B" w14:textId="6A340D9E" w:rsidR="00FA0B55" w:rsidRDefault="00FA0B55" w:rsidP="004E21C9">
      <w:pPr>
        <w:pStyle w:val="BodyText"/>
      </w:pPr>
      <w:r>
        <w:t xml:space="preserve">Pohľadávky </w:t>
      </w:r>
      <w:r w:rsidR="00E425D9">
        <w:t>nie</w:t>
      </w:r>
      <w:r>
        <w:t xml:space="preserve"> sú kryté záložným právom. </w:t>
      </w:r>
    </w:p>
    <w:p w14:paraId="63BE898C" w14:textId="77777777" w:rsidR="00FA0B55" w:rsidRPr="00DF303E" w:rsidRDefault="00FA0B55" w:rsidP="004E21C9">
      <w:pPr>
        <w:pStyle w:val="BodyText"/>
      </w:pPr>
    </w:p>
    <w:p w14:paraId="63BE8993" w14:textId="28E6669F" w:rsidR="002177BC" w:rsidRPr="00DF303E" w:rsidRDefault="00FA0B55" w:rsidP="00D645AF">
      <w:pPr>
        <w:pStyle w:val="BodyText"/>
        <w:rPr>
          <w:szCs w:val="18"/>
        </w:rPr>
      </w:pPr>
      <w:r w:rsidRPr="00DF303E">
        <w:t xml:space="preserve">Na pohľadávky </w:t>
      </w:r>
      <w:r w:rsidR="00E425D9" w:rsidRPr="00DF303E">
        <w:t>ne</w:t>
      </w:r>
      <w:r w:rsidRPr="00DF303E">
        <w:t xml:space="preserve">bolo zriadené záložné právo. </w:t>
      </w:r>
    </w:p>
    <w:tbl>
      <w:tblPr>
        <w:tblW w:w="8770" w:type="dxa"/>
        <w:tblInd w:w="426" w:type="dxa"/>
        <w:tblCellMar>
          <w:left w:w="70" w:type="dxa"/>
          <w:right w:w="70" w:type="dxa"/>
        </w:tblCellMar>
        <w:tblLook w:val="04A0" w:firstRow="1" w:lastRow="0" w:firstColumn="1" w:lastColumn="0" w:noHBand="0" w:noVBand="1"/>
      </w:tblPr>
      <w:tblGrid>
        <w:gridCol w:w="2517"/>
        <w:gridCol w:w="4977"/>
        <w:gridCol w:w="238"/>
        <w:gridCol w:w="1038"/>
      </w:tblGrid>
      <w:tr w:rsidR="00DF303E" w:rsidRPr="00DF303E" w14:paraId="582A346B" w14:textId="77777777" w:rsidTr="000D5A4B">
        <w:trPr>
          <w:trHeight w:val="262"/>
        </w:trPr>
        <w:tc>
          <w:tcPr>
            <w:tcW w:w="2517" w:type="dxa"/>
            <w:tcBorders>
              <w:top w:val="nil"/>
              <w:left w:val="nil"/>
              <w:bottom w:val="nil"/>
              <w:right w:val="nil"/>
            </w:tcBorders>
            <w:shd w:val="clear" w:color="000000" w:fill="FFFFFF"/>
            <w:noWrap/>
            <w:vAlign w:val="bottom"/>
            <w:hideMark/>
          </w:tcPr>
          <w:p w14:paraId="63FAF9B2" w14:textId="49E7BA9B" w:rsidR="00805392" w:rsidRPr="00DF303E" w:rsidRDefault="00805392" w:rsidP="00805392">
            <w:pPr>
              <w:rPr>
                <w:sz w:val="18"/>
                <w:szCs w:val="18"/>
                <w:lang w:eastAsia="sk-SK"/>
              </w:rPr>
            </w:pPr>
            <w:r w:rsidRPr="00DF303E">
              <w:rPr>
                <w:sz w:val="18"/>
                <w:szCs w:val="18"/>
                <w:lang w:eastAsia="sk-SK"/>
              </w:rPr>
              <w:t> </w:t>
            </w:r>
          </w:p>
        </w:tc>
        <w:tc>
          <w:tcPr>
            <w:tcW w:w="4977" w:type="dxa"/>
            <w:tcBorders>
              <w:top w:val="nil"/>
              <w:left w:val="nil"/>
              <w:bottom w:val="nil"/>
              <w:right w:val="nil"/>
            </w:tcBorders>
            <w:shd w:val="clear" w:color="000000" w:fill="FFFFFF"/>
            <w:hideMark/>
          </w:tcPr>
          <w:p w14:paraId="2E49FE34" w14:textId="77777777" w:rsidR="00805392" w:rsidRPr="00DF303E" w:rsidRDefault="00805392" w:rsidP="00805392">
            <w:pPr>
              <w:rPr>
                <w:sz w:val="18"/>
                <w:szCs w:val="18"/>
                <w:lang w:eastAsia="sk-SK"/>
              </w:rPr>
            </w:pPr>
            <w:r w:rsidRPr="00DF303E">
              <w:rPr>
                <w:sz w:val="18"/>
                <w:szCs w:val="18"/>
                <w:lang w:eastAsia="sk-SK"/>
              </w:rPr>
              <w:t> </w:t>
            </w:r>
          </w:p>
        </w:tc>
        <w:tc>
          <w:tcPr>
            <w:tcW w:w="238" w:type="dxa"/>
            <w:tcBorders>
              <w:top w:val="nil"/>
              <w:left w:val="nil"/>
              <w:bottom w:val="nil"/>
              <w:right w:val="nil"/>
            </w:tcBorders>
            <w:shd w:val="clear" w:color="000000" w:fill="FFFFFF"/>
            <w:noWrap/>
            <w:vAlign w:val="bottom"/>
            <w:hideMark/>
          </w:tcPr>
          <w:p w14:paraId="67A9D0E1" w14:textId="77777777" w:rsidR="00805392" w:rsidRPr="00DF303E" w:rsidRDefault="00805392" w:rsidP="00805392">
            <w:pPr>
              <w:rPr>
                <w:sz w:val="18"/>
                <w:szCs w:val="18"/>
                <w:lang w:eastAsia="sk-SK"/>
              </w:rPr>
            </w:pPr>
            <w:r w:rsidRPr="00DF303E">
              <w:rPr>
                <w:sz w:val="18"/>
                <w:szCs w:val="18"/>
                <w:lang w:eastAsia="sk-SK"/>
              </w:rPr>
              <w:t> </w:t>
            </w:r>
          </w:p>
        </w:tc>
        <w:tc>
          <w:tcPr>
            <w:tcW w:w="1038" w:type="dxa"/>
            <w:tcBorders>
              <w:top w:val="nil"/>
              <w:left w:val="nil"/>
              <w:bottom w:val="nil"/>
              <w:right w:val="nil"/>
            </w:tcBorders>
            <w:shd w:val="clear" w:color="000000" w:fill="FFFFFF"/>
            <w:noWrap/>
            <w:vAlign w:val="center"/>
            <w:hideMark/>
          </w:tcPr>
          <w:p w14:paraId="78BF2638" w14:textId="77777777" w:rsidR="00805392" w:rsidRPr="00DF303E" w:rsidRDefault="00805392" w:rsidP="00805392">
            <w:pPr>
              <w:jc w:val="right"/>
              <w:rPr>
                <w:sz w:val="18"/>
                <w:szCs w:val="18"/>
                <w:lang w:eastAsia="sk-SK"/>
              </w:rPr>
            </w:pPr>
            <w:r w:rsidRPr="00DF303E">
              <w:rPr>
                <w:sz w:val="18"/>
                <w:szCs w:val="18"/>
                <w:lang w:eastAsia="sk-SK"/>
              </w:rPr>
              <w:t> </w:t>
            </w:r>
          </w:p>
        </w:tc>
      </w:tr>
    </w:tbl>
    <w:p w14:paraId="5D014B80" w14:textId="77777777" w:rsidR="005D32AD" w:rsidRPr="00DF303E" w:rsidRDefault="005D32AD" w:rsidP="005D32AD">
      <w:pPr>
        <w:pStyle w:val="Heading2"/>
        <w:numPr>
          <w:ilvl w:val="0"/>
          <w:numId w:val="2"/>
        </w:numPr>
        <w:tabs>
          <w:tab w:val="num" w:pos="2062"/>
        </w:tabs>
        <w:ind w:left="714" w:hanging="357"/>
        <w:rPr>
          <w:szCs w:val="18"/>
        </w:rPr>
      </w:pPr>
      <w:r w:rsidRPr="00DF303E">
        <w:rPr>
          <w:szCs w:val="18"/>
        </w:rPr>
        <w:t>Odložená daňová pohľadávka</w:t>
      </w:r>
    </w:p>
    <w:p w14:paraId="15BA4ED6" w14:textId="77777777" w:rsidR="005D32AD" w:rsidRPr="0028408E" w:rsidRDefault="005D32AD" w:rsidP="005D32AD">
      <w:pPr>
        <w:ind w:left="426"/>
        <w:rPr>
          <w:color w:val="0070C0"/>
        </w:rPr>
      </w:pPr>
    </w:p>
    <w:p w14:paraId="276F1959" w14:textId="77777777" w:rsidR="005D32AD" w:rsidRDefault="005D32AD" w:rsidP="005D32AD">
      <w:pPr>
        <w:ind w:left="426"/>
        <w:rPr>
          <w:color w:val="00B0F0"/>
          <w:sz w:val="18"/>
          <w:szCs w:val="18"/>
        </w:rPr>
      </w:pPr>
    </w:p>
    <w:p w14:paraId="6C2C283F" w14:textId="77777777" w:rsidR="005D32AD" w:rsidRDefault="005D32AD" w:rsidP="005D32AD">
      <w:pPr>
        <w:pStyle w:val="Body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7510EC93" w14:textId="77777777" w:rsidR="005D32AD" w:rsidRDefault="005D32AD" w:rsidP="005D32AD">
      <w:pPr>
        <w:pStyle w:val="BodyText"/>
        <w:rPr>
          <w:szCs w:val="18"/>
        </w:rPr>
      </w:pPr>
    </w:p>
    <w:tbl>
      <w:tblPr>
        <w:tblW w:w="8617" w:type="dxa"/>
        <w:tblInd w:w="426" w:type="dxa"/>
        <w:tblCellMar>
          <w:left w:w="70" w:type="dxa"/>
          <w:right w:w="70" w:type="dxa"/>
        </w:tblCellMar>
        <w:tblLook w:val="04A0" w:firstRow="1" w:lastRow="0" w:firstColumn="1" w:lastColumn="0" w:noHBand="0" w:noVBand="1"/>
      </w:tblPr>
      <w:tblGrid>
        <w:gridCol w:w="3140"/>
        <w:gridCol w:w="1449"/>
        <w:gridCol w:w="1449"/>
        <w:gridCol w:w="1191"/>
        <w:gridCol w:w="1388"/>
      </w:tblGrid>
      <w:tr w:rsidR="005D32AD" w:rsidRPr="00BE324D" w14:paraId="0457D45C" w14:textId="77777777" w:rsidTr="007A0B04">
        <w:trPr>
          <w:trHeight w:val="235"/>
        </w:trPr>
        <w:tc>
          <w:tcPr>
            <w:tcW w:w="3140" w:type="dxa"/>
            <w:tcBorders>
              <w:top w:val="nil"/>
              <w:left w:val="nil"/>
              <w:bottom w:val="nil"/>
              <w:right w:val="nil"/>
            </w:tcBorders>
            <w:shd w:val="clear" w:color="000000" w:fill="FFFFFF"/>
            <w:noWrap/>
            <w:vAlign w:val="bottom"/>
            <w:hideMark/>
          </w:tcPr>
          <w:p w14:paraId="6B2B96C8" w14:textId="77777777" w:rsidR="005D32AD" w:rsidRPr="00BE324D" w:rsidRDefault="005D32AD" w:rsidP="007A0B04">
            <w:pPr>
              <w:jc w:val="cente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bottom"/>
            <w:hideMark/>
          </w:tcPr>
          <w:p w14:paraId="02447417" w14:textId="77777777" w:rsidR="005D32AD" w:rsidRPr="00BE324D" w:rsidRDefault="005D32AD" w:rsidP="007A0B04">
            <w:pPr>
              <w:jc w:val="cente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bottom"/>
            <w:hideMark/>
          </w:tcPr>
          <w:p w14:paraId="17264C88" w14:textId="77777777" w:rsidR="005D32AD" w:rsidRPr="00BE324D" w:rsidRDefault="005D32AD" w:rsidP="007A0B04">
            <w:pPr>
              <w:jc w:val="center"/>
              <w:rPr>
                <w:sz w:val="18"/>
                <w:szCs w:val="18"/>
                <w:lang w:eastAsia="sk-SK"/>
              </w:rPr>
            </w:pPr>
            <w:r w:rsidRPr="00BE324D">
              <w:rPr>
                <w:sz w:val="18"/>
                <w:szCs w:val="18"/>
                <w:lang w:eastAsia="sk-SK"/>
              </w:rPr>
              <w:t>30. 9. 20</w:t>
            </w:r>
            <w:r>
              <w:rPr>
                <w:sz w:val="18"/>
                <w:szCs w:val="18"/>
                <w:lang w:eastAsia="sk-SK"/>
              </w:rPr>
              <w:t>23</w:t>
            </w:r>
          </w:p>
        </w:tc>
        <w:tc>
          <w:tcPr>
            <w:tcW w:w="1191" w:type="dxa"/>
            <w:tcBorders>
              <w:top w:val="nil"/>
              <w:left w:val="nil"/>
              <w:bottom w:val="nil"/>
              <w:right w:val="nil"/>
            </w:tcBorders>
            <w:shd w:val="clear" w:color="000000" w:fill="FFFFFF"/>
            <w:noWrap/>
            <w:vAlign w:val="bottom"/>
            <w:hideMark/>
          </w:tcPr>
          <w:p w14:paraId="3352BD66" w14:textId="77777777" w:rsidR="005D32AD" w:rsidRPr="00BE324D" w:rsidRDefault="005D32AD" w:rsidP="007A0B04">
            <w:pPr>
              <w:jc w:val="center"/>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bottom"/>
            <w:hideMark/>
          </w:tcPr>
          <w:p w14:paraId="0838C12F" w14:textId="77777777" w:rsidR="005D32AD" w:rsidRPr="00BE324D" w:rsidRDefault="005D32AD" w:rsidP="007A0B04">
            <w:pPr>
              <w:jc w:val="center"/>
              <w:rPr>
                <w:sz w:val="18"/>
                <w:szCs w:val="18"/>
                <w:lang w:eastAsia="sk-SK"/>
              </w:rPr>
            </w:pPr>
            <w:r w:rsidRPr="00BE324D">
              <w:rPr>
                <w:sz w:val="18"/>
                <w:szCs w:val="18"/>
                <w:lang w:eastAsia="sk-SK"/>
              </w:rPr>
              <w:t>30. 9. 20</w:t>
            </w:r>
            <w:r>
              <w:rPr>
                <w:sz w:val="18"/>
                <w:szCs w:val="18"/>
                <w:lang w:eastAsia="sk-SK"/>
              </w:rPr>
              <w:t>22</w:t>
            </w:r>
          </w:p>
        </w:tc>
      </w:tr>
      <w:tr w:rsidR="005D32AD" w:rsidRPr="00BE324D" w14:paraId="3F42FA56" w14:textId="77777777" w:rsidTr="007A0B04">
        <w:trPr>
          <w:trHeight w:val="235"/>
        </w:trPr>
        <w:tc>
          <w:tcPr>
            <w:tcW w:w="3140" w:type="dxa"/>
            <w:tcBorders>
              <w:top w:val="nil"/>
              <w:left w:val="nil"/>
              <w:bottom w:val="single" w:sz="4" w:space="0" w:color="auto"/>
              <w:right w:val="nil"/>
            </w:tcBorders>
            <w:shd w:val="clear" w:color="000000" w:fill="FFFFFF"/>
            <w:noWrap/>
            <w:vAlign w:val="bottom"/>
            <w:hideMark/>
          </w:tcPr>
          <w:p w14:paraId="387A8E50" w14:textId="77777777" w:rsidR="005D32AD" w:rsidRPr="00BE324D" w:rsidRDefault="005D32AD" w:rsidP="007A0B04">
            <w:pPr>
              <w:jc w:val="center"/>
              <w:rPr>
                <w:sz w:val="18"/>
                <w:szCs w:val="18"/>
                <w:lang w:eastAsia="sk-SK"/>
              </w:rPr>
            </w:pPr>
            <w:r w:rsidRPr="00BE324D">
              <w:rPr>
                <w:sz w:val="18"/>
                <w:szCs w:val="18"/>
                <w:lang w:eastAsia="sk-SK"/>
              </w:rPr>
              <w:t> </w:t>
            </w:r>
          </w:p>
        </w:tc>
        <w:tc>
          <w:tcPr>
            <w:tcW w:w="1449" w:type="dxa"/>
            <w:tcBorders>
              <w:top w:val="nil"/>
              <w:left w:val="nil"/>
              <w:bottom w:val="single" w:sz="4" w:space="0" w:color="auto"/>
              <w:right w:val="nil"/>
            </w:tcBorders>
            <w:shd w:val="clear" w:color="000000" w:fill="FFFFFF"/>
            <w:noWrap/>
            <w:vAlign w:val="bottom"/>
            <w:hideMark/>
          </w:tcPr>
          <w:p w14:paraId="50B25214" w14:textId="77777777" w:rsidR="005D32AD" w:rsidRPr="00BE324D" w:rsidRDefault="005D32AD" w:rsidP="007A0B04">
            <w:pPr>
              <w:jc w:val="center"/>
              <w:rPr>
                <w:sz w:val="18"/>
                <w:szCs w:val="18"/>
                <w:lang w:eastAsia="sk-SK"/>
              </w:rPr>
            </w:pPr>
            <w:r w:rsidRPr="00BE324D">
              <w:rPr>
                <w:sz w:val="18"/>
                <w:szCs w:val="18"/>
                <w:lang w:eastAsia="sk-SK"/>
              </w:rPr>
              <w:t> </w:t>
            </w:r>
          </w:p>
        </w:tc>
        <w:tc>
          <w:tcPr>
            <w:tcW w:w="1449" w:type="dxa"/>
            <w:tcBorders>
              <w:top w:val="nil"/>
              <w:left w:val="nil"/>
              <w:bottom w:val="single" w:sz="4" w:space="0" w:color="auto"/>
              <w:right w:val="nil"/>
            </w:tcBorders>
            <w:shd w:val="clear" w:color="000000" w:fill="FFFFFF"/>
            <w:noWrap/>
            <w:vAlign w:val="bottom"/>
            <w:hideMark/>
          </w:tcPr>
          <w:p w14:paraId="640399E3" w14:textId="77777777" w:rsidR="005D32AD" w:rsidRPr="00BE324D" w:rsidRDefault="005D32AD" w:rsidP="007A0B04">
            <w:pPr>
              <w:jc w:val="center"/>
              <w:rPr>
                <w:sz w:val="18"/>
                <w:szCs w:val="18"/>
                <w:lang w:eastAsia="sk-SK"/>
              </w:rPr>
            </w:pPr>
            <w:r w:rsidRPr="00BE324D">
              <w:rPr>
                <w:sz w:val="18"/>
                <w:szCs w:val="18"/>
                <w:lang w:eastAsia="sk-SK"/>
              </w:rPr>
              <w:t>EUR</w:t>
            </w:r>
          </w:p>
        </w:tc>
        <w:tc>
          <w:tcPr>
            <w:tcW w:w="1191" w:type="dxa"/>
            <w:tcBorders>
              <w:top w:val="nil"/>
              <w:left w:val="nil"/>
              <w:bottom w:val="single" w:sz="4" w:space="0" w:color="auto"/>
              <w:right w:val="nil"/>
            </w:tcBorders>
            <w:shd w:val="clear" w:color="000000" w:fill="FFFFFF"/>
            <w:noWrap/>
            <w:vAlign w:val="bottom"/>
            <w:hideMark/>
          </w:tcPr>
          <w:p w14:paraId="79338462" w14:textId="77777777" w:rsidR="005D32AD" w:rsidRPr="00BE324D" w:rsidRDefault="005D32AD" w:rsidP="007A0B04">
            <w:pPr>
              <w:jc w:val="center"/>
              <w:rPr>
                <w:sz w:val="18"/>
                <w:szCs w:val="18"/>
                <w:lang w:eastAsia="sk-SK"/>
              </w:rPr>
            </w:pPr>
            <w:r w:rsidRPr="00BE324D">
              <w:rPr>
                <w:sz w:val="18"/>
                <w:szCs w:val="18"/>
                <w:lang w:eastAsia="sk-SK"/>
              </w:rPr>
              <w:t> </w:t>
            </w:r>
          </w:p>
        </w:tc>
        <w:tc>
          <w:tcPr>
            <w:tcW w:w="1388" w:type="dxa"/>
            <w:tcBorders>
              <w:top w:val="nil"/>
              <w:left w:val="nil"/>
              <w:bottom w:val="single" w:sz="4" w:space="0" w:color="auto"/>
              <w:right w:val="nil"/>
            </w:tcBorders>
            <w:shd w:val="clear" w:color="000000" w:fill="FFFFFF"/>
            <w:noWrap/>
            <w:vAlign w:val="bottom"/>
            <w:hideMark/>
          </w:tcPr>
          <w:p w14:paraId="486AAB85" w14:textId="77777777" w:rsidR="005D32AD" w:rsidRPr="00BE324D" w:rsidRDefault="005D32AD" w:rsidP="007A0B04">
            <w:pPr>
              <w:jc w:val="center"/>
              <w:rPr>
                <w:sz w:val="18"/>
                <w:szCs w:val="18"/>
                <w:lang w:eastAsia="sk-SK"/>
              </w:rPr>
            </w:pPr>
            <w:r w:rsidRPr="00BE324D">
              <w:rPr>
                <w:sz w:val="18"/>
                <w:szCs w:val="18"/>
                <w:lang w:eastAsia="sk-SK"/>
              </w:rPr>
              <w:t>EUR</w:t>
            </w:r>
          </w:p>
        </w:tc>
      </w:tr>
      <w:tr w:rsidR="005D32AD" w:rsidRPr="00BE324D" w14:paraId="41B442B1" w14:textId="77777777" w:rsidTr="007A0B04">
        <w:trPr>
          <w:trHeight w:val="1069"/>
        </w:trPr>
        <w:tc>
          <w:tcPr>
            <w:tcW w:w="3140" w:type="dxa"/>
            <w:tcBorders>
              <w:top w:val="nil"/>
              <w:left w:val="nil"/>
              <w:bottom w:val="nil"/>
              <w:right w:val="nil"/>
            </w:tcBorders>
            <w:shd w:val="clear" w:color="000000" w:fill="FFFFFF"/>
            <w:hideMark/>
          </w:tcPr>
          <w:p w14:paraId="078A9A19" w14:textId="77777777" w:rsidR="005D32AD" w:rsidRPr="00BE324D" w:rsidRDefault="005D32AD" w:rsidP="007A0B04">
            <w:pPr>
              <w:rPr>
                <w:color w:val="000000"/>
                <w:sz w:val="18"/>
                <w:szCs w:val="18"/>
                <w:lang w:eastAsia="sk-SK"/>
              </w:rPr>
            </w:pPr>
            <w:r w:rsidRPr="00BE324D">
              <w:rPr>
                <w:color w:val="000000"/>
                <w:sz w:val="18"/>
                <w:szCs w:val="18"/>
                <w:lang w:eastAsia="sk-SK"/>
              </w:rPr>
              <w:t xml:space="preserve">Dočasné rozdiely medzi účtovnou hodnotou majetku a účtovnou hodnotou záväzkov a ich daňovou základňou                                                    </w:t>
            </w:r>
          </w:p>
        </w:tc>
        <w:tc>
          <w:tcPr>
            <w:tcW w:w="1449" w:type="dxa"/>
            <w:tcBorders>
              <w:top w:val="nil"/>
              <w:left w:val="nil"/>
              <w:bottom w:val="nil"/>
              <w:right w:val="nil"/>
            </w:tcBorders>
            <w:shd w:val="clear" w:color="000000" w:fill="FFFFFF"/>
            <w:noWrap/>
            <w:vAlign w:val="bottom"/>
            <w:hideMark/>
          </w:tcPr>
          <w:p w14:paraId="6B46774A" w14:textId="77777777" w:rsidR="005D32AD" w:rsidRPr="00BE324D" w:rsidRDefault="005D32AD" w:rsidP="007A0B04">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095B334B" w14:textId="77777777" w:rsidR="005D32AD" w:rsidRPr="00BE324D" w:rsidRDefault="005D32AD" w:rsidP="007A0B04">
            <w:pPr>
              <w:jc w:val="right"/>
              <w:rPr>
                <w:sz w:val="18"/>
                <w:szCs w:val="18"/>
                <w:lang w:eastAsia="sk-SK"/>
              </w:rPr>
            </w:pPr>
            <w:r w:rsidRPr="00BE324D">
              <w:rPr>
                <w:sz w:val="18"/>
                <w:szCs w:val="18"/>
                <w:lang w:eastAsia="sk-SK"/>
              </w:rPr>
              <w:t> </w:t>
            </w:r>
          </w:p>
        </w:tc>
        <w:tc>
          <w:tcPr>
            <w:tcW w:w="1191" w:type="dxa"/>
            <w:tcBorders>
              <w:top w:val="nil"/>
              <w:left w:val="nil"/>
              <w:bottom w:val="nil"/>
              <w:right w:val="nil"/>
            </w:tcBorders>
            <w:shd w:val="clear" w:color="000000" w:fill="FFFFFF"/>
            <w:noWrap/>
            <w:vAlign w:val="bottom"/>
            <w:hideMark/>
          </w:tcPr>
          <w:p w14:paraId="0ACB7CD2" w14:textId="77777777" w:rsidR="005D32AD" w:rsidRPr="00BE324D" w:rsidRDefault="005D32AD" w:rsidP="007A0B04">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3B803D16" w14:textId="77777777" w:rsidR="005D32AD" w:rsidRPr="00BE324D" w:rsidRDefault="005D32AD" w:rsidP="007A0B04">
            <w:pPr>
              <w:jc w:val="right"/>
              <w:rPr>
                <w:sz w:val="18"/>
                <w:szCs w:val="18"/>
                <w:lang w:eastAsia="sk-SK"/>
              </w:rPr>
            </w:pPr>
            <w:r w:rsidRPr="00BE324D">
              <w:rPr>
                <w:sz w:val="18"/>
                <w:szCs w:val="18"/>
                <w:lang w:eastAsia="sk-SK"/>
              </w:rPr>
              <w:t> </w:t>
            </w:r>
          </w:p>
        </w:tc>
      </w:tr>
      <w:tr w:rsidR="005D32AD" w:rsidRPr="00BE324D" w14:paraId="64033206" w14:textId="77777777" w:rsidTr="007A0B04">
        <w:trPr>
          <w:trHeight w:val="235"/>
        </w:trPr>
        <w:tc>
          <w:tcPr>
            <w:tcW w:w="3140" w:type="dxa"/>
            <w:tcBorders>
              <w:top w:val="nil"/>
              <w:left w:val="nil"/>
              <w:bottom w:val="nil"/>
              <w:right w:val="nil"/>
            </w:tcBorders>
            <w:shd w:val="clear" w:color="000000" w:fill="FFFFFF"/>
            <w:hideMark/>
          </w:tcPr>
          <w:p w14:paraId="3B6F6801" w14:textId="77777777" w:rsidR="005D32AD" w:rsidRPr="00BE324D" w:rsidRDefault="005D32AD" w:rsidP="007A0B04">
            <w:pPr>
              <w:rPr>
                <w:color w:val="000000"/>
                <w:sz w:val="18"/>
                <w:szCs w:val="18"/>
                <w:lang w:eastAsia="sk-SK"/>
              </w:rPr>
            </w:pPr>
            <w:r w:rsidRPr="00BE324D">
              <w:rPr>
                <w:color w:val="000000"/>
                <w:sz w:val="18"/>
                <w:szCs w:val="18"/>
                <w:lang w:eastAsia="sk-SK"/>
              </w:rPr>
              <w:t>– odpočítateľné</w:t>
            </w:r>
          </w:p>
        </w:tc>
        <w:tc>
          <w:tcPr>
            <w:tcW w:w="1449" w:type="dxa"/>
            <w:tcBorders>
              <w:top w:val="nil"/>
              <w:left w:val="nil"/>
              <w:bottom w:val="nil"/>
              <w:right w:val="nil"/>
            </w:tcBorders>
            <w:shd w:val="clear" w:color="000000" w:fill="FFFFFF"/>
            <w:noWrap/>
            <w:vAlign w:val="bottom"/>
            <w:hideMark/>
          </w:tcPr>
          <w:p w14:paraId="3BF5B0D3" w14:textId="77777777" w:rsidR="005D32AD" w:rsidRPr="00BE324D" w:rsidRDefault="005D32AD" w:rsidP="007A0B04">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tcPr>
          <w:p w14:paraId="5B8D6CE9" w14:textId="77777777" w:rsidR="005D32AD" w:rsidRPr="00BE324D" w:rsidRDefault="005D32AD" w:rsidP="007A0B04">
            <w:pPr>
              <w:jc w:val="right"/>
              <w:rPr>
                <w:sz w:val="18"/>
                <w:szCs w:val="18"/>
                <w:lang w:eastAsia="sk-SK"/>
              </w:rPr>
            </w:pPr>
            <w:r>
              <w:rPr>
                <w:sz w:val="18"/>
                <w:szCs w:val="18"/>
                <w:lang w:eastAsia="sk-SK"/>
              </w:rPr>
              <w:t xml:space="preserve">2 737 336 </w:t>
            </w:r>
          </w:p>
        </w:tc>
        <w:tc>
          <w:tcPr>
            <w:tcW w:w="1191" w:type="dxa"/>
            <w:tcBorders>
              <w:top w:val="nil"/>
              <w:left w:val="nil"/>
              <w:bottom w:val="nil"/>
              <w:right w:val="nil"/>
            </w:tcBorders>
            <w:shd w:val="clear" w:color="000000" w:fill="FFFFFF"/>
            <w:noWrap/>
            <w:vAlign w:val="bottom"/>
            <w:hideMark/>
          </w:tcPr>
          <w:p w14:paraId="5B9813D0" w14:textId="77777777" w:rsidR="005D32AD" w:rsidRPr="00BE324D" w:rsidRDefault="005D32AD" w:rsidP="007A0B04">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743D055A" w14:textId="115C3362" w:rsidR="005D32AD" w:rsidRPr="00BE324D" w:rsidRDefault="005D32AD" w:rsidP="007A0B04">
            <w:pPr>
              <w:jc w:val="right"/>
              <w:rPr>
                <w:sz w:val="18"/>
                <w:szCs w:val="18"/>
                <w:lang w:eastAsia="sk-SK"/>
              </w:rPr>
            </w:pPr>
            <w:r>
              <w:rPr>
                <w:sz w:val="18"/>
                <w:szCs w:val="18"/>
                <w:lang w:eastAsia="sk-SK"/>
              </w:rPr>
              <w:t>2 901 129</w:t>
            </w:r>
          </w:p>
        </w:tc>
      </w:tr>
      <w:tr w:rsidR="005D32AD" w:rsidRPr="00BE324D" w14:paraId="4E2D8D28" w14:textId="77777777" w:rsidTr="007A0B04">
        <w:trPr>
          <w:trHeight w:val="235"/>
        </w:trPr>
        <w:tc>
          <w:tcPr>
            <w:tcW w:w="3140" w:type="dxa"/>
            <w:tcBorders>
              <w:top w:val="nil"/>
              <w:left w:val="nil"/>
              <w:bottom w:val="nil"/>
              <w:right w:val="nil"/>
            </w:tcBorders>
            <w:shd w:val="clear" w:color="000000" w:fill="FFFFFF"/>
            <w:hideMark/>
          </w:tcPr>
          <w:p w14:paraId="69A2F269" w14:textId="77777777" w:rsidR="005D32AD" w:rsidRPr="00BE324D" w:rsidRDefault="005D32AD" w:rsidP="007A0B04">
            <w:pPr>
              <w:rPr>
                <w:color w:val="000000"/>
                <w:sz w:val="18"/>
                <w:szCs w:val="18"/>
                <w:lang w:eastAsia="sk-SK"/>
              </w:rPr>
            </w:pPr>
            <w:r w:rsidRPr="00BE324D">
              <w:rPr>
                <w:color w:val="000000"/>
                <w:sz w:val="18"/>
                <w:szCs w:val="18"/>
                <w:lang w:eastAsia="sk-SK"/>
              </w:rPr>
              <w:t>– zdaniteľné</w:t>
            </w:r>
          </w:p>
        </w:tc>
        <w:tc>
          <w:tcPr>
            <w:tcW w:w="1449" w:type="dxa"/>
            <w:tcBorders>
              <w:top w:val="nil"/>
              <w:left w:val="nil"/>
              <w:bottom w:val="nil"/>
              <w:right w:val="nil"/>
            </w:tcBorders>
            <w:shd w:val="clear" w:color="000000" w:fill="FFFFFF"/>
            <w:noWrap/>
            <w:vAlign w:val="bottom"/>
            <w:hideMark/>
          </w:tcPr>
          <w:p w14:paraId="2B3A8501" w14:textId="77777777" w:rsidR="005D32AD" w:rsidRPr="00BE324D" w:rsidRDefault="005D32AD" w:rsidP="007A0B04">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tcPr>
          <w:p w14:paraId="7F0D4F8D" w14:textId="77777777" w:rsidR="005D32AD" w:rsidRPr="00BE324D" w:rsidRDefault="005D32AD" w:rsidP="007A0B04">
            <w:pPr>
              <w:jc w:val="right"/>
              <w:rPr>
                <w:sz w:val="18"/>
                <w:szCs w:val="18"/>
                <w:lang w:eastAsia="sk-SK"/>
              </w:rPr>
            </w:pPr>
            <w:r>
              <w:rPr>
                <w:sz w:val="18"/>
                <w:szCs w:val="18"/>
                <w:lang w:eastAsia="sk-SK"/>
              </w:rPr>
              <w:t>0</w:t>
            </w:r>
            <w:r w:rsidRPr="00A75EE2">
              <w:rPr>
                <w:sz w:val="18"/>
                <w:szCs w:val="18"/>
                <w:lang w:eastAsia="sk-SK"/>
              </w:rPr>
              <w:t> </w:t>
            </w:r>
          </w:p>
        </w:tc>
        <w:tc>
          <w:tcPr>
            <w:tcW w:w="1191" w:type="dxa"/>
            <w:tcBorders>
              <w:top w:val="nil"/>
              <w:left w:val="nil"/>
              <w:bottom w:val="nil"/>
              <w:right w:val="nil"/>
            </w:tcBorders>
            <w:shd w:val="clear" w:color="000000" w:fill="FFFFFF"/>
            <w:noWrap/>
            <w:vAlign w:val="bottom"/>
            <w:hideMark/>
          </w:tcPr>
          <w:p w14:paraId="3CB1CC68" w14:textId="77777777" w:rsidR="005D32AD" w:rsidRPr="00BE324D" w:rsidRDefault="005D32AD" w:rsidP="007A0B04">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0BFB991C" w14:textId="77777777" w:rsidR="005D32AD" w:rsidRPr="00BE324D" w:rsidRDefault="005D32AD" w:rsidP="007A0B04">
            <w:pPr>
              <w:jc w:val="right"/>
              <w:rPr>
                <w:sz w:val="18"/>
                <w:szCs w:val="18"/>
                <w:lang w:eastAsia="sk-SK"/>
              </w:rPr>
            </w:pPr>
            <w:r>
              <w:rPr>
                <w:sz w:val="18"/>
                <w:szCs w:val="18"/>
                <w:lang w:eastAsia="sk-SK"/>
              </w:rPr>
              <w:t>0</w:t>
            </w:r>
          </w:p>
        </w:tc>
      </w:tr>
      <w:tr w:rsidR="005D32AD" w:rsidRPr="00BE324D" w14:paraId="7177925E" w14:textId="77777777" w:rsidTr="007A0B04">
        <w:trPr>
          <w:trHeight w:val="427"/>
        </w:trPr>
        <w:tc>
          <w:tcPr>
            <w:tcW w:w="3140" w:type="dxa"/>
            <w:tcBorders>
              <w:top w:val="nil"/>
              <w:left w:val="nil"/>
              <w:bottom w:val="nil"/>
              <w:right w:val="nil"/>
            </w:tcBorders>
            <w:shd w:val="clear" w:color="000000" w:fill="FFFFFF"/>
            <w:hideMark/>
          </w:tcPr>
          <w:p w14:paraId="448D0408" w14:textId="77777777" w:rsidR="005D32AD" w:rsidRPr="00BE324D" w:rsidRDefault="005D32AD" w:rsidP="007A0B04">
            <w:pPr>
              <w:rPr>
                <w:color w:val="000000"/>
                <w:sz w:val="18"/>
                <w:szCs w:val="18"/>
                <w:lang w:eastAsia="sk-SK"/>
              </w:rPr>
            </w:pPr>
            <w:r w:rsidRPr="00BE324D">
              <w:rPr>
                <w:color w:val="000000"/>
                <w:sz w:val="18"/>
                <w:szCs w:val="18"/>
                <w:lang w:eastAsia="sk-SK"/>
              </w:rPr>
              <w:t>Možnosť umorovať daňovú stratu v budúcnosti</w:t>
            </w:r>
          </w:p>
        </w:tc>
        <w:tc>
          <w:tcPr>
            <w:tcW w:w="1449" w:type="dxa"/>
            <w:tcBorders>
              <w:top w:val="nil"/>
              <w:left w:val="nil"/>
              <w:bottom w:val="nil"/>
              <w:right w:val="nil"/>
            </w:tcBorders>
            <w:shd w:val="clear" w:color="000000" w:fill="FFFFFF"/>
            <w:noWrap/>
            <w:vAlign w:val="bottom"/>
            <w:hideMark/>
          </w:tcPr>
          <w:p w14:paraId="70E09233" w14:textId="77777777" w:rsidR="005D32AD" w:rsidRPr="00BE324D" w:rsidRDefault="005D32AD" w:rsidP="007A0B04">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tcPr>
          <w:p w14:paraId="7255B2EC" w14:textId="77777777" w:rsidR="005D32AD" w:rsidRPr="00BE324D" w:rsidRDefault="005D32AD" w:rsidP="007A0B04">
            <w:pPr>
              <w:jc w:val="right"/>
              <w:rPr>
                <w:sz w:val="18"/>
                <w:szCs w:val="18"/>
                <w:lang w:eastAsia="sk-SK"/>
              </w:rPr>
            </w:pPr>
            <w:r>
              <w:rPr>
                <w:sz w:val="18"/>
                <w:szCs w:val="18"/>
                <w:lang w:eastAsia="sk-SK"/>
              </w:rPr>
              <w:t>0</w:t>
            </w:r>
            <w:r w:rsidRPr="00A75EE2">
              <w:rPr>
                <w:sz w:val="18"/>
                <w:szCs w:val="18"/>
                <w:lang w:eastAsia="sk-SK"/>
              </w:rPr>
              <w:t> </w:t>
            </w:r>
          </w:p>
        </w:tc>
        <w:tc>
          <w:tcPr>
            <w:tcW w:w="1191" w:type="dxa"/>
            <w:tcBorders>
              <w:top w:val="nil"/>
              <w:left w:val="nil"/>
              <w:bottom w:val="nil"/>
              <w:right w:val="nil"/>
            </w:tcBorders>
            <w:shd w:val="clear" w:color="000000" w:fill="FFFFFF"/>
            <w:noWrap/>
            <w:vAlign w:val="bottom"/>
            <w:hideMark/>
          </w:tcPr>
          <w:p w14:paraId="5CBE0670" w14:textId="77777777" w:rsidR="005D32AD" w:rsidRPr="00BE324D" w:rsidRDefault="005D32AD" w:rsidP="007A0B04">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0109D686" w14:textId="77777777" w:rsidR="005D32AD" w:rsidRPr="00BE324D" w:rsidRDefault="005D32AD" w:rsidP="007A0B04">
            <w:pPr>
              <w:jc w:val="right"/>
              <w:rPr>
                <w:sz w:val="18"/>
                <w:szCs w:val="18"/>
                <w:lang w:eastAsia="sk-SK"/>
              </w:rPr>
            </w:pPr>
            <w:r w:rsidRPr="00BE324D">
              <w:rPr>
                <w:sz w:val="18"/>
                <w:szCs w:val="18"/>
                <w:lang w:eastAsia="sk-SK"/>
              </w:rPr>
              <w:t>0</w:t>
            </w:r>
          </w:p>
        </w:tc>
      </w:tr>
      <w:tr w:rsidR="005D32AD" w:rsidRPr="00BE324D" w14:paraId="51E34178" w14:textId="77777777" w:rsidTr="007A0B04">
        <w:trPr>
          <w:trHeight w:val="427"/>
        </w:trPr>
        <w:tc>
          <w:tcPr>
            <w:tcW w:w="3140" w:type="dxa"/>
            <w:tcBorders>
              <w:top w:val="nil"/>
              <w:left w:val="nil"/>
              <w:bottom w:val="nil"/>
              <w:right w:val="nil"/>
            </w:tcBorders>
            <w:shd w:val="clear" w:color="000000" w:fill="FFFFFF"/>
            <w:hideMark/>
          </w:tcPr>
          <w:p w14:paraId="13370921" w14:textId="77777777" w:rsidR="005D32AD" w:rsidRPr="00BE324D" w:rsidRDefault="005D32AD" w:rsidP="007A0B04">
            <w:pPr>
              <w:rPr>
                <w:color w:val="000000"/>
                <w:sz w:val="18"/>
                <w:szCs w:val="18"/>
                <w:lang w:eastAsia="sk-SK"/>
              </w:rPr>
            </w:pPr>
            <w:r w:rsidRPr="00BE324D">
              <w:rPr>
                <w:color w:val="000000"/>
                <w:sz w:val="18"/>
                <w:szCs w:val="18"/>
                <w:lang w:eastAsia="sk-SK"/>
              </w:rPr>
              <w:t>Nevyužité daňové odpočty a iné daňové nároky</w:t>
            </w:r>
          </w:p>
        </w:tc>
        <w:tc>
          <w:tcPr>
            <w:tcW w:w="1449" w:type="dxa"/>
            <w:tcBorders>
              <w:top w:val="nil"/>
              <w:left w:val="nil"/>
              <w:bottom w:val="nil"/>
              <w:right w:val="nil"/>
            </w:tcBorders>
            <w:shd w:val="clear" w:color="000000" w:fill="FFFFFF"/>
            <w:noWrap/>
            <w:vAlign w:val="bottom"/>
            <w:hideMark/>
          </w:tcPr>
          <w:p w14:paraId="4165E213" w14:textId="77777777" w:rsidR="005D32AD" w:rsidRPr="00BE324D" w:rsidRDefault="005D32AD" w:rsidP="007A0B04">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tcPr>
          <w:p w14:paraId="7C9EB762" w14:textId="77777777" w:rsidR="005D32AD" w:rsidRPr="00BE324D" w:rsidRDefault="005D32AD" w:rsidP="007A0B04">
            <w:pPr>
              <w:jc w:val="right"/>
              <w:rPr>
                <w:sz w:val="18"/>
                <w:szCs w:val="18"/>
                <w:lang w:eastAsia="sk-SK"/>
              </w:rPr>
            </w:pPr>
            <w:r w:rsidRPr="00A75EE2">
              <w:rPr>
                <w:sz w:val="18"/>
                <w:szCs w:val="18"/>
                <w:lang w:eastAsia="sk-SK"/>
              </w:rPr>
              <w:t> </w:t>
            </w:r>
          </w:p>
        </w:tc>
        <w:tc>
          <w:tcPr>
            <w:tcW w:w="1191" w:type="dxa"/>
            <w:tcBorders>
              <w:top w:val="nil"/>
              <w:left w:val="nil"/>
              <w:bottom w:val="nil"/>
              <w:right w:val="nil"/>
            </w:tcBorders>
            <w:shd w:val="clear" w:color="000000" w:fill="FFFFFF"/>
            <w:noWrap/>
            <w:vAlign w:val="bottom"/>
            <w:hideMark/>
          </w:tcPr>
          <w:p w14:paraId="6FEE2B8D" w14:textId="77777777" w:rsidR="005D32AD" w:rsidRPr="00BE324D" w:rsidRDefault="005D32AD" w:rsidP="007A0B04">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1F09B14B" w14:textId="77777777" w:rsidR="005D32AD" w:rsidRPr="00FD4BC1" w:rsidRDefault="005D32AD" w:rsidP="007A0B04">
            <w:pPr>
              <w:pStyle w:val="ListParagraph"/>
              <w:ind w:left="720"/>
              <w:jc w:val="center"/>
              <w:rPr>
                <w:sz w:val="18"/>
                <w:szCs w:val="18"/>
                <w:lang w:eastAsia="sk-SK"/>
              </w:rPr>
            </w:pPr>
          </w:p>
        </w:tc>
      </w:tr>
      <w:tr w:rsidR="005D32AD" w:rsidRPr="00BE324D" w14:paraId="5454E709" w14:textId="77777777" w:rsidTr="007A0B04">
        <w:trPr>
          <w:trHeight w:val="427"/>
        </w:trPr>
        <w:tc>
          <w:tcPr>
            <w:tcW w:w="3140" w:type="dxa"/>
            <w:tcBorders>
              <w:top w:val="nil"/>
              <w:left w:val="nil"/>
              <w:bottom w:val="nil"/>
              <w:right w:val="nil"/>
            </w:tcBorders>
            <w:shd w:val="clear" w:color="000000" w:fill="FFFFFF"/>
            <w:hideMark/>
          </w:tcPr>
          <w:p w14:paraId="16536D6A" w14:textId="77777777" w:rsidR="005D32AD" w:rsidRPr="00BE324D" w:rsidRDefault="005D32AD" w:rsidP="007A0B04">
            <w:pPr>
              <w:rPr>
                <w:color w:val="000000"/>
                <w:sz w:val="18"/>
                <w:szCs w:val="18"/>
                <w:lang w:eastAsia="sk-SK"/>
              </w:rPr>
            </w:pPr>
            <w:r w:rsidRPr="00BE324D">
              <w:rPr>
                <w:color w:val="000000"/>
                <w:sz w:val="18"/>
                <w:szCs w:val="18"/>
                <w:lang w:eastAsia="sk-SK"/>
              </w:rPr>
              <w:t>Sadzba dane z príjmov (v %)</w:t>
            </w:r>
          </w:p>
        </w:tc>
        <w:tc>
          <w:tcPr>
            <w:tcW w:w="1449" w:type="dxa"/>
            <w:tcBorders>
              <w:top w:val="nil"/>
              <w:left w:val="nil"/>
              <w:bottom w:val="nil"/>
              <w:right w:val="nil"/>
            </w:tcBorders>
            <w:shd w:val="clear" w:color="000000" w:fill="FFFFFF"/>
            <w:noWrap/>
            <w:vAlign w:val="bottom"/>
            <w:hideMark/>
          </w:tcPr>
          <w:p w14:paraId="199946AA" w14:textId="77777777" w:rsidR="005D32AD" w:rsidRPr="00BE324D" w:rsidRDefault="005D32AD" w:rsidP="007A0B04">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tcPr>
          <w:p w14:paraId="2838A25B" w14:textId="77777777" w:rsidR="005D32AD" w:rsidRPr="00BE324D" w:rsidRDefault="005D32AD" w:rsidP="007A0B04">
            <w:pPr>
              <w:jc w:val="right"/>
              <w:rPr>
                <w:sz w:val="18"/>
                <w:szCs w:val="18"/>
                <w:lang w:eastAsia="sk-SK"/>
              </w:rPr>
            </w:pPr>
            <w:r>
              <w:rPr>
                <w:sz w:val="18"/>
                <w:szCs w:val="18"/>
                <w:lang w:eastAsia="sk-SK"/>
              </w:rPr>
              <w:t>21</w:t>
            </w:r>
          </w:p>
        </w:tc>
        <w:tc>
          <w:tcPr>
            <w:tcW w:w="1191" w:type="dxa"/>
            <w:tcBorders>
              <w:top w:val="nil"/>
              <w:left w:val="nil"/>
              <w:bottom w:val="nil"/>
              <w:right w:val="nil"/>
            </w:tcBorders>
            <w:shd w:val="clear" w:color="000000" w:fill="FFFFFF"/>
            <w:noWrap/>
            <w:vAlign w:val="bottom"/>
            <w:hideMark/>
          </w:tcPr>
          <w:p w14:paraId="1FB9322F" w14:textId="77777777" w:rsidR="005D32AD" w:rsidRPr="00BE324D" w:rsidRDefault="005D32AD" w:rsidP="007A0B04">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1EC70699" w14:textId="77777777" w:rsidR="005D32AD" w:rsidRPr="00BE324D" w:rsidRDefault="005D32AD" w:rsidP="007A0B04">
            <w:pPr>
              <w:jc w:val="right"/>
              <w:rPr>
                <w:sz w:val="18"/>
                <w:szCs w:val="18"/>
                <w:lang w:eastAsia="sk-SK"/>
              </w:rPr>
            </w:pPr>
            <w:r w:rsidRPr="00BE324D">
              <w:rPr>
                <w:sz w:val="18"/>
                <w:szCs w:val="18"/>
                <w:lang w:eastAsia="sk-SK"/>
              </w:rPr>
              <w:t>21</w:t>
            </w:r>
          </w:p>
        </w:tc>
      </w:tr>
      <w:tr w:rsidR="005D32AD" w:rsidRPr="00BE324D" w14:paraId="3112A223" w14:textId="77777777" w:rsidTr="007A0B04">
        <w:trPr>
          <w:trHeight w:val="417"/>
        </w:trPr>
        <w:tc>
          <w:tcPr>
            <w:tcW w:w="3140" w:type="dxa"/>
            <w:tcBorders>
              <w:top w:val="nil"/>
              <w:left w:val="nil"/>
              <w:bottom w:val="nil"/>
              <w:right w:val="nil"/>
            </w:tcBorders>
            <w:shd w:val="clear" w:color="000000" w:fill="FFFFFF"/>
            <w:hideMark/>
          </w:tcPr>
          <w:p w14:paraId="58301ABC" w14:textId="7A644BEB" w:rsidR="005D32AD" w:rsidRPr="00BE324D" w:rsidRDefault="005D32AD" w:rsidP="007A0B04">
            <w:pPr>
              <w:rPr>
                <w:b/>
                <w:bCs/>
                <w:color w:val="000000"/>
                <w:sz w:val="18"/>
                <w:szCs w:val="18"/>
                <w:lang w:eastAsia="sk-SK"/>
              </w:rPr>
            </w:pPr>
            <w:r w:rsidRPr="00BE324D">
              <w:rPr>
                <w:b/>
                <w:bCs/>
                <w:color w:val="000000"/>
                <w:sz w:val="18"/>
                <w:szCs w:val="18"/>
                <w:lang w:eastAsia="sk-SK"/>
              </w:rPr>
              <w:t>Odložen</w:t>
            </w:r>
            <w:r>
              <w:rPr>
                <w:b/>
                <w:bCs/>
                <w:color w:val="000000"/>
                <w:sz w:val="18"/>
                <w:szCs w:val="18"/>
                <w:lang w:eastAsia="sk-SK"/>
              </w:rPr>
              <w:t>á</w:t>
            </w:r>
            <w:r w:rsidRPr="00BE324D">
              <w:rPr>
                <w:b/>
                <w:bCs/>
                <w:color w:val="000000"/>
                <w:sz w:val="18"/>
                <w:szCs w:val="18"/>
                <w:lang w:eastAsia="sk-SK"/>
              </w:rPr>
              <w:t xml:space="preserve"> daňov</w:t>
            </w:r>
            <w:r>
              <w:rPr>
                <w:b/>
                <w:bCs/>
                <w:color w:val="000000"/>
                <w:sz w:val="18"/>
                <w:szCs w:val="18"/>
                <w:lang w:eastAsia="sk-SK"/>
              </w:rPr>
              <w:t>á</w:t>
            </w:r>
            <w:r w:rsidRPr="00BE324D">
              <w:rPr>
                <w:b/>
                <w:bCs/>
                <w:color w:val="000000"/>
                <w:sz w:val="18"/>
                <w:szCs w:val="18"/>
                <w:lang w:eastAsia="sk-SK"/>
              </w:rPr>
              <w:t xml:space="preserve"> </w:t>
            </w:r>
            <w:r>
              <w:rPr>
                <w:b/>
                <w:bCs/>
                <w:color w:val="000000"/>
                <w:sz w:val="18"/>
                <w:szCs w:val="18"/>
                <w:lang w:eastAsia="sk-SK"/>
              </w:rPr>
              <w:t>pohľadávka</w:t>
            </w:r>
          </w:p>
        </w:tc>
        <w:tc>
          <w:tcPr>
            <w:tcW w:w="1449" w:type="dxa"/>
            <w:tcBorders>
              <w:top w:val="nil"/>
              <w:left w:val="nil"/>
              <w:bottom w:val="nil"/>
              <w:right w:val="nil"/>
            </w:tcBorders>
            <w:shd w:val="clear" w:color="000000" w:fill="FFFFFF"/>
            <w:noWrap/>
            <w:vAlign w:val="bottom"/>
            <w:hideMark/>
          </w:tcPr>
          <w:p w14:paraId="487E8FAA" w14:textId="77777777" w:rsidR="005D32AD" w:rsidRPr="00BE324D" w:rsidRDefault="005D32AD" w:rsidP="007A0B04">
            <w:pPr>
              <w:rPr>
                <w:b/>
                <w:bCs/>
                <w:sz w:val="18"/>
                <w:szCs w:val="18"/>
                <w:lang w:eastAsia="sk-SK"/>
              </w:rPr>
            </w:pPr>
            <w:r w:rsidRPr="00BE324D">
              <w:rPr>
                <w:b/>
                <w:bCs/>
                <w:sz w:val="18"/>
                <w:szCs w:val="18"/>
                <w:lang w:eastAsia="sk-SK"/>
              </w:rPr>
              <w:t> </w:t>
            </w:r>
          </w:p>
        </w:tc>
        <w:tc>
          <w:tcPr>
            <w:tcW w:w="1449" w:type="dxa"/>
            <w:tcBorders>
              <w:top w:val="single" w:sz="4" w:space="0" w:color="auto"/>
              <w:left w:val="nil"/>
              <w:bottom w:val="double" w:sz="6" w:space="0" w:color="auto"/>
              <w:right w:val="nil"/>
            </w:tcBorders>
            <w:shd w:val="clear" w:color="000000" w:fill="FFFFFF"/>
            <w:noWrap/>
            <w:vAlign w:val="center"/>
          </w:tcPr>
          <w:p w14:paraId="3A5A3FC7" w14:textId="74C16C1E" w:rsidR="005D32AD" w:rsidRPr="00BE324D" w:rsidRDefault="005D32AD" w:rsidP="007A0B04">
            <w:pPr>
              <w:jc w:val="right"/>
              <w:rPr>
                <w:b/>
                <w:bCs/>
                <w:sz w:val="18"/>
                <w:szCs w:val="18"/>
                <w:lang w:eastAsia="sk-SK"/>
              </w:rPr>
            </w:pPr>
            <w:r>
              <w:rPr>
                <w:b/>
                <w:bCs/>
                <w:color w:val="000000"/>
                <w:sz w:val="18"/>
                <w:szCs w:val="18"/>
                <w:lang w:eastAsia="sk-SK"/>
              </w:rPr>
              <w:t xml:space="preserve">    574 841</w:t>
            </w:r>
          </w:p>
        </w:tc>
        <w:tc>
          <w:tcPr>
            <w:tcW w:w="1191" w:type="dxa"/>
            <w:tcBorders>
              <w:top w:val="nil"/>
              <w:left w:val="nil"/>
              <w:bottom w:val="nil"/>
              <w:right w:val="nil"/>
            </w:tcBorders>
            <w:shd w:val="clear" w:color="000000" w:fill="FFFFFF"/>
            <w:noWrap/>
            <w:vAlign w:val="bottom"/>
            <w:hideMark/>
          </w:tcPr>
          <w:p w14:paraId="334D9906" w14:textId="77777777" w:rsidR="005D32AD" w:rsidRPr="00BE324D" w:rsidRDefault="005D32AD" w:rsidP="007A0B04">
            <w:pPr>
              <w:jc w:val="right"/>
              <w:rPr>
                <w:b/>
                <w:bCs/>
                <w:sz w:val="18"/>
                <w:szCs w:val="18"/>
                <w:lang w:eastAsia="sk-SK"/>
              </w:rPr>
            </w:pPr>
            <w:r w:rsidRPr="00BE324D">
              <w:rPr>
                <w:b/>
                <w:bCs/>
                <w:sz w:val="18"/>
                <w:szCs w:val="18"/>
                <w:lang w:eastAsia="sk-SK"/>
              </w:rPr>
              <w:t> </w:t>
            </w:r>
          </w:p>
        </w:tc>
        <w:tc>
          <w:tcPr>
            <w:tcW w:w="1388" w:type="dxa"/>
            <w:tcBorders>
              <w:top w:val="single" w:sz="4" w:space="0" w:color="auto"/>
              <w:left w:val="nil"/>
              <w:bottom w:val="double" w:sz="6" w:space="0" w:color="auto"/>
              <w:right w:val="nil"/>
            </w:tcBorders>
            <w:shd w:val="clear" w:color="000000" w:fill="FFFFFF"/>
            <w:noWrap/>
            <w:vAlign w:val="center"/>
            <w:hideMark/>
          </w:tcPr>
          <w:p w14:paraId="42F44BF4" w14:textId="3B10DF88" w:rsidR="005D32AD" w:rsidRPr="00BE324D" w:rsidRDefault="005D32AD" w:rsidP="007A0B04">
            <w:pPr>
              <w:jc w:val="right"/>
              <w:rPr>
                <w:b/>
                <w:bCs/>
                <w:sz w:val="18"/>
                <w:szCs w:val="18"/>
                <w:lang w:eastAsia="sk-SK"/>
              </w:rPr>
            </w:pPr>
            <w:r>
              <w:rPr>
                <w:b/>
                <w:bCs/>
                <w:sz w:val="18"/>
                <w:szCs w:val="18"/>
                <w:lang w:eastAsia="sk-SK"/>
              </w:rPr>
              <w:t>609 237</w:t>
            </w:r>
          </w:p>
        </w:tc>
      </w:tr>
      <w:tr w:rsidR="005D32AD" w:rsidRPr="00BE324D" w14:paraId="134EF620" w14:textId="77777777" w:rsidTr="007A0B04">
        <w:trPr>
          <w:trHeight w:val="245"/>
        </w:trPr>
        <w:tc>
          <w:tcPr>
            <w:tcW w:w="3140" w:type="dxa"/>
            <w:tcBorders>
              <w:top w:val="nil"/>
              <w:left w:val="nil"/>
              <w:bottom w:val="nil"/>
              <w:right w:val="nil"/>
            </w:tcBorders>
            <w:shd w:val="clear" w:color="000000" w:fill="FFFFFF"/>
            <w:vAlign w:val="center"/>
            <w:hideMark/>
          </w:tcPr>
          <w:p w14:paraId="32E2F208" w14:textId="77777777" w:rsidR="005D32AD" w:rsidRPr="00BE324D" w:rsidRDefault="005D32AD" w:rsidP="007A0B04">
            <w:pPr>
              <w:rPr>
                <w:color w:val="000000"/>
                <w:sz w:val="18"/>
                <w:szCs w:val="18"/>
                <w:lang w:eastAsia="sk-SK"/>
              </w:rPr>
            </w:pPr>
            <w:r w:rsidRPr="00BE324D">
              <w:rPr>
                <w:color w:val="000000"/>
                <w:sz w:val="18"/>
                <w:szCs w:val="18"/>
                <w:lang w:eastAsia="sk-SK"/>
              </w:rPr>
              <w:t> </w:t>
            </w:r>
          </w:p>
        </w:tc>
        <w:tc>
          <w:tcPr>
            <w:tcW w:w="1449" w:type="dxa"/>
            <w:tcBorders>
              <w:top w:val="nil"/>
              <w:left w:val="nil"/>
              <w:bottom w:val="nil"/>
              <w:right w:val="nil"/>
            </w:tcBorders>
            <w:shd w:val="clear" w:color="000000" w:fill="FFFFFF"/>
            <w:vAlign w:val="center"/>
            <w:hideMark/>
          </w:tcPr>
          <w:p w14:paraId="476BE42A" w14:textId="77777777" w:rsidR="005D32AD" w:rsidRPr="00BE324D" w:rsidRDefault="005D32AD" w:rsidP="007A0B04">
            <w:pPr>
              <w:jc w:val="right"/>
              <w:rPr>
                <w:color w:val="000000"/>
                <w:sz w:val="18"/>
                <w:szCs w:val="18"/>
                <w:lang w:eastAsia="sk-SK"/>
              </w:rPr>
            </w:pPr>
            <w:r w:rsidRPr="00BE324D">
              <w:rPr>
                <w:color w:val="000000"/>
                <w:sz w:val="18"/>
                <w:szCs w:val="18"/>
                <w:lang w:eastAsia="sk-SK"/>
              </w:rPr>
              <w:t> </w:t>
            </w:r>
          </w:p>
        </w:tc>
        <w:tc>
          <w:tcPr>
            <w:tcW w:w="1449" w:type="dxa"/>
            <w:tcBorders>
              <w:top w:val="nil"/>
              <w:left w:val="nil"/>
              <w:bottom w:val="nil"/>
              <w:right w:val="nil"/>
            </w:tcBorders>
            <w:shd w:val="clear" w:color="000000" w:fill="FFFFFF"/>
            <w:vAlign w:val="center"/>
            <w:hideMark/>
          </w:tcPr>
          <w:p w14:paraId="111CEF22" w14:textId="77777777" w:rsidR="005D32AD" w:rsidRPr="00BE324D" w:rsidRDefault="005D32AD" w:rsidP="007A0B04">
            <w:pPr>
              <w:jc w:val="right"/>
              <w:rPr>
                <w:color w:val="000000"/>
                <w:sz w:val="18"/>
                <w:szCs w:val="18"/>
                <w:lang w:eastAsia="sk-SK"/>
              </w:rPr>
            </w:pPr>
            <w:r>
              <w:rPr>
                <w:b/>
                <w:bCs/>
                <w:color w:val="000000"/>
                <w:sz w:val="18"/>
                <w:szCs w:val="18"/>
                <w:lang w:eastAsia="sk-SK"/>
              </w:rPr>
              <w:t xml:space="preserve">    </w:t>
            </w:r>
          </w:p>
        </w:tc>
        <w:tc>
          <w:tcPr>
            <w:tcW w:w="1191" w:type="dxa"/>
            <w:tcBorders>
              <w:top w:val="nil"/>
              <w:left w:val="nil"/>
              <w:bottom w:val="nil"/>
              <w:right w:val="nil"/>
            </w:tcBorders>
            <w:shd w:val="clear" w:color="000000" w:fill="FFFFFF"/>
            <w:vAlign w:val="center"/>
            <w:hideMark/>
          </w:tcPr>
          <w:p w14:paraId="1E0EB6F5" w14:textId="77777777" w:rsidR="005D32AD" w:rsidRPr="00BE324D" w:rsidRDefault="005D32AD" w:rsidP="007A0B04">
            <w:pPr>
              <w:jc w:val="right"/>
              <w:rPr>
                <w:color w:val="000000"/>
                <w:sz w:val="18"/>
                <w:szCs w:val="18"/>
                <w:lang w:eastAsia="sk-SK"/>
              </w:rPr>
            </w:pPr>
            <w:r w:rsidRPr="00BE324D">
              <w:rPr>
                <w:color w:val="000000"/>
                <w:sz w:val="18"/>
                <w:szCs w:val="18"/>
                <w:lang w:eastAsia="sk-SK"/>
              </w:rPr>
              <w:t> </w:t>
            </w:r>
          </w:p>
        </w:tc>
        <w:tc>
          <w:tcPr>
            <w:tcW w:w="1388" w:type="dxa"/>
            <w:tcBorders>
              <w:top w:val="nil"/>
              <w:left w:val="nil"/>
              <w:bottom w:val="nil"/>
              <w:right w:val="nil"/>
            </w:tcBorders>
            <w:shd w:val="clear" w:color="000000" w:fill="FFFFFF"/>
            <w:vAlign w:val="center"/>
            <w:hideMark/>
          </w:tcPr>
          <w:p w14:paraId="358D930C" w14:textId="77777777" w:rsidR="005D32AD" w:rsidRPr="00BE324D" w:rsidRDefault="005D32AD" w:rsidP="007A0B04">
            <w:pPr>
              <w:jc w:val="right"/>
              <w:rPr>
                <w:color w:val="000000"/>
                <w:sz w:val="18"/>
                <w:szCs w:val="18"/>
                <w:lang w:eastAsia="sk-SK"/>
              </w:rPr>
            </w:pPr>
            <w:r w:rsidRPr="00BE324D">
              <w:rPr>
                <w:color w:val="000000"/>
                <w:sz w:val="18"/>
                <w:szCs w:val="18"/>
                <w:lang w:eastAsia="sk-SK"/>
              </w:rPr>
              <w:t> </w:t>
            </w:r>
          </w:p>
        </w:tc>
      </w:tr>
    </w:tbl>
    <w:p w14:paraId="5744D708" w14:textId="77777777" w:rsidR="005D32AD" w:rsidRPr="004417B1" w:rsidRDefault="005D32AD" w:rsidP="005D32AD">
      <w:pPr>
        <w:pStyle w:val="PlainText"/>
        <w:ind w:left="426"/>
        <w:rPr>
          <w:lang w:val="en-US"/>
        </w:rPr>
      </w:pPr>
    </w:p>
    <w:p w14:paraId="06FA2A99" w14:textId="77777777" w:rsidR="005D32AD" w:rsidRDefault="005D32AD" w:rsidP="005D32AD">
      <w:pPr>
        <w:pStyle w:val="BodyText"/>
        <w:rPr>
          <w:szCs w:val="18"/>
        </w:rPr>
      </w:pPr>
    </w:p>
    <w:tbl>
      <w:tblPr>
        <w:tblpPr w:leftFromText="141" w:rightFromText="141" w:vertAnchor="text" w:horzAnchor="margin" w:tblpX="426" w:tblpYSpec="top"/>
        <w:tblW w:w="8490" w:type="dxa"/>
        <w:tblCellMar>
          <w:left w:w="70" w:type="dxa"/>
          <w:right w:w="70" w:type="dxa"/>
        </w:tblCellMar>
        <w:tblLook w:val="04A0" w:firstRow="1" w:lastRow="0" w:firstColumn="1" w:lastColumn="0" w:noHBand="0" w:noVBand="1"/>
      </w:tblPr>
      <w:tblGrid>
        <w:gridCol w:w="2802"/>
        <w:gridCol w:w="4554"/>
        <w:gridCol w:w="185"/>
        <w:gridCol w:w="953"/>
      </w:tblGrid>
      <w:tr w:rsidR="005D32AD" w:rsidRPr="00BE324D" w14:paraId="4A22F346" w14:textId="77777777" w:rsidTr="007A0B04">
        <w:trPr>
          <w:trHeight w:val="69"/>
        </w:trPr>
        <w:tc>
          <w:tcPr>
            <w:tcW w:w="2802" w:type="dxa"/>
            <w:tcBorders>
              <w:top w:val="nil"/>
              <w:left w:val="nil"/>
              <w:bottom w:val="single" w:sz="4" w:space="0" w:color="auto"/>
              <w:right w:val="nil"/>
            </w:tcBorders>
            <w:shd w:val="clear" w:color="000000" w:fill="FFFFFF"/>
            <w:noWrap/>
            <w:vAlign w:val="bottom"/>
            <w:hideMark/>
          </w:tcPr>
          <w:p w14:paraId="4640D725" w14:textId="77777777" w:rsidR="005D32AD" w:rsidRPr="00BE324D" w:rsidRDefault="005D32AD" w:rsidP="007A0B04">
            <w:pPr>
              <w:jc w:val="center"/>
              <w:rPr>
                <w:sz w:val="18"/>
                <w:szCs w:val="18"/>
                <w:lang w:eastAsia="sk-SK"/>
              </w:rPr>
            </w:pPr>
            <w:r w:rsidRPr="00BE324D">
              <w:rPr>
                <w:sz w:val="18"/>
                <w:szCs w:val="18"/>
                <w:lang w:eastAsia="sk-SK"/>
              </w:rPr>
              <w:t> </w:t>
            </w:r>
          </w:p>
        </w:tc>
        <w:tc>
          <w:tcPr>
            <w:tcW w:w="4554" w:type="dxa"/>
            <w:tcBorders>
              <w:top w:val="nil"/>
              <w:left w:val="nil"/>
              <w:bottom w:val="single" w:sz="4" w:space="0" w:color="auto"/>
              <w:right w:val="nil"/>
            </w:tcBorders>
            <w:shd w:val="clear" w:color="000000" w:fill="FFFFFF"/>
            <w:noWrap/>
            <w:vAlign w:val="bottom"/>
            <w:hideMark/>
          </w:tcPr>
          <w:p w14:paraId="408A7CAF" w14:textId="77777777" w:rsidR="005D32AD" w:rsidRPr="00BE324D" w:rsidRDefault="005D32AD" w:rsidP="007A0B04">
            <w:pPr>
              <w:jc w:val="center"/>
              <w:rPr>
                <w:sz w:val="18"/>
                <w:szCs w:val="18"/>
                <w:lang w:eastAsia="sk-SK"/>
              </w:rPr>
            </w:pPr>
            <w:r w:rsidRPr="00BE324D">
              <w:rPr>
                <w:sz w:val="18"/>
                <w:szCs w:val="18"/>
                <w:lang w:eastAsia="sk-SK"/>
              </w:rPr>
              <w:t> </w:t>
            </w:r>
          </w:p>
        </w:tc>
        <w:tc>
          <w:tcPr>
            <w:tcW w:w="181" w:type="dxa"/>
            <w:tcBorders>
              <w:top w:val="nil"/>
              <w:left w:val="nil"/>
              <w:bottom w:val="single" w:sz="4" w:space="0" w:color="auto"/>
              <w:right w:val="nil"/>
            </w:tcBorders>
            <w:shd w:val="clear" w:color="000000" w:fill="FFFFFF"/>
            <w:noWrap/>
            <w:vAlign w:val="bottom"/>
            <w:hideMark/>
          </w:tcPr>
          <w:p w14:paraId="1BDE220A" w14:textId="77777777" w:rsidR="005D32AD" w:rsidRPr="00BE324D" w:rsidRDefault="005D32AD" w:rsidP="007A0B04">
            <w:pPr>
              <w:jc w:val="center"/>
              <w:rPr>
                <w:sz w:val="18"/>
                <w:szCs w:val="18"/>
                <w:lang w:eastAsia="sk-SK"/>
              </w:rPr>
            </w:pPr>
            <w:r w:rsidRPr="00BE324D">
              <w:rPr>
                <w:sz w:val="18"/>
                <w:szCs w:val="18"/>
                <w:lang w:eastAsia="sk-SK"/>
              </w:rPr>
              <w:t> </w:t>
            </w:r>
          </w:p>
        </w:tc>
        <w:tc>
          <w:tcPr>
            <w:tcW w:w="953" w:type="dxa"/>
            <w:tcBorders>
              <w:top w:val="nil"/>
              <w:left w:val="nil"/>
              <w:bottom w:val="single" w:sz="4" w:space="0" w:color="auto"/>
              <w:right w:val="nil"/>
            </w:tcBorders>
            <w:shd w:val="clear" w:color="000000" w:fill="FFFFFF"/>
            <w:noWrap/>
            <w:vAlign w:val="bottom"/>
            <w:hideMark/>
          </w:tcPr>
          <w:p w14:paraId="33CC92A8" w14:textId="77777777" w:rsidR="005D32AD" w:rsidRPr="00BE324D" w:rsidRDefault="005D32AD" w:rsidP="007A0B04">
            <w:pPr>
              <w:jc w:val="center"/>
              <w:rPr>
                <w:sz w:val="18"/>
                <w:szCs w:val="18"/>
                <w:lang w:eastAsia="sk-SK"/>
              </w:rPr>
            </w:pPr>
            <w:r w:rsidRPr="00BE324D">
              <w:rPr>
                <w:sz w:val="18"/>
                <w:szCs w:val="18"/>
                <w:lang w:eastAsia="sk-SK"/>
              </w:rPr>
              <w:t>EUR</w:t>
            </w:r>
          </w:p>
        </w:tc>
      </w:tr>
      <w:tr w:rsidR="005D32AD" w:rsidRPr="00976A03" w14:paraId="7BF27F00" w14:textId="77777777" w:rsidTr="007A0B04">
        <w:trPr>
          <w:trHeight w:val="269"/>
        </w:trPr>
        <w:tc>
          <w:tcPr>
            <w:tcW w:w="7356" w:type="dxa"/>
            <w:gridSpan w:val="2"/>
            <w:tcBorders>
              <w:top w:val="single" w:sz="4" w:space="0" w:color="auto"/>
              <w:left w:val="nil"/>
              <w:bottom w:val="nil"/>
              <w:right w:val="nil"/>
            </w:tcBorders>
            <w:shd w:val="clear" w:color="000000" w:fill="FFFFFF"/>
            <w:hideMark/>
          </w:tcPr>
          <w:p w14:paraId="39DB9FC5" w14:textId="77777777" w:rsidR="005D32AD" w:rsidRPr="00BE324D" w:rsidRDefault="005D32AD" w:rsidP="007A0B04">
            <w:pPr>
              <w:rPr>
                <w:color w:val="000000"/>
                <w:sz w:val="18"/>
                <w:szCs w:val="18"/>
                <w:lang w:eastAsia="sk-SK"/>
              </w:rPr>
            </w:pPr>
            <w:r w:rsidRPr="00BE324D">
              <w:rPr>
                <w:color w:val="000000"/>
                <w:sz w:val="18"/>
                <w:szCs w:val="18"/>
                <w:lang w:eastAsia="sk-SK"/>
              </w:rPr>
              <w:t>Stav k 30. septembru 20</w:t>
            </w:r>
            <w:r>
              <w:rPr>
                <w:color w:val="000000"/>
                <w:sz w:val="18"/>
                <w:szCs w:val="18"/>
                <w:lang w:eastAsia="sk-SK"/>
              </w:rPr>
              <w:t>23</w:t>
            </w:r>
          </w:p>
        </w:tc>
        <w:tc>
          <w:tcPr>
            <w:tcW w:w="181" w:type="dxa"/>
            <w:tcBorders>
              <w:top w:val="nil"/>
              <w:left w:val="nil"/>
              <w:bottom w:val="nil"/>
              <w:right w:val="nil"/>
            </w:tcBorders>
            <w:shd w:val="clear" w:color="000000" w:fill="FFFFFF"/>
            <w:noWrap/>
            <w:vAlign w:val="bottom"/>
            <w:hideMark/>
          </w:tcPr>
          <w:p w14:paraId="398D0C27" w14:textId="77777777" w:rsidR="005D32AD" w:rsidRPr="00BE324D" w:rsidRDefault="005D32AD" w:rsidP="007A0B04">
            <w:pPr>
              <w:rPr>
                <w:sz w:val="18"/>
                <w:szCs w:val="18"/>
                <w:lang w:eastAsia="sk-SK"/>
              </w:rPr>
            </w:pPr>
            <w:r w:rsidRPr="00BE324D">
              <w:rPr>
                <w:sz w:val="18"/>
                <w:szCs w:val="18"/>
                <w:lang w:eastAsia="sk-SK"/>
              </w:rPr>
              <w:t> </w:t>
            </w:r>
          </w:p>
        </w:tc>
        <w:tc>
          <w:tcPr>
            <w:tcW w:w="953" w:type="dxa"/>
            <w:tcBorders>
              <w:top w:val="nil"/>
              <w:left w:val="nil"/>
              <w:bottom w:val="nil"/>
              <w:right w:val="nil"/>
            </w:tcBorders>
            <w:shd w:val="clear" w:color="000000" w:fill="FFFFFF"/>
            <w:noWrap/>
            <w:vAlign w:val="center"/>
            <w:hideMark/>
          </w:tcPr>
          <w:p w14:paraId="731807DC" w14:textId="3B5DB927" w:rsidR="005D32AD" w:rsidRPr="00976A03" w:rsidRDefault="005D32AD" w:rsidP="007A0B04">
            <w:pPr>
              <w:jc w:val="right"/>
              <w:rPr>
                <w:sz w:val="18"/>
                <w:szCs w:val="18"/>
                <w:lang w:eastAsia="sk-SK"/>
              </w:rPr>
            </w:pPr>
            <w:r w:rsidRPr="00976A03">
              <w:rPr>
                <w:color w:val="000000"/>
                <w:sz w:val="18"/>
                <w:szCs w:val="18"/>
                <w:lang w:eastAsia="sk-SK"/>
              </w:rPr>
              <w:t xml:space="preserve">   574 841</w:t>
            </w:r>
          </w:p>
        </w:tc>
      </w:tr>
      <w:tr w:rsidR="005D32AD" w:rsidRPr="00BE324D" w14:paraId="59CB6091" w14:textId="77777777" w:rsidTr="007A0B04">
        <w:trPr>
          <w:trHeight w:val="269"/>
        </w:trPr>
        <w:tc>
          <w:tcPr>
            <w:tcW w:w="7356" w:type="dxa"/>
            <w:gridSpan w:val="2"/>
            <w:tcBorders>
              <w:top w:val="nil"/>
              <w:left w:val="nil"/>
              <w:bottom w:val="nil"/>
              <w:right w:val="nil"/>
            </w:tcBorders>
            <w:shd w:val="clear" w:color="000000" w:fill="FFFFFF"/>
            <w:hideMark/>
          </w:tcPr>
          <w:p w14:paraId="20FF1B69" w14:textId="77777777" w:rsidR="005D32AD" w:rsidRPr="00BE324D" w:rsidRDefault="005D32AD" w:rsidP="007A0B04">
            <w:pPr>
              <w:rPr>
                <w:color w:val="000000"/>
                <w:sz w:val="18"/>
                <w:szCs w:val="18"/>
                <w:lang w:eastAsia="sk-SK"/>
              </w:rPr>
            </w:pPr>
            <w:r w:rsidRPr="00BE324D">
              <w:rPr>
                <w:color w:val="000000"/>
                <w:sz w:val="18"/>
                <w:szCs w:val="18"/>
                <w:lang w:eastAsia="sk-SK"/>
              </w:rPr>
              <w:t>Stav k 30. septembru 20</w:t>
            </w:r>
            <w:r>
              <w:rPr>
                <w:color w:val="000000"/>
                <w:sz w:val="18"/>
                <w:szCs w:val="18"/>
                <w:lang w:eastAsia="sk-SK"/>
              </w:rPr>
              <w:t>22</w:t>
            </w:r>
          </w:p>
        </w:tc>
        <w:tc>
          <w:tcPr>
            <w:tcW w:w="181" w:type="dxa"/>
            <w:tcBorders>
              <w:top w:val="nil"/>
              <w:left w:val="nil"/>
              <w:bottom w:val="nil"/>
              <w:right w:val="nil"/>
            </w:tcBorders>
            <w:shd w:val="clear" w:color="000000" w:fill="FFFFFF"/>
            <w:noWrap/>
            <w:vAlign w:val="bottom"/>
            <w:hideMark/>
          </w:tcPr>
          <w:p w14:paraId="75CB6116" w14:textId="77777777" w:rsidR="005D32AD" w:rsidRPr="00BE324D" w:rsidRDefault="005D32AD" w:rsidP="007A0B04">
            <w:pPr>
              <w:rPr>
                <w:sz w:val="18"/>
                <w:szCs w:val="18"/>
                <w:lang w:eastAsia="sk-SK"/>
              </w:rPr>
            </w:pPr>
            <w:r w:rsidRPr="00BE324D">
              <w:rPr>
                <w:sz w:val="18"/>
                <w:szCs w:val="18"/>
                <w:lang w:eastAsia="sk-SK"/>
              </w:rPr>
              <w:t> </w:t>
            </w:r>
          </w:p>
        </w:tc>
        <w:tc>
          <w:tcPr>
            <w:tcW w:w="953" w:type="dxa"/>
            <w:tcBorders>
              <w:top w:val="nil"/>
              <w:left w:val="nil"/>
              <w:bottom w:val="single" w:sz="4" w:space="0" w:color="auto"/>
              <w:right w:val="nil"/>
            </w:tcBorders>
            <w:shd w:val="clear" w:color="000000" w:fill="FFFFFF"/>
            <w:noWrap/>
            <w:vAlign w:val="center"/>
            <w:hideMark/>
          </w:tcPr>
          <w:p w14:paraId="16586FF2" w14:textId="5EE6F255" w:rsidR="005D32AD" w:rsidRPr="00BE324D" w:rsidRDefault="005D32AD" w:rsidP="007A0B04">
            <w:pPr>
              <w:jc w:val="right"/>
              <w:rPr>
                <w:sz w:val="18"/>
                <w:szCs w:val="18"/>
                <w:lang w:eastAsia="sk-SK"/>
              </w:rPr>
            </w:pPr>
            <w:r>
              <w:rPr>
                <w:sz w:val="18"/>
                <w:szCs w:val="18"/>
                <w:lang w:eastAsia="sk-SK"/>
              </w:rPr>
              <w:t>609 237</w:t>
            </w:r>
          </w:p>
        </w:tc>
      </w:tr>
      <w:tr w:rsidR="005D32AD" w:rsidRPr="00BE324D" w14:paraId="73669FE3" w14:textId="77777777" w:rsidTr="007A0B04">
        <w:trPr>
          <w:trHeight w:val="269"/>
        </w:trPr>
        <w:tc>
          <w:tcPr>
            <w:tcW w:w="2802" w:type="dxa"/>
            <w:tcBorders>
              <w:top w:val="nil"/>
              <w:left w:val="nil"/>
              <w:bottom w:val="nil"/>
              <w:right w:val="nil"/>
            </w:tcBorders>
            <w:shd w:val="clear" w:color="000000" w:fill="FFFFFF"/>
            <w:hideMark/>
          </w:tcPr>
          <w:p w14:paraId="6A4489B8" w14:textId="77777777" w:rsidR="005D32AD" w:rsidRPr="00BE324D" w:rsidRDefault="005D32AD" w:rsidP="007A0B04">
            <w:pPr>
              <w:rPr>
                <w:b/>
                <w:bCs/>
                <w:color w:val="000000"/>
                <w:sz w:val="18"/>
                <w:szCs w:val="18"/>
                <w:lang w:eastAsia="sk-SK"/>
              </w:rPr>
            </w:pPr>
            <w:r w:rsidRPr="00BE324D">
              <w:rPr>
                <w:b/>
                <w:bCs/>
                <w:color w:val="000000"/>
                <w:sz w:val="18"/>
                <w:szCs w:val="18"/>
                <w:lang w:eastAsia="sk-SK"/>
              </w:rPr>
              <w:t>Zmena</w:t>
            </w:r>
          </w:p>
        </w:tc>
        <w:tc>
          <w:tcPr>
            <w:tcW w:w="4554" w:type="dxa"/>
            <w:tcBorders>
              <w:top w:val="nil"/>
              <w:left w:val="nil"/>
              <w:bottom w:val="nil"/>
              <w:right w:val="nil"/>
            </w:tcBorders>
            <w:shd w:val="clear" w:color="000000" w:fill="FFFFFF"/>
            <w:hideMark/>
          </w:tcPr>
          <w:p w14:paraId="62643906" w14:textId="77777777" w:rsidR="005D32AD" w:rsidRPr="00BE324D" w:rsidRDefault="005D32AD" w:rsidP="007A0B04">
            <w:pPr>
              <w:rPr>
                <w:b/>
                <w:bCs/>
                <w:color w:val="000000"/>
                <w:sz w:val="18"/>
                <w:szCs w:val="18"/>
                <w:lang w:eastAsia="sk-SK"/>
              </w:rPr>
            </w:pPr>
            <w:r w:rsidRPr="00BE324D">
              <w:rPr>
                <w:b/>
                <w:bCs/>
                <w:color w:val="000000"/>
                <w:sz w:val="18"/>
                <w:szCs w:val="18"/>
                <w:lang w:eastAsia="sk-SK"/>
              </w:rPr>
              <w:t> </w:t>
            </w:r>
          </w:p>
        </w:tc>
        <w:tc>
          <w:tcPr>
            <w:tcW w:w="181" w:type="dxa"/>
            <w:tcBorders>
              <w:top w:val="nil"/>
              <w:left w:val="nil"/>
              <w:bottom w:val="nil"/>
              <w:right w:val="nil"/>
            </w:tcBorders>
            <w:shd w:val="clear" w:color="000000" w:fill="FFFFFF"/>
            <w:noWrap/>
            <w:vAlign w:val="bottom"/>
            <w:hideMark/>
          </w:tcPr>
          <w:p w14:paraId="39EC8B93" w14:textId="77777777" w:rsidR="005D32AD" w:rsidRPr="00BE324D" w:rsidRDefault="005D32AD" w:rsidP="007A0B04">
            <w:pPr>
              <w:rPr>
                <w:b/>
                <w:bCs/>
                <w:sz w:val="18"/>
                <w:szCs w:val="18"/>
                <w:lang w:eastAsia="sk-SK"/>
              </w:rPr>
            </w:pPr>
            <w:r w:rsidRPr="00BE324D">
              <w:rPr>
                <w:b/>
                <w:bCs/>
                <w:sz w:val="18"/>
                <w:szCs w:val="18"/>
                <w:lang w:eastAsia="sk-SK"/>
              </w:rPr>
              <w:t> </w:t>
            </w:r>
          </w:p>
        </w:tc>
        <w:tc>
          <w:tcPr>
            <w:tcW w:w="953" w:type="dxa"/>
            <w:tcBorders>
              <w:top w:val="nil"/>
              <w:left w:val="nil"/>
              <w:bottom w:val="nil"/>
              <w:right w:val="nil"/>
            </w:tcBorders>
            <w:shd w:val="clear" w:color="000000" w:fill="FFFFFF"/>
            <w:noWrap/>
            <w:hideMark/>
          </w:tcPr>
          <w:p w14:paraId="42B34B90" w14:textId="326EA3D6" w:rsidR="005D32AD" w:rsidRPr="00976A03" w:rsidRDefault="005D32AD" w:rsidP="007A0B04">
            <w:pPr>
              <w:jc w:val="right"/>
              <w:rPr>
                <w:b/>
                <w:bCs/>
                <w:sz w:val="18"/>
                <w:szCs w:val="18"/>
                <w:lang w:eastAsia="sk-SK"/>
              </w:rPr>
            </w:pPr>
            <w:r w:rsidRPr="00976A03">
              <w:rPr>
                <w:b/>
                <w:bCs/>
                <w:sz w:val="18"/>
                <w:szCs w:val="18"/>
                <w:lang w:eastAsia="sk-SK"/>
              </w:rPr>
              <w:t>34 396</w:t>
            </w:r>
          </w:p>
        </w:tc>
      </w:tr>
      <w:tr w:rsidR="005D32AD" w:rsidRPr="00BE324D" w14:paraId="26ACF3E0" w14:textId="77777777" w:rsidTr="007A0B04">
        <w:trPr>
          <w:trHeight w:val="269"/>
        </w:trPr>
        <w:tc>
          <w:tcPr>
            <w:tcW w:w="2802" w:type="dxa"/>
            <w:tcBorders>
              <w:top w:val="nil"/>
              <w:left w:val="nil"/>
              <w:bottom w:val="nil"/>
              <w:right w:val="nil"/>
            </w:tcBorders>
            <w:shd w:val="clear" w:color="000000" w:fill="FFFFFF"/>
            <w:hideMark/>
          </w:tcPr>
          <w:p w14:paraId="4310B9BB" w14:textId="77777777" w:rsidR="005D32AD" w:rsidRPr="00BE324D" w:rsidRDefault="005D32AD" w:rsidP="007A0B04">
            <w:pPr>
              <w:rPr>
                <w:color w:val="000000"/>
                <w:sz w:val="18"/>
                <w:szCs w:val="18"/>
                <w:lang w:eastAsia="sk-SK"/>
              </w:rPr>
            </w:pPr>
            <w:r w:rsidRPr="00BE324D">
              <w:rPr>
                <w:color w:val="000000"/>
                <w:sz w:val="18"/>
                <w:szCs w:val="18"/>
                <w:lang w:eastAsia="sk-SK"/>
              </w:rPr>
              <w:t>z toho:</w:t>
            </w:r>
          </w:p>
        </w:tc>
        <w:tc>
          <w:tcPr>
            <w:tcW w:w="4554" w:type="dxa"/>
            <w:tcBorders>
              <w:top w:val="nil"/>
              <w:left w:val="nil"/>
              <w:bottom w:val="nil"/>
              <w:right w:val="nil"/>
            </w:tcBorders>
            <w:shd w:val="clear" w:color="000000" w:fill="FFFFFF"/>
            <w:hideMark/>
          </w:tcPr>
          <w:p w14:paraId="73B214EB" w14:textId="77777777" w:rsidR="005D32AD" w:rsidRPr="00BE324D" w:rsidRDefault="005D32AD" w:rsidP="007A0B04">
            <w:pPr>
              <w:rPr>
                <w:color w:val="000000"/>
                <w:sz w:val="18"/>
                <w:szCs w:val="18"/>
                <w:lang w:eastAsia="sk-SK"/>
              </w:rPr>
            </w:pPr>
            <w:r w:rsidRPr="00BE324D">
              <w:rPr>
                <w:color w:val="000000"/>
                <w:sz w:val="18"/>
                <w:szCs w:val="18"/>
                <w:lang w:eastAsia="sk-SK"/>
              </w:rPr>
              <w:t> </w:t>
            </w:r>
          </w:p>
        </w:tc>
        <w:tc>
          <w:tcPr>
            <w:tcW w:w="181" w:type="dxa"/>
            <w:tcBorders>
              <w:top w:val="nil"/>
              <w:left w:val="nil"/>
              <w:bottom w:val="nil"/>
              <w:right w:val="nil"/>
            </w:tcBorders>
            <w:shd w:val="clear" w:color="000000" w:fill="FFFFFF"/>
            <w:noWrap/>
            <w:vAlign w:val="bottom"/>
            <w:hideMark/>
          </w:tcPr>
          <w:p w14:paraId="11D98159" w14:textId="77777777" w:rsidR="005D32AD" w:rsidRPr="00BE324D" w:rsidRDefault="005D32AD" w:rsidP="007A0B04">
            <w:pPr>
              <w:rPr>
                <w:sz w:val="18"/>
                <w:szCs w:val="18"/>
                <w:lang w:eastAsia="sk-SK"/>
              </w:rPr>
            </w:pPr>
            <w:r w:rsidRPr="00BE324D">
              <w:rPr>
                <w:sz w:val="18"/>
                <w:szCs w:val="18"/>
                <w:lang w:eastAsia="sk-SK"/>
              </w:rPr>
              <w:t> </w:t>
            </w:r>
          </w:p>
        </w:tc>
        <w:tc>
          <w:tcPr>
            <w:tcW w:w="953" w:type="dxa"/>
            <w:tcBorders>
              <w:top w:val="nil"/>
              <w:left w:val="nil"/>
              <w:bottom w:val="nil"/>
              <w:right w:val="nil"/>
            </w:tcBorders>
            <w:shd w:val="clear" w:color="000000" w:fill="FFFFFF"/>
            <w:noWrap/>
            <w:vAlign w:val="center"/>
            <w:hideMark/>
          </w:tcPr>
          <w:p w14:paraId="6043DE1D" w14:textId="77777777" w:rsidR="005D32AD" w:rsidRPr="00BE324D" w:rsidRDefault="005D32AD" w:rsidP="007A0B04">
            <w:pPr>
              <w:jc w:val="right"/>
              <w:rPr>
                <w:sz w:val="18"/>
                <w:szCs w:val="18"/>
                <w:lang w:eastAsia="sk-SK"/>
              </w:rPr>
            </w:pPr>
            <w:r w:rsidRPr="00BE324D">
              <w:rPr>
                <w:sz w:val="18"/>
                <w:szCs w:val="18"/>
                <w:lang w:eastAsia="sk-SK"/>
              </w:rPr>
              <w:t> </w:t>
            </w:r>
          </w:p>
        </w:tc>
      </w:tr>
      <w:tr w:rsidR="005D32AD" w:rsidRPr="00BE324D" w14:paraId="7B14557E" w14:textId="77777777" w:rsidTr="007A0B04">
        <w:trPr>
          <w:trHeight w:val="269"/>
        </w:trPr>
        <w:tc>
          <w:tcPr>
            <w:tcW w:w="7356" w:type="dxa"/>
            <w:gridSpan w:val="2"/>
            <w:tcBorders>
              <w:top w:val="nil"/>
              <w:left w:val="nil"/>
              <w:bottom w:val="nil"/>
              <w:right w:val="nil"/>
            </w:tcBorders>
            <w:shd w:val="clear" w:color="000000" w:fill="FFFFFF"/>
            <w:hideMark/>
          </w:tcPr>
          <w:p w14:paraId="54149D15" w14:textId="77777777" w:rsidR="005D32AD" w:rsidRPr="00BE324D" w:rsidRDefault="005D32AD" w:rsidP="007A0B04">
            <w:pPr>
              <w:rPr>
                <w:color w:val="000000"/>
                <w:sz w:val="18"/>
                <w:szCs w:val="18"/>
                <w:lang w:eastAsia="sk-SK"/>
              </w:rPr>
            </w:pPr>
            <w:r w:rsidRPr="00BE324D">
              <w:rPr>
                <w:color w:val="000000"/>
                <w:sz w:val="18"/>
                <w:szCs w:val="18"/>
                <w:lang w:eastAsia="sk-SK"/>
              </w:rPr>
              <w:t xml:space="preserve"> – zaúčtované do výsledku hospodárenia</w:t>
            </w:r>
          </w:p>
        </w:tc>
        <w:tc>
          <w:tcPr>
            <w:tcW w:w="181" w:type="dxa"/>
            <w:tcBorders>
              <w:top w:val="nil"/>
              <w:left w:val="nil"/>
              <w:bottom w:val="nil"/>
              <w:right w:val="nil"/>
            </w:tcBorders>
            <w:shd w:val="clear" w:color="000000" w:fill="FFFFFF"/>
            <w:noWrap/>
            <w:vAlign w:val="bottom"/>
            <w:hideMark/>
          </w:tcPr>
          <w:p w14:paraId="35DB1E20" w14:textId="77777777" w:rsidR="005D32AD" w:rsidRPr="00BE324D" w:rsidRDefault="005D32AD" w:rsidP="007A0B04">
            <w:pPr>
              <w:rPr>
                <w:sz w:val="18"/>
                <w:szCs w:val="18"/>
                <w:lang w:eastAsia="sk-SK"/>
              </w:rPr>
            </w:pPr>
            <w:r w:rsidRPr="00BE324D">
              <w:rPr>
                <w:sz w:val="18"/>
                <w:szCs w:val="18"/>
                <w:lang w:eastAsia="sk-SK"/>
              </w:rPr>
              <w:t> </w:t>
            </w:r>
          </w:p>
        </w:tc>
        <w:tc>
          <w:tcPr>
            <w:tcW w:w="953" w:type="dxa"/>
            <w:tcBorders>
              <w:top w:val="nil"/>
              <w:left w:val="nil"/>
              <w:bottom w:val="nil"/>
              <w:right w:val="nil"/>
            </w:tcBorders>
            <w:shd w:val="clear" w:color="000000" w:fill="FFFFFF"/>
            <w:noWrap/>
            <w:vAlign w:val="center"/>
            <w:hideMark/>
          </w:tcPr>
          <w:p w14:paraId="321F6FE4" w14:textId="5990188A" w:rsidR="005D32AD" w:rsidRPr="00976A03" w:rsidRDefault="005D32AD" w:rsidP="007A0B04">
            <w:pPr>
              <w:jc w:val="right"/>
              <w:rPr>
                <w:sz w:val="18"/>
                <w:szCs w:val="18"/>
                <w:lang w:eastAsia="sk-SK"/>
              </w:rPr>
            </w:pPr>
            <w:r w:rsidRPr="00976A03">
              <w:rPr>
                <w:sz w:val="18"/>
                <w:szCs w:val="18"/>
                <w:lang w:eastAsia="sk-SK"/>
              </w:rPr>
              <w:t>34 396</w:t>
            </w:r>
          </w:p>
        </w:tc>
      </w:tr>
      <w:tr w:rsidR="005D32AD" w:rsidRPr="00BE324D" w14:paraId="4C23B27E" w14:textId="77777777" w:rsidTr="007A0B04">
        <w:trPr>
          <w:trHeight w:val="269"/>
        </w:trPr>
        <w:tc>
          <w:tcPr>
            <w:tcW w:w="7356" w:type="dxa"/>
            <w:gridSpan w:val="2"/>
            <w:tcBorders>
              <w:top w:val="nil"/>
              <w:left w:val="nil"/>
              <w:bottom w:val="nil"/>
              <w:right w:val="nil"/>
            </w:tcBorders>
            <w:shd w:val="clear" w:color="000000" w:fill="FFFFFF"/>
            <w:hideMark/>
          </w:tcPr>
          <w:p w14:paraId="5620B08B" w14:textId="77777777" w:rsidR="005D32AD" w:rsidRPr="00BE324D" w:rsidRDefault="005D32AD" w:rsidP="007A0B04">
            <w:pPr>
              <w:rPr>
                <w:color w:val="000000"/>
                <w:sz w:val="18"/>
                <w:szCs w:val="18"/>
                <w:lang w:eastAsia="sk-SK"/>
              </w:rPr>
            </w:pPr>
            <w:r w:rsidRPr="00BE324D">
              <w:rPr>
                <w:color w:val="000000"/>
                <w:sz w:val="18"/>
                <w:szCs w:val="18"/>
                <w:lang w:eastAsia="sk-SK"/>
              </w:rPr>
              <w:t xml:space="preserve"> – zaúčtované do vlastného imania </w:t>
            </w:r>
          </w:p>
        </w:tc>
        <w:tc>
          <w:tcPr>
            <w:tcW w:w="181" w:type="dxa"/>
            <w:tcBorders>
              <w:top w:val="nil"/>
              <w:left w:val="nil"/>
              <w:bottom w:val="nil"/>
              <w:right w:val="nil"/>
            </w:tcBorders>
            <w:shd w:val="clear" w:color="000000" w:fill="FFFFFF"/>
            <w:noWrap/>
            <w:vAlign w:val="bottom"/>
            <w:hideMark/>
          </w:tcPr>
          <w:p w14:paraId="3F21A262" w14:textId="77777777" w:rsidR="005D32AD" w:rsidRPr="00BE324D" w:rsidRDefault="005D32AD" w:rsidP="007A0B04">
            <w:pPr>
              <w:rPr>
                <w:sz w:val="18"/>
                <w:szCs w:val="18"/>
                <w:lang w:eastAsia="sk-SK"/>
              </w:rPr>
            </w:pPr>
            <w:r w:rsidRPr="00BE324D">
              <w:rPr>
                <w:sz w:val="18"/>
                <w:szCs w:val="18"/>
                <w:lang w:eastAsia="sk-SK"/>
              </w:rPr>
              <w:t> </w:t>
            </w:r>
          </w:p>
        </w:tc>
        <w:tc>
          <w:tcPr>
            <w:tcW w:w="953" w:type="dxa"/>
            <w:tcBorders>
              <w:top w:val="nil"/>
              <w:left w:val="nil"/>
              <w:bottom w:val="nil"/>
              <w:right w:val="nil"/>
            </w:tcBorders>
            <w:shd w:val="clear" w:color="000000" w:fill="FFFFFF"/>
            <w:noWrap/>
            <w:vAlign w:val="bottom"/>
            <w:hideMark/>
          </w:tcPr>
          <w:p w14:paraId="085F53EF" w14:textId="77777777" w:rsidR="005D32AD" w:rsidRPr="00BE324D" w:rsidRDefault="005D32AD" w:rsidP="007A0B04">
            <w:pPr>
              <w:jc w:val="right"/>
              <w:rPr>
                <w:sz w:val="18"/>
                <w:szCs w:val="18"/>
                <w:lang w:eastAsia="sk-SK"/>
              </w:rPr>
            </w:pPr>
            <w:r>
              <w:rPr>
                <w:sz w:val="18"/>
                <w:szCs w:val="18"/>
                <w:lang w:eastAsia="sk-SK"/>
              </w:rPr>
              <w:t>0</w:t>
            </w:r>
          </w:p>
        </w:tc>
      </w:tr>
    </w:tbl>
    <w:p w14:paraId="63BE899F" w14:textId="72B2F925" w:rsidR="00B240D0" w:rsidRDefault="00B240D0">
      <w:pPr>
        <w:spacing w:after="200" w:line="276" w:lineRule="auto"/>
        <w:rPr>
          <w:b/>
          <w:sz w:val="18"/>
          <w:szCs w:val="18"/>
        </w:rPr>
      </w:pPr>
    </w:p>
    <w:p w14:paraId="63BE89C7" w14:textId="77777777" w:rsidR="00FE0F76" w:rsidRPr="008C0838" w:rsidRDefault="00FE0F76" w:rsidP="005013EA">
      <w:pPr>
        <w:pStyle w:val="Heading2"/>
        <w:numPr>
          <w:ilvl w:val="0"/>
          <w:numId w:val="2"/>
        </w:numPr>
        <w:ind w:left="714" w:hanging="357"/>
        <w:rPr>
          <w:szCs w:val="18"/>
        </w:rPr>
      </w:pPr>
      <w:r w:rsidRPr="00891481">
        <w:rPr>
          <w:szCs w:val="18"/>
        </w:rPr>
        <w:t>Časové rozlíšenie</w:t>
      </w:r>
    </w:p>
    <w:p w14:paraId="63BE89C8" w14:textId="77777777" w:rsidR="00FE0F76" w:rsidRPr="00B50225" w:rsidRDefault="00FE0F76" w:rsidP="00FE0F76">
      <w:pPr>
        <w:pStyle w:val="BodyText"/>
        <w:rPr>
          <w:szCs w:val="18"/>
        </w:rPr>
      </w:pPr>
    </w:p>
    <w:p w14:paraId="63BE89C9" w14:textId="77777777" w:rsidR="00FE0F76" w:rsidRDefault="00FE0F76" w:rsidP="00FE0F76">
      <w:pPr>
        <w:pStyle w:val="BodyText"/>
        <w:rPr>
          <w:szCs w:val="18"/>
        </w:rPr>
      </w:pPr>
      <w:r w:rsidRPr="00B50225">
        <w:rPr>
          <w:szCs w:val="18"/>
        </w:rPr>
        <w:t>Ide o tieto položky:</w:t>
      </w:r>
    </w:p>
    <w:p w14:paraId="0C107ED1" w14:textId="77777777" w:rsidR="00CD42E1" w:rsidRPr="00E5531E" w:rsidRDefault="00E5531E" w:rsidP="004E21C9">
      <w:pPr>
        <w:pStyle w:val="BodyText"/>
        <w:rPr>
          <w:szCs w:val="18"/>
        </w:rPr>
      </w:pPr>
      <w:r>
        <w:rPr>
          <w:i/>
          <w:szCs w:val="18"/>
        </w:rPr>
        <w:tab/>
      </w:r>
    </w:p>
    <w:tbl>
      <w:tblPr>
        <w:tblW w:w="7976" w:type="dxa"/>
        <w:tblInd w:w="529" w:type="dxa"/>
        <w:tblCellMar>
          <w:left w:w="70" w:type="dxa"/>
          <w:right w:w="70" w:type="dxa"/>
        </w:tblCellMar>
        <w:tblLook w:val="04A0" w:firstRow="1" w:lastRow="0" w:firstColumn="1" w:lastColumn="0" w:noHBand="0" w:noVBand="1"/>
      </w:tblPr>
      <w:tblGrid>
        <w:gridCol w:w="2988"/>
        <w:gridCol w:w="862"/>
        <w:gridCol w:w="1284"/>
        <w:gridCol w:w="964"/>
        <w:gridCol w:w="695"/>
        <w:gridCol w:w="1183"/>
      </w:tblGrid>
      <w:tr w:rsidR="00805392" w:rsidRPr="00DF2B95" w14:paraId="20D459E2" w14:textId="77777777" w:rsidTr="00707A7C">
        <w:trPr>
          <w:trHeight w:val="285"/>
        </w:trPr>
        <w:tc>
          <w:tcPr>
            <w:tcW w:w="2988" w:type="dxa"/>
            <w:tcBorders>
              <w:top w:val="nil"/>
              <w:left w:val="nil"/>
              <w:bottom w:val="nil"/>
              <w:right w:val="nil"/>
            </w:tcBorders>
            <w:shd w:val="clear" w:color="000000" w:fill="FFFFFF"/>
            <w:noWrap/>
            <w:vAlign w:val="bottom"/>
            <w:hideMark/>
          </w:tcPr>
          <w:p w14:paraId="7A4B3D93" w14:textId="77777777" w:rsidR="00805392" w:rsidRPr="00DF2B95" w:rsidRDefault="00805392" w:rsidP="00805392">
            <w:pPr>
              <w:jc w:val="center"/>
              <w:rPr>
                <w:sz w:val="18"/>
                <w:szCs w:val="18"/>
                <w:lang w:eastAsia="sk-SK"/>
              </w:rPr>
            </w:pPr>
            <w:r w:rsidRPr="00DF2B95">
              <w:rPr>
                <w:sz w:val="18"/>
                <w:szCs w:val="18"/>
                <w:lang w:eastAsia="sk-SK"/>
              </w:rPr>
              <w:t> </w:t>
            </w:r>
          </w:p>
        </w:tc>
        <w:tc>
          <w:tcPr>
            <w:tcW w:w="862" w:type="dxa"/>
            <w:tcBorders>
              <w:top w:val="nil"/>
              <w:left w:val="nil"/>
              <w:bottom w:val="nil"/>
              <w:right w:val="nil"/>
            </w:tcBorders>
            <w:shd w:val="clear" w:color="000000" w:fill="FFFFFF"/>
            <w:noWrap/>
            <w:vAlign w:val="bottom"/>
            <w:hideMark/>
          </w:tcPr>
          <w:p w14:paraId="33863567" w14:textId="77777777" w:rsidR="00805392" w:rsidRPr="00DF2B95" w:rsidRDefault="00805392" w:rsidP="00805392">
            <w:pPr>
              <w:jc w:val="center"/>
              <w:rPr>
                <w:sz w:val="18"/>
                <w:szCs w:val="18"/>
                <w:lang w:eastAsia="sk-SK"/>
              </w:rPr>
            </w:pPr>
            <w:r w:rsidRPr="00DF2B95">
              <w:rPr>
                <w:sz w:val="18"/>
                <w:szCs w:val="18"/>
                <w:lang w:eastAsia="sk-SK"/>
              </w:rPr>
              <w:t> </w:t>
            </w:r>
          </w:p>
        </w:tc>
        <w:tc>
          <w:tcPr>
            <w:tcW w:w="1284" w:type="dxa"/>
            <w:tcBorders>
              <w:top w:val="nil"/>
              <w:left w:val="nil"/>
              <w:bottom w:val="nil"/>
              <w:right w:val="nil"/>
            </w:tcBorders>
            <w:shd w:val="clear" w:color="000000" w:fill="FFFFFF"/>
            <w:noWrap/>
            <w:vAlign w:val="bottom"/>
            <w:hideMark/>
          </w:tcPr>
          <w:p w14:paraId="3EBB73C7" w14:textId="77777777" w:rsidR="00805392" w:rsidRPr="00DF2B95" w:rsidRDefault="00805392" w:rsidP="00805392">
            <w:pPr>
              <w:jc w:val="center"/>
              <w:rPr>
                <w:sz w:val="18"/>
                <w:szCs w:val="18"/>
                <w:lang w:eastAsia="sk-SK"/>
              </w:rPr>
            </w:pPr>
            <w:r w:rsidRPr="00DF2B95">
              <w:rPr>
                <w:sz w:val="18"/>
                <w:szCs w:val="18"/>
                <w:lang w:eastAsia="sk-SK"/>
              </w:rPr>
              <w:t> </w:t>
            </w:r>
          </w:p>
        </w:tc>
        <w:tc>
          <w:tcPr>
            <w:tcW w:w="964" w:type="dxa"/>
            <w:tcBorders>
              <w:top w:val="nil"/>
              <w:left w:val="nil"/>
              <w:bottom w:val="nil"/>
              <w:right w:val="nil"/>
            </w:tcBorders>
            <w:shd w:val="clear" w:color="000000" w:fill="FFFFFF"/>
            <w:noWrap/>
            <w:vAlign w:val="bottom"/>
            <w:hideMark/>
          </w:tcPr>
          <w:p w14:paraId="38557E72" w14:textId="6C9714B2" w:rsidR="00805392" w:rsidRPr="00DF2B95" w:rsidRDefault="00805392" w:rsidP="00805392">
            <w:pPr>
              <w:jc w:val="center"/>
              <w:rPr>
                <w:sz w:val="18"/>
                <w:szCs w:val="18"/>
                <w:lang w:eastAsia="sk-SK"/>
              </w:rPr>
            </w:pPr>
            <w:r w:rsidRPr="00DF2B95">
              <w:rPr>
                <w:sz w:val="18"/>
                <w:szCs w:val="18"/>
                <w:lang w:eastAsia="sk-SK"/>
              </w:rPr>
              <w:t>30. 9. 20</w:t>
            </w:r>
            <w:r>
              <w:rPr>
                <w:sz w:val="18"/>
                <w:szCs w:val="18"/>
                <w:lang w:eastAsia="sk-SK"/>
              </w:rPr>
              <w:t>23</w:t>
            </w:r>
          </w:p>
        </w:tc>
        <w:tc>
          <w:tcPr>
            <w:tcW w:w="695" w:type="dxa"/>
            <w:tcBorders>
              <w:top w:val="nil"/>
              <w:left w:val="nil"/>
              <w:bottom w:val="nil"/>
              <w:right w:val="nil"/>
            </w:tcBorders>
            <w:shd w:val="clear" w:color="000000" w:fill="FFFFFF"/>
            <w:noWrap/>
            <w:vAlign w:val="bottom"/>
            <w:hideMark/>
          </w:tcPr>
          <w:p w14:paraId="42E0BD7F" w14:textId="77777777" w:rsidR="00805392" w:rsidRPr="00DF2B95" w:rsidRDefault="00805392" w:rsidP="00805392">
            <w:pPr>
              <w:jc w:val="center"/>
              <w:rPr>
                <w:sz w:val="18"/>
                <w:szCs w:val="18"/>
                <w:lang w:eastAsia="sk-SK"/>
              </w:rPr>
            </w:pPr>
            <w:r w:rsidRPr="00DF2B95">
              <w:rPr>
                <w:sz w:val="18"/>
                <w:szCs w:val="18"/>
                <w:lang w:eastAsia="sk-SK"/>
              </w:rPr>
              <w:t> </w:t>
            </w:r>
          </w:p>
        </w:tc>
        <w:tc>
          <w:tcPr>
            <w:tcW w:w="1183" w:type="dxa"/>
            <w:tcBorders>
              <w:top w:val="nil"/>
              <w:left w:val="nil"/>
              <w:bottom w:val="nil"/>
              <w:right w:val="nil"/>
            </w:tcBorders>
            <w:shd w:val="clear" w:color="000000" w:fill="FFFFFF"/>
            <w:noWrap/>
            <w:vAlign w:val="bottom"/>
            <w:hideMark/>
          </w:tcPr>
          <w:p w14:paraId="42D2820F" w14:textId="6655BCD0" w:rsidR="00805392" w:rsidRPr="00DF2B95" w:rsidRDefault="00805392" w:rsidP="00805392">
            <w:pPr>
              <w:jc w:val="center"/>
              <w:rPr>
                <w:sz w:val="18"/>
                <w:szCs w:val="18"/>
                <w:lang w:eastAsia="sk-SK"/>
              </w:rPr>
            </w:pPr>
            <w:r w:rsidRPr="00DF2B95">
              <w:rPr>
                <w:sz w:val="18"/>
                <w:szCs w:val="18"/>
                <w:lang w:eastAsia="sk-SK"/>
              </w:rPr>
              <w:t>30. 9. 20</w:t>
            </w:r>
            <w:r>
              <w:rPr>
                <w:sz w:val="18"/>
                <w:szCs w:val="18"/>
                <w:lang w:eastAsia="sk-SK"/>
              </w:rPr>
              <w:t>22</w:t>
            </w:r>
          </w:p>
        </w:tc>
      </w:tr>
      <w:tr w:rsidR="00805392" w:rsidRPr="00DF2B95" w14:paraId="5D7249C8" w14:textId="77777777" w:rsidTr="00707A7C">
        <w:trPr>
          <w:trHeight w:val="285"/>
        </w:trPr>
        <w:tc>
          <w:tcPr>
            <w:tcW w:w="2988" w:type="dxa"/>
            <w:tcBorders>
              <w:top w:val="nil"/>
              <w:left w:val="nil"/>
              <w:bottom w:val="single" w:sz="4" w:space="0" w:color="auto"/>
              <w:right w:val="nil"/>
            </w:tcBorders>
            <w:shd w:val="clear" w:color="000000" w:fill="FFFFFF"/>
            <w:noWrap/>
            <w:vAlign w:val="bottom"/>
            <w:hideMark/>
          </w:tcPr>
          <w:p w14:paraId="0D89042D" w14:textId="77777777" w:rsidR="00805392" w:rsidRPr="00DF2B95" w:rsidRDefault="00805392" w:rsidP="00805392">
            <w:pPr>
              <w:jc w:val="center"/>
              <w:rPr>
                <w:sz w:val="18"/>
                <w:szCs w:val="18"/>
                <w:lang w:eastAsia="sk-SK"/>
              </w:rPr>
            </w:pPr>
            <w:r w:rsidRPr="00DF2B95">
              <w:rPr>
                <w:sz w:val="18"/>
                <w:szCs w:val="18"/>
                <w:lang w:eastAsia="sk-SK"/>
              </w:rPr>
              <w:t> </w:t>
            </w:r>
          </w:p>
        </w:tc>
        <w:tc>
          <w:tcPr>
            <w:tcW w:w="862" w:type="dxa"/>
            <w:tcBorders>
              <w:top w:val="nil"/>
              <w:left w:val="nil"/>
              <w:bottom w:val="single" w:sz="4" w:space="0" w:color="auto"/>
              <w:right w:val="nil"/>
            </w:tcBorders>
            <w:shd w:val="clear" w:color="000000" w:fill="FFFFFF"/>
            <w:noWrap/>
            <w:vAlign w:val="bottom"/>
            <w:hideMark/>
          </w:tcPr>
          <w:p w14:paraId="5C71FA5A" w14:textId="77777777" w:rsidR="00805392" w:rsidRPr="00DF2B95" w:rsidRDefault="00805392" w:rsidP="00805392">
            <w:pPr>
              <w:jc w:val="center"/>
              <w:rPr>
                <w:sz w:val="18"/>
                <w:szCs w:val="18"/>
                <w:lang w:eastAsia="sk-SK"/>
              </w:rPr>
            </w:pPr>
            <w:r w:rsidRPr="00DF2B95">
              <w:rPr>
                <w:sz w:val="18"/>
                <w:szCs w:val="18"/>
                <w:lang w:eastAsia="sk-SK"/>
              </w:rPr>
              <w:t> </w:t>
            </w:r>
          </w:p>
        </w:tc>
        <w:tc>
          <w:tcPr>
            <w:tcW w:w="1284" w:type="dxa"/>
            <w:tcBorders>
              <w:top w:val="nil"/>
              <w:left w:val="nil"/>
              <w:bottom w:val="single" w:sz="4" w:space="0" w:color="auto"/>
              <w:right w:val="nil"/>
            </w:tcBorders>
            <w:shd w:val="clear" w:color="000000" w:fill="FFFFFF"/>
            <w:noWrap/>
            <w:vAlign w:val="bottom"/>
            <w:hideMark/>
          </w:tcPr>
          <w:p w14:paraId="1B9E3DE4" w14:textId="77777777" w:rsidR="00805392" w:rsidRPr="00DF2B95" w:rsidRDefault="00805392" w:rsidP="00805392">
            <w:pPr>
              <w:jc w:val="center"/>
              <w:rPr>
                <w:sz w:val="18"/>
                <w:szCs w:val="18"/>
                <w:lang w:eastAsia="sk-SK"/>
              </w:rPr>
            </w:pPr>
            <w:r w:rsidRPr="00DF2B95">
              <w:rPr>
                <w:sz w:val="18"/>
                <w:szCs w:val="18"/>
                <w:lang w:eastAsia="sk-SK"/>
              </w:rPr>
              <w:t> </w:t>
            </w:r>
          </w:p>
        </w:tc>
        <w:tc>
          <w:tcPr>
            <w:tcW w:w="964" w:type="dxa"/>
            <w:tcBorders>
              <w:top w:val="nil"/>
              <w:left w:val="nil"/>
              <w:bottom w:val="single" w:sz="4" w:space="0" w:color="auto"/>
              <w:right w:val="nil"/>
            </w:tcBorders>
            <w:shd w:val="clear" w:color="000000" w:fill="FFFFFF"/>
            <w:noWrap/>
            <w:vAlign w:val="bottom"/>
            <w:hideMark/>
          </w:tcPr>
          <w:p w14:paraId="20B91C96" w14:textId="77777777" w:rsidR="00805392" w:rsidRPr="00DF2B95" w:rsidRDefault="00805392" w:rsidP="00805392">
            <w:pPr>
              <w:jc w:val="center"/>
              <w:rPr>
                <w:sz w:val="18"/>
                <w:szCs w:val="18"/>
                <w:lang w:eastAsia="sk-SK"/>
              </w:rPr>
            </w:pPr>
            <w:r w:rsidRPr="00DF2B95">
              <w:rPr>
                <w:sz w:val="18"/>
                <w:szCs w:val="18"/>
                <w:lang w:eastAsia="sk-SK"/>
              </w:rPr>
              <w:t>EUR</w:t>
            </w:r>
          </w:p>
        </w:tc>
        <w:tc>
          <w:tcPr>
            <w:tcW w:w="695" w:type="dxa"/>
            <w:tcBorders>
              <w:top w:val="nil"/>
              <w:left w:val="nil"/>
              <w:bottom w:val="single" w:sz="4" w:space="0" w:color="auto"/>
              <w:right w:val="nil"/>
            </w:tcBorders>
            <w:shd w:val="clear" w:color="000000" w:fill="FFFFFF"/>
            <w:noWrap/>
            <w:vAlign w:val="bottom"/>
            <w:hideMark/>
          </w:tcPr>
          <w:p w14:paraId="788A6847" w14:textId="77777777" w:rsidR="00805392" w:rsidRPr="00DF2B95" w:rsidRDefault="00805392" w:rsidP="00805392">
            <w:pPr>
              <w:jc w:val="center"/>
              <w:rPr>
                <w:sz w:val="18"/>
                <w:szCs w:val="18"/>
                <w:lang w:eastAsia="sk-SK"/>
              </w:rPr>
            </w:pPr>
            <w:r w:rsidRPr="00DF2B95">
              <w:rPr>
                <w:sz w:val="18"/>
                <w:szCs w:val="18"/>
                <w:lang w:eastAsia="sk-SK"/>
              </w:rPr>
              <w:t> </w:t>
            </w:r>
          </w:p>
        </w:tc>
        <w:tc>
          <w:tcPr>
            <w:tcW w:w="1183" w:type="dxa"/>
            <w:tcBorders>
              <w:top w:val="nil"/>
              <w:left w:val="nil"/>
              <w:bottom w:val="single" w:sz="4" w:space="0" w:color="auto"/>
              <w:right w:val="nil"/>
            </w:tcBorders>
            <w:shd w:val="clear" w:color="000000" w:fill="FFFFFF"/>
            <w:noWrap/>
            <w:vAlign w:val="bottom"/>
            <w:hideMark/>
          </w:tcPr>
          <w:p w14:paraId="70CF5810" w14:textId="6C08CD2F" w:rsidR="00805392" w:rsidRPr="00DF2B95" w:rsidRDefault="00805392" w:rsidP="00805392">
            <w:pPr>
              <w:jc w:val="center"/>
              <w:rPr>
                <w:sz w:val="18"/>
                <w:szCs w:val="18"/>
                <w:lang w:eastAsia="sk-SK"/>
              </w:rPr>
            </w:pPr>
            <w:r w:rsidRPr="00DF2B95">
              <w:rPr>
                <w:sz w:val="18"/>
                <w:szCs w:val="18"/>
                <w:lang w:eastAsia="sk-SK"/>
              </w:rPr>
              <w:t>EUR</w:t>
            </w:r>
          </w:p>
        </w:tc>
      </w:tr>
      <w:tr w:rsidR="00805392" w:rsidRPr="00DF2B95" w14:paraId="45E17EA7" w14:textId="77777777" w:rsidTr="00707A7C">
        <w:trPr>
          <w:trHeight w:val="285"/>
        </w:trPr>
        <w:tc>
          <w:tcPr>
            <w:tcW w:w="2988" w:type="dxa"/>
            <w:tcBorders>
              <w:top w:val="nil"/>
              <w:left w:val="nil"/>
              <w:bottom w:val="nil"/>
              <w:right w:val="nil"/>
            </w:tcBorders>
            <w:shd w:val="clear" w:color="000000" w:fill="FFFFFF"/>
            <w:noWrap/>
            <w:hideMark/>
          </w:tcPr>
          <w:p w14:paraId="0485741F" w14:textId="77777777" w:rsidR="00805392" w:rsidRPr="00DF2B95" w:rsidRDefault="00805392" w:rsidP="00805392">
            <w:pPr>
              <w:rPr>
                <w:color w:val="000000"/>
                <w:sz w:val="18"/>
                <w:szCs w:val="18"/>
                <w:lang w:eastAsia="sk-SK"/>
              </w:rPr>
            </w:pPr>
            <w:r w:rsidRPr="00DF2B95">
              <w:rPr>
                <w:color w:val="000000"/>
                <w:sz w:val="18"/>
                <w:szCs w:val="18"/>
                <w:lang w:eastAsia="sk-SK"/>
              </w:rPr>
              <w:t>Náklady budúcich období - krátkodobé</w:t>
            </w:r>
          </w:p>
        </w:tc>
        <w:tc>
          <w:tcPr>
            <w:tcW w:w="862" w:type="dxa"/>
            <w:tcBorders>
              <w:top w:val="nil"/>
              <w:left w:val="nil"/>
              <w:bottom w:val="nil"/>
              <w:right w:val="nil"/>
            </w:tcBorders>
            <w:shd w:val="clear" w:color="000000" w:fill="FFFFFF"/>
            <w:noWrap/>
            <w:vAlign w:val="bottom"/>
            <w:hideMark/>
          </w:tcPr>
          <w:p w14:paraId="0EC48369" w14:textId="77777777" w:rsidR="00805392" w:rsidRPr="00DF2B95" w:rsidRDefault="00805392" w:rsidP="00805392">
            <w:pPr>
              <w:rPr>
                <w:sz w:val="18"/>
                <w:szCs w:val="18"/>
                <w:lang w:eastAsia="sk-SK"/>
              </w:rPr>
            </w:pPr>
            <w:r w:rsidRPr="00DF2B95">
              <w:rPr>
                <w:sz w:val="18"/>
                <w:szCs w:val="18"/>
                <w:lang w:eastAsia="sk-SK"/>
              </w:rPr>
              <w:t> </w:t>
            </w:r>
          </w:p>
        </w:tc>
        <w:tc>
          <w:tcPr>
            <w:tcW w:w="1284" w:type="dxa"/>
            <w:tcBorders>
              <w:top w:val="nil"/>
              <w:left w:val="nil"/>
              <w:bottom w:val="nil"/>
              <w:right w:val="nil"/>
            </w:tcBorders>
            <w:shd w:val="clear" w:color="000000" w:fill="FFFFFF"/>
            <w:noWrap/>
            <w:vAlign w:val="bottom"/>
            <w:hideMark/>
          </w:tcPr>
          <w:p w14:paraId="23F204D3" w14:textId="77777777" w:rsidR="00805392" w:rsidRPr="00DF2B95" w:rsidRDefault="00805392" w:rsidP="00805392">
            <w:pPr>
              <w:rPr>
                <w:sz w:val="18"/>
                <w:szCs w:val="18"/>
                <w:lang w:eastAsia="sk-SK"/>
              </w:rPr>
            </w:pPr>
            <w:r w:rsidRPr="00DF2B95">
              <w:rPr>
                <w:sz w:val="18"/>
                <w:szCs w:val="18"/>
                <w:lang w:eastAsia="sk-SK"/>
              </w:rPr>
              <w:t> </w:t>
            </w:r>
          </w:p>
        </w:tc>
        <w:tc>
          <w:tcPr>
            <w:tcW w:w="964" w:type="dxa"/>
            <w:tcBorders>
              <w:top w:val="nil"/>
              <w:left w:val="nil"/>
              <w:bottom w:val="nil"/>
              <w:right w:val="nil"/>
            </w:tcBorders>
            <w:shd w:val="clear" w:color="000000" w:fill="FFFFFF"/>
            <w:noWrap/>
            <w:vAlign w:val="bottom"/>
            <w:hideMark/>
          </w:tcPr>
          <w:p w14:paraId="16AFD68A" w14:textId="77777777" w:rsidR="00805392" w:rsidRPr="00DF2B95" w:rsidRDefault="00805392" w:rsidP="00805392">
            <w:pPr>
              <w:rPr>
                <w:rFonts w:ascii="Arial" w:hAnsi="Arial" w:cs="Arial"/>
                <w:color w:val="000000"/>
                <w:lang w:eastAsia="sk-SK"/>
              </w:rPr>
            </w:pPr>
            <w:r w:rsidRPr="00DF2B95">
              <w:rPr>
                <w:rFonts w:ascii="Arial" w:hAnsi="Arial" w:cs="Arial"/>
                <w:color w:val="000000"/>
                <w:lang w:eastAsia="sk-SK"/>
              </w:rPr>
              <w:t> </w:t>
            </w:r>
          </w:p>
        </w:tc>
        <w:tc>
          <w:tcPr>
            <w:tcW w:w="695" w:type="dxa"/>
            <w:tcBorders>
              <w:top w:val="nil"/>
              <w:left w:val="nil"/>
              <w:bottom w:val="nil"/>
              <w:right w:val="nil"/>
            </w:tcBorders>
            <w:shd w:val="clear" w:color="000000" w:fill="FFFFFF"/>
            <w:noWrap/>
            <w:vAlign w:val="center"/>
            <w:hideMark/>
          </w:tcPr>
          <w:p w14:paraId="72C63556" w14:textId="77777777" w:rsidR="00805392" w:rsidRPr="00DF2B95" w:rsidRDefault="00805392" w:rsidP="00805392">
            <w:pPr>
              <w:jc w:val="right"/>
              <w:rPr>
                <w:sz w:val="18"/>
                <w:szCs w:val="18"/>
                <w:lang w:eastAsia="sk-SK"/>
              </w:rPr>
            </w:pPr>
            <w:r w:rsidRPr="00DF2B95">
              <w:rPr>
                <w:sz w:val="18"/>
                <w:szCs w:val="18"/>
                <w:lang w:eastAsia="sk-SK"/>
              </w:rPr>
              <w:t> </w:t>
            </w:r>
          </w:p>
        </w:tc>
        <w:tc>
          <w:tcPr>
            <w:tcW w:w="1183" w:type="dxa"/>
            <w:tcBorders>
              <w:top w:val="nil"/>
              <w:left w:val="nil"/>
              <w:bottom w:val="nil"/>
              <w:right w:val="nil"/>
            </w:tcBorders>
            <w:shd w:val="clear" w:color="000000" w:fill="FFFFFF"/>
            <w:noWrap/>
            <w:vAlign w:val="bottom"/>
            <w:hideMark/>
          </w:tcPr>
          <w:p w14:paraId="38F90FD7" w14:textId="2BDF931C" w:rsidR="00805392" w:rsidRPr="00DF2B95" w:rsidRDefault="00805392" w:rsidP="00805392">
            <w:pPr>
              <w:rPr>
                <w:rFonts w:ascii="Arial" w:hAnsi="Arial" w:cs="Arial"/>
                <w:color w:val="000000"/>
                <w:lang w:eastAsia="sk-SK"/>
              </w:rPr>
            </w:pPr>
            <w:r w:rsidRPr="00DF2B95">
              <w:rPr>
                <w:rFonts w:ascii="Arial" w:hAnsi="Arial" w:cs="Arial"/>
                <w:color w:val="000000"/>
                <w:lang w:eastAsia="sk-SK"/>
              </w:rPr>
              <w:t> </w:t>
            </w:r>
          </w:p>
        </w:tc>
      </w:tr>
      <w:tr w:rsidR="00805392" w:rsidRPr="00DF2B95" w14:paraId="513F2D4A" w14:textId="77777777" w:rsidTr="00707A7C">
        <w:trPr>
          <w:trHeight w:val="285"/>
        </w:trPr>
        <w:tc>
          <w:tcPr>
            <w:tcW w:w="2988" w:type="dxa"/>
            <w:tcBorders>
              <w:top w:val="nil"/>
              <w:left w:val="nil"/>
              <w:bottom w:val="nil"/>
              <w:right w:val="nil"/>
            </w:tcBorders>
            <w:shd w:val="clear" w:color="000000" w:fill="FFFFFF"/>
            <w:noWrap/>
            <w:hideMark/>
          </w:tcPr>
          <w:p w14:paraId="76C49472" w14:textId="77777777" w:rsidR="00805392" w:rsidRPr="00DF2B95" w:rsidRDefault="00805392" w:rsidP="00805392">
            <w:pPr>
              <w:rPr>
                <w:color w:val="000000"/>
                <w:sz w:val="18"/>
                <w:szCs w:val="18"/>
                <w:lang w:eastAsia="sk-SK"/>
              </w:rPr>
            </w:pPr>
            <w:r w:rsidRPr="00DF2B95">
              <w:rPr>
                <w:color w:val="000000"/>
                <w:sz w:val="18"/>
                <w:szCs w:val="18"/>
                <w:lang w:eastAsia="sk-SK"/>
              </w:rPr>
              <w:t> </w:t>
            </w:r>
          </w:p>
        </w:tc>
        <w:tc>
          <w:tcPr>
            <w:tcW w:w="862" w:type="dxa"/>
            <w:tcBorders>
              <w:top w:val="nil"/>
              <w:left w:val="nil"/>
              <w:bottom w:val="nil"/>
              <w:right w:val="nil"/>
            </w:tcBorders>
            <w:shd w:val="clear" w:color="auto" w:fill="auto"/>
            <w:noWrap/>
            <w:vAlign w:val="bottom"/>
            <w:hideMark/>
          </w:tcPr>
          <w:p w14:paraId="6E7FDA10" w14:textId="77777777" w:rsidR="00805392" w:rsidRPr="00DF2B95" w:rsidRDefault="00805392" w:rsidP="00805392">
            <w:pPr>
              <w:rPr>
                <w:sz w:val="18"/>
                <w:szCs w:val="18"/>
                <w:lang w:eastAsia="sk-SK"/>
              </w:rPr>
            </w:pPr>
            <w:r w:rsidRPr="00DF2B95">
              <w:rPr>
                <w:sz w:val="18"/>
                <w:szCs w:val="18"/>
                <w:lang w:eastAsia="sk-SK"/>
              </w:rPr>
              <w:t>Poistné</w:t>
            </w:r>
          </w:p>
        </w:tc>
        <w:tc>
          <w:tcPr>
            <w:tcW w:w="1284" w:type="dxa"/>
            <w:tcBorders>
              <w:top w:val="nil"/>
              <w:left w:val="nil"/>
              <w:bottom w:val="nil"/>
              <w:right w:val="nil"/>
            </w:tcBorders>
            <w:shd w:val="clear" w:color="000000" w:fill="FFFFFF"/>
            <w:noWrap/>
            <w:vAlign w:val="bottom"/>
            <w:hideMark/>
          </w:tcPr>
          <w:p w14:paraId="39DD935F" w14:textId="77777777" w:rsidR="00805392" w:rsidRPr="00DF2B95" w:rsidRDefault="00805392" w:rsidP="00805392">
            <w:pPr>
              <w:rPr>
                <w:sz w:val="18"/>
                <w:szCs w:val="18"/>
                <w:lang w:eastAsia="sk-SK"/>
              </w:rPr>
            </w:pPr>
            <w:r w:rsidRPr="00DF2B95">
              <w:rPr>
                <w:sz w:val="18"/>
                <w:szCs w:val="18"/>
                <w:lang w:eastAsia="sk-SK"/>
              </w:rPr>
              <w:t> </w:t>
            </w:r>
          </w:p>
        </w:tc>
        <w:tc>
          <w:tcPr>
            <w:tcW w:w="964" w:type="dxa"/>
            <w:tcBorders>
              <w:top w:val="nil"/>
              <w:left w:val="nil"/>
              <w:bottom w:val="nil"/>
              <w:right w:val="nil"/>
            </w:tcBorders>
            <w:shd w:val="clear" w:color="000000" w:fill="FFFFFF"/>
            <w:noWrap/>
            <w:vAlign w:val="bottom"/>
            <w:hideMark/>
          </w:tcPr>
          <w:p w14:paraId="046B6B39" w14:textId="77777777" w:rsidR="00805392" w:rsidRPr="00DF2B95" w:rsidRDefault="00805392" w:rsidP="00805392">
            <w:pPr>
              <w:rPr>
                <w:rFonts w:ascii="Arial" w:hAnsi="Arial" w:cs="Arial"/>
                <w:color w:val="000000"/>
                <w:lang w:eastAsia="sk-SK"/>
              </w:rPr>
            </w:pPr>
            <w:r w:rsidRPr="00DF2B95">
              <w:rPr>
                <w:rFonts w:ascii="Arial" w:hAnsi="Arial" w:cs="Arial"/>
                <w:color w:val="000000"/>
                <w:lang w:eastAsia="sk-SK"/>
              </w:rPr>
              <w:t> </w:t>
            </w:r>
          </w:p>
        </w:tc>
        <w:tc>
          <w:tcPr>
            <w:tcW w:w="695" w:type="dxa"/>
            <w:tcBorders>
              <w:top w:val="nil"/>
              <w:left w:val="nil"/>
              <w:bottom w:val="nil"/>
              <w:right w:val="nil"/>
            </w:tcBorders>
            <w:shd w:val="clear" w:color="000000" w:fill="FFFFFF"/>
            <w:noWrap/>
            <w:vAlign w:val="center"/>
            <w:hideMark/>
          </w:tcPr>
          <w:p w14:paraId="27FD16AA" w14:textId="77777777" w:rsidR="00805392" w:rsidRPr="00DF2B95" w:rsidRDefault="00805392" w:rsidP="00805392">
            <w:pPr>
              <w:jc w:val="right"/>
              <w:rPr>
                <w:sz w:val="18"/>
                <w:szCs w:val="18"/>
                <w:lang w:eastAsia="sk-SK"/>
              </w:rPr>
            </w:pPr>
            <w:r w:rsidRPr="00DF2B95">
              <w:rPr>
                <w:sz w:val="18"/>
                <w:szCs w:val="18"/>
                <w:lang w:eastAsia="sk-SK"/>
              </w:rPr>
              <w:t> </w:t>
            </w:r>
          </w:p>
        </w:tc>
        <w:tc>
          <w:tcPr>
            <w:tcW w:w="1183" w:type="dxa"/>
            <w:tcBorders>
              <w:top w:val="nil"/>
              <w:left w:val="nil"/>
              <w:bottom w:val="nil"/>
              <w:right w:val="nil"/>
            </w:tcBorders>
            <w:shd w:val="clear" w:color="000000" w:fill="FFFFFF"/>
            <w:noWrap/>
            <w:vAlign w:val="bottom"/>
            <w:hideMark/>
          </w:tcPr>
          <w:p w14:paraId="335B5100" w14:textId="26B93008" w:rsidR="00805392" w:rsidRPr="00DF2B95" w:rsidRDefault="00805392" w:rsidP="00805392">
            <w:pPr>
              <w:rPr>
                <w:rFonts w:ascii="Arial" w:hAnsi="Arial" w:cs="Arial"/>
                <w:color w:val="000000"/>
                <w:lang w:eastAsia="sk-SK"/>
              </w:rPr>
            </w:pPr>
            <w:r w:rsidRPr="00DF2B95">
              <w:rPr>
                <w:rFonts w:ascii="Arial" w:hAnsi="Arial" w:cs="Arial"/>
                <w:color w:val="000000"/>
                <w:lang w:eastAsia="sk-SK"/>
              </w:rPr>
              <w:t> </w:t>
            </w:r>
          </w:p>
        </w:tc>
      </w:tr>
      <w:tr w:rsidR="00805392" w:rsidRPr="00DF2B95" w14:paraId="3FF7B26D" w14:textId="77777777" w:rsidTr="00707A7C">
        <w:trPr>
          <w:trHeight w:val="285"/>
        </w:trPr>
        <w:tc>
          <w:tcPr>
            <w:tcW w:w="2988" w:type="dxa"/>
            <w:tcBorders>
              <w:top w:val="nil"/>
              <w:left w:val="nil"/>
              <w:bottom w:val="nil"/>
              <w:right w:val="nil"/>
            </w:tcBorders>
            <w:shd w:val="clear" w:color="000000" w:fill="FFFFFF"/>
            <w:noWrap/>
            <w:hideMark/>
          </w:tcPr>
          <w:p w14:paraId="7FB943E0" w14:textId="77777777" w:rsidR="00805392" w:rsidRPr="00DF2B95" w:rsidRDefault="00805392" w:rsidP="00805392">
            <w:pPr>
              <w:rPr>
                <w:color w:val="000000"/>
                <w:sz w:val="18"/>
                <w:szCs w:val="18"/>
                <w:lang w:eastAsia="sk-SK"/>
              </w:rPr>
            </w:pPr>
            <w:r w:rsidRPr="00DF2B95">
              <w:rPr>
                <w:color w:val="000000"/>
                <w:sz w:val="18"/>
                <w:szCs w:val="18"/>
                <w:lang w:eastAsia="sk-SK"/>
              </w:rPr>
              <w:t> </w:t>
            </w:r>
          </w:p>
        </w:tc>
        <w:tc>
          <w:tcPr>
            <w:tcW w:w="862" w:type="dxa"/>
            <w:tcBorders>
              <w:top w:val="nil"/>
              <w:left w:val="nil"/>
              <w:bottom w:val="nil"/>
              <w:right w:val="nil"/>
            </w:tcBorders>
            <w:shd w:val="clear" w:color="auto" w:fill="auto"/>
            <w:noWrap/>
            <w:hideMark/>
          </w:tcPr>
          <w:p w14:paraId="016DD9F8" w14:textId="77777777" w:rsidR="00805392" w:rsidRPr="00DF2B95" w:rsidRDefault="00805392" w:rsidP="00805392">
            <w:pPr>
              <w:rPr>
                <w:color w:val="000000"/>
                <w:sz w:val="18"/>
                <w:szCs w:val="18"/>
                <w:lang w:eastAsia="sk-SK"/>
              </w:rPr>
            </w:pPr>
            <w:r w:rsidRPr="00DF2B95">
              <w:rPr>
                <w:color w:val="000000"/>
                <w:sz w:val="18"/>
                <w:szCs w:val="18"/>
                <w:lang w:eastAsia="sk-SK"/>
              </w:rPr>
              <w:t>Nájomné</w:t>
            </w:r>
          </w:p>
        </w:tc>
        <w:tc>
          <w:tcPr>
            <w:tcW w:w="1284" w:type="dxa"/>
            <w:tcBorders>
              <w:top w:val="nil"/>
              <w:left w:val="nil"/>
              <w:bottom w:val="nil"/>
              <w:right w:val="nil"/>
            </w:tcBorders>
            <w:shd w:val="clear" w:color="000000" w:fill="FFFFFF"/>
            <w:noWrap/>
            <w:vAlign w:val="bottom"/>
            <w:hideMark/>
          </w:tcPr>
          <w:p w14:paraId="6E4FC0A7" w14:textId="77777777" w:rsidR="00805392" w:rsidRPr="00DF2B95" w:rsidRDefault="00805392" w:rsidP="00805392">
            <w:pPr>
              <w:rPr>
                <w:sz w:val="18"/>
                <w:szCs w:val="18"/>
                <w:lang w:eastAsia="sk-SK"/>
              </w:rPr>
            </w:pPr>
            <w:r w:rsidRPr="00DF2B95">
              <w:rPr>
                <w:sz w:val="18"/>
                <w:szCs w:val="18"/>
                <w:lang w:eastAsia="sk-SK"/>
              </w:rPr>
              <w:t> </w:t>
            </w:r>
          </w:p>
        </w:tc>
        <w:tc>
          <w:tcPr>
            <w:tcW w:w="964" w:type="dxa"/>
            <w:tcBorders>
              <w:top w:val="nil"/>
              <w:left w:val="nil"/>
              <w:bottom w:val="nil"/>
              <w:right w:val="nil"/>
            </w:tcBorders>
            <w:shd w:val="clear" w:color="000000" w:fill="FFFFFF"/>
            <w:noWrap/>
            <w:vAlign w:val="center"/>
            <w:hideMark/>
          </w:tcPr>
          <w:p w14:paraId="049EC467" w14:textId="77777777" w:rsidR="00805392" w:rsidRPr="00DF2B95" w:rsidRDefault="00805392" w:rsidP="00805392">
            <w:pPr>
              <w:jc w:val="right"/>
              <w:rPr>
                <w:sz w:val="18"/>
                <w:szCs w:val="18"/>
                <w:lang w:eastAsia="sk-SK"/>
              </w:rPr>
            </w:pPr>
            <w:r w:rsidRPr="00DF2B95">
              <w:rPr>
                <w:sz w:val="18"/>
                <w:szCs w:val="18"/>
                <w:lang w:eastAsia="sk-SK"/>
              </w:rPr>
              <w:t> </w:t>
            </w:r>
          </w:p>
        </w:tc>
        <w:tc>
          <w:tcPr>
            <w:tcW w:w="695" w:type="dxa"/>
            <w:tcBorders>
              <w:top w:val="nil"/>
              <w:left w:val="nil"/>
              <w:bottom w:val="nil"/>
              <w:right w:val="nil"/>
            </w:tcBorders>
            <w:shd w:val="clear" w:color="000000" w:fill="FFFFFF"/>
            <w:noWrap/>
            <w:vAlign w:val="center"/>
            <w:hideMark/>
          </w:tcPr>
          <w:p w14:paraId="59E15A7D" w14:textId="77777777" w:rsidR="00805392" w:rsidRPr="00DF2B95" w:rsidRDefault="00805392" w:rsidP="00805392">
            <w:pPr>
              <w:jc w:val="right"/>
              <w:rPr>
                <w:sz w:val="18"/>
                <w:szCs w:val="18"/>
                <w:lang w:eastAsia="sk-SK"/>
              </w:rPr>
            </w:pPr>
            <w:r w:rsidRPr="00DF2B95">
              <w:rPr>
                <w:sz w:val="18"/>
                <w:szCs w:val="18"/>
                <w:lang w:eastAsia="sk-SK"/>
              </w:rPr>
              <w:t> </w:t>
            </w:r>
          </w:p>
        </w:tc>
        <w:tc>
          <w:tcPr>
            <w:tcW w:w="1183" w:type="dxa"/>
            <w:tcBorders>
              <w:top w:val="nil"/>
              <w:left w:val="nil"/>
              <w:bottom w:val="nil"/>
              <w:right w:val="nil"/>
            </w:tcBorders>
            <w:shd w:val="clear" w:color="000000" w:fill="FFFFFF"/>
            <w:noWrap/>
            <w:vAlign w:val="center"/>
            <w:hideMark/>
          </w:tcPr>
          <w:p w14:paraId="35595AA8" w14:textId="72337BF7" w:rsidR="00805392" w:rsidRPr="00DF2B95" w:rsidRDefault="00805392" w:rsidP="00805392">
            <w:pPr>
              <w:jc w:val="right"/>
              <w:rPr>
                <w:sz w:val="18"/>
                <w:szCs w:val="18"/>
                <w:lang w:eastAsia="sk-SK"/>
              </w:rPr>
            </w:pPr>
            <w:r w:rsidRPr="00DF2B95">
              <w:rPr>
                <w:sz w:val="18"/>
                <w:szCs w:val="18"/>
                <w:lang w:eastAsia="sk-SK"/>
              </w:rPr>
              <w:t> </w:t>
            </w:r>
          </w:p>
        </w:tc>
      </w:tr>
      <w:tr w:rsidR="00805392" w:rsidRPr="00DF2B95" w14:paraId="7A8B1162" w14:textId="77777777" w:rsidTr="00707A7C">
        <w:trPr>
          <w:trHeight w:val="285"/>
        </w:trPr>
        <w:tc>
          <w:tcPr>
            <w:tcW w:w="2988" w:type="dxa"/>
            <w:tcBorders>
              <w:top w:val="nil"/>
              <w:left w:val="nil"/>
              <w:bottom w:val="nil"/>
              <w:right w:val="nil"/>
            </w:tcBorders>
            <w:shd w:val="clear" w:color="000000" w:fill="FFFFFF"/>
            <w:noWrap/>
            <w:hideMark/>
          </w:tcPr>
          <w:p w14:paraId="1C84DFCF" w14:textId="77777777" w:rsidR="00805392" w:rsidRPr="00DF2B95" w:rsidRDefault="00805392" w:rsidP="00805392">
            <w:pPr>
              <w:rPr>
                <w:color w:val="000000"/>
                <w:sz w:val="18"/>
                <w:szCs w:val="18"/>
                <w:lang w:eastAsia="sk-SK"/>
              </w:rPr>
            </w:pPr>
            <w:r w:rsidRPr="00DF2B95">
              <w:rPr>
                <w:color w:val="000000"/>
                <w:sz w:val="18"/>
                <w:szCs w:val="18"/>
                <w:lang w:eastAsia="sk-SK"/>
              </w:rPr>
              <w:t> </w:t>
            </w:r>
          </w:p>
        </w:tc>
        <w:tc>
          <w:tcPr>
            <w:tcW w:w="862" w:type="dxa"/>
            <w:tcBorders>
              <w:top w:val="nil"/>
              <w:left w:val="nil"/>
              <w:bottom w:val="nil"/>
              <w:right w:val="nil"/>
            </w:tcBorders>
            <w:shd w:val="clear" w:color="auto" w:fill="auto"/>
            <w:noWrap/>
            <w:hideMark/>
          </w:tcPr>
          <w:p w14:paraId="308AC45E" w14:textId="77777777" w:rsidR="00805392" w:rsidRPr="00DF2B95" w:rsidRDefault="00805392" w:rsidP="00805392">
            <w:pPr>
              <w:rPr>
                <w:color w:val="000000"/>
                <w:sz w:val="18"/>
                <w:szCs w:val="18"/>
                <w:lang w:eastAsia="sk-SK"/>
              </w:rPr>
            </w:pPr>
            <w:r w:rsidRPr="00DF2B95">
              <w:rPr>
                <w:color w:val="000000"/>
                <w:sz w:val="18"/>
                <w:szCs w:val="18"/>
                <w:lang w:eastAsia="sk-SK"/>
              </w:rPr>
              <w:t>Ostatné</w:t>
            </w:r>
          </w:p>
        </w:tc>
        <w:tc>
          <w:tcPr>
            <w:tcW w:w="1284" w:type="dxa"/>
            <w:tcBorders>
              <w:top w:val="nil"/>
              <w:left w:val="nil"/>
              <w:bottom w:val="nil"/>
              <w:right w:val="nil"/>
            </w:tcBorders>
            <w:shd w:val="clear" w:color="000000" w:fill="FFFFFF"/>
            <w:noWrap/>
            <w:vAlign w:val="bottom"/>
            <w:hideMark/>
          </w:tcPr>
          <w:p w14:paraId="569C1E84" w14:textId="77777777" w:rsidR="00805392" w:rsidRPr="00DF2B95" w:rsidRDefault="00805392" w:rsidP="00805392">
            <w:pPr>
              <w:rPr>
                <w:sz w:val="18"/>
                <w:szCs w:val="18"/>
                <w:lang w:eastAsia="sk-SK"/>
              </w:rPr>
            </w:pPr>
            <w:r w:rsidRPr="00DF2B95">
              <w:rPr>
                <w:sz w:val="18"/>
                <w:szCs w:val="18"/>
                <w:lang w:eastAsia="sk-SK"/>
              </w:rPr>
              <w:t> </w:t>
            </w:r>
          </w:p>
        </w:tc>
        <w:tc>
          <w:tcPr>
            <w:tcW w:w="964" w:type="dxa"/>
            <w:tcBorders>
              <w:top w:val="nil"/>
              <w:left w:val="nil"/>
              <w:bottom w:val="nil"/>
              <w:right w:val="nil"/>
            </w:tcBorders>
            <w:shd w:val="clear" w:color="000000" w:fill="FFFFFF"/>
            <w:noWrap/>
            <w:vAlign w:val="center"/>
            <w:hideMark/>
          </w:tcPr>
          <w:p w14:paraId="3E4B9C06" w14:textId="3A3313E6" w:rsidR="00805392" w:rsidRPr="00DF2B95" w:rsidRDefault="00805392" w:rsidP="00805392">
            <w:pPr>
              <w:jc w:val="right"/>
              <w:rPr>
                <w:sz w:val="18"/>
                <w:szCs w:val="18"/>
                <w:lang w:eastAsia="sk-SK"/>
              </w:rPr>
            </w:pPr>
            <w:r w:rsidRPr="00805392">
              <w:rPr>
                <w:sz w:val="18"/>
                <w:szCs w:val="18"/>
                <w:lang w:eastAsia="sk-SK"/>
              </w:rPr>
              <w:t>81 16</w:t>
            </w:r>
            <w:r>
              <w:rPr>
                <w:sz w:val="18"/>
                <w:szCs w:val="18"/>
                <w:lang w:eastAsia="sk-SK"/>
              </w:rPr>
              <w:t>7</w:t>
            </w:r>
          </w:p>
        </w:tc>
        <w:tc>
          <w:tcPr>
            <w:tcW w:w="695" w:type="dxa"/>
            <w:tcBorders>
              <w:top w:val="nil"/>
              <w:left w:val="nil"/>
              <w:bottom w:val="nil"/>
              <w:right w:val="nil"/>
            </w:tcBorders>
            <w:shd w:val="clear" w:color="000000" w:fill="FFFFFF"/>
            <w:noWrap/>
            <w:vAlign w:val="center"/>
            <w:hideMark/>
          </w:tcPr>
          <w:p w14:paraId="75AD657F" w14:textId="77777777" w:rsidR="00805392" w:rsidRPr="00DF2B95" w:rsidRDefault="00805392" w:rsidP="00805392">
            <w:pPr>
              <w:jc w:val="right"/>
              <w:rPr>
                <w:sz w:val="18"/>
                <w:szCs w:val="18"/>
                <w:lang w:eastAsia="sk-SK"/>
              </w:rPr>
            </w:pPr>
            <w:r w:rsidRPr="00DF2B95">
              <w:rPr>
                <w:sz w:val="18"/>
                <w:szCs w:val="18"/>
                <w:lang w:eastAsia="sk-SK"/>
              </w:rPr>
              <w:t> </w:t>
            </w:r>
          </w:p>
        </w:tc>
        <w:tc>
          <w:tcPr>
            <w:tcW w:w="1183" w:type="dxa"/>
            <w:tcBorders>
              <w:top w:val="nil"/>
              <w:left w:val="nil"/>
              <w:bottom w:val="nil"/>
              <w:right w:val="nil"/>
            </w:tcBorders>
            <w:shd w:val="clear" w:color="000000" w:fill="FFFFFF"/>
            <w:noWrap/>
            <w:vAlign w:val="center"/>
            <w:hideMark/>
          </w:tcPr>
          <w:p w14:paraId="181BB8BE" w14:textId="58170305" w:rsidR="00805392" w:rsidRPr="00DF2B95" w:rsidRDefault="00805392" w:rsidP="00805392">
            <w:pPr>
              <w:jc w:val="right"/>
              <w:rPr>
                <w:sz w:val="18"/>
                <w:szCs w:val="18"/>
                <w:lang w:eastAsia="sk-SK"/>
              </w:rPr>
            </w:pPr>
            <w:r>
              <w:rPr>
                <w:sz w:val="18"/>
                <w:szCs w:val="18"/>
                <w:lang w:eastAsia="sk-SK"/>
              </w:rPr>
              <w:t>73 442</w:t>
            </w:r>
          </w:p>
        </w:tc>
      </w:tr>
      <w:tr w:rsidR="00805392" w:rsidRPr="00DF2B95" w14:paraId="0D0FC07F" w14:textId="77777777" w:rsidTr="00707A7C">
        <w:trPr>
          <w:trHeight w:val="285"/>
        </w:trPr>
        <w:tc>
          <w:tcPr>
            <w:tcW w:w="2988" w:type="dxa"/>
            <w:tcBorders>
              <w:top w:val="nil"/>
              <w:left w:val="nil"/>
              <w:bottom w:val="nil"/>
              <w:right w:val="nil"/>
            </w:tcBorders>
            <w:shd w:val="clear" w:color="000000" w:fill="FFFFFF"/>
            <w:noWrap/>
            <w:hideMark/>
          </w:tcPr>
          <w:p w14:paraId="4426DDEE" w14:textId="77777777" w:rsidR="00805392" w:rsidRPr="00DF2B95" w:rsidRDefault="00805392" w:rsidP="00805392">
            <w:pPr>
              <w:rPr>
                <w:b/>
                <w:bCs/>
                <w:color w:val="000000"/>
                <w:sz w:val="18"/>
                <w:szCs w:val="18"/>
                <w:lang w:eastAsia="sk-SK"/>
              </w:rPr>
            </w:pPr>
            <w:r w:rsidRPr="00DF2B95">
              <w:rPr>
                <w:b/>
                <w:bCs/>
                <w:color w:val="000000"/>
                <w:sz w:val="18"/>
                <w:szCs w:val="18"/>
                <w:lang w:eastAsia="sk-SK"/>
              </w:rPr>
              <w:t> </w:t>
            </w:r>
          </w:p>
        </w:tc>
        <w:tc>
          <w:tcPr>
            <w:tcW w:w="862" w:type="dxa"/>
            <w:tcBorders>
              <w:top w:val="nil"/>
              <w:left w:val="nil"/>
              <w:bottom w:val="nil"/>
              <w:right w:val="nil"/>
            </w:tcBorders>
            <w:shd w:val="clear" w:color="auto" w:fill="auto"/>
            <w:noWrap/>
            <w:vAlign w:val="bottom"/>
            <w:hideMark/>
          </w:tcPr>
          <w:p w14:paraId="221CBAB8" w14:textId="77777777" w:rsidR="00805392" w:rsidRPr="00DF2B95" w:rsidRDefault="00805392" w:rsidP="00805392">
            <w:pPr>
              <w:rPr>
                <w:b/>
                <w:bCs/>
                <w:color w:val="000000"/>
                <w:sz w:val="18"/>
                <w:szCs w:val="18"/>
                <w:lang w:eastAsia="sk-SK"/>
              </w:rPr>
            </w:pPr>
          </w:p>
        </w:tc>
        <w:tc>
          <w:tcPr>
            <w:tcW w:w="1284" w:type="dxa"/>
            <w:tcBorders>
              <w:top w:val="nil"/>
              <w:left w:val="nil"/>
              <w:bottom w:val="nil"/>
              <w:right w:val="nil"/>
            </w:tcBorders>
            <w:shd w:val="clear" w:color="000000" w:fill="FFFFFF"/>
            <w:noWrap/>
            <w:vAlign w:val="bottom"/>
            <w:hideMark/>
          </w:tcPr>
          <w:p w14:paraId="4333F4B8" w14:textId="77777777" w:rsidR="00805392" w:rsidRPr="00DF2B95" w:rsidRDefault="00805392" w:rsidP="00805392">
            <w:pPr>
              <w:rPr>
                <w:sz w:val="18"/>
                <w:szCs w:val="18"/>
                <w:lang w:eastAsia="sk-SK"/>
              </w:rPr>
            </w:pPr>
            <w:r w:rsidRPr="00DF2B95">
              <w:rPr>
                <w:sz w:val="18"/>
                <w:szCs w:val="18"/>
                <w:lang w:eastAsia="sk-SK"/>
              </w:rPr>
              <w:t> </w:t>
            </w:r>
          </w:p>
        </w:tc>
        <w:tc>
          <w:tcPr>
            <w:tcW w:w="964" w:type="dxa"/>
            <w:tcBorders>
              <w:top w:val="nil"/>
              <w:left w:val="nil"/>
              <w:bottom w:val="single" w:sz="4" w:space="0" w:color="auto"/>
              <w:right w:val="nil"/>
            </w:tcBorders>
            <w:shd w:val="clear" w:color="000000" w:fill="FFFFFF"/>
            <w:noWrap/>
            <w:vAlign w:val="center"/>
            <w:hideMark/>
          </w:tcPr>
          <w:p w14:paraId="3B400272" w14:textId="77777777" w:rsidR="00805392" w:rsidRPr="00DF2B95" w:rsidRDefault="00805392" w:rsidP="00805392">
            <w:pPr>
              <w:jc w:val="right"/>
              <w:rPr>
                <w:b/>
                <w:bCs/>
                <w:sz w:val="18"/>
                <w:szCs w:val="18"/>
                <w:lang w:eastAsia="sk-SK"/>
              </w:rPr>
            </w:pPr>
            <w:r w:rsidRPr="00DF2B95">
              <w:rPr>
                <w:b/>
                <w:bCs/>
                <w:sz w:val="18"/>
                <w:szCs w:val="18"/>
                <w:lang w:eastAsia="sk-SK"/>
              </w:rPr>
              <w:t> </w:t>
            </w:r>
          </w:p>
        </w:tc>
        <w:tc>
          <w:tcPr>
            <w:tcW w:w="695" w:type="dxa"/>
            <w:tcBorders>
              <w:top w:val="nil"/>
              <w:left w:val="nil"/>
              <w:bottom w:val="nil"/>
              <w:right w:val="nil"/>
            </w:tcBorders>
            <w:shd w:val="clear" w:color="000000" w:fill="FFFFFF"/>
            <w:noWrap/>
            <w:vAlign w:val="center"/>
            <w:hideMark/>
          </w:tcPr>
          <w:p w14:paraId="21AAB3D2" w14:textId="77777777" w:rsidR="00805392" w:rsidRPr="00DF2B95" w:rsidRDefault="00805392" w:rsidP="00805392">
            <w:pPr>
              <w:jc w:val="right"/>
              <w:rPr>
                <w:sz w:val="18"/>
                <w:szCs w:val="18"/>
                <w:lang w:eastAsia="sk-SK"/>
              </w:rPr>
            </w:pPr>
            <w:r w:rsidRPr="00DF2B95">
              <w:rPr>
                <w:sz w:val="18"/>
                <w:szCs w:val="18"/>
                <w:lang w:eastAsia="sk-SK"/>
              </w:rPr>
              <w:t> </w:t>
            </w:r>
          </w:p>
        </w:tc>
        <w:tc>
          <w:tcPr>
            <w:tcW w:w="1183" w:type="dxa"/>
            <w:tcBorders>
              <w:top w:val="nil"/>
              <w:left w:val="nil"/>
              <w:bottom w:val="single" w:sz="4" w:space="0" w:color="auto"/>
              <w:right w:val="nil"/>
            </w:tcBorders>
            <w:shd w:val="clear" w:color="000000" w:fill="FFFFFF"/>
            <w:noWrap/>
            <w:vAlign w:val="center"/>
            <w:hideMark/>
          </w:tcPr>
          <w:p w14:paraId="2CC1420D" w14:textId="57B612F8" w:rsidR="00805392" w:rsidRPr="00DF2B95" w:rsidRDefault="00805392" w:rsidP="00805392">
            <w:pPr>
              <w:jc w:val="right"/>
              <w:rPr>
                <w:b/>
                <w:bCs/>
                <w:sz w:val="18"/>
                <w:szCs w:val="18"/>
                <w:lang w:eastAsia="sk-SK"/>
              </w:rPr>
            </w:pPr>
            <w:r w:rsidRPr="00DF2B95">
              <w:rPr>
                <w:b/>
                <w:bCs/>
                <w:sz w:val="18"/>
                <w:szCs w:val="18"/>
                <w:lang w:eastAsia="sk-SK"/>
              </w:rPr>
              <w:t> </w:t>
            </w:r>
          </w:p>
        </w:tc>
      </w:tr>
      <w:tr w:rsidR="00805392" w:rsidRPr="00DF2B95" w14:paraId="628C3072" w14:textId="77777777" w:rsidTr="00707A7C">
        <w:trPr>
          <w:trHeight w:val="298"/>
        </w:trPr>
        <w:tc>
          <w:tcPr>
            <w:tcW w:w="2988" w:type="dxa"/>
            <w:tcBorders>
              <w:top w:val="nil"/>
              <w:left w:val="nil"/>
              <w:bottom w:val="nil"/>
              <w:right w:val="nil"/>
            </w:tcBorders>
            <w:shd w:val="clear" w:color="000000" w:fill="FFFFFF"/>
            <w:noWrap/>
            <w:hideMark/>
          </w:tcPr>
          <w:p w14:paraId="30587E76" w14:textId="77777777" w:rsidR="00805392" w:rsidRPr="00DF2B95" w:rsidRDefault="00805392" w:rsidP="00805392">
            <w:pPr>
              <w:rPr>
                <w:b/>
                <w:bCs/>
                <w:color w:val="000000"/>
                <w:sz w:val="18"/>
                <w:szCs w:val="18"/>
                <w:lang w:eastAsia="sk-SK"/>
              </w:rPr>
            </w:pPr>
            <w:r w:rsidRPr="00DF2B95">
              <w:rPr>
                <w:b/>
                <w:bCs/>
                <w:color w:val="000000"/>
                <w:sz w:val="18"/>
                <w:szCs w:val="18"/>
                <w:lang w:eastAsia="sk-SK"/>
              </w:rPr>
              <w:t>Spolu</w:t>
            </w:r>
          </w:p>
        </w:tc>
        <w:tc>
          <w:tcPr>
            <w:tcW w:w="862" w:type="dxa"/>
            <w:tcBorders>
              <w:top w:val="nil"/>
              <w:left w:val="nil"/>
              <w:bottom w:val="nil"/>
              <w:right w:val="nil"/>
            </w:tcBorders>
            <w:shd w:val="clear" w:color="000000" w:fill="FFFFFF"/>
            <w:noWrap/>
            <w:vAlign w:val="bottom"/>
            <w:hideMark/>
          </w:tcPr>
          <w:p w14:paraId="4DF842CB" w14:textId="77777777" w:rsidR="00805392" w:rsidRPr="00DF2B95" w:rsidRDefault="00805392" w:rsidP="00805392">
            <w:pPr>
              <w:rPr>
                <w:sz w:val="18"/>
                <w:szCs w:val="18"/>
                <w:lang w:eastAsia="sk-SK"/>
              </w:rPr>
            </w:pPr>
            <w:r w:rsidRPr="00DF2B95">
              <w:rPr>
                <w:sz w:val="18"/>
                <w:szCs w:val="18"/>
                <w:lang w:eastAsia="sk-SK"/>
              </w:rPr>
              <w:t> </w:t>
            </w:r>
          </w:p>
        </w:tc>
        <w:tc>
          <w:tcPr>
            <w:tcW w:w="1284" w:type="dxa"/>
            <w:tcBorders>
              <w:top w:val="nil"/>
              <w:left w:val="nil"/>
              <w:bottom w:val="nil"/>
              <w:right w:val="nil"/>
            </w:tcBorders>
            <w:shd w:val="clear" w:color="000000" w:fill="FFFFFF"/>
            <w:noWrap/>
            <w:vAlign w:val="bottom"/>
            <w:hideMark/>
          </w:tcPr>
          <w:p w14:paraId="48273BFD" w14:textId="77777777" w:rsidR="00805392" w:rsidRPr="00DF2B95" w:rsidRDefault="00805392" w:rsidP="00805392">
            <w:pPr>
              <w:rPr>
                <w:sz w:val="18"/>
                <w:szCs w:val="18"/>
                <w:lang w:eastAsia="sk-SK"/>
              </w:rPr>
            </w:pPr>
            <w:r w:rsidRPr="00DF2B95">
              <w:rPr>
                <w:sz w:val="18"/>
                <w:szCs w:val="18"/>
                <w:lang w:eastAsia="sk-SK"/>
              </w:rPr>
              <w:t> </w:t>
            </w:r>
          </w:p>
        </w:tc>
        <w:tc>
          <w:tcPr>
            <w:tcW w:w="964" w:type="dxa"/>
            <w:tcBorders>
              <w:top w:val="nil"/>
              <w:left w:val="nil"/>
              <w:bottom w:val="double" w:sz="6" w:space="0" w:color="auto"/>
              <w:right w:val="nil"/>
            </w:tcBorders>
            <w:shd w:val="clear" w:color="000000" w:fill="FFFFFF"/>
            <w:noWrap/>
            <w:vAlign w:val="center"/>
            <w:hideMark/>
          </w:tcPr>
          <w:p w14:paraId="24353560" w14:textId="4F046775" w:rsidR="00805392" w:rsidRPr="00805392" w:rsidRDefault="00805392" w:rsidP="00805392">
            <w:pPr>
              <w:jc w:val="right"/>
              <w:rPr>
                <w:b/>
                <w:bCs/>
                <w:sz w:val="18"/>
                <w:szCs w:val="18"/>
                <w:lang w:eastAsia="sk-SK"/>
              </w:rPr>
            </w:pPr>
            <w:r w:rsidRPr="00805392">
              <w:rPr>
                <w:b/>
                <w:bCs/>
                <w:sz w:val="18"/>
                <w:szCs w:val="18"/>
                <w:lang w:eastAsia="sk-SK"/>
              </w:rPr>
              <w:t>81 167</w:t>
            </w:r>
          </w:p>
        </w:tc>
        <w:tc>
          <w:tcPr>
            <w:tcW w:w="695" w:type="dxa"/>
            <w:tcBorders>
              <w:top w:val="nil"/>
              <w:left w:val="nil"/>
              <w:bottom w:val="nil"/>
              <w:right w:val="nil"/>
            </w:tcBorders>
            <w:shd w:val="clear" w:color="000000" w:fill="FFFFFF"/>
            <w:noWrap/>
            <w:vAlign w:val="center"/>
            <w:hideMark/>
          </w:tcPr>
          <w:p w14:paraId="284D5CE6" w14:textId="77777777" w:rsidR="00805392" w:rsidRPr="00DF2B95" w:rsidRDefault="00805392" w:rsidP="00805392">
            <w:pPr>
              <w:jc w:val="right"/>
              <w:rPr>
                <w:sz w:val="18"/>
                <w:szCs w:val="18"/>
                <w:lang w:eastAsia="sk-SK"/>
              </w:rPr>
            </w:pPr>
            <w:r w:rsidRPr="00DF2B95">
              <w:rPr>
                <w:sz w:val="18"/>
                <w:szCs w:val="18"/>
                <w:lang w:eastAsia="sk-SK"/>
              </w:rPr>
              <w:t> </w:t>
            </w:r>
          </w:p>
        </w:tc>
        <w:tc>
          <w:tcPr>
            <w:tcW w:w="1183" w:type="dxa"/>
            <w:tcBorders>
              <w:top w:val="nil"/>
              <w:left w:val="nil"/>
              <w:bottom w:val="double" w:sz="6" w:space="0" w:color="auto"/>
              <w:right w:val="nil"/>
            </w:tcBorders>
            <w:shd w:val="clear" w:color="000000" w:fill="FFFFFF"/>
            <w:noWrap/>
            <w:vAlign w:val="center"/>
            <w:hideMark/>
          </w:tcPr>
          <w:p w14:paraId="3AF19FCC" w14:textId="231C9831" w:rsidR="00805392" w:rsidRPr="00DF2B95" w:rsidRDefault="00805392" w:rsidP="00805392">
            <w:pPr>
              <w:jc w:val="right"/>
              <w:rPr>
                <w:b/>
                <w:bCs/>
                <w:sz w:val="18"/>
                <w:szCs w:val="18"/>
                <w:lang w:eastAsia="sk-SK"/>
              </w:rPr>
            </w:pPr>
            <w:r>
              <w:rPr>
                <w:b/>
                <w:bCs/>
                <w:sz w:val="18"/>
                <w:szCs w:val="18"/>
                <w:lang w:eastAsia="sk-SK"/>
              </w:rPr>
              <w:t>73 442</w:t>
            </w:r>
          </w:p>
        </w:tc>
      </w:tr>
      <w:tr w:rsidR="00DF2B95" w:rsidRPr="00DF2B95" w14:paraId="73A686CC" w14:textId="77777777" w:rsidTr="00707A7C">
        <w:trPr>
          <w:trHeight w:val="298"/>
        </w:trPr>
        <w:tc>
          <w:tcPr>
            <w:tcW w:w="2988" w:type="dxa"/>
            <w:tcBorders>
              <w:top w:val="nil"/>
              <w:left w:val="nil"/>
              <w:bottom w:val="nil"/>
              <w:right w:val="nil"/>
            </w:tcBorders>
            <w:shd w:val="clear" w:color="000000" w:fill="FFFFFF"/>
            <w:noWrap/>
            <w:vAlign w:val="bottom"/>
            <w:hideMark/>
          </w:tcPr>
          <w:p w14:paraId="372B6F5D"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862" w:type="dxa"/>
            <w:tcBorders>
              <w:top w:val="nil"/>
              <w:left w:val="nil"/>
              <w:bottom w:val="nil"/>
              <w:right w:val="nil"/>
            </w:tcBorders>
            <w:shd w:val="clear" w:color="000000" w:fill="FFFFFF"/>
            <w:noWrap/>
            <w:vAlign w:val="bottom"/>
            <w:hideMark/>
          </w:tcPr>
          <w:p w14:paraId="185C167C"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1284" w:type="dxa"/>
            <w:tcBorders>
              <w:top w:val="nil"/>
              <w:left w:val="nil"/>
              <w:bottom w:val="nil"/>
              <w:right w:val="nil"/>
            </w:tcBorders>
            <w:shd w:val="clear" w:color="000000" w:fill="FFFFFF"/>
            <w:noWrap/>
            <w:vAlign w:val="bottom"/>
            <w:hideMark/>
          </w:tcPr>
          <w:p w14:paraId="1FD74267"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964" w:type="dxa"/>
            <w:tcBorders>
              <w:top w:val="nil"/>
              <w:left w:val="nil"/>
              <w:bottom w:val="nil"/>
              <w:right w:val="nil"/>
            </w:tcBorders>
            <w:shd w:val="clear" w:color="000000" w:fill="FFFFFF"/>
            <w:noWrap/>
            <w:vAlign w:val="bottom"/>
            <w:hideMark/>
          </w:tcPr>
          <w:p w14:paraId="201B3B77"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695" w:type="dxa"/>
            <w:tcBorders>
              <w:top w:val="nil"/>
              <w:left w:val="nil"/>
              <w:bottom w:val="nil"/>
              <w:right w:val="nil"/>
            </w:tcBorders>
            <w:shd w:val="clear" w:color="000000" w:fill="FFFFFF"/>
            <w:noWrap/>
            <w:vAlign w:val="bottom"/>
            <w:hideMark/>
          </w:tcPr>
          <w:p w14:paraId="4FC51A19"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1183" w:type="dxa"/>
            <w:tcBorders>
              <w:top w:val="nil"/>
              <w:left w:val="nil"/>
              <w:bottom w:val="nil"/>
              <w:right w:val="nil"/>
            </w:tcBorders>
            <w:shd w:val="clear" w:color="000000" w:fill="FFFFFF"/>
            <w:noWrap/>
            <w:vAlign w:val="bottom"/>
            <w:hideMark/>
          </w:tcPr>
          <w:p w14:paraId="57871110"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r>
    </w:tbl>
    <w:p w14:paraId="63BE89CA" w14:textId="50CAB863" w:rsidR="0034638A" w:rsidRPr="00E5531E" w:rsidRDefault="0034638A" w:rsidP="004E21C9">
      <w:pPr>
        <w:pStyle w:val="BodyText"/>
        <w:rPr>
          <w:szCs w:val="18"/>
        </w:rPr>
      </w:pPr>
    </w:p>
    <w:p w14:paraId="63BE89CB" w14:textId="109E5A68" w:rsidR="0007523E" w:rsidRPr="00FC603B" w:rsidRDefault="0007523E">
      <w:pPr>
        <w:ind w:left="426"/>
        <w:jc w:val="both"/>
        <w:rPr>
          <w:i/>
          <w:sz w:val="18"/>
          <w:szCs w:val="18"/>
        </w:rPr>
      </w:pPr>
    </w:p>
    <w:p w14:paraId="63BE89CC" w14:textId="2CBBBFC0" w:rsidR="00491AF0" w:rsidRPr="00184413" w:rsidRDefault="0034638A" w:rsidP="005013EA">
      <w:pPr>
        <w:pStyle w:val="Heading2"/>
        <w:numPr>
          <w:ilvl w:val="0"/>
          <w:numId w:val="2"/>
        </w:numPr>
        <w:ind w:left="714" w:hanging="357"/>
        <w:rPr>
          <w:szCs w:val="18"/>
        </w:rPr>
      </w:pPr>
      <w:r w:rsidRPr="00FC603B" w:rsidDel="0034638A">
        <w:rPr>
          <w:szCs w:val="18"/>
        </w:rPr>
        <w:t xml:space="preserve"> </w:t>
      </w:r>
      <w:bookmarkStart w:id="12" w:name="_Toc530739908"/>
      <w:r w:rsidR="00491AF0" w:rsidRPr="00184413">
        <w:rPr>
          <w:szCs w:val="18"/>
        </w:rPr>
        <w:t>Vlastné imanie</w:t>
      </w:r>
    </w:p>
    <w:p w14:paraId="63BE89CD" w14:textId="0CACDDB1" w:rsidR="00491AF0" w:rsidRDefault="00491AF0" w:rsidP="00491AF0">
      <w:pPr>
        <w:rPr>
          <w:sz w:val="18"/>
          <w:szCs w:val="18"/>
        </w:rPr>
      </w:pPr>
    </w:p>
    <w:p w14:paraId="63BE89CE" w14:textId="203E8AD8" w:rsidR="00E5531E" w:rsidRPr="0006126C" w:rsidRDefault="000B01A7" w:rsidP="005013EA">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w:t>
      </w:r>
      <w:r w:rsidR="00EF4595">
        <w:rPr>
          <w:rFonts w:ascii="Times New Roman" w:hAnsi="Times New Roman" w:cs="Times New Roman"/>
          <w:color w:val="auto"/>
          <w:sz w:val="18"/>
          <w:szCs w:val="18"/>
          <w:lang w:val="sk-SK" w:eastAsia="en-US"/>
        </w:rPr>
        <w:t>0</w:t>
      </w:r>
      <w:r w:rsidR="009F04A6">
        <w:rPr>
          <w:rFonts w:ascii="Times New Roman" w:hAnsi="Times New Roman" w:cs="Times New Roman"/>
          <w:color w:val="auto"/>
          <w:sz w:val="18"/>
          <w:szCs w:val="18"/>
          <w:lang w:val="sk-SK" w:eastAsia="en-US"/>
        </w:rPr>
        <w:t>. </w:t>
      </w:r>
      <w:r w:rsidR="00EF4595">
        <w:rPr>
          <w:rFonts w:ascii="Times New Roman" w:hAnsi="Times New Roman" w:cs="Times New Roman"/>
          <w:color w:val="auto"/>
          <w:sz w:val="18"/>
          <w:szCs w:val="18"/>
          <w:lang w:val="sk-SK" w:eastAsia="en-US"/>
        </w:rPr>
        <w:t>sept</w:t>
      </w:r>
      <w:r w:rsidR="009F04A6">
        <w:rPr>
          <w:rFonts w:ascii="Times New Roman" w:hAnsi="Times New Roman" w:cs="Times New Roman"/>
          <w:color w:val="auto"/>
          <w:sz w:val="18"/>
          <w:szCs w:val="18"/>
          <w:lang w:val="sk-SK" w:eastAsia="en-US"/>
        </w:rPr>
        <w:t xml:space="preserve">embru </w:t>
      </w:r>
      <w:r w:rsidR="004A54F9">
        <w:rPr>
          <w:rFonts w:ascii="Times New Roman" w:hAnsi="Times New Roman" w:cs="Times New Roman"/>
          <w:color w:val="auto"/>
          <w:sz w:val="18"/>
          <w:szCs w:val="18"/>
          <w:lang w:val="sk-SK" w:eastAsia="en-US"/>
        </w:rPr>
        <w:t>20</w:t>
      </w:r>
      <w:r w:rsidR="00D066A9">
        <w:rPr>
          <w:rFonts w:ascii="Times New Roman" w:hAnsi="Times New Roman" w:cs="Times New Roman"/>
          <w:color w:val="auto"/>
          <w:sz w:val="18"/>
          <w:szCs w:val="18"/>
          <w:lang w:val="sk-SK" w:eastAsia="en-US"/>
        </w:rPr>
        <w:t>2</w:t>
      </w:r>
      <w:r w:rsidR="00805392">
        <w:rPr>
          <w:rFonts w:ascii="Times New Roman" w:hAnsi="Times New Roman" w:cs="Times New Roman"/>
          <w:color w:val="auto"/>
          <w:sz w:val="18"/>
          <w:szCs w:val="18"/>
          <w:lang w:val="sk-SK" w:eastAsia="en-US"/>
        </w:rPr>
        <w:t>3</w:t>
      </w:r>
      <w:r w:rsidR="00E5531E" w:rsidRPr="00E5531E">
        <w:rPr>
          <w:rFonts w:ascii="Times New Roman" w:hAnsi="Times New Roman" w:cs="Times New Roman"/>
          <w:color w:val="auto"/>
          <w:sz w:val="18"/>
          <w:szCs w:val="18"/>
          <w:lang w:val="sk-SK" w:eastAsia="en-US"/>
        </w:rPr>
        <w:t xml:space="preserve"> je </w:t>
      </w:r>
      <w:r w:rsidR="00B42870">
        <w:rPr>
          <w:rFonts w:ascii="Times New Roman" w:hAnsi="Times New Roman" w:cs="Times New Roman"/>
          <w:color w:val="auto"/>
          <w:sz w:val="18"/>
          <w:szCs w:val="18"/>
          <w:lang w:val="sk-SK" w:eastAsia="en-US"/>
        </w:rPr>
        <w:t>25 000</w:t>
      </w:r>
      <w:r w:rsidR="009F04A6">
        <w:rPr>
          <w:rFonts w:ascii="Times New Roman" w:hAnsi="Times New Roman" w:cs="Times New Roman"/>
          <w:color w:val="auto"/>
          <w:sz w:val="18"/>
          <w:szCs w:val="18"/>
          <w:lang w:val="sk-SK" w:eastAsia="en-US"/>
        </w:rPr>
        <w:t xml:space="preserve"> EUR (</w:t>
      </w:r>
      <w:r w:rsidR="009F04A6" w:rsidRPr="0006126C">
        <w:rPr>
          <w:rFonts w:ascii="Times New Roman" w:hAnsi="Times New Roman" w:cs="Times New Roman"/>
          <w:color w:val="auto"/>
          <w:sz w:val="18"/>
          <w:szCs w:val="18"/>
          <w:lang w:val="sk-SK" w:eastAsia="en-US"/>
        </w:rPr>
        <w:t>k 3</w:t>
      </w:r>
      <w:r w:rsidR="00EF4595">
        <w:rPr>
          <w:rFonts w:ascii="Times New Roman" w:hAnsi="Times New Roman" w:cs="Times New Roman"/>
          <w:color w:val="auto"/>
          <w:sz w:val="18"/>
          <w:szCs w:val="18"/>
          <w:lang w:val="sk-SK" w:eastAsia="en-US"/>
        </w:rPr>
        <w:t>0</w:t>
      </w:r>
      <w:r w:rsidR="009F04A6" w:rsidRPr="0006126C">
        <w:rPr>
          <w:rFonts w:ascii="Times New Roman" w:hAnsi="Times New Roman" w:cs="Times New Roman"/>
          <w:color w:val="auto"/>
          <w:sz w:val="18"/>
          <w:szCs w:val="18"/>
          <w:lang w:val="sk-SK" w:eastAsia="en-US"/>
        </w:rPr>
        <w:t>.</w:t>
      </w:r>
      <w:r w:rsidR="00B01B3A" w:rsidRPr="0006126C">
        <w:rPr>
          <w:rFonts w:ascii="Times New Roman" w:hAnsi="Times New Roman" w:cs="Times New Roman"/>
          <w:color w:val="auto"/>
          <w:sz w:val="18"/>
          <w:szCs w:val="18"/>
          <w:lang w:val="sk-SK" w:eastAsia="en-US"/>
        </w:rPr>
        <w:t xml:space="preserve"> </w:t>
      </w:r>
      <w:r w:rsidR="00EF4595">
        <w:rPr>
          <w:rFonts w:ascii="Times New Roman" w:hAnsi="Times New Roman" w:cs="Times New Roman"/>
          <w:color w:val="auto"/>
          <w:sz w:val="18"/>
          <w:szCs w:val="18"/>
          <w:lang w:val="sk-SK" w:eastAsia="en-US"/>
        </w:rPr>
        <w:t>sept</w:t>
      </w:r>
      <w:r w:rsidR="009F04A6" w:rsidRPr="0006126C">
        <w:rPr>
          <w:rFonts w:ascii="Times New Roman" w:hAnsi="Times New Roman" w:cs="Times New Roman"/>
          <w:color w:val="auto"/>
          <w:sz w:val="18"/>
          <w:szCs w:val="18"/>
          <w:lang w:val="sk-SK" w:eastAsia="en-US"/>
        </w:rPr>
        <w:t>embru </w:t>
      </w:r>
      <w:r w:rsidR="004A54F9" w:rsidRPr="0006126C">
        <w:rPr>
          <w:rFonts w:ascii="Times New Roman" w:hAnsi="Times New Roman" w:cs="Times New Roman"/>
          <w:color w:val="auto"/>
          <w:sz w:val="18"/>
          <w:szCs w:val="18"/>
          <w:lang w:val="sk-SK" w:eastAsia="en-US"/>
        </w:rPr>
        <w:t>20</w:t>
      </w:r>
      <w:r w:rsidR="00995A14">
        <w:rPr>
          <w:rFonts w:ascii="Times New Roman" w:hAnsi="Times New Roman" w:cs="Times New Roman"/>
          <w:color w:val="auto"/>
          <w:sz w:val="18"/>
          <w:szCs w:val="18"/>
          <w:lang w:val="sk-SK" w:eastAsia="en-US"/>
        </w:rPr>
        <w:t>2</w:t>
      </w:r>
      <w:r w:rsidR="00805392">
        <w:rPr>
          <w:rFonts w:ascii="Times New Roman" w:hAnsi="Times New Roman" w:cs="Times New Roman"/>
          <w:color w:val="auto"/>
          <w:sz w:val="18"/>
          <w:szCs w:val="18"/>
          <w:lang w:val="sk-SK" w:eastAsia="en-US"/>
        </w:rPr>
        <w:t>2</w:t>
      </w:r>
      <w:r w:rsidR="009F04A6" w:rsidRPr="0006126C">
        <w:rPr>
          <w:rFonts w:ascii="Times New Roman" w:hAnsi="Times New Roman" w:cs="Times New Roman"/>
          <w:color w:val="auto"/>
          <w:sz w:val="18"/>
          <w:szCs w:val="18"/>
          <w:lang w:val="sk-SK" w:eastAsia="en-US"/>
        </w:rPr>
        <w:t xml:space="preserve">: </w:t>
      </w:r>
      <w:r w:rsidR="00B42870">
        <w:rPr>
          <w:rFonts w:ascii="Times New Roman" w:hAnsi="Times New Roman" w:cs="Times New Roman"/>
          <w:color w:val="auto"/>
          <w:sz w:val="18"/>
          <w:szCs w:val="18"/>
          <w:lang w:val="sk-SK" w:eastAsia="en-US"/>
        </w:rPr>
        <w:t>25 000</w:t>
      </w:r>
      <w:r w:rsidR="009F04A6" w:rsidRPr="0006126C">
        <w:rPr>
          <w:rFonts w:ascii="Times New Roman" w:hAnsi="Times New Roman" w:cs="Times New Roman"/>
          <w:color w:val="auto"/>
          <w:sz w:val="18"/>
          <w:szCs w:val="18"/>
          <w:lang w:val="sk-SK" w:eastAsia="en-US"/>
        </w:rPr>
        <w:t xml:space="preserve"> EUR). </w:t>
      </w:r>
    </w:p>
    <w:p w14:paraId="63BE89CF" w14:textId="77777777" w:rsidR="00E5531E" w:rsidRPr="0006126C" w:rsidRDefault="00E5531E" w:rsidP="005013EA">
      <w:pPr>
        <w:ind w:left="425"/>
        <w:rPr>
          <w:sz w:val="18"/>
          <w:szCs w:val="18"/>
        </w:rPr>
      </w:pPr>
    </w:p>
    <w:p w14:paraId="63BE89D2" w14:textId="667EB9DF" w:rsidR="00E5531E" w:rsidRDefault="00E5531E" w:rsidP="005013EA">
      <w:pPr>
        <w:autoSpaceDE w:val="0"/>
        <w:autoSpaceDN w:val="0"/>
        <w:adjustRightInd w:val="0"/>
        <w:ind w:left="425"/>
        <w:jc w:val="both"/>
        <w:rPr>
          <w:sz w:val="18"/>
          <w:szCs w:val="18"/>
        </w:rPr>
      </w:pPr>
      <w:r w:rsidRPr="00FC603B">
        <w:rPr>
          <w:sz w:val="18"/>
          <w:szCs w:val="18"/>
        </w:rPr>
        <w:t>Základné imanie bolo splatené v plnom rozsahu.</w:t>
      </w:r>
    </w:p>
    <w:p w14:paraId="26AD93DA" w14:textId="6C0DE4FD" w:rsidR="00F60358" w:rsidRDefault="00F60358" w:rsidP="005013EA">
      <w:pPr>
        <w:autoSpaceDE w:val="0"/>
        <w:autoSpaceDN w:val="0"/>
        <w:adjustRightInd w:val="0"/>
        <w:ind w:left="425"/>
        <w:jc w:val="both"/>
        <w:rPr>
          <w:sz w:val="18"/>
          <w:szCs w:val="18"/>
        </w:rPr>
      </w:pPr>
    </w:p>
    <w:p w14:paraId="6C16B318" w14:textId="0717582C" w:rsidR="00F60358" w:rsidRPr="00780ACF" w:rsidRDefault="00F60358" w:rsidP="005013EA">
      <w:pPr>
        <w:autoSpaceDE w:val="0"/>
        <w:autoSpaceDN w:val="0"/>
        <w:adjustRightInd w:val="0"/>
        <w:ind w:left="425"/>
        <w:jc w:val="both"/>
        <w:rPr>
          <w:sz w:val="18"/>
        </w:rPr>
      </w:pPr>
      <w:r w:rsidRPr="00780ACF">
        <w:rPr>
          <w:sz w:val="18"/>
        </w:rPr>
        <w:t>Základné imanie tvorí 5 kusov listinných akcií na meno s menovitou hodnotou 5 000 EUR. Zisk na akciu</w:t>
      </w:r>
      <w:r w:rsidR="00780ACF" w:rsidRPr="00780ACF">
        <w:rPr>
          <w:sz w:val="18"/>
        </w:rPr>
        <w:t xml:space="preserve"> k 30. septembru 2023</w:t>
      </w:r>
      <w:r w:rsidRPr="00780ACF">
        <w:rPr>
          <w:sz w:val="18"/>
        </w:rPr>
        <w:t xml:space="preserve"> predstavoval </w:t>
      </w:r>
      <w:r w:rsidR="007D1A9B" w:rsidRPr="007D1A9B">
        <w:rPr>
          <w:sz w:val="18"/>
        </w:rPr>
        <w:t>42 310,6</w:t>
      </w:r>
      <w:r w:rsidR="00263BA2">
        <w:rPr>
          <w:sz w:val="18"/>
        </w:rPr>
        <w:t>0</w:t>
      </w:r>
      <w:r w:rsidR="007E7507" w:rsidRPr="00780ACF">
        <w:rPr>
          <w:sz w:val="18"/>
        </w:rPr>
        <w:t xml:space="preserve"> </w:t>
      </w:r>
      <w:r w:rsidRPr="00780ACF">
        <w:rPr>
          <w:sz w:val="18"/>
        </w:rPr>
        <w:t>EUR</w:t>
      </w:r>
      <w:r w:rsidR="00F222EF" w:rsidRPr="00780ACF">
        <w:rPr>
          <w:sz w:val="18"/>
        </w:rPr>
        <w:t xml:space="preserve"> (</w:t>
      </w:r>
      <w:r w:rsidR="00780ACF" w:rsidRPr="00780ACF">
        <w:rPr>
          <w:sz w:val="18"/>
        </w:rPr>
        <w:t>k 30. septembru 2022: 0 EUR</w:t>
      </w:r>
      <w:r w:rsidR="00F222EF" w:rsidRPr="00780ACF">
        <w:rPr>
          <w:sz w:val="18"/>
        </w:rPr>
        <w:t>)</w:t>
      </w:r>
      <w:r w:rsidRPr="00780ACF">
        <w:rPr>
          <w:sz w:val="18"/>
        </w:rPr>
        <w:t>.</w:t>
      </w:r>
    </w:p>
    <w:p w14:paraId="63BE89D3" w14:textId="77777777" w:rsidR="009F04A6" w:rsidRPr="00780ACF" w:rsidRDefault="009F04A6" w:rsidP="005013EA">
      <w:pPr>
        <w:autoSpaceDE w:val="0"/>
        <w:autoSpaceDN w:val="0"/>
        <w:adjustRightInd w:val="0"/>
        <w:ind w:left="425"/>
        <w:jc w:val="both"/>
        <w:rPr>
          <w:sz w:val="18"/>
        </w:rPr>
      </w:pPr>
    </w:p>
    <w:p w14:paraId="63BE89DC" w14:textId="481F8004" w:rsidR="00ED599D" w:rsidRPr="003A006D" w:rsidRDefault="00ED599D" w:rsidP="00ED599D">
      <w:pPr>
        <w:pStyle w:val="BodyText"/>
      </w:pPr>
      <w:r w:rsidRPr="003A006D">
        <w:t>Účtovn</w:t>
      </w:r>
      <w:r w:rsidR="00774EBF" w:rsidRPr="003A006D">
        <w:t>á</w:t>
      </w:r>
      <w:r w:rsidRPr="003A006D">
        <w:t xml:space="preserve"> </w:t>
      </w:r>
      <w:r w:rsidR="00774EBF" w:rsidRPr="003A006D">
        <w:t>strata</w:t>
      </w:r>
      <w:r w:rsidRPr="003A006D">
        <w:t xml:space="preserve"> za </w:t>
      </w:r>
      <w:r w:rsidR="00EF4595" w:rsidRPr="003A006D">
        <w:t xml:space="preserve">účtovné obdobie </w:t>
      </w:r>
      <w:r w:rsidR="004A54F9" w:rsidRPr="003A006D">
        <w:t>20</w:t>
      </w:r>
      <w:r w:rsidR="00707A7C" w:rsidRPr="003A006D">
        <w:t>2</w:t>
      </w:r>
      <w:r w:rsidR="006121EC" w:rsidRPr="003A006D">
        <w:t>1</w:t>
      </w:r>
      <w:r w:rsidR="00EF4595" w:rsidRPr="003A006D">
        <w:t>/20</w:t>
      </w:r>
      <w:r w:rsidR="00995A14" w:rsidRPr="003A006D">
        <w:t>2</w:t>
      </w:r>
      <w:r w:rsidR="006121EC" w:rsidRPr="003A006D">
        <w:t>2</w:t>
      </w:r>
      <w:r w:rsidRPr="003A006D">
        <w:t xml:space="preserve"> vo výške </w:t>
      </w:r>
      <w:r w:rsidR="006121EC" w:rsidRPr="003A006D">
        <w:t>1 114</w:t>
      </w:r>
      <w:r w:rsidR="009312E9">
        <w:t> </w:t>
      </w:r>
      <w:r w:rsidR="006121EC" w:rsidRPr="003A006D">
        <w:t>200</w:t>
      </w:r>
      <w:r w:rsidR="009312E9">
        <w:t xml:space="preserve"> </w:t>
      </w:r>
      <w:r w:rsidRPr="003A006D">
        <w:t>EUR bol</w:t>
      </w:r>
      <w:r w:rsidR="00774EBF" w:rsidRPr="003A006D">
        <w:t>a</w:t>
      </w:r>
      <w:r w:rsidRPr="003A006D">
        <w:t xml:space="preserve"> </w:t>
      </w:r>
      <w:r w:rsidR="00F260FA" w:rsidRPr="003A006D">
        <w:t>preveden</w:t>
      </w:r>
      <w:r w:rsidR="00774EBF" w:rsidRPr="003A006D">
        <w:t>á</w:t>
      </w:r>
      <w:r w:rsidR="00F260FA" w:rsidRPr="003A006D">
        <w:t xml:space="preserve"> na nerozdelen</w:t>
      </w:r>
      <w:r w:rsidR="00774EBF" w:rsidRPr="003A006D">
        <w:t>ú stratu</w:t>
      </w:r>
      <w:r w:rsidR="00F260FA" w:rsidRPr="003A006D">
        <w:t xml:space="preserve"> minulých období.</w:t>
      </w:r>
    </w:p>
    <w:p w14:paraId="63BE89DD" w14:textId="77777777" w:rsidR="00ED599D" w:rsidRPr="006121EC" w:rsidRDefault="00ED599D" w:rsidP="00ED599D">
      <w:pPr>
        <w:pStyle w:val="BodyText"/>
        <w:rPr>
          <w:highlight w:val="yellow"/>
        </w:rPr>
      </w:pPr>
    </w:p>
    <w:p w14:paraId="63BE89E5" w14:textId="708C9A0F" w:rsidR="00251025" w:rsidRPr="003A006D" w:rsidRDefault="00251025" w:rsidP="00251025">
      <w:pPr>
        <w:pStyle w:val="BodyText"/>
      </w:pPr>
      <w:r w:rsidRPr="003A006D">
        <w:t xml:space="preserve">O rozdelení výsledku hospodárenia za účtovné obdobie </w:t>
      </w:r>
      <w:r w:rsidR="00EF4595" w:rsidRPr="003A006D">
        <w:t>20</w:t>
      </w:r>
      <w:r w:rsidR="00995A14" w:rsidRPr="003A006D">
        <w:t>2</w:t>
      </w:r>
      <w:r w:rsidR="006121EC" w:rsidRPr="003A006D">
        <w:t>2</w:t>
      </w:r>
      <w:r w:rsidR="00EF4595" w:rsidRPr="003A006D">
        <w:t>/</w:t>
      </w:r>
      <w:r w:rsidR="004A54F9" w:rsidRPr="003A006D">
        <w:t>20</w:t>
      </w:r>
      <w:r w:rsidR="00774EBF" w:rsidRPr="003A006D">
        <w:t>2</w:t>
      </w:r>
      <w:r w:rsidR="006121EC" w:rsidRPr="003A006D">
        <w:t>3</w:t>
      </w:r>
      <w:r w:rsidRPr="003A006D">
        <w:t xml:space="preserve"> vo výške </w:t>
      </w:r>
      <w:r w:rsidR="007D1A9B" w:rsidRPr="007D1A9B">
        <w:t xml:space="preserve">211 553 </w:t>
      </w:r>
      <w:r w:rsidRPr="003A006D">
        <w:t>EUR rozhodne valné zhromaždenie. Návrh štatutárneho orgánu valnému zhromaždeniu je takýto:</w:t>
      </w:r>
    </w:p>
    <w:p w14:paraId="63BE89E8" w14:textId="183A636C" w:rsidR="00251025" w:rsidRDefault="00251025" w:rsidP="00115EA7">
      <w:pPr>
        <w:pStyle w:val="BodyText"/>
        <w:numPr>
          <w:ilvl w:val="0"/>
          <w:numId w:val="10"/>
        </w:numPr>
      </w:pPr>
      <w:r w:rsidRPr="003A006D">
        <w:t>prevod na nerozdelen</w:t>
      </w:r>
      <w:r w:rsidR="00623713" w:rsidRPr="003A006D">
        <w:t>ý</w:t>
      </w:r>
      <w:r w:rsidRPr="003A006D">
        <w:t xml:space="preserve"> </w:t>
      </w:r>
      <w:r w:rsidR="00623713" w:rsidRPr="003A006D">
        <w:t>zisk</w:t>
      </w:r>
      <w:r w:rsidRPr="003A006D">
        <w:t xml:space="preserve"> minulých rokov </w:t>
      </w:r>
      <w:r w:rsidR="007D1A9B" w:rsidRPr="007D1A9B">
        <w:t>209 053</w:t>
      </w:r>
      <w:r w:rsidR="00623713" w:rsidRPr="003A006D">
        <w:t xml:space="preserve"> </w:t>
      </w:r>
      <w:r w:rsidRPr="003A006D">
        <w:t>EUR</w:t>
      </w:r>
    </w:p>
    <w:p w14:paraId="23E2EB80" w14:textId="7741C3B0" w:rsidR="00115EA7" w:rsidRDefault="009653C6" w:rsidP="00115EA7">
      <w:pPr>
        <w:pStyle w:val="BodyText"/>
        <w:numPr>
          <w:ilvl w:val="0"/>
          <w:numId w:val="10"/>
        </w:numPr>
      </w:pPr>
      <w:r>
        <w:t xml:space="preserve">prídel do </w:t>
      </w:r>
      <w:proofErr w:type="spellStart"/>
      <w:r w:rsidR="00115EA7">
        <w:t>zakonn</w:t>
      </w:r>
      <w:r>
        <w:t>ého</w:t>
      </w:r>
      <w:proofErr w:type="spellEnd"/>
      <w:r w:rsidR="00115EA7">
        <w:t xml:space="preserve"> rezervn</w:t>
      </w:r>
      <w:r>
        <w:t>ého</w:t>
      </w:r>
      <w:r w:rsidR="00115EA7">
        <w:t xml:space="preserve"> fond</w:t>
      </w:r>
      <w:r>
        <w:t>u</w:t>
      </w:r>
      <w:r w:rsidR="00115EA7">
        <w:t xml:space="preserve"> 2 500 EUR.</w:t>
      </w:r>
    </w:p>
    <w:p w14:paraId="701053C1" w14:textId="77777777" w:rsidR="00115EA7" w:rsidRDefault="00115EA7" w:rsidP="00115EA7">
      <w:pPr>
        <w:pStyle w:val="BodyText"/>
        <w:ind w:left="766"/>
      </w:pPr>
    </w:p>
    <w:p w14:paraId="3828FB47" w14:textId="3A57AE9E" w:rsidR="00CF2828" w:rsidRDefault="00CF2828" w:rsidP="00CF2828">
      <w:pPr>
        <w:pStyle w:val="BodyText"/>
      </w:pPr>
      <w:r>
        <w:t>Spoločnosť je podľa Obchodného zákonníka povinná tvoriť zákonný rezervný fond pri svojom vzniku vo výške minimálne 10 % základného imania. Každoročne ho dopĺňa o sumu vo výške minimálne 10 % z čistého zisku, maximálne do výšky 20 % základného imania.</w:t>
      </w:r>
    </w:p>
    <w:p w14:paraId="173CB0D5" w14:textId="77777777" w:rsidR="00CF2828" w:rsidRDefault="00CF2828" w:rsidP="00251025">
      <w:pPr>
        <w:pStyle w:val="BodyText"/>
      </w:pPr>
    </w:p>
    <w:p w14:paraId="0048C8DA" w14:textId="2BB2EB12" w:rsidR="00CF2828" w:rsidRPr="001815C6" w:rsidRDefault="00CF2828" w:rsidP="00CF2828">
      <w:pPr>
        <w:pStyle w:val="BodyText"/>
      </w:pPr>
      <w:r w:rsidRPr="001759D4">
        <w:t>Výška zákonného rezervného fondu k 3</w:t>
      </w:r>
      <w:r w:rsidR="001759D4" w:rsidRPr="001759D4">
        <w:t>0</w:t>
      </w:r>
      <w:r w:rsidRPr="001759D4">
        <w:t xml:space="preserve">. </w:t>
      </w:r>
      <w:r w:rsidR="001759D4" w:rsidRPr="001759D4">
        <w:t>sept</w:t>
      </w:r>
      <w:r w:rsidRPr="001759D4">
        <w:t>embru 20</w:t>
      </w:r>
      <w:r w:rsidR="00774EBF">
        <w:t>2</w:t>
      </w:r>
      <w:r w:rsidR="006121EC">
        <w:t>3</w:t>
      </w:r>
      <w:r w:rsidRPr="001759D4">
        <w:t xml:space="preserve"> bola </w:t>
      </w:r>
      <w:r w:rsidR="001815C6" w:rsidRPr="001759D4">
        <w:t>2 500</w:t>
      </w:r>
      <w:r w:rsidRPr="001759D4">
        <w:t xml:space="preserve"> EUR (k 3</w:t>
      </w:r>
      <w:r w:rsidR="001759D4" w:rsidRPr="001759D4">
        <w:t>0</w:t>
      </w:r>
      <w:r w:rsidRPr="001759D4">
        <w:t xml:space="preserve">. </w:t>
      </w:r>
      <w:r w:rsidR="001759D4" w:rsidRPr="001759D4">
        <w:t>sept</w:t>
      </w:r>
      <w:r w:rsidRPr="001759D4">
        <w:t>embru 20</w:t>
      </w:r>
      <w:r w:rsidR="00995A14">
        <w:t>2</w:t>
      </w:r>
      <w:r w:rsidR="006121EC">
        <w:t>2</w:t>
      </w:r>
      <w:r w:rsidRPr="001759D4">
        <w:t xml:space="preserve">: </w:t>
      </w:r>
      <w:r w:rsidR="001815C6" w:rsidRPr="001759D4">
        <w:t>2 500</w:t>
      </w:r>
      <w:r w:rsidRPr="001759D4">
        <w:t xml:space="preserve"> EUR). Na dosiahnutie maximálnej výšky zákonného rezervného fondu podľa Obchodného zákonníka</w:t>
      </w:r>
      <w:r w:rsidR="001815C6" w:rsidRPr="001759D4">
        <w:t xml:space="preserve"> </w:t>
      </w:r>
      <w:r w:rsidRPr="001759D4">
        <w:t>bude v budúcnosti potrebné doplniť zákonný rezervný fond zo zisku o</w:t>
      </w:r>
      <w:r w:rsidR="001815C6" w:rsidRPr="001759D4">
        <w:t> 2 500</w:t>
      </w:r>
      <w:r w:rsidRPr="001759D4">
        <w:t xml:space="preserve"> EUR. Zákonný rezervný fond môže byť použitý iba na krytie strát Spoločnosti.</w:t>
      </w:r>
    </w:p>
    <w:p w14:paraId="63BE89EA" w14:textId="18B84781" w:rsidR="004A4D80" w:rsidRPr="00687D8F" w:rsidRDefault="000E07D2" w:rsidP="000F4640">
      <w:pPr>
        <w:pStyle w:val="Heading2"/>
        <w:numPr>
          <w:ilvl w:val="0"/>
          <w:numId w:val="2"/>
        </w:numPr>
        <w:rPr>
          <w:szCs w:val="18"/>
        </w:rPr>
      </w:pPr>
      <w:r>
        <w:br w:type="page"/>
      </w:r>
      <w:r w:rsidR="004A4D80" w:rsidRPr="00687D8F">
        <w:rPr>
          <w:szCs w:val="18"/>
        </w:rPr>
        <w:t>Rezervy</w:t>
      </w:r>
    </w:p>
    <w:bookmarkEnd w:id="12"/>
    <w:p w14:paraId="63BE89EB" w14:textId="77777777" w:rsidR="00491AF0" w:rsidRPr="00B50225" w:rsidRDefault="00491AF0" w:rsidP="00491AF0">
      <w:pPr>
        <w:pStyle w:val="BodyText"/>
        <w:rPr>
          <w:szCs w:val="18"/>
        </w:rPr>
      </w:pPr>
    </w:p>
    <w:p w14:paraId="63BE89EC" w14:textId="77777777" w:rsidR="00491AF0" w:rsidRPr="00B50225" w:rsidRDefault="00750629" w:rsidP="0051635F">
      <w:pPr>
        <w:pStyle w:val="Body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BodyText"/>
        <w:jc w:val="left"/>
        <w:rPr>
          <w:szCs w:val="18"/>
        </w:rPr>
      </w:pPr>
    </w:p>
    <w:tbl>
      <w:tblPr>
        <w:tblW w:w="8740" w:type="dxa"/>
        <w:tblInd w:w="489" w:type="dxa"/>
        <w:tblCellMar>
          <w:left w:w="70" w:type="dxa"/>
          <w:right w:w="70" w:type="dxa"/>
        </w:tblCellMar>
        <w:tblLook w:val="04A0" w:firstRow="1" w:lastRow="0" w:firstColumn="1" w:lastColumn="0" w:noHBand="0" w:noVBand="1"/>
      </w:tblPr>
      <w:tblGrid>
        <w:gridCol w:w="2696"/>
        <w:gridCol w:w="976"/>
        <w:gridCol w:w="376"/>
        <w:gridCol w:w="976"/>
        <w:gridCol w:w="216"/>
        <w:gridCol w:w="976"/>
        <w:gridCol w:w="276"/>
        <w:gridCol w:w="976"/>
        <w:gridCol w:w="296"/>
        <w:gridCol w:w="976"/>
      </w:tblGrid>
      <w:tr w:rsidR="009F2D0E" w:rsidRPr="009F2D0E" w14:paraId="04378BA8" w14:textId="77777777" w:rsidTr="009F2D0E">
        <w:trPr>
          <w:trHeight w:val="264"/>
        </w:trPr>
        <w:tc>
          <w:tcPr>
            <w:tcW w:w="2696" w:type="dxa"/>
            <w:tcBorders>
              <w:top w:val="nil"/>
              <w:left w:val="nil"/>
              <w:bottom w:val="nil"/>
              <w:right w:val="nil"/>
            </w:tcBorders>
            <w:shd w:val="clear" w:color="000000" w:fill="FFFFFF"/>
            <w:noWrap/>
            <w:vAlign w:val="center"/>
            <w:hideMark/>
          </w:tcPr>
          <w:p w14:paraId="06C0B2C2"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29965FB2" w14:textId="77777777" w:rsidR="009F2D0E" w:rsidRPr="009F2D0E" w:rsidRDefault="009F2D0E" w:rsidP="009F2D0E">
            <w:pPr>
              <w:jc w:val="center"/>
              <w:rPr>
                <w:color w:val="000000"/>
                <w:sz w:val="18"/>
                <w:szCs w:val="18"/>
                <w:lang w:eastAsia="sk-SK"/>
              </w:rPr>
            </w:pPr>
            <w:r w:rsidRPr="009F2D0E">
              <w:rPr>
                <w:color w:val="000000"/>
                <w:sz w:val="18"/>
                <w:szCs w:val="18"/>
                <w:lang w:eastAsia="sk-SK"/>
              </w:rPr>
              <w:t>Stav</w:t>
            </w:r>
          </w:p>
        </w:tc>
        <w:tc>
          <w:tcPr>
            <w:tcW w:w="376" w:type="dxa"/>
            <w:tcBorders>
              <w:top w:val="nil"/>
              <w:left w:val="nil"/>
              <w:bottom w:val="nil"/>
              <w:right w:val="nil"/>
            </w:tcBorders>
            <w:shd w:val="clear" w:color="000000" w:fill="FFFFFF"/>
            <w:noWrap/>
            <w:vAlign w:val="center"/>
            <w:hideMark/>
          </w:tcPr>
          <w:p w14:paraId="08E1F161"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5EF5D52D"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216" w:type="dxa"/>
            <w:tcBorders>
              <w:top w:val="nil"/>
              <w:left w:val="nil"/>
              <w:bottom w:val="nil"/>
              <w:right w:val="nil"/>
            </w:tcBorders>
            <w:shd w:val="clear" w:color="000000" w:fill="FFFFFF"/>
            <w:noWrap/>
            <w:vAlign w:val="center"/>
            <w:hideMark/>
          </w:tcPr>
          <w:p w14:paraId="18000F5E"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555A51D4" w14:textId="77777777" w:rsidR="009F2D0E" w:rsidRPr="009F2D0E" w:rsidRDefault="009F2D0E" w:rsidP="009F2D0E">
            <w:pPr>
              <w:jc w:val="center"/>
              <w:rPr>
                <w:color w:val="000000"/>
                <w:sz w:val="18"/>
                <w:szCs w:val="18"/>
                <w:lang w:eastAsia="sk-SK"/>
              </w:rPr>
            </w:pPr>
            <w:r w:rsidRPr="009F2D0E">
              <w:rPr>
                <w:color w:val="000000"/>
                <w:sz w:val="18"/>
                <w:szCs w:val="18"/>
                <w:lang w:eastAsia="sk-SK"/>
              </w:rPr>
              <w:t>Zúčtovanie</w:t>
            </w:r>
          </w:p>
        </w:tc>
        <w:tc>
          <w:tcPr>
            <w:tcW w:w="276" w:type="dxa"/>
            <w:tcBorders>
              <w:top w:val="nil"/>
              <w:left w:val="nil"/>
              <w:bottom w:val="nil"/>
              <w:right w:val="nil"/>
            </w:tcBorders>
            <w:shd w:val="clear" w:color="000000" w:fill="FFFFFF"/>
            <w:noWrap/>
            <w:vAlign w:val="center"/>
            <w:hideMark/>
          </w:tcPr>
          <w:p w14:paraId="05021334"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3BA7558F" w14:textId="77777777" w:rsidR="009F2D0E" w:rsidRPr="009F2D0E" w:rsidRDefault="009F2D0E" w:rsidP="009F2D0E">
            <w:pPr>
              <w:jc w:val="center"/>
              <w:rPr>
                <w:color w:val="000000"/>
                <w:sz w:val="18"/>
                <w:szCs w:val="18"/>
                <w:lang w:eastAsia="sk-SK"/>
              </w:rPr>
            </w:pPr>
            <w:r w:rsidRPr="009F2D0E">
              <w:rPr>
                <w:color w:val="000000"/>
                <w:sz w:val="18"/>
                <w:szCs w:val="18"/>
                <w:lang w:eastAsia="sk-SK"/>
              </w:rPr>
              <w:t>Zúčtovanie</w:t>
            </w:r>
          </w:p>
        </w:tc>
        <w:tc>
          <w:tcPr>
            <w:tcW w:w="296" w:type="dxa"/>
            <w:tcBorders>
              <w:top w:val="nil"/>
              <w:left w:val="nil"/>
              <w:bottom w:val="nil"/>
              <w:right w:val="nil"/>
            </w:tcBorders>
            <w:shd w:val="clear" w:color="000000" w:fill="FFFFFF"/>
            <w:noWrap/>
            <w:vAlign w:val="center"/>
            <w:hideMark/>
          </w:tcPr>
          <w:p w14:paraId="1D8A141C"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553242BF" w14:textId="77777777" w:rsidR="009F2D0E" w:rsidRPr="009F2D0E" w:rsidRDefault="009F2D0E" w:rsidP="009F2D0E">
            <w:pPr>
              <w:jc w:val="center"/>
              <w:rPr>
                <w:color w:val="000000"/>
                <w:sz w:val="18"/>
                <w:szCs w:val="18"/>
                <w:lang w:eastAsia="sk-SK"/>
              </w:rPr>
            </w:pPr>
            <w:r w:rsidRPr="009F2D0E">
              <w:rPr>
                <w:color w:val="000000"/>
                <w:sz w:val="18"/>
                <w:szCs w:val="18"/>
                <w:lang w:eastAsia="sk-SK"/>
              </w:rPr>
              <w:t>Stav</w:t>
            </w:r>
          </w:p>
        </w:tc>
      </w:tr>
      <w:tr w:rsidR="009F2D0E" w:rsidRPr="009F2D0E" w14:paraId="44F1964F" w14:textId="77777777" w:rsidTr="009F2D0E">
        <w:trPr>
          <w:trHeight w:val="264"/>
        </w:trPr>
        <w:tc>
          <w:tcPr>
            <w:tcW w:w="2696" w:type="dxa"/>
            <w:tcBorders>
              <w:top w:val="nil"/>
              <w:left w:val="nil"/>
              <w:bottom w:val="nil"/>
              <w:right w:val="nil"/>
            </w:tcBorders>
            <w:shd w:val="clear" w:color="000000" w:fill="FFFFFF"/>
            <w:noWrap/>
            <w:vAlign w:val="center"/>
            <w:hideMark/>
          </w:tcPr>
          <w:p w14:paraId="61F55F95"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1D60AFC6" w14:textId="2F961F06" w:rsidR="009F2D0E" w:rsidRPr="009F2D0E" w:rsidRDefault="009F2D0E" w:rsidP="009F2D0E">
            <w:pPr>
              <w:jc w:val="center"/>
              <w:rPr>
                <w:color w:val="000000"/>
                <w:sz w:val="18"/>
                <w:szCs w:val="18"/>
                <w:lang w:eastAsia="sk-SK"/>
              </w:rPr>
            </w:pPr>
            <w:r w:rsidRPr="009F2D0E">
              <w:rPr>
                <w:color w:val="000000"/>
                <w:sz w:val="18"/>
                <w:szCs w:val="18"/>
                <w:lang w:eastAsia="sk-SK"/>
              </w:rPr>
              <w:t>k 1.10.202</w:t>
            </w:r>
            <w:r w:rsidR="0048460F">
              <w:rPr>
                <w:color w:val="000000"/>
                <w:sz w:val="18"/>
                <w:szCs w:val="18"/>
                <w:lang w:eastAsia="sk-SK"/>
              </w:rPr>
              <w:t>2</w:t>
            </w:r>
          </w:p>
        </w:tc>
        <w:tc>
          <w:tcPr>
            <w:tcW w:w="376" w:type="dxa"/>
            <w:tcBorders>
              <w:top w:val="nil"/>
              <w:left w:val="nil"/>
              <w:bottom w:val="nil"/>
              <w:right w:val="nil"/>
            </w:tcBorders>
            <w:shd w:val="clear" w:color="000000" w:fill="FFFFFF"/>
            <w:noWrap/>
            <w:vAlign w:val="center"/>
            <w:hideMark/>
          </w:tcPr>
          <w:p w14:paraId="2143EDD6"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4607F958" w14:textId="77777777" w:rsidR="009F2D0E" w:rsidRPr="009F2D0E" w:rsidRDefault="009F2D0E" w:rsidP="009F2D0E">
            <w:pPr>
              <w:jc w:val="center"/>
              <w:rPr>
                <w:color w:val="000000"/>
                <w:sz w:val="18"/>
                <w:szCs w:val="18"/>
                <w:lang w:eastAsia="sk-SK"/>
              </w:rPr>
            </w:pPr>
            <w:r w:rsidRPr="009F2D0E">
              <w:rPr>
                <w:color w:val="000000"/>
                <w:sz w:val="18"/>
                <w:szCs w:val="18"/>
                <w:lang w:eastAsia="sk-SK"/>
              </w:rPr>
              <w:t>Tvorba</w:t>
            </w:r>
          </w:p>
        </w:tc>
        <w:tc>
          <w:tcPr>
            <w:tcW w:w="216" w:type="dxa"/>
            <w:tcBorders>
              <w:top w:val="nil"/>
              <w:left w:val="nil"/>
              <w:bottom w:val="nil"/>
              <w:right w:val="nil"/>
            </w:tcBorders>
            <w:shd w:val="clear" w:color="000000" w:fill="FFFFFF"/>
            <w:noWrap/>
            <w:vAlign w:val="center"/>
            <w:hideMark/>
          </w:tcPr>
          <w:p w14:paraId="3AF56D33"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746B1B42" w14:textId="77777777" w:rsidR="009F2D0E" w:rsidRPr="009F2D0E" w:rsidRDefault="009F2D0E" w:rsidP="009F2D0E">
            <w:pPr>
              <w:jc w:val="center"/>
              <w:rPr>
                <w:color w:val="000000"/>
                <w:sz w:val="18"/>
                <w:szCs w:val="18"/>
                <w:lang w:eastAsia="sk-SK"/>
              </w:rPr>
            </w:pPr>
            <w:r w:rsidRPr="009F2D0E">
              <w:rPr>
                <w:color w:val="000000"/>
                <w:sz w:val="18"/>
                <w:szCs w:val="18"/>
                <w:lang w:eastAsia="sk-SK"/>
              </w:rPr>
              <w:t>(použitie)</w:t>
            </w:r>
          </w:p>
        </w:tc>
        <w:tc>
          <w:tcPr>
            <w:tcW w:w="276" w:type="dxa"/>
            <w:tcBorders>
              <w:top w:val="nil"/>
              <w:left w:val="nil"/>
              <w:bottom w:val="nil"/>
              <w:right w:val="nil"/>
            </w:tcBorders>
            <w:shd w:val="clear" w:color="000000" w:fill="FFFFFF"/>
            <w:noWrap/>
            <w:vAlign w:val="center"/>
            <w:hideMark/>
          </w:tcPr>
          <w:p w14:paraId="4C01BC18"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7999CE24" w14:textId="77777777" w:rsidR="009F2D0E" w:rsidRPr="009F2D0E" w:rsidRDefault="009F2D0E" w:rsidP="009F2D0E">
            <w:pPr>
              <w:jc w:val="center"/>
              <w:rPr>
                <w:color w:val="000000"/>
                <w:sz w:val="18"/>
                <w:szCs w:val="18"/>
                <w:lang w:eastAsia="sk-SK"/>
              </w:rPr>
            </w:pPr>
            <w:r w:rsidRPr="009F2D0E">
              <w:rPr>
                <w:color w:val="000000"/>
                <w:sz w:val="18"/>
                <w:szCs w:val="18"/>
                <w:lang w:eastAsia="sk-SK"/>
              </w:rPr>
              <w:t>(zrušenie)</w:t>
            </w:r>
          </w:p>
        </w:tc>
        <w:tc>
          <w:tcPr>
            <w:tcW w:w="296" w:type="dxa"/>
            <w:tcBorders>
              <w:top w:val="nil"/>
              <w:left w:val="nil"/>
              <w:bottom w:val="nil"/>
              <w:right w:val="nil"/>
            </w:tcBorders>
            <w:shd w:val="clear" w:color="000000" w:fill="FFFFFF"/>
            <w:noWrap/>
            <w:vAlign w:val="center"/>
            <w:hideMark/>
          </w:tcPr>
          <w:p w14:paraId="1C862AB9"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6221C78F" w14:textId="60EA090A" w:rsidR="009F2D0E" w:rsidRPr="009F2D0E" w:rsidRDefault="009F2D0E" w:rsidP="009F2D0E">
            <w:pPr>
              <w:jc w:val="center"/>
              <w:rPr>
                <w:color w:val="000000"/>
                <w:sz w:val="18"/>
                <w:szCs w:val="18"/>
                <w:lang w:eastAsia="sk-SK"/>
              </w:rPr>
            </w:pPr>
            <w:r w:rsidRPr="009F2D0E">
              <w:rPr>
                <w:color w:val="000000"/>
                <w:sz w:val="18"/>
                <w:szCs w:val="18"/>
                <w:lang w:eastAsia="sk-SK"/>
              </w:rPr>
              <w:t>k 30. 9. 202</w:t>
            </w:r>
            <w:r w:rsidR="00A15AD1">
              <w:rPr>
                <w:color w:val="000000"/>
                <w:sz w:val="18"/>
                <w:szCs w:val="18"/>
                <w:lang w:eastAsia="sk-SK"/>
              </w:rPr>
              <w:t>3</w:t>
            </w:r>
          </w:p>
        </w:tc>
      </w:tr>
      <w:tr w:rsidR="009F2D0E" w:rsidRPr="009F2D0E" w14:paraId="78580727" w14:textId="77777777" w:rsidTr="009F2D0E">
        <w:trPr>
          <w:trHeight w:val="276"/>
        </w:trPr>
        <w:tc>
          <w:tcPr>
            <w:tcW w:w="2696" w:type="dxa"/>
            <w:tcBorders>
              <w:top w:val="nil"/>
              <w:left w:val="nil"/>
              <w:bottom w:val="single" w:sz="8" w:space="0" w:color="auto"/>
              <w:right w:val="nil"/>
            </w:tcBorders>
            <w:shd w:val="clear" w:color="000000" w:fill="FFFFFF"/>
            <w:noWrap/>
            <w:vAlign w:val="center"/>
            <w:hideMark/>
          </w:tcPr>
          <w:p w14:paraId="03203AFB"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06836057" w14:textId="77777777" w:rsidR="009F2D0E" w:rsidRPr="009F2D0E" w:rsidRDefault="009F2D0E" w:rsidP="009F2D0E">
            <w:pPr>
              <w:jc w:val="center"/>
              <w:rPr>
                <w:color w:val="000000"/>
                <w:sz w:val="18"/>
                <w:szCs w:val="18"/>
                <w:lang w:eastAsia="sk-SK"/>
              </w:rPr>
            </w:pPr>
            <w:r w:rsidRPr="009F2D0E">
              <w:rPr>
                <w:color w:val="000000"/>
                <w:sz w:val="18"/>
                <w:szCs w:val="18"/>
                <w:lang w:eastAsia="sk-SK"/>
              </w:rPr>
              <w:t>EUR</w:t>
            </w:r>
          </w:p>
        </w:tc>
        <w:tc>
          <w:tcPr>
            <w:tcW w:w="376" w:type="dxa"/>
            <w:tcBorders>
              <w:top w:val="nil"/>
              <w:left w:val="nil"/>
              <w:bottom w:val="single" w:sz="8" w:space="0" w:color="auto"/>
              <w:right w:val="nil"/>
            </w:tcBorders>
            <w:shd w:val="clear" w:color="000000" w:fill="FFFFFF"/>
            <w:noWrap/>
            <w:vAlign w:val="center"/>
            <w:hideMark/>
          </w:tcPr>
          <w:p w14:paraId="7913A313"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01640CF4" w14:textId="77777777" w:rsidR="009F2D0E" w:rsidRPr="009F2D0E" w:rsidRDefault="009F2D0E" w:rsidP="009F2D0E">
            <w:pPr>
              <w:jc w:val="center"/>
              <w:rPr>
                <w:color w:val="000000"/>
                <w:sz w:val="18"/>
                <w:szCs w:val="18"/>
                <w:lang w:eastAsia="sk-SK"/>
              </w:rPr>
            </w:pPr>
            <w:r w:rsidRPr="009F2D0E">
              <w:rPr>
                <w:color w:val="000000"/>
                <w:sz w:val="18"/>
                <w:szCs w:val="18"/>
                <w:lang w:eastAsia="sk-SK"/>
              </w:rPr>
              <w:t>EUR</w:t>
            </w:r>
          </w:p>
        </w:tc>
        <w:tc>
          <w:tcPr>
            <w:tcW w:w="216" w:type="dxa"/>
            <w:tcBorders>
              <w:top w:val="nil"/>
              <w:left w:val="nil"/>
              <w:bottom w:val="single" w:sz="8" w:space="0" w:color="auto"/>
              <w:right w:val="nil"/>
            </w:tcBorders>
            <w:shd w:val="clear" w:color="000000" w:fill="FFFFFF"/>
            <w:noWrap/>
            <w:vAlign w:val="center"/>
            <w:hideMark/>
          </w:tcPr>
          <w:p w14:paraId="765196F9"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3319C05A" w14:textId="77777777" w:rsidR="009F2D0E" w:rsidRPr="009F2D0E" w:rsidRDefault="009F2D0E" w:rsidP="009F2D0E">
            <w:pPr>
              <w:jc w:val="center"/>
              <w:rPr>
                <w:color w:val="000000"/>
                <w:sz w:val="18"/>
                <w:szCs w:val="18"/>
                <w:lang w:eastAsia="sk-SK"/>
              </w:rPr>
            </w:pPr>
            <w:r w:rsidRPr="009F2D0E">
              <w:rPr>
                <w:color w:val="000000"/>
                <w:sz w:val="18"/>
                <w:szCs w:val="18"/>
                <w:lang w:eastAsia="sk-SK"/>
              </w:rPr>
              <w:t>EUR</w:t>
            </w:r>
          </w:p>
        </w:tc>
        <w:tc>
          <w:tcPr>
            <w:tcW w:w="276" w:type="dxa"/>
            <w:tcBorders>
              <w:top w:val="nil"/>
              <w:left w:val="nil"/>
              <w:bottom w:val="single" w:sz="8" w:space="0" w:color="auto"/>
              <w:right w:val="nil"/>
            </w:tcBorders>
            <w:shd w:val="clear" w:color="000000" w:fill="FFFFFF"/>
            <w:noWrap/>
            <w:vAlign w:val="center"/>
            <w:hideMark/>
          </w:tcPr>
          <w:p w14:paraId="7DF4FF4E"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3AF33F88" w14:textId="77777777" w:rsidR="009F2D0E" w:rsidRPr="009F2D0E" w:rsidRDefault="009F2D0E" w:rsidP="009F2D0E">
            <w:pPr>
              <w:jc w:val="center"/>
              <w:rPr>
                <w:color w:val="000000"/>
                <w:sz w:val="18"/>
                <w:szCs w:val="18"/>
                <w:lang w:eastAsia="sk-SK"/>
              </w:rPr>
            </w:pPr>
            <w:r w:rsidRPr="009F2D0E">
              <w:rPr>
                <w:color w:val="000000"/>
                <w:sz w:val="18"/>
                <w:szCs w:val="18"/>
                <w:lang w:eastAsia="sk-SK"/>
              </w:rPr>
              <w:t>EUR</w:t>
            </w:r>
          </w:p>
        </w:tc>
        <w:tc>
          <w:tcPr>
            <w:tcW w:w="296" w:type="dxa"/>
            <w:tcBorders>
              <w:top w:val="nil"/>
              <w:left w:val="nil"/>
              <w:bottom w:val="single" w:sz="8" w:space="0" w:color="auto"/>
              <w:right w:val="nil"/>
            </w:tcBorders>
            <w:shd w:val="clear" w:color="000000" w:fill="FFFFFF"/>
            <w:noWrap/>
            <w:vAlign w:val="center"/>
            <w:hideMark/>
          </w:tcPr>
          <w:p w14:paraId="20D92956"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4613956B" w14:textId="77777777" w:rsidR="009F2D0E" w:rsidRPr="009F2D0E" w:rsidRDefault="009F2D0E" w:rsidP="009F2D0E">
            <w:pPr>
              <w:jc w:val="center"/>
              <w:rPr>
                <w:color w:val="000000"/>
                <w:sz w:val="18"/>
                <w:szCs w:val="18"/>
                <w:lang w:eastAsia="sk-SK"/>
              </w:rPr>
            </w:pPr>
            <w:r w:rsidRPr="009F2D0E">
              <w:rPr>
                <w:color w:val="000000"/>
                <w:sz w:val="18"/>
                <w:szCs w:val="18"/>
                <w:lang w:eastAsia="sk-SK"/>
              </w:rPr>
              <w:t>EUR</w:t>
            </w:r>
          </w:p>
        </w:tc>
      </w:tr>
      <w:tr w:rsidR="0048460F" w:rsidRPr="0048460F" w14:paraId="4AB9F518" w14:textId="77777777" w:rsidTr="009F2D0E">
        <w:trPr>
          <w:trHeight w:val="288"/>
        </w:trPr>
        <w:tc>
          <w:tcPr>
            <w:tcW w:w="2696" w:type="dxa"/>
            <w:tcBorders>
              <w:top w:val="nil"/>
              <w:left w:val="nil"/>
              <w:bottom w:val="nil"/>
              <w:right w:val="nil"/>
            </w:tcBorders>
            <w:shd w:val="clear" w:color="000000" w:fill="FFFFFF"/>
            <w:noWrap/>
            <w:vAlign w:val="center"/>
            <w:hideMark/>
          </w:tcPr>
          <w:p w14:paraId="641768D7" w14:textId="77777777" w:rsidR="0048460F" w:rsidRPr="009F2D0E" w:rsidRDefault="0048460F" w:rsidP="0048460F">
            <w:pPr>
              <w:rPr>
                <w:b/>
                <w:bCs/>
                <w:color w:val="000000"/>
                <w:sz w:val="18"/>
                <w:szCs w:val="18"/>
                <w:lang w:eastAsia="sk-SK"/>
              </w:rPr>
            </w:pPr>
            <w:r w:rsidRPr="009F2D0E">
              <w:rPr>
                <w:b/>
                <w:bCs/>
                <w:color w:val="000000"/>
                <w:sz w:val="18"/>
                <w:szCs w:val="18"/>
                <w:lang w:eastAsia="sk-SK"/>
              </w:rPr>
              <w:t>Dlhodobé rezervy, z toho :</w:t>
            </w:r>
          </w:p>
        </w:tc>
        <w:tc>
          <w:tcPr>
            <w:tcW w:w="976" w:type="dxa"/>
            <w:tcBorders>
              <w:top w:val="nil"/>
              <w:left w:val="nil"/>
              <w:bottom w:val="nil"/>
              <w:right w:val="nil"/>
            </w:tcBorders>
            <w:shd w:val="clear" w:color="000000" w:fill="FFFFFF"/>
            <w:noWrap/>
            <w:vAlign w:val="center"/>
            <w:hideMark/>
          </w:tcPr>
          <w:p w14:paraId="711DDBBD" w14:textId="0B5D5D3D" w:rsidR="0048460F" w:rsidRPr="00976A03" w:rsidRDefault="0048460F" w:rsidP="0048460F">
            <w:pPr>
              <w:jc w:val="right"/>
              <w:rPr>
                <w:b/>
                <w:bCs/>
                <w:sz w:val="18"/>
                <w:szCs w:val="18"/>
                <w:lang w:eastAsia="sk-SK"/>
              </w:rPr>
            </w:pPr>
            <w:r w:rsidRPr="00976A03">
              <w:rPr>
                <w:b/>
                <w:bCs/>
                <w:sz w:val="18"/>
                <w:szCs w:val="18"/>
                <w:lang w:eastAsia="sk-SK"/>
              </w:rPr>
              <w:t>719 884</w:t>
            </w:r>
          </w:p>
        </w:tc>
        <w:tc>
          <w:tcPr>
            <w:tcW w:w="376" w:type="dxa"/>
            <w:tcBorders>
              <w:top w:val="nil"/>
              <w:left w:val="nil"/>
              <w:bottom w:val="nil"/>
              <w:right w:val="nil"/>
            </w:tcBorders>
            <w:shd w:val="clear" w:color="000000" w:fill="FFFFFF"/>
            <w:noWrap/>
            <w:vAlign w:val="center"/>
            <w:hideMark/>
          </w:tcPr>
          <w:p w14:paraId="2183E77C" w14:textId="77777777" w:rsidR="0048460F" w:rsidRPr="00976A03" w:rsidRDefault="0048460F" w:rsidP="0048460F">
            <w:pPr>
              <w:jc w:val="cente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bottom"/>
            <w:hideMark/>
          </w:tcPr>
          <w:p w14:paraId="5C544368" w14:textId="77777777" w:rsidR="0048460F" w:rsidRPr="00976A03" w:rsidRDefault="0048460F" w:rsidP="0048460F">
            <w:pPr>
              <w:rPr>
                <w:rFonts w:ascii="Calibri" w:hAnsi="Calibri" w:cs="Calibri"/>
                <w:sz w:val="22"/>
                <w:szCs w:val="22"/>
                <w:lang w:eastAsia="sk-SK"/>
              </w:rPr>
            </w:pPr>
            <w:r w:rsidRPr="00976A03">
              <w:rPr>
                <w:rFonts w:ascii="Calibri" w:hAnsi="Calibri" w:cs="Calibri"/>
                <w:sz w:val="22"/>
                <w:szCs w:val="22"/>
                <w:lang w:eastAsia="sk-SK"/>
              </w:rPr>
              <w:t> </w:t>
            </w:r>
          </w:p>
        </w:tc>
        <w:tc>
          <w:tcPr>
            <w:tcW w:w="216" w:type="dxa"/>
            <w:tcBorders>
              <w:top w:val="nil"/>
              <w:left w:val="nil"/>
              <w:bottom w:val="nil"/>
              <w:right w:val="nil"/>
            </w:tcBorders>
            <w:shd w:val="clear" w:color="000000" w:fill="FFFFFF"/>
            <w:noWrap/>
            <w:vAlign w:val="center"/>
            <w:hideMark/>
          </w:tcPr>
          <w:p w14:paraId="27AAD1F0" w14:textId="77777777" w:rsidR="0048460F" w:rsidRPr="00976A03" w:rsidRDefault="0048460F" w:rsidP="0048460F">
            <w:pPr>
              <w:jc w:val="cente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bottom"/>
            <w:hideMark/>
          </w:tcPr>
          <w:p w14:paraId="5F449FE7" w14:textId="77777777" w:rsidR="0048460F" w:rsidRPr="00976A03" w:rsidRDefault="0048460F" w:rsidP="0048460F">
            <w:pPr>
              <w:rPr>
                <w:rFonts w:ascii="Calibri" w:hAnsi="Calibri" w:cs="Calibri"/>
                <w:sz w:val="22"/>
                <w:szCs w:val="22"/>
                <w:lang w:eastAsia="sk-SK"/>
              </w:rPr>
            </w:pPr>
            <w:r w:rsidRPr="00976A03">
              <w:rPr>
                <w:rFonts w:ascii="Calibri" w:hAnsi="Calibri" w:cs="Calibri"/>
                <w:sz w:val="22"/>
                <w:szCs w:val="22"/>
                <w:lang w:eastAsia="sk-SK"/>
              </w:rPr>
              <w:t> </w:t>
            </w:r>
          </w:p>
        </w:tc>
        <w:tc>
          <w:tcPr>
            <w:tcW w:w="276" w:type="dxa"/>
            <w:tcBorders>
              <w:top w:val="nil"/>
              <w:left w:val="nil"/>
              <w:bottom w:val="nil"/>
              <w:right w:val="nil"/>
            </w:tcBorders>
            <w:shd w:val="clear" w:color="000000" w:fill="FFFFFF"/>
            <w:noWrap/>
            <w:vAlign w:val="center"/>
            <w:hideMark/>
          </w:tcPr>
          <w:p w14:paraId="66B75834" w14:textId="77777777" w:rsidR="0048460F" w:rsidRPr="00976A03" w:rsidRDefault="0048460F" w:rsidP="0048460F">
            <w:pPr>
              <w:jc w:val="cente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22BFA353" w14:textId="1646CCCA" w:rsidR="0048460F" w:rsidRPr="00976A03" w:rsidRDefault="0048460F" w:rsidP="0048460F">
            <w:pPr>
              <w:jc w:val="right"/>
              <w:rPr>
                <w:b/>
                <w:bCs/>
                <w:sz w:val="18"/>
                <w:szCs w:val="18"/>
                <w:lang w:eastAsia="sk-SK"/>
              </w:rPr>
            </w:pPr>
            <w:r w:rsidRPr="00976A03">
              <w:rPr>
                <w:b/>
                <w:bCs/>
                <w:sz w:val="18"/>
                <w:szCs w:val="18"/>
                <w:lang w:eastAsia="sk-SK"/>
              </w:rPr>
              <w:t>26 456</w:t>
            </w:r>
          </w:p>
        </w:tc>
        <w:tc>
          <w:tcPr>
            <w:tcW w:w="296" w:type="dxa"/>
            <w:tcBorders>
              <w:top w:val="nil"/>
              <w:left w:val="nil"/>
              <w:bottom w:val="nil"/>
              <w:right w:val="nil"/>
            </w:tcBorders>
            <w:shd w:val="clear" w:color="000000" w:fill="FFFFFF"/>
            <w:noWrap/>
            <w:vAlign w:val="center"/>
            <w:hideMark/>
          </w:tcPr>
          <w:p w14:paraId="2CE9783A" w14:textId="77777777" w:rsidR="0048460F" w:rsidRPr="00976A03" w:rsidRDefault="0048460F" w:rsidP="0048460F">
            <w:pPr>
              <w:jc w:val="cente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13B61114" w14:textId="51985656" w:rsidR="0048460F" w:rsidRPr="00976A03" w:rsidRDefault="0048460F" w:rsidP="0048460F">
            <w:pPr>
              <w:jc w:val="right"/>
              <w:rPr>
                <w:b/>
                <w:bCs/>
                <w:sz w:val="18"/>
                <w:szCs w:val="18"/>
                <w:lang w:eastAsia="sk-SK"/>
              </w:rPr>
            </w:pPr>
            <w:r w:rsidRPr="00976A03">
              <w:rPr>
                <w:b/>
                <w:bCs/>
                <w:sz w:val="18"/>
                <w:szCs w:val="18"/>
                <w:lang w:eastAsia="sk-SK"/>
              </w:rPr>
              <w:t>693 428</w:t>
            </w:r>
          </w:p>
        </w:tc>
      </w:tr>
      <w:tr w:rsidR="0048460F" w:rsidRPr="0048460F" w14:paraId="3E77738C" w14:textId="77777777" w:rsidTr="009F2D0E">
        <w:trPr>
          <w:trHeight w:val="264"/>
        </w:trPr>
        <w:tc>
          <w:tcPr>
            <w:tcW w:w="2696" w:type="dxa"/>
            <w:tcBorders>
              <w:top w:val="nil"/>
              <w:left w:val="nil"/>
              <w:bottom w:val="nil"/>
              <w:right w:val="nil"/>
            </w:tcBorders>
            <w:shd w:val="clear" w:color="000000" w:fill="FFFFFF"/>
            <w:noWrap/>
            <w:vAlign w:val="center"/>
            <w:hideMark/>
          </w:tcPr>
          <w:p w14:paraId="5AFC88D6" w14:textId="77777777" w:rsidR="0048460F" w:rsidRPr="009F2D0E" w:rsidRDefault="0048460F" w:rsidP="0048460F">
            <w:pP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251A61E5" w14:textId="6B491227" w:rsidR="0048460F" w:rsidRPr="00976A03" w:rsidRDefault="0048460F" w:rsidP="0048460F">
            <w:pPr>
              <w:jc w:val="right"/>
              <w:rPr>
                <w:b/>
                <w:bCs/>
                <w:sz w:val="18"/>
                <w:szCs w:val="18"/>
                <w:lang w:eastAsia="sk-SK"/>
              </w:rPr>
            </w:pPr>
            <w:r w:rsidRPr="00976A03">
              <w:rPr>
                <w:b/>
                <w:bCs/>
                <w:sz w:val="18"/>
                <w:szCs w:val="18"/>
                <w:lang w:eastAsia="sk-SK"/>
              </w:rPr>
              <w:t> </w:t>
            </w:r>
          </w:p>
        </w:tc>
        <w:tc>
          <w:tcPr>
            <w:tcW w:w="376" w:type="dxa"/>
            <w:tcBorders>
              <w:top w:val="nil"/>
              <w:left w:val="nil"/>
              <w:bottom w:val="nil"/>
              <w:right w:val="nil"/>
            </w:tcBorders>
            <w:shd w:val="clear" w:color="000000" w:fill="FFFFFF"/>
            <w:noWrap/>
            <w:vAlign w:val="center"/>
            <w:hideMark/>
          </w:tcPr>
          <w:p w14:paraId="002A541B" w14:textId="77777777" w:rsidR="0048460F" w:rsidRPr="00976A03" w:rsidRDefault="0048460F" w:rsidP="0048460F">
            <w:pPr>
              <w:jc w:val="cente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72E92EFA" w14:textId="77777777" w:rsidR="0048460F" w:rsidRPr="00976A03" w:rsidRDefault="0048460F" w:rsidP="0048460F">
            <w:pPr>
              <w:jc w:val="right"/>
              <w:rPr>
                <w:b/>
                <w:bCs/>
                <w:sz w:val="18"/>
                <w:szCs w:val="18"/>
                <w:lang w:eastAsia="sk-SK"/>
              </w:rPr>
            </w:pPr>
            <w:r w:rsidRPr="00976A03">
              <w:rPr>
                <w:b/>
                <w:bCs/>
                <w:sz w:val="18"/>
                <w:szCs w:val="18"/>
                <w:lang w:eastAsia="sk-SK"/>
              </w:rPr>
              <w:t> </w:t>
            </w:r>
          </w:p>
        </w:tc>
        <w:tc>
          <w:tcPr>
            <w:tcW w:w="216" w:type="dxa"/>
            <w:tcBorders>
              <w:top w:val="nil"/>
              <w:left w:val="nil"/>
              <w:bottom w:val="nil"/>
              <w:right w:val="nil"/>
            </w:tcBorders>
            <w:shd w:val="clear" w:color="000000" w:fill="FFFFFF"/>
            <w:noWrap/>
            <w:vAlign w:val="center"/>
            <w:hideMark/>
          </w:tcPr>
          <w:p w14:paraId="76BC1C3D" w14:textId="77777777" w:rsidR="0048460F" w:rsidRPr="00976A03" w:rsidRDefault="0048460F" w:rsidP="0048460F">
            <w:pPr>
              <w:jc w:val="cente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29943C49" w14:textId="77777777" w:rsidR="0048460F" w:rsidRPr="00976A03" w:rsidRDefault="0048460F" w:rsidP="0048460F">
            <w:pPr>
              <w:jc w:val="right"/>
              <w:rPr>
                <w:b/>
                <w:bCs/>
                <w:sz w:val="18"/>
                <w:szCs w:val="18"/>
                <w:lang w:eastAsia="sk-SK"/>
              </w:rPr>
            </w:pPr>
            <w:r w:rsidRPr="00976A03">
              <w:rPr>
                <w:b/>
                <w:bCs/>
                <w:sz w:val="18"/>
                <w:szCs w:val="18"/>
                <w:lang w:eastAsia="sk-SK"/>
              </w:rPr>
              <w:t> </w:t>
            </w:r>
          </w:p>
        </w:tc>
        <w:tc>
          <w:tcPr>
            <w:tcW w:w="276" w:type="dxa"/>
            <w:tcBorders>
              <w:top w:val="nil"/>
              <w:left w:val="nil"/>
              <w:bottom w:val="nil"/>
              <w:right w:val="nil"/>
            </w:tcBorders>
            <w:shd w:val="clear" w:color="000000" w:fill="FFFFFF"/>
            <w:noWrap/>
            <w:vAlign w:val="center"/>
            <w:hideMark/>
          </w:tcPr>
          <w:p w14:paraId="36D97431" w14:textId="77777777" w:rsidR="0048460F" w:rsidRPr="00976A03" w:rsidRDefault="0048460F" w:rsidP="0048460F">
            <w:pPr>
              <w:jc w:val="cente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4F4B5411" w14:textId="77777777" w:rsidR="0048460F" w:rsidRPr="00976A03" w:rsidRDefault="0048460F" w:rsidP="0048460F">
            <w:pPr>
              <w:jc w:val="right"/>
              <w:rPr>
                <w:b/>
                <w:bCs/>
                <w:sz w:val="18"/>
                <w:szCs w:val="18"/>
                <w:lang w:eastAsia="sk-SK"/>
              </w:rPr>
            </w:pPr>
            <w:r w:rsidRPr="00976A03">
              <w:rPr>
                <w:b/>
                <w:bCs/>
                <w:sz w:val="18"/>
                <w:szCs w:val="18"/>
                <w:lang w:eastAsia="sk-SK"/>
              </w:rPr>
              <w:t> </w:t>
            </w:r>
          </w:p>
        </w:tc>
        <w:tc>
          <w:tcPr>
            <w:tcW w:w="296" w:type="dxa"/>
            <w:tcBorders>
              <w:top w:val="nil"/>
              <w:left w:val="nil"/>
              <w:bottom w:val="nil"/>
              <w:right w:val="nil"/>
            </w:tcBorders>
            <w:shd w:val="clear" w:color="000000" w:fill="FFFFFF"/>
            <w:noWrap/>
            <w:vAlign w:val="center"/>
            <w:hideMark/>
          </w:tcPr>
          <w:p w14:paraId="17E4E8F8" w14:textId="77777777" w:rsidR="0048460F" w:rsidRPr="00976A03" w:rsidRDefault="0048460F" w:rsidP="0048460F">
            <w:pPr>
              <w:jc w:val="cente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43CA2EF0" w14:textId="77777777" w:rsidR="0048460F" w:rsidRPr="00976A03" w:rsidRDefault="0048460F" w:rsidP="0048460F">
            <w:pPr>
              <w:jc w:val="right"/>
              <w:rPr>
                <w:b/>
                <w:bCs/>
                <w:sz w:val="18"/>
                <w:szCs w:val="18"/>
                <w:lang w:eastAsia="sk-SK"/>
              </w:rPr>
            </w:pPr>
            <w:r w:rsidRPr="00976A03">
              <w:rPr>
                <w:b/>
                <w:bCs/>
                <w:sz w:val="18"/>
                <w:szCs w:val="18"/>
                <w:lang w:eastAsia="sk-SK"/>
              </w:rPr>
              <w:t> </w:t>
            </w:r>
          </w:p>
        </w:tc>
      </w:tr>
      <w:tr w:rsidR="0048460F" w:rsidRPr="0048460F" w14:paraId="64C88166" w14:textId="77777777" w:rsidTr="009F2D0E">
        <w:trPr>
          <w:trHeight w:val="264"/>
        </w:trPr>
        <w:tc>
          <w:tcPr>
            <w:tcW w:w="2696" w:type="dxa"/>
            <w:tcBorders>
              <w:top w:val="nil"/>
              <w:left w:val="nil"/>
              <w:bottom w:val="nil"/>
              <w:right w:val="nil"/>
            </w:tcBorders>
            <w:shd w:val="clear" w:color="000000" w:fill="FFFFFF"/>
            <w:noWrap/>
            <w:vAlign w:val="center"/>
            <w:hideMark/>
          </w:tcPr>
          <w:p w14:paraId="07988AD8" w14:textId="77777777" w:rsidR="0048460F" w:rsidRPr="009F2D0E" w:rsidRDefault="0048460F" w:rsidP="0048460F">
            <w:pPr>
              <w:rPr>
                <w:b/>
                <w:bCs/>
                <w:color w:val="000000"/>
                <w:sz w:val="18"/>
                <w:szCs w:val="18"/>
                <w:lang w:eastAsia="sk-SK"/>
              </w:rPr>
            </w:pPr>
            <w:r w:rsidRPr="009F2D0E">
              <w:rPr>
                <w:b/>
                <w:bCs/>
                <w:color w:val="000000"/>
                <w:sz w:val="18"/>
                <w:szCs w:val="18"/>
                <w:lang w:eastAsia="sk-SK"/>
              </w:rPr>
              <w:t>Ostatné rezervy dlhodobé</w:t>
            </w:r>
          </w:p>
        </w:tc>
        <w:tc>
          <w:tcPr>
            <w:tcW w:w="976" w:type="dxa"/>
            <w:tcBorders>
              <w:top w:val="nil"/>
              <w:left w:val="nil"/>
              <w:bottom w:val="nil"/>
              <w:right w:val="nil"/>
            </w:tcBorders>
            <w:shd w:val="clear" w:color="000000" w:fill="FFFFFF"/>
            <w:noWrap/>
            <w:vAlign w:val="center"/>
            <w:hideMark/>
          </w:tcPr>
          <w:p w14:paraId="021330CD" w14:textId="59A40892" w:rsidR="0048460F" w:rsidRPr="00976A03" w:rsidRDefault="0048460F" w:rsidP="0048460F">
            <w:pPr>
              <w:jc w:val="center"/>
              <w:rPr>
                <w:sz w:val="18"/>
                <w:szCs w:val="18"/>
                <w:lang w:eastAsia="sk-SK"/>
              </w:rPr>
            </w:pPr>
            <w:r w:rsidRPr="00976A03">
              <w:rPr>
                <w:sz w:val="18"/>
                <w:szCs w:val="18"/>
                <w:lang w:eastAsia="sk-SK"/>
              </w:rPr>
              <w:t> </w:t>
            </w:r>
          </w:p>
        </w:tc>
        <w:tc>
          <w:tcPr>
            <w:tcW w:w="376" w:type="dxa"/>
            <w:tcBorders>
              <w:top w:val="nil"/>
              <w:left w:val="nil"/>
              <w:bottom w:val="nil"/>
              <w:right w:val="nil"/>
            </w:tcBorders>
            <w:shd w:val="clear" w:color="000000" w:fill="FFFFFF"/>
            <w:noWrap/>
            <w:vAlign w:val="center"/>
            <w:hideMark/>
          </w:tcPr>
          <w:p w14:paraId="3543E205" w14:textId="77777777" w:rsidR="0048460F" w:rsidRPr="00976A03" w:rsidRDefault="0048460F" w:rsidP="0048460F">
            <w:pPr>
              <w:jc w:val="cente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0842A07B" w14:textId="77777777" w:rsidR="0048460F" w:rsidRPr="00976A03" w:rsidRDefault="0048460F" w:rsidP="0048460F">
            <w:pPr>
              <w:jc w:val="center"/>
              <w:rPr>
                <w:sz w:val="18"/>
                <w:szCs w:val="18"/>
                <w:lang w:eastAsia="sk-SK"/>
              </w:rPr>
            </w:pPr>
            <w:r w:rsidRPr="00976A03">
              <w:rPr>
                <w:sz w:val="18"/>
                <w:szCs w:val="18"/>
                <w:lang w:eastAsia="sk-SK"/>
              </w:rPr>
              <w:t> </w:t>
            </w:r>
          </w:p>
        </w:tc>
        <w:tc>
          <w:tcPr>
            <w:tcW w:w="216" w:type="dxa"/>
            <w:tcBorders>
              <w:top w:val="nil"/>
              <w:left w:val="nil"/>
              <w:bottom w:val="nil"/>
              <w:right w:val="nil"/>
            </w:tcBorders>
            <w:shd w:val="clear" w:color="000000" w:fill="FFFFFF"/>
            <w:noWrap/>
            <w:vAlign w:val="center"/>
            <w:hideMark/>
          </w:tcPr>
          <w:p w14:paraId="7F133DCF" w14:textId="77777777" w:rsidR="0048460F" w:rsidRPr="00976A03" w:rsidRDefault="0048460F" w:rsidP="0048460F">
            <w:pPr>
              <w:jc w:val="cente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20373812" w14:textId="77777777" w:rsidR="0048460F" w:rsidRPr="00976A03" w:rsidRDefault="0048460F" w:rsidP="0048460F">
            <w:pPr>
              <w:jc w:val="center"/>
              <w:rPr>
                <w:sz w:val="18"/>
                <w:szCs w:val="18"/>
                <w:lang w:eastAsia="sk-SK"/>
              </w:rPr>
            </w:pPr>
            <w:r w:rsidRPr="00976A03">
              <w:rPr>
                <w:sz w:val="18"/>
                <w:szCs w:val="18"/>
                <w:lang w:eastAsia="sk-SK"/>
              </w:rPr>
              <w:t> </w:t>
            </w:r>
          </w:p>
        </w:tc>
        <w:tc>
          <w:tcPr>
            <w:tcW w:w="276" w:type="dxa"/>
            <w:tcBorders>
              <w:top w:val="nil"/>
              <w:left w:val="nil"/>
              <w:bottom w:val="nil"/>
              <w:right w:val="nil"/>
            </w:tcBorders>
            <w:shd w:val="clear" w:color="000000" w:fill="FFFFFF"/>
            <w:noWrap/>
            <w:vAlign w:val="center"/>
            <w:hideMark/>
          </w:tcPr>
          <w:p w14:paraId="016EC669" w14:textId="77777777" w:rsidR="0048460F" w:rsidRPr="00976A03" w:rsidRDefault="0048460F" w:rsidP="0048460F">
            <w:pPr>
              <w:jc w:val="cente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11BE62A5" w14:textId="77777777" w:rsidR="0048460F" w:rsidRPr="00976A03" w:rsidRDefault="0048460F" w:rsidP="0048460F">
            <w:pPr>
              <w:jc w:val="center"/>
              <w:rPr>
                <w:sz w:val="18"/>
                <w:szCs w:val="18"/>
                <w:lang w:eastAsia="sk-SK"/>
              </w:rPr>
            </w:pPr>
            <w:r w:rsidRPr="00976A03">
              <w:rPr>
                <w:sz w:val="18"/>
                <w:szCs w:val="18"/>
                <w:lang w:eastAsia="sk-SK"/>
              </w:rPr>
              <w:t> </w:t>
            </w:r>
          </w:p>
        </w:tc>
        <w:tc>
          <w:tcPr>
            <w:tcW w:w="296" w:type="dxa"/>
            <w:tcBorders>
              <w:top w:val="nil"/>
              <w:left w:val="nil"/>
              <w:bottom w:val="nil"/>
              <w:right w:val="nil"/>
            </w:tcBorders>
            <w:shd w:val="clear" w:color="000000" w:fill="FFFFFF"/>
            <w:noWrap/>
            <w:vAlign w:val="center"/>
            <w:hideMark/>
          </w:tcPr>
          <w:p w14:paraId="4FDB05C5" w14:textId="77777777" w:rsidR="0048460F" w:rsidRPr="00976A03" w:rsidRDefault="0048460F" w:rsidP="0048460F">
            <w:pPr>
              <w:jc w:val="cente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207933E4" w14:textId="77777777" w:rsidR="0048460F" w:rsidRPr="00976A03" w:rsidRDefault="0048460F" w:rsidP="0048460F">
            <w:pPr>
              <w:jc w:val="center"/>
              <w:rPr>
                <w:sz w:val="18"/>
                <w:szCs w:val="18"/>
                <w:lang w:eastAsia="sk-SK"/>
              </w:rPr>
            </w:pPr>
            <w:r w:rsidRPr="00976A03">
              <w:rPr>
                <w:sz w:val="18"/>
                <w:szCs w:val="18"/>
                <w:lang w:eastAsia="sk-SK"/>
              </w:rPr>
              <w:t> </w:t>
            </w:r>
          </w:p>
        </w:tc>
      </w:tr>
      <w:tr w:rsidR="0048460F" w:rsidRPr="0048460F" w14:paraId="766D3F99" w14:textId="77777777" w:rsidTr="009F2D0E">
        <w:trPr>
          <w:trHeight w:val="492"/>
        </w:trPr>
        <w:tc>
          <w:tcPr>
            <w:tcW w:w="2696" w:type="dxa"/>
            <w:tcBorders>
              <w:top w:val="nil"/>
              <w:left w:val="nil"/>
              <w:bottom w:val="nil"/>
              <w:right w:val="nil"/>
            </w:tcBorders>
            <w:shd w:val="clear" w:color="000000" w:fill="FFFFFF"/>
            <w:vAlign w:val="center"/>
            <w:hideMark/>
          </w:tcPr>
          <w:p w14:paraId="7B192282" w14:textId="77777777" w:rsidR="0048460F" w:rsidRPr="009F2D0E" w:rsidRDefault="0048460F" w:rsidP="0048460F">
            <w:pPr>
              <w:rPr>
                <w:color w:val="000000"/>
                <w:sz w:val="18"/>
                <w:szCs w:val="18"/>
                <w:lang w:eastAsia="sk-SK"/>
              </w:rPr>
            </w:pPr>
            <w:r w:rsidRPr="009F2D0E">
              <w:rPr>
                <w:color w:val="000000"/>
                <w:sz w:val="18"/>
                <w:szCs w:val="18"/>
                <w:lang w:eastAsia="sk-SK"/>
              </w:rPr>
              <w:t>Odchodné do dôchodku a jubileá</w:t>
            </w:r>
          </w:p>
        </w:tc>
        <w:tc>
          <w:tcPr>
            <w:tcW w:w="976" w:type="dxa"/>
            <w:tcBorders>
              <w:top w:val="nil"/>
              <w:left w:val="nil"/>
              <w:bottom w:val="single" w:sz="8" w:space="0" w:color="auto"/>
              <w:right w:val="nil"/>
            </w:tcBorders>
            <w:shd w:val="clear" w:color="000000" w:fill="FFFFFF"/>
            <w:vAlign w:val="center"/>
            <w:hideMark/>
          </w:tcPr>
          <w:p w14:paraId="0E4DCA1E" w14:textId="13E64EB9" w:rsidR="0048460F" w:rsidRPr="00976A03" w:rsidRDefault="0048460F" w:rsidP="0048460F">
            <w:pPr>
              <w:jc w:val="right"/>
              <w:rPr>
                <w:sz w:val="18"/>
                <w:szCs w:val="18"/>
                <w:lang w:eastAsia="sk-SK"/>
              </w:rPr>
            </w:pPr>
            <w:r w:rsidRPr="00976A03">
              <w:rPr>
                <w:sz w:val="18"/>
                <w:szCs w:val="18"/>
                <w:lang w:eastAsia="sk-SK"/>
              </w:rPr>
              <w:t>719 884</w:t>
            </w:r>
          </w:p>
        </w:tc>
        <w:tc>
          <w:tcPr>
            <w:tcW w:w="376" w:type="dxa"/>
            <w:tcBorders>
              <w:top w:val="nil"/>
              <w:left w:val="nil"/>
              <w:bottom w:val="nil"/>
              <w:right w:val="nil"/>
            </w:tcBorders>
            <w:shd w:val="clear" w:color="000000" w:fill="FFFFFF"/>
            <w:vAlign w:val="center"/>
            <w:hideMark/>
          </w:tcPr>
          <w:p w14:paraId="594FA229" w14:textId="77777777" w:rsidR="0048460F" w:rsidRPr="00976A03" w:rsidRDefault="0048460F" w:rsidP="0048460F">
            <w:pPr>
              <w:rPr>
                <w:sz w:val="18"/>
                <w:szCs w:val="18"/>
                <w:lang w:eastAsia="sk-SK"/>
              </w:rPr>
            </w:pPr>
            <w:r w:rsidRPr="00976A03">
              <w:rPr>
                <w:sz w:val="18"/>
                <w:szCs w:val="18"/>
                <w:lang w:eastAsia="sk-SK"/>
              </w:rPr>
              <w:t> </w:t>
            </w:r>
          </w:p>
        </w:tc>
        <w:tc>
          <w:tcPr>
            <w:tcW w:w="976" w:type="dxa"/>
            <w:tcBorders>
              <w:top w:val="nil"/>
              <w:left w:val="nil"/>
              <w:bottom w:val="single" w:sz="8" w:space="0" w:color="auto"/>
              <w:right w:val="nil"/>
            </w:tcBorders>
            <w:shd w:val="clear" w:color="000000" w:fill="FFFFFF"/>
            <w:vAlign w:val="bottom"/>
            <w:hideMark/>
          </w:tcPr>
          <w:p w14:paraId="5F0CE0C0" w14:textId="77777777" w:rsidR="0048460F" w:rsidRPr="00976A03" w:rsidRDefault="0048460F" w:rsidP="0048460F">
            <w:pPr>
              <w:rPr>
                <w:rFonts w:ascii="Calibri" w:hAnsi="Calibri" w:cs="Calibri"/>
                <w:sz w:val="22"/>
                <w:szCs w:val="22"/>
                <w:lang w:eastAsia="sk-SK"/>
              </w:rPr>
            </w:pPr>
            <w:r w:rsidRPr="00976A03">
              <w:rPr>
                <w:rFonts w:ascii="Calibri" w:hAnsi="Calibri" w:cs="Calibri"/>
                <w:sz w:val="22"/>
                <w:szCs w:val="22"/>
                <w:lang w:eastAsia="sk-SK"/>
              </w:rPr>
              <w:t> </w:t>
            </w:r>
          </w:p>
        </w:tc>
        <w:tc>
          <w:tcPr>
            <w:tcW w:w="216" w:type="dxa"/>
            <w:tcBorders>
              <w:top w:val="nil"/>
              <w:left w:val="nil"/>
              <w:bottom w:val="nil"/>
              <w:right w:val="nil"/>
            </w:tcBorders>
            <w:shd w:val="clear" w:color="000000" w:fill="FFFFFF"/>
            <w:vAlign w:val="center"/>
            <w:hideMark/>
          </w:tcPr>
          <w:p w14:paraId="0C170822" w14:textId="77777777" w:rsidR="0048460F" w:rsidRPr="00976A03" w:rsidRDefault="0048460F" w:rsidP="0048460F">
            <w:pPr>
              <w:rPr>
                <w:sz w:val="18"/>
                <w:szCs w:val="18"/>
                <w:lang w:eastAsia="sk-SK"/>
              </w:rPr>
            </w:pPr>
            <w:r w:rsidRPr="00976A03">
              <w:rPr>
                <w:sz w:val="18"/>
                <w:szCs w:val="18"/>
                <w:lang w:eastAsia="sk-SK"/>
              </w:rPr>
              <w:t> </w:t>
            </w:r>
          </w:p>
        </w:tc>
        <w:tc>
          <w:tcPr>
            <w:tcW w:w="976" w:type="dxa"/>
            <w:tcBorders>
              <w:top w:val="nil"/>
              <w:left w:val="nil"/>
              <w:bottom w:val="single" w:sz="8" w:space="0" w:color="auto"/>
              <w:right w:val="nil"/>
            </w:tcBorders>
            <w:shd w:val="clear" w:color="000000" w:fill="FFFFFF"/>
            <w:vAlign w:val="bottom"/>
            <w:hideMark/>
          </w:tcPr>
          <w:p w14:paraId="6A9FC6C8" w14:textId="77777777" w:rsidR="0048460F" w:rsidRPr="00976A03" w:rsidRDefault="0048460F" w:rsidP="0048460F">
            <w:pPr>
              <w:rPr>
                <w:rFonts w:ascii="Calibri" w:hAnsi="Calibri" w:cs="Calibri"/>
                <w:sz w:val="22"/>
                <w:szCs w:val="22"/>
                <w:lang w:eastAsia="sk-SK"/>
              </w:rPr>
            </w:pPr>
            <w:r w:rsidRPr="00976A03">
              <w:rPr>
                <w:rFonts w:ascii="Calibri" w:hAnsi="Calibri" w:cs="Calibri"/>
                <w:sz w:val="22"/>
                <w:szCs w:val="22"/>
                <w:lang w:eastAsia="sk-SK"/>
              </w:rPr>
              <w:t> </w:t>
            </w:r>
          </w:p>
        </w:tc>
        <w:tc>
          <w:tcPr>
            <w:tcW w:w="276" w:type="dxa"/>
            <w:tcBorders>
              <w:top w:val="nil"/>
              <w:left w:val="nil"/>
              <w:bottom w:val="nil"/>
              <w:right w:val="nil"/>
            </w:tcBorders>
            <w:shd w:val="clear" w:color="000000" w:fill="FFFFFF"/>
            <w:vAlign w:val="center"/>
            <w:hideMark/>
          </w:tcPr>
          <w:p w14:paraId="0E99DCF9" w14:textId="77777777" w:rsidR="0048460F" w:rsidRPr="00976A03" w:rsidRDefault="0048460F" w:rsidP="0048460F">
            <w:pPr>
              <w:rPr>
                <w:sz w:val="18"/>
                <w:szCs w:val="18"/>
                <w:lang w:eastAsia="sk-SK"/>
              </w:rPr>
            </w:pPr>
            <w:r w:rsidRPr="00976A03">
              <w:rPr>
                <w:sz w:val="18"/>
                <w:szCs w:val="18"/>
                <w:lang w:eastAsia="sk-SK"/>
              </w:rPr>
              <w:t> </w:t>
            </w:r>
          </w:p>
        </w:tc>
        <w:tc>
          <w:tcPr>
            <w:tcW w:w="976" w:type="dxa"/>
            <w:tcBorders>
              <w:top w:val="nil"/>
              <w:left w:val="nil"/>
              <w:bottom w:val="single" w:sz="8" w:space="0" w:color="auto"/>
              <w:right w:val="nil"/>
            </w:tcBorders>
            <w:shd w:val="clear" w:color="000000" w:fill="FFFFFF"/>
            <w:vAlign w:val="center"/>
            <w:hideMark/>
          </w:tcPr>
          <w:p w14:paraId="3FBEE8AA" w14:textId="1DADED46" w:rsidR="0048460F" w:rsidRPr="00976A03" w:rsidRDefault="0048460F" w:rsidP="0048460F">
            <w:pPr>
              <w:jc w:val="right"/>
              <w:rPr>
                <w:sz w:val="18"/>
                <w:szCs w:val="18"/>
                <w:lang w:eastAsia="sk-SK"/>
              </w:rPr>
            </w:pPr>
            <w:r w:rsidRPr="00976A03">
              <w:rPr>
                <w:sz w:val="18"/>
                <w:szCs w:val="18"/>
                <w:lang w:eastAsia="sk-SK"/>
              </w:rPr>
              <w:t>26 456</w:t>
            </w:r>
          </w:p>
        </w:tc>
        <w:tc>
          <w:tcPr>
            <w:tcW w:w="296" w:type="dxa"/>
            <w:tcBorders>
              <w:top w:val="nil"/>
              <w:left w:val="nil"/>
              <w:bottom w:val="nil"/>
              <w:right w:val="nil"/>
            </w:tcBorders>
            <w:shd w:val="clear" w:color="000000" w:fill="FFFFFF"/>
            <w:vAlign w:val="center"/>
            <w:hideMark/>
          </w:tcPr>
          <w:p w14:paraId="19F0A20B" w14:textId="77777777" w:rsidR="0048460F" w:rsidRPr="00976A03" w:rsidRDefault="0048460F" w:rsidP="0048460F">
            <w:pPr>
              <w:rPr>
                <w:sz w:val="18"/>
                <w:szCs w:val="18"/>
                <w:lang w:eastAsia="sk-SK"/>
              </w:rPr>
            </w:pPr>
            <w:r w:rsidRPr="00976A03">
              <w:rPr>
                <w:sz w:val="18"/>
                <w:szCs w:val="18"/>
                <w:lang w:eastAsia="sk-SK"/>
              </w:rPr>
              <w:t> </w:t>
            </w:r>
          </w:p>
        </w:tc>
        <w:tc>
          <w:tcPr>
            <w:tcW w:w="976" w:type="dxa"/>
            <w:tcBorders>
              <w:top w:val="nil"/>
              <w:left w:val="nil"/>
              <w:bottom w:val="single" w:sz="8" w:space="0" w:color="auto"/>
              <w:right w:val="nil"/>
            </w:tcBorders>
            <w:shd w:val="clear" w:color="000000" w:fill="FFFFFF"/>
            <w:vAlign w:val="center"/>
            <w:hideMark/>
          </w:tcPr>
          <w:p w14:paraId="3F854322" w14:textId="329DADF0" w:rsidR="0048460F" w:rsidRPr="00976A03" w:rsidRDefault="0048460F" w:rsidP="0048460F">
            <w:pPr>
              <w:jc w:val="right"/>
              <w:rPr>
                <w:sz w:val="18"/>
                <w:szCs w:val="18"/>
                <w:lang w:eastAsia="sk-SK"/>
              </w:rPr>
            </w:pPr>
            <w:r w:rsidRPr="00976A03">
              <w:rPr>
                <w:sz w:val="18"/>
                <w:szCs w:val="18"/>
                <w:lang w:eastAsia="sk-SK"/>
              </w:rPr>
              <w:t>693 428</w:t>
            </w:r>
          </w:p>
        </w:tc>
      </w:tr>
      <w:tr w:rsidR="0048460F" w:rsidRPr="0048460F" w14:paraId="2AE98E30" w14:textId="77777777" w:rsidTr="009F2D0E">
        <w:trPr>
          <w:trHeight w:val="288"/>
        </w:trPr>
        <w:tc>
          <w:tcPr>
            <w:tcW w:w="2696" w:type="dxa"/>
            <w:tcBorders>
              <w:top w:val="nil"/>
              <w:left w:val="nil"/>
              <w:bottom w:val="nil"/>
              <w:right w:val="nil"/>
            </w:tcBorders>
            <w:shd w:val="clear" w:color="000000" w:fill="FFFFFF"/>
            <w:noWrap/>
            <w:vAlign w:val="center"/>
            <w:hideMark/>
          </w:tcPr>
          <w:p w14:paraId="582DBF06" w14:textId="77777777" w:rsidR="0048460F" w:rsidRPr="009F2D0E" w:rsidRDefault="0048460F" w:rsidP="0048460F">
            <w:pPr>
              <w:rPr>
                <w:b/>
                <w:bCs/>
                <w:color w:val="000000"/>
                <w:sz w:val="18"/>
                <w:szCs w:val="18"/>
                <w:lang w:eastAsia="sk-SK"/>
              </w:rPr>
            </w:pPr>
            <w:r w:rsidRPr="009F2D0E">
              <w:rPr>
                <w:b/>
                <w:bCs/>
                <w:color w:val="000000"/>
                <w:sz w:val="18"/>
                <w:szCs w:val="18"/>
                <w:lang w:eastAsia="sk-SK"/>
              </w:rPr>
              <w:t>Ostatné rezervy dlhodobé spolu</w:t>
            </w:r>
          </w:p>
        </w:tc>
        <w:tc>
          <w:tcPr>
            <w:tcW w:w="976" w:type="dxa"/>
            <w:tcBorders>
              <w:top w:val="nil"/>
              <w:left w:val="nil"/>
              <w:bottom w:val="nil"/>
              <w:right w:val="nil"/>
            </w:tcBorders>
            <w:shd w:val="clear" w:color="000000" w:fill="FFFFFF"/>
            <w:noWrap/>
            <w:vAlign w:val="center"/>
            <w:hideMark/>
          </w:tcPr>
          <w:p w14:paraId="6E063F7D" w14:textId="51225270" w:rsidR="0048460F" w:rsidRPr="00976A03" w:rsidRDefault="0048460F" w:rsidP="0048460F">
            <w:pPr>
              <w:jc w:val="right"/>
              <w:rPr>
                <w:b/>
                <w:bCs/>
                <w:sz w:val="18"/>
                <w:szCs w:val="18"/>
                <w:lang w:eastAsia="sk-SK"/>
              </w:rPr>
            </w:pPr>
            <w:r w:rsidRPr="00976A03">
              <w:rPr>
                <w:b/>
                <w:bCs/>
                <w:sz w:val="18"/>
                <w:szCs w:val="18"/>
                <w:lang w:eastAsia="sk-SK"/>
              </w:rPr>
              <w:t>719 884</w:t>
            </w:r>
          </w:p>
        </w:tc>
        <w:tc>
          <w:tcPr>
            <w:tcW w:w="376" w:type="dxa"/>
            <w:tcBorders>
              <w:top w:val="nil"/>
              <w:left w:val="nil"/>
              <w:bottom w:val="nil"/>
              <w:right w:val="nil"/>
            </w:tcBorders>
            <w:shd w:val="clear" w:color="000000" w:fill="FFFFFF"/>
            <w:noWrap/>
            <w:vAlign w:val="center"/>
            <w:hideMark/>
          </w:tcPr>
          <w:p w14:paraId="00BE9759" w14:textId="77777777" w:rsidR="0048460F" w:rsidRPr="00976A03" w:rsidRDefault="0048460F" w:rsidP="0048460F">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bottom"/>
            <w:hideMark/>
          </w:tcPr>
          <w:p w14:paraId="2AC0EB67" w14:textId="77777777" w:rsidR="0048460F" w:rsidRPr="00976A03" w:rsidRDefault="0048460F" w:rsidP="0048460F">
            <w:pPr>
              <w:rPr>
                <w:rFonts w:ascii="Calibri" w:hAnsi="Calibri" w:cs="Calibri"/>
                <w:sz w:val="22"/>
                <w:szCs w:val="22"/>
                <w:lang w:eastAsia="sk-SK"/>
              </w:rPr>
            </w:pPr>
            <w:r w:rsidRPr="00976A03">
              <w:rPr>
                <w:rFonts w:ascii="Calibri" w:hAnsi="Calibri" w:cs="Calibri"/>
                <w:sz w:val="22"/>
                <w:szCs w:val="22"/>
                <w:lang w:eastAsia="sk-SK"/>
              </w:rPr>
              <w:t> </w:t>
            </w:r>
          </w:p>
        </w:tc>
        <w:tc>
          <w:tcPr>
            <w:tcW w:w="216" w:type="dxa"/>
            <w:tcBorders>
              <w:top w:val="nil"/>
              <w:left w:val="nil"/>
              <w:bottom w:val="nil"/>
              <w:right w:val="nil"/>
            </w:tcBorders>
            <w:shd w:val="clear" w:color="000000" w:fill="FFFFFF"/>
            <w:noWrap/>
            <w:vAlign w:val="center"/>
            <w:hideMark/>
          </w:tcPr>
          <w:p w14:paraId="46139F7E" w14:textId="77777777" w:rsidR="0048460F" w:rsidRPr="00976A03" w:rsidRDefault="0048460F" w:rsidP="0048460F">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bottom"/>
            <w:hideMark/>
          </w:tcPr>
          <w:p w14:paraId="79DA7847" w14:textId="77777777" w:rsidR="0048460F" w:rsidRPr="00976A03" w:rsidRDefault="0048460F" w:rsidP="0048460F">
            <w:pPr>
              <w:rPr>
                <w:rFonts w:ascii="Calibri" w:hAnsi="Calibri" w:cs="Calibri"/>
                <w:sz w:val="22"/>
                <w:szCs w:val="22"/>
                <w:lang w:eastAsia="sk-SK"/>
              </w:rPr>
            </w:pPr>
            <w:r w:rsidRPr="00976A03">
              <w:rPr>
                <w:rFonts w:ascii="Calibri" w:hAnsi="Calibri" w:cs="Calibri"/>
                <w:sz w:val="22"/>
                <w:szCs w:val="22"/>
                <w:lang w:eastAsia="sk-SK"/>
              </w:rPr>
              <w:t> </w:t>
            </w:r>
          </w:p>
        </w:tc>
        <w:tc>
          <w:tcPr>
            <w:tcW w:w="276" w:type="dxa"/>
            <w:tcBorders>
              <w:top w:val="nil"/>
              <w:left w:val="nil"/>
              <w:bottom w:val="nil"/>
              <w:right w:val="nil"/>
            </w:tcBorders>
            <w:shd w:val="clear" w:color="000000" w:fill="FFFFFF"/>
            <w:noWrap/>
            <w:vAlign w:val="center"/>
            <w:hideMark/>
          </w:tcPr>
          <w:p w14:paraId="4D4539AC" w14:textId="77777777" w:rsidR="0048460F" w:rsidRPr="00976A03" w:rsidRDefault="0048460F" w:rsidP="0048460F">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73C25B51" w14:textId="372D6DAB" w:rsidR="0048460F" w:rsidRPr="00976A03" w:rsidRDefault="0048460F" w:rsidP="0048460F">
            <w:pPr>
              <w:jc w:val="right"/>
              <w:rPr>
                <w:b/>
                <w:bCs/>
                <w:sz w:val="18"/>
                <w:szCs w:val="18"/>
                <w:lang w:eastAsia="sk-SK"/>
              </w:rPr>
            </w:pPr>
            <w:r w:rsidRPr="00976A03">
              <w:rPr>
                <w:b/>
                <w:bCs/>
                <w:sz w:val="18"/>
                <w:szCs w:val="18"/>
                <w:lang w:eastAsia="sk-SK"/>
              </w:rPr>
              <w:t>26 456</w:t>
            </w:r>
          </w:p>
        </w:tc>
        <w:tc>
          <w:tcPr>
            <w:tcW w:w="296" w:type="dxa"/>
            <w:tcBorders>
              <w:top w:val="nil"/>
              <w:left w:val="nil"/>
              <w:bottom w:val="nil"/>
              <w:right w:val="nil"/>
            </w:tcBorders>
            <w:shd w:val="clear" w:color="000000" w:fill="FFFFFF"/>
            <w:noWrap/>
            <w:vAlign w:val="center"/>
            <w:hideMark/>
          </w:tcPr>
          <w:p w14:paraId="0236187B" w14:textId="77777777" w:rsidR="0048460F" w:rsidRPr="00976A03" w:rsidRDefault="0048460F" w:rsidP="0048460F">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7055E971" w14:textId="2FD9F435" w:rsidR="0048460F" w:rsidRPr="00976A03" w:rsidRDefault="0048460F" w:rsidP="0048460F">
            <w:pPr>
              <w:jc w:val="right"/>
              <w:rPr>
                <w:b/>
                <w:bCs/>
                <w:sz w:val="18"/>
                <w:szCs w:val="18"/>
                <w:lang w:eastAsia="sk-SK"/>
              </w:rPr>
            </w:pPr>
            <w:r w:rsidRPr="00976A03">
              <w:rPr>
                <w:b/>
                <w:bCs/>
                <w:sz w:val="18"/>
                <w:szCs w:val="18"/>
                <w:lang w:eastAsia="sk-SK"/>
              </w:rPr>
              <w:t>693 428</w:t>
            </w:r>
          </w:p>
        </w:tc>
      </w:tr>
      <w:tr w:rsidR="009F2D0E" w:rsidRPr="009F2D0E" w14:paraId="0488A33C" w14:textId="77777777" w:rsidTr="009F2D0E">
        <w:trPr>
          <w:trHeight w:val="264"/>
        </w:trPr>
        <w:tc>
          <w:tcPr>
            <w:tcW w:w="2696" w:type="dxa"/>
            <w:tcBorders>
              <w:top w:val="nil"/>
              <w:left w:val="nil"/>
              <w:bottom w:val="nil"/>
              <w:right w:val="nil"/>
            </w:tcBorders>
            <w:shd w:val="clear" w:color="000000" w:fill="FFFFFF"/>
            <w:noWrap/>
            <w:vAlign w:val="center"/>
            <w:hideMark/>
          </w:tcPr>
          <w:p w14:paraId="5D0094D6" w14:textId="77777777" w:rsidR="009F2D0E" w:rsidRPr="009F2D0E" w:rsidRDefault="009F2D0E" w:rsidP="009F2D0E">
            <w:pPr>
              <w:rPr>
                <w:b/>
                <w:bCs/>
                <w:color w:val="000000"/>
                <w:sz w:val="18"/>
                <w:szCs w:val="18"/>
                <w:lang w:eastAsia="sk-SK"/>
              </w:rPr>
            </w:pPr>
            <w:r w:rsidRPr="009F2D0E">
              <w:rPr>
                <w:b/>
                <w:bCs/>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7A5AC7EE" w14:textId="77777777" w:rsidR="009F2D0E" w:rsidRPr="00976A03" w:rsidRDefault="009F2D0E" w:rsidP="009F2D0E">
            <w:pPr>
              <w:rPr>
                <w:b/>
                <w:bCs/>
                <w:sz w:val="18"/>
                <w:szCs w:val="18"/>
                <w:lang w:eastAsia="sk-SK"/>
              </w:rPr>
            </w:pPr>
            <w:r w:rsidRPr="00976A03">
              <w:rPr>
                <w:b/>
                <w:bCs/>
                <w:sz w:val="18"/>
                <w:szCs w:val="18"/>
                <w:lang w:eastAsia="sk-SK"/>
              </w:rPr>
              <w:t> </w:t>
            </w:r>
          </w:p>
        </w:tc>
        <w:tc>
          <w:tcPr>
            <w:tcW w:w="376" w:type="dxa"/>
            <w:tcBorders>
              <w:top w:val="nil"/>
              <w:left w:val="nil"/>
              <w:bottom w:val="nil"/>
              <w:right w:val="nil"/>
            </w:tcBorders>
            <w:shd w:val="clear" w:color="000000" w:fill="FFFFFF"/>
            <w:noWrap/>
            <w:vAlign w:val="center"/>
            <w:hideMark/>
          </w:tcPr>
          <w:p w14:paraId="07B4EEC6" w14:textId="77777777" w:rsidR="009F2D0E" w:rsidRPr="00976A03" w:rsidRDefault="009F2D0E" w:rsidP="009F2D0E">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4338D867" w14:textId="77777777" w:rsidR="009F2D0E" w:rsidRPr="00976A03" w:rsidRDefault="009F2D0E" w:rsidP="009F2D0E">
            <w:pPr>
              <w:rPr>
                <w:b/>
                <w:bCs/>
                <w:sz w:val="18"/>
                <w:szCs w:val="18"/>
                <w:lang w:eastAsia="sk-SK"/>
              </w:rPr>
            </w:pPr>
            <w:r w:rsidRPr="00976A03">
              <w:rPr>
                <w:b/>
                <w:bCs/>
                <w:sz w:val="18"/>
                <w:szCs w:val="18"/>
                <w:lang w:eastAsia="sk-SK"/>
              </w:rPr>
              <w:t> </w:t>
            </w:r>
          </w:p>
        </w:tc>
        <w:tc>
          <w:tcPr>
            <w:tcW w:w="216" w:type="dxa"/>
            <w:tcBorders>
              <w:top w:val="nil"/>
              <w:left w:val="nil"/>
              <w:bottom w:val="nil"/>
              <w:right w:val="nil"/>
            </w:tcBorders>
            <w:shd w:val="clear" w:color="000000" w:fill="FFFFFF"/>
            <w:noWrap/>
            <w:vAlign w:val="center"/>
            <w:hideMark/>
          </w:tcPr>
          <w:p w14:paraId="76D2C347" w14:textId="77777777" w:rsidR="009F2D0E" w:rsidRPr="00976A03" w:rsidRDefault="009F2D0E" w:rsidP="009F2D0E">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0E9A6F29" w14:textId="77777777" w:rsidR="009F2D0E" w:rsidRPr="00976A03" w:rsidRDefault="009F2D0E" w:rsidP="009F2D0E">
            <w:pPr>
              <w:rPr>
                <w:b/>
                <w:bCs/>
                <w:sz w:val="18"/>
                <w:szCs w:val="18"/>
                <w:lang w:eastAsia="sk-SK"/>
              </w:rPr>
            </w:pPr>
            <w:r w:rsidRPr="00976A03">
              <w:rPr>
                <w:b/>
                <w:bCs/>
                <w:sz w:val="18"/>
                <w:szCs w:val="18"/>
                <w:lang w:eastAsia="sk-SK"/>
              </w:rPr>
              <w:t> </w:t>
            </w:r>
          </w:p>
        </w:tc>
        <w:tc>
          <w:tcPr>
            <w:tcW w:w="276" w:type="dxa"/>
            <w:tcBorders>
              <w:top w:val="nil"/>
              <w:left w:val="nil"/>
              <w:bottom w:val="nil"/>
              <w:right w:val="nil"/>
            </w:tcBorders>
            <w:shd w:val="clear" w:color="000000" w:fill="FFFFFF"/>
            <w:noWrap/>
            <w:vAlign w:val="center"/>
            <w:hideMark/>
          </w:tcPr>
          <w:p w14:paraId="55A72ED1" w14:textId="77777777" w:rsidR="009F2D0E" w:rsidRPr="00976A03" w:rsidRDefault="009F2D0E" w:rsidP="009F2D0E">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09BBE73D" w14:textId="77777777" w:rsidR="009F2D0E" w:rsidRPr="00976A03" w:rsidRDefault="009F2D0E" w:rsidP="009F2D0E">
            <w:pPr>
              <w:rPr>
                <w:b/>
                <w:bCs/>
                <w:sz w:val="18"/>
                <w:szCs w:val="18"/>
                <w:lang w:eastAsia="sk-SK"/>
              </w:rPr>
            </w:pPr>
            <w:r w:rsidRPr="00976A03">
              <w:rPr>
                <w:b/>
                <w:bCs/>
                <w:sz w:val="18"/>
                <w:szCs w:val="18"/>
                <w:lang w:eastAsia="sk-SK"/>
              </w:rPr>
              <w:t> </w:t>
            </w:r>
          </w:p>
        </w:tc>
        <w:tc>
          <w:tcPr>
            <w:tcW w:w="296" w:type="dxa"/>
            <w:tcBorders>
              <w:top w:val="nil"/>
              <w:left w:val="nil"/>
              <w:bottom w:val="nil"/>
              <w:right w:val="nil"/>
            </w:tcBorders>
            <w:shd w:val="clear" w:color="000000" w:fill="FFFFFF"/>
            <w:noWrap/>
            <w:vAlign w:val="center"/>
            <w:hideMark/>
          </w:tcPr>
          <w:p w14:paraId="08A2C470" w14:textId="77777777" w:rsidR="009F2D0E" w:rsidRPr="00976A03" w:rsidRDefault="009F2D0E" w:rsidP="009F2D0E">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6756B5C8" w14:textId="77777777" w:rsidR="009F2D0E" w:rsidRPr="00976A03" w:rsidRDefault="009F2D0E" w:rsidP="009F2D0E">
            <w:pPr>
              <w:rPr>
                <w:b/>
                <w:bCs/>
                <w:sz w:val="18"/>
                <w:szCs w:val="18"/>
                <w:lang w:eastAsia="sk-SK"/>
              </w:rPr>
            </w:pPr>
            <w:r w:rsidRPr="00976A03">
              <w:rPr>
                <w:b/>
                <w:bCs/>
                <w:sz w:val="18"/>
                <w:szCs w:val="18"/>
                <w:lang w:eastAsia="sk-SK"/>
              </w:rPr>
              <w:t> </w:t>
            </w:r>
          </w:p>
        </w:tc>
      </w:tr>
      <w:tr w:rsidR="00A15AD1" w:rsidRPr="009F2D0E" w14:paraId="1701D656" w14:textId="77777777" w:rsidTr="009F2D0E">
        <w:trPr>
          <w:trHeight w:val="264"/>
        </w:trPr>
        <w:tc>
          <w:tcPr>
            <w:tcW w:w="2696" w:type="dxa"/>
            <w:tcBorders>
              <w:top w:val="nil"/>
              <w:left w:val="nil"/>
              <w:bottom w:val="nil"/>
              <w:right w:val="nil"/>
            </w:tcBorders>
            <w:shd w:val="clear" w:color="000000" w:fill="FFFFFF"/>
            <w:noWrap/>
            <w:vAlign w:val="center"/>
            <w:hideMark/>
          </w:tcPr>
          <w:p w14:paraId="08EAE5A7" w14:textId="77777777" w:rsidR="00A15AD1" w:rsidRPr="009F2D0E" w:rsidRDefault="00A15AD1" w:rsidP="00A15AD1">
            <w:pPr>
              <w:rPr>
                <w:b/>
                <w:bCs/>
                <w:color w:val="000000"/>
                <w:sz w:val="18"/>
                <w:szCs w:val="18"/>
                <w:lang w:eastAsia="sk-SK"/>
              </w:rPr>
            </w:pPr>
            <w:r w:rsidRPr="009F2D0E">
              <w:rPr>
                <w:b/>
                <w:bCs/>
                <w:color w:val="000000"/>
                <w:sz w:val="18"/>
                <w:szCs w:val="18"/>
                <w:lang w:eastAsia="sk-SK"/>
              </w:rPr>
              <w:t>Krátkodobé rezervy, z toho:</w:t>
            </w:r>
          </w:p>
        </w:tc>
        <w:tc>
          <w:tcPr>
            <w:tcW w:w="976" w:type="dxa"/>
            <w:tcBorders>
              <w:top w:val="nil"/>
              <w:left w:val="nil"/>
              <w:bottom w:val="nil"/>
              <w:right w:val="nil"/>
            </w:tcBorders>
            <w:shd w:val="clear" w:color="000000" w:fill="FFFFFF"/>
            <w:noWrap/>
            <w:vAlign w:val="center"/>
            <w:hideMark/>
          </w:tcPr>
          <w:p w14:paraId="3678FBA1" w14:textId="58708F61" w:rsidR="00A15AD1" w:rsidRPr="00976A03" w:rsidRDefault="00A15AD1" w:rsidP="00A15AD1">
            <w:pPr>
              <w:jc w:val="right"/>
              <w:rPr>
                <w:b/>
                <w:bCs/>
                <w:sz w:val="18"/>
                <w:szCs w:val="18"/>
                <w:lang w:eastAsia="sk-SK"/>
              </w:rPr>
            </w:pPr>
            <w:r w:rsidRPr="00976A03">
              <w:rPr>
                <w:b/>
                <w:bCs/>
                <w:sz w:val="18"/>
                <w:szCs w:val="18"/>
                <w:lang w:eastAsia="sk-SK"/>
              </w:rPr>
              <w:t>1 271 418</w:t>
            </w:r>
          </w:p>
        </w:tc>
        <w:tc>
          <w:tcPr>
            <w:tcW w:w="376" w:type="dxa"/>
            <w:tcBorders>
              <w:top w:val="nil"/>
              <w:left w:val="nil"/>
              <w:bottom w:val="nil"/>
              <w:right w:val="nil"/>
            </w:tcBorders>
            <w:shd w:val="clear" w:color="000000" w:fill="FFFFFF"/>
            <w:noWrap/>
            <w:vAlign w:val="center"/>
            <w:hideMark/>
          </w:tcPr>
          <w:p w14:paraId="5A5A1FA9" w14:textId="77777777" w:rsidR="00A15AD1" w:rsidRPr="00976A03" w:rsidRDefault="00A15AD1" w:rsidP="00A15AD1">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4E7D7DDF" w14:textId="57A440D6" w:rsidR="00A15AD1" w:rsidRPr="00976A03" w:rsidRDefault="00D64055" w:rsidP="00A15AD1">
            <w:pPr>
              <w:jc w:val="right"/>
              <w:rPr>
                <w:b/>
                <w:bCs/>
                <w:sz w:val="18"/>
                <w:szCs w:val="18"/>
                <w:lang w:eastAsia="sk-SK"/>
              </w:rPr>
            </w:pPr>
            <w:r w:rsidRPr="00D64055">
              <w:rPr>
                <w:b/>
                <w:bCs/>
                <w:sz w:val="18"/>
                <w:szCs w:val="18"/>
                <w:lang w:eastAsia="sk-SK"/>
              </w:rPr>
              <w:t>1 673 839</w:t>
            </w:r>
          </w:p>
        </w:tc>
        <w:tc>
          <w:tcPr>
            <w:tcW w:w="216" w:type="dxa"/>
            <w:tcBorders>
              <w:top w:val="nil"/>
              <w:left w:val="nil"/>
              <w:bottom w:val="nil"/>
              <w:right w:val="nil"/>
            </w:tcBorders>
            <w:shd w:val="clear" w:color="000000" w:fill="FFFFFF"/>
            <w:noWrap/>
            <w:vAlign w:val="center"/>
            <w:hideMark/>
          </w:tcPr>
          <w:p w14:paraId="3F52A7EF" w14:textId="77777777" w:rsidR="00A15AD1" w:rsidRPr="00976A03" w:rsidRDefault="00A15AD1" w:rsidP="00A15AD1">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61014015" w14:textId="67FD1ABB" w:rsidR="00A15AD1" w:rsidRPr="00976A03" w:rsidRDefault="00D64055" w:rsidP="00A15AD1">
            <w:pPr>
              <w:jc w:val="right"/>
              <w:rPr>
                <w:b/>
                <w:bCs/>
                <w:sz w:val="18"/>
                <w:szCs w:val="18"/>
                <w:lang w:eastAsia="sk-SK"/>
              </w:rPr>
            </w:pPr>
            <w:r w:rsidRPr="00D64055">
              <w:rPr>
                <w:b/>
                <w:bCs/>
                <w:sz w:val="18"/>
                <w:szCs w:val="18"/>
                <w:lang w:eastAsia="sk-SK"/>
              </w:rPr>
              <w:t>1 636 457</w:t>
            </w:r>
          </w:p>
        </w:tc>
        <w:tc>
          <w:tcPr>
            <w:tcW w:w="276" w:type="dxa"/>
            <w:tcBorders>
              <w:top w:val="nil"/>
              <w:left w:val="nil"/>
              <w:bottom w:val="nil"/>
              <w:right w:val="nil"/>
            </w:tcBorders>
            <w:shd w:val="clear" w:color="000000" w:fill="FFFFFF"/>
            <w:noWrap/>
            <w:vAlign w:val="center"/>
            <w:hideMark/>
          </w:tcPr>
          <w:p w14:paraId="080451AE" w14:textId="77777777" w:rsidR="00A15AD1" w:rsidRPr="00976A03" w:rsidRDefault="00A15AD1" w:rsidP="00A15AD1">
            <w:pPr>
              <w:jc w:val="right"/>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28BE30D7" w14:textId="73F75BE3" w:rsidR="00A15AD1" w:rsidRPr="00976A03" w:rsidRDefault="00D64055" w:rsidP="00A15AD1">
            <w:pPr>
              <w:jc w:val="right"/>
              <w:rPr>
                <w:b/>
                <w:bCs/>
                <w:sz w:val="18"/>
                <w:szCs w:val="18"/>
                <w:lang w:eastAsia="sk-SK"/>
              </w:rPr>
            </w:pPr>
            <w:r>
              <w:rPr>
                <w:b/>
                <w:bCs/>
                <w:sz w:val="18"/>
                <w:szCs w:val="18"/>
                <w:lang w:eastAsia="sk-SK"/>
              </w:rPr>
              <w:t>0</w:t>
            </w:r>
          </w:p>
        </w:tc>
        <w:tc>
          <w:tcPr>
            <w:tcW w:w="296" w:type="dxa"/>
            <w:tcBorders>
              <w:top w:val="nil"/>
              <w:left w:val="nil"/>
              <w:bottom w:val="nil"/>
              <w:right w:val="nil"/>
            </w:tcBorders>
            <w:shd w:val="clear" w:color="000000" w:fill="FFFFFF"/>
            <w:noWrap/>
            <w:vAlign w:val="center"/>
            <w:hideMark/>
          </w:tcPr>
          <w:p w14:paraId="23647D87" w14:textId="77777777" w:rsidR="00A15AD1" w:rsidRPr="00976A03" w:rsidRDefault="00A15AD1" w:rsidP="00A15AD1">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61305A37" w14:textId="40A3C0E1" w:rsidR="00A15AD1" w:rsidRPr="00976A03" w:rsidRDefault="003B19C5" w:rsidP="00A15AD1">
            <w:pPr>
              <w:jc w:val="right"/>
              <w:rPr>
                <w:b/>
                <w:bCs/>
                <w:sz w:val="18"/>
                <w:szCs w:val="18"/>
                <w:lang w:eastAsia="sk-SK"/>
              </w:rPr>
            </w:pPr>
            <w:r w:rsidRPr="00976A03">
              <w:rPr>
                <w:b/>
                <w:bCs/>
                <w:sz w:val="18"/>
                <w:szCs w:val="18"/>
                <w:lang w:eastAsia="sk-SK"/>
              </w:rPr>
              <w:t>1 272 97</w:t>
            </w:r>
            <w:r w:rsidR="00D64055">
              <w:rPr>
                <w:b/>
                <w:bCs/>
                <w:sz w:val="18"/>
                <w:szCs w:val="18"/>
                <w:lang w:eastAsia="sk-SK"/>
              </w:rPr>
              <w:t>7</w:t>
            </w:r>
          </w:p>
        </w:tc>
      </w:tr>
      <w:tr w:rsidR="00A15AD1" w:rsidRPr="009F2D0E" w14:paraId="6CA840AF" w14:textId="77777777" w:rsidTr="009F2D0E">
        <w:trPr>
          <w:trHeight w:val="264"/>
        </w:trPr>
        <w:tc>
          <w:tcPr>
            <w:tcW w:w="2696" w:type="dxa"/>
            <w:tcBorders>
              <w:top w:val="nil"/>
              <w:left w:val="nil"/>
              <w:bottom w:val="nil"/>
              <w:right w:val="nil"/>
            </w:tcBorders>
            <w:shd w:val="clear" w:color="000000" w:fill="FFFFFF"/>
            <w:noWrap/>
            <w:vAlign w:val="center"/>
            <w:hideMark/>
          </w:tcPr>
          <w:p w14:paraId="3C88595D" w14:textId="77777777" w:rsidR="00A15AD1" w:rsidRPr="009F2D0E" w:rsidRDefault="00A15AD1" w:rsidP="00A15AD1">
            <w:pPr>
              <w:rPr>
                <w:b/>
                <w:bCs/>
                <w:color w:val="000000"/>
                <w:sz w:val="18"/>
                <w:szCs w:val="18"/>
                <w:lang w:eastAsia="sk-SK"/>
              </w:rPr>
            </w:pPr>
            <w:r w:rsidRPr="009F2D0E">
              <w:rPr>
                <w:b/>
                <w:bCs/>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55D9207F" w14:textId="77777777" w:rsidR="00A15AD1" w:rsidRPr="00976A03" w:rsidRDefault="00A15AD1" w:rsidP="00A15AD1">
            <w:pPr>
              <w:rPr>
                <w:b/>
                <w:bCs/>
                <w:sz w:val="18"/>
                <w:szCs w:val="18"/>
                <w:lang w:eastAsia="sk-SK"/>
              </w:rPr>
            </w:pPr>
            <w:r w:rsidRPr="00976A03">
              <w:rPr>
                <w:b/>
                <w:bCs/>
                <w:sz w:val="18"/>
                <w:szCs w:val="18"/>
                <w:lang w:eastAsia="sk-SK"/>
              </w:rPr>
              <w:t> </w:t>
            </w:r>
          </w:p>
        </w:tc>
        <w:tc>
          <w:tcPr>
            <w:tcW w:w="376" w:type="dxa"/>
            <w:tcBorders>
              <w:top w:val="nil"/>
              <w:left w:val="nil"/>
              <w:bottom w:val="nil"/>
              <w:right w:val="nil"/>
            </w:tcBorders>
            <w:shd w:val="clear" w:color="000000" w:fill="FFFFFF"/>
            <w:noWrap/>
            <w:vAlign w:val="center"/>
            <w:hideMark/>
          </w:tcPr>
          <w:p w14:paraId="05C08E91" w14:textId="77777777" w:rsidR="00A15AD1" w:rsidRPr="00976A03" w:rsidRDefault="00A15AD1" w:rsidP="00A15AD1">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472A0FC4" w14:textId="77777777" w:rsidR="00A15AD1" w:rsidRPr="00976A03" w:rsidRDefault="00A15AD1" w:rsidP="00A15AD1">
            <w:pPr>
              <w:rPr>
                <w:b/>
                <w:bCs/>
                <w:sz w:val="18"/>
                <w:szCs w:val="18"/>
                <w:lang w:eastAsia="sk-SK"/>
              </w:rPr>
            </w:pPr>
            <w:r w:rsidRPr="00976A03">
              <w:rPr>
                <w:b/>
                <w:bCs/>
                <w:sz w:val="18"/>
                <w:szCs w:val="18"/>
                <w:lang w:eastAsia="sk-SK"/>
              </w:rPr>
              <w:t> </w:t>
            </w:r>
          </w:p>
        </w:tc>
        <w:tc>
          <w:tcPr>
            <w:tcW w:w="216" w:type="dxa"/>
            <w:tcBorders>
              <w:top w:val="nil"/>
              <w:left w:val="nil"/>
              <w:bottom w:val="nil"/>
              <w:right w:val="nil"/>
            </w:tcBorders>
            <w:shd w:val="clear" w:color="000000" w:fill="FFFFFF"/>
            <w:noWrap/>
            <w:vAlign w:val="center"/>
            <w:hideMark/>
          </w:tcPr>
          <w:p w14:paraId="33ABA9CC" w14:textId="77777777" w:rsidR="00A15AD1" w:rsidRPr="00976A03" w:rsidRDefault="00A15AD1" w:rsidP="00A15AD1">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5B9DB78C" w14:textId="77777777" w:rsidR="00A15AD1" w:rsidRPr="00976A03" w:rsidRDefault="00A15AD1" w:rsidP="00A15AD1">
            <w:pPr>
              <w:rPr>
                <w:b/>
                <w:bCs/>
                <w:sz w:val="18"/>
                <w:szCs w:val="18"/>
                <w:lang w:eastAsia="sk-SK"/>
              </w:rPr>
            </w:pPr>
            <w:r w:rsidRPr="00976A03">
              <w:rPr>
                <w:b/>
                <w:bCs/>
                <w:sz w:val="18"/>
                <w:szCs w:val="18"/>
                <w:lang w:eastAsia="sk-SK"/>
              </w:rPr>
              <w:t> </w:t>
            </w:r>
          </w:p>
        </w:tc>
        <w:tc>
          <w:tcPr>
            <w:tcW w:w="276" w:type="dxa"/>
            <w:tcBorders>
              <w:top w:val="nil"/>
              <w:left w:val="nil"/>
              <w:bottom w:val="nil"/>
              <w:right w:val="nil"/>
            </w:tcBorders>
            <w:shd w:val="clear" w:color="000000" w:fill="FFFFFF"/>
            <w:noWrap/>
            <w:vAlign w:val="center"/>
            <w:hideMark/>
          </w:tcPr>
          <w:p w14:paraId="4C9757CA" w14:textId="77777777" w:rsidR="00A15AD1" w:rsidRPr="00976A03" w:rsidRDefault="00A15AD1" w:rsidP="00A15AD1">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650FC9BB" w14:textId="77777777" w:rsidR="00A15AD1" w:rsidRPr="00976A03" w:rsidRDefault="00A15AD1" w:rsidP="00A15AD1">
            <w:pPr>
              <w:rPr>
                <w:b/>
                <w:bCs/>
                <w:sz w:val="18"/>
                <w:szCs w:val="18"/>
                <w:lang w:eastAsia="sk-SK"/>
              </w:rPr>
            </w:pPr>
            <w:r w:rsidRPr="00976A03">
              <w:rPr>
                <w:b/>
                <w:bCs/>
                <w:sz w:val="18"/>
                <w:szCs w:val="18"/>
                <w:lang w:eastAsia="sk-SK"/>
              </w:rPr>
              <w:t> </w:t>
            </w:r>
          </w:p>
        </w:tc>
        <w:tc>
          <w:tcPr>
            <w:tcW w:w="296" w:type="dxa"/>
            <w:tcBorders>
              <w:top w:val="nil"/>
              <w:left w:val="nil"/>
              <w:bottom w:val="nil"/>
              <w:right w:val="nil"/>
            </w:tcBorders>
            <w:shd w:val="clear" w:color="000000" w:fill="FFFFFF"/>
            <w:noWrap/>
            <w:vAlign w:val="center"/>
            <w:hideMark/>
          </w:tcPr>
          <w:p w14:paraId="29BAF39C" w14:textId="77777777" w:rsidR="00A15AD1" w:rsidRPr="00976A03" w:rsidRDefault="00A15AD1" w:rsidP="00A15AD1">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04207800" w14:textId="77777777" w:rsidR="00A15AD1" w:rsidRPr="00976A03" w:rsidRDefault="00A15AD1" w:rsidP="00A15AD1">
            <w:pPr>
              <w:rPr>
                <w:b/>
                <w:bCs/>
                <w:sz w:val="18"/>
                <w:szCs w:val="18"/>
                <w:lang w:eastAsia="sk-SK"/>
              </w:rPr>
            </w:pPr>
            <w:r w:rsidRPr="00976A03">
              <w:rPr>
                <w:b/>
                <w:bCs/>
                <w:sz w:val="18"/>
                <w:szCs w:val="18"/>
                <w:lang w:eastAsia="sk-SK"/>
              </w:rPr>
              <w:t> </w:t>
            </w:r>
          </w:p>
        </w:tc>
      </w:tr>
      <w:tr w:rsidR="00A15AD1" w:rsidRPr="009F2D0E" w14:paraId="4A790EDE" w14:textId="77777777" w:rsidTr="009F2D0E">
        <w:trPr>
          <w:trHeight w:val="264"/>
        </w:trPr>
        <w:tc>
          <w:tcPr>
            <w:tcW w:w="3672" w:type="dxa"/>
            <w:gridSpan w:val="2"/>
            <w:tcBorders>
              <w:top w:val="nil"/>
              <w:left w:val="nil"/>
              <w:bottom w:val="nil"/>
              <w:right w:val="nil"/>
            </w:tcBorders>
            <w:shd w:val="clear" w:color="000000" w:fill="FFFFFF"/>
            <w:noWrap/>
            <w:vAlign w:val="center"/>
            <w:hideMark/>
          </w:tcPr>
          <w:p w14:paraId="0DC66B9E" w14:textId="77777777" w:rsidR="00A15AD1" w:rsidRPr="00976A03" w:rsidRDefault="00A15AD1" w:rsidP="00A15AD1">
            <w:pPr>
              <w:rPr>
                <w:b/>
                <w:bCs/>
                <w:sz w:val="18"/>
                <w:szCs w:val="18"/>
                <w:lang w:eastAsia="sk-SK"/>
              </w:rPr>
            </w:pPr>
            <w:r w:rsidRPr="00976A03">
              <w:rPr>
                <w:b/>
                <w:bCs/>
                <w:sz w:val="18"/>
                <w:szCs w:val="18"/>
                <w:lang w:eastAsia="sk-SK"/>
              </w:rPr>
              <w:t>Zákonné rezervy krátkodobé</w:t>
            </w:r>
          </w:p>
        </w:tc>
        <w:tc>
          <w:tcPr>
            <w:tcW w:w="376" w:type="dxa"/>
            <w:tcBorders>
              <w:top w:val="nil"/>
              <w:left w:val="nil"/>
              <w:bottom w:val="nil"/>
              <w:right w:val="nil"/>
            </w:tcBorders>
            <w:shd w:val="clear" w:color="000000" w:fill="FFFFFF"/>
            <w:noWrap/>
            <w:vAlign w:val="center"/>
            <w:hideMark/>
          </w:tcPr>
          <w:p w14:paraId="101B518F" w14:textId="77777777" w:rsidR="00A15AD1" w:rsidRPr="00976A03" w:rsidRDefault="00A15AD1" w:rsidP="00A15AD1">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0314A788" w14:textId="77777777" w:rsidR="00A15AD1" w:rsidRPr="00976A03" w:rsidRDefault="00A15AD1" w:rsidP="00A15AD1">
            <w:pPr>
              <w:rPr>
                <w:b/>
                <w:bCs/>
                <w:sz w:val="18"/>
                <w:szCs w:val="18"/>
                <w:lang w:eastAsia="sk-SK"/>
              </w:rPr>
            </w:pPr>
            <w:r w:rsidRPr="00976A03">
              <w:rPr>
                <w:b/>
                <w:bCs/>
                <w:sz w:val="18"/>
                <w:szCs w:val="18"/>
                <w:lang w:eastAsia="sk-SK"/>
              </w:rPr>
              <w:t> </w:t>
            </w:r>
          </w:p>
        </w:tc>
        <w:tc>
          <w:tcPr>
            <w:tcW w:w="216" w:type="dxa"/>
            <w:tcBorders>
              <w:top w:val="nil"/>
              <w:left w:val="nil"/>
              <w:bottom w:val="nil"/>
              <w:right w:val="nil"/>
            </w:tcBorders>
            <w:shd w:val="clear" w:color="000000" w:fill="FFFFFF"/>
            <w:noWrap/>
            <w:vAlign w:val="center"/>
            <w:hideMark/>
          </w:tcPr>
          <w:p w14:paraId="4A6BB1F2" w14:textId="77777777" w:rsidR="00A15AD1" w:rsidRPr="00976A03" w:rsidRDefault="00A15AD1" w:rsidP="00A15AD1">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20966AD5" w14:textId="77777777" w:rsidR="00A15AD1" w:rsidRPr="00976A03" w:rsidRDefault="00A15AD1" w:rsidP="00A15AD1">
            <w:pPr>
              <w:rPr>
                <w:b/>
                <w:bCs/>
                <w:sz w:val="18"/>
                <w:szCs w:val="18"/>
                <w:lang w:eastAsia="sk-SK"/>
              </w:rPr>
            </w:pPr>
            <w:r w:rsidRPr="00976A03">
              <w:rPr>
                <w:b/>
                <w:bCs/>
                <w:sz w:val="18"/>
                <w:szCs w:val="18"/>
                <w:lang w:eastAsia="sk-SK"/>
              </w:rPr>
              <w:t> </w:t>
            </w:r>
          </w:p>
        </w:tc>
        <w:tc>
          <w:tcPr>
            <w:tcW w:w="276" w:type="dxa"/>
            <w:tcBorders>
              <w:top w:val="nil"/>
              <w:left w:val="nil"/>
              <w:bottom w:val="nil"/>
              <w:right w:val="nil"/>
            </w:tcBorders>
            <w:shd w:val="clear" w:color="000000" w:fill="FFFFFF"/>
            <w:noWrap/>
            <w:vAlign w:val="center"/>
            <w:hideMark/>
          </w:tcPr>
          <w:p w14:paraId="458D36A9" w14:textId="77777777" w:rsidR="00A15AD1" w:rsidRPr="00976A03" w:rsidRDefault="00A15AD1" w:rsidP="00A15AD1">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5576BD98" w14:textId="77777777" w:rsidR="00A15AD1" w:rsidRPr="00976A03" w:rsidRDefault="00A15AD1" w:rsidP="00A15AD1">
            <w:pPr>
              <w:rPr>
                <w:b/>
                <w:bCs/>
                <w:sz w:val="18"/>
                <w:szCs w:val="18"/>
                <w:lang w:eastAsia="sk-SK"/>
              </w:rPr>
            </w:pPr>
            <w:r w:rsidRPr="00976A03">
              <w:rPr>
                <w:b/>
                <w:bCs/>
                <w:sz w:val="18"/>
                <w:szCs w:val="18"/>
                <w:lang w:eastAsia="sk-SK"/>
              </w:rPr>
              <w:t> </w:t>
            </w:r>
          </w:p>
        </w:tc>
        <w:tc>
          <w:tcPr>
            <w:tcW w:w="296" w:type="dxa"/>
            <w:tcBorders>
              <w:top w:val="nil"/>
              <w:left w:val="nil"/>
              <w:bottom w:val="nil"/>
              <w:right w:val="nil"/>
            </w:tcBorders>
            <w:shd w:val="clear" w:color="000000" w:fill="FFFFFF"/>
            <w:noWrap/>
            <w:vAlign w:val="center"/>
            <w:hideMark/>
          </w:tcPr>
          <w:p w14:paraId="47546602" w14:textId="77777777" w:rsidR="00A15AD1" w:rsidRPr="00976A03" w:rsidRDefault="00A15AD1" w:rsidP="00A15AD1">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0BDA22E3" w14:textId="77777777" w:rsidR="00A15AD1" w:rsidRPr="00976A03" w:rsidRDefault="00A15AD1" w:rsidP="00A15AD1">
            <w:pPr>
              <w:rPr>
                <w:b/>
                <w:bCs/>
                <w:sz w:val="18"/>
                <w:szCs w:val="18"/>
                <w:lang w:eastAsia="sk-SK"/>
              </w:rPr>
            </w:pPr>
            <w:r w:rsidRPr="00976A03">
              <w:rPr>
                <w:b/>
                <w:bCs/>
                <w:sz w:val="18"/>
                <w:szCs w:val="18"/>
                <w:lang w:eastAsia="sk-SK"/>
              </w:rPr>
              <w:t> </w:t>
            </w:r>
          </w:p>
        </w:tc>
      </w:tr>
      <w:tr w:rsidR="00A15AD1" w:rsidRPr="009F2D0E" w14:paraId="38F9667A" w14:textId="77777777" w:rsidTr="00A15AD1">
        <w:trPr>
          <w:trHeight w:val="960"/>
        </w:trPr>
        <w:tc>
          <w:tcPr>
            <w:tcW w:w="2696" w:type="dxa"/>
            <w:tcBorders>
              <w:top w:val="nil"/>
              <w:left w:val="nil"/>
              <w:bottom w:val="nil"/>
              <w:right w:val="nil"/>
            </w:tcBorders>
            <w:shd w:val="clear" w:color="000000" w:fill="FFFFFF"/>
            <w:vAlign w:val="center"/>
            <w:hideMark/>
          </w:tcPr>
          <w:p w14:paraId="213C4187" w14:textId="77777777" w:rsidR="00A15AD1" w:rsidRPr="009F2D0E" w:rsidRDefault="00A15AD1" w:rsidP="00A15AD1">
            <w:pPr>
              <w:rPr>
                <w:color w:val="000000"/>
                <w:sz w:val="18"/>
                <w:szCs w:val="18"/>
                <w:lang w:eastAsia="sk-SK"/>
              </w:rPr>
            </w:pPr>
            <w:r w:rsidRPr="009F2D0E">
              <w:rPr>
                <w:color w:val="000000"/>
                <w:sz w:val="18"/>
                <w:szCs w:val="18"/>
                <w:lang w:eastAsia="sk-SK"/>
              </w:rPr>
              <w:t>Mzdy za dovolenku vrátane sociálneho zabezpečenia</w:t>
            </w:r>
          </w:p>
        </w:tc>
        <w:tc>
          <w:tcPr>
            <w:tcW w:w="976" w:type="dxa"/>
            <w:tcBorders>
              <w:top w:val="nil"/>
              <w:left w:val="nil"/>
              <w:bottom w:val="nil"/>
              <w:right w:val="nil"/>
            </w:tcBorders>
            <w:shd w:val="clear" w:color="000000" w:fill="FFFFFF"/>
            <w:noWrap/>
            <w:vAlign w:val="center"/>
            <w:hideMark/>
          </w:tcPr>
          <w:p w14:paraId="1FAA9A95" w14:textId="7C0479D1" w:rsidR="00A15AD1" w:rsidRPr="00976A03" w:rsidRDefault="00A15AD1" w:rsidP="00A15AD1">
            <w:pPr>
              <w:jc w:val="right"/>
              <w:rPr>
                <w:sz w:val="18"/>
                <w:szCs w:val="18"/>
                <w:lang w:eastAsia="sk-SK"/>
              </w:rPr>
            </w:pPr>
            <w:r w:rsidRPr="00976A03">
              <w:rPr>
                <w:sz w:val="18"/>
                <w:szCs w:val="18"/>
                <w:lang w:eastAsia="sk-SK"/>
              </w:rPr>
              <w:t>390 695</w:t>
            </w:r>
          </w:p>
        </w:tc>
        <w:tc>
          <w:tcPr>
            <w:tcW w:w="376" w:type="dxa"/>
            <w:tcBorders>
              <w:top w:val="nil"/>
              <w:left w:val="nil"/>
              <w:bottom w:val="nil"/>
              <w:right w:val="nil"/>
            </w:tcBorders>
            <w:shd w:val="clear" w:color="000000" w:fill="FFFFFF"/>
            <w:noWrap/>
            <w:vAlign w:val="center"/>
            <w:hideMark/>
          </w:tcPr>
          <w:p w14:paraId="6EF904FE" w14:textId="77777777" w:rsidR="00A15AD1" w:rsidRPr="00976A03" w:rsidRDefault="00A15AD1" w:rsidP="00A15AD1">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62416D52" w14:textId="05307BE5" w:rsidR="00A15AD1" w:rsidRPr="00976A03" w:rsidRDefault="00A15AD1" w:rsidP="00A15AD1">
            <w:pPr>
              <w:jc w:val="right"/>
              <w:rPr>
                <w:sz w:val="18"/>
                <w:szCs w:val="18"/>
                <w:lang w:eastAsia="sk-SK"/>
              </w:rPr>
            </w:pPr>
            <w:r w:rsidRPr="00976A03">
              <w:rPr>
                <w:sz w:val="18"/>
                <w:szCs w:val="18"/>
                <w:lang w:eastAsia="sk-SK"/>
              </w:rPr>
              <w:t>345 352</w:t>
            </w:r>
          </w:p>
        </w:tc>
        <w:tc>
          <w:tcPr>
            <w:tcW w:w="216" w:type="dxa"/>
            <w:tcBorders>
              <w:top w:val="nil"/>
              <w:left w:val="nil"/>
              <w:bottom w:val="nil"/>
              <w:right w:val="nil"/>
            </w:tcBorders>
            <w:shd w:val="clear" w:color="000000" w:fill="FFFFFF"/>
            <w:noWrap/>
            <w:vAlign w:val="center"/>
            <w:hideMark/>
          </w:tcPr>
          <w:p w14:paraId="030BD61C" w14:textId="77777777" w:rsidR="00A15AD1" w:rsidRPr="00976A03" w:rsidRDefault="00A15AD1" w:rsidP="00A15AD1">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78219230" w14:textId="0DD0E346" w:rsidR="00A15AD1" w:rsidRPr="00976A03" w:rsidRDefault="00A15AD1" w:rsidP="00A15AD1">
            <w:pPr>
              <w:jc w:val="right"/>
              <w:rPr>
                <w:sz w:val="18"/>
                <w:szCs w:val="18"/>
                <w:lang w:eastAsia="sk-SK"/>
              </w:rPr>
            </w:pPr>
            <w:r w:rsidRPr="00976A03">
              <w:rPr>
                <w:sz w:val="18"/>
                <w:szCs w:val="18"/>
                <w:lang w:eastAsia="sk-SK"/>
              </w:rPr>
              <w:t>361 581</w:t>
            </w:r>
          </w:p>
        </w:tc>
        <w:tc>
          <w:tcPr>
            <w:tcW w:w="276" w:type="dxa"/>
            <w:tcBorders>
              <w:top w:val="nil"/>
              <w:left w:val="nil"/>
              <w:bottom w:val="nil"/>
              <w:right w:val="nil"/>
            </w:tcBorders>
            <w:shd w:val="clear" w:color="000000" w:fill="FFFFFF"/>
            <w:noWrap/>
            <w:vAlign w:val="center"/>
            <w:hideMark/>
          </w:tcPr>
          <w:p w14:paraId="3AF2271D" w14:textId="77777777" w:rsidR="00A15AD1" w:rsidRPr="00976A03" w:rsidRDefault="00A15AD1" w:rsidP="00A15AD1">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76D34EAF" w14:textId="77777777" w:rsidR="00A15AD1" w:rsidRPr="00976A03" w:rsidRDefault="00A15AD1" w:rsidP="00A15AD1">
            <w:pPr>
              <w:rPr>
                <w:sz w:val="18"/>
                <w:szCs w:val="18"/>
                <w:lang w:eastAsia="sk-SK"/>
              </w:rPr>
            </w:pPr>
            <w:r w:rsidRPr="00976A03">
              <w:rPr>
                <w:sz w:val="18"/>
                <w:szCs w:val="18"/>
                <w:lang w:eastAsia="sk-SK"/>
              </w:rPr>
              <w:t> </w:t>
            </w:r>
          </w:p>
        </w:tc>
        <w:tc>
          <w:tcPr>
            <w:tcW w:w="296" w:type="dxa"/>
            <w:tcBorders>
              <w:top w:val="nil"/>
              <w:left w:val="nil"/>
              <w:bottom w:val="nil"/>
              <w:right w:val="nil"/>
            </w:tcBorders>
            <w:shd w:val="clear" w:color="000000" w:fill="FFFFFF"/>
            <w:noWrap/>
            <w:vAlign w:val="center"/>
            <w:hideMark/>
          </w:tcPr>
          <w:p w14:paraId="237E96E6" w14:textId="77777777" w:rsidR="00A15AD1" w:rsidRPr="00976A03" w:rsidRDefault="00A15AD1" w:rsidP="00A15AD1">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tcPr>
          <w:p w14:paraId="4A6FAAD4" w14:textId="71D5492A" w:rsidR="00A15AD1" w:rsidRPr="00976A03" w:rsidRDefault="00A15AD1" w:rsidP="00A15AD1">
            <w:pPr>
              <w:jc w:val="right"/>
              <w:rPr>
                <w:sz w:val="18"/>
                <w:szCs w:val="18"/>
                <w:lang w:eastAsia="sk-SK"/>
              </w:rPr>
            </w:pPr>
            <w:r w:rsidRPr="00976A03">
              <w:rPr>
                <w:sz w:val="18"/>
                <w:szCs w:val="18"/>
                <w:lang w:eastAsia="sk-SK"/>
              </w:rPr>
              <w:t>374 466</w:t>
            </w:r>
          </w:p>
        </w:tc>
      </w:tr>
      <w:tr w:rsidR="00A15AD1" w:rsidRPr="009F2D0E" w14:paraId="2D878378" w14:textId="77777777" w:rsidTr="00A15AD1">
        <w:trPr>
          <w:trHeight w:val="264"/>
        </w:trPr>
        <w:tc>
          <w:tcPr>
            <w:tcW w:w="2696" w:type="dxa"/>
            <w:tcBorders>
              <w:top w:val="nil"/>
              <w:left w:val="nil"/>
              <w:bottom w:val="nil"/>
              <w:right w:val="nil"/>
            </w:tcBorders>
            <w:shd w:val="clear" w:color="000000" w:fill="FFFFFF"/>
            <w:noWrap/>
            <w:vAlign w:val="center"/>
            <w:hideMark/>
          </w:tcPr>
          <w:p w14:paraId="52DD1988" w14:textId="77777777" w:rsidR="00A15AD1" w:rsidRPr="009F2D0E" w:rsidRDefault="00A15AD1" w:rsidP="00A15AD1">
            <w:pPr>
              <w:rPr>
                <w:b/>
                <w:bCs/>
                <w:color w:val="000000"/>
                <w:sz w:val="18"/>
                <w:szCs w:val="18"/>
                <w:lang w:eastAsia="sk-SK"/>
              </w:rPr>
            </w:pPr>
            <w:r w:rsidRPr="009F2D0E">
              <w:rPr>
                <w:b/>
                <w:bCs/>
                <w:color w:val="000000"/>
                <w:sz w:val="18"/>
                <w:szCs w:val="18"/>
                <w:lang w:eastAsia="sk-SK"/>
              </w:rPr>
              <w:t>Zákonné rezervy krátkodobé spolu</w:t>
            </w:r>
          </w:p>
        </w:tc>
        <w:tc>
          <w:tcPr>
            <w:tcW w:w="976" w:type="dxa"/>
            <w:tcBorders>
              <w:top w:val="single" w:sz="8" w:space="0" w:color="auto"/>
              <w:left w:val="nil"/>
              <w:bottom w:val="nil"/>
              <w:right w:val="nil"/>
            </w:tcBorders>
            <w:shd w:val="clear" w:color="000000" w:fill="FFFFFF"/>
            <w:noWrap/>
            <w:vAlign w:val="center"/>
            <w:hideMark/>
          </w:tcPr>
          <w:p w14:paraId="07294DA0" w14:textId="006F22EA" w:rsidR="00A15AD1" w:rsidRPr="00976A03" w:rsidRDefault="00A15AD1" w:rsidP="00A15AD1">
            <w:pPr>
              <w:jc w:val="right"/>
              <w:rPr>
                <w:b/>
                <w:bCs/>
                <w:sz w:val="18"/>
                <w:szCs w:val="18"/>
                <w:lang w:eastAsia="sk-SK"/>
              </w:rPr>
            </w:pPr>
            <w:r w:rsidRPr="00976A03">
              <w:rPr>
                <w:b/>
                <w:bCs/>
                <w:sz w:val="18"/>
                <w:szCs w:val="18"/>
                <w:lang w:eastAsia="sk-SK"/>
              </w:rPr>
              <w:t>390 695</w:t>
            </w:r>
          </w:p>
        </w:tc>
        <w:tc>
          <w:tcPr>
            <w:tcW w:w="376" w:type="dxa"/>
            <w:tcBorders>
              <w:top w:val="nil"/>
              <w:left w:val="nil"/>
              <w:bottom w:val="nil"/>
              <w:right w:val="nil"/>
            </w:tcBorders>
            <w:shd w:val="clear" w:color="000000" w:fill="FFFFFF"/>
            <w:noWrap/>
            <w:vAlign w:val="center"/>
            <w:hideMark/>
          </w:tcPr>
          <w:p w14:paraId="5693B715" w14:textId="77777777" w:rsidR="00A15AD1" w:rsidRPr="00976A03" w:rsidRDefault="00A15AD1" w:rsidP="00A15AD1">
            <w:pPr>
              <w:rPr>
                <w:b/>
                <w:bCs/>
                <w:sz w:val="18"/>
                <w:szCs w:val="18"/>
                <w:lang w:eastAsia="sk-SK"/>
              </w:rPr>
            </w:pPr>
            <w:r w:rsidRPr="00976A03">
              <w:rPr>
                <w:b/>
                <w:bCs/>
                <w:sz w:val="18"/>
                <w:szCs w:val="18"/>
                <w:lang w:eastAsia="sk-SK"/>
              </w:rPr>
              <w:t> </w:t>
            </w:r>
          </w:p>
        </w:tc>
        <w:tc>
          <w:tcPr>
            <w:tcW w:w="976" w:type="dxa"/>
            <w:tcBorders>
              <w:top w:val="single" w:sz="8" w:space="0" w:color="auto"/>
              <w:left w:val="nil"/>
              <w:bottom w:val="nil"/>
              <w:right w:val="nil"/>
            </w:tcBorders>
            <w:shd w:val="clear" w:color="000000" w:fill="FFFFFF"/>
            <w:noWrap/>
            <w:vAlign w:val="center"/>
            <w:hideMark/>
          </w:tcPr>
          <w:p w14:paraId="7BE3972A" w14:textId="77777777" w:rsidR="00A15AD1" w:rsidRPr="00976A03" w:rsidRDefault="00A15AD1" w:rsidP="00A15AD1">
            <w:pPr>
              <w:jc w:val="right"/>
              <w:rPr>
                <w:b/>
                <w:bCs/>
                <w:sz w:val="18"/>
                <w:szCs w:val="18"/>
                <w:lang w:eastAsia="sk-SK"/>
              </w:rPr>
            </w:pPr>
            <w:r w:rsidRPr="00976A03">
              <w:rPr>
                <w:b/>
                <w:bCs/>
                <w:sz w:val="18"/>
                <w:szCs w:val="18"/>
                <w:lang w:eastAsia="sk-SK"/>
              </w:rPr>
              <w:t>381 175</w:t>
            </w:r>
          </w:p>
        </w:tc>
        <w:tc>
          <w:tcPr>
            <w:tcW w:w="216" w:type="dxa"/>
            <w:tcBorders>
              <w:top w:val="nil"/>
              <w:left w:val="nil"/>
              <w:bottom w:val="nil"/>
              <w:right w:val="nil"/>
            </w:tcBorders>
            <w:shd w:val="clear" w:color="000000" w:fill="FFFFFF"/>
            <w:noWrap/>
            <w:vAlign w:val="center"/>
            <w:hideMark/>
          </w:tcPr>
          <w:p w14:paraId="652B0DBB" w14:textId="77777777" w:rsidR="00A15AD1" w:rsidRPr="00976A03" w:rsidRDefault="00A15AD1" w:rsidP="00A15AD1">
            <w:pPr>
              <w:rPr>
                <w:b/>
                <w:bCs/>
                <w:sz w:val="18"/>
                <w:szCs w:val="18"/>
                <w:lang w:eastAsia="sk-SK"/>
              </w:rPr>
            </w:pPr>
            <w:r w:rsidRPr="00976A03">
              <w:rPr>
                <w:b/>
                <w:bCs/>
                <w:sz w:val="18"/>
                <w:szCs w:val="18"/>
                <w:lang w:eastAsia="sk-SK"/>
              </w:rPr>
              <w:t> </w:t>
            </w:r>
          </w:p>
        </w:tc>
        <w:tc>
          <w:tcPr>
            <w:tcW w:w="976" w:type="dxa"/>
            <w:tcBorders>
              <w:top w:val="single" w:sz="8" w:space="0" w:color="auto"/>
              <w:left w:val="nil"/>
              <w:bottom w:val="nil"/>
              <w:right w:val="nil"/>
            </w:tcBorders>
            <w:shd w:val="clear" w:color="000000" w:fill="FFFFFF"/>
            <w:noWrap/>
            <w:vAlign w:val="center"/>
            <w:hideMark/>
          </w:tcPr>
          <w:p w14:paraId="3FBAB94B" w14:textId="22E03EEB" w:rsidR="00A15AD1" w:rsidRPr="00976A03" w:rsidRDefault="00A15AD1" w:rsidP="00A15AD1">
            <w:pPr>
              <w:jc w:val="right"/>
              <w:rPr>
                <w:b/>
                <w:bCs/>
                <w:sz w:val="18"/>
                <w:szCs w:val="18"/>
                <w:lang w:eastAsia="sk-SK"/>
              </w:rPr>
            </w:pPr>
            <w:r w:rsidRPr="00976A03">
              <w:rPr>
                <w:b/>
                <w:bCs/>
                <w:sz w:val="18"/>
                <w:szCs w:val="18"/>
                <w:lang w:eastAsia="sk-SK"/>
              </w:rPr>
              <w:t>361 581</w:t>
            </w:r>
          </w:p>
        </w:tc>
        <w:tc>
          <w:tcPr>
            <w:tcW w:w="276" w:type="dxa"/>
            <w:tcBorders>
              <w:top w:val="nil"/>
              <w:left w:val="nil"/>
              <w:bottom w:val="nil"/>
              <w:right w:val="nil"/>
            </w:tcBorders>
            <w:shd w:val="clear" w:color="000000" w:fill="FFFFFF"/>
            <w:noWrap/>
            <w:vAlign w:val="center"/>
            <w:hideMark/>
          </w:tcPr>
          <w:p w14:paraId="79633D79" w14:textId="77777777" w:rsidR="00A15AD1" w:rsidRPr="00976A03" w:rsidRDefault="00A15AD1" w:rsidP="00A15AD1">
            <w:pPr>
              <w:rPr>
                <w:b/>
                <w:bCs/>
                <w:sz w:val="18"/>
                <w:szCs w:val="18"/>
                <w:lang w:eastAsia="sk-SK"/>
              </w:rPr>
            </w:pPr>
            <w:r w:rsidRPr="00976A03">
              <w:rPr>
                <w:b/>
                <w:bCs/>
                <w:sz w:val="18"/>
                <w:szCs w:val="18"/>
                <w:lang w:eastAsia="sk-SK"/>
              </w:rPr>
              <w:t> </w:t>
            </w:r>
          </w:p>
        </w:tc>
        <w:tc>
          <w:tcPr>
            <w:tcW w:w="976" w:type="dxa"/>
            <w:tcBorders>
              <w:top w:val="single" w:sz="8" w:space="0" w:color="auto"/>
              <w:left w:val="nil"/>
              <w:bottom w:val="nil"/>
              <w:right w:val="nil"/>
            </w:tcBorders>
            <w:shd w:val="clear" w:color="000000" w:fill="FFFFFF"/>
            <w:noWrap/>
            <w:vAlign w:val="center"/>
            <w:hideMark/>
          </w:tcPr>
          <w:p w14:paraId="6F3A32E1" w14:textId="77777777" w:rsidR="00A15AD1" w:rsidRPr="00976A03" w:rsidRDefault="00A15AD1" w:rsidP="00A15AD1">
            <w:pPr>
              <w:jc w:val="right"/>
              <w:rPr>
                <w:b/>
                <w:bCs/>
                <w:sz w:val="18"/>
                <w:szCs w:val="18"/>
                <w:lang w:eastAsia="sk-SK"/>
              </w:rPr>
            </w:pPr>
            <w:r w:rsidRPr="00976A03">
              <w:rPr>
                <w:b/>
                <w:bCs/>
                <w:sz w:val="18"/>
                <w:szCs w:val="18"/>
                <w:lang w:eastAsia="sk-SK"/>
              </w:rPr>
              <w:t>0</w:t>
            </w:r>
          </w:p>
        </w:tc>
        <w:tc>
          <w:tcPr>
            <w:tcW w:w="296" w:type="dxa"/>
            <w:tcBorders>
              <w:top w:val="nil"/>
              <w:left w:val="nil"/>
              <w:bottom w:val="nil"/>
              <w:right w:val="nil"/>
            </w:tcBorders>
            <w:shd w:val="clear" w:color="000000" w:fill="FFFFFF"/>
            <w:noWrap/>
            <w:vAlign w:val="center"/>
            <w:hideMark/>
          </w:tcPr>
          <w:p w14:paraId="26BEDF8B" w14:textId="77777777" w:rsidR="00A15AD1" w:rsidRPr="00976A03" w:rsidRDefault="00A15AD1" w:rsidP="00A15AD1">
            <w:pPr>
              <w:rPr>
                <w:b/>
                <w:bCs/>
                <w:sz w:val="18"/>
                <w:szCs w:val="18"/>
                <w:lang w:eastAsia="sk-SK"/>
              </w:rPr>
            </w:pPr>
            <w:r w:rsidRPr="00976A03">
              <w:rPr>
                <w:b/>
                <w:bCs/>
                <w:sz w:val="18"/>
                <w:szCs w:val="18"/>
                <w:lang w:eastAsia="sk-SK"/>
              </w:rPr>
              <w:t> </w:t>
            </w:r>
          </w:p>
        </w:tc>
        <w:tc>
          <w:tcPr>
            <w:tcW w:w="976" w:type="dxa"/>
            <w:tcBorders>
              <w:top w:val="single" w:sz="8" w:space="0" w:color="auto"/>
              <w:left w:val="nil"/>
              <w:bottom w:val="nil"/>
              <w:right w:val="nil"/>
            </w:tcBorders>
            <w:shd w:val="clear" w:color="000000" w:fill="FFFFFF"/>
            <w:noWrap/>
            <w:vAlign w:val="center"/>
          </w:tcPr>
          <w:p w14:paraId="0392B071" w14:textId="3DB492DA" w:rsidR="00A15AD1" w:rsidRPr="009312E9" w:rsidRDefault="00A15AD1" w:rsidP="00A15AD1">
            <w:pPr>
              <w:jc w:val="right"/>
              <w:rPr>
                <w:b/>
                <w:bCs/>
                <w:sz w:val="18"/>
                <w:szCs w:val="18"/>
                <w:lang w:eastAsia="sk-SK"/>
              </w:rPr>
            </w:pPr>
            <w:r w:rsidRPr="009312E9">
              <w:rPr>
                <w:b/>
                <w:bCs/>
                <w:sz w:val="18"/>
                <w:szCs w:val="18"/>
                <w:lang w:eastAsia="sk-SK"/>
              </w:rPr>
              <w:t>374 466</w:t>
            </w:r>
          </w:p>
        </w:tc>
      </w:tr>
      <w:tr w:rsidR="00A15AD1" w:rsidRPr="009F2D0E" w14:paraId="6CB17D17" w14:textId="77777777" w:rsidTr="009F2D0E">
        <w:trPr>
          <w:trHeight w:val="264"/>
        </w:trPr>
        <w:tc>
          <w:tcPr>
            <w:tcW w:w="2696" w:type="dxa"/>
            <w:tcBorders>
              <w:top w:val="nil"/>
              <w:left w:val="nil"/>
              <w:bottom w:val="nil"/>
              <w:right w:val="nil"/>
            </w:tcBorders>
            <w:shd w:val="clear" w:color="000000" w:fill="FFFFFF"/>
            <w:vAlign w:val="center"/>
            <w:hideMark/>
          </w:tcPr>
          <w:p w14:paraId="42CB50B6" w14:textId="77777777" w:rsidR="00A15AD1" w:rsidRPr="009F2D0E" w:rsidRDefault="00A15AD1" w:rsidP="00A15AD1">
            <w:pP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0CE41FDA" w14:textId="77777777" w:rsidR="00A15AD1" w:rsidRPr="00976A03" w:rsidRDefault="00A15AD1" w:rsidP="00A15AD1">
            <w:pPr>
              <w:rPr>
                <w:sz w:val="18"/>
                <w:szCs w:val="18"/>
                <w:lang w:eastAsia="sk-SK"/>
              </w:rPr>
            </w:pPr>
            <w:r w:rsidRPr="00976A03">
              <w:rPr>
                <w:sz w:val="18"/>
                <w:szCs w:val="18"/>
                <w:lang w:eastAsia="sk-SK"/>
              </w:rPr>
              <w:t> </w:t>
            </w:r>
          </w:p>
        </w:tc>
        <w:tc>
          <w:tcPr>
            <w:tcW w:w="376" w:type="dxa"/>
            <w:tcBorders>
              <w:top w:val="nil"/>
              <w:left w:val="nil"/>
              <w:bottom w:val="nil"/>
              <w:right w:val="nil"/>
            </w:tcBorders>
            <w:shd w:val="clear" w:color="000000" w:fill="FFFFFF"/>
            <w:noWrap/>
            <w:vAlign w:val="center"/>
            <w:hideMark/>
          </w:tcPr>
          <w:p w14:paraId="26A6977C" w14:textId="77777777" w:rsidR="00A15AD1" w:rsidRPr="00976A03" w:rsidRDefault="00A15AD1" w:rsidP="00A15AD1">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600E26BE" w14:textId="77777777" w:rsidR="00A15AD1" w:rsidRPr="00976A03" w:rsidRDefault="00A15AD1" w:rsidP="00A15AD1">
            <w:pPr>
              <w:rPr>
                <w:sz w:val="18"/>
                <w:szCs w:val="18"/>
                <w:lang w:eastAsia="sk-SK"/>
              </w:rPr>
            </w:pPr>
            <w:r w:rsidRPr="00976A03">
              <w:rPr>
                <w:sz w:val="18"/>
                <w:szCs w:val="18"/>
                <w:lang w:eastAsia="sk-SK"/>
              </w:rPr>
              <w:t> </w:t>
            </w:r>
          </w:p>
        </w:tc>
        <w:tc>
          <w:tcPr>
            <w:tcW w:w="216" w:type="dxa"/>
            <w:tcBorders>
              <w:top w:val="nil"/>
              <w:left w:val="nil"/>
              <w:bottom w:val="nil"/>
              <w:right w:val="nil"/>
            </w:tcBorders>
            <w:shd w:val="clear" w:color="000000" w:fill="FFFFFF"/>
            <w:noWrap/>
            <w:vAlign w:val="center"/>
            <w:hideMark/>
          </w:tcPr>
          <w:p w14:paraId="19F137CB" w14:textId="77777777" w:rsidR="00A15AD1" w:rsidRPr="00976A03" w:rsidRDefault="00A15AD1" w:rsidP="00A15AD1">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55F62862" w14:textId="77777777" w:rsidR="00A15AD1" w:rsidRPr="00976A03" w:rsidRDefault="00A15AD1" w:rsidP="00A15AD1">
            <w:pPr>
              <w:rPr>
                <w:sz w:val="18"/>
                <w:szCs w:val="18"/>
                <w:lang w:eastAsia="sk-SK"/>
              </w:rPr>
            </w:pPr>
            <w:r w:rsidRPr="00976A03">
              <w:rPr>
                <w:sz w:val="18"/>
                <w:szCs w:val="18"/>
                <w:lang w:eastAsia="sk-SK"/>
              </w:rPr>
              <w:t> </w:t>
            </w:r>
          </w:p>
        </w:tc>
        <w:tc>
          <w:tcPr>
            <w:tcW w:w="276" w:type="dxa"/>
            <w:tcBorders>
              <w:top w:val="nil"/>
              <w:left w:val="nil"/>
              <w:bottom w:val="nil"/>
              <w:right w:val="nil"/>
            </w:tcBorders>
            <w:shd w:val="clear" w:color="000000" w:fill="FFFFFF"/>
            <w:noWrap/>
            <w:vAlign w:val="center"/>
            <w:hideMark/>
          </w:tcPr>
          <w:p w14:paraId="5F7815EF" w14:textId="77777777" w:rsidR="00A15AD1" w:rsidRPr="00976A03" w:rsidRDefault="00A15AD1" w:rsidP="00A15AD1">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1CEE65F7" w14:textId="77777777" w:rsidR="00A15AD1" w:rsidRPr="00976A03" w:rsidRDefault="00A15AD1" w:rsidP="00A15AD1">
            <w:pPr>
              <w:rPr>
                <w:sz w:val="18"/>
                <w:szCs w:val="18"/>
                <w:lang w:eastAsia="sk-SK"/>
              </w:rPr>
            </w:pPr>
            <w:r w:rsidRPr="00976A03">
              <w:rPr>
                <w:sz w:val="18"/>
                <w:szCs w:val="18"/>
                <w:lang w:eastAsia="sk-SK"/>
              </w:rPr>
              <w:t> </w:t>
            </w:r>
          </w:p>
        </w:tc>
        <w:tc>
          <w:tcPr>
            <w:tcW w:w="296" w:type="dxa"/>
            <w:tcBorders>
              <w:top w:val="nil"/>
              <w:left w:val="nil"/>
              <w:bottom w:val="nil"/>
              <w:right w:val="nil"/>
            </w:tcBorders>
            <w:shd w:val="clear" w:color="000000" w:fill="FFFFFF"/>
            <w:noWrap/>
            <w:vAlign w:val="center"/>
            <w:hideMark/>
          </w:tcPr>
          <w:p w14:paraId="00CA7D0A" w14:textId="77777777" w:rsidR="00A15AD1" w:rsidRPr="00976A03" w:rsidRDefault="00A15AD1" w:rsidP="00A15AD1">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732BA6F8" w14:textId="77777777" w:rsidR="00A15AD1" w:rsidRPr="00976A03" w:rsidRDefault="00A15AD1" w:rsidP="00A15AD1">
            <w:pPr>
              <w:rPr>
                <w:sz w:val="18"/>
                <w:szCs w:val="18"/>
                <w:lang w:eastAsia="sk-SK"/>
              </w:rPr>
            </w:pPr>
            <w:r w:rsidRPr="00976A03">
              <w:rPr>
                <w:sz w:val="18"/>
                <w:szCs w:val="18"/>
                <w:lang w:eastAsia="sk-SK"/>
              </w:rPr>
              <w:t> </w:t>
            </w:r>
          </w:p>
        </w:tc>
      </w:tr>
      <w:tr w:rsidR="00A15AD1" w:rsidRPr="009F2D0E" w14:paraId="06994BA8" w14:textId="77777777" w:rsidTr="009F2D0E">
        <w:trPr>
          <w:trHeight w:val="300"/>
        </w:trPr>
        <w:tc>
          <w:tcPr>
            <w:tcW w:w="2696" w:type="dxa"/>
            <w:tcBorders>
              <w:top w:val="nil"/>
              <w:left w:val="nil"/>
              <w:bottom w:val="nil"/>
              <w:right w:val="nil"/>
            </w:tcBorders>
            <w:shd w:val="clear" w:color="000000" w:fill="FFFFFF"/>
            <w:vAlign w:val="center"/>
            <w:hideMark/>
          </w:tcPr>
          <w:p w14:paraId="7018D09E" w14:textId="77777777" w:rsidR="00A15AD1" w:rsidRPr="009F2D0E" w:rsidRDefault="00A15AD1" w:rsidP="00A15AD1">
            <w:pPr>
              <w:rPr>
                <w:b/>
                <w:bCs/>
                <w:color w:val="000000"/>
                <w:sz w:val="18"/>
                <w:szCs w:val="18"/>
                <w:lang w:eastAsia="sk-SK"/>
              </w:rPr>
            </w:pPr>
            <w:r w:rsidRPr="009F2D0E">
              <w:rPr>
                <w:b/>
                <w:bCs/>
                <w:color w:val="000000"/>
                <w:sz w:val="18"/>
                <w:szCs w:val="18"/>
                <w:lang w:eastAsia="sk-SK"/>
              </w:rPr>
              <w:t>Ostatné rezervy krátkodobé</w:t>
            </w:r>
          </w:p>
        </w:tc>
        <w:tc>
          <w:tcPr>
            <w:tcW w:w="976" w:type="dxa"/>
            <w:tcBorders>
              <w:top w:val="nil"/>
              <w:left w:val="nil"/>
              <w:bottom w:val="nil"/>
              <w:right w:val="nil"/>
            </w:tcBorders>
            <w:shd w:val="clear" w:color="000000" w:fill="FFFFFF"/>
            <w:noWrap/>
            <w:vAlign w:val="center"/>
            <w:hideMark/>
          </w:tcPr>
          <w:p w14:paraId="03082195" w14:textId="77777777" w:rsidR="00A15AD1" w:rsidRPr="00976A03" w:rsidRDefault="00A15AD1" w:rsidP="00A15AD1">
            <w:pPr>
              <w:rPr>
                <w:sz w:val="18"/>
                <w:szCs w:val="18"/>
                <w:lang w:eastAsia="sk-SK"/>
              </w:rPr>
            </w:pPr>
            <w:r w:rsidRPr="00976A03">
              <w:rPr>
                <w:sz w:val="18"/>
                <w:szCs w:val="18"/>
                <w:lang w:eastAsia="sk-SK"/>
              </w:rPr>
              <w:t> </w:t>
            </w:r>
          </w:p>
        </w:tc>
        <w:tc>
          <w:tcPr>
            <w:tcW w:w="376" w:type="dxa"/>
            <w:tcBorders>
              <w:top w:val="nil"/>
              <w:left w:val="nil"/>
              <w:bottom w:val="nil"/>
              <w:right w:val="nil"/>
            </w:tcBorders>
            <w:shd w:val="clear" w:color="000000" w:fill="FFFFFF"/>
            <w:noWrap/>
            <w:vAlign w:val="center"/>
            <w:hideMark/>
          </w:tcPr>
          <w:p w14:paraId="69FCFF0F" w14:textId="77777777" w:rsidR="00A15AD1" w:rsidRPr="00976A03" w:rsidRDefault="00A15AD1" w:rsidP="00A15AD1">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29D1C98E" w14:textId="77777777" w:rsidR="00A15AD1" w:rsidRPr="00976A03" w:rsidRDefault="00A15AD1" w:rsidP="00A15AD1">
            <w:pPr>
              <w:rPr>
                <w:sz w:val="18"/>
                <w:szCs w:val="18"/>
                <w:lang w:eastAsia="sk-SK"/>
              </w:rPr>
            </w:pPr>
            <w:r w:rsidRPr="00976A03">
              <w:rPr>
                <w:sz w:val="18"/>
                <w:szCs w:val="18"/>
                <w:lang w:eastAsia="sk-SK"/>
              </w:rPr>
              <w:t> </w:t>
            </w:r>
          </w:p>
        </w:tc>
        <w:tc>
          <w:tcPr>
            <w:tcW w:w="216" w:type="dxa"/>
            <w:tcBorders>
              <w:top w:val="nil"/>
              <w:left w:val="nil"/>
              <w:bottom w:val="nil"/>
              <w:right w:val="nil"/>
            </w:tcBorders>
            <w:shd w:val="clear" w:color="000000" w:fill="FFFFFF"/>
            <w:noWrap/>
            <w:vAlign w:val="center"/>
            <w:hideMark/>
          </w:tcPr>
          <w:p w14:paraId="702E14AA" w14:textId="77777777" w:rsidR="00A15AD1" w:rsidRPr="00976A03" w:rsidRDefault="00A15AD1" w:rsidP="00A15AD1">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32DBB3EC" w14:textId="77777777" w:rsidR="00A15AD1" w:rsidRPr="00976A03" w:rsidRDefault="00A15AD1" w:rsidP="00A15AD1">
            <w:pPr>
              <w:rPr>
                <w:sz w:val="18"/>
                <w:szCs w:val="18"/>
                <w:lang w:eastAsia="sk-SK"/>
              </w:rPr>
            </w:pPr>
            <w:r w:rsidRPr="00976A03">
              <w:rPr>
                <w:sz w:val="18"/>
                <w:szCs w:val="18"/>
                <w:lang w:eastAsia="sk-SK"/>
              </w:rPr>
              <w:t> </w:t>
            </w:r>
          </w:p>
        </w:tc>
        <w:tc>
          <w:tcPr>
            <w:tcW w:w="276" w:type="dxa"/>
            <w:tcBorders>
              <w:top w:val="nil"/>
              <w:left w:val="nil"/>
              <w:bottom w:val="nil"/>
              <w:right w:val="nil"/>
            </w:tcBorders>
            <w:shd w:val="clear" w:color="000000" w:fill="FFFFFF"/>
            <w:noWrap/>
            <w:vAlign w:val="center"/>
            <w:hideMark/>
          </w:tcPr>
          <w:p w14:paraId="31922972" w14:textId="77777777" w:rsidR="00A15AD1" w:rsidRPr="00976A03" w:rsidRDefault="00A15AD1" w:rsidP="00A15AD1">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4F4CC38B" w14:textId="77777777" w:rsidR="00A15AD1" w:rsidRPr="00976A03" w:rsidRDefault="00A15AD1" w:rsidP="00A15AD1">
            <w:pPr>
              <w:rPr>
                <w:sz w:val="18"/>
                <w:szCs w:val="18"/>
                <w:lang w:eastAsia="sk-SK"/>
              </w:rPr>
            </w:pPr>
            <w:r w:rsidRPr="00976A03">
              <w:rPr>
                <w:sz w:val="18"/>
                <w:szCs w:val="18"/>
                <w:lang w:eastAsia="sk-SK"/>
              </w:rPr>
              <w:t> </w:t>
            </w:r>
          </w:p>
        </w:tc>
        <w:tc>
          <w:tcPr>
            <w:tcW w:w="296" w:type="dxa"/>
            <w:tcBorders>
              <w:top w:val="nil"/>
              <w:left w:val="nil"/>
              <w:bottom w:val="nil"/>
              <w:right w:val="nil"/>
            </w:tcBorders>
            <w:shd w:val="clear" w:color="000000" w:fill="FFFFFF"/>
            <w:noWrap/>
            <w:vAlign w:val="center"/>
            <w:hideMark/>
          </w:tcPr>
          <w:p w14:paraId="4EF69020" w14:textId="77777777" w:rsidR="00A15AD1" w:rsidRPr="00976A03" w:rsidRDefault="00A15AD1" w:rsidP="00A15AD1">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6403F34A" w14:textId="77777777" w:rsidR="00A15AD1" w:rsidRPr="00976A03" w:rsidRDefault="00A15AD1" w:rsidP="00A15AD1">
            <w:pPr>
              <w:rPr>
                <w:sz w:val="18"/>
                <w:szCs w:val="18"/>
                <w:lang w:eastAsia="sk-SK"/>
              </w:rPr>
            </w:pPr>
            <w:r w:rsidRPr="00976A03">
              <w:rPr>
                <w:sz w:val="18"/>
                <w:szCs w:val="18"/>
                <w:lang w:eastAsia="sk-SK"/>
              </w:rPr>
              <w:t> </w:t>
            </w:r>
          </w:p>
        </w:tc>
      </w:tr>
      <w:tr w:rsidR="00A15AD1" w:rsidRPr="009F2D0E" w14:paraId="32220A7C" w14:textId="77777777" w:rsidTr="00A15AD1">
        <w:trPr>
          <w:trHeight w:val="744"/>
        </w:trPr>
        <w:tc>
          <w:tcPr>
            <w:tcW w:w="2696" w:type="dxa"/>
            <w:tcBorders>
              <w:top w:val="nil"/>
              <w:left w:val="nil"/>
              <w:bottom w:val="nil"/>
              <w:right w:val="nil"/>
            </w:tcBorders>
            <w:shd w:val="clear" w:color="000000" w:fill="FFFFFF"/>
            <w:vAlign w:val="center"/>
            <w:hideMark/>
          </w:tcPr>
          <w:p w14:paraId="41F8237A" w14:textId="77777777" w:rsidR="00A15AD1" w:rsidRPr="009F2D0E" w:rsidRDefault="00A15AD1" w:rsidP="00A15AD1">
            <w:pPr>
              <w:rPr>
                <w:color w:val="000000"/>
                <w:sz w:val="18"/>
                <w:szCs w:val="18"/>
                <w:lang w:eastAsia="sk-SK"/>
              </w:rPr>
            </w:pPr>
            <w:r w:rsidRPr="009F2D0E">
              <w:rPr>
                <w:color w:val="000000"/>
                <w:sz w:val="18"/>
                <w:szCs w:val="18"/>
                <w:lang w:eastAsia="sk-SK"/>
              </w:rPr>
              <w:t>Odmeny pracovníkom vrátane sociálneho zabezpečenia</w:t>
            </w:r>
          </w:p>
        </w:tc>
        <w:tc>
          <w:tcPr>
            <w:tcW w:w="976" w:type="dxa"/>
            <w:tcBorders>
              <w:top w:val="nil"/>
              <w:left w:val="nil"/>
              <w:bottom w:val="nil"/>
              <w:right w:val="nil"/>
            </w:tcBorders>
            <w:shd w:val="clear" w:color="000000" w:fill="FFFFFF"/>
            <w:noWrap/>
            <w:vAlign w:val="center"/>
            <w:hideMark/>
          </w:tcPr>
          <w:p w14:paraId="6775E90B" w14:textId="4AE7C43D" w:rsidR="00A15AD1" w:rsidRPr="00976A03" w:rsidRDefault="00A15AD1" w:rsidP="00A15AD1">
            <w:pPr>
              <w:jc w:val="right"/>
              <w:rPr>
                <w:sz w:val="18"/>
                <w:szCs w:val="18"/>
                <w:lang w:eastAsia="sk-SK"/>
              </w:rPr>
            </w:pPr>
            <w:r w:rsidRPr="00976A03">
              <w:rPr>
                <w:sz w:val="18"/>
                <w:szCs w:val="18"/>
                <w:lang w:eastAsia="sk-SK"/>
              </w:rPr>
              <w:t>756 447</w:t>
            </w:r>
          </w:p>
        </w:tc>
        <w:tc>
          <w:tcPr>
            <w:tcW w:w="376" w:type="dxa"/>
            <w:tcBorders>
              <w:top w:val="nil"/>
              <w:left w:val="nil"/>
              <w:bottom w:val="nil"/>
              <w:right w:val="nil"/>
            </w:tcBorders>
            <w:shd w:val="clear" w:color="000000" w:fill="FFFFFF"/>
            <w:noWrap/>
            <w:vAlign w:val="center"/>
            <w:hideMark/>
          </w:tcPr>
          <w:p w14:paraId="317A3027" w14:textId="77777777" w:rsidR="00A15AD1" w:rsidRPr="00976A03" w:rsidRDefault="00A15AD1" w:rsidP="00A15AD1">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tcPr>
          <w:p w14:paraId="379603E3" w14:textId="455EC4B0" w:rsidR="00A15AD1" w:rsidRPr="00976A03" w:rsidRDefault="003A006D" w:rsidP="00A15AD1">
            <w:pPr>
              <w:jc w:val="right"/>
              <w:rPr>
                <w:sz w:val="18"/>
                <w:szCs w:val="18"/>
                <w:lang w:eastAsia="sk-SK"/>
              </w:rPr>
            </w:pPr>
            <w:r w:rsidRPr="00976A03">
              <w:rPr>
                <w:sz w:val="18"/>
                <w:szCs w:val="18"/>
                <w:lang w:eastAsia="sk-SK"/>
              </w:rPr>
              <w:t>778 480</w:t>
            </w:r>
          </w:p>
        </w:tc>
        <w:tc>
          <w:tcPr>
            <w:tcW w:w="216" w:type="dxa"/>
            <w:tcBorders>
              <w:top w:val="nil"/>
              <w:left w:val="nil"/>
              <w:bottom w:val="nil"/>
              <w:right w:val="nil"/>
            </w:tcBorders>
            <w:shd w:val="clear" w:color="000000" w:fill="FFFFFF"/>
            <w:noWrap/>
            <w:vAlign w:val="center"/>
          </w:tcPr>
          <w:p w14:paraId="111FEC64" w14:textId="6F81E838" w:rsidR="00A15AD1" w:rsidRPr="00976A03" w:rsidRDefault="00A15AD1" w:rsidP="00A15AD1">
            <w:pPr>
              <w:rPr>
                <w:sz w:val="18"/>
                <w:szCs w:val="18"/>
                <w:lang w:eastAsia="sk-SK"/>
              </w:rPr>
            </w:pPr>
          </w:p>
        </w:tc>
        <w:tc>
          <w:tcPr>
            <w:tcW w:w="976" w:type="dxa"/>
            <w:tcBorders>
              <w:top w:val="nil"/>
              <w:left w:val="nil"/>
              <w:bottom w:val="nil"/>
              <w:right w:val="nil"/>
            </w:tcBorders>
            <w:shd w:val="clear" w:color="000000" w:fill="FFFFFF"/>
            <w:noWrap/>
            <w:vAlign w:val="center"/>
          </w:tcPr>
          <w:p w14:paraId="10BC7267" w14:textId="77C8C70F" w:rsidR="00A15AD1" w:rsidRPr="00976A03" w:rsidRDefault="003A006D" w:rsidP="00A15AD1">
            <w:pPr>
              <w:jc w:val="right"/>
              <w:rPr>
                <w:sz w:val="18"/>
                <w:szCs w:val="18"/>
                <w:lang w:eastAsia="sk-SK"/>
              </w:rPr>
            </w:pPr>
            <w:r w:rsidRPr="00976A03">
              <w:rPr>
                <w:sz w:val="18"/>
                <w:szCs w:val="18"/>
                <w:lang w:eastAsia="sk-SK"/>
              </w:rPr>
              <w:t>907 249</w:t>
            </w:r>
          </w:p>
        </w:tc>
        <w:tc>
          <w:tcPr>
            <w:tcW w:w="276" w:type="dxa"/>
            <w:tcBorders>
              <w:top w:val="nil"/>
              <w:left w:val="nil"/>
              <w:bottom w:val="nil"/>
              <w:right w:val="nil"/>
            </w:tcBorders>
            <w:shd w:val="clear" w:color="000000" w:fill="FFFFFF"/>
            <w:noWrap/>
            <w:vAlign w:val="center"/>
          </w:tcPr>
          <w:p w14:paraId="287D8421" w14:textId="24E9927B" w:rsidR="00A15AD1" w:rsidRPr="00976A03" w:rsidRDefault="00A15AD1" w:rsidP="00A15AD1">
            <w:pPr>
              <w:rPr>
                <w:sz w:val="18"/>
                <w:szCs w:val="18"/>
                <w:lang w:eastAsia="sk-SK"/>
              </w:rPr>
            </w:pPr>
          </w:p>
        </w:tc>
        <w:tc>
          <w:tcPr>
            <w:tcW w:w="976" w:type="dxa"/>
            <w:tcBorders>
              <w:top w:val="nil"/>
              <w:left w:val="nil"/>
              <w:bottom w:val="nil"/>
              <w:right w:val="nil"/>
            </w:tcBorders>
            <w:shd w:val="clear" w:color="000000" w:fill="FFFFFF"/>
            <w:noWrap/>
            <w:vAlign w:val="center"/>
          </w:tcPr>
          <w:p w14:paraId="7242ADFE" w14:textId="6EB15A7E" w:rsidR="00A15AD1" w:rsidRPr="00976A03" w:rsidRDefault="00A15AD1" w:rsidP="00A15AD1">
            <w:pPr>
              <w:jc w:val="right"/>
              <w:rPr>
                <w:sz w:val="18"/>
                <w:szCs w:val="18"/>
                <w:lang w:eastAsia="sk-SK"/>
              </w:rPr>
            </w:pPr>
          </w:p>
        </w:tc>
        <w:tc>
          <w:tcPr>
            <w:tcW w:w="296" w:type="dxa"/>
            <w:tcBorders>
              <w:top w:val="nil"/>
              <w:left w:val="nil"/>
              <w:bottom w:val="nil"/>
              <w:right w:val="nil"/>
            </w:tcBorders>
            <w:shd w:val="clear" w:color="000000" w:fill="FFFFFF"/>
            <w:noWrap/>
            <w:vAlign w:val="center"/>
            <w:hideMark/>
          </w:tcPr>
          <w:p w14:paraId="0319D879" w14:textId="77777777" w:rsidR="00A15AD1" w:rsidRPr="00976A03" w:rsidRDefault="00A15AD1" w:rsidP="00A15AD1">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11923C5A" w14:textId="1C2271D3" w:rsidR="00A15AD1" w:rsidRPr="00976A03" w:rsidRDefault="00A15AD1" w:rsidP="00A15AD1">
            <w:pPr>
              <w:jc w:val="right"/>
              <w:rPr>
                <w:sz w:val="18"/>
                <w:szCs w:val="18"/>
                <w:lang w:eastAsia="sk-SK"/>
              </w:rPr>
            </w:pPr>
            <w:r w:rsidRPr="00976A03">
              <w:rPr>
                <w:sz w:val="18"/>
                <w:szCs w:val="18"/>
                <w:lang w:eastAsia="sk-SK"/>
              </w:rPr>
              <w:t>627 678</w:t>
            </w:r>
          </w:p>
        </w:tc>
      </w:tr>
      <w:tr w:rsidR="00A15AD1" w:rsidRPr="009F2D0E" w14:paraId="49E8B259" w14:textId="77777777" w:rsidTr="00A15AD1">
        <w:trPr>
          <w:trHeight w:val="312"/>
        </w:trPr>
        <w:tc>
          <w:tcPr>
            <w:tcW w:w="2696" w:type="dxa"/>
            <w:tcBorders>
              <w:top w:val="nil"/>
              <w:left w:val="nil"/>
              <w:bottom w:val="nil"/>
              <w:right w:val="nil"/>
            </w:tcBorders>
            <w:shd w:val="clear" w:color="000000" w:fill="FFFFFF"/>
            <w:vAlign w:val="center"/>
            <w:hideMark/>
          </w:tcPr>
          <w:p w14:paraId="5EF913F5" w14:textId="77777777" w:rsidR="00A15AD1" w:rsidRPr="009F2D0E" w:rsidRDefault="00A15AD1" w:rsidP="00A15AD1">
            <w:pPr>
              <w:rPr>
                <w:color w:val="000000"/>
                <w:sz w:val="18"/>
                <w:szCs w:val="18"/>
                <w:lang w:eastAsia="sk-SK"/>
              </w:rPr>
            </w:pPr>
            <w:r w:rsidRPr="009F2D0E">
              <w:rPr>
                <w:color w:val="000000"/>
                <w:sz w:val="18"/>
                <w:szCs w:val="18"/>
                <w:lang w:eastAsia="sk-SK"/>
              </w:rPr>
              <w:t>Záručné opravy</w:t>
            </w:r>
          </w:p>
        </w:tc>
        <w:tc>
          <w:tcPr>
            <w:tcW w:w="976" w:type="dxa"/>
            <w:tcBorders>
              <w:top w:val="nil"/>
              <w:left w:val="nil"/>
              <w:bottom w:val="nil"/>
              <w:right w:val="nil"/>
            </w:tcBorders>
            <w:shd w:val="clear" w:color="000000" w:fill="FFFFFF"/>
            <w:noWrap/>
            <w:vAlign w:val="center"/>
            <w:hideMark/>
          </w:tcPr>
          <w:p w14:paraId="147F80D6" w14:textId="5C00CBF7" w:rsidR="00A15AD1" w:rsidRPr="00976A03" w:rsidRDefault="00A15AD1" w:rsidP="00A15AD1">
            <w:pPr>
              <w:jc w:val="right"/>
              <w:rPr>
                <w:sz w:val="18"/>
                <w:szCs w:val="18"/>
                <w:lang w:eastAsia="sk-SK"/>
              </w:rPr>
            </w:pPr>
            <w:r w:rsidRPr="00976A03">
              <w:rPr>
                <w:sz w:val="18"/>
                <w:szCs w:val="18"/>
                <w:lang w:eastAsia="sk-SK"/>
              </w:rPr>
              <w:t>14 259</w:t>
            </w:r>
          </w:p>
        </w:tc>
        <w:tc>
          <w:tcPr>
            <w:tcW w:w="376" w:type="dxa"/>
            <w:tcBorders>
              <w:top w:val="nil"/>
              <w:left w:val="nil"/>
              <w:bottom w:val="nil"/>
              <w:right w:val="nil"/>
            </w:tcBorders>
            <w:shd w:val="clear" w:color="000000" w:fill="FFFFFF"/>
            <w:noWrap/>
            <w:vAlign w:val="center"/>
            <w:hideMark/>
          </w:tcPr>
          <w:p w14:paraId="7A7E5B9E" w14:textId="77777777" w:rsidR="00A15AD1" w:rsidRPr="00976A03" w:rsidRDefault="00A15AD1" w:rsidP="00A15AD1">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tcPr>
          <w:p w14:paraId="5C8DC059" w14:textId="036F55E2" w:rsidR="00A15AD1" w:rsidRPr="00976A03" w:rsidRDefault="00903C46" w:rsidP="00A15AD1">
            <w:pPr>
              <w:jc w:val="right"/>
              <w:rPr>
                <w:sz w:val="18"/>
                <w:szCs w:val="18"/>
                <w:lang w:eastAsia="sk-SK"/>
              </w:rPr>
            </w:pPr>
            <w:r w:rsidRPr="00976A03">
              <w:rPr>
                <w:sz w:val="18"/>
                <w:szCs w:val="18"/>
                <w:lang w:eastAsia="sk-SK"/>
              </w:rPr>
              <w:t>27 242</w:t>
            </w:r>
          </w:p>
        </w:tc>
        <w:tc>
          <w:tcPr>
            <w:tcW w:w="216" w:type="dxa"/>
            <w:tcBorders>
              <w:top w:val="nil"/>
              <w:left w:val="nil"/>
              <w:bottom w:val="nil"/>
              <w:right w:val="nil"/>
            </w:tcBorders>
            <w:shd w:val="clear" w:color="000000" w:fill="FFFFFF"/>
            <w:noWrap/>
            <w:vAlign w:val="center"/>
          </w:tcPr>
          <w:p w14:paraId="4518EB3A" w14:textId="1DEB04E3" w:rsidR="00A15AD1" w:rsidRPr="00976A03" w:rsidRDefault="00A15AD1" w:rsidP="00A15AD1">
            <w:pPr>
              <w:rPr>
                <w:sz w:val="18"/>
                <w:szCs w:val="18"/>
                <w:lang w:eastAsia="sk-SK"/>
              </w:rPr>
            </w:pPr>
          </w:p>
        </w:tc>
        <w:tc>
          <w:tcPr>
            <w:tcW w:w="976" w:type="dxa"/>
            <w:tcBorders>
              <w:top w:val="nil"/>
              <w:left w:val="nil"/>
              <w:bottom w:val="nil"/>
              <w:right w:val="nil"/>
            </w:tcBorders>
            <w:shd w:val="clear" w:color="000000" w:fill="FFFFFF"/>
            <w:noWrap/>
            <w:vAlign w:val="center"/>
          </w:tcPr>
          <w:p w14:paraId="6804E231" w14:textId="6DD7DC8B" w:rsidR="00A15AD1" w:rsidRPr="00976A03" w:rsidRDefault="00903C46" w:rsidP="00A15AD1">
            <w:pPr>
              <w:jc w:val="right"/>
              <w:rPr>
                <w:sz w:val="18"/>
                <w:szCs w:val="18"/>
                <w:lang w:eastAsia="sk-SK"/>
              </w:rPr>
            </w:pPr>
            <w:r w:rsidRPr="00976A03">
              <w:rPr>
                <w:sz w:val="18"/>
                <w:szCs w:val="18"/>
                <w:lang w:eastAsia="sk-SK"/>
              </w:rPr>
              <w:t>21 358</w:t>
            </w:r>
          </w:p>
        </w:tc>
        <w:tc>
          <w:tcPr>
            <w:tcW w:w="276" w:type="dxa"/>
            <w:tcBorders>
              <w:top w:val="nil"/>
              <w:left w:val="nil"/>
              <w:bottom w:val="nil"/>
              <w:right w:val="nil"/>
            </w:tcBorders>
            <w:shd w:val="clear" w:color="000000" w:fill="FFFFFF"/>
            <w:noWrap/>
            <w:vAlign w:val="center"/>
          </w:tcPr>
          <w:p w14:paraId="1E664EA4" w14:textId="7ED8088F" w:rsidR="00A15AD1" w:rsidRPr="00976A03" w:rsidRDefault="00A15AD1" w:rsidP="00A15AD1">
            <w:pPr>
              <w:rPr>
                <w:sz w:val="18"/>
                <w:szCs w:val="18"/>
                <w:lang w:eastAsia="sk-SK"/>
              </w:rPr>
            </w:pPr>
          </w:p>
        </w:tc>
        <w:tc>
          <w:tcPr>
            <w:tcW w:w="976" w:type="dxa"/>
            <w:tcBorders>
              <w:top w:val="nil"/>
              <w:left w:val="nil"/>
              <w:bottom w:val="nil"/>
              <w:right w:val="nil"/>
            </w:tcBorders>
            <w:shd w:val="clear" w:color="000000" w:fill="FFFFFF"/>
            <w:noWrap/>
            <w:vAlign w:val="center"/>
          </w:tcPr>
          <w:p w14:paraId="55E39F13" w14:textId="288B30B3" w:rsidR="00A15AD1" w:rsidRPr="00976A03" w:rsidRDefault="00A15AD1" w:rsidP="00A15AD1">
            <w:pPr>
              <w:jc w:val="right"/>
              <w:rPr>
                <w:sz w:val="18"/>
                <w:szCs w:val="18"/>
                <w:lang w:eastAsia="sk-SK"/>
              </w:rPr>
            </w:pPr>
          </w:p>
        </w:tc>
        <w:tc>
          <w:tcPr>
            <w:tcW w:w="296" w:type="dxa"/>
            <w:tcBorders>
              <w:top w:val="nil"/>
              <w:left w:val="nil"/>
              <w:bottom w:val="nil"/>
              <w:right w:val="nil"/>
            </w:tcBorders>
            <w:shd w:val="clear" w:color="000000" w:fill="FFFFFF"/>
            <w:noWrap/>
            <w:vAlign w:val="center"/>
            <w:hideMark/>
          </w:tcPr>
          <w:p w14:paraId="185A9045" w14:textId="77777777" w:rsidR="00A15AD1" w:rsidRPr="00976A03" w:rsidRDefault="00A15AD1" w:rsidP="00A15AD1">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655D5DE9" w14:textId="57C36E0A" w:rsidR="00A15AD1" w:rsidRPr="00976A03" w:rsidRDefault="00A15AD1" w:rsidP="00A15AD1">
            <w:pPr>
              <w:jc w:val="right"/>
              <w:rPr>
                <w:sz w:val="18"/>
                <w:szCs w:val="18"/>
                <w:lang w:eastAsia="sk-SK"/>
              </w:rPr>
            </w:pPr>
            <w:r w:rsidRPr="00976A03">
              <w:rPr>
                <w:sz w:val="18"/>
                <w:szCs w:val="18"/>
                <w:lang w:eastAsia="sk-SK"/>
              </w:rPr>
              <w:t>20 143</w:t>
            </w:r>
          </w:p>
        </w:tc>
      </w:tr>
      <w:tr w:rsidR="00A15AD1" w:rsidRPr="009F2D0E" w14:paraId="0D379518" w14:textId="77777777" w:rsidTr="00A15AD1">
        <w:trPr>
          <w:trHeight w:val="276"/>
        </w:trPr>
        <w:tc>
          <w:tcPr>
            <w:tcW w:w="2696" w:type="dxa"/>
            <w:tcBorders>
              <w:top w:val="nil"/>
              <w:left w:val="nil"/>
              <w:bottom w:val="nil"/>
              <w:right w:val="nil"/>
            </w:tcBorders>
            <w:shd w:val="clear" w:color="000000" w:fill="FFFFFF"/>
            <w:noWrap/>
            <w:vAlign w:val="center"/>
            <w:hideMark/>
          </w:tcPr>
          <w:p w14:paraId="7F0EE016" w14:textId="77777777" w:rsidR="00A15AD1" w:rsidRPr="009F2D0E" w:rsidRDefault="00A15AD1" w:rsidP="00A15AD1">
            <w:pPr>
              <w:rPr>
                <w:color w:val="000000"/>
                <w:sz w:val="18"/>
                <w:szCs w:val="18"/>
                <w:lang w:eastAsia="sk-SK"/>
              </w:rPr>
            </w:pPr>
            <w:r w:rsidRPr="009F2D0E">
              <w:rPr>
                <w:color w:val="000000"/>
                <w:sz w:val="18"/>
                <w:szCs w:val="18"/>
                <w:lang w:eastAsia="sk-SK"/>
              </w:rPr>
              <w:t>Iné</w:t>
            </w:r>
          </w:p>
        </w:tc>
        <w:tc>
          <w:tcPr>
            <w:tcW w:w="976" w:type="dxa"/>
            <w:tcBorders>
              <w:top w:val="nil"/>
              <w:left w:val="nil"/>
              <w:bottom w:val="single" w:sz="8" w:space="0" w:color="auto"/>
              <w:right w:val="nil"/>
            </w:tcBorders>
            <w:shd w:val="clear" w:color="000000" w:fill="FFFFFF"/>
            <w:noWrap/>
            <w:vAlign w:val="center"/>
            <w:hideMark/>
          </w:tcPr>
          <w:p w14:paraId="78B7B170" w14:textId="2D8EBC0E" w:rsidR="00A15AD1" w:rsidRPr="00976A03" w:rsidRDefault="00A15AD1" w:rsidP="00A15AD1">
            <w:pPr>
              <w:jc w:val="right"/>
              <w:rPr>
                <w:sz w:val="18"/>
                <w:szCs w:val="18"/>
                <w:lang w:eastAsia="sk-SK"/>
              </w:rPr>
            </w:pPr>
            <w:r w:rsidRPr="00976A03">
              <w:rPr>
                <w:sz w:val="18"/>
                <w:szCs w:val="18"/>
                <w:lang w:eastAsia="sk-SK"/>
              </w:rPr>
              <w:t>110 017</w:t>
            </w:r>
          </w:p>
        </w:tc>
        <w:tc>
          <w:tcPr>
            <w:tcW w:w="376" w:type="dxa"/>
            <w:tcBorders>
              <w:top w:val="nil"/>
              <w:left w:val="nil"/>
              <w:bottom w:val="nil"/>
              <w:right w:val="nil"/>
            </w:tcBorders>
            <w:shd w:val="clear" w:color="000000" w:fill="FFFFFF"/>
            <w:noWrap/>
            <w:vAlign w:val="center"/>
            <w:hideMark/>
          </w:tcPr>
          <w:p w14:paraId="3A1F02DC" w14:textId="77777777" w:rsidR="00A15AD1" w:rsidRPr="00976A03" w:rsidRDefault="00A15AD1" w:rsidP="00A15AD1">
            <w:pPr>
              <w:rPr>
                <w:sz w:val="18"/>
                <w:szCs w:val="18"/>
                <w:lang w:eastAsia="sk-SK"/>
              </w:rPr>
            </w:pPr>
            <w:r w:rsidRPr="00976A03">
              <w:rPr>
                <w:sz w:val="18"/>
                <w:szCs w:val="18"/>
                <w:lang w:eastAsia="sk-SK"/>
              </w:rPr>
              <w:t> </w:t>
            </w:r>
          </w:p>
        </w:tc>
        <w:tc>
          <w:tcPr>
            <w:tcW w:w="976" w:type="dxa"/>
            <w:tcBorders>
              <w:top w:val="nil"/>
              <w:left w:val="nil"/>
              <w:bottom w:val="single" w:sz="8" w:space="0" w:color="auto"/>
              <w:right w:val="nil"/>
            </w:tcBorders>
            <w:shd w:val="clear" w:color="000000" w:fill="FFFFFF"/>
            <w:noWrap/>
            <w:vAlign w:val="center"/>
          </w:tcPr>
          <w:p w14:paraId="52BD7E6C" w14:textId="761C18F9" w:rsidR="00A15AD1" w:rsidRPr="00976A03" w:rsidRDefault="00903C46" w:rsidP="00A15AD1">
            <w:pPr>
              <w:jc w:val="right"/>
              <w:rPr>
                <w:sz w:val="18"/>
                <w:szCs w:val="18"/>
                <w:lang w:eastAsia="sk-SK"/>
              </w:rPr>
            </w:pPr>
            <w:r w:rsidRPr="00976A03">
              <w:rPr>
                <w:sz w:val="18"/>
                <w:szCs w:val="18"/>
                <w:lang w:eastAsia="sk-SK"/>
              </w:rPr>
              <w:t>486 94</w:t>
            </w:r>
            <w:r w:rsidR="00D64055">
              <w:rPr>
                <w:sz w:val="18"/>
                <w:szCs w:val="18"/>
                <w:lang w:eastAsia="sk-SK"/>
              </w:rPr>
              <w:t>2</w:t>
            </w:r>
          </w:p>
        </w:tc>
        <w:tc>
          <w:tcPr>
            <w:tcW w:w="216" w:type="dxa"/>
            <w:tcBorders>
              <w:top w:val="nil"/>
              <w:left w:val="nil"/>
              <w:bottom w:val="nil"/>
              <w:right w:val="nil"/>
            </w:tcBorders>
            <w:shd w:val="clear" w:color="000000" w:fill="FFFFFF"/>
            <w:noWrap/>
            <w:vAlign w:val="center"/>
          </w:tcPr>
          <w:p w14:paraId="4AA7E088" w14:textId="4261425D" w:rsidR="00A15AD1" w:rsidRPr="00976A03" w:rsidRDefault="00A15AD1" w:rsidP="00A15AD1">
            <w:pPr>
              <w:rPr>
                <w:sz w:val="18"/>
                <w:szCs w:val="18"/>
                <w:lang w:eastAsia="sk-SK"/>
              </w:rPr>
            </w:pPr>
          </w:p>
        </w:tc>
        <w:tc>
          <w:tcPr>
            <w:tcW w:w="976" w:type="dxa"/>
            <w:tcBorders>
              <w:top w:val="nil"/>
              <w:left w:val="nil"/>
              <w:bottom w:val="single" w:sz="8" w:space="0" w:color="auto"/>
              <w:right w:val="nil"/>
            </w:tcBorders>
            <w:shd w:val="clear" w:color="000000" w:fill="FFFFFF"/>
            <w:noWrap/>
            <w:vAlign w:val="center"/>
          </w:tcPr>
          <w:p w14:paraId="255D9F71" w14:textId="08A107CB" w:rsidR="00A15AD1" w:rsidRPr="00976A03" w:rsidRDefault="00903C46" w:rsidP="00A15AD1">
            <w:pPr>
              <w:jc w:val="right"/>
              <w:rPr>
                <w:sz w:val="18"/>
                <w:szCs w:val="18"/>
                <w:lang w:eastAsia="sk-SK"/>
              </w:rPr>
            </w:pPr>
            <w:r w:rsidRPr="00976A03">
              <w:rPr>
                <w:sz w:val="18"/>
                <w:szCs w:val="18"/>
                <w:lang w:eastAsia="sk-SK"/>
              </w:rPr>
              <w:t>346 269</w:t>
            </w:r>
          </w:p>
        </w:tc>
        <w:tc>
          <w:tcPr>
            <w:tcW w:w="276" w:type="dxa"/>
            <w:tcBorders>
              <w:top w:val="nil"/>
              <w:left w:val="nil"/>
              <w:bottom w:val="nil"/>
              <w:right w:val="nil"/>
            </w:tcBorders>
            <w:shd w:val="clear" w:color="000000" w:fill="FFFFFF"/>
            <w:noWrap/>
            <w:vAlign w:val="center"/>
          </w:tcPr>
          <w:p w14:paraId="13BA8A52" w14:textId="5C913315" w:rsidR="00A15AD1" w:rsidRPr="00976A03" w:rsidRDefault="00A15AD1" w:rsidP="00A15AD1">
            <w:pPr>
              <w:rPr>
                <w:sz w:val="18"/>
                <w:szCs w:val="18"/>
                <w:lang w:eastAsia="sk-SK"/>
              </w:rPr>
            </w:pPr>
          </w:p>
        </w:tc>
        <w:tc>
          <w:tcPr>
            <w:tcW w:w="976" w:type="dxa"/>
            <w:tcBorders>
              <w:top w:val="nil"/>
              <w:left w:val="nil"/>
              <w:bottom w:val="single" w:sz="8" w:space="0" w:color="auto"/>
              <w:right w:val="nil"/>
            </w:tcBorders>
            <w:shd w:val="clear" w:color="000000" w:fill="FFFFFF"/>
            <w:noWrap/>
            <w:vAlign w:val="center"/>
          </w:tcPr>
          <w:p w14:paraId="76591E36" w14:textId="67239ED5" w:rsidR="00A15AD1" w:rsidRPr="00976A03" w:rsidRDefault="00A15AD1" w:rsidP="00A15AD1">
            <w:pPr>
              <w:jc w:val="right"/>
              <w:rPr>
                <w:sz w:val="18"/>
                <w:szCs w:val="18"/>
                <w:lang w:eastAsia="sk-SK"/>
              </w:rPr>
            </w:pPr>
          </w:p>
        </w:tc>
        <w:tc>
          <w:tcPr>
            <w:tcW w:w="296" w:type="dxa"/>
            <w:tcBorders>
              <w:top w:val="nil"/>
              <w:left w:val="nil"/>
              <w:bottom w:val="nil"/>
              <w:right w:val="nil"/>
            </w:tcBorders>
            <w:shd w:val="clear" w:color="000000" w:fill="FFFFFF"/>
            <w:noWrap/>
            <w:vAlign w:val="center"/>
            <w:hideMark/>
          </w:tcPr>
          <w:p w14:paraId="53E9072F" w14:textId="77777777" w:rsidR="00A15AD1" w:rsidRPr="00976A03" w:rsidRDefault="00A15AD1" w:rsidP="00A15AD1">
            <w:pPr>
              <w:rPr>
                <w:sz w:val="18"/>
                <w:szCs w:val="18"/>
                <w:lang w:eastAsia="sk-SK"/>
              </w:rPr>
            </w:pPr>
            <w:r w:rsidRPr="00976A03">
              <w:rPr>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2DC582CC" w14:textId="4045EC9A" w:rsidR="00A15AD1" w:rsidRPr="00976A03" w:rsidRDefault="00A15AD1" w:rsidP="00A15AD1">
            <w:pPr>
              <w:jc w:val="right"/>
              <w:rPr>
                <w:sz w:val="18"/>
                <w:szCs w:val="18"/>
                <w:lang w:eastAsia="sk-SK"/>
              </w:rPr>
            </w:pPr>
            <w:r w:rsidRPr="00976A03">
              <w:rPr>
                <w:sz w:val="18"/>
                <w:szCs w:val="18"/>
                <w:lang w:eastAsia="sk-SK"/>
              </w:rPr>
              <w:t>250 6</w:t>
            </w:r>
            <w:r w:rsidR="00D64055">
              <w:rPr>
                <w:sz w:val="18"/>
                <w:szCs w:val="18"/>
                <w:lang w:eastAsia="sk-SK"/>
              </w:rPr>
              <w:t>90</w:t>
            </w:r>
          </w:p>
        </w:tc>
      </w:tr>
      <w:tr w:rsidR="00A15AD1" w:rsidRPr="009F2D0E" w14:paraId="018D22D4" w14:textId="77777777" w:rsidTr="00A15AD1">
        <w:trPr>
          <w:trHeight w:val="264"/>
        </w:trPr>
        <w:tc>
          <w:tcPr>
            <w:tcW w:w="2696" w:type="dxa"/>
            <w:tcBorders>
              <w:top w:val="nil"/>
              <w:left w:val="nil"/>
              <w:bottom w:val="nil"/>
              <w:right w:val="nil"/>
            </w:tcBorders>
            <w:shd w:val="clear" w:color="000000" w:fill="FFFFFF"/>
            <w:noWrap/>
            <w:vAlign w:val="center"/>
            <w:hideMark/>
          </w:tcPr>
          <w:p w14:paraId="285F6A0D" w14:textId="77777777" w:rsidR="00A15AD1" w:rsidRPr="009F2D0E" w:rsidRDefault="00A15AD1" w:rsidP="00A15AD1">
            <w:pPr>
              <w:rPr>
                <w:b/>
                <w:bCs/>
                <w:color w:val="000000"/>
                <w:sz w:val="18"/>
                <w:szCs w:val="18"/>
                <w:lang w:eastAsia="sk-SK"/>
              </w:rPr>
            </w:pPr>
            <w:r w:rsidRPr="009F2D0E">
              <w:rPr>
                <w:b/>
                <w:bCs/>
                <w:color w:val="000000"/>
                <w:sz w:val="18"/>
                <w:szCs w:val="18"/>
                <w:lang w:eastAsia="sk-SK"/>
              </w:rPr>
              <w:t>Ostatné rezervy krátkodobé spolu</w:t>
            </w:r>
          </w:p>
        </w:tc>
        <w:tc>
          <w:tcPr>
            <w:tcW w:w="976" w:type="dxa"/>
            <w:tcBorders>
              <w:top w:val="nil"/>
              <w:left w:val="nil"/>
              <w:bottom w:val="nil"/>
              <w:right w:val="nil"/>
            </w:tcBorders>
            <w:shd w:val="clear" w:color="000000" w:fill="FFFFFF"/>
            <w:noWrap/>
            <w:vAlign w:val="center"/>
            <w:hideMark/>
          </w:tcPr>
          <w:p w14:paraId="6F742E44" w14:textId="0CCD50CC" w:rsidR="00A15AD1" w:rsidRPr="00976A03" w:rsidRDefault="00A15AD1" w:rsidP="00A15AD1">
            <w:pPr>
              <w:jc w:val="right"/>
              <w:rPr>
                <w:b/>
                <w:bCs/>
                <w:sz w:val="18"/>
                <w:szCs w:val="18"/>
                <w:lang w:eastAsia="sk-SK"/>
              </w:rPr>
            </w:pPr>
            <w:r w:rsidRPr="00976A03">
              <w:rPr>
                <w:b/>
                <w:bCs/>
                <w:sz w:val="18"/>
                <w:szCs w:val="18"/>
                <w:lang w:eastAsia="sk-SK"/>
              </w:rPr>
              <w:t>880 723</w:t>
            </w:r>
          </w:p>
        </w:tc>
        <w:tc>
          <w:tcPr>
            <w:tcW w:w="376" w:type="dxa"/>
            <w:tcBorders>
              <w:top w:val="nil"/>
              <w:left w:val="nil"/>
              <w:bottom w:val="nil"/>
              <w:right w:val="nil"/>
            </w:tcBorders>
            <w:shd w:val="clear" w:color="000000" w:fill="FFFFFF"/>
            <w:noWrap/>
            <w:vAlign w:val="center"/>
            <w:hideMark/>
          </w:tcPr>
          <w:p w14:paraId="571FD3B9" w14:textId="77777777" w:rsidR="00A15AD1" w:rsidRPr="00976A03" w:rsidRDefault="00A15AD1" w:rsidP="00A15AD1">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tcPr>
          <w:p w14:paraId="7B0A4522" w14:textId="411670FD" w:rsidR="00A15AD1" w:rsidRPr="00976A03" w:rsidRDefault="00903C46" w:rsidP="00A15AD1">
            <w:pPr>
              <w:jc w:val="right"/>
              <w:rPr>
                <w:b/>
                <w:bCs/>
                <w:sz w:val="18"/>
                <w:szCs w:val="18"/>
                <w:lang w:eastAsia="sk-SK"/>
              </w:rPr>
            </w:pPr>
            <w:r w:rsidRPr="00976A03">
              <w:rPr>
                <w:b/>
                <w:bCs/>
                <w:sz w:val="18"/>
                <w:szCs w:val="18"/>
                <w:lang w:eastAsia="sk-SK"/>
              </w:rPr>
              <w:t>1 292 66</w:t>
            </w:r>
            <w:r w:rsidR="00D64055">
              <w:rPr>
                <w:b/>
                <w:bCs/>
                <w:sz w:val="18"/>
                <w:szCs w:val="18"/>
                <w:lang w:eastAsia="sk-SK"/>
              </w:rPr>
              <w:t>4</w:t>
            </w:r>
          </w:p>
        </w:tc>
        <w:tc>
          <w:tcPr>
            <w:tcW w:w="216" w:type="dxa"/>
            <w:tcBorders>
              <w:top w:val="nil"/>
              <w:left w:val="nil"/>
              <w:bottom w:val="nil"/>
              <w:right w:val="nil"/>
            </w:tcBorders>
            <w:shd w:val="clear" w:color="000000" w:fill="FFFFFF"/>
            <w:noWrap/>
            <w:vAlign w:val="center"/>
          </w:tcPr>
          <w:p w14:paraId="540B1CE4" w14:textId="1B9CEE14" w:rsidR="00A15AD1" w:rsidRPr="00976A03" w:rsidRDefault="00A15AD1" w:rsidP="00A15AD1">
            <w:pPr>
              <w:rPr>
                <w:b/>
                <w:bCs/>
                <w:sz w:val="18"/>
                <w:szCs w:val="18"/>
                <w:lang w:eastAsia="sk-SK"/>
              </w:rPr>
            </w:pPr>
          </w:p>
        </w:tc>
        <w:tc>
          <w:tcPr>
            <w:tcW w:w="976" w:type="dxa"/>
            <w:tcBorders>
              <w:top w:val="nil"/>
              <w:left w:val="nil"/>
              <w:bottom w:val="nil"/>
              <w:right w:val="nil"/>
            </w:tcBorders>
            <w:shd w:val="clear" w:color="000000" w:fill="FFFFFF"/>
            <w:noWrap/>
            <w:vAlign w:val="center"/>
          </w:tcPr>
          <w:p w14:paraId="49603443" w14:textId="6DDC4D58" w:rsidR="00A15AD1" w:rsidRPr="00976A03" w:rsidRDefault="00903C46" w:rsidP="00A15AD1">
            <w:pPr>
              <w:jc w:val="right"/>
              <w:rPr>
                <w:b/>
                <w:bCs/>
                <w:sz w:val="18"/>
                <w:szCs w:val="18"/>
                <w:lang w:eastAsia="sk-SK"/>
              </w:rPr>
            </w:pPr>
            <w:r w:rsidRPr="00976A03">
              <w:rPr>
                <w:b/>
                <w:bCs/>
                <w:sz w:val="18"/>
                <w:szCs w:val="18"/>
                <w:lang w:eastAsia="sk-SK"/>
              </w:rPr>
              <w:t>1 274 876</w:t>
            </w:r>
          </w:p>
        </w:tc>
        <w:tc>
          <w:tcPr>
            <w:tcW w:w="276" w:type="dxa"/>
            <w:tcBorders>
              <w:top w:val="nil"/>
              <w:left w:val="nil"/>
              <w:bottom w:val="nil"/>
              <w:right w:val="nil"/>
            </w:tcBorders>
            <w:shd w:val="clear" w:color="000000" w:fill="FFFFFF"/>
            <w:noWrap/>
            <w:vAlign w:val="center"/>
          </w:tcPr>
          <w:p w14:paraId="0AC1DB97" w14:textId="757F8906" w:rsidR="00A15AD1" w:rsidRPr="00976A03" w:rsidRDefault="00A15AD1" w:rsidP="00A15AD1">
            <w:pPr>
              <w:jc w:val="right"/>
              <w:rPr>
                <w:b/>
                <w:bCs/>
                <w:sz w:val="18"/>
                <w:szCs w:val="18"/>
                <w:lang w:eastAsia="sk-SK"/>
              </w:rPr>
            </w:pPr>
          </w:p>
        </w:tc>
        <w:tc>
          <w:tcPr>
            <w:tcW w:w="976" w:type="dxa"/>
            <w:tcBorders>
              <w:top w:val="nil"/>
              <w:left w:val="nil"/>
              <w:bottom w:val="nil"/>
              <w:right w:val="nil"/>
            </w:tcBorders>
            <w:shd w:val="clear" w:color="000000" w:fill="FFFFFF"/>
            <w:noWrap/>
            <w:vAlign w:val="center"/>
          </w:tcPr>
          <w:p w14:paraId="4A11DCE3" w14:textId="379010BF" w:rsidR="00A15AD1" w:rsidRPr="00976A03" w:rsidRDefault="00903C46" w:rsidP="00A15AD1">
            <w:pPr>
              <w:jc w:val="right"/>
              <w:rPr>
                <w:b/>
                <w:bCs/>
                <w:sz w:val="18"/>
                <w:szCs w:val="18"/>
                <w:lang w:eastAsia="sk-SK"/>
              </w:rPr>
            </w:pPr>
            <w:r w:rsidRPr="00976A03">
              <w:rPr>
                <w:b/>
                <w:bCs/>
                <w:sz w:val="18"/>
                <w:szCs w:val="18"/>
                <w:lang w:eastAsia="sk-SK"/>
              </w:rPr>
              <w:t>0</w:t>
            </w:r>
          </w:p>
        </w:tc>
        <w:tc>
          <w:tcPr>
            <w:tcW w:w="296" w:type="dxa"/>
            <w:tcBorders>
              <w:top w:val="nil"/>
              <w:left w:val="nil"/>
              <w:bottom w:val="nil"/>
              <w:right w:val="nil"/>
            </w:tcBorders>
            <w:shd w:val="clear" w:color="000000" w:fill="FFFFFF"/>
            <w:noWrap/>
            <w:vAlign w:val="center"/>
            <w:hideMark/>
          </w:tcPr>
          <w:p w14:paraId="2A53D0AD" w14:textId="77777777" w:rsidR="00A15AD1" w:rsidRPr="00976A03" w:rsidRDefault="00A15AD1" w:rsidP="00A15AD1">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6C793903" w14:textId="781AC395" w:rsidR="00A15AD1" w:rsidRPr="00976A03" w:rsidRDefault="00A15AD1" w:rsidP="00A15AD1">
            <w:pPr>
              <w:jc w:val="right"/>
              <w:rPr>
                <w:b/>
                <w:bCs/>
                <w:sz w:val="18"/>
                <w:szCs w:val="18"/>
                <w:lang w:eastAsia="sk-SK"/>
              </w:rPr>
            </w:pPr>
            <w:r w:rsidRPr="00D64055">
              <w:rPr>
                <w:b/>
                <w:bCs/>
                <w:sz w:val="18"/>
                <w:szCs w:val="18"/>
                <w:lang w:eastAsia="sk-SK"/>
              </w:rPr>
              <w:t>898 51</w:t>
            </w:r>
            <w:r w:rsidR="00D64055" w:rsidRPr="00D64055">
              <w:rPr>
                <w:b/>
                <w:bCs/>
                <w:sz w:val="18"/>
                <w:szCs w:val="18"/>
                <w:lang w:eastAsia="sk-SK"/>
              </w:rPr>
              <w:t>1</w:t>
            </w:r>
          </w:p>
        </w:tc>
      </w:tr>
    </w:tbl>
    <w:p w14:paraId="63BE89EE" w14:textId="5CB6BA01" w:rsidR="00B12204" w:rsidRDefault="00B12204" w:rsidP="0051635F">
      <w:pPr>
        <w:ind w:left="426"/>
        <w:rPr>
          <w:sz w:val="18"/>
          <w:szCs w:val="18"/>
        </w:rPr>
      </w:pPr>
    </w:p>
    <w:p w14:paraId="63BE89EF" w14:textId="77777777" w:rsidR="004C0F07" w:rsidRPr="000F4640" w:rsidRDefault="004C0F07" w:rsidP="0051635F">
      <w:pPr>
        <w:ind w:left="426"/>
        <w:rPr>
          <w:sz w:val="18"/>
          <w:szCs w:val="18"/>
        </w:rPr>
      </w:pPr>
    </w:p>
    <w:p w14:paraId="63BE89F2" w14:textId="05AB3FEC" w:rsidR="00EF0F13" w:rsidRPr="008C0838" w:rsidRDefault="00EF0F13" w:rsidP="0051635F">
      <w:pPr>
        <w:pStyle w:val="BodyText"/>
        <w:jc w:val="left"/>
        <w:rPr>
          <w:szCs w:val="18"/>
        </w:rPr>
      </w:pPr>
      <w:bookmarkStart w:id="13" w:name="OLE_LINK17"/>
      <w:bookmarkStart w:id="14" w:name="OLE_LINK18"/>
      <w:r w:rsidRPr="00891481">
        <w:rPr>
          <w:szCs w:val="18"/>
        </w:rPr>
        <w:t>Rezerva na odchodné do dôchodku bola vytvorená s použitím poistn</w:t>
      </w:r>
      <w:r w:rsidR="009312E9">
        <w:rPr>
          <w:szCs w:val="18"/>
        </w:rPr>
        <w:t>o-</w:t>
      </w:r>
      <w:r w:rsidRPr="00891481">
        <w:rPr>
          <w:szCs w:val="18"/>
        </w:rPr>
        <w:t>matemat</w:t>
      </w:r>
      <w:r w:rsidR="009312E9">
        <w:rPr>
          <w:szCs w:val="18"/>
        </w:rPr>
        <w:t>ických výpočtov</w:t>
      </w:r>
      <w:r w:rsidRPr="00891481">
        <w:rPr>
          <w:szCs w:val="18"/>
        </w:rPr>
        <w:t>.</w:t>
      </w:r>
    </w:p>
    <w:p w14:paraId="63BE89F3" w14:textId="77777777" w:rsidR="00EF0F13" w:rsidRPr="00B50225" w:rsidRDefault="00EF0F13" w:rsidP="0051635F">
      <w:pPr>
        <w:pStyle w:val="BodyText"/>
        <w:rPr>
          <w:szCs w:val="18"/>
        </w:rPr>
      </w:pPr>
    </w:p>
    <w:p w14:paraId="63BE89F6" w14:textId="59EA7D51" w:rsidR="00D56E62" w:rsidRDefault="00EF0F13" w:rsidP="0051635F">
      <w:pPr>
        <w:pStyle w:val="BodyText"/>
        <w:ind w:right="-1"/>
        <w:rPr>
          <w:szCs w:val="18"/>
        </w:rPr>
      </w:pPr>
      <w:r w:rsidRPr="00B50225">
        <w:rPr>
          <w:szCs w:val="18"/>
        </w:rPr>
        <w:t xml:space="preserve">Rezerva na záručné opravy vo výške </w:t>
      </w:r>
      <w:r w:rsidR="003B19C5" w:rsidRPr="003B19C5">
        <w:rPr>
          <w:szCs w:val="18"/>
          <w:lang w:eastAsia="sk-SK"/>
        </w:rPr>
        <w:t xml:space="preserve">20 143 </w:t>
      </w:r>
      <w:r w:rsidRPr="00B50225">
        <w:rPr>
          <w:szCs w:val="18"/>
        </w:rPr>
        <w:t>EUR bola vytvorená na predpokladané náklady na záručné opravy výrobkov, ktoré boli predané pred 3</w:t>
      </w:r>
      <w:r w:rsidR="001759D4">
        <w:rPr>
          <w:szCs w:val="18"/>
        </w:rPr>
        <w:t>0</w:t>
      </w:r>
      <w:r w:rsidRPr="00B50225">
        <w:rPr>
          <w:szCs w:val="18"/>
        </w:rPr>
        <w:t xml:space="preserve">. </w:t>
      </w:r>
      <w:r w:rsidR="001759D4">
        <w:rPr>
          <w:szCs w:val="18"/>
        </w:rPr>
        <w:t>sept</w:t>
      </w:r>
      <w:r w:rsidRPr="00B50225">
        <w:rPr>
          <w:szCs w:val="18"/>
        </w:rPr>
        <w:t xml:space="preserve">embrom </w:t>
      </w:r>
      <w:r w:rsidR="004A54F9">
        <w:rPr>
          <w:szCs w:val="18"/>
        </w:rPr>
        <w:t>20</w:t>
      </w:r>
      <w:r w:rsidR="00687D8F">
        <w:rPr>
          <w:szCs w:val="18"/>
        </w:rPr>
        <w:t>2</w:t>
      </w:r>
      <w:r w:rsidR="003B19C5">
        <w:rPr>
          <w:szCs w:val="18"/>
        </w:rPr>
        <w:t>3</w:t>
      </w:r>
      <w:r w:rsidRPr="00B50225">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w:t>
      </w:r>
      <w:r w:rsidR="007E0A24">
        <w:rPr>
          <w:szCs w:val="18"/>
        </w:rPr>
        <w:t>tržieb</w:t>
      </w:r>
      <w:r w:rsidRPr="00B50225">
        <w:rPr>
          <w:szCs w:val="18"/>
        </w:rPr>
        <w:t>).</w:t>
      </w:r>
    </w:p>
    <w:p w14:paraId="63BE89F7" w14:textId="77777777" w:rsidR="00C02854" w:rsidRPr="00B50225" w:rsidRDefault="00C02854" w:rsidP="0051635F">
      <w:pPr>
        <w:pStyle w:val="BodyText"/>
        <w:ind w:right="-1"/>
        <w:rPr>
          <w:szCs w:val="18"/>
        </w:rPr>
      </w:pPr>
    </w:p>
    <w:p w14:paraId="63BE89FF" w14:textId="77777777" w:rsidR="00B62963" w:rsidRPr="00805D95" w:rsidRDefault="000F4640" w:rsidP="005013EA">
      <w:pPr>
        <w:pStyle w:val="Heading2"/>
        <w:numPr>
          <w:ilvl w:val="0"/>
          <w:numId w:val="2"/>
        </w:numPr>
        <w:ind w:left="714" w:hanging="357"/>
        <w:rPr>
          <w:szCs w:val="18"/>
        </w:rPr>
      </w:pPr>
      <w:bookmarkStart w:id="15" w:name="_Toc530739909"/>
      <w:bookmarkEnd w:id="13"/>
      <w:bookmarkEnd w:id="14"/>
      <w:r w:rsidRPr="00805D95">
        <w:rPr>
          <w:szCs w:val="18"/>
        </w:rPr>
        <w:t>Z</w:t>
      </w:r>
      <w:r w:rsidR="00491AF0" w:rsidRPr="00805D95">
        <w:rPr>
          <w:szCs w:val="18"/>
        </w:rPr>
        <w:t>áväzky</w:t>
      </w:r>
      <w:bookmarkEnd w:id="15"/>
    </w:p>
    <w:p w14:paraId="63BE8A00" w14:textId="77777777" w:rsidR="00491AF0" w:rsidRPr="00EB5698" w:rsidRDefault="00491AF0" w:rsidP="00491AF0">
      <w:pPr>
        <w:pStyle w:val="BodyText"/>
        <w:rPr>
          <w:szCs w:val="18"/>
        </w:rPr>
      </w:pPr>
    </w:p>
    <w:p w14:paraId="63BE8A01" w14:textId="09BC9979" w:rsidR="000F4640" w:rsidRDefault="000F4640" w:rsidP="00491AF0">
      <w:pPr>
        <w:pStyle w:val="BodyText"/>
        <w:rPr>
          <w:szCs w:val="18"/>
        </w:rPr>
      </w:pPr>
      <w:r w:rsidRPr="00EB5698">
        <w:rPr>
          <w:szCs w:val="18"/>
        </w:rPr>
        <w:t xml:space="preserve">Záväzky </w:t>
      </w:r>
      <w:r w:rsidR="00361281" w:rsidRPr="00EB5698">
        <w:rPr>
          <w:szCs w:val="18"/>
        </w:rPr>
        <w:t>(okrem</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BodyText"/>
        <w:rPr>
          <w:szCs w:val="18"/>
        </w:rPr>
      </w:pPr>
    </w:p>
    <w:tbl>
      <w:tblPr>
        <w:tblW w:w="7485" w:type="dxa"/>
        <w:tblInd w:w="426" w:type="dxa"/>
        <w:tblCellMar>
          <w:left w:w="70" w:type="dxa"/>
          <w:right w:w="70" w:type="dxa"/>
        </w:tblCellMar>
        <w:tblLook w:val="04A0" w:firstRow="1" w:lastRow="0" w:firstColumn="1" w:lastColumn="0" w:noHBand="0" w:noVBand="1"/>
      </w:tblPr>
      <w:tblGrid>
        <w:gridCol w:w="2645"/>
        <w:gridCol w:w="1210"/>
        <w:gridCol w:w="1210"/>
        <w:gridCol w:w="1210"/>
        <w:gridCol w:w="1210"/>
      </w:tblGrid>
      <w:tr w:rsidR="004C4E20" w:rsidRPr="004C4E20" w14:paraId="18C5AE78" w14:textId="77777777" w:rsidTr="00075AB9">
        <w:trPr>
          <w:trHeight w:val="286"/>
        </w:trPr>
        <w:tc>
          <w:tcPr>
            <w:tcW w:w="2645" w:type="dxa"/>
            <w:tcBorders>
              <w:top w:val="nil"/>
              <w:left w:val="nil"/>
              <w:bottom w:val="nil"/>
              <w:right w:val="nil"/>
            </w:tcBorders>
            <w:shd w:val="clear" w:color="000000" w:fill="FFFFFF"/>
            <w:noWrap/>
            <w:vAlign w:val="bottom"/>
            <w:hideMark/>
          </w:tcPr>
          <w:p w14:paraId="362C6ABB"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000000" w:fill="FFFFFF"/>
            <w:noWrap/>
            <w:vAlign w:val="bottom"/>
            <w:hideMark/>
          </w:tcPr>
          <w:p w14:paraId="61075230"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000000" w:fill="FFFFFF"/>
            <w:noWrap/>
            <w:vAlign w:val="bottom"/>
            <w:hideMark/>
          </w:tcPr>
          <w:p w14:paraId="70E8D580" w14:textId="13E96D85" w:rsidR="004C4E20" w:rsidRPr="004C4E20" w:rsidRDefault="004C4E20" w:rsidP="004C4E20">
            <w:pPr>
              <w:jc w:val="center"/>
              <w:rPr>
                <w:sz w:val="18"/>
                <w:szCs w:val="18"/>
                <w:lang w:eastAsia="sk-SK"/>
              </w:rPr>
            </w:pPr>
            <w:r w:rsidRPr="004C4E20">
              <w:rPr>
                <w:sz w:val="18"/>
                <w:szCs w:val="18"/>
                <w:lang w:eastAsia="sk-SK"/>
              </w:rPr>
              <w:t>30. 9. 20</w:t>
            </w:r>
            <w:r w:rsidR="00D552C0">
              <w:rPr>
                <w:sz w:val="18"/>
                <w:szCs w:val="18"/>
                <w:lang w:eastAsia="sk-SK"/>
              </w:rPr>
              <w:t>2</w:t>
            </w:r>
            <w:r w:rsidR="003B19C5">
              <w:rPr>
                <w:sz w:val="18"/>
                <w:szCs w:val="18"/>
                <w:lang w:eastAsia="sk-SK"/>
              </w:rPr>
              <w:t>3</w:t>
            </w:r>
          </w:p>
        </w:tc>
        <w:tc>
          <w:tcPr>
            <w:tcW w:w="1210" w:type="dxa"/>
            <w:tcBorders>
              <w:top w:val="nil"/>
              <w:left w:val="nil"/>
              <w:bottom w:val="nil"/>
              <w:right w:val="nil"/>
            </w:tcBorders>
            <w:shd w:val="clear" w:color="000000" w:fill="FFFFFF"/>
            <w:noWrap/>
            <w:vAlign w:val="bottom"/>
            <w:hideMark/>
          </w:tcPr>
          <w:p w14:paraId="2F537614"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000000" w:fill="FFFFFF"/>
            <w:noWrap/>
            <w:vAlign w:val="bottom"/>
            <w:hideMark/>
          </w:tcPr>
          <w:p w14:paraId="2FE5AA5E" w14:textId="492A1424" w:rsidR="004C4E20" w:rsidRPr="004C4E20" w:rsidRDefault="004C4E20" w:rsidP="004C4E20">
            <w:pPr>
              <w:jc w:val="center"/>
              <w:rPr>
                <w:sz w:val="18"/>
                <w:szCs w:val="18"/>
                <w:lang w:eastAsia="sk-SK"/>
              </w:rPr>
            </w:pPr>
            <w:r w:rsidRPr="004C4E20">
              <w:rPr>
                <w:sz w:val="18"/>
                <w:szCs w:val="18"/>
                <w:lang w:eastAsia="sk-SK"/>
              </w:rPr>
              <w:t>30. 9. 20</w:t>
            </w:r>
            <w:r w:rsidR="00F71CC8">
              <w:rPr>
                <w:sz w:val="18"/>
                <w:szCs w:val="18"/>
                <w:lang w:eastAsia="sk-SK"/>
              </w:rPr>
              <w:t>2</w:t>
            </w:r>
            <w:r w:rsidR="003B19C5">
              <w:rPr>
                <w:sz w:val="18"/>
                <w:szCs w:val="18"/>
                <w:lang w:eastAsia="sk-SK"/>
              </w:rPr>
              <w:t>2</w:t>
            </w:r>
          </w:p>
        </w:tc>
      </w:tr>
      <w:tr w:rsidR="004C4E20" w:rsidRPr="004C4E20" w14:paraId="39F95319" w14:textId="77777777" w:rsidTr="00075AB9">
        <w:trPr>
          <w:trHeight w:val="286"/>
        </w:trPr>
        <w:tc>
          <w:tcPr>
            <w:tcW w:w="2645" w:type="dxa"/>
            <w:tcBorders>
              <w:top w:val="nil"/>
              <w:left w:val="nil"/>
              <w:bottom w:val="single" w:sz="4" w:space="0" w:color="auto"/>
              <w:right w:val="nil"/>
            </w:tcBorders>
            <w:shd w:val="clear" w:color="000000" w:fill="FFFFFF"/>
            <w:noWrap/>
            <w:vAlign w:val="bottom"/>
            <w:hideMark/>
          </w:tcPr>
          <w:p w14:paraId="72C2EEA8"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single" w:sz="4" w:space="0" w:color="auto"/>
              <w:right w:val="nil"/>
            </w:tcBorders>
            <w:shd w:val="clear" w:color="000000" w:fill="FFFFFF"/>
            <w:noWrap/>
            <w:vAlign w:val="bottom"/>
            <w:hideMark/>
          </w:tcPr>
          <w:p w14:paraId="3B4AA4A8"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single" w:sz="4" w:space="0" w:color="auto"/>
              <w:right w:val="nil"/>
            </w:tcBorders>
            <w:shd w:val="clear" w:color="000000" w:fill="FFFFFF"/>
            <w:noWrap/>
            <w:vAlign w:val="bottom"/>
            <w:hideMark/>
          </w:tcPr>
          <w:p w14:paraId="399BA429" w14:textId="77777777" w:rsidR="004C4E20" w:rsidRPr="004C4E20" w:rsidRDefault="004C4E20" w:rsidP="004C4E20">
            <w:pPr>
              <w:jc w:val="center"/>
              <w:rPr>
                <w:sz w:val="18"/>
                <w:szCs w:val="18"/>
                <w:lang w:eastAsia="sk-SK"/>
              </w:rPr>
            </w:pPr>
            <w:r w:rsidRPr="004C4E20">
              <w:rPr>
                <w:sz w:val="18"/>
                <w:szCs w:val="18"/>
                <w:lang w:eastAsia="sk-SK"/>
              </w:rPr>
              <w:t>EUR</w:t>
            </w:r>
          </w:p>
        </w:tc>
        <w:tc>
          <w:tcPr>
            <w:tcW w:w="1210" w:type="dxa"/>
            <w:tcBorders>
              <w:top w:val="nil"/>
              <w:left w:val="nil"/>
              <w:bottom w:val="single" w:sz="4" w:space="0" w:color="auto"/>
              <w:right w:val="nil"/>
            </w:tcBorders>
            <w:shd w:val="clear" w:color="000000" w:fill="FFFFFF"/>
            <w:noWrap/>
            <w:vAlign w:val="bottom"/>
            <w:hideMark/>
          </w:tcPr>
          <w:p w14:paraId="22F59EA6"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single" w:sz="4" w:space="0" w:color="auto"/>
              <w:right w:val="nil"/>
            </w:tcBorders>
            <w:shd w:val="clear" w:color="000000" w:fill="FFFFFF"/>
            <w:noWrap/>
            <w:vAlign w:val="bottom"/>
            <w:hideMark/>
          </w:tcPr>
          <w:p w14:paraId="43D41368" w14:textId="77777777" w:rsidR="004C4E20" w:rsidRPr="004C4E20" w:rsidRDefault="004C4E20" w:rsidP="004C4E20">
            <w:pPr>
              <w:jc w:val="center"/>
              <w:rPr>
                <w:sz w:val="18"/>
                <w:szCs w:val="18"/>
                <w:lang w:eastAsia="sk-SK"/>
              </w:rPr>
            </w:pPr>
            <w:r w:rsidRPr="004C4E20">
              <w:rPr>
                <w:sz w:val="18"/>
                <w:szCs w:val="18"/>
                <w:lang w:eastAsia="sk-SK"/>
              </w:rPr>
              <w:t>EUR</w:t>
            </w:r>
          </w:p>
        </w:tc>
      </w:tr>
      <w:tr w:rsidR="003B19C5" w:rsidRPr="004C4E20" w14:paraId="759FE767" w14:textId="77777777" w:rsidTr="003B19C5">
        <w:trPr>
          <w:trHeight w:val="286"/>
        </w:trPr>
        <w:tc>
          <w:tcPr>
            <w:tcW w:w="2645" w:type="dxa"/>
            <w:tcBorders>
              <w:top w:val="nil"/>
              <w:left w:val="nil"/>
              <w:bottom w:val="nil"/>
              <w:right w:val="nil"/>
            </w:tcBorders>
            <w:shd w:val="clear" w:color="000000" w:fill="FFFFFF"/>
            <w:noWrap/>
            <w:vAlign w:val="bottom"/>
            <w:hideMark/>
          </w:tcPr>
          <w:p w14:paraId="2CF5C983" w14:textId="77777777" w:rsidR="003B19C5" w:rsidRPr="004C4E20" w:rsidRDefault="003B19C5" w:rsidP="003B19C5">
            <w:pPr>
              <w:rPr>
                <w:sz w:val="18"/>
                <w:szCs w:val="18"/>
                <w:lang w:eastAsia="sk-SK"/>
              </w:rPr>
            </w:pPr>
            <w:r w:rsidRPr="004C4E20">
              <w:rPr>
                <w:sz w:val="18"/>
                <w:szCs w:val="18"/>
                <w:lang w:eastAsia="sk-SK"/>
              </w:rPr>
              <w:t>Záväzky po lehote splatnosti</w:t>
            </w:r>
          </w:p>
        </w:tc>
        <w:tc>
          <w:tcPr>
            <w:tcW w:w="1210" w:type="dxa"/>
            <w:tcBorders>
              <w:top w:val="nil"/>
              <w:left w:val="nil"/>
              <w:bottom w:val="nil"/>
              <w:right w:val="nil"/>
            </w:tcBorders>
            <w:shd w:val="clear" w:color="000000" w:fill="FFFFFF"/>
            <w:noWrap/>
            <w:vAlign w:val="bottom"/>
            <w:hideMark/>
          </w:tcPr>
          <w:p w14:paraId="6C4081DA" w14:textId="77777777" w:rsidR="003B19C5" w:rsidRPr="004C4E20" w:rsidRDefault="003B19C5" w:rsidP="003B19C5">
            <w:pPr>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000000" w:fill="FFFFFF"/>
            <w:noWrap/>
            <w:vAlign w:val="bottom"/>
          </w:tcPr>
          <w:p w14:paraId="01C26B2E" w14:textId="49E3EC84" w:rsidR="003B19C5" w:rsidRPr="004C4E20" w:rsidRDefault="004F3C0D" w:rsidP="003B19C5">
            <w:pPr>
              <w:jc w:val="right"/>
              <w:rPr>
                <w:sz w:val="18"/>
                <w:szCs w:val="18"/>
                <w:lang w:eastAsia="sk-SK"/>
              </w:rPr>
            </w:pPr>
            <w:r w:rsidRPr="004F3C0D">
              <w:rPr>
                <w:sz w:val="18"/>
                <w:szCs w:val="18"/>
                <w:lang w:eastAsia="sk-SK"/>
              </w:rPr>
              <w:t>500 33</w:t>
            </w:r>
            <w:r>
              <w:rPr>
                <w:sz w:val="18"/>
                <w:szCs w:val="18"/>
                <w:lang w:eastAsia="sk-SK"/>
              </w:rPr>
              <w:t>7</w:t>
            </w:r>
          </w:p>
        </w:tc>
        <w:tc>
          <w:tcPr>
            <w:tcW w:w="1210" w:type="dxa"/>
            <w:tcBorders>
              <w:top w:val="nil"/>
              <w:left w:val="nil"/>
              <w:bottom w:val="nil"/>
              <w:right w:val="nil"/>
            </w:tcBorders>
            <w:shd w:val="clear" w:color="auto" w:fill="auto"/>
            <w:noWrap/>
            <w:vAlign w:val="bottom"/>
            <w:hideMark/>
          </w:tcPr>
          <w:p w14:paraId="1A96753E" w14:textId="77777777" w:rsidR="003B19C5" w:rsidRPr="004C4E20" w:rsidRDefault="003B19C5" w:rsidP="003B19C5">
            <w:pPr>
              <w:jc w:val="right"/>
              <w:rPr>
                <w:sz w:val="18"/>
                <w:szCs w:val="18"/>
                <w:lang w:eastAsia="sk-SK"/>
              </w:rPr>
            </w:pPr>
          </w:p>
        </w:tc>
        <w:tc>
          <w:tcPr>
            <w:tcW w:w="1210" w:type="dxa"/>
            <w:tcBorders>
              <w:top w:val="nil"/>
              <w:left w:val="nil"/>
              <w:bottom w:val="nil"/>
              <w:right w:val="nil"/>
            </w:tcBorders>
            <w:shd w:val="clear" w:color="000000" w:fill="FFFFFF"/>
            <w:noWrap/>
            <w:vAlign w:val="bottom"/>
            <w:hideMark/>
          </w:tcPr>
          <w:p w14:paraId="191C817A" w14:textId="1D8692DF" w:rsidR="003B19C5" w:rsidRPr="004C4E20" w:rsidRDefault="003B19C5" w:rsidP="003B19C5">
            <w:pPr>
              <w:jc w:val="right"/>
              <w:rPr>
                <w:sz w:val="18"/>
                <w:szCs w:val="18"/>
                <w:lang w:eastAsia="sk-SK"/>
              </w:rPr>
            </w:pPr>
            <w:r>
              <w:rPr>
                <w:sz w:val="18"/>
                <w:szCs w:val="18"/>
                <w:lang w:eastAsia="sk-SK"/>
              </w:rPr>
              <w:t>494 099</w:t>
            </w:r>
          </w:p>
        </w:tc>
      </w:tr>
      <w:tr w:rsidR="003B19C5" w:rsidRPr="004C4E20" w14:paraId="020029A9" w14:textId="77777777" w:rsidTr="003B19C5">
        <w:trPr>
          <w:trHeight w:val="286"/>
        </w:trPr>
        <w:tc>
          <w:tcPr>
            <w:tcW w:w="2645" w:type="dxa"/>
            <w:tcBorders>
              <w:top w:val="nil"/>
              <w:left w:val="nil"/>
              <w:bottom w:val="nil"/>
              <w:right w:val="nil"/>
            </w:tcBorders>
            <w:shd w:val="clear" w:color="000000" w:fill="FFFFFF"/>
            <w:noWrap/>
            <w:vAlign w:val="bottom"/>
            <w:hideMark/>
          </w:tcPr>
          <w:p w14:paraId="127D6291" w14:textId="77777777" w:rsidR="003B19C5" w:rsidRPr="004C4E20" w:rsidRDefault="003B19C5" w:rsidP="003B19C5">
            <w:pPr>
              <w:rPr>
                <w:sz w:val="18"/>
                <w:szCs w:val="18"/>
                <w:lang w:eastAsia="sk-SK"/>
              </w:rPr>
            </w:pPr>
            <w:r w:rsidRPr="004C4E20">
              <w:rPr>
                <w:sz w:val="18"/>
                <w:szCs w:val="18"/>
                <w:lang w:eastAsia="sk-SK"/>
              </w:rPr>
              <w:t>Záväzky v lehote splatnosti</w:t>
            </w:r>
          </w:p>
        </w:tc>
        <w:tc>
          <w:tcPr>
            <w:tcW w:w="1210" w:type="dxa"/>
            <w:tcBorders>
              <w:top w:val="nil"/>
              <w:left w:val="nil"/>
              <w:bottom w:val="nil"/>
              <w:right w:val="nil"/>
            </w:tcBorders>
            <w:shd w:val="clear" w:color="000000" w:fill="FFFFFF"/>
            <w:noWrap/>
            <w:vAlign w:val="bottom"/>
            <w:hideMark/>
          </w:tcPr>
          <w:p w14:paraId="6F3B09CC" w14:textId="77777777" w:rsidR="003B19C5" w:rsidRPr="004C4E20" w:rsidRDefault="003B19C5" w:rsidP="003B19C5">
            <w:pPr>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000000" w:fill="FFFFFF"/>
            <w:noWrap/>
            <w:vAlign w:val="bottom"/>
          </w:tcPr>
          <w:p w14:paraId="46F3CEFF" w14:textId="48393F24" w:rsidR="003B19C5" w:rsidRPr="004C4E20" w:rsidRDefault="00C0714A" w:rsidP="003B19C5">
            <w:pPr>
              <w:jc w:val="right"/>
              <w:rPr>
                <w:sz w:val="18"/>
                <w:szCs w:val="18"/>
                <w:lang w:eastAsia="sk-SK"/>
              </w:rPr>
            </w:pPr>
            <w:r w:rsidRPr="00C0714A">
              <w:rPr>
                <w:sz w:val="18"/>
                <w:szCs w:val="18"/>
                <w:lang w:eastAsia="sk-SK"/>
              </w:rPr>
              <w:t>11 807 625</w:t>
            </w:r>
          </w:p>
        </w:tc>
        <w:tc>
          <w:tcPr>
            <w:tcW w:w="1210" w:type="dxa"/>
            <w:tcBorders>
              <w:top w:val="nil"/>
              <w:left w:val="nil"/>
              <w:bottom w:val="nil"/>
              <w:right w:val="nil"/>
            </w:tcBorders>
            <w:shd w:val="clear" w:color="000000" w:fill="FFFFFF"/>
            <w:noWrap/>
            <w:vAlign w:val="bottom"/>
            <w:hideMark/>
          </w:tcPr>
          <w:p w14:paraId="1258D818" w14:textId="77777777" w:rsidR="003B19C5" w:rsidRPr="004C4E20" w:rsidRDefault="003B19C5" w:rsidP="003B19C5">
            <w:pPr>
              <w:jc w:val="right"/>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000000" w:fill="FFFFFF"/>
            <w:noWrap/>
            <w:vAlign w:val="bottom"/>
            <w:hideMark/>
          </w:tcPr>
          <w:p w14:paraId="7566C0D2" w14:textId="4DE8E57D" w:rsidR="003B19C5" w:rsidRPr="004C4E20" w:rsidRDefault="003B19C5" w:rsidP="003B19C5">
            <w:pPr>
              <w:jc w:val="right"/>
              <w:rPr>
                <w:sz w:val="18"/>
                <w:szCs w:val="18"/>
                <w:lang w:eastAsia="sk-SK"/>
              </w:rPr>
            </w:pPr>
            <w:r>
              <w:rPr>
                <w:sz w:val="18"/>
                <w:szCs w:val="18"/>
                <w:lang w:eastAsia="sk-SK"/>
              </w:rPr>
              <w:t>13 019 478</w:t>
            </w:r>
          </w:p>
        </w:tc>
      </w:tr>
      <w:tr w:rsidR="003B19C5" w:rsidRPr="004C4E20" w14:paraId="5812BF1F" w14:textId="77777777" w:rsidTr="003B19C5">
        <w:trPr>
          <w:trHeight w:val="298"/>
        </w:trPr>
        <w:tc>
          <w:tcPr>
            <w:tcW w:w="2645" w:type="dxa"/>
            <w:tcBorders>
              <w:top w:val="nil"/>
              <w:left w:val="nil"/>
              <w:bottom w:val="nil"/>
              <w:right w:val="nil"/>
            </w:tcBorders>
            <w:shd w:val="clear" w:color="000000" w:fill="FFFFFF"/>
            <w:noWrap/>
            <w:vAlign w:val="bottom"/>
            <w:hideMark/>
          </w:tcPr>
          <w:p w14:paraId="5B4AE520" w14:textId="77777777" w:rsidR="003B19C5" w:rsidRPr="004C4E20" w:rsidRDefault="003B19C5" w:rsidP="003B19C5">
            <w:pPr>
              <w:rPr>
                <w:b/>
                <w:bCs/>
                <w:sz w:val="18"/>
                <w:szCs w:val="18"/>
                <w:lang w:eastAsia="sk-SK"/>
              </w:rPr>
            </w:pPr>
            <w:r w:rsidRPr="004C4E20">
              <w:rPr>
                <w:b/>
                <w:bCs/>
                <w:sz w:val="18"/>
                <w:szCs w:val="18"/>
                <w:lang w:eastAsia="sk-SK"/>
              </w:rPr>
              <w:t> </w:t>
            </w:r>
          </w:p>
        </w:tc>
        <w:tc>
          <w:tcPr>
            <w:tcW w:w="1210" w:type="dxa"/>
            <w:tcBorders>
              <w:top w:val="nil"/>
              <w:left w:val="nil"/>
              <w:bottom w:val="nil"/>
              <w:right w:val="nil"/>
            </w:tcBorders>
            <w:shd w:val="clear" w:color="000000" w:fill="FFFFFF"/>
            <w:noWrap/>
            <w:vAlign w:val="bottom"/>
            <w:hideMark/>
          </w:tcPr>
          <w:p w14:paraId="6344E753" w14:textId="77777777" w:rsidR="003B19C5" w:rsidRPr="004C4E20" w:rsidRDefault="003B19C5" w:rsidP="003B19C5">
            <w:pPr>
              <w:rPr>
                <w:b/>
                <w:bCs/>
                <w:sz w:val="18"/>
                <w:szCs w:val="18"/>
                <w:lang w:eastAsia="sk-SK"/>
              </w:rPr>
            </w:pPr>
            <w:r w:rsidRPr="004C4E20">
              <w:rPr>
                <w:b/>
                <w:bCs/>
                <w:sz w:val="18"/>
                <w:szCs w:val="18"/>
                <w:lang w:eastAsia="sk-SK"/>
              </w:rPr>
              <w:t> </w:t>
            </w:r>
          </w:p>
        </w:tc>
        <w:tc>
          <w:tcPr>
            <w:tcW w:w="1210" w:type="dxa"/>
            <w:tcBorders>
              <w:top w:val="single" w:sz="4" w:space="0" w:color="auto"/>
              <w:left w:val="nil"/>
              <w:bottom w:val="double" w:sz="6" w:space="0" w:color="auto"/>
              <w:right w:val="nil"/>
            </w:tcBorders>
            <w:shd w:val="clear" w:color="000000" w:fill="FFFFFF"/>
            <w:noWrap/>
            <w:vAlign w:val="bottom"/>
          </w:tcPr>
          <w:p w14:paraId="656B3ECE" w14:textId="4D0D68CE" w:rsidR="003B19C5" w:rsidRPr="004C4E20" w:rsidRDefault="00111EC0" w:rsidP="003B19C5">
            <w:pPr>
              <w:jc w:val="right"/>
              <w:rPr>
                <w:b/>
                <w:bCs/>
                <w:sz w:val="18"/>
                <w:szCs w:val="18"/>
                <w:lang w:eastAsia="sk-SK"/>
              </w:rPr>
            </w:pPr>
            <w:r w:rsidRPr="00111EC0">
              <w:rPr>
                <w:b/>
                <w:bCs/>
                <w:sz w:val="18"/>
                <w:szCs w:val="18"/>
                <w:lang w:eastAsia="sk-SK"/>
              </w:rPr>
              <w:t>12 307 962</w:t>
            </w:r>
          </w:p>
        </w:tc>
        <w:tc>
          <w:tcPr>
            <w:tcW w:w="1210" w:type="dxa"/>
            <w:tcBorders>
              <w:top w:val="nil"/>
              <w:left w:val="nil"/>
              <w:bottom w:val="nil"/>
              <w:right w:val="nil"/>
            </w:tcBorders>
            <w:shd w:val="clear" w:color="000000" w:fill="FFFFFF"/>
            <w:noWrap/>
            <w:vAlign w:val="bottom"/>
            <w:hideMark/>
          </w:tcPr>
          <w:p w14:paraId="5E555501" w14:textId="77777777" w:rsidR="003B19C5" w:rsidRPr="004C4E20" w:rsidRDefault="003B19C5" w:rsidP="003B19C5">
            <w:pPr>
              <w:jc w:val="right"/>
              <w:rPr>
                <w:b/>
                <w:bCs/>
                <w:sz w:val="18"/>
                <w:szCs w:val="18"/>
                <w:lang w:eastAsia="sk-SK"/>
              </w:rPr>
            </w:pPr>
            <w:r w:rsidRPr="004C4E20">
              <w:rPr>
                <w:b/>
                <w:bCs/>
                <w:sz w:val="18"/>
                <w:szCs w:val="18"/>
                <w:lang w:eastAsia="sk-SK"/>
              </w:rPr>
              <w:t> </w:t>
            </w:r>
          </w:p>
        </w:tc>
        <w:tc>
          <w:tcPr>
            <w:tcW w:w="1210" w:type="dxa"/>
            <w:tcBorders>
              <w:top w:val="single" w:sz="4" w:space="0" w:color="auto"/>
              <w:left w:val="nil"/>
              <w:bottom w:val="double" w:sz="6" w:space="0" w:color="auto"/>
              <w:right w:val="nil"/>
            </w:tcBorders>
            <w:shd w:val="clear" w:color="000000" w:fill="FFFFFF"/>
            <w:noWrap/>
            <w:vAlign w:val="bottom"/>
            <w:hideMark/>
          </w:tcPr>
          <w:p w14:paraId="0AAADDFC" w14:textId="203AF8A9" w:rsidR="003B19C5" w:rsidRPr="004C4E20" w:rsidRDefault="003B19C5" w:rsidP="003B19C5">
            <w:pPr>
              <w:jc w:val="right"/>
              <w:rPr>
                <w:b/>
                <w:bCs/>
                <w:sz w:val="18"/>
                <w:szCs w:val="18"/>
                <w:lang w:eastAsia="sk-SK"/>
              </w:rPr>
            </w:pPr>
            <w:r>
              <w:rPr>
                <w:b/>
                <w:bCs/>
                <w:sz w:val="18"/>
                <w:szCs w:val="18"/>
                <w:lang w:eastAsia="sk-SK"/>
              </w:rPr>
              <w:t>13 513 577</w:t>
            </w:r>
          </w:p>
        </w:tc>
      </w:tr>
    </w:tbl>
    <w:p w14:paraId="63BE8A03" w14:textId="0296C346" w:rsidR="00CE5955" w:rsidRDefault="00CE5955" w:rsidP="00491AF0">
      <w:pPr>
        <w:pStyle w:val="BodyText"/>
        <w:rPr>
          <w:szCs w:val="18"/>
        </w:rPr>
      </w:pPr>
    </w:p>
    <w:p w14:paraId="63BE8A04" w14:textId="77777777" w:rsidR="004C0F07" w:rsidRDefault="004C0F07" w:rsidP="00491AF0">
      <w:pPr>
        <w:pStyle w:val="BodyText"/>
        <w:rPr>
          <w:szCs w:val="18"/>
        </w:rPr>
      </w:pPr>
    </w:p>
    <w:p w14:paraId="63BE8A05" w14:textId="161DA9AB" w:rsidR="00491AF0" w:rsidRDefault="00491AF0" w:rsidP="00491AF0">
      <w:pPr>
        <w:pStyle w:val="BodyText"/>
        <w:rPr>
          <w:szCs w:val="18"/>
        </w:rPr>
      </w:pPr>
      <w:r w:rsidRPr="00EB5698">
        <w:rPr>
          <w:szCs w:val="18"/>
        </w:rPr>
        <w:t xml:space="preserve">Štruktúra záväzkov </w:t>
      </w:r>
      <w:r w:rsidR="008A3F3F" w:rsidRPr="00EB5698">
        <w:rPr>
          <w:szCs w:val="18"/>
        </w:rPr>
        <w:t>(okrem</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k 3</w:t>
      </w:r>
      <w:r w:rsidR="001759D4">
        <w:rPr>
          <w:szCs w:val="18"/>
        </w:rPr>
        <w:t>0</w:t>
      </w:r>
      <w:r w:rsidR="00F2096E" w:rsidRPr="00EB5698">
        <w:rPr>
          <w:szCs w:val="18"/>
        </w:rPr>
        <w:t xml:space="preserve">. </w:t>
      </w:r>
      <w:r w:rsidR="001759D4">
        <w:rPr>
          <w:szCs w:val="18"/>
        </w:rPr>
        <w:t>sept</w:t>
      </w:r>
      <w:r w:rsidR="00F2096E" w:rsidRPr="00EB5698">
        <w:rPr>
          <w:szCs w:val="18"/>
        </w:rPr>
        <w:t xml:space="preserve">embru </w:t>
      </w:r>
      <w:r w:rsidR="004A54F9">
        <w:rPr>
          <w:szCs w:val="18"/>
        </w:rPr>
        <w:t>20</w:t>
      </w:r>
      <w:r w:rsidR="00FC3F4B">
        <w:rPr>
          <w:szCs w:val="18"/>
        </w:rPr>
        <w:t>2</w:t>
      </w:r>
      <w:r w:rsidR="00A447AC">
        <w:rPr>
          <w:szCs w:val="18"/>
        </w:rPr>
        <w:t>3</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BodyText"/>
        <w:rPr>
          <w:szCs w:val="18"/>
        </w:rPr>
      </w:pPr>
    </w:p>
    <w:p w14:paraId="63BE8A07" w14:textId="77777777" w:rsidR="003F0494" w:rsidRPr="00B50225" w:rsidRDefault="003F0494" w:rsidP="00491AF0">
      <w:pPr>
        <w:pStyle w:val="BodyText"/>
        <w:rPr>
          <w:szCs w:val="18"/>
        </w:rPr>
      </w:pPr>
    </w:p>
    <w:tbl>
      <w:tblPr>
        <w:tblW w:w="7820" w:type="dxa"/>
        <w:tblInd w:w="346" w:type="dxa"/>
        <w:tblCellMar>
          <w:left w:w="70" w:type="dxa"/>
          <w:right w:w="70" w:type="dxa"/>
        </w:tblCellMar>
        <w:tblLook w:val="04A0" w:firstRow="1" w:lastRow="0" w:firstColumn="1" w:lastColumn="0" w:noHBand="0" w:noVBand="1"/>
      </w:tblPr>
      <w:tblGrid>
        <w:gridCol w:w="3168"/>
        <w:gridCol w:w="185"/>
        <w:gridCol w:w="957"/>
        <w:gridCol w:w="296"/>
        <w:gridCol w:w="957"/>
        <w:gridCol w:w="356"/>
        <w:gridCol w:w="871"/>
        <w:gridCol w:w="336"/>
        <w:gridCol w:w="694"/>
      </w:tblGrid>
      <w:tr w:rsidR="00075AB9" w:rsidRPr="00075AB9" w14:paraId="505B7F3F" w14:textId="77777777" w:rsidTr="00075AB9">
        <w:trPr>
          <w:trHeight w:val="732"/>
        </w:trPr>
        <w:tc>
          <w:tcPr>
            <w:tcW w:w="3168" w:type="dxa"/>
            <w:tcBorders>
              <w:top w:val="nil"/>
              <w:left w:val="nil"/>
              <w:bottom w:val="single" w:sz="8" w:space="0" w:color="auto"/>
              <w:right w:val="nil"/>
            </w:tcBorders>
            <w:shd w:val="clear" w:color="000000" w:fill="FFFFFF"/>
            <w:vAlign w:val="center"/>
            <w:hideMark/>
          </w:tcPr>
          <w:p w14:paraId="60947A17"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185" w:type="dxa"/>
            <w:tcBorders>
              <w:top w:val="nil"/>
              <w:left w:val="nil"/>
              <w:bottom w:val="single" w:sz="8" w:space="0" w:color="auto"/>
              <w:right w:val="nil"/>
            </w:tcBorders>
            <w:shd w:val="clear" w:color="000000" w:fill="FFFFFF"/>
            <w:noWrap/>
            <w:vAlign w:val="center"/>
            <w:hideMark/>
          </w:tcPr>
          <w:p w14:paraId="3B1CAF34"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957" w:type="dxa"/>
            <w:tcBorders>
              <w:top w:val="nil"/>
              <w:left w:val="nil"/>
              <w:bottom w:val="single" w:sz="8" w:space="0" w:color="auto"/>
              <w:right w:val="nil"/>
            </w:tcBorders>
            <w:shd w:val="clear" w:color="000000" w:fill="FFFFFF"/>
            <w:vAlign w:val="center"/>
            <w:hideMark/>
          </w:tcPr>
          <w:p w14:paraId="567A387A" w14:textId="77777777" w:rsidR="00075AB9" w:rsidRPr="00075AB9" w:rsidRDefault="00075AB9" w:rsidP="00075AB9">
            <w:pPr>
              <w:jc w:val="right"/>
              <w:rPr>
                <w:color w:val="000000"/>
                <w:sz w:val="18"/>
                <w:szCs w:val="18"/>
                <w:lang w:eastAsia="sk-SK"/>
              </w:rPr>
            </w:pPr>
            <w:r w:rsidRPr="00075AB9">
              <w:rPr>
                <w:color w:val="000000"/>
                <w:sz w:val="18"/>
                <w:szCs w:val="18"/>
                <w:lang w:eastAsia="sk-SK"/>
              </w:rPr>
              <w:t>Účtovná hodnota</w:t>
            </w:r>
          </w:p>
        </w:tc>
        <w:tc>
          <w:tcPr>
            <w:tcW w:w="296" w:type="dxa"/>
            <w:tcBorders>
              <w:top w:val="nil"/>
              <w:left w:val="nil"/>
              <w:bottom w:val="single" w:sz="8" w:space="0" w:color="auto"/>
              <w:right w:val="nil"/>
            </w:tcBorders>
            <w:shd w:val="clear" w:color="000000" w:fill="FFFFFF"/>
            <w:noWrap/>
            <w:vAlign w:val="center"/>
            <w:hideMark/>
          </w:tcPr>
          <w:p w14:paraId="29D59150"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957" w:type="dxa"/>
            <w:tcBorders>
              <w:top w:val="nil"/>
              <w:left w:val="nil"/>
              <w:bottom w:val="single" w:sz="8" w:space="0" w:color="auto"/>
              <w:right w:val="nil"/>
            </w:tcBorders>
            <w:shd w:val="clear" w:color="000000" w:fill="FFFFFF"/>
            <w:vAlign w:val="center"/>
            <w:hideMark/>
          </w:tcPr>
          <w:p w14:paraId="0134809C" w14:textId="77777777" w:rsidR="00075AB9" w:rsidRPr="00075AB9" w:rsidRDefault="00075AB9" w:rsidP="00075AB9">
            <w:pPr>
              <w:jc w:val="center"/>
              <w:rPr>
                <w:color w:val="000000"/>
                <w:sz w:val="18"/>
                <w:szCs w:val="18"/>
                <w:lang w:eastAsia="sk-SK"/>
              </w:rPr>
            </w:pPr>
            <w:r w:rsidRPr="00075AB9">
              <w:rPr>
                <w:color w:val="000000"/>
                <w:sz w:val="18"/>
                <w:szCs w:val="18"/>
                <w:lang w:eastAsia="sk-SK"/>
              </w:rPr>
              <w:t>Menej ako 1 rok</w:t>
            </w:r>
          </w:p>
        </w:tc>
        <w:tc>
          <w:tcPr>
            <w:tcW w:w="356" w:type="dxa"/>
            <w:tcBorders>
              <w:top w:val="nil"/>
              <w:left w:val="nil"/>
              <w:bottom w:val="single" w:sz="8" w:space="0" w:color="auto"/>
              <w:right w:val="nil"/>
            </w:tcBorders>
            <w:shd w:val="clear" w:color="000000" w:fill="FFFFFF"/>
            <w:noWrap/>
            <w:vAlign w:val="center"/>
            <w:hideMark/>
          </w:tcPr>
          <w:p w14:paraId="56368C47"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871" w:type="dxa"/>
            <w:tcBorders>
              <w:top w:val="nil"/>
              <w:left w:val="nil"/>
              <w:bottom w:val="single" w:sz="8" w:space="0" w:color="auto"/>
              <w:right w:val="nil"/>
            </w:tcBorders>
            <w:shd w:val="clear" w:color="000000" w:fill="FFFFFF"/>
            <w:vAlign w:val="center"/>
            <w:hideMark/>
          </w:tcPr>
          <w:p w14:paraId="05B07510" w14:textId="77777777" w:rsidR="00075AB9" w:rsidRPr="00075AB9" w:rsidRDefault="00075AB9" w:rsidP="00075AB9">
            <w:pPr>
              <w:jc w:val="center"/>
              <w:rPr>
                <w:color w:val="000000"/>
                <w:sz w:val="18"/>
                <w:szCs w:val="18"/>
                <w:lang w:eastAsia="sk-SK"/>
              </w:rPr>
            </w:pPr>
            <w:r w:rsidRPr="00075AB9">
              <w:rPr>
                <w:color w:val="000000"/>
                <w:sz w:val="18"/>
                <w:szCs w:val="18"/>
                <w:lang w:eastAsia="sk-SK"/>
              </w:rPr>
              <w:t>1 – 5 rokov</w:t>
            </w:r>
          </w:p>
        </w:tc>
        <w:tc>
          <w:tcPr>
            <w:tcW w:w="336" w:type="dxa"/>
            <w:tcBorders>
              <w:top w:val="nil"/>
              <w:left w:val="nil"/>
              <w:bottom w:val="single" w:sz="8" w:space="0" w:color="auto"/>
              <w:right w:val="nil"/>
            </w:tcBorders>
            <w:shd w:val="clear" w:color="000000" w:fill="FFFFFF"/>
            <w:noWrap/>
            <w:vAlign w:val="center"/>
            <w:hideMark/>
          </w:tcPr>
          <w:p w14:paraId="5D8789A7"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694" w:type="dxa"/>
            <w:tcBorders>
              <w:top w:val="nil"/>
              <w:left w:val="nil"/>
              <w:bottom w:val="single" w:sz="8" w:space="0" w:color="auto"/>
              <w:right w:val="nil"/>
            </w:tcBorders>
            <w:shd w:val="clear" w:color="000000" w:fill="FFFFFF"/>
            <w:vAlign w:val="center"/>
            <w:hideMark/>
          </w:tcPr>
          <w:p w14:paraId="33B8B744" w14:textId="77777777" w:rsidR="00075AB9" w:rsidRPr="00075AB9" w:rsidRDefault="00075AB9" w:rsidP="00075AB9">
            <w:pPr>
              <w:jc w:val="center"/>
              <w:rPr>
                <w:color w:val="000000"/>
                <w:sz w:val="18"/>
                <w:szCs w:val="18"/>
                <w:lang w:eastAsia="sk-SK"/>
              </w:rPr>
            </w:pPr>
            <w:r w:rsidRPr="00075AB9">
              <w:rPr>
                <w:color w:val="000000"/>
                <w:sz w:val="18"/>
                <w:szCs w:val="18"/>
                <w:lang w:eastAsia="sk-SK"/>
              </w:rPr>
              <w:t>Viac ako  5 rokov</w:t>
            </w:r>
          </w:p>
        </w:tc>
      </w:tr>
      <w:tr w:rsidR="00075AB9" w:rsidRPr="00075AB9" w14:paraId="7C9ECD7B" w14:textId="77777777" w:rsidTr="00075AB9">
        <w:trPr>
          <w:trHeight w:val="480"/>
        </w:trPr>
        <w:tc>
          <w:tcPr>
            <w:tcW w:w="3168" w:type="dxa"/>
            <w:tcBorders>
              <w:top w:val="nil"/>
              <w:left w:val="nil"/>
              <w:bottom w:val="nil"/>
              <w:right w:val="nil"/>
            </w:tcBorders>
            <w:shd w:val="clear" w:color="000000" w:fill="FFFFFF"/>
            <w:vAlign w:val="center"/>
            <w:hideMark/>
          </w:tcPr>
          <w:p w14:paraId="612D8208" w14:textId="77777777" w:rsidR="00075AB9" w:rsidRPr="00075AB9" w:rsidRDefault="00075AB9" w:rsidP="00075AB9">
            <w:pPr>
              <w:rPr>
                <w:color w:val="000000"/>
                <w:sz w:val="18"/>
                <w:szCs w:val="18"/>
                <w:lang w:eastAsia="sk-SK"/>
              </w:rPr>
            </w:pPr>
            <w:r w:rsidRPr="00075AB9">
              <w:rPr>
                <w:color w:val="000000"/>
                <w:sz w:val="18"/>
                <w:szCs w:val="18"/>
                <w:lang w:eastAsia="sk-SK"/>
              </w:rPr>
              <w:t>Záväzky z obchodného styku voči prepojeným účtovným jednotkám</w:t>
            </w:r>
          </w:p>
        </w:tc>
        <w:tc>
          <w:tcPr>
            <w:tcW w:w="185" w:type="dxa"/>
            <w:tcBorders>
              <w:top w:val="nil"/>
              <w:left w:val="nil"/>
              <w:bottom w:val="nil"/>
              <w:right w:val="nil"/>
            </w:tcBorders>
            <w:shd w:val="clear" w:color="000000" w:fill="FFFFFF"/>
            <w:noWrap/>
            <w:vAlign w:val="center"/>
            <w:hideMark/>
          </w:tcPr>
          <w:p w14:paraId="29E24732"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68D21E48" w14:textId="18BF6DD3" w:rsidR="00075AB9" w:rsidRPr="005D32AD" w:rsidRDefault="00623713" w:rsidP="00075AB9">
            <w:pPr>
              <w:jc w:val="right"/>
              <w:rPr>
                <w:sz w:val="18"/>
                <w:szCs w:val="18"/>
                <w:lang w:eastAsia="sk-SK"/>
              </w:rPr>
            </w:pPr>
            <w:r w:rsidRPr="005D32AD">
              <w:rPr>
                <w:sz w:val="18"/>
                <w:szCs w:val="18"/>
                <w:lang w:eastAsia="sk-SK"/>
              </w:rPr>
              <w:t>848 189</w:t>
            </w:r>
          </w:p>
        </w:tc>
        <w:tc>
          <w:tcPr>
            <w:tcW w:w="296" w:type="dxa"/>
            <w:tcBorders>
              <w:top w:val="nil"/>
              <w:left w:val="nil"/>
              <w:bottom w:val="nil"/>
              <w:right w:val="nil"/>
            </w:tcBorders>
            <w:shd w:val="clear" w:color="000000" w:fill="FFFFFF"/>
            <w:noWrap/>
            <w:vAlign w:val="center"/>
            <w:hideMark/>
          </w:tcPr>
          <w:p w14:paraId="5FE0972E" w14:textId="77777777" w:rsidR="00075AB9" w:rsidRPr="005D32AD" w:rsidRDefault="00075AB9" w:rsidP="00075AB9">
            <w:pPr>
              <w:rPr>
                <w:sz w:val="18"/>
                <w:szCs w:val="18"/>
                <w:lang w:eastAsia="sk-SK"/>
              </w:rPr>
            </w:pPr>
            <w:r w:rsidRPr="005D32AD">
              <w:rPr>
                <w:sz w:val="18"/>
                <w:szCs w:val="18"/>
                <w:lang w:eastAsia="sk-SK"/>
              </w:rPr>
              <w:t> </w:t>
            </w:r>
          </w:p>
        </w:tc>
        <w:tc>
          <w:tcPr>
            <w:tcW w:w="957" w:type="dxa"/>
            <w:tcBorders>
              <w:top w:val="nil"/>
              <w:left w:val="nil"/>
              <w:bottom w:val="nil"/>
              <w:right w:val="nil"/>
            </w:tcBorders>
            <w:shd w:val="clear" w:color="000000" w:fill="FFFFFF"/>
            <w:noWrap/>
            <w:vAlign w:val="center"/>
            <w:hideMark/>
          </w:tcPr>
          <w:p w14:paraId="4614B68C" w14:textId="4735C916" w:rsidR="00075AB9" w:rsidRPr="005D32AD" w:rsidRDefault="00623713" w:rsidP="00075AB9">
            <w:pPr>
              <w:jc w:val="right"/>
              <w:rPr>
                <w:sz w:val="18"/>
                <w:szCs w:val="18"/>
                <w:lang w:eastAsia="sk-SK"/>
              </w:rPr>
            </w:pPr>
            <w:r w:rsidRPr="005D32AD">
              <w:rPr>
                <w:sz w:val="18"/>
                <w:szCs w:val="18"/>
                <w:lang w:eastAsia="sk-SK"/>
              </w:rPr>
              <w:t>848 189</w:t>
            </w:r>
          </w:p>
        </w:tc>
        <w:tc>
          <w:tcPr>
            <w:tcW w:w="356" w:type="dxa"/>
            <w:tcBorders>
              <w:top w:val="nil"/>
              <w:left w:val="nil"/>
              <w:bottom w:val="nil"/>
              <w:right w:val="nil"/>
            </w:tcBorders>
            <w:shd w:val="clear" w:color="000000" w:fill="FFFFFF"/>
            <w:noWrap/>
            <w:vAlign w:val="center"/>
            <w:hideMark/>
          </w:tcPr>
          <w:p w14:paraId="23ABF5D9"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17034945"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741EA1D2"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5632F99D"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311F2B8B" w14:textId="77777777" w:rsidTr="00075AB9">
        <w:trPr>
          <w:trHeight w:val="720"/>
        </w:trPr>
        <w:tc>
          <w:tcPr>
            <w:tcW w:w="3168" w:type="dxa"/>
            <w:tcBorders>
              <w:top w:val="nil"/>
              <w:left w:val="nil"/>
              <w:bottom w:val="nil"/>
              <w:right w:val="nil"/>
            </w:tcBorders>
            <w:shd w:val="clear" w:color="000000" w:fill="FFFFFF"/>
            <w:vAlign w:val="center"/>
            <w:hideMark/>
          </w:tcPr>
          <w:p w14:paraId="733DD287" w14:textId="77777777" w:rsidR="00075AB9" w:rsidRPr="00075AB9" w:rsidRDefault="00075AB9" w:rsidP="00075AB9">
            <w:pPr>
              <w:rPr>
                <w:color w:val="000000"/>
                <w:sz w:val="18"/>
                <w:szCs w:val="18"/>
                <w:lang w:eastAsia="sk-SK"/>
              </w:rPr>
            </w:pPr>
            <w:r w:rsidRPr="00075AB9">
              <w:rPr>
                <w:color w:val="000000"/>
                <w:sz w:val="18"/>
                <w:szCs w:val="18"/>
                <w:lang w:eastAsia="sk-SK"/>
              </w:rPr>
              <w:t>Záväzky z obchodného styku v rámci podielovej účasti okrem záväzkov voči prepojeným účtovným jednotkám</w:t>
            </w:r>
          </w:p>
        </w:tc>
        <w:tc>
          <w:tcPr>
            <w:tcW w:w="185" w:type="dxa"/>
            <w:tcBorders>
              <w:top w:val="nil"/>
              <w:left w:val="nil"/>
              <w:bottom w:val="nil"/>
              <w:right w:val="nil"/>
            </w:tcBorders>
            <w:shd w:val="clear" w:color="000000" w:fill="FFFFFF"/>
            <w:noWrap/>
            <w:vAlign w:val="center"/>
            <w:hideMark/>
          </w:tcPr>
          <w:p w14:paraId="25C2862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32A11215" w14:textId="77777777" w:rsidR="00075AB9" w:rsidRPr="005D32AD" w:rsidRDefault="00075AB9" w:rsidP="00075AB9">
            <w:pPr>
              <w:jc w:val="right"/>
              <w:rPr>
                <w:sz w:val="18"/>
                <w:szCs w:val="18"/>
                <w:lang w:eastAsia="sk-SK"/>
              </w:rPr>
            </w:pPr>
            <w:r w:rsidRPr="005D32AD">
              <w:rPr>
                <w:sz w:val="18"/>
                <w:szCs w:val="18"/>
                <w:lang w:eastAsia="sk-SK"/>
              </w:rPr>
              <w:t>0</w:t>
            </w:r>
          </w:p>
        </w:tc>
        <w:tc>
          <w:tcPr>
            <w:tcW w:w="296" w:type="dxa"/>
            <w:tcBorders>
              <w:top w:val="nil"/>
              <w:left w:val="nil"/>
              <w:bottom w:val="nil"/>
              <w:right w:val="nil"/>
            </w:tcBorders>
            <w:shd w:val="clear" w:color="000000" w:fill="FFFFFF"/>
            <w:noWrap/>
            <w:vAlign w:val="center"/>
            <w:hideMark/>
          </w:tcPr>
          <w:p w14:paraId="683F84E5" w14:textId="77777777" w:rsidR="00075AB9" w:rsidRPr="005D32AD" w:rsidRDefault="00075AB9" w:rsidP="00075AB9">
            <w:pPr>
              <w:rPr>
                <w:sz w:val="18"/>
                <w:szCs w:val="18"/>
                <w:lang w:eastAsia="sk-SK"/>
              </w:rPr>
            </w:pPr>
            <w:r w:rsidRPr="005D32AD">
              <w:rPr>
                <w:sz w:val="18"/>
                <w:szCs w:val="18"/>
                <w:lang w:eastAsia="sk-SK"/>
              </w:rPr>
              <w:t> </w:t>
            </w:r>
          </w:p>
        </w:tc>
        <w:tc>
          <w:tcPr>
            <w:tcW w:w="957" w:type="dxa"/>
            <w:tcBorders>
              <w:top w:val="nil"/>
              <w:left w:val="nil"/>
              <w:bottom w:val="nil"/>
              <w:right w:val="nil"/>
            </w:tcBorders>
            <w:shd w:val="clear" w:color="000000" w:fill="FFFFFF"/>
            <w:noWrap/>
            <w:vAlign w:val="center"/>
            <w:hideMark/>
          </w:tcPr>
          <w:p w14:paraId="67DA3A27" w14:textId="77777777" w:rsidR="00075AB9" w:rsidRPr="005D32AD" w:rsidRDefault="00075AB9" w:rsidP="00075AB9">
            <w:pPr>
              <w:jc w:val="right"/>
              <w:rPr>
                <w:sz w:val="18"/>
                <w:szCs w:val="18"/>
                <w:lang w:eastAsia="sk-SK"/>
              </w:rPr>
            </w:pPr>
            <w:r w:rsidRPr="005D32AD">
              <w:rPr>
                <w:sz w:val="18"/>
                <w:szCs w:val="18"/>
                <w:lang w:eastAsia="sk-SK"/>
              </w:rPr>
              <w:t>0</w:t>
            </w:r>
          </w:p>
        </w:tc>
        <w:tc>
          <w:tcPr>
            <w:tcW w:w="356" w:type="dxa"/>
            <w:tcBorders>
              <w:top w:val="nil"/>
              <w:left w:val="nil"/>
              <w:bottom w:val="nil"/>
              <w:right w:val="nil"/>
            </w:tcBorders>
            <w:shd w:val="clear" w:color="000000" w:fill="FFFFFF"/>
            <w:noWrap/>
            <w:vAlign w:val="center"/>
            <w:hideMark/>
          </w:tcPr>
          <w:p w14:paraId="39F5D8C3"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27898E94"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632F8028"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305467CF"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05AE7CD0" w14:textId="77777777" w:rsidTr="00075AB9">
        <w:trPr>
          <w:trHeight w:val="264"/>
        </w:trPr>
        <w:tc>
          <w:tcPr>
            <w:tcW w:w="3168" w:type="dxa"/>
            <w:tcBorders>
              <w:top w:val="nil"/>
              <w:left w:val="nil"/>
              <w:bottom w:val="nil"/>
              <w:right w:val="nil"/>
            </w:tcBorders>
            <w:shd w:val="clear" w:color="000000" w:fill="FFFFFF"/>
            <w:vAlign w:val="center"/>
            <w:hideMark/>
          </w:tcPr>
          <w:p w14:paraId="13D647F1" w14:textId="77777777" w:rsidR="00075AB9" w:rsidRPr="00075AB9" w:rsidRDefault="00075AB9" w:rsidP="00075AB9">
            <w:pPr>
              <w:rPr>
                <w:color w:val="000000"/>
                <w:sz w:val="18"/>
                <w:szCs w:val="18"/>
                <w:lang w:eastAsia="sk-SK"/>
              </w:rPr>
            </w:pPr>
            <w:r w:rsidRPr="00075AB9">
              <w:rPr>
                <w:color w:val="000000"/>
                <w:sz w:val="18"/>
                <w:szCs w:val="18"/>
                <w:lang w:eastAsia="sk-SK"/>
              </w:rPr>
              <w:t>Ostatné záväzky z obchodného styku</w:t>
            </w:r>
          </w:p>
        </w:tc>
        <w:tc>
          <w:tcPr>
            <w:tcW w:w="185" w:type="dxa"/>
            <w:tcBorders>
              <w:top w:val="nil"/>
              <w:left w:val="nil"/>
              <w:bottom w:val="nil"/>
              <w:right w:val="nil"/>
            </w:tcBorders>
            <w:shd w:val="clear" w:color="000000" w:fill="FFFFFF"/>
            <w:noWrap/>
            <w:vAlign w:val="center"/>
            <w:hideMark/>
          </w:tcPr>
          <w:p w14:paraId="1E92B73A"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7D8BFB44" w14:textId="3ED3A02A" w:rsidR="00075AB9" w:rsidRPr="005D32AD" w:rsidRDefault="00AE4CC0" w:rsidP="00075AB9">
            <w:pPr>
              <w:jc w:val="right"/>
              <w:rPr>
                <w:sz w:val="18"/>
                <w:szCs w:val="18"/>
                <w:lang w:eastAsia="sk-SK"/>
              </w:rPr>
            </w:pPr>
            <w:r w:rsidRPr="005D32AD">
              <w:rPr>
                <w:sz w:val="18"/>
                <w:szCs w:val="18"/>
                <w:lang w:eastAsia="sk-SK"/>
              </w:rPr>
              <w:t>3 448 751</w:t>
            </w:r>
          </w:p>
        </w:tc>
        <w:tc>
          <w:tcPr>
            <w:tcW w:w="296" w:type="dxa"/>
            <w:tcBorders>
              <w:top w:val="nil"/>
              <w:left w:val="nil"/>
              <w:bottom w:val="nil"/>
              <w:right w:val="nil"/>
            </w:tcBorders>
            <w:shd w:val="clear" w:color="000000" w:fill="FFFFFF"/>
            <w:noWrap/>
            <w:vAlign w:val="center"/>
            <w:hideMark/>
          </w:tcPr>
          <w:p w14:paraId="7E335FAD" w14:textId="77777777" w:rsidR="00075AB9" w:rsidRPr="005D32AD" w:rsidRDefault="00075AB9" w:rsidP="00075AB9">
            <w:pPr>
              <w:rPr>
                <w:sz w:val="18"/>
                <w:szCs w:val="18"/>
                <w:lang w:eastAsia="sk-SK"/>
              </w:rPr>
            </w:pPr>
            <w:r w:rsidRPr="005D32AD">
              <w:rPr>
                <w:sz w:val="18"/>
                <w:szCs w:val="18"/>
                <w:lang w:eastAsia="sk-SK"/>
              </w:rPr>
              <w:t> </w:t>
            </w:r>
          </w:p>
        </w:tc>
        <w:tc>
          <w:tcPr>
            <w:tcW w:w="957" w:type="dxa"/>
            <w:tcBorders>
              <w:top w:val="nil"/>
              <w:left w:val="nil"/>
              <w:bottom w:val="nil"/>
              <w:right w:val="nil"/>
            </w:tcBorders>
            <w:shd w:val="clear" w:color="000000" w:fill="FFFFFF"/>
            <w:noWrap/>
            <w:vAlign w:val="center"/>
            <w:hideMark/>
          </w:tcPr>
          <w:p w14:paraId="13EA7958" w14:textId="402A8E1E" w:rsidR="00075AB9" w:rsidRPr="005D32AD" w:rsidRDefault="00AE4CC0" w:rsidP="00075AB9">
            <w:pPr>
              <w:jc w:val="right"/>
              <w:rPr>
                <w:sz w:val="18"/>
                <w:szCs w:val="18"/>
                <w:lang w:eastAsia="sk-SK"/>
              </w:rPr>
            </w:pPr>
            <w:r w:rsidRPr="005D32AD">
              <w:rPr>
                <w:sz w:val="18"/>
                <w:szCs w:val="18"/>
                <w:lang w:eastAsia="sk-SK"/>
              </w:rPr>
              <w:t>3 448 751</w:t>
            </w:r>
          </w:p>
        </w:tc>
        <w:tc>
          <w:tcPr>
            <w:tcW w:w="356" w:type="dxa"/>
            <w:tcBorders>
              <w:top w:val="nil"/>
              <w:left w:val="nil"/>
              <w:bottom w:val="nil"/>
              <w:right w:val="nil"/>
            </w:tcBorders>
            <w:shd w:val="clear" w:color="000000" w:fill="FFFFFF"/>
            <w:noWrap/>
            <w:vAlign w:val="center"/>
            <w:hideMark/>
          </w:tcPr>
          <w:p w14:paraId="253DE46F"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52714A65"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5F3FD6E3"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2F23A645"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3BCDD3D2" w14:textId="77777777" w:rsidTr="00075AB9">
        <w:trPr>
          <w:trHeight w:val="264"/>
        </w:trPr>
        <w:tc>
          <w:tcPr>
            <w:tcW w:w="3168" w:type="dxa"/>
            <w:tcBorders>
              <w:top w:val="nil"/>
              <w:left w:val="nil"/>
              <w:bottom w:val="nil"/>
              <w:right w:val="nil"/>
            </w:tcBorders>
            <w:shd w:val="clear" w:color="000000" w:fill="FFFFFF"/>
            <w:vAlign w:val="center"/>
            <w:hideMark/>
          </w:tcPr>
          <w:p w14:paraId="11F6DF94" w14:textId="77777777" w:rsidR="00075AB9" w:rsidRPr="00075AB9" w:rsidRDefault="00075AB9" w:rsidP="00075AB9">
            <w:pPr>
              <w:rPr>
                <w:color w:val="000000"/>
                <w:sz w:val="18"/>
                <w:szCs w:val="18"/>
                <w:lang w:eastAsia="sk-SK"/>
              </w:rPr>
            </w:pPr>
            <w:r w:rsidRPr="00075AB9">
              <w:rPr>
                <w:color w:val="000000"/>
                <w:sz w:val="18"/>
                <w:szCs w:val="18"/>
                <w:lang w:eastAsia="sk-SK"/>
              </w:rPr>
              <w:t>Čistá hodnota zákazky</w:t>
            </w:r>
          </w:p>
        </w:tc>
        <w:tc>
          <w:tcPr>
            <w:tcW w:w="185" w:type="dxa"/>
            <w:tcBorders>
              <w:top w:val="nil"/>
              <w:left w:val="nil"/>
              <w:bottom w:val="nil"/>
              <w:right w:val="nil"/>
            </w:tcBorders>
            <w:shd w:val="clear" w:color="000000" w:fill="FFFFFF"/>
            <w:noWrap/>
            <w:vAlign w:val="center"/>
            <w:hideMark/>
          </w:tcPr>
          <w:p w14:paraId="46EBE417"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629A3074" w14:textId="77777777" w:rsidR="00075AB9" w:rsidRPr="005D32AD" w:rsidRDefault="00075AB9" w:rsidP="00075AB9">
            <w:pPr>
              <w:jc w:val="right"/>
              <w:rPr>
                <w:sz w:val="18"/>
                <w:szCs w:val="18"/>
                <w:lang w:eastAsia="sk-SK"/>
              </w:rPr>
            </w:pPr>
            <w:r w:rsidRPr="005D32AD">
              <w:rPr>
                <w:sz w:val="18"/>
                <w:szCs w:val="18"/>
                <w:lang w:eastAsia="sk-SK"/>
              </w:rPr>
              <w:t>0</w:t>
            </w:r>
          </w:p>
        </w:tc>
        <w:tc>
          <w:tcPr>
            <w:tcW w:w="296" w:type="dxa"/>
            <w:tcBorders>
              <w:top w:val="nil"/>
              <w:left w:val="nil"/>
              <w:bottom w:val="nil"/>
              <w:right w:val="nil"/>
            </w:tcBorders>
            <w:shd w:val="clear" w:color="000000" w:fill="FFFFFF"/>
            <w:noWrap/>
            <w:vAlign w:val="center"/>
            <w:hideMark/>
          </w:tcPr>
          <w:p w14:paraId="5041B3C6" w14:textId="77777777" w:rsidR="00075AB9" w:rsidRPr="005D32AD" w:rsidRDefault="00075AB9" w:rsidP="00075AB9">
            <w:pPr>
              <w:rPr>
                <w:sz w:val="18"/>
                <w:szCs w:val="18"/>
                <w:lang w:eastAsia="sk-SK"/>
              </w:rPr>
            </w:pPr>
            <w:r w:rsidRPr="005D32AD">
              <w:rPr>
                <w:sz w:val="18"/>
                <w:szCs w:val="18"/>
                <w:lang w:eastAsia="sk-SK"/>
              </w:rPr>
              <w:t> </w:t>
            </w:r>
          </w:p>
        </w:tc>
        <w:tc>
          <w:tcPr>
            <w:tcW w:w="957" w:type="dxa"/>
            <w:tcBorders>
              <w:top w:val="nil"/>
              <w:left w:val="nil"/>
              <w:bottom w:val="nil"/>
              <w:right w:val="nil"/>
            </w:tcBorders>
            <w:shd w:val="clear" w:color="000000" w:fill="FFFFFF"/>
            <w:noWrap/>
            <w:vAlign w:val="center"/>
            <w:hideMark/>
          </w:tcPr>
          <w:p w14:paraId="039A8069" w14:textId="77777777" w:rsidR="00075AB9" w:rsidRPr="005D32AD" w:rsidRDefault="00075AB9" w:rsidP="00075AB9">
            <w:pPr>
              <w:jc w:val="right"/>
              <w:rPr>
                <w:sz w:val="18"/>
                <w:szCs w:val="18"/>
                <w:lang w:eastAsia="sk-SK"/>
              </w:rPr>
            </w:pPr>
            <w:r w:rsidRPr="005D32AD">
              <w:rPr>
                <w:sz w:val="18"/>
                <w:szCs w:val="18"/>
                <w:lang w:eastAsia="sk-SK"/>
              </w:rPr>
              <w:t>0</w:t>
            </w:r>
          </w:p>
        </w:tc>
        <w:tc>
          <w:tcPr>
            <w:tcW w:w="356" w:type="dxa"/>
            <w:tcBorders>
              <w:top w:val="nil"/>
              <w:left w:val="nil"/>
              <w:bottom w:val="nil"/>
              <w:right w:val="nil"/>
            </w:tcBorders>
            <w:shd w:val="clear" w:color="000000" w:fill="FFFFFF"/>
            <w:noWrap/>
            <w:vAlign w:val="center"/>
            <w:hideMark/>
          </w:tcPr>
          <w:p w14:paraId="593CE893"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10B34498"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485B31FE"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6D99AEA5"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2A1608E9" w14:textId="77777777" w:rsidTr="00075AB9">
        <w:trPr>
          <w:trHeight w:val="480"/>
        </w:trPr>
        <w:tc>
          <w:tcPr>
            <w:tcW w:w="3168" w:type="dxa"/>
            <w:tcBorders>
              <w:top w:val="nil"/>
              <w:left w:val="nil"/>
              <w:bottom w:val="nil"/>
              <w:right w:val="nil"/>
            </w:tcBorders>
            <w:shd w:val="clear" w:color="000000" w:fill="FFFFFF"/>
            <w:vAlign w:val="center"/>
            <w:hideMark/>
          </w:tcPr>
          <w:p w14:paraId="6243FE12" w14:textId="77777777" w:rsidR="00075AB9" w:rsidRPr="00075AB9" w:rsidRDefault="00075AB9" w:rsidP="00075AB9">
            <w:pPr>
              <w:rPr>
                <w:color w:val="000000"/>
                <w:sz w:val="18"/>
                <w:szCs w:val="18"/>
                <w:lang w:eastAsia="sk-SK"/>
              </w:rPr>
            </w:pPr>
            <w:r w:rsidRPr="00075AB9">
              <w:rPr>
                <w:color w:val="000000"/>
                <w:sz w:val="18"/>
                <w:szCs w:val="18"/>
                <w:lang w:eastAsia="sk-SK"/>
              </w:rPr>
              <w:t>Ostatné záväzky voči prepojeným účtovným jednotkám</w:t>
            </w:r>
          </w:p>
        </w:tc>
        <w:tc>
          <w:tcPr>
            <w:tcW w:w="185" w:type="dxa"/>
            <w:tcBorders>
              <w:top w:val="nil"/>
              <w:left w:val="nil"/>
              <w:bottom w:val="nil"/>
              <w:right w:val="nil"/>
            </w:tcBorders>
            <w:shd w:val="clear" w:color="000000" w:fill="FFFFFF"/>
            <w:noWrap/>
            <w:vAlign w:val="center"/>
            <w:hideMark/>
          </w:tcPr>
          <w:p w14:paraId="6576F01F"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1EE6D192" w14:textId="77777777" w:rsidR="00075AB9" w:rsidRPr="005D32AD" w:rsidRDefault="00075AB9" w:rsidP="00075AB9">
            <w:pPr>
              <w:jc w:val="right"/>
              <w:rPr>
                <w:sz w:val="18"/>
                <w:szCs w:val="18"/>
                <w:lang w:eastAsia="sk-SK"/>
              </w:rPr>
            </w:pPr>
            <w:r w:rsidRPr="005D32AD">
              <w:rPr>
                <w:sz w:val="18"/>
                <w:szCs w:val="18"/>
                <w:lang w:eastAsia="sk-SK"/>
              </w:rPr>
              <w:t>0</w:t>
            </w:r>
          </w:p>
        </w:tc>
        <w:tc>
          <w:tcPr>
            <w:tcW w:w="296" w:type="dxa"/>
            <w:tcBorders>
              <w:top w:val="nil"/>
              <w:left w:val="nil"/>
              <w:bottom w:val="nil"/>
              <w:right w:val="nil"/>
            </w:tcBorders>
            <w:shd w:val="clear" w:color="000000" w:fill="FFFFFF"/>
            <w:noWrap/>
            <w:vAlign w:val="center"/>
            <w:hideMark/>
          </w:tcPr>
          <w:p w14:paraId="18028EA1" w14:textId="77777777" w:rsidR="00075AB9" w:rsidRPr="005D32AD" w:rsidRDefault="00075AB9" w:rsidP="00075AB9">
            <w:pPr>
              <w:rPr>
                <w:sz w:val="18"/>
                <w:szCs w:val="18"/>
                <w:lang w:eastAsia="sk-SK"/>
              </w:rPr>
            </w:pPr>
            <w:r w:rsidRPr="005D32AD">
              <w:rPr>
                <w:sz w:val="18"/>
                <w:szCs w:val="18"/>
                <w:lang w:eastAsia="sk-SK"/>
              </w:rPr>
              <w:t> </w:t>
            </w:r>
          </w:p>
        </w:tc>
        <w:tc>
          <w:tcPr>
            <w:tcW w:w="957" w:type="dxa"/>
            <w:tcBorders>
              <w:top w:val="nil"/>
              <w:left w:val="nil"/>
              <w:bottom w:val="nil"/>
              <w:right w:val="nil"/>
            </w:tcBorders>
            <w:shd w:val="clear" w:color="000000" w:fill="FFFFFF"/>
            <w:noWrap/>
            <w:vAlign w:val="center"/>
            <w:hideMark/>
          </w:tcPr>
          <w:p w14:paraId="35267FFE" w14:textId="77777777" w:rsidR="00075AB9" w:rsidRPr="005D32AD" w:rsidRDefault="00075AB9" w:rsidP="00075AB9">
            <w:pPr>
              <w:jc w:val="right"/>
              <w:rPr>
                <w:sz w:val="18"/>
                <w:szCs w:val="18"/>
                <w:lang w:eastAsia="sk-SK"/>
              </w:rPr>
            </w:pPr>
            <w:r w:rsidRPr="005D32AD">
              <w:rPr>
                <w:sz w:val="18"/>
                <w:szCs w:val="18"/>
                <w:lang w:eastAsia="sk-SK"/>
              </w:rPr>
              <w:t>0</w:t>
            </w:r>
          </w:p>
        </w:tc>
        <w:tc>
          <w:tcPr>
            <w:tcW w:w="356" w:type="dxa"/>
            <w:tcBorders>
              <w:top w:val="nil"/>
              <w:left w:val="nil"/>
              <w:bottom w:val="nil"/>
              <w:right w:val="nil"/>
            </w:tcBorders>
            <w:shd w:val="clear" w:color="000000" w:fill="FFFFFF"/>
            <w:noWrap/>
            <w:vAlign w:val="center"/>
            <w:hideMark/>
          </w:tcPr>
          <w:p w14:paraId="21091462"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745FB6A9"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16EF610A"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786A88FB"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78B569AE" w14:textId="77777777" w:rsidTr="00075AB9">
        <w:trPr>
          <w:trHeight w:val="720"/>
        </w:trPr>
        <w:tc>
          <w:tcPr>
            <w:tcW w:w="3168" w:type="dxa"/>
            <w:tcBorders>
              <w:top w:val="nil"/>
              <w:left w:val="nil"/>
              <w:bottom w:val="nil"/>
              <w:right w:val="nil"/>
            </w:tcBorders>
            <w:shd w:val="clear" w:color="000000" w:fill="FFFFFF"/>
            <w:vAlign w:val="center"/>
            <w:hideMark/>
          </w:tcPr>
          <w:p w14:paraId="2A6092B6" w14:textId="77777777" w:rsidR="00075AB9" w:rsidRPr="00075AB9" w:rsidRDefault="00075AB9" w:rsidP="00075AB9">
            <w:pPr>
              <w:rPr>
                <w:color w:val="000000"/>
                <w:sz w:val="18"/>
                <w:szCs w:val="18"/>
                <w:lang w:eastAsia="sk-SK"/>
              </w:rPr>
            </w:pPr>
            <w:r w:rsidRPr="00075AB9">
              <w:rPr>
                <w:color w:val="000000"/>
                <w:sz w:val="18"/>
                <w:szCs w:val="18"/>
                <w:lang w:eastAsia="sk-SK"/>
              </w:rPr>
              <w:t>Ostatné záväzky v rámci podielovej účasti okrem záväzkov voči prepojeným účtovným jednotkám</w:t>
            </w:r>
          </w:p>
        </w:tc>
        <w:tc>
          <w:tcPr>
            <w:tcW w:w="185" w:type="dxa"/>
            <w:tcBorders>
              <w:top w:val="nil"/>
              <w:left w:val="nil"/>
              <w:bottom w:val="nil"/>
              <w:right w:val="nil"/>
            </w:tcBorders>
            <w:shd w:val="clear" w:color="000000" w:fill="FFFFFF"/>
            <w:noWrap/>
            <w:vAlign w:val="center"/>
            <w:hideMark/>
          </w:tcPr>
          <w:p w14:paraId="55E90F3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68F93BD8" w14:textId="1FF5D917" w:rsidR="00075AB9" w:rsidRPr="005D32AD" w:rsidRDefault="00AE4CC0" w:rsidP="00075AB9">
            <w:pPr>
              <w:jc w:val="right"/>
              <w:rPr>
                <w:sz w:val="18"/>
                <w:szCs w:val="18"/>
                <w:lang w:eastAsia="sk-SK"/>
              </w:rPr>
            </w:pPr>
            <w:r w:rsidRPr="005D32AD">
              <w:rPr>
                <w:sz w:val="18"/>
                <w:szCs w:val="18"/>
                <w:lang w:eastAsia="sk-SK"/>
              </w:rPr>
              <w:t>7 168 360</w:t>
            </w:r>
          </w:p>
        </w:tc>
        <w:tc>
          <w:tcPr>
            <w:tcW w:w="296" w:type="dxa"/>
            <w:tcBorders>
              <w:top w:val="nil"/>
              <w:left w:val="nil"/>
              <w:bottom w:val="nil"/>
              <w:right w:val="nil"/>
            </w:tcBorders>
            <w:shd w:val="clear" w:color="000000" w:fill="FFFFFF"/>
            <w:noWrap/>
            <w:vAlign w:val="center"/>
            <w:hideMark/>
          </w:tcPr>
          <w:p w14:paraId="3C79B445" w14:textId="77777777" w:rsidR="00075AB9" w:rsidRPr="005D32AD" w:rsidRDefault="00075AB9" w:rsidP="00075AB9">
            <w:pPr>
              <w:rPr>
                <w:sz w:val="18"/>
                <w:szCs w:val="18"/>
                <w:lang w:eastAsia="sk-SK"/>
              </w:rPr>
            </w:pPr>
            <w:r w:rsidRPr="005D32AD">
              <w:rPr>
                <w:sz w:val="18"/>
                <w:szCs w:val="18"/>
                <w:lang w:eastAsia="sk-SK"/>
              </w:rPr>
              <w:t> </w:t>
            </w:r>
          </w:p>
        </w:tc>
        <w:tc>
          <w:tcPr>
            <w:tcW w:w="957" w:type="dxa"/>
            <w:tcBorders>
              <w:top w:val="nil"/>
              <w:left w:val="nil"/>
              <w:bottom w:val="nil"/>
              <w:right w:val="nil"/>
            </w:tcBorders>
            <w:shd w:val="clear" w:color="000000" w:fill="FFFFFF"/>
            <w:noWrap/>
            <w:vAlign w:val="center"/>
            <w:hideMark/>
          </w:tcPr>
          <w:p w14:paraId="24059D00" w14:textId="057D6EB6" w:rsidR="00075AB9" w:rsidRPr="005D32AD" w:rsidRDefault="00AE4CC0" w:rsidP="00075AB9">
            <w:pPr>
              <w:jc w:val="right"/>
              <w:rPr>
                <w:sz w:val="18"/>
                <w:szCs w:val="18"/>
                <w:lang w:eastAsia="sk-SK"/>
              </w:rPr>
            </w:pPr>
            <w:r w:rsidRPr="005D32AD">
              <w:rPr>
                <w:sz w:val="18"/>
                <w:szCs w:val="18"/>
                <w:lang w:eastAsia="sk-SK"/>
              </w:rPr>
              <w:t>7 168 360</w:t>
            </w:r>
          </w:p>
        </w:tc>
        <w:tc>
          <w:tcPr>
            <w:tcW w:w="356" w:type="dxa"/>
            <w:tcBorders>
              <w:top w:val="nil"/>
              <w:left w:val="nil"/>
              <w:bottom w:val="nil"/>
              <w:right w:val="nil"/>
            </w:tcBorders>
            <w:shd w:val="clear" w:color="000000" w:fill="FFFFFF"/>
            <w:noWrap/>
            <w:vAlign w:val="center"/>
            <w:hideMark/>
          </w:tcPr>
          <w:p w14:paraId="0664CBFD"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63F26B38"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66083A07"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64A713F4"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0E3456DE" w14:textId="77777777" w:rsidTr="00075AB9">
        <w:trPr>
          <w:trHeight w:val="288"/>
        </w:trPr>
        <w:tc>
          <w:tcPr>
            <w:tcW w:w="3168" w:type="dxa"/>
            <w:tcBorders>
              <w:top w:val="nil"/>
              <w:left w:val="nil"/>
              <w:bottom w:val="nil"/>
              <w:right w:val="nil"/>
            </w:tcBorders>
            <w:shd w:val="clear" w:color="000000" w:fill="FFFFFF"/>
            <w:vAlign w:val="center"/>
            <w:hideMark/>
          </w:tcPr>
          <w:p w14:paraId="62A42395" w14:textId="77777777" w:rsidR="00075AB9" w:rsidRPr="00075AB9" w:rsidRDefault="00075AB9" w:rsidP="00075AB9">
            <w:pPr>
              <w:rPr>
                <w:color w:val="000000"/>
                <w:sz w:val="18"/>
                <w:szCs w:val="18"/>
                <w:lang w:eastAsia="sk-SK"/>
              </w:rPr>
            </w:pPr>
            <w:r w:rsidRPr="00075AB9">
              <w:rPr>
                <w:color w:val="000000"/>
                <w:sz w:val="18"/>
                <w:szCs w:val="18"/>
                <w:lang w:eastAsia="sk-SK"/>
              </w:rPr>
              <w:t>Ostatné dlhodobé záväzky</w:t>
            </w:r>
          </w:p>
        </w:tc>
        <w:tc>
          <w:tcPr>
            <w:tcW w:w="185" w:type="dxa"/>
            <w:tcBorders>
              <w:top w:val="nil"/>
              <w:left w:val="nil"/>
              <w:bottom w:val="nil"/>
              <w:right w:val="nil"/>
            </w:tcBorders>
            <w:shd w:val="clear" w:color="000000" w:fill="FFFFFF"/>
            <w:noWrap/>
            <w:vAlign w:val="center"/>
            <w:hideMark/>
          </w:tcPr>
          <w:p w14:paraId="4DF5F03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6F0CFC5D" w14:textId="77777777" w:rsidR="00075AB9" w:rsidRPr="005D32AD" w:rsidRDefault="00075AB9" w:rsidP="00075AB9">
            <w:pPr>
              <w:rPr>
                <w:rFonts w:ascii="Calibri" w:hAnsi="Calibri" w:cs="Calibri"/>
                <w:sz w:val="22"/>
                <w:szCs w:val="22"/>
                <w:lang w:eastAsia="sk-SK"/>
              </w:rPr>
            </w:pPr>
            <w:r w:rsidRPr="005D32AD">
              <w:rPr>
                <w:rFonts w:ascii="Calibri" w:hAnsi="Calibri" w:cs="Calibri"/>
                <w:sz w:val="22"/>
                <w:szCs w:val="22"/>
                <w:lang w:eastAsia="sk-SK"/>
              </w:rPr>
              <w:t> </w:t>
            </w:r>
          </w:p>
        </w:tc>
        <w:tc>
          <w:tcPr>
            <w:tcW w:w="296" w:type="dxa"/>
            <w:tcBorders>
              <w:top w:val="nil"/>
              <w:left w:val="nil"/>
              <w:bottom w:val="nil"/>
              <w:right w:val="nil"/>
            </w:tcBorders>
            <w:shd w:val="clear" w:color="000000" w:fill="FFFFFF"/>
            <w:noWrap/>
            <w:vAlign w:val="center"/>
            <w:hideMark/>
          </w:tcPr>
          <w:p w14:paraId="603A7731" w14:textId="77777777" w:rsidR="00075AB9" w:rsidRPr="005D32AD" w:rsidRDefault="00075AB9" w:rsidP="00075AB9">
            <w:pPr>
              <w:rPr>
                <w:sz w:val="18"/>
                <w:szCs w:val="18"/>
                <w:lang w:eastAsia="sk-SK"/>
              </w:rPr>
            </w:pPr>
            <w:r w:rsidRPr="005D32AD">
              <w:rPr>
                <w:sz w:val="18"/>
                <w:szCs w:val="18"/>
                <w:lang w:eastAsia="sk-SK"/>
              </w:rPr>
              <w:t> </w:t>
            </w:r>
          </w:p>
        </w:tc>
        <w:tc>
          <w:tcPr>
            <w:tcW w:w="957" w:type="dxa"/>
            <w:tcBorders>
              <w:top w:val="nil"/>
              <w:left w:val="nil"/>
              <w:bottom w:val="nil"/>
              <w:right w:val="nil"/>
            </w:tcBorders>
            <w:shd w:val="clear" w:color="000000" w:fill="FFFFFF"/>
            <w:noWrap/>
            <w:vAlign w:val="center"/>
            <w:hideMark/>
          </w:tcPr>
          <w:p w14:paraId="3DFB72EF" w14:textId="77777777" w:rsidR="00075AB9" w:rsidRPr="005D32AD" w:rsidRDefault="00075AB9" w:rsidP="00075AB9">
            <w:pPr>
              <w:rPr>
                <w:rFonts w:ascii="Calibri" w:hAnsi="Calibri" w:cs="Calibri"/>
                <w:sz w:val="22"/>
                <w:szCs w:val="22"/>
                <w:lang w:eastAsia="sk-SK"/>
              </w:rPr>
            </w:pPr>
            <w:r w:rsidRPr="005D32AD">
              <w:rPr>
                <w:rFonts w:ascii="Calibri" w:hAnsi="Calibri" w:cs="Calibri"/>
                <w:sz w:val="22"/>
                <w:szCs w:val="22"/>
                <w:lang w:eastAsia="sk-SK"/>
              </w:rPr>
              <w:t> </w:t>
            </w:r>
          </w:p>
        </w:tc>
        <w:tc>
          <w:tcPr>
            <w:tcW w:w="356" w:type="dxa"/>
            <w:tcBorders>
              <w:top w:val="nil"/>
              <w:left w:val="nil"/>
              <w:bottom w:val="nil"/>
              <w:right w:val="nil"/>
            </w:tcBorders>
            <w:shd w:val="clear" w:color="000000" w:fill="FFFFFF"/>
            <w:noWrap/>
            <w:vAlign w:val="center"/>
            <w:hideMark/>
          </w:tcPr>
          <w:p w14:paraId="72751662"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10E8AC75"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492CCBE9"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56978774"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2068A0FF" w14:textId="77777777" w:rsidTr="00075AB9">
        <w:trPr>
          <w:trHeight w:val="264"/>
        </w:trPr>
        <w:tc>
          <w:tcPr>
            <w:tcW w:w="3168" w:type="dxa"/>
            <w:tcBorders>
              <w:top w:val="nil"/>
              <w:left w:val="nil"/>
              <w:bottom w:val="nil"/>
              <w:right w:val="nil"/>
            </w:tcBorders>
            <w:shd w:val="clear" w:color="000000" w:fill="FFFFFF"/>
            <w:vAlign w:val="center"/>
            <w:hideMark/>
          </w:tcPr>
          <w:p w14:paraId="08F54171" w14:textId="77777777" w:rsidR="00075AB9" w:rsidRPr="00075AB9" w:rsidRDefault="00075AB9" w:rsidP="00075AB9">
            <w:pPr>
              <w:rPr>
                <w:color w:val="000000"/>
                <w:sz w:val="18"/>
                <w:szCs w:val="18"/>
                <w:lang w:eastAsia="sk-SK"/>
              </w:rPr>
            </w:pPr>
            <w:r w:rsidRPr="00075AB9">
              <w:rPr>
                <w:color w:val="000000"/>
                <w:sz w:val="18"/>
                <w:szCs w:val="18"/>
                <w:lang w:eastAsia="sk-SK"/>
              </w:rPr>
              <w:t>Dlhodobé prijaté preddavky</w:t>
            </w:r>
          </w:p>
        </w:tc>
        <w:tc>
          <w:tcPr>
            <w:tcW w:w="185" w:type="dxa"/>
            <w:tcBorders>
              <w:top w:val="nil"/>
              <w:left w:val="nil"/>
              <w:bottom w:val="nil"/>
              <w:right w:val="nil"/>
            </w:tcBorders>
            <w:shd w:val="clear" w:color="000000" w:fill="FFFFFF"/>
            <w:noWrap/>
            <w:vAlign w:val="center"/>
            <w:hideMark/>
          </w:tcPr>
          <w:p w14:paraId="43DC47C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74BA217C" w14:textId="77777777" w:rsidR="00075AB9" w:rsidRPr="005D32AD" w:rsidRDefault="00075AB9" w:rsidP="00075AB9">
            <w:pPr>
              <w:jc w:val="right"/>
              <w:rPr>
                <w:sz w:val="18"/>
                <w:szCs w:val="18"/>
                <w:lang w:eastAsia="sk-SK"/>
              </w:rPr>
            </w:pPr>
            <w:r w:rsidRPr="005D32AD">
              <w:rPr>
                <w:sz w:val="18"/>
                <w:szCs w:val="18"/>
                <w:lang w:eastAsia="sk-SK"/>
              </w:rPr>
              <w:t>0</w:t>
            </w:r>
          </w:p>
        </w:tc>
        <w:tc>
          <w:tcPr>
            <w:tcW w:w="296" w:type="dxa"/>
            <w:tcBorders>
              <w:top w:val="nil"/>
              <w:left w:val="nil"/>
              <w:bottom w:val="nil"/>
              <w:right w:val="nil"/>
            </w:tcBorders>
            <w:shd w:val="clear" w:color="000000" w:fill="FFFFFF"/>
            <w:noWrap/>
            <w:vAlign w:val="center"/>
            <w:hideMark/>
          </w:tcPr>
          <w:p w14:paraId="23A398D8" w14:textId="77777777" w:rsidR="00075AB9" w:rsidRPr="005D32AD" w:rsidRDefault="00075AB9" w:rsidP="00075AB9">
            <w:pPr>
              <w:rPr>
                <w:sz w:val="18"/>
                <w:szCs w:val="18"/>
                <w:lang w:eastAsia="sk-SK"/>
              </w:rPr>
            </w:pPr>
            <w:r w:rsidRPr="005D32AD">
              <w:rPr>
                <w:sz w:val="18"/>
                <w:szCs w:val="18"/>
                <w:lang w:eastAsia="sk-SK"/>
              </w:rPr>
              <w:t> </w:t>
            </w:r>
          </w:p>
        </w:tc>
        <w:tc>
          <w:tcPr>
            <w:tcW w:w="957" w:type="dxa"/>
            <w:tcBorders>
              <w:top w:val="nil"/>
              <w:left w:val="nil"/>
              <w:bottom w:val="nil"/>
              <w:right w:val="nil"/>
            </w:tcBorders>
            <w:shd w:val="clear" w:color="000000" w:fill="FFFFFF"/>
            <w:noWrap/>
            <w:vAlign w:val="center"/>
            <w:hideMark/>
          </w:tcPr>
          <w:p w14:paraId="562B679D" w14:textId="77777777" w:rsidR="00075AB9" w:rsidRPr="005D32AD" w:rsidRDefault="00075AB9" w:rsidP="00075AB9">
            <w:pPr>
              <w:jc w:val="right"/>
              <w:rPr>
                <w:sz w:val="18"/>
                <w:szCs w:val="18"/>
                <w:lang w:eastAsia="sk-SK"/>
              </w:rPr>
            </w:pPr>
            <w:r w:rsidRPr="005D32AD">
              <w:rPr>
                <w:sz w:val="18"/>
                <w:szCs w:val="18"/>
                <w:lang w:eastAsia="sk-SK"/>
              </w:rPr>
              <w:t>0</w:t>
            </w:r>
          </w:p>
        </w:tc>
        <w:tc>
          <w:tcPr>
            <w:tcW w:w="356" w:type="dxa"/>
            <w:tcBorders>
              <w:top w:val="nil"/>
              <w:left w:val="nil"/>
              <w:bottom w:val="nil"/>
              <w:right w:val="nil"/>
            </w:tcBorders>
            <w:shd w:val="clear" w:color="000000" w:fill="FFFFFF"/>
            <w:noWrap/>
            <w:vAlign w:val="center"/>
            <w:hideMark/>
          </w:tcPr>
          <w:p w14:paraId="5A32E75F"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6DE31295"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3B4CCD9F"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0C793165"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2EC7CAAA" w14:textId="77777777" w:rsidTr="00075AB9">
        <w:trPr>
          <w:trHeight w:val="264"/>
        </w:trPr>
        <w:tc>
          <w:tcPr>
            <w:tcW w:w="3168" w:type="dxa"/>
            <w:tcBorders>
              <w:top w:val="nil"/>
              <w:left w:val="nil"/>
              <w:bottom w:val="nil"/>
              <w:right w:val="nil"/>
            </w:tcBorders>
            <w:shd w:val="clear" w:color="000000" w:fill="FFFFFF"/>
            <w:vAlign w:val="center"/>
            <w:hideMark/>
          </w:tcPr>
          <w:p w14:paraId="68F51E0B" w14:textId="77777777" w:rsidR="00075AB9" w:rsidRPr="00075AB9" w:rsidRDefault="00075AB9" w:rsidP="00075AB9">
            <w:pPr>
              <w:rPr>
                <w:color w:val="000000"/>
                <w:sz w:val="18"/>
                <w:szCs w:val="18"/>
                <w:lang w:eastAsia="sk-SK"/>
              </w:rPr>
            </w:pPr>
            <w:r w:rsidRPr="00075AB9">
              <w:rPr>
                <w:color w:val="000000"/>
                <w:sz w:val="18"/>
                <w:szCs w:val="18"/>
                <w:lang w:eastAsia="sk-SK"/>
              </w:rPr>
              <w:t>Dlhodobé zmenky na úhradu</w:t>
            </w:r>
          </w:p>
        </w:tc>
        <w:tc>
          <w:tcPr>
            <w:tcW w:w="185" w:type="dxa"/>
            <w:tcBorders>
              <w:top w:val="nil"/>
              <w:left w:val="nil"/>
              <w:bottom w:val="nil"/>
              <w:right w:val="nil"/>
            </w:tcBorders>
            <w:shd w:val="clear" w:color="000000" w:fill="FFFFFF"/>
            <w:noWrap/>
            <w:vAlign w:val="center"/>
            <w:hideMark/>
          </w:tcPr>
          <w:p w14:paraId="1E8E69CF"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587DED8F" w14:textId="77777777" w:rsidR="00075AB9" w:rsidRPr="005D32AD" w:rsidRDefault="00075AB9" w:rsidP="00075AB9">
            <w:pPr>
              <w:jc w:val="right"/>
              <w:rPr>
                <w:sz w:val="18"/>
                <w:szCs w:val="18"/>
                <w:lang w:eastAsia="sk-SK"/>
              </w:rPr>
            </w:pPr>
            <w:r w:rsidRPr="005D32AD">
              <w:rPr>
                <w:sz w:val="18"/>
                <w:szCs w:val="18"/>
                <w:lang w:eastAsia="sk-SK"/>
              </w:rPr>
              <w:t>0</w:t>
            </w:r>
          </w:p>
        </w:tc>
        <w:tc>
          <w:tcPr>
            <w:tcW w:w="296" w:type="dxa"/>
            <w:tcBorders>
              <w:top w:val="nil"/>
              <w:left w:val="nil"/>
              <w:bottom w:val="nil"/>
              <w:right w:val="nil"/>
            </w:tcBorders>
            <w:shd w:val="clear" w:color="000000" w:fill="FFFFFF"/>
            <w:noWrap/>
            <w:vAlign w:val="center"/>
            <w:hideMark/>
          </w:tcPr>
          <w:p w14:paraId="720F6C1A" w14:textId="77777777" w:rsidR="00075AB9" w:rsidRPr="005D32AD" w:rsidRDefault="00075AB9" w:rsidP="00075AB9">
            <w:pPr>
              <w:rPr>
                <w:sz w:val="18"/>
                <w:szCs w:val="18"/>
                <w:lang w:eastAsia="sk-SK"/>
              </w:rPr>
            </w:pPr>
            <w:r w:rsidRPr="005D32AD">
              <w:rPr>
                <w:sz w:val="18"/>
                <w:szCs w:val="18"/>
                <w:lang w:eastAsia="sk-SK"/>
              </w:rPr>
              <w:t> </w:t>
            </w:r>
          </w:p>
        </w:tc>
        <w:tc>
          <w:tcPr>
            <w:tcW w:w="957" w:type="dxa"/>
            <w:tcBorders>
              <w:top w:val="nil"/>
              <w:left w:val="nil"/>
              <w:bottom w:val="nil"/>
              <w:right w:val="nil"/>
            </w:tcBorders>
            <w:shd w:val="clear" w:color="000000" w:fill="FFFFFF"/>
            <w:noWrap/>
            <w:vAlign w:val="center"/>
            <w:hideMark/>
          </w:tcPr>
          <w:p w14:paraId="54B30387" w14:textId="77777777" w:rsidR="00075AB9" w:rsidRPr="005D32AD" w:rsidRDefault="00075AB9" w:rsidP="00075AB9">
            <w:pPr>
              <w:jc w:val="right"/>
              <w:rPr>
                <w:sz w:val="18"/>
                <w:szCs w:val="18"/>
                <w:lang w:eastAsia="sk-SK"/>
              </w:rPr>
            </w:pPr>
            <w:r w:rsidRPr="005D32AD">
              <w:rPr>
                <w:sz w:val="18"/>
                <w:szCs w:val="18"/>
                <w:lang w:eastAsia="sk-SK"/>
              </w:rPr>
              <w:t>0</w:t>
            </w:r>
          </w:p>
        </w:tc>
        <w:tc>
          <w:tcPr>
            <w:tcW w:w="356" w:type="dxa"/>
            <w:tcBorders>
              <w:top w:val="nil"/>
              <w:left w:val="nil"/>
              <w:bottom w:val="nil"/>
              <w:right w:val="nil"/>
            </w:tcBorders>
            <w:shd w:val="clear" w:color="000000" w:fill="FFFFFF"/>
            <w:noWrap/>
            <w:vAlign w:val="center"/>
            <w:hideMark/>
          </w:tcPr>
          <w:p w14:paraId="729B230A"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449C1E09"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34390C39"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0B96AF17"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143508AA" w14:textId="77777777" w:rsidTr="00075AB9">
        <w:trPr>
          <w:trHeight w:val="264"/>
        </w:trPr>
        <w:tc>
          <w:tcPr>
            <w:tcW w:w="3168" w:type="dxa"/>
            <w:tcBorders>
              <w:top w:val="nil"/>
              <w:left w:val="nil"/>
              <w:bottom w:val="nil"/>
              <w:right w:val="nil"/>
            </w:tcBorders>
            <w:shd w:val="clear" w:color="000000" w:fill="FFFFFF"/>
            <w:vAlign w:val="center"/>
            <w:hideMark/>
          </w:tcPr>
          <w:p w14:paraId="41B6B645" w14:textId="77777777" w:rsidR="00075AB9" w:rsidRPr="00075AB9" w:rsidRDefault="00075AB9" w:rsidP="00075AB9">
            <w:pPr>
              <w:rPr>
                <w:color w:val="000000"/>
                <w:sz w:val="18"/>
                <w:szCs w:val="18"/>
                <w:lang w:eastAsia="sk-SK"/>
              </w:rPr>
            </w:pPr>
            <w:r w:rsidRPr="00075AB9">
              <w:rPr>
                <w:color w:val="000000"/>
                <w:sz w:val="18"/>
                <w:szCs w:val="18"/>
                <w:lang w:eastAsia="sk-SK"/>
              </w:rPr>
              <w:t>Vydané dlhopisy</w:t>
            </w:r>
          </w:p>
        </w:tc>
        <w:tc>
          <w:tcPr>
            <w:tcW w:w="185" w:type="dxa"/>
            <w:tcBorders>
              <w:top w:val="nil"/>
              <w:left w:val="nil"/>
              <w:bottom w:val="nil"/>
              <w:right w:val="nil"/>
            </w:tcBorders>
            <w:shd w:val="clear" w:color="000000" w:fill="FFFFFF"/>
            <w:noWrap/>
            <w:vAlign w:val="center"/>
            <w:hideMark/>
          </w:tcPr>
          <w:p w14:paraId="197B5F18"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2CFBD005" w14:textId="77777777" w:rsidR="00075AB9" w:rsidRPr="005D32AD" w:rsidRDefault="00075AB9" w:rsidP="00075AB9">
            <w:pPr>
              <w:jc w:val="right"/>
              <w:rPr>
                <w:sz w:val="18"/>
                <w:szCs w:val="18"/>
                <w:lang w:eastAsia="sk-SK"/>
              </w:rPr>
            </w:pPr>
            <w:r w:rsidRPr="005D32AD">
              <w:rPr>
                <w:sz w:val="18"/>
                <w:szCs w:val="18"/>
                <w:lang w:eastAsia="sk-SK"/>
              </w:rPr>
              <w:t>0</w:t>
            </w:r>
          </w:p>
        </w:tc>
        <w:tc>
          <w:tcPr>
            <w:tcW w:w="296" w:type="dxa"/>
            <w:tcBorders>
              <w:top w:val="nil"/>
              <w:left w:val="nil"/>
              <w:bottom w:val="nil"/>
              <w:right w:val="nil"/>
            </w:tcBorders>
            <w:shd w:val="clear" w:color="000000" w:fill="FFFFFF"/>
            <w:noWrap/>
            <w:vAlign w:val="center"/>
            <w:hideMark/>
          </w:tcPr>
          <w:p w14:paraId="5368216A" w14:textId="77777777" w:rsidR="00075AB9" w:rsidRPr="005D32AD" w:rsidRDefault="00075AB9" w:rsidP="00075AB9">
            <w:pPr>
              <w:rPr>
                <w:sz w:val="18"/>
                <w:szCs w:val="18"/>
                <w:lang w:eastAsia="sk-SK"/>
              </w:rPr>
            </w:pPr>
            <w:r w:rsidRPr="005D32AD">
              <w:rPr>
                <w:sz w:val="18"/>
                <w:szCs w:val="18"/>
                <w:lang w:eastAsia="sk-SK"/>
              </w:rPr>
              <w:t> </w:t>
            </w:r>
          </w:p>
        </w:tc>
        <w:tc>
          <w:tcPr>
            <w:tcW w:w="957" w:type="dxa"/>
            <w:tcBorders>
              <w:top w:val="nil"/>
              <w:left w:val="nil"/>
              <w:bottom w:val="nil"/>
              <w:right w:val="nil"/>
            </w:tcBorders>
            <w:shd w:val="clear" w:color="000000" w:fill="FFFFFF"/>
            <w:noWrap/>
            <w:vAlign w:val="center"/>
            <w:hideMark/>
          </w:tcPr>
          <w:p w14:paraId="5CD6B1ED" w14:textId="77777777" w:rsidR="00075AB9" w:rsidRPr="005D32AD" w:rsidRDefault="00075AB9" w:rsidP="00075AB9">
            <w:pPr>
              <w:jc w:val="right"/>
              <w:rPr>
                <w:sz w:val="18"/>
                <w:szCs w:val="18"/>
                <w:lang w:eastAsia="sk-SK"/>
              </w:rPr>
            </w:pPr>
            <w:r w:rsidRPr="005D32AD">
              <w:rPr>
                <w:sz w:val="18"/>
                <w:szCs w:val="18"/>
                <w:lang w:eastAsia="sk-SK"/>
              </w:rPr>
              <w:t>0</w:t>
            </w:r>
          </w:p>
        </w:tc>
        <w:tc>
          <w:tcPr>
            <w:tcW w:w="356" w:type="dxa"/>
            <w:tcBorders>
              <w:top w:val="nil"/>
              <w:left w:val="nil"/>
              <w:bottom w:val="nil"/>
              <w:right w:val="nil"/>
            </w:tcBorders>
            <w:shd w:val="clear" w:color="000000" w:fill="FFFFFF"/>
            <w:noWrap/>
            <w:vAlign w:val="center"/>
            <w:hideMark/>
          </w:tcPr>
          <w:p w14:paraId="3374C9CF"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226ED594"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11045E4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6FA125D3"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72B6EFEA" w14:textId="77777777" w:rsidTr="00075AB9">
        <w:trPr>
          <w:trHeight w:val="264"/>
        </w:trPr>
        <w:tc>
          <w:tcPr>
            <w:tcW w:w="3168" w:type="dxa"/>
            <w:tcBorders>
              <w:top w:val="nil"/>
              <w:left w:val="nil"/>
              <w:bottom w:val="nil"/>
              <w:right w:val="nil"/>
            </w:tcBorders>
            <w:shd w:val="clear" w:color="000000" w:fill="FFFFFF"/>
            <w:vAlign w:val="center"/>
            <w:hideMark/>
          </w:tcPr>
          <w:p w14:paraId="519A22B8" w14:textId="77777777" w:rsidR="00075AB9" w:rsidRPr="00075AB9" w:rsidRDefault="00075AB9" w:rsidP="00075AB9">
            <w:pPr>
              <w:rPr>
                <w:color w:val="000000"/>
                <w:sz w:val="18"/>
                <w:szCs w:val="18"/>
                <w:lang w:eastAsia="sk-SK"/>
              </w:rPr>
            </w:pPr>
            <w:r w:rsidRPr="00075AB9">
              <w:rPr>
                <w:color w:val="000000"/>
                <w:sz w:val="18"/>
                <w:szCs w:val="18"/>
                <w:lang w:eastAsia="sk-SK"/>
              </w:rPr>
              <w:t>Iné dlhodobé záväzky</w:t>
            </w:r>
          </w:p>
        </w:tc>
        <w:tc>
          <w:tcPr>
            <w:tcW w:w="185" w:type="dxa"/>
            <w:tcBorders>
              <w:top w:val="nil"/>
              <w:left w:val="nil"/>
              <w:bottom w:val="nil"/>
              <w:right w:val="nil"/>
            </w:tcBorders>
            <w:shd w:val="clear" w:color="000000" w:fill="FFFFFF"/>
            <w:noWrap/>
            <w:vAlign w:val="center"/>
            <w:hideMark/>
          </w:tcPr>
          <w:p w14:paraId="2132D931"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36C2F94E" w14:textId="77777777" w:rsidR="00075AB9" w:rsidRPr="005D32AD" w:rsidRDefault="00075AB9" w:rsidP="00075AB9">
            <w:pPr>
              <w:jc w:val="right"/>
              <w:rPr>
                <w:sz w:val="18"/>
                <w:szCs w:val="18"/>
                <w:lang w:eastAsia="sk-SK"/>
              </w:rPr>
            </w:pPr>
            <w:r w:rsidRPr="005D32AD">
              <w:rPr>
                <w:sz w:val="18"/>
                <w:szCs w:val="18"/>
                <w:lang w:eastAsia="sk-SK"/>
              </w:rPr>
              <w:t>0</w:t>
            </w:r>
          </w:p>
        </w:tc>
        <w:tc>
          <w:tcPr>
            <w:tcW w:w="296" w:type="dxa"/>
            <w:tcBorders>
              <w:top w:val="nil"/>
              <w:left w:val="nil"/>
              <w:bottom w:val="nil"/>
              <w:right w:val="nil"/>
            </w:tcBorders>
            <w:shd w:val="clear" w:color="000000" w:fill="FFFFFF"/>
            <w:noWrap/>
            <w:vAlign w:val="center"/>
            <w:hideMark/>
          </w:tcPr>
          <w:p w14:paraId="70E2EA44" w14:textId="77777777" w:rsidR="00075AB9" w:rsidRPr="005D32AD" w:rsidRDefault="00075AB9" w:rsidP="00075AB9">
            <w:pPr>
              <w:rPr>
                <w:sz w:val="18"/>
                <w:szCs w:val="18"/>
                <w:lang w:eastAsia="sk-SK"/>
              </w:rPr>
            </w:pPr>
            <w:r w:rsidRPr="005D32AD">
              <w:rPr>
                <w:sz w:val="18"/>
                <w:szCs w:val="18"/>
                <w:lang w:eastAsia="sk-SK"/>
              </w:rPr>
              <w:t> </w:t>
            </w:r>
          </w:p>
        </w:tc>
        <w:tc>
          <w:tcPr>
            <w:tcW w:w="957" w:type="dxa"/>
            <w:tcBorders>
              <w:top w:val="nil"/>
              <w:left w:val="nil"/>
              <w:bottom w:val="nil"/>
              <w:right w:val="nil"/>
            </w:tcBorders>
            <w:shd w:val="clear" w:color="000000" w:fill="FFFFFF"/>
            <w:noWrap/>
            <w:vAlign w:val="center"/>
            <w:hideMark/>
          </w:tcPr>
          <w:p w14:paraId="4C42371A" w14:textId="77777777" w:rsidR="00075AB9" w:rsidRPr="005D32AD" w:rsidRDefault="00075AB9" w:rsidP="00075AB9">
            <w:pPr>
              <w:jc w:val="right"/>
              <w:rPr>
                <w:sz w:val="18"/>
                <w:szCs w:val="18"/>
                <w:lang w:eastAsia="sk-SK"/>
              </w:rPr>
            </w:pPr>
            <w:r w:rsidRPr="005D32AD">
              <w:rPr>
                <w:sz w:val="18"/>
                <w:szCs w:val="18"/>
                <w:lang w:eastAsia="sk-SK"/>
              </w:rPr>
              <w:t>0</w:t>
            </w:r>
          </w:p>
        </w:tc>
        <w:tc>
          <w:tcPr>
            <w:tcW w:w="356" w:type="dxa"/>
            <w:tcBorders>
              <w:top w:val="nil"/>
              <w:left w:val="nil"/>
              <w:bottom w:val="nil"/>
              <w:right w:val="nil"/>
            </w:tcBorders>
            <w:shd w:val="clear" w:color="000000" w:fill="FFFFFF"/>
            <w:noWrap/>
            <w:vAlign w:val="center"/>
            <w:hideMark/>
          </w:tcPr>
          <w:p w14:paraId="2348B8CA"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37E5D6C7" w14:textId="77777777" w:rsidR="00075AB9" w:rsidRPr="00075AB9" w:rsidRDefault="00075AB9" w:rsidP="00075AB9">
            <w:pPr>
              <w:jc w:val="right"/>
              <w:rPr>
                <w:color w:val="000000"/>
                <w:sz w:val="18"/>
                <w:szCs w:val="18"/>
                <w:lang w:eastAsia="sk-SK"/>
              </w:rPr>
            </w:pPr>
            <w:r w:rsidRPr="00075AB9">
              <w:rPr>
                <w:color w:val="000000"/>
                <w:sz w:val="18"/>
                <w:szCs w:val="18"/>
                <w:lang w:eastAsia="sk-SK"/>
              </w:rPr>
              <w:t> </w:t>
            </w:r>
          </w:p>
        </w:tc>
        <w:tc>
          <w:tcPr>
            <w:tcW w:w="336" w:type="dxa"/>
            <w:tcBorders>
              <w:top w:val="nil"/>
              <w:left w:val="nil"/>
              <w:bottom w:val="nil"/>
              <w:right w:val="nil"/>
            </w:tcBorders>
            <w:shd w:val="clear" w:color="000000" w:fill="FFFFFF"/>
            <w:noWrap/>
            <w:vAlign w:val="center"/>
            <w:hideMark/>
          </w:tcPr>
          <w:p w14:paraId="076D6F61"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0C56A2F9"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592318DB" w14:textId="77777777" w:rsidTr="00075AB9">
        <w:trPr>
          <w:trHeight w:val="264"/>
        </w:trPr>
        <w:tc>
          <w:tcPr>
            <w:tcW w:w="3168" w:type="dxa"/>
            <w:tcBorders>
              <w:top w:val="nil"/>
              <w:left w:val="nil"/>
              <w:bottom w:val="nil"/>
              <w:right w:val="nil"/>
            </w:tcBorders>
            <w:shd w:val="clear" w:color="000000" w:fill="FFFFFF"/>
            <w:vAlign w:val="center"/>
            <w:hideMark/>
          </w:tcPr>
          <w:p w14:paraId="6F1ECC75" w14:textId="77777777" w:rsidR="00075AB9" w:rsidRPr="00075AB9" w:rsidRDefault="00075AB9" w:rsidP="00075AB9">
            <w:pPr>
              <w:rPr>
                <w:color w:val="000000"/>
                <w:sz w:val="18"/>
                <w:szCs w:val="18"/>
                <w:lang w:eastAsia="sk-SK"/>
              </w:rPr>
            </w:pPr>
            <w:r w:rsidRPr="00075AB9">
              <w:rPr>
                <w:color w:val="000000"/>
                <w:sz w:val="18"/>
                <w:szCs w:val="18"/>
                <w:lang w:eastAsia="sk-SK"/>
              </w:rPr>
              <w:t>Záväzky voči spoločníkom a združeniu</w:t>
            </w:r>
          </w:p>
        </w:tc>
        <w:tc>
          <w:tcPr>
            <w:tcW w:w="185" w:type="dxa"/>
            <w:tcBorders>
              <w:top w:val="nil"/>
              <w:left w:val="nil"/>
              <w:bottom w:val="nil"/>
              <w:right w:val="nil"/>
            </w:tcBorders>
            <w:shd w:val="clear" w:color="000000" w:fill="FFFFFF"/>
            <w:noWrap/>
            <w:vAlign w:val="center"/>
            <w:hideMark/>
          </w:tcPr>
          <w:p w14:paraId="0B968670"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28B039C0" w14:textId="77777777" w:rsidR="00075AB9" w:rsidRPr="005D32AD" w:rsidRDefault="00075AB9" w:rsidP="00075AB9">
            <w:pPr>
              <w:jc w:val="right"/>
              <w:rPr>
                <w:sz w:val="18"/>
                <w:szCs w:val="18"/>
                <w:lang w:eastAsia="sk-SK"/>
              </w:rPr>
            </w:pPr>
            <w:r w:rsidRPr="005D32AD">
              <w:rPr>
                <w:sz w:val="18"/>
                <w:szCs w:val="18"/>
                <w:lang w:eastAsia="sk-SK"/>
              </w:rPr>
              <w:t>0</w:t>
            </w:r>
          </w:p>
        </w:tc>
        <w:tc>
          <w:tcPr>
            <w:tcW w:w="296" w:type="dxa"/>
            <w:tcBorders>
              <w:top w:val="nil"/>
              <w:left w:val="nil"/>
              <w:bottom w:val="nil"/>
              <w:right w:val="nil"/>
            </w:tcBorders>
            <w:shd w:val="clear" w:color="000000" w:fill="FFFFFF"/>
            <w:noWrap/>
            <w:vAlign w:val="center"/>
            <w:hideMark/>
          </w:tcPr>
          <w:p w14:paraId="0BA44409" w14:textId="77777777" w:rsidR="00075AB9" w:rsidRPr="005D32AD" w:rsidRDefault="00075AB9" w:rsidP="00075AB9">
            <w:pPr>
              <w:rPr>
                <w:sz w:val="18"/>
                <w:szCs w:val="18"/>
                <w:lang w:eastAsia="sk-SK"/>
              </w:rPr>
            </w:pPr>
            <w:r w:rsidRPr="005D32AD">
              <w:rPr>
                <w:sz w:val="18"/>
                <w:szCs w:val="18"/>
                <w:lang w:eastAsia="sk-SK"/>
              </w:rPr>
              <w:t> </w:t>
            </w:r>
          </w:p>
        </w:tc>
        <w:tc>
          <w:tcPr>
            <w:tcW w:w="957" w:type="dxa"/>
            <w:tcBorders>
              <w:top w:val="nil"/>
              <w:left w:val="nil"/>
              <w:bottom w:val="nil"/>
              <w:right w:val="nil"/>
            </w:tcBorders>
            <w:shd w:val="clear" w:color="000000" w:fill="FFFFFF"/>
            <w:noWrap/>
            <w:vAlign w:val="center"/>
            <w:hideMark/>
          </w:tcPr>
          <w:p w14:paraId="37D2B31C" w14:textId="77777777" w:rsidR="00075AB9" w:rsidRPr="005D32AD" w:rsidRDefault="00075AB9" w:rsidP="00075AB9">
            <w:pPr>
              <w:jc w:val="right"/>
              <w:rPr>
                <w:sz w:val="18"/>
                <w:szCs w:val="18"/>
                <w:lang w:eastAsia="sk-SK"/>
              </w:rPr>
            </w:pPr>
            <w:r w:rsidRPr="005D32AD">
              <w:rPr>
                <w:sz w:val="18"/>
                <w:szCs w:val="18"/>
                <w:lang w:eastAsia="sk-SK"/>
              </w:rPr>
              <w:t>0</w:t>
            </w:r>
          </w:p>
        </w:tc>
        <w:tc>
          <w:tcPr>
            <w:tcW w:w="356" w:type="dxa"/>
            <w:tcBorders>
              <w:top w:val="nil"/>
              <w:left w:val="nil"/>
              <w:bottom w:val="nil"/>
              <w:right w:val="nil"/>
            </w:tcBorders>
            <w:shd w:val="clear" w:color="000000" w:fill="FFFFFF"/>
            <w:noWrap/>
            <w:vAlign w:val="center"/>
            <w:hideMark/>
          </w:tcPr>
          <w:p w14:paraId="292E0899"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660C9DBC"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0D0C326E"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27F7667A"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24B2BD0F" w14:textId="77777777" w:rsidTr="00075AB9">
        <w:trPr>
          <w:trHeight w:val="264"/>
        </w:trPr>
        <w:tc>
          <w:tcPr>
            <w:tcW w:w="3168" w:type="dxa"/>
            <w:tcBorders>
              <w:top w:val="nil"/>
              <w:left w:val="nil"/>
              <w:bottom w:val="nil"/>
              <w:right w:val="nil"/>
            </w:tcBorders>
            <w:shd w:val="clear" w:color="000000" w:fill="FFFFFF"/>
            <w:vAlign w:val="center"/>
            <w:hideMark/>
          </w:tcPr>
          <w:p w14:paraId="327D6ECA" w14:textId="77777777" w:rsidR="00075AB9" w:rsidRPr="00075AB9" w:rsidRDefault="00075AB9" w:rsidP="00075AB9">
            <w:pPr>
              <w:rPr>
                <w:color w:val="000000"/>
                <w:sz w:val="18"/>
                <w:szCs w:val="18"/>
                <w:lang w:eastAsia="sk-SK"/>
              </w:rPr>
            </w:pPr>
            <w:r w:rsidRPr="00075AB9">
              <w:rPr>
                <w:color w:val="000000"/>
                <w:sz w:val="18"/>
                <w:szCs w:val="18"/>
                <w:lang w:eastAsia="sk-SK"/>
              </w:rPr>
              <w:t>Záväzky voči zamestnancom</w:t>
            </w:r>
          </w:p>
        </w:tc>
        <w:tc>
          <w:tcPr>
            <w:tcW w:w="185" w:type="dxa"/>
            <w:tcBorders>
              <w:top w:val="nil"/>
              <w:left w:val="nil"/>
              <w:bottom w:val="nil"/>
              <w:right w:val="nil"/>
            </w:tcBorders>
            <w:shd w:val="clear" w:color="000000" w:fill="FFFFFF"/>
            <w:noWrap/>
            <w:vAlign w:val="center"/>
            <w:hideMark/>
          </w:tcPr>
          <w:p w14:paraId="110FFE12"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2D92C558" w14:textId="68DC559F" w:rsidR="00075AB9" w:rsidRPr="005D32AD" w:rsidRDefault="00AE4CC0" w:rsidP="00075AB9">
            <w:pPr>
              <w:jc w:val="right"/>
              <w:rPr>
                <w:sz w:val="18"/>
                <w:szCs w:val="18"/>
                <w:lang w:eastAsia="sk-SK"/>
              </w:rPr>
            </w:pPr>
            <w:r w:rsidRPr="005D32AD">
              <w:rPr>
                <w:sz w:val="18"/>
                <w:szCs w:val="18"/>
                <w:lang w:eastAsia="sk-SK"/>
              </w:rPr>
              <w:t>449 430</w:t>
            </w:r>
          </w:p>
        </w:tc>
        <w:tc>
          <w:tcPr>
            <w:tcW w:w="296" w:type="dxa"/>
            <w:tcBorders>
              <w:top w:val="nil"/>
              <w:left w:val="nil"/>
              <w:bottom w:val="nil"/>
              <w:right w:val="nil"/>
            </w:tcBorders>
            <w:shd w:val="clear" w:color="000000" w:fill="FFFFFF"/>
            <w:noWrap/>
            <w:vAlign w:val="center"/>
            <w:hideMark/>
          </w:tcPr>
          <w:p w14:paraId="72A97B69" w14:textId="77777777" w:rsidR="00075AB9" w:rsidRPr="005D32AD" w:rsidRDefault="00075AB9" w:rsidP="00075AB9">
            <w:pPr>
              <w:rPr>
                <w:sz w:val="18"/>
                <w:szCs w:val="18"/>
                <w:lang w:eastAsia="sk-SK"/>
              </w:rPr>
            </w:pPr>
            <w:r w:rsidRPr="005D32AD">
              <w:rPr>
                <w:sz w:val="18"/>
                <w:szCs w:val="18"/>
                <w:lang w:eastAsia="sk-SK"/>
              </w:rPr>
              <w:t> </w:t>
            </w:r>
          </w:p>
        </w:tc>
        <w:tc>
          <w:tcPr>
            <w:tcW w:w="957" w:type="dxa"/>
            <w:tcBorders>
              <w:top w:val="nil"/>
              <w:left w:val="nil"/>
              <w:bottom w:val="nil"/>
              <w:right w:val="nil"/>
            </w:tcBorders>
            <w:shd w:val="clear" w:color="000000" w:fill="FFFFFF"/>
            <w:noWrap/>
            <w:vAlign w:val="center"/>
            <w:hideMark/>
          </w:tcPr>
          <w:p w14:paraId="6AF05F0E" w14:textId="302A9E74" w:rsidR="00075AB9" w:rsidRPr="005D32AD" w:rsidRDefault="00AE4CC0" w:rsidP="00075AB9">
            <w:pPr>
              <w:jc w:val="right"/>
              <w:rPr>
                <w:sz w:val="18"/>
                <w:szCs w:val="18"/>
                <w:lang w:eastAsia="sk-SK"/>
              </w:rPr>
            </w:pPr>
            <w:r w:rsidRPr="005D32AD">
              <w:rPr>
                <w:sz w:val="18"/>
                <w:szCs w:val="18"/>
                <w:lang w:eastAsia="sk-SK"/>
              </w:rPr>
              <w:t>449 430</w:t>
            </w:r>
          </w:p>
        </w:tc>
        <w:tc>
          <w:tcPr>
            <w:tcW w:w="356" w:type="dxa"/>
            <w:tcBorders>
              <w:top w:val="nil"/>
              <w:left w:val="nil"/>
              <w:bottom w:val="nil"/>
              <w:right w:val="nil"/>
            </w:tcBorders>
            <w:shd w:val="clear" w:color="000000" w:fill="FFFFFF"/>
            <w:noWrap/>
            <w:vAlign w:val="center"/>
            <w:hideMark/>
          </w:tcPr>
          <w:p w14:paraId="227B9C4A"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7B2794A0"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387DC4D9"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4BF58316"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655A983E" w14:textId="77777777" w:rsidTr="00075AB9">
        <w:trPr>
          <w:trHeight w:val="264"/>
        </w:trPr>
        <w:tc>
          <w:tcPr>
            <w:tcW w:w="3168" w:type="dxa"/>
            <w:tcBorders>
              <w:top w:val="nil"/>
              <w:left w:val="nil"/>
              <w:bottom w:val="nil"/>
              <w:right w:val="nil"/>
            </w:tcBorders>
            <w:shd w:val="clear" w:color="000000" w:fill="FFFFFF"/>
            <w:vAlign w:val="center"/>
            <w:hideMark/>
          </w:tcPr>
          <w:p w14:paraId="780BA8A9" w14:textId="77777777" w:rsidR="00075AB9" w:rsidRPr="00075AB9" w:rsidRDefault="00075AB9" w:rsidP="00075AB9">
            <w:pPr>
              <w:rPr>
                <w:color w:val="000000"/>
                <w:sz w:val="18"/>
                <w:szCs w:val="18"/>
                <w:lang w:eastAsia="sk-SK"/>
              </w:rPr>
            </w:pPr>
            <w:r w:rsidRPr="00075AB9">
              <w:rPr>
                <w:color w:val="000000"/>
                <w:sz w:val="18"/>
                <w:szCs w:val="18"/>
                <w:lang w:eastAsia="sk-SK"/>
              </w:rPr>
              <w:t>Záväzky zo sociálneho poistenia</w:t>
            </w:r>
          </w:p>
        </w:tc>
        <w:tc>
          <w:tcPr>
            <w:tcW w:w="185" w:type="dxa"/>
            <w:tcBorders>
              <w:top w:val="nil"/>
              <w:left w:val="nil"/>
              <w:bottom w:val="nil"/>
              <w:right w:val="nil"/>
            </w:tcBorders>
            <w:shd w:val="clear" w:color="000000" w:fill="FFFFFF"/>
            <w:noWrap/>
            <w:vAlign w:val="center"/>
            <w:hideMark/>
          </w:tcPr>
          <w:p w14:paraId="72524EC8"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5AA5445E" w14:textId="53C6ED61" w:rsidR="00075AB9" w:rsidRPr="005D32AD" w:rsidRDefault="00AE4CC0" w:rsidP="00075AB9">
            <w:pPr>
              <w:jc w:val="right"/>
              <w:rPr>
                <w:sz w:val="18"/>
                <w:szCs w:val="18"/>
                <w:lang w:eastAsia="sk-SK"/>
              </w:rPr>
            </w:pPr>
            <w:r w:rsidRPr="005D32AD">
              <w:rPr>
                <w:sz w:val="18"/>
                <w:szCs w:val="18"/>
                <w:lang w:eastAsia="sk-SK"/>
              </w:rPr>
              <w:t>299 470</w:t>
            </w:r>
          </w:p>
        </w:tc>
        <w:tc>
          <w:tcPr>
            <w:tcW w:w="296" w:type="dxa"/>
            <w:tcBorders>
              <w:top w:val="nil"/>
              <w:left w:val="nil"/>
              <w:bottom w:val="nil"/>
              <w:right w:val="nil"/>
            </w:tcBorders>
            <w:shd w:val="clear" w:color="000000" w:fill="FFFFFF"/>
            <w:noWrap/>
            <w:vAlign w:val="center"/>
            <w:hideMark/>
          </w:tcPr>
          <w:p w14:paraId="113CB1C7" w14:textId="77777777" w:rsidR="00075AB9" w:rsidRPr="005D32AD" w:rsidRDefault="00075AB9" w:rsidP="00075AB9">
            <w:pPr>
              <w:rPr>
                <w:sz w:val="18"/>
                <w:szCs w:val="18"/>
                <w:lang w:eastAsia="sk-SK"/>
              </w:rPr>
            </w:pPr>
            <w:r w:rsidRPr="005D32AD">
              <w:rPr>
                <w:sz w:val="18"/>
                <w:szCs w:val="18"/>
                <w:lang w:eastAsia="sk-SK"/>
              </w:rPr>
              <w:t> </w:t>
            </w:r>
          </w:p>
        </w:tc>
        <w:tc>
          <w:tcPr>
            <w:tcW w:w="957" w:type="dxa"/>
            <w:tcBorders>
              <w:top w:val="nil"/>
              <w:left w:val="nil"/>
              <w:bottom w:val="nil"/>
              <w:right w:val="nil"/>
            </w:tcBorders>
            <w:shd w:val="clear" w:color="000000" w:fill="FFFFFF"/>
            <w:noWrap/>
            <w:vAlign w:val="center"/>
            <w:hideMark/>
          </w:tcPr>
          <w:p w14:paraId="607CDAC9" w14:textId="40280BA6" w:rsidR="00075AB9" w:rsidRPr="005D32AD" w:rsidRDefault="00AE4CC0" w:rsidP="00075AB9">
            <w:pPr>
              <w:jc w:val="right"/>
              <w:rPr>
                <w:sz w:val="18"/>
                <w:szCs w:val="18"/>
                <w:lang w:eastAsia="sk-SK"/>
              </w:rPr>
            </w:pPr>
            <w:r w:rsidRPr="005D32AD">
              <w:rPr>
                <w:sz w:val="18"/>
                <w:szCs w:val="18"/>
                <w:lang w:eastAsia="sk-SK"/>
              </w:rPr>
              <w:t>299 470</w:t>
            </w:r>
          </w:p>
        </w:tc>
        <w:tc>
          <w:tcPr>
            <w:tcW w:w="356" w:type="dxa"/>
            <w:tcBorders>
              <w:top w:val="nil"/>
              <w:left w:val="nil"/>
              <w:bottom w:val="nil"/>
              <w:right w:val="nil"/>
            </w:tcBorders>
            <w:shd w:val="clear" w:color="000000" w:fill="FFFFFF"/>
            <w:noWrap/>
            <w:vAlign w:val="center"/>
            <w:hideMark/>
          </w:tcPr>
          <w:p w14:paraId="30E23367"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70DABCD9"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128BC726"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1763A917"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7AEDA74C" w14:textId="77777777" w:rsidTr="00075AB9">
        <w:trPr>
          <w:trHeight w:val="264"/>
        </w:trPr>
        <w:tc>
          <w:tcPr>
            <w:tcW w:w="3168" w:type="dxa"/>
            <w:tcBorders>
              <w:top w:val="nil"/>
              <w:left w:val="nil"/>
              <w:bottom w:val="nil"/>
              <w:right w:val="nil"/>
            </w:tcBorders>
            <w:shd w:val="clear" w:color="000000" w:fill="FFFFFF"/>
            <w:vAlign w:val="center"/>
            <w:hideMark/>
          </w:tcPr>
          <w:p w14:paraId="5F8F67E6" w14:textId="77777777" w:rsidR="00075AB9" w:rsidRPr="00075AB9" w:rsidRDefault="00075AB9" w:rsidP="00075AB9">
            <w:pPr>
              <w:rPr>
                <w:color w:val="000000"/>
                <w:sz w:val="18"/>
                <w:szCs w:val="18"/>
                <w:lang w:eastAsia="sk-SK"/>
              </w:rPr>
            </w:pPr>
            <w:r w:rsidRPr="00075AB9">
              <w:rPr>
                <w:color w:val="000000"/>
                <w:sz w:val="18"/>
                <w:szCs w:val="18"/>
                <w:lang w:eastAsia="sk-SK"/>
              </w:rPr>
              <w:t>Daňové záväzky a dotácie</w:t>
            </w:r>
          </w:p>
        </w:tc>
        <w:tc>
          <w:tcPr>
            <w:tcW w:w="185" w:type="dxa"/>
            <w:tcBorders>
              <w:top w:val="nil"/>
              <w:left w:val="nil"/>
              <w:bottom w:val="nil"/>
              <w:right w:val="nil"/>
            </w:tcBorders>
            <w:shd w:val="clear" w:color="000000" w:fill="FFFFFF"/>
            <w:noWrap/>
            <w:vAlign w:val="center"/>
            <w:hideMark/>
          </w:tcPr>
          <w:p w14:paraId="1B91D98B"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45536E0E" w14:textId="2440BAEA" w:rsidR="00075AB9" w:rsidRPr="00111EC0" w:rsidRDefault="00111EC0" w:rsidP="00075AB9">
            <w:pPr>
              <w:jc w:val="right"/>
              <w:rPr>
                <w:sz w:val="18"/>
                <w:szCs w:val="18"/>
                <w:lang w:eastAsia="sk-SK"/>
              </w:rPr>
            </w:pPr>
            <w:r w:rsidRPr="00111EC0">
              <w:rPr>
                <w:sz w:val="18"/>
                <w:szCs w:val="18"/>
                <w:lang w:eastAsia="sk-SK"/>
              </w:rPr>
              <w:t>63 080</w:t>
            </w:r>
          </w:p>
        </w:tc>
        <w:tc>
          <w:tcPr>
            <w:tcW w:w="296" w:type="dxa"/>
            <w:tcBorders>
              <w:top w:val="nil"/>
              <w:left w:val="nil"/>
              <w:bottom w:val="nil"/>
              <w:right w:val="nil"/>
            </w:tcBorders>
            <w:shd w:val="clear" w:color="000000" w:fill="FFFFFF"/>
            <w:noWrap/>
            <w:vAlign w:val="center"/>
            <w:hideMark/>
          </w:tcPr>
          <w:p w14:paraId="2CB1F0A5" w14:textId="77777777" w:rsidR="00075AB9" w:rsidRPr="00111EC0" w:rsidRDefault="00075AB9" w:rsidP="00075AB9">
            <w:pPr>
              <w:rPr>
                <w:sz w:val="18"/>
                <w:szCs w:val="18"/>
                <w:lang w:eastAsia="sk-SK"/>
              </w:rPr>
            </w:pPr>
            <w:r w:rsidRPr="00111EC0">
              <w:rPr>
                <w:sz w:val="18"/>
                <w:szCs w:val="18"/>
                <w:lang w:eastAsia="sk-SK"/>
              </w:rPr>
              <w:t> </w:t>
            </w:r>
          </w:p>
        </w:tc>
        <w:tc>
          <w:tcPr>
            <w:tcW w:w="957" w:type="dxa"/>
            <w:tcBorders>
              <w:top w:val="nil"/>
              <w:left w:val="nil"/>
              <w:bottom w:val="nil"/>
              <w:right w:val="nil"/>
            </w:tcBorders>
            <w:shd w:val="clear" w:color="000000" w:fill="FFFFFF"/>
            <w:noWrap/>
            <w:vAlign w:val="center"/>
            <w:hideMark/>
          </w:tcPr>
          <w:p w14:paraId="4169B073" w14:textId="643ADE35" w:rsidR="00075AB9" w:rsidRPr="00111EC0" w:rsidRDefault="00111EC0" w:rsidP="00075AB9">
            <w:pPr>
              <w:jc w:val="right"/>
              <w:rPr>
                <w:sz w:val="18"/>
                <w:szCs w:val="18"/>
                <w:lang w:eastAsia="sk-SK"/>
              </w:rPr>
            </w:pPr>
            <w:r w:rsidRPr="00111EC0">
              <w:rPr>
                <w:sz w:val="18"/>
                <w:szCs w:val="18"/>
                <w:lang w:eastAsia="sk-SK"/>
              </w:rPr>
              <w:t>63 080</w:t>
            </w:r>
          </w:p>
        </w:tc>
        <w:tc>
          <w:tcPr>
            <w:tcW w:w="356" w:type="dxa"/>
            <w:tcBorders>
              <w:top w:val="nil"/>
              <w:left w:val="nil"/>
              <w:bottom w:val="nil"/>
              <w:right w:val="nil"/>
            </w:tcBorders>
            <w:shd w:val="clear" w:color="000000" w:fill="FFFFFF"/>
            <w:noWrap/>
            <w:vAlign w:val="center"/>
            <w:hideMark/>
          </w:tcPr>
          <w:p w14:paraId="0EA302B3"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1EAB351E"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29217A32"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04598FC8"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461D7508" w14:textId="77777777" w:rsidTr="00075AB9">
        <w:trPr>
          <w:trHeight w:val="264"/>
        </w:trPr>
        <w:tc>
          <w:tcPr>
            <w:tcW w:w="3168" w:type="dxa"/>
            <w:tcBorders>
              <w:top w:val="nil"/>
              <w:left w:val="nil"/>
              <w:bottom w:val="nil"/>
              <w:right w:val="nil"/>
            </w:tcBorders>
            <w:shd w:val="clear" w:color="000000" w:fill="FFFFFF"/>
            <w:vAlign w:val="center"/>
            <w:hideMark/>
          </w:tcPr>
          <w:p w14:paraId="0A37FEEE" w14:textId="77777777" w:rsidR="00075AB9" w:rsidRPr="00075AB9" w:rsidRDefault="00075AB9" w:rsidP="00075AB9">
            <w:pPr>
              <w:rPr>
                <w:color w:val="000000"/>
                <w:sz w:val="18"/>
                <w:szCs w:val="18"/>
                <w:lang w:eastAsia="sk-SK"/>
              </w:rPr>
            </w:pPr>
            <w:r w:rsidRPr="00075AB9">
              <w:rPr>
                <w:color w:val="000000"/>
                <w:sz w:val="18"/>
                <w:szCs w:val="18"/>
                <w:lang w:eastAsia="sk-SK"/>
              </w:rPr>
              <w:t>Záväzky z derivátových operácií</w:t>
            </w:r>
          </w:p>
        </w:tc>
        <w:tc>
          <w:tcPr>
            <w:tcW w:w="185" w:type="dxa"/>
            <w:tcBorders>
              <w:top w:val="nil"/>
              <w:left w:val="nil"/>
              <w:bottom w:val="nil"/>
              <w:right w:val="nil"/>
            </w:tcBorders>
            <w:shd w:val="clear" w:color="000000" w:fill="FFFFFF"/>
            <w:noWrap/>
            <w:vAlign w:val="center"/>
            <w:hideMark/>
          </w:tcPr>
          <w:p w14:paraId="213BAEBB"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09AAED3D" w14:textId="77777777" w:rsidR="00075AB9" w:rsidRPr="005D32AD" w:rsidRDefault="00075AB9" w:rsidP="00075AB9">
            <w:pPr>
              <w:jc w:val="right"/>
              <w:rPr>
                <w:sz w:val="18"/>
                <w:szCs w:val="18"/>
                <w:lang w:eastAsia="sk-SK"/>
              </w:rPr>
            </w:pPr>
            <w:r w:rsidRPr="005D32AD">
              <w:rPr>
                <w:sz w:val="18"/>
                <w:szCs w:val="18"/>
                <w:lang w:eastAsia="sk-SK"/>
              </w:rPr>
              <w:t>0</w:t>
            </w:r>
          </w:p>
        </w:tc>
        <w:tc>
          <w:tcPr>
            <w:tcW w:w="296" w:type="dxa"/>
            <w:tcBorders>
              <w:top w:val="nil"/>
              <w:left w:val="nil"/>
              <w:bottom w:val="nil"/>
              <w:right w:val="nil"/>
            </w:tcBorders>
            <w:shd w:val="clear" w:color="000000" w:fill="FFFFFF"/>
            <w:noWrap/>
            <w:vAlign w:val="center"/>
            <w:hideMark/>
          </w:tcPr>
          <w:p w14:paraId="7D5C0490" w14:textId="77777777" w:rsidR="00075AB9" w:rsidRPr="005D32AD" w:rsidRDefault="00075AB9" w:rsidP="00075AB9">
            <w:pPr>
              <w:rPr>
                <w:sz w:val="18"/>
                <w:szCs w:val="18"/>
                <w:lang w:eastAsia="sk-SK"/>
              </w:rPr>
            </w:pPr>
            <w:r w:rsidRPr="005D32AD">
              <w:rPr>
                <w:sz w:val="18"/>
                <w:szCs w:val="18"/>
                <w:lang w:eastAsia="sk-SK"/>
              </w:rPr>
              <w:t> </w:t>
            </w:r>
          </w:p>
        </w:tc>
        <w:tc>
          <w:tcPr>
            <w:tcW w:w="957" w:type="dxa"/>
            <w:tcBorders>
              <w:top w:val="nil"/>
              <w:left w:val="nil"/>
              <w:bottom w:val="nil"/>
              <w:right w:val="nil"/>
            </w:tcBorders>
            <w:shd w:val="clear" w:color="000000" w:fill="FFFFFF"/>
            <w:noWrap/>
            <w:vAlign w:val="center"/>
            <w:hideMark/>
          </w:tcPr>
          <w:p w14:paraId="4E280C7C" w14:textId="77777777" w:rsidR="00075AB9" w:rsidRPr="005D32AD" w:rsidRDefault="00075AB9" w:rsidP="00075AB9">
            <w:pPr>
              <w:jc w:val="right"/>
              <w:rPr>
                <w:sz w:val="18"/>
                <w:szCs w:val="18"/>
                <w:lang w:eastAsia="sk-SK"/>
              </w:rPr>
            </w:pPr>
            <w:r w:rsidRPr="005D32AD">
              <w:rPr>
                <w:sz w:val="18"/>
                <w:szCs w:val="18"/>
                <w:lang w:eastAsia="sk-SK"/>
              </w:rPr>
              <w:t>0</w:t>
            </w:r>
          </w:p>
        </w:tc>
        <w:tc>
          <w:tcPr>
            <w:tcW w:w="356" w:type="dxa"/>
            <w:tcBorders>
              <w:top w:val="nil"/>
              <w:left w:val="nil"/>
              <w:bottom w:val="nil"/>
              <w:right w:val="nil"/>
            </w:tcBorders>
            <w:shd w:val="clear" w:color="000000" w:fill="FFFFFF"/>
            <w:noWrap/>
            <w:vAlign w:val="center"/>
            <w:hideMark/>
          </w:tcPr>
          <w:p w14:paraId="7173DAC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049C9CB9"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07352114"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1C42B4C4"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r>
      <w:tr w:rsidR="00075AB9" w:rsidRPr="00075AB9" w14:paraId="5C5BE8BB" w14:textId="77777777" w:rsidTr="00075AB9">
        <w:trPr>
          <w:trHeight w:val="276"/>
        </w:trPr>
        <w:tc>
          <w:tcPr>
            <w:tcW w:w="3168" w:type="dxa"/>
            <w:tcBorders>
              <w:top w:val="nil"/>
              <w:left w:val="nil"/>
              <w:bottom w:val="nil"/>
              <w:right w:val="nil"/>
            </w:tcBorders>
            <w:shd w:val="clear" w:color="000000" w:fill="FFFFFF"/>
            <w:vAlign w:val="center"/>
            <w:hideMark/>
          </w:tcPr>
          <w:p w14:paraId="731F85BA" w14:textId="77777777" w:rsidR="00075AB9" w:rsidRPr="00075AB9" w:rsidRDefault="00075AB9" w:rsidP="00075AB9">
            <w:pPr>
              <w:rPr>
                <w:color w:val="000000"/>
                <w:sz w:val="18"/>
                <w:szCs w:val="18"/>
                <w:lang w:eastAsia="sk-SK"/>
              </w:rPr>
            </w:pPr>
            <w:r w:rsidRPr="00075AB9">
              <w:rPr>
                <w:color w:val="000000"/>
                <w:sz w:val="18"/>
                <w:szCs w:val="18"/>
                <w:lang w:eastAsia="sk-SK"/>
              </w:rPr>
              <w:t>Iné záväzky</w:t>
            </w:r>
          </w:p>
        </w:tc>
        <w:tc>
          <w:tcPr>
            <w:tcW w:w="185" w:type="dxa"/>
            <w:tcBorders>
              <w:top w:val="nil"/>
              <w:left w:val="nil"/>
              <w:bottom w:val="nil"/>
              <w:right w:val="nil"/>
            </w:tcBorders>
            <w:shd w:val="clear" w:color="000000" w:fill="FFFFFF"/>
            <w:noWrap/>
            <w:vAlign w:val="center"/>
            <w:hideMark/>
          </w:tcPr>
          <w:p w14:paraId="1B5A17E6"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6A53989C" w14:textId="5D286F4F" w:rsidR="00075AB9" w:rsidRPr="005D32AD" w:rsidRDefault="00AE4CC0" w:rsidP="00075AB9">
            <w:pPr>
              <w:jc w:val="right"/>
              <w:rPr>
                <w:sz w:val="18"/>
                <w:szCs w:val="18"/>
                <w:lang w:eastAsia="sk-SK"/>
              </w:rPr>
            </w:pPr>
            <w:r w:rsidRPr="005D32AD">
              <w:rPr>
                <w:sz w:val="18"/>
                <w:szCs w:val="18"/>
                <w:lang w:eastAsia="sk-SK"/>
              </w:rPr>
              <w:t>30 682</w:t>
            </w:r>
          </w:p>
        </w:tc>
        <w:tc>
          <w:tcPr>
            <w:tcW w:w="296" w:type="dxa"/>
            <w:tcBorders>
              <w:top w:val="nil"/>
              <w:left w:val="nil"/>
              <w:bottom w:val="nil"/>
              <w:right w:val="nil"/>
            </w:tcBorders>
            <w:shd w:val="clear" w:color="000000" w:fill="FFFFFF"/>
            <w:noWrap/>
            <w:vAlign w:val="center"/>
            <w:hideMark/>
          </w:tcPr>
          <w:p w14:paraId="24129282" w14:textId="77777777" w:rsidR="00075AB9" w:rsidRPr="005D32AD" w:rsidRDefault="00075AB9" w:rsidP="00075AB9">
            <w:pPr>
              <w:rPr>
                <w:sz w:val="18"/>
                <w:szCs w:val="18"/>
                <w:lang w:eastAsia="sk-SK"/>
              </w:rPr>
            </w:pPr>
            <w:r w:rsidRPr="005D32AD">
              <w:rPr>
                <w:sz w:val="18"/>
                <w:szCs w:val="18"/>
                <w:lang w:eastAsia="sk-SK"/>
              </w:rPr>
              <w:t> </w:t>
            </w:r>
          </w:p>
        </w:tc>
        <w:tc>
          <w:tcPr>
            <w:tcW w:w="957" w:type="dxa"/>
            <w:tcBorders>
              <w:top w:val="nil"/>
              <w:left w:val="nil"/>
              <w:bottom w:val="nil"/>
              <w:right w:val="nil"/>
            </w:tcBorders>
            <w:shd w:val="clear" w:color="000000" w:fill="FFFFFF"/>
            <w:noWrap/>
            <w:vAlign w:val="center"/>
            <w:hideMark/>
          </w:tcPr>
          <w:p w14:paraId="778B4609" w14:textId="74F18EB4" w:rsidR="00075AB9" w:rsidRPr="005D32AD" w:rsidRDefault="00AE4CC0" w:rsidP="00075AB9">
            <w:pPr>
              <w:jc w:val="right"/>
              <w:rPr>
                <w:sz w:val="18"/>
                <w:szCs w:val="18"/>
                <w:lang w:eastAsia="sk-SK"/>
              </w:rPr>
            </w:pPr>
            <w:r w:rsidRPr="005D32AD">
              <w:rPr>
                <w:sz w:val="18"/>
                <w:szCs w:val="18"/>
                <w:lang w:eastAsia="sk-SK"/>
              </w:rPr>
              <w:t>30 682</w:t>
            </w:r>
          </w:p>
        </w:tc>
        <w:tc>
          <w:tcPr>
            <w:tcW w:w="356" w:type="dxa"/>
            <w:tcBorders>
              <w:top w:val="nil"/>
              <w:left w:val="nil"/>
              <w:bottom w:val="nil"/>
              <w:right w:val="nil"/>
            </w:tcBorders>
            <w:shd w:val="clear" w:color="000000" w:fill="FFFFFF"/>
            <w:noWrap/>
            <w:vAlign w:val="center"/>
            <w:hideMark/>
          </w:tcPr>
          <w:p w14:paraId="350ACC0B"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7A4296BD" w14:textId="77777777" w:rsidR="00075AB9" w:rsidRPr="00075AB9" w:rsidRDefault="00075AB9" w:rsidP="00075AB9">
            <w:pPr>
              <w:jc w:val="right"/>
              <w:rPr>
                <w:color w:val="000000"/>
                <w:sz w:val="18"/>
                <w:szCs w:val="18"/>
                <w:lang w:eastAsia="sk-SK"/>
              </w:rPr>
            </w:pPr>
            <w:r w:rsidRPr="00075AB9">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679DBB3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2923C57C" w14:textId="77777777" w:rsidR="00075AB9" w:rsidRPr="00075AB9" w:rsidRDefault="00075AB9" w:rsidP="00075AB9">
            <w:pPr>
              <w:jc w:val="right"/>
              <w:rPr>
                <w:color w:val="000000"/>
                <w:sz w:val="18"/>
                <w:szCs w:val="18"/>
                <w:lang w:eastAsia="sk-SK"/>
              </w:rPr>
            </w:pPr>
            <w:r w:rsidRPr="00075AB9">
              <w:rPr>
                <w:color w:val="000000"/>
                <w:sz w:val="18"/>
                <w:szCs w:val="18"/>
                <w:lang w:eastAsia="sk-SK"/>
              </w:rPr>
              <w:t> </w:t>
            </w:r>
          </w:p>
        </w:tc>
      </w:tr>
      <w:tr w:rsidR="00075AB9" w:rsidRPr="00075AB9" w14:paraId="7511490B" w14:textId="77777777" w:rsidTr="00075AB9">
        <w:trPr>
          <w:trHeight w:val="276"/>
        </w:trPr>
        <w:tc>
          <w:tcPr>
            <w:tcW w:w="3168" w:type="dxa"/>
            <w:tcBorders>
              <w:top w:val="nil"/>
              <w:left w:val="nil"/>
              <w:bottom w:val="nil"/>
              <w:right w:val="nil"/>
            </w:tcBorders>
            <w:shd w:val="clear" w:color="000000" w:fill="FFFFFF"/>
            <w:vAlign w:val="center"/>
            <w:hideMark/>
          </w:tcPr>
          <w:p w14:paraId="4CFC4119"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185" w:type="dxa"/>
            <w:tcBorders>
              <w:top w:val="nil"/>
              <w:left w:val="nil"/>
              <w:bottom w:val="nil"/>
              <w:right w:val="nil"/>
            </w:tcBorders>
            <w:shd w:val="clear" w:color="000000" w:fill="FFFFFF"/>
            <w:noWrap/>
            <w:vAlign w:val="center"/>
            <w:hideMark/>
          </w:tcPr>
          <w:p w14:paraId="045A3CE5"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957" w:type="dxa"/>
            <w:tcBorders>
              <w:top w:val="single" w:sz="8" w:space="0" w:color="auto"/>
              <w:left w:val="nil"/>
              <w:bottom w:val="double" w:sz="6" w:space="0" w:color="auto"/>
              <w:right w:val="nil"/>
            </w:tcBorders>
            <w:shd w:val="clear" w:color="000000" w:fill="FFFFFF"/>
            <w:noWrap/>
            <w:vAlign w:val="center"/>
            <w:hideMark/>
          </w:tcPr>
          <w:p w14:paraId="14DEC462" w14:textId="3953759F" w:rsidR="00075AB9" w:rsidRPr="005D32AD" w:rsidRDefault="00111EC0" w:rsidP="00075AB9">
            <w:pPr>
              <w:jc w:val="right"/>
              <w:rPr>
                <w:b/>
                <w:bCs/>
                <w:sz w:val="18"/>
                <w:szCs w:val="18"/>
                <w:lang w:eastAsia="sk-SK"/>
              </w:rPr>
            </w:pPr>
            <w:r w:rsidRPr="00111EC0">
              <w:rPr>
                <w:b/>
                <w:bCs/>
                <w:sz w:val="18"/>
                <w:szCs w:val="18"/>
                <w:lang w:eastAsia="sk-SK"/>
              </w:rPr>
              <w:t>12 307 962</w:t>
            </w:r>
          </w:p>
        </w:tc>
        <w:tc>
          <w:tcPr>
            <w:tcW w:w="296" w:type="dxa"/>
            <w:tcBorders>
              <w:top w:val="nil"/>
              <w:left w:val="nil"/>
              <w:bottom w:val="nil"/>
              <w:right w:val="nil"/>
            </w:tcBorders>
            <w:shd w:val="clear" w:color="000000" w:fill="FFFFFF"/>
            <w:noWrap/>
            <w:vAlign w:val="center"/>
            <w:hideMark/>
          </w:tcPr>
          <w:p w14:paraId="41209701" w14:textId="77777777" w:rsidR="00075AB9" w:rsidRPr="005D32AD" w:rsidRDefault="00075AB9" w:rsidP="00075AB9">
            <w:pPr>
              <w:jc w:val="both"/>
              <w:rPr>
                <w:sz w:val="18"/>
                <w:szCs w:val="18"/>
                <w:lang w:eastAsia="sk-SK"/>
              </w:rPr>
            </w:pPr>
            <w:r w:rsidRPr="005D32AD">
              <w:rPr>
                <w:sz w:val="18"/>
                <w:szCs w:val="18"/>
                <w:lang w:eastAsia="sk-SK"/>
              </w:rPr>
              <w:t> </w:t>
            </w:r>
          </w:p>
        </w:tc>
        <w:tc>
          <w:tcPr>
            <w:tcW w:w="957" w:type="dxa"/>
            <w:tcBorders>
              <w:top w:val="single" w:sz="8" w:space="0" w:color="auto"/>
              <w:left w:val="nil"/>
              <w:bottom w:val="double" w:sz="6" w:space="0" w:color="auto"/>
              <w:right w:val="nil"/>
            </w:tcBorders>
            <w:shd w:val="clear" w:color="000000" w:fill="FFFFFF"/>
            <w:noWrap/>
            <w:vAlign w:val="center"/>
            <w:hideMark/>
          </w:tcPr>
          <w:p w14:paraId="1A4DCC12" w14:textId="14DE37DA" w:rsidR="00075AB9" w:rsidRPr="005D32AD" w:rsidRDefault="00111EC0" w:rsidP="00075AB9">
            <w:pPr>
              <w:jc w:val="right"/>
              <w:rPr>
                <w:b/>
                <w:bCs/>
                <w:sz w:val="18"/>
                <w:szCs w:val="18"/>
                <w:lang w:eastAsia="sk-SK"/>
              </w:rPr>
            </w:pPr>
            <w:r w:rsidRPr="00111EC0">
              <w:rPr>
                <w:b/>
                <w:bCs/>
                <w:sz w:val="18"/>
                <w:szCs w:val="18"/>
                <w:lang w:eastAsia="sk-SK"/>
              </w:rPr>
              <w:t>12 307 962</w:t>
            </w:r>
          </w:p>
        </w:tc>
        <w:tc>
          <w:tcPr>
            <w:tcW w:w="356" w:type="dxa"/>
            <w:tcBorders>
              <w:top w:val="nil"/>
              <w:left w:val="nil"/>
              <w:bottom w:val="nil"/>
              <w:right w:val="nil"/>
            </w:tcBorders>
            <w:shd w:val="clear" w:color="000000" w:fill="FFFFFF"/>
            <w:noWrap/>
            <w:vAlign w:val="center"/>
            <w:hideMark/>
          </w:tcPr>
          <w:p w14:paraId="359A85B0"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871" w:type="dxa"/>
            <w:tcBorders>
              <w:top w:val="single" w:sz="8" w:space="0" w:color="auto"/>
              <w:left w:val="nil"/>
              <w:bottom w:val="double" w:sz="6" w:space="0" w:color="auto"/>
              <w:right w:val="nil"/>
            </w:tcBorders>
            <w:shd w:val="clear" w:color="000000" w:fill="FFFFFF"/>
            <w:noWrap/>
            <w:vAlign w:val="center"/>
            <w:hideMark/>
          </w:tcPr>
          <w:p w14:paraId="04077ECB" w14:textId="77777777" w:rsidR="00075AB9" w:rsidRPr="00075AB9" w:rsidRDefault="00075AB9" w:rsidP="00075AB9">
            <w:pPr>
              <w:jc w:val="right"/>
              <w:rPr>
                <w:b/>
                <w:bCs/>
                <w:color w:val="000000"/>
                <w:sz w:val="18"/>
                <w:szCs w:val="18"/>
                <w:lang w:eastAsia="sk-SK"/>
              </w:rPr>
            </w:pPr>
            <w:r w:rsidRPr="00075AB9">
              <w:rPr>
                <w:b/>
                <w:bCs/>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2E97DAA9"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694" w:type="dxa"/>
            <w:tcBorders>
              <w:top w:val="single" w:sz="8" w:space="0" w:color="auto"/>
              <w:left w:val="nil"/>
              <w:bottom w:val="double" w:sz="6" w:space="0" w:color="auto"/>
              <w:right w:val="nil"/>
            </w:tcBorders>
            <w:shd w:val="clear" w:color="000000" w:fill="FFFFFF"/>
            <w:noWrap/>
            <w:vAlign w:val="center"/>
            <w:hideMark/>
          </w:tcPr>
          <w:p w14:paraId="12AC3F9E" w14:textId="77777777" w:rsidR="00075AB9" w:rsidRPr="00075AB9" w:rsidRDefault="00075AB9" w:rsidP="00075AB9">
            <w:pPr>
              <w:jc w:val="right"/>
              <w:rPr>
                <w:b/>
                <w:bCs/>
                <w:color w:val="000000"/>
                <w:sz w:val="18"/>
                <w:szCs w:val="18"/>
                <w:lang w:eastAsia="sk-SK"/>
              </w:rPr>
            </w:pPr>
            <w:r w:rsidRPr="00075AB9">
              <w:rPr>
                <w:b/>
                <w:bCs/>
                <w:color w:val="000000"/>
                <w:sz w:val="18"/>
                <w:szCs w:val="18"/>
                <w:lang w:eastAsia="sk-SK"/>
              </w:rPr>
              <w:t>0</w:t>
            </w:r>
          </w:p>
        </w:tc>
      </w:tr>
    </w:tbl>
    <w:p w14:paraId="63BE8A08" w14:textId="38B42D18" w:rsidR="00CE5955" w:rsidRPr="00891481" w:rsidRDefault="00CE5955" w:rsidP="00491AF0">
      <w:pPr>
        <w:pStyle w:val="BodyText"/>
        <w:rPr>
          <w:szCs w:val="18"/>
        </w:rPr>
      </w:pPr>
    </w:p>
    <w:p w14:paraId="63BE8A09" w14:textId="77777777" w:rsidR="003F0494" w:rsidRDefault="003F0494">
      <w:pPr>
        <w:spacing w:after="200" w:line="276" w:lineRule="auto"/>
        <w:rPr>
          <w:sz w:val="18"/>
          <w:szCs w:val="18"/>
        </w:rPr>
      </w:pPr>
      <w:r>
        <w:rPr>
          <w:szCs w:val="18"/>
        </w:rPr>
        <w:br w:type="page"/>
      </w:r>
    </w:p>
    <w:p w14:paraId="7AC9594A" w14:textId="18F17253" w:rsidR="00FC3F4B" w:rsidRDefault="00FC3F4B" w:rsidP="00FC3F4B">
      <w:pPr>
        <w:pStyle w:val="BodyText"/>
        <w:rPr>
          <w:szCs w:val="18"/>
        </w:rPr>
      </w:pPr>
      <w:r w:rsidRPr="00EB5698">
        <w:rPr>
          <w:szCs w:val="18"/>
        </w:rPr>
        <w:t>Štruktúra záväzkov (okrem</w:t>
      </w:r>
      <w:r>
        <w:rPr>
          <w:szCs w:val="18"/>
        </w:rPr>
        <w:t xml:space="preserve"> záväzkov zo sociálneho fondu, odloženého daňového záväzku a rezerv</w:t>
      </w:r>
      <w:r w:rsidRPr="00EB5698">
        <w:rPr>
          <w:szCs w:val="18"/>
        </w:rPr>
        <w:t>) podľa zostatkovej doby splatnosti k 3</w:t>
      </w:r>
      <w:r>
        <w:rPr>
          <w:szCs w:val="18"/>
        </w:rPr>
        <w:t>0</w:t>
      </w:r>
      <w:r w:rsidRPr="00EB5698">
        <w:rPr>
          <w:szCs w:val="18"/>
        </w:rPr>
        <w:t xml:space="preserve">. </w:t>
      </w:r>
      <w:r>
        <w:rPr>
          <w:szCs w:val="18"/>
        </w:rPr>
        <w:t>sept</w:t>
      </w:r>
      <w:r w:rsidRPr="00EB5698">
        <w:rPr>
          <w:szCs w:val="18"/>
        </w:rPr>
        <w:t xml:space="preserve">embru </w:t>
      </w:r>
      <w:r>
        <w:rPr>
          <w:szCs w:val="18"/>
        </w:rPr>
        <w:t>20</w:t>
      </w:r>
      <w:r w:rsidR="002A52F7">
        <w:rPr>
          <w:szCs w:val="18"/>
        </w:rPr>
        <w:t>2</w:t>
      </w:r>
      <w:r w:rsidR="00A447AC">
        <w:rPr>
          <w:szCs w:val="18"/>
        </w:rPr>
        <w:t>2</w:t>
      </w:r>
      <w:r w:rsidRPr="00EB5698">
        <w:rPr>
          <w:szCs w:val="18"/>
        </w:rPr>
        <w:t xml:space="preserve"> je uvedená v nasledujúcom prehľade:</w:t>
      </w:r>
    </w:p>
    <w:p w14:paraId="19736798" w14:textId="77777777" w:rsidR="00FC3F4B" w:rsidRDefault="00FC3F4B" w:rsidP="00FC3F4B">
      <w:pPr>
        <w:pStyle w:val="BodyText"/>
        <w:rPr>
          <w:szCs w:val="18"/>
        </w:rPr>
      </w:pPr>
    </w:p>
    <w:p w14:paraId="7B59E17F" w14:textId="77777777" w:rsidR="00FC3F4B" w:rsidRPr="00B50225" w:rsidRDefault="00FC3F4B" w:rsidP="00FC3F4B">
      <w:pPr>
        <w:pStyle w:val="BodyText"/>
        <w:rPr>
          <w:szCs w:val="18"/>
        </w:rPr>
      </w:pPr>
    </w:p>
    <w:tbl>
      <w:tblPr>
        <w:tblW w:w="7820" w:type="dxa"/>
        <w:tblInd w:w="346" w:type="dxa"/>
        <w:tblCellMar>
          <w:left w:w="70" w:type="dxa"/>
          <w:right w:w="70" w:type="dxa"/>
        </w:tblCellMar>
        <w:tblLook w:val="04A0" w:firstRow="1" w:lastRow="0" w:firstColumn="1" w:lastColumn="0" w:noHBand="0" w:noVBand="1"/>
      </w:tblPr>
      <w:tblGrid>
        <w:gridCol w:w="54"/>
        <w:gridCol w:w="3114"/>
        <w:gridCol w:w="55"/>
        <w:gridCol w:w="130"/>
        <w:gridCol w:w="55"/>
        <w:gridCol w:w="902"/>
        <w:gridCol w:w="53"/>
        <w:gridCol w:w="243"/>
        <w:gridCol w:w="53"/>
        <w:gridCol w:w="904"/>
        <w:gridCol w:w="45"/>
        <w:gridCol w:w="264"/>
        <w:gridCol w:w="47"/>
        <w:gridCol w:w="824"/>
        <w:gridCol w:w="47"/>
        <w:gridCol w:w="289"/>
        <w:gridCol w:w="47"/>
        <w:gridCol w:w="648"/>
        <w:gridCol w:w="46"/>
      </w:tblGrid>
      <w:tr w:rsidR="00A447AC" w:rsidRPr="00075AB9" w14:paraId="2A4D998C" w14:textId="77777777" w:rsidTr="00A447AC">
        <w:trPr>
          <w:trHeight w:val="732"/>
        </w:trPr>
        <w:tc>
          <w:tcPr>
            <w:tcW w:w="3168" w:type="dxa"/>
            <w:gridSpan w:val="2"/>
            <w:tcBorders>
              <w:top w:val="nil"/>
              <w:left w:val="nil"/>
              <w:bottom w:val="single" w:sz="8" w:space="0" w:color="auto"/>
              <w:right w:val="nil"/>
            </w:tcBorders>
            <w:shd w:val="clear" w:color="000000" w:fill="FFFFFF"/>
            <w:vAlign w:val="center"/>
            <w:hideMark/>
          </w:tcPr>
          <w:p w14:paraId="79D10A2F" w14:textId="77777777" w:rsidR="00A447AC" w:rsidRPr="00075AB9" w:rsidRDefault="00A447AC" w:rsidP="00433889">
            <w:pPr>
              <w:jc w:val="both"/>
              <w:rPr>
                <w:color w:val="000000"/>
                <w:sz w:val="18"/>
                <w:szCs w:val="18"/>
                <w:lang w:eastAsia="sk-SK"/>
              </w:rPr>
            </w:pPr>
            <w:r w:rsidRPr="00075AB9">
              <w:rPr>
                <w:color w:val="000000"/>
                <w:sz w:val="18"/>
                <w:szCs w:val="18"/>
                <w:lang w:eastAsia="sk-SK"/>
              </w:rPr>
              <w:t> </w:t>
            </w:r>
          </w:p>
        </w:tc>
        <w:tc>
          <w:tcPr>
            <w:tcW w:w="185" w:type="dxa"/>
            <w:gridSpan w:val="2"/>
            <w:tcBorders>
              <w:top w:val="nil"/>
              <w:left w:val="nil"/>
              <w:bottom w:val="single" w:sz="8" w:space="0" w:color="auto"/>
              <w:right w:val="nil"/>
            </w:tcBorders>
            <w:shd w:val="clear" w:color="000000" w:fill="FFFFFF"/>
            <w:noWrap/>
            <w:vAlign w:val="center"/>
            <w:hideMark/>
          </w:tcPr>
          <w:p w14:paraId="6380AAE1" w14:textId="77777777" w:rsidR="00A447AC" w:rsidRPr="00075AB9" w:rsidRDefault="00A447AC" w:rsidP="00433889">
            <w:pPr>
              <w:jc w:val="both"/>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single" w:sz="8" w:space="0" w:color="auto"/>
              <w:right w:val="nil"/>
            </w:tcBorders>
            <w:shd w:val="clear" w:color="000000" w:fill="FFFFFF"/>
            <w:vAlign w:val="center"/>
            <w:hideMark/>
          </w:tcPr>
          <w:p w14:paraId="5A2852AD" w14:textId="77777777" w:rsidR="00A447AC" w:rsidRPr="00075AB9" w:rsidRDefault="00A447AC" w:rsidP="00433889">
            <w:pPr>
              <w:jc w:val="right"/>
              <w:rPr>
                <w:color w:val="000000"/>
                <w:sz w:val="18"/>
                <w:szCs w:val="18"/>
                <w:lang w:eastAsia="sk-SK"/>
              </w:rPr>
            </w:pPr>
            <w:r w:rsidRPr="00075AB9">
              <w:rPr>
                <w:color w:val="000000"/>
                <w:sz w:val="18"/>
                <w:szCs w:val="18"/>
                <w:lang w:eastAsia="sk-SK"/>
              </w:rPr>
              <w:t>Účtovná hodnota</w:t>
            </w:r>
          </w:p>
        </w:tc>
        <w:tc>
          <w:tcPr>
            <w:tcW w:w="296" w:type="dxa"/>
            <w:gridSpan w:val="2"/>
            <w:tcBorders>
              <w:top w:val="nil"/>
              <w:left w:val="nil"/>
              <w:bottom w:val="single" w:sz="8" w:space="0" w:color="auto"/>
              <w:right w:val="nil"/>
            </w:tcBorders>
            <w:shd w:val="clear" w:color="000000" w:fill="FFFFFF"/>
            <w:noWrap/>
            <w:vAlign w:val="center"/>
            <w:hideMark/>
          </w:tcPr>
          <w:p w14:paraId="57F8A7FD" w14:textId="77777777" w:rsidR="00A447AC" w:rsidRPr="00075AB9" w:rsidRDefault="00A447AC" w:rsidP="00433889">
            <w:pPr>
              <w:jc w:val="both"/>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single" w:sz="8" w:space="0" w:color="auto"/>
              <w:right w:val="nil"/>
            </w:tcBorders>
            <w:shd w:val="clear" w:color="000000" w:fill="FFFFFF"/>
            <w:vAlign w:val="center"/>
            <w:hideMark/>
          </w:tcPr>
          <w:p w14:paraId="79517963" w14:textId="77777777" w:rsidR="00A447AC" w:rsidRPr="00075AB9" w:rsidRDefault="00A447AC" w:rsidP="00433889">
            <w:pPr>
              <w:jc w:val="center"/>
              <w:rPr>
                <w:color w:val="000000"/>
                <w:sz w:val="18"/>
                <w:szCs w:val="18"/>
                <w:lang w:eastAsia="sk-SK"/>
              </w:rPr>
            </w:pPr>
            <w:r w:rsidRPr="00075AB9">
              <w:rPr>
                <w:color w:val="000000"/>
                <w:sz w:val="18"/>
                <w:szCs w:val="18"/>
                <w:lang w:eastAsia="sk-SK"/>
              </w:rPr>
              <w:t>Menej ako 1 rok</w:t>
            </w:r>
          </w:p>
        </w:tc>
        <w:tc>
          <w:tcPr>
            <w:tcW w:w="356" w:type="dxa"/>
            <w:gridSpan w:val="3"/>
            <w:tcBorders>
              <w:top w:val="nil"/>
              <w:left w:val="nil"/>
              <w:bottom w:val="single" w:sz="8" w:space="0" w:color="auto"/>
              <w:right w:val="nil"/>
            </w:tcBorders>
            <w:shd w:val="clear" w:color="000000" w:fill="FFFFFF"/>
            <w:noWrap/>
            <w:vAlign w:val="center"/>
            <w:hideMark/>
          </w:tcPr>
          <w:p w14:paraId="45AABB0F" w14:textId="77777777" w:rsidR="00A447AC" w:rsidRPr="00075AB9" w:rsidRDefault="00A447AC" w:rsidP="00433889">
            <w:pPr>
              <w:jc w:val="both"/>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single" w:sz="8" w:space="0" w:color="auto"/>
              <w:right w:val="nil"/>
            </w:tcBorders>
            <w:shd w:val="clear" w:color="000000" w:fill="FFFFFF"/>
            <w:vAlign w:val="center"/>
            <w:hideMark/>
          </w:tcPr>
          <w:p w14:paraId="41D6FE19" w14:textId="77777777" w:rsidR="00A447AC" w:rsidRPr="00075AB9" w:rsidRDefault="00A447AC" w:rsidP="00433889">
            <w:pPr>
              <w:jc w:val="center"/>
              <w:rPr>
                <w:color w:val="000000"/>
                <w:sz w:val="18"/>
                <w:szCs w:val="18"/>
                <w:lang w:eastAsia="sk-SK"/>
              </w:rPr>
            </w:pPr>
            <w:r w:rsidRPr="00075AB9">
              <w:rPr>
                <w:color w:val="000000"/>
                <w:sz w:val="18"/>
                <w:szCs w:val="18"/>
                <w:lang w:eastAsia="sk-SK"/>
              </w:rPr>
              <w:t>1 – 5 rokov</w:t>
            </w:r>
          </w:p>
        </w:tc>
        <w:tc>
          <w:tcPr>
            <w:tcW w:w="336" w:type="dxa"/>
            <w:gridSpan w:val="2"/>
            <w:tcBorders>
              <w:top w:val="nil"/>
              <w:left w:val="nil"/>
              <w:bottom w:val="single" w:sz="8" w:space="0" w:color="auto"/>
              <w:right w:val="nil"/>
            </w:tcBorders>
            <w:shd w:val="clear" w:color="000000" w:fill="FFFFFF"/>
            <w:noWrap/>
            <w:vAlign w:val="center"/>
            <w:hideMark/>
          </w:tcPr>
          <w:p w14:paraId="6FDEE224" w14:textId="77777777" w:rsidR="00A447AC" w:rsidRPr="00075AB9" w:rsidRDefault="00A447AC" w:rsidP="00433889">
            <w:pPr>
              <w:jc w:val="both"/>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single" w:sz="8" w:space="0" w:color="auto"/>
              <w:right w:val="nil"/>
            </w:tcBorders>
            <w:shd w:val="clear" w:color="000000" w:fill="FFFFFF"/>
            <w:vAlign w:val="center"/>
            <w:hideMark/>
          </w:tcPr>
          <w:p w14:paraId="54966FD8" w14:textId="77777777" w:rsidR="00A447AC" w:rsidRPr="00075AB9" w:rsidRDefault="00A447AC" w:rsidP="00433889">
            <w:pPr>
              <w:jc w:val="center"/>
              <w:rPr>
                <w:color w:val="000000"/>
                <w:sz w:val="18"/>
                <w:szCs w:val="18"/>
                <w:lang w:eastAsia="sk-SK"/>
              </w:rPr>
            </w:pPr>
            <w:r w:rsidRPr="00075AB9">
              <w:rPr>
                <w:color w:val="000000"/>
                <w:sz w:val="18"/>
                <w:szCs w:val="18"/>
                <w:lang w:eastAsia="sk-SK"/>
              </w:rPr>
              <w:t>Viac ako  5 rokov</w:t>
            </w:r>
          </w:p>
        </w:tc>
      </w:tr>
      <w:tr w:rsidR="00A447AC" w:rsidRPr="00075AB9" w14:paraId="53079138" w14:textId="77777777" w:rsidTr="00A447AC">
        <w:trPr>
          <w:trHeight w:val="480"/>
        </w:trPr>
        <w:tc>
          <w:tcPr>
            <w:tcW w:w="3168" w:type="dxa"/>
            <w:gridSpan w:val="2"/>
            <w:tcBorders>
              <w:top w:val="nil"/>
              <w:left w:val="nil"/>
              <w:bottom w:val="nil"/>
              <w:right w:val="nil"/>
            </w:tcBorders>
            <w:shd w:val="clear" w:color="000000" w:fill="FFFFFF"/>
            <w:vAlign w:val="center"/>
            <w:hideMark/>
          </w:tcPr>
          <w:p w14:paraId="7E084ECC" w14:textId="77777777" w:rsidR="00A447AC" w:rsidRPr="00075AB9" w:rsidRDefault="00A447AC" w:rsidP="00433889">
            <w:pPr>
              <w:rPr>
                <w:color w:val="000000"/>
                <w:sz w:val="18"/>
                <w:szCs w:val="18"/>
                <w:lang w:eastAsia="sk-SK"/>
              </w:rPr>
            </w:pPr>
            <w:r w:rsidRPr="00075AB9">
              <w:rPr>
                <w:color w:val="000000"/>
                <w:sz w:val="18"/>
                <w:szCs w:val="18"/>
                <w:lang w:eastAsia="sk-SK"/>
              </w:rPr>
              <w:t>Záväzky z obchodného styku voči prepojeným účtovným jednotkám</w:t>
            </w:r>
          </w:p>
        </w:tc>
        <w:tc>
          <w:tcPr>
            <w:tcW w:w="185" w:type="dxa"/>
            <w:gridSpan w:val="2"/>
            <w:tcBorders>
              <w:top w:val="nil"/>
              <w:left w:val="nil"/>
              <w:bottom w:val="nil"/>
              <w:right w:val="nil"/>
            </w:tcBorders>
            <w:shd w:val="clear" w:color="000000" w:fill="FFFFFF"/>
            <w:noWrap/>
            <w:vAlign w:val="center"/>
            <w:hideMark/>
          </w:tcPr>
          <w:p w14:paraId="1FC3D821"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374732BF" w14:textId="77777777" w:rsidR="00A447AC" w:rsidRPr="00075AB9" w:rsidRDefault="00A447AC" w:rsidP="00433889">
            <w:pPr>
              <w:jc w:val="right"/>
              <w:rPr>
                <w:color w:val="000000"/>
                <w:sz w:val="18"/>
                <w:szCs w:val="18"/>
                <w:lang w:eastAsia="sk-SK"/>
              </w:rPr>
            </w:pPr>
            <w:r w:rsidRPr="00075AB9">
              <w:rPr>
                <w:color w:val="000000"/>
                <w:sz w:val="18"/>
                <w:szCs w:val="18"/>
                <w:lang w:eastAsia="sk-SK"/>
              </w:rPr>
              <w:t>676 917</w:t>
            </w:r>
          </w:p>
        </w:tc>
        <w:tc>
          <w:tcPr>
            <w:tcW w:w="296" w:type="dxa"/>
            <w:gridSpan w:val="2"/>
            <w:tcBorders>
              <w:top w:val="nil"/>
              <w:left w:val="nil"/>
              <w:bottom w:val="nil"/>
              <w:right w:val="nil"/>
            </w:tcBorders>
            <w:shd w:val="clear" w:color="000000" w:fill="FFFFFF"/>
            <w:noWrap/>
            <w:vAlign w:val="center"/>
            <w:hideMark/>
          </w:tcPr>
          <w:p w14:paraId="41728B2D"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62520341" w14:textId="77777777" w:rsidR="00A447AC" w:rsidRPr="00075AB9" w:rsidRDefault="00A447AC" w:rsidP="00433889">
            <w:pPr>
              <w:jc w:val="right"/>
              <w:rPr>
                <w:color w:val="000000"/>
                <w:sz w:val="18"/>
                <w:szCs w:val="18"/>
                <w:lang w:eastAsia="sk-SK"/>
              </w:rPr>
            </w:pPr>
            <w:r w:rsidRPr="00075AB9">
              <w:rPr>
                <w:color w:val="000000"/>
                <w:sz w:val="18"/>
                <w:szCs w:val="18"/>
                <w:lang w:eastAsia="sk-SK"/>
              </w:rPr>
              <w:t>676 917</w:t>
            </w:r>
          </w:p>
        </w:tc>
        <w:tc>
          <w:tcPr>
            <w:tcW w:w="356" w:type="dxa"/>
            <w:gridSpan w:val="3"/>
            <w:tcBorders>
              <w:top w:val="nil"/>
              <w:left w:val="nil"/>
              <w:bottom w:val="nil"/>
              <w:right w:val="nil"/>
            </w:tcBorders>
            <w:shd w:val="clear" w:color="000000" w:fill="FFFFFF"/>
            <w:noWrap/>
            <w:vAlign w:val="center"/>
            <w:hideMark/>
          </w:tcPr>
          <w:p w14:paraId="7F53C082"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4B0D2AA5"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5329D9AD"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0790A49B"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r>
      <w:tr w:rsidR="00A447AC" w:rsidRPr="00075AB9" w14:paraId="5495D06A" w14:textId="77777777" w:rsidTr="00A447AC">
        <w:trPr>
          <w:trHeight w:val="720"/>
        </w:trPr>
        <w:tc>
          <w:tcPr>
            <w:tcW w:w="3168" w:type="dxa"/>
            <w:gridSpan w:val="2"/>
            <w:tcBorders>
              <w:top w:val="nil"/>
              <w:left w:val="nil"/>
              <w:bottom w:val="nil"/>
              <w:right w:val="nil"/>
            </w:tcBorders>
            <w:shd w:val="clear" w:color="000000" w:fill="FFFFFF"/>
            <w:vAlign w:val="center"/>
            <w:hideMark/>
          </w:tcPr>
          <w:p w14:paraId="645AF30C" w14:textId="77777777" w:rsidR="00A447AC" w:rsidRPr="00075AB9" w:rsidRDefault="00A447AC" w:rsidP="00433889">
            <w:pPr>
              <w:rPr>
                <w:color w:val="000000"/>
                <w:sz w:val="18"/>
                <w:szCs w:val="18"/>
                <w:lang w:eastAsia="sk-SK"/>
              </w:rPr>
            </w:pPr>
            <w:r w:rsidRPr="00075AB9">
              <w:rPr>
                <w:color w:val="000000"/>
                <w:sz w:val="18"/>
                <w:szCs w:val="18"/>
                <w:lang w:eastAsia="sk-SK"/>
              </w:rPr>
              <w:t>Záväzky z obchodného styku v rámci podielovej účasti okrem záväzkov voči prepojeným účtovným jednotkám</w:t>
            </w:r>
          </w:p>
        </w:tc>
        <w:tc>
          <w:tcPr>
            <w:tcW w:w="185" w:type="dxa"/>
            <w:gridSpan w:val="2"/>
            <w:tcBorders>
              <w:top w:val="nil"/>
              <w:left w:val="nil"/>
              <w:bottom w:val="nil"/>
              <w:right w:val="nil"/>
            </w:tcBorders>
            <w:shd w:val="clear" w:color="000000" w:fill="FFFFFF"/>
            <w:noWrap/>
            <w:vAlign w:val="center"/>
            <w:hideMark/>
          </w:tcPr>
          <w:p w14:paraId="102B0E2C"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5ECB564B"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39BA70CF"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40868ED0"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0521A4B2"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76B8000D"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0BE6E631"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341995D5"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r>
      <w:tr w:rsidR="00A447AC" w:rsidRPr="00075AB9" w14:paraId="592946F4" w14:textId="77777777" w:rsidTr="00A447AC">
        <w:trPr>
          <w:trHeight w:val="264"/>
        </w:trPr>
        <w:tc>
          <w:tcPr>
            <w:tcW w:w="3168" w:type="dxa"/>
            <w:gridSpan w:val="2"/>
            <w:tcBorders>
              <w:top w:val="nil"/>
              <w:left w:val="nil"/>
              <w:bottom w:val="nil"/>
              <w:right w:val="nil"/>
            </w:tcBorders>
            <w:shd w:val="clear" w:color="000000" w:fill="FFFFFF"/>
            <w:vAlign w:val="center"/>
            <w:hideMark/>
          </w:tcPr>
          <w:p w14:paraId="126949A7" w14:textId="77777777" w:rsidR="00A447AC" w:rsidRPr="00075AB9" w:rsidRDefault="00A447AC" w:rsidP="00433889">
            <w:pPr>
              <w:rPr>
                <w:color w:val="000000"/>
                <w:sz w:val="18"/>
                <w:szCs w:val="18"/>
                <w:lang w:eastAsia="sk-SK"/>
              </w:rPr>
            </w:pPr>
            <w:r w:rsidRPr="00075AB9">
              <w:rPr>
                <w:color w:val="000000"/>
                <w:sz w:val="18"/>
                <w:szCs w:val="18"/>
                <w:lang w:eastAsia="sk-SK"/>
              </w:rPr>
              <w:t>Ostatné záväzky z obchodného styku</w:t>
            </w:r>
          </w:p>
        </w:tc>
        <w:tc>
          <w:tcPr>
            <w:tcW w:w="185" w:type="dxa"/>
            <w:gridSpan w:val="2"/>
            <w:tcBorders>
              <w:top w:val="nil"/>
              <w:left w:val="nil"/>
              <w:bottom w:val="nil"/>
              <w:right w:val="nil"/>
            </w:tcBorders>
            <w:shd w:val="clear" w:color="000000" w:fill="FFFFFF"/>
            <w:noWrap/>
            <w:vAlign w:val="center"/>
            <w:hideMark/>
          </w:tcPr>
          <w:p w14:paraId="6C3B48A8"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395F4FB1" w14:textId="77777777" w:rsidR="00A447AC" w:rsidRPr="00075AB9" w:rsidRDefault="00A447AC" w:rsidP="00433889">
            <w:pPr>
              <w:jc w:val="right"/>
              <w:rPr>
                <w:color w:val="000000"/>
                <w:sz w:val="18"/>
                <w:szCs w:val="18"/>
                <w:lang w:eastAsia="sk-SK"/>
              </w:rPr>
            </w:pPr>
            <w:r w:rsidRPr="00075AB9">
              <w:rPr>
                <w:color w:val="000000"/>
                <w:sz w:val="18"/>
                <w:szCs w:val="18"/>
                <w:lang w:eastAsia="sk-SK"/>
              </w:rPr>
              <w:t>4 083 832</w:t>
            </w:r>
          </w:p>
        </w:tc>
        <w:tc>
          <w:tcPr>
            <w:tcW w:w="296" w:type="dxa"/>
            <w:gridSpan w:val="2"/>
            <w:tcBorders>
              <w:top w:val="nil"/>
              <w:left w:val="nil"/>
              <w:bottom w:val="nil"/>
              <w:right w:val="nil"/>
            </w:tcBorders>
            <w:shd w:val="clear" w:color="000000" w:fill="FFFFFF"/>
            <w:noWrap/>
            <w:vAlign w:val="center"/>
            <w:hideMark/>
          </w:tcPr>
          <w:p w14:paraId="1880FA1E"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270808F2" w14:textId="77777777" w:rsidR="00A447AC" w:rsidRPr="00075AB9" w:rsidRDefault="00A447AC" w:rsidP="00433889">
            <w:pPr>
              <w:jc w:val="right"/>
              <w:rPr>
                <w:color w:val="000000"/>
                <w:sz w:val="18"/>
                <w:szCs w:val="18"/>
                <w:lang w:eastAsia="sk-SK"/>
              </w:rPr>
            </w:pPr>
            <w:r w:rsidRPr="00075AB9">
              <w:rPr>
                <w:color w:val="000000"/>
                <w:sz w:val="18"/>
                <w:szCs w:val="18"/>
                <w:lang w:eastAsia="sk-SK"/>
              </w:rPr>
              <w:t>4 083 832</w:t>
            </w:r>
          </w:p>
        </w:tc>
        <w:tc>
          <w:tcPr>
            <w:tcW w:w="356" w:type="dxa"/>
            <w:gridSpan w:val="3"/>
            <w:tcBorders>
              <w:top w:val="nil"/>
              <w:left w:val="nil"/>
              <w:bottom w:val="nil"/>
              <w:right w:val="nil"/>
            </w:tcBorders>
            <w:shd w:val="clear" w:color="000000" w:fill="FFFFFF"/>
            <w:noWrap/>
            <w:vAlign w:val="center"/>
            <w:hideMark/>
          </w:tcPr>
          <w:p w14:paraId="7A4C00A8"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50C21794"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410F6DFE"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07FB9254"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r>
      <w:tr w:rsidR="00A447AC" w:rsidRPr="00075AB9" w14:paraId="753A58F2" w14:textId="77777777" w:rsidTr="00A447AC">
        <w:trPr>
          <w:trHeight w:val="264"/>
        </w:trPr>
        <w:tc>
          <w:tcPr>
            <w:tcW w:w="3168" w:type="dxa"/>
            <w:gridSpan w:val="2"/>
            <w:tcBorders>
              <w:top w:val="nil"/>
              <w:left w:val="nil"/>
              <w:bottom w:val="nil"/>
              <w:right w:val="nil"/>
            </w:tcBorders>
            <w:shd w:val="clear" w:color="000000" w:fill="FFFFFF"/>
            <w:vAlign w:val="center"/>
            <w:hideMark/>
          </w:tcPr>
          <w:p w14:paraId="1F93DF73" w14:textId="77777777" w:rsidR="00A447AC" w:rsidRPr="00075AB9" w:rsidRDefault="00A447AC" w:rsidP="00433889">
            <w:pPr>
              <w:rPr>
                <w:color w:val="000000"/>
                <w:sz w:val="18"/>
                <w:szCs w:val="18"/>
                <w:lang w:eastAsia="sk-SK"/>
              </w:rPr>
            </w:pPr>
            <w:r w:rsidRPr="00075AB9">
              <w:rPr>
                <w:color w:val="000000"/>
                <w:sz w:val="18"/>
                <w:szCs w:val="18"/>
                <w:lang w:eastAsia="sk-SK"/>
              </w:rPr>
              <w:t>Čistá hodnota zákazky</w:t>
            </w:r>
          </w:p>
        </w:tc>
        <w:tc>
          <w:tcPr>
            <w:tcW w:w="185" w:type="dxa"/>
            <w:gridSpan w:val="2"/>
            <w:tcBorders>
              <w:top w:val="nil"/>
              <w:left w:val="nil"/>
              <w:bottom w:val="nil"/>
              <w:right w:val="nil"/>
            </w:tcBorders>
            <w:shd w:val="clear" w:color="000000" w:fill="FFFFFF"/>
            <w:noWrap/>
            <w:vAlign w:val="center"/>
            <w:hideMark/>
          </w:tcPr>
          <w:p w14:paraId="06F00C55"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4215CC48"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594AB0DC"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216FC56F"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57F6012C"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1397EAA0"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4610B658"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0A302CFB"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r>
      <w:tr w:rsidR="00A447AC" w:rsidRPr="00075AB9" w14:paraId="69480EBF" w14:textId="77777777" w:rsidTr="00A447AC">
        <w:trPr>
          <w:trHeight w:val="480"/>
        </w:trPr>
        <w:tc>
          <w:tcPr>
            <w:tcW w:w="3168" w:type="dxa"/>
            <w:gridSpan w:val="2"/>
            <w:tcBorders>
              <w:top w:val="nil"/>
              <w:left w:val="nil"/>
              <w:bottom w:val="nil"/>
              <w:right w:val="nil"/>
            </w:tcBorders>
            <w:shd w:val="clear" w:color="000000" w:fill="FFFFFF"/>
            <w:vAlign w:val="center"/>
            <w:hideMark/>
          </w:tcPr>
          <w:p w14:paraId="5A732BDB" w14:textId="77777777" w:rsidR="00A447AC" w:rsidRPr="00075AB9" w:rsidRDefault="00A447AC" w:rsidP="00433889">
            <w:pPr>
              <w:rPr>
                <w:color w:val="000000"/>
                <w:sz w:val="18"/>
                <w:szCs w:val="18"/>
                <w:lang w:eastAsia="sk-SK"/>
              </w:rPr>
            </w:pPr>
            <w:r w:rsidRPr="00075AB9">
              <w:rPr>
                <w:color w:val="000000"/>
                <w:sz w:val="18"/>
                <w:szCs w:val="18"/>
                <w:lang w:eastAsia="sk-SK"/>
              </w:rPr>
              <w:t>Ostatné záväzky voči prepojeným účtovným jednotkám</w:t>
            </w:r>
          </w:p>
        </w:tc>
        <w:tc>
          <w:tcPr>
            <w:tcW w:w="185" w:type="dxa"/>
            <w:gridSpan w:val="2"/>
            <w:tcBorders>
              <w:top w:val="nil"/>
              <w:left w:val="nil"/>
              <w:bottom w:val="nil"/>
              <w:right w:val="nil"/>
            </w:tcBorders>
            <w:shd w:val="clear" w:color="000000" w:fill="FFFFFF"/>
            <w:noWrap/>
            <w:vAlign w:val="center"/>
            <w:hideMark/>
          </w:tcPr>
          <w:p w14:paraId="0F6658CA"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6468E3E5"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26FBAFF8"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209A8687"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63279CD1"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01B7EB7A"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07D149DE"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030B7304"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r>
      <w:tr w:rsidR="00A447AC" w:rsidRPr="00075AB9" w14:paraId="0D38E9B8" w14:textId="77777777" w:rsidTr="00A447AC">
        <w:trPr>
          <w:trHeight w:val="720"/>
        </w:trPr>
        <w:tc>
          <w:tcPr>
            <w:tcW w:w="3168" w:type="dxa"/>
            <w:gridSpan w:val="2"/>
            <w:tcBorders>
              <w:top w:val="nil"/>
              <w:left w:val="nil"/>
              <w:bottom w:val="nil"/>
              <w:right w:val="nil"/>
            </w:tcBorders>
            <w:shd w:val="clear" w:color="000000" w:fill="FFFFFF"/>
            <w:vAlign w:val="center"/>
            <w:hideMark/>
          </w:tcPr>
          <w:p w14:paraId="0C6AB014" w14:textId="77777777" w:rsidR="00A447AC" w:rsidRPr="00075AB9" w:rsidRDefault="00A447AC" w:rsidP="00433889">
            <w:pPr>
              <w:rPr>
                <w:color w:val="000000"/>
                <w:sz w:val="18"/>
                <w:szCs w:val="18"/>
                <w:lang w:eastAsia="sk-SK"/>
              </w:rPr>
            </w:pPr>
            <w:r w:rsidRPr="00075AB9">
              <w:rPr>
                <w:color w:val="000000"/>
                <w:sz w:val="18"/>
                <w:szCs w:val="18"/>
                <w:lang w:eastAsia="sk-SK"/>
              </w:rPr>
              <w:t>Ostatné záväzky v rámci podielovej účasti okrem záväzkov voči prepojeným účtovným jednotkám</w:t>
            </w:r>
          </w:p>
        </w:tc>
        <w:tc>
          <w:tcPr>
            <w:tcW w:w="185" w:type="dxa"/>
            <w:gridSpan w:val="2"/>
            <w:tcBorders>
              <w:top w:val="nil"/>
              <w:left w:val="nil"/>
              <w:bottom w:val="nil"/>
              <w:right w:val="nil"/>
            </w:tcBorders>
            <w:shd w:val="clear" w:color="000000" w:fill="FFFFFF"/>
            <w:noWrap/>
            <w:vAlign w:val="center"/>
            <w:hideMark/>
          </w:tcPr>
          <w:p w14:paraId="73F1A80F"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18C93B84" w14:textId="77777777" w:rsidR="00A447AC" w:rsidRPr="00075AB9" w:rsidRDefault="00A447AC" w:rsidP="00433889">
            <w:pPr>
              <w:jc w:val="right"/>
              <w:rPr>
                <w:color w:val="000000"/>
                <w:sz w:val="18"/>
                <w:szCs w:val="18"/>
                <w:lang w:eastAsia="sk-SK"/>
              </w:rPr>
            </w:pPr>
            <w:r w:rsidRPr="00075AB9">
              <w:rPr>
                <w:color w:val="000000"/>
                <w:sz w:val="18"/>
                <w:szCs w:val="18"/>
                <w:lang w:eastAsia="sk-SK"/>
              </w:rPr>
              <w:t>8 028 548</w:t>
            </w:r>
          </w:p>
        </w:tc>
        <w:tc>
          <w:tcPr>
            <w:tcW w:w="296" w:type="dxa"/>
            <w:gridSpan w:val="2"/>
            <w:tcBorders>
              <w:top w:val="nil"/>
              <w:left w:val="nil"/>
              <w:bottom w:val="nil"/>
              <w:right w:val="nil"/>
            </w:tcBorders>
            <w:shd w:val="clear" w:color="000000" w:fill="FFFFFF"/>
            <w:noWrap/>
            <w:vAlign w:val="center"/>
            <w:hideMark/>
          </w:tcPr>
          <w:p w14:paraId="7AFCF85D"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55D0F794" w14:textId="77777777" w:rsidR="00A447AC" w:rsidRPr="00075AB9" w:rsidRDefault="00A447AC" w:rsidP="00433889">
            <w:pPr>
              <w:jc w:val="right"/>
              <w:rPr>
                <w:color w:val="000000"/>
                <w:sz w:val="18"/>
                <w:szCs w:val="18"/>
                <w:lang w:eastAsia="sk-SK"/>
              </w:rPr>
            </w:pPr>
            <w:r w:rsidRPr="00075AB9">
              <w:rPr>
                <w:color w:val="000000"/>
                <w:sz w:val="18"/>
                <w:szCs w:val="18"/>
                <w:lang w:eastAsia="sk-SK"/>
              </w:rPr>
              <w:t>8 028 548</w:t>
            </w:r>
          </w:p>
        </w:tc>
        <w:tc>
          <w:tcPr>
            <w:tcW w:w="356" w:type="dxa"/>
            <w:gridSpan w:val="3"/>
            <w:tcBorders>
              <w:top w:val="nil"/>
              <w:left w:val="nil"/>
              <w:bottom w:val="nil"/>
              <w:right w:val="nil"/>
            </w:tcBorders>
            <w:shd w:val="clear" w:color="000000" w:fill="FFFFFF"/>
            <w:noWrap/>
            <w:vAlign w:val="center"/>
            <w:hideMark/>
          </w:tcPr>
          <w:p w14:paraId="4CB6C2E7"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1A600577"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70BE6F22"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54BA6170"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r>
      <w:tr w:rsidR="00A447AC" w:rsidRPr="00075AB9" w14:paraId="5193670B" w14:textId="77777777" w:rsidTr="00A447AC">
        <w:trPr>
          <w:trHeight w:val="288"/>
        </w:trPr>
        <w:tc>
          <w:tcPr>
            <w:tcW w:w="3168" w:type="dxa"/>
            <w:gridSpan w:val="2"/>
            <w:tcBorders>
              <w:top w:val="nil"/>
              <w:left w:val="nil"/>
              <w:bottom w:val="nil"/>
              <w:right w:val="nil"/>
            </w:tcBorders>
            <w:shd w:val="clear" w:color="000000" w:fill="FFFFFF"/>
            <w:vAlign w:val="center"/>
            <w:hideMark/>
          </w:tcPr>
          <w:p w14:paraId="5B6AFE20" w14:textId="77777777" w:rsidR="00A447AC" w:rsidRPr="00075AB9" w:rsidRDefault="00A447AC" w:rsidP="00433889">
            <w:pPr>
              <w:rPr>
                <w:color w:val="000000"/>
                <w:sz w:val="18"/>
                <w:szCs w:val="18"/>
                <w:lang w:eastAsia="sk-SK"/>
              </w:rPr>
            </w:pPr>
            <w:r w:rsidRPr="00075AB9">
              <w:rPr>
                <w:color w:val="000000"/>
                <w:sz w:val="18"/>
                <w:szCs w:val="18"/>
                <w:lang w:eastAsia="sk-SK"/>
              </w:rPr>
              <w:t>Ostatné dlhodobé záväzky</w:t>
            </w:r>
          </w:p>
        </w:tc>
        <w:tc>
          <w:tcPr>
            <w:tcW w:w="185" w:type="dxa"/>
            <w:gridSpan w:val="2"/>
            <w:tcBorders>
              <w:top w:val="nil"/>
              <w:left w:val="nil"/>
              <w:bottom w:val="nil"/>
              <w:right w:val="nil"/>
            </w:tcBorders>
            <w:shd w:val="clear" w:color="000000" w:fill="FFFFFF"/>
            <w:noWrap/>
            <w:vAlign w:val="center"/>
            <w:hideMark/>
          </w:tcPr>
          <w:p w14:paraId="32A3FA00"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57BAACD0" w14:textId="77777777" w:rsidR="00A447AC" w:rsidRPr="00075AB9" w:rsidRDefault="00A447AC" w:rsidP="00433889">
            <w:pPr>
              <w:rPr>
                <w:rFonts w:ascii="Calibri" w:hAnsi="Calibri" w:cs="Calibri"/>
                <w:color w:val="000000"/>
                <w:sz w:val="22"/>
                <w:szCs w:val="22"/>
                <w:lang w:eastAsia="sk-SK"/>
              </w:rPr>
            </w:pPr>
            <w:r w:rsidRPr="00075AB9">
              <w:rPr>
                <w:rFonts w:ascii="Calibri" w:hAnsi="Calibri" w:cs="Calibri"/>
                <w:color w:val="000000"/>
                <w:sz w:val="22"/>
                <w:szCs w:val="22"/>
                <w:lang w:eastAsia="sk-SK"/>
              </w:rPr>
              <w:t> </w:t>
            </w:r>
          </w:p>
        </w:tc>
        <w:tc>
          <w:tcPr>
            <w:tcW w:w="296" w:type="dxa"/>
            <w:gridSpan w:val="2"/>
            <w:tcBorders>
              <w:top w:val="nil"/>
              <w:left w:val="nil"/>
              <w:bottom w:val="nil"/>
              <w:right w:val="nil"/>
            </w:tcBorders>
            <w:shd w:val="clear" w:color="000000" w:fill="FFFFFF"/>
            <w:noWrap/>
            <w:vAlign w:val="center"/>
            <w:hideMark/>
          </w:tcPr>
          <w:p w14:paraId="2F848719"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0A3F9444" w14:textId="77777777" w:rsidR="00A447AC" w:rsidRPr="00075AB9" w:rsidRDefault="00A447AC" w:rsidP="00433889">
            <w:pPr>
              <w:rPr>
                <w:rFonts w:ascii="Calibri" w:hAnsi="Calibri" w:cs="Calibri"/>
                <w:color w:val="000000"/>
                <w:sz w:val="22"/>
                <w:szCs w:val="22"/>
                <w:lang w:eastAsia="sk-SK"/>
              </w:rPr>
            </w:pPr>
            <w:r w:rsidRPr="00075AB9">
              <w:rPr>
                <w:rFonts w:ascii="Calibri" w:hAnsi="Calibri" w:cs="Calibri"/>
                <w:color w:val="000000"/>
                <w:sz w:val="22"/>
                <w:szCs w:val="22"/>
                <w:lang w:eastAsia="sk-SK"/>
              </w:rPr>
              <w:t> </w:t>
            </w:r>
          </w:p>
        </w:tc>
        <w:tc>
          <w:tcPr>
            <w:tcW w:w="356" w:type="dxa"/>
            <w:gridSpan w:val="3"/>
            <w:tcBorders>
              <w:top w:val="nil"/>
              <w:left w:val="nil"/>
              <w:bottom w:val="nil"/>
              <w:right w:val="nil"/>
            </w:tcBorders>
            <w:shd w:val="clear" w:color="000000" w:fill="FFFFFF"/>
            <w:noWrap/>
            <w:vAlign w:val="center"/>
            <w:hideMark/>
          </w:tcPr>
          <w:p w14:paraId="4427A16F"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3F690A06"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3BB254D5"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436D4240"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r>
      <w:tr w:rsidR="00A447AC" w:rsidRPr="00075AB9" w14:paraId="58F2D90C" w14:textId="77777777" w:rsidTr="00A447AC">
        <w:trPr>
          <w:trHeight w:val="264"/>
        </w:trPr>
        <w:tc>
          <w:tcPr>
            <w:tcW w:w="3168" w:type="dxa"/>
            <w:gridSpan w:val="2"/>
            <w:tcBorders>
              <w:top w:val="nil"/>
              <w:left w:val="nil"/>
              <w:bottom w:val="nil"/>
              <w:right w:val="nil"/>
            </w:tcBorders>
            <w:shd w:val="clear" w:color="000000" w:fill="FFFFFF"/>
            <w:vAlign w:val="center"/>
            <w:hideMark/>
          </w:tcPr>
          <w:p w14:paraId="1EE4EA03" w14:textId="77777777" w:rsidR="00A447AC" w:rsidRPr="00075AB9" w:rsidRDefault="00A447AC" w:rsidP="00433889">
            <w:pPr>
              <w:rPr>
                <w:color w:val="000000"/>
                <w:sz w:val="18"/>
                <w:szCs w:val="18"/>
                <w:lang w:eastAsia="sk-SK"/>
              </w:rPr>
            </w:pPr>
            <w:r w:rsidRPr="00075AB9">
              <w:rPr>
                <w:color w:val="000000"/>
                <w:sz w:val="18"/>
                <w:szCs w:val="18"/>
                <w:lang w:eastAsia="sk-SK"/>
              </w:rPr>
              <w:t>Dlhodobé prijaté preddavky</w:t>
            </w:r>
          </w:p>
        </w:tc>
        <w:tc>
          <w:tcPr>
            <w:tcW w:w="185" w:type="dxa"/>
            <w:gridSpan w:val="2"/>
            <w:tcBorders>
              <w:top w:val="nil"/>
              <w:left w:val="nil"/>
              <w:bottom w:val="nil"/>
              <w:right w:val="nil"/>
            </w:tcBorders>
            <w:shd w:val="clear" w:color="000000" w:fill="FFFFFF"/>
            <w:noWrap/>
            <w:vAlign w:val="center"/>
            <w:hideMark/>
          </w:tcPr>
          <w:p w14:paraId="4EF246D6"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3F94601A"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3A378F8D"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008AE05B"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6ACDA526"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6E459572"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7E831858"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0649D166"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r>
      <w:tr w:rsidR="00A447AC" w:rsidRPr="00075AB9" w14:paraId="6E41328E" w14:textId="77777777" w:rsidTr="00A447AC">
        <w:trPr>
          <w:trHeight w:val="264"/>
        </w:trPr>
        <w:tc>
          <w:tcPr>
            <w:tcW w:w="3168" w:type="dxa"/>
            <w:gridSpan w:val="2"/>
            <w:tcBorders>
              <w:top w:val="nil"/>
              <w:left w:val="nil"/>
              <w:bottom w:val="nil"/>
              <w:right w:val="nil"/>
            </w:tcBorders>
            <w:shd w:val="clear" w:color="000000" w:fill="FFFFFF"/>
            <w:vAlign w:val="center"/>
            <w:hideMark/>
          </w:tcPr>
          <w:p w14:paraId="777D7487" w14:textId="77777777" w:rsidR="00A447AC" w:rsidRPr="00075AB9" w:rsidRDefault="00A447AC" w:rsidP="00433889">
            <w:pPr>
              <w:rPr>
                <w:color w:val="000000"/>
                <w:sz w:val="18"/>
                <w:szCs w:val="18"/>
                <w:lang w:eastAsia="sk-SK"/>
              </w:rPr>
            </w:pPr>
            <w:r w:rsidRPr="00075AB9">
              <w:rPr>
                <w:color w:val="000000"/>
                <w:sz w:val="18"/>
                <w:szCs w:val="18"/>
                <w:lang w:eastAsia="sk-SK"/>
              </w:rPr>
              <w:t>Dlhodobé zmenky na úhradu</w:t>
            </w:r>
          </w:p>
        </w:tc>
        <w:tc>
          <w:tcPr>
            <w:tcW w:w="185" w:type="dxa"/>
            <w:gridSpan w:val="2"/>
            <w:tcBorders>
              <w:top w:val="nil"/>
              <w:left w:val="nil"/>
              <w:bottom w:val="nil"/>
              <w:right w:val="nil"/>
            </w:tcBorders>
            <w:shd w:val="clear" w:color="000000" w:fill="FFFFFF"/>
            <w:noWrap/>
            <w:vAlign w:val="center"/>
            <w:hideMark/>
          </w:tcPr>
          <w:p w14:paraId="22EC50B6"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5EE11EB9"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7D64796B"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1292F263"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2A6984D3"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2D1969B8"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42F9943B"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7BB873D8"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r>
      <w:tr w:rsidR="00A447AC" w:rsidRPr="00075AB9" w14:paraId="5468FA02" w14:textId="77777777" w:rsidTr="00A447AC">
        <w:trPr>
          <w:trHeight w:val="264"/>
        </w:trPr>
        <w:tc>
          <w:tcPr>
            <w:tcW w:w="3168" w:type="dxa"/>
            <w:gridSpan w:val="2"/>
            <w:tcBorders>
              <w:top w:val="nil"/>
              <w:left w:val="nil"/>
              <w:bottom w:val="nil"/>
              <w:right w:val="nil"/>
            </w:tcBorders>
            <w:shd w:val="clear" w:color="000000" w:fill="FFFFFF"/>
            <w:vAlign w:val="center"/>
            <w:hideMark/>
          </w:tcPr>
          <w:p w14:paraId="563D72FC" w14:textId="77777777" w:rsidR="00A447AC" w:rsidRPr="00075AB9" w:rsidRDefault="00A447AC" w:rsidP="00433889">
            <w:pPr>
              <w:rPr>
                <w:color w:val="000000"/>
                <w:sz w:val="18"/>
                <w:szCs w:val="18"/>
                <w:lang w:eastAsia="sk-SK"/>
              </w:rPr>
            </w:pPr>
            <w:r w:rsidRPr="00075AB9">
              <w:rPr>
                <w:color w:val="000000"/>
                <w:sz w:val="18"/>
                <w:szCs w:val="18"/>
                <w:lang w:eastAsia="sk-SK"/>
              </w:rPr>
              <w:t>Vydané dlhopisy</w:t>
            </w:r>
          </w:p>
        </w:tc>
        <w:tc>
          <w:tcPr>
            <w:tcW w:w="185" w:type="dxa"/>
            <w:gridSpan w:val="2"/>
            <w:tcBorders>
              <w:top w:val="nil"/>
              <w:left w:val="nil"/>
              <w:bottom w:val="nil"/>
              <w:right w:val="nil"/>
            </w:tcBorders>
            <w:shd w:val="clear" w:color="000000" w:fill="FFFFFF"/>
            <w:noWrap/>
            <w:vAlign w:val="center"/>
            <w:hideMark/>
          </w:tcPr>
          <w:p w14:paraId="0E712210"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25348499"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6ACFB1AE"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3CE040B8"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021FAAE3"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13EB8A5A"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4E2767E7"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58C9E527"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r>
      <w:tr w:rsidR="00A447AC" w:rsidRPr="00075AB9" w14:paraId="44ECC949" w14:textId="77777777" w:rsidTr="00A447AC">
        <w:trPr>
          <w:trHeight w:val="264"/>
        </w:trPr>
        <w:tc>
          <w:tcPr>
            <w:tcW w:w="3168" w:type="dxa"/>
            <w:gridSpan w:val="2"/>
            <w:tcBorders>
              <w:top w:val="nil"/>
              <w:left w:val="nil"/>
              <w:bottom w:val="nil"/>
              <w:right w:val="nil"/>
            </w:tcBorders>
            <w:shd w:val="clear" w:color="000000" w:fill="FFFFFF"/>
            <w:vAlign w:val="center"/>
            <w:hideMark/>
          </w:tcPr>
          <w:p w14:paraId="5A4C0DB2" w14:textId="77777777" w:rsidR="00A447AC" w:rsidRPr="00075AB9" w:rsidRDefault="00A447AC" w:rsidP="00433889">
            <w:pPr>
              <w:rPr>
                <w:color w:val="000000"/>
                <w:sz w:val="18"/>
                <w:szCs w:val="18"/>
                <w:lang w:eastAsia="sk-SK"/>
              </w:rPr>
            </w:pPr>
            <w:r w:rsidRPr="00075AB9">
              <w:rPr>
                <w:color w:val="000000"/>
                <w:sz w:val="18"/>
                <w:szCs w:val="18"/>
                <w:lang w:eastAsia="sk-SK"/>
              </w:rPr>
              <w:t>Iné dlhodobé záväzky</w:t>
            </w:r>
          </w:p>
        </w:tc>
        <w:tc>
          <w:tcPr>
            <w:tcW w:w="185" w:type="dxa"/>
            <w:gridSpan w:val="2"/>
            <w:tcBorders>
              <w:top w:val="nil"/>
              <w:left w:val="nil"/>
              <w:bottom w:val="nil"/>
              <w:right w:val="nil"/>
            </w:tcBorders>
            <w:shd w:val="clear" w:color="000000" w:fill="FFFFFF"/>
            <w:noWrap/>
            <w:vAlign w:val="center"/>
            <w:hideMark/>
          </w:tcPr>
          <w:p w14:paraId="32B63FE1"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14BD68E4"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416DB79D"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2929D223"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446F42DC"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7B64C9F6" w14:textId="77777777" w:rsidR="00A447AC" w:rsidRPr="00075AB9" w:rsidRDefault="00A447AC" w:rsidP="00433889">
            <w:pPr>
              <w:jc w:val="right"/>
              <w:rPr>
                <w:color w:val="000000"/>
                <w:sz w:val="18"/>
                <w:szCs w:val="18"/>
                <w:lang w:eastAsia="sk-SK"/>
              </w:rPr>
            </w:pPr>
            <w:r w:rsidRPr="00075AB9">
              <w:rPr>
                <w:color w:val="000000"/>
                <w:sz w:val="18"/>
                <w:szCs w:val="18"/>
                <w:lang w:eastAsia="sk-SK"/>
              </w:rPr>
              <w:t> </w:t>
            </w:r>
          </w:p>
        </w:tc>
        <w:tc>
          <w:tcPr>
            <w:tcW w:w="336" w:type="dxa"/>
            <w:gridSpan w:val="2"/>
            <w:tcBorders>
              <w:top w:val="nil"/>
              <w:left w:val="nil"/>
              <w:bottom w:val="nil"/>
              <w:right w:val="nil"/>
            </w:tcBorders>
            <w:shd w:val="clear" w:color="000000" w:fill="FFFFFF"/>
            <w:noWrap/>
            <w:vAlign w:val="center"/>
            <w:hideMark/>
          </w:tcPr>
          <w:p w14:paraId="64A4CC9D"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214A92C1"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r>
      <w:tr w:rsidR="00A447AC" w:rsidRPr="00075AB9" w14:paraId="1D75AA69" w14:textId="77777777" w:rsidTr="00A447AC">
        <w:trPr>
          <w:trHeight w:val="264"/>
        </w:trPr>
        <w:tc>
          <w:tcPr>
            <w:tcW w:w="3168" w:type="dxa"/>
            <w:gridSpan w:val="2"/>
            <w:tcBorders>
              <w:top w:val="nil"/>
              <w:left w:val="nil"/>
              <w:bottom w:val="nil"/>
              <w:right w:val="nil"/>
            </w:tcBorders>
            <w:shd w:val="clear" w:color="000000" w:fill="FFFFFF"/>
            <w:vAlign w:val="center"/>
            <w:hideMark/>
          </w:tcPr>
          <w:p w14:paraId="4AF2C0D2" w14:textId="77777777" w:rsidR="00A447AC" w:rsidRPr="00075AB9" w:rsidRDefault="00A447AC" w:rsidP="00433889">
            <w:pPr>
              <w:rPr>
                <w:color w:val="000000"/>
                <w:sz w:val="18"/>
                <w:szCs w:val="18"/>
                <w:lang w:eastAsia="sk-SK"/>
              </w:rPr>
            </w:pPr>
            <w:r w:rsidRPr="00075AB9">
              <w:rPr>
                <w:color w:val="000000"/>
                <w:sz w:val="18"/>
                <w:szCs w:val="18"/>
                <w:lang w:eastAsia="sk-SK"/>
              </w:rPr>
              <w:t>Záväzky voči spoločníkom a združeniu</w:t>
            </w:r>
          </w:p>
        </w:tc>
        <w:tc>
          <w:tcPr>
            <w:tcW w:w="185" w:type="dxa"/>
            <w:gridSpan w:val="2"/>
            <w:tcBorders>
              <w:top w:val="nil"/>
              <w:left w:val="nil"/>
              <w:bottom w:val="nil"/>
              <w:right w:val="nil"/>
            </w:tcBorders>
            <w:shd w:val="clear" w:color="000000" w:fill="FFFFFF"/>
            <w:noWrap/>
            <w:vAlign w:val="center"/>
            <w:hideMark/>
          </w:tcPr>
          <w:p w14:paraId="5DDC272E"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61D80951"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37EA6110"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359A6739"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7F76C953"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0B166A45"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75F788F1"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344D8860"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r>
      <w:tr w:rsidR="00A447AC" w:rsidRPr="00075AB9" w14:paraId="61704B90" w14:textId="77777777" w:rsidTr="00A447AC">
        <w:trPr>
          <w:trHeight w:val="264"/>
        </w:trPr>
        <w:tc>
          <w:tcPr>
            <w:tcW w:w="3168" w:type="dxa"/>
            <w:gridSpan w:val="2"/>
            <w:tcBorders>
              <w:top w:val="nil"/>
              <w:left w:val="nil"/>
              <w:bottom w:val="nil"/>
              <w:right w:val="nil"/>
            </w:tcBorders>
            <w:shd w:val="clear" w:color="000000" w:fill="FFFFFF"/>
            <w:vAlign w:val="center"/>
            <w:hideMark/>
          </w:tcPr>
          <w:p w14:paraId="46174853" w14:textId="77777777" w:rsidR="00A447AC" w:rsidRPr="00075AB9" w:rsidRDefault="00A447AC" w:rsidP="00433889">
            <w:pPr>
              <w:rPr>
                <w:color w:val="000000"/>
                <w:sz w:val="18"/>
                <w:szCs w:val="18"/>
                <w:lang w:eastAsia="sk-SK"/>
              </w:rPr>
            </w:pPr>
            <w:r w:rsidRPr="00075AB9">
              <w:rPr>
                <w:color w:val="000000"/>
                <w:sz w:val="18"/>
                <w:szCs w:val="18"/>
                <w:lang w:eastAsia="sk-SK"/>
              </w:rPr>
              <w:t>Záväzky voči zamestnancom</w:t>
            </w:r>
          </w:p>
        </w:tc>
        <w:tc>
          <w:tcPr>
            <w:tcW w:w="185" w:type="dxa"/>
            <w:gridSpan w:val="2"/>
            <w:tcBorders>
              <w:top w:val="nil"/>
              <w:left w:val="nil"/>
              <w:bottom w:val="nil"/>
              <w:right w:val="nil"/>
            </w:tcBorders>
            <w:shd w:val="clear" w:color="000000" w:fill="FFFFFF"/>
            <w:noWrap/>
            <w:vAlign w:val="center"/>
            <w:hideMark/>
          </w:tcPr>
          <w:p w14:paraId="063E6B40"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23A53A96" w14:textId="77777777" w:rsidR="00A447AC" w:rsidRPr="00075AB9" w:rsidRDefault="00A447AC" w:rsidP="00433889">
            <w:pPr>
              <w:jc w:val="right"/>
              <w:rPr>
                <w:color w:val="000000"/>
                <w:sz w:val="18"/>
                <w:szCs w:val="18"/>
                <w:lang w:eastAsia="sk-SK"/>
              </w:rPr>
            </w:pPr>
            <w:r w:rsidRPr="00075AB9">
              <w:rPr>
                <w:color w:val="000000"/>
                <w:sz w:val="18"/>
                <w:szCs w:val="18"/>
                <w:lang w:eastAsia="sk-SK"/>
              </w:rPr>
              <w:t>396 031</w:t>
            </w:r>
          </w:p>
        </w:tc>
        <w:tc>
          <w:tcPr>
            <w:tcW w:w="296" w:type="dxa"/>
            <w:gridSpan w:val="2"/>
            <w:tcBorders>
              <w:top w:val="nil"/>
              <w:left w:val="nil"/>
              <w:bottom w:val="nil"/>
              <w:right w:val="nil"/>
            </w:tcBorders>
            <w:shd w:val="clear" w:color="000000" w:fill="FFFFFF"/>
            <w:noWrap/>
            <w:vAlign w:val="center"/>
            <w:hideMark/>
          </w:tcPr>
          <w:p w14:paraId="14C55926"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71F9B34F" w14:textId="77777777" w:rsidR="00A447AC" w:rsidRPr="00075AB9" w:rsidRDefault="00A447AC" w:rsidP="00433889">
            <w:pPr>
              <w:jc w:val="right"/>
              <w:rPr>
                <w:color w:val="000000"/>
                <w:sz w:val="18"/>
                <w:szCs w:val="18"/>
                <w:lang w:eastAsia="sk-SK"/>
              </w:rPr>
            </w:pPr>
            <w:r w:rsidRPr="00075AB9">
              <w:rPr>
                <w:color w:val="000000"/>
                <w:sz w:val="18"/>
                <w:szCs w:val="18"/>
                <w:lang w:eastAsia="sk-SK"/>
              </w:rPr>
              <w:t>396 031</w:t>
            </w:r>
          </w:p>
        </w:tc>
        <w:tc>
          <w:tcPr>
            <w:tcW w:w="356" w:type="dxa"/>
            <w:gridSpan w:val="3"/>
            <w:tcBorders>
              <w:top w:val="nil"/>
              <w:left w:val="nil"/>
              <w:bottom w:val="nil"/>
              <w:right w:val="nil"/>
            </w:tcBorders>
            <w:shd w:val="clear" w:color="000000" w:fill="FFFFFF"/>
            <w:noWrap/>
            <w:vAlign w:val="center"/>
            <w:hideMark/>
          </w:tcPr>
          <w:p w14:paraId="1360D9DC"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05927FA7"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6037DC05"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5A00880D"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r>
      <w:tr w:rsidR="00A447AC" w:rsidRPr="00075AB9" w14:paraId="2F62B3BD" w14:textId="77777777" w:rsidTr="00A447AC">
        <w:trPr>
          <w:trHeight w:val="264"/>
        </w:trPr>
        <w:tc>
          <w:tcPr>
            <w:tcW w:w="3168" w:type="dxa"/>
            <w:gridSpan w:val="2"/>
            <w:tcBorders>
              <w:top w:val="nil"/>
              <w:left w:val="nil"/>
              <w:bottom w:val="nil"/>
              <w:right w:val="nil"/>
            </w:tcBorders>
            <w:shd w:val="clear" w:color="000000" w:fill="FFFFFF"/>
            <w:vAlign w:val="center"/>
            <w:hideMark/>
          </w:tcPr>
          <w:p w14:paraId="2C0FC248" w14:textId="77777777" w:rsidR="00A447AC" w:rsidRPr="00075AB9" w:rsidRDefault="00A447AC" w:rsidP="00433889">
            <w:pPr>
              <w:rPr>
                <w:color w:val="000000"/>
                <w:sz w:val="18"/>
                <w:szCs w:val="18"/>
                <w:lang w:eastAsia="sk-SK"/>
              </w:rPr>
            </w:pPr>
            <w:r w:rsidRPr="00075AB9">
              <w:rPr>
                <w:color w:val="000000"/>
                <w:sz w:val="18"/>
                <w:szCs w:val="18"/>
                <w:lang w:eastAsia="sk-SK"/>
              </w:rPr>
              <w:t>Záväzky zo sociálneho poistenia</w:t>
            </w:r>
          </w:p>
        </w:tc>
        <w:tc>
          <w:tcPr>
            <w:tcW w:w="185" w:type="dxa"/>
            <w:gridSpan w:val="2"/>
            <w:tcBorders>
              <w:top w:val="nil"/>
              <w:left w:val="nil"/>
              <w:bottom w:val="nil"/>
              <w:right w:val="nil"/>
            </w:tcBorders>
            <w:shd w:val="clear" w:color="000000" w:fill="FFFFFF"/>
            <w:noWrap/>
            <w:vAlign w:val="center"/>
            <w:hideMark/>
          </w:tcPr>
          <w:p w14:paraId="739D1E5E"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6DA2F0A9" w14:textId="77777777" w:rsidR="00A447AC" w:rsidRPr="00075AB9" w:rsidRDefault="00A447AC" w:rsidP="00433889">
            <w:pPr>
              <w:jc w:val="right"/>
              <w:rPr>
                <w:color w:val="000000"/>
                <w:sz w:val="18"/>
                <w:szCs w:val="18"/>
                <w:lang w:eastAsia="sk-SK"/>
              </w:rPr>
            </w:pPr>
            <w:r w:rsidRPr="00075AB9">
              <w:rPr>
                <w:color w:val="000000"/>
                <w:sz w:val="18"/>
                <w:szCs w:val="18"/>
                <w:lang w:eastAsia="sk-SK"/>
              </w:rPr>
              <w:t>264 118</w:t>
            </w:r>
          </w:p>
        </w:tc>
        <w:tc>
          <w:tcPr>
            <w:tcW w:w="296" w:type="dxa"/>
            <w:gridSpan w:val="2"/>
            <w:tcBorders>
              <w:top w:val="nil"/>
              <w:left w:val="nil"/>
              <w:bottom w:val="nil"/>
              <w:right w:val="nil"/>
            </w:tcBorders>
            <w:shd w:val="clear" w:color="000000" w:fill="FFFFFF"/>
            <w:noWrap/>
            <w:vAlign w:val="center"/>
            <w:hideMark/>
          </w:tcPr>
          <w:p w14:paraId="1EF76E9F"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155B7A8B" w14:textId="77777777" w:rsidR="00A447AC" w:rsidRPr="00075AB9" w:rsidRDefault="00A447AC" w:rsidP="00433889">
            <w:pPr>
              <w:jc w:val="right"/>
              <w:rPr>
                <w:color w:val="000000"/>
                <w:sz w:val="18"/>
                <w:szCs w:val="18"/>
                <w:lang w:eastAsia="sk-SK"/>
              </w:rPr>
            </w:pPr>
            <w:r w:rsidRPr="00075AB9">
              <w:rPr>
                <w:color w:val="000000"/>
                <w:sz w:val="18"/>
                <w:szCs w:val="18"/>
                <w:lang w:eastAsia="sk-SK"/>
              </w:rPr>
              <w:t>264 118</w:t>
            </w:r>
          </w:p>
        </w:tc>
        <w:tc>
          <w:tcPr>
            <w:tcW w:w="356" w:type="dxa"/>
            <w:gridSpan w:val="3"/>
            <w:tcBorders>
              <w:top w:val="nil"/>
              <w:left w:val="nil"/>
              <w:bottom w:val="nil"/>
              <w:right w:val="nil"/>
            </w:tcBorders>
            <w:shd w:val="clear" w:color="000000" w:fill="FFFFFF"/>
            <w:noWrap/>
            <w:vAlign w:val="center"/>
            <w:hideMark/>
          </w:tcPr>
          <w:p w14:paraId="7178E37C"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45BC06B4"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595A0E91"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6EEDAF15"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r>
      <w:tr w:rsidR="00A447AC" w:rsidRPr="00075AB9" w14:paraId="5362CB2E" w14:textId="77777777" w:rsidTr="00A447AC">
        <w:trPr>
          <w:trHeight w:val="264"/>
        </w:trPr>
        <w:tc>
          <w:tcPr>
            <w:tcW w:w="3168" w:type="dxa"/>
            <w:gridSpan w:val="2"/>
            <w:tcBorders>
              <w:top w:val="nil"/>
              <w:left w:val="nil"/>
              <w:bottom w:val="nil"/>
              <w:right w:val="nil"/>
            </w:tcBorders>
            <w:shd w:val="clear" w:color="000000" w:fill="FFFFFF"/>
            <w:vAlign w:val="center"/>
            <w:hideMark/>
          </w:tcPr>
          <w:p w14:paraId="78961DEB" w14:textId="77777777" w:rsidR="00A447AC" w:rsidRPr="00075AB9" w:rsidRDefault="00A447AC" w:rsidP="00433889">
            <w:pPr>
              <w:rPr>
                <w:color w:val="000000"/>
                <w:sz w:val="18"/>
                <w:szCs w:val="18"/>
                <w:lang w:eastAsia="sk-SK"/>
              </w:rPr>
            </w:pPr>
            <w:r w:rsidRPr="00075AB9">
              <w:rPr>
                <w:color w:val="000000"/>
                <w:sz w:val="18"/>
                <w:szCs w:val="18"/>
                <w:lang w:eastAsia="sk-SK"/>
              </w:rPr>
              <w:t>Daňové záväzky a dotácie</w:t>
            </w:r>
          </w:p>
        </w:tc>
        <w:tc>
          <w:tcPr>
            <w:tcW w:w="185" w:type="dxa"/>
            <w:gridSpan w:val="2"/>
            <w:tcBorders>
              <w:top w:val="nil"/>
              <w:left w:val="nil"/>
              <w:bottom w:val="nil"/>
              <w:right w:val="nil"/>
            </w:tcBorders>
            <w:shd w:val="clear" w:color="000000" w:fill="FFFFFF"/>
            <w:noWrap/>
            <w:vAlign w:val="center"/>
            <w:hideMark/>
          </w:tcPr>
          <w:p w14:paraId="3206AC6B"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45115C03" w14:textId="77777777" w:rsidR="00A447AC" w:rsidRPr="00075AB9" w:rsidRDefault="00A447AC" w:rsidP="00433889">
            <w:pPr>
              <w:jc w:val="right"/>
              <w:rPr>
                <w:color w:val="000000"/>
                <w:sz w:val="18"/>
                <w:szCs w:val="18"/>
                <w:lang w:eastAsia="sk-SK"/>
              </w:rPr>
            </w:pPr>
            <w:r w:rsidRPr="00075AB9">
              <w:rPr>
                <w:color w:val="000000"/>
                <w:sz w:val="18"/>
                <w:szCs w:val="18"/>
                <w:lang w:eastAsia="sk-SK"/>
              </w:rPr>
              <w:t>62 181</w:t>
            </w:r>
          </w:p>
        </w:tc>
        <w:tc>
          <w:tcPr>
            <w:tcW w:w="296" w:type="dxa"/>
            <w:gridSpan w:val="2"/>
            <w:tcBorders>
              <w:top w:val="nil"/>
              <w:left w:val="nil"/>
              <w:bottom w:val="nil"/>
              <w:right w:val="nil"/>
            </w:tcBorders>
            <w:shd w:val="clear" w:color="000000" w:fill="FFFFFF"/>
            <w:noWrap/>
            <w:vAlign w:val="center"/>
            <w:hideMark/>
          </w:tcPr>
          <w:p w14:paraId="4603C272"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194763B6" w14:textId="77777777" w:rsidR="00A447AC" w:rsidRPr="00075AB9" w:rsidRDefault="00A447AC" w:rsidP="00433889">
            <w:pPr>
              <w:jc w:val="right"/>
              <w:rPr>
                <w:color w:val="000000"/>
                <w:sz w:val="18"/>
                <w:szCs w:val="18"/>
                <w:lang w:eastAsia="sk-SK"/>
              </w:rPr>
            </w:pPr>
            <w:r w:rsidRPr="00075AB9">
              <w:rPr>
                <w:color w:val="000000"/>
                <w:sz w:val="18"/>
                <w:szCs w:val="18"/>
                <w:lang w:eastAsia="sk-SK"/>
              </w:rPr>
              <w:t>62 181</w:t>
            </w:r>
          </w:p>
        </w:tc>
        <w:tc>
          <w:tcPr>
            <w:tcW w:w="356" w:type="dxa"/>
            <w:gridSpan w:val="3"/>
            <w:tcBorders>
              <w:top w:val="nil"/>
              <w:left w:val="nil"/>
              <w:bottom w:val="nil"/>
              <w:right w:val="nil"/>
            </w:tcBorders>
            <w:shd w:val="clear" w:color="000000" w:fill="FFFFFF"/>
            <w:noWrap/>
            <w:vAlign w:val="center"/>
            <w:hideMark/>
          </w:tcPr>
          <w:p w14:paraId="62C8FDDA"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53BF9200"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7750E2DD"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751C2275"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r>
      <w:tr w:rsidR="00A447AC" w:rsidRPr="00075AB9" w14:paraId="006846E3" w14:textId="77777777" w:rsidTr="00A447AC">
        <w:trPr>
          <w:trHeight w:val="264"/>
        </w:trPr>
        <w:tc>
          <w:tcPr>
            <w:tcW w:w="3168" w:type="dxa"/>
            <w:gridSpan w:val="2"/>
            <w:tcBorders>
              <w:top w:val="nil"/>
              <w:left w:val="nil"/>
              <w:bottom w:val="nil"/>
              <w:right w:val="nil"/>
            </w:tcBorders>
            <w:shd w:val="clear" w:color="000000" w:fill="FFFFFF"/>
            <w:vAlign w:val="center"/>
            <w:hideMark/>
          </w:tcPr>
          <w:p w14:paraId="1019741D" w14:textId="77777777" w:rsidR="00A447AC" w:rsidRPr="00075AB9" w:rsidRDefault="00A447AC" w:rsidP="00433889">
            <w:pPr>
              <w:rPr>
                <w:color w:val="000000"/>
                <w:sz w:val="18"/>
                <w:szCs w:val="18"/>
                <w:lang w:eastAsia="sk-SK"/>
              </w:rPr>
            </w:pPr>
            <w:r w:rsidRPr="00075AB9">
              <w:rPr>
                <w:color w:val="000000"/>
                <w:sz w:val="18"/>
                <w:szCs w:val="18"/>
                <w:lang w:eastAsia="sk-SK"/>
              </w:rPr>
              <w:t>Záväzky z derivátových operácií</w:t>
            </w:r>
          </w:p>
        </w:tc>
        <w:tc>
          <w:tcPr>
            <w:tcW w:w="185" w:type="dxa"/>
            <w:gridSpan w:val="2"/>
            <w:tcBorders>
              <w:top w:val="nil"/>
              <w:left w:val="nil"/>
              <w:bottom w:val="nil"/>
              <w:right w:val="nil"/>
            </w:tcBorders>
            <w:shd w:val="clear" w:color="000000" w:fill="FFFFFF"/>
            <w:noWrap/>
            <w:vAlign w:val="center"/>
            <w:hideMark/>
          </w:tcPr>
          <w:p w14:paraId="3B882C31"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72141B5B"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086A5DCF"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739D8977"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7DAF8E11"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52EA1B7C"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7A2D40E1"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351EF9F7"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r>
      <w:tr w:rsidR="00A447AC" w:rsidRPr="00075AB9" w14:paraId="5AF812DE" w14:textId="77777777" w:rsidTr="00A447AC">
        <w:trPr>
          <w:trHeight w:val="276"/>
        </w:trPr>
        <w:tc>
          <w:tcPr>
            <w:tcW w:w="3168" w:type="dxa"/>
            <w:gridSpan w:val="2"/>
            <w:tcBorders>
              <w:top w:val="nil"/>
              <w:left w:val="nil"/>
              <w:bottom w:val="nil"/>
              <w:right w:val="nil"/>
            </w:tcBorders>
            <w:shd w:val="clear" w:color="000000" w:fill="FFFFFF"/>
            <w:vAlign w:val="center"/>
            <w:hideMark/>
          </w:tcPr>
          <w:p w14:paraId="3B7410E3" w14:textId="77777777" w:rsidR="00A447AC" w:rsidRPr="00075AB9" w:rsidRDefault="00A447AC" w:rsidP="00433889">
            <w:pPr>
              <w:rPr>
                <w:color w:val="000000"/>
                <w:sz w:val="18"/>
                <w:szCs w:val="18"/>
                <w:lang w:eastAsia="sk-SK"/>
              </w:rPr>
            </w:pPr>
            <w:r w:rsidRPr="00075AB9">
              <w:rPr>
                <w:color w:val="000000"/>
                <w:sz w:val="18"/>
                <w:szCs w:val="18"/>
                <w:lang w:eastAsia="sk-SK"/>
              </w:rPr>
              <w:t>Iné záväzky</w:t>
            </w:r>
          </w:p>
        </w:tc>
        <w:tc>
          <w:tcPr>
            <w:tcW w:w="185" w:type="dxa"/>
            <w:gridSpan w:val="2"/>
            <w:tcBorders>
              <w:top w:val="nil"/>
              <w:left w:val="nil"/>
              <w:bottom w:val="nil"/>
              <w:right w:val="nil"/>
            </w:tcBorders>
            <w:shd w:val="clear" w:color="000000" w:fill="FFFFFF"/>
            <w:noWrap/>
            <w:vAlign w:val="center"/>
            <w:hideMark/>
          </w:tcPr>
          <w:p w14:paraId="6EB8A490"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3C8E1735" w14:textId="77777777" w:rsidR="00A447AC" w:rsidRPr="00075AB9" w:rsidRDefault="00A447AC" w:rsidP="00433889">
            <w:pPr>
              <w:jc w:val="right"/>
              <w:rPr>
                <w:color w:val="000000"/>
                <w:sz w:val="18"/>
                <w:szCs w:val="18"/>
                <w:lang w:eastAsia="sk-SK"/>
              </w:rPr>
            </w:pPr>
            <w:r w:rsidRPr="00075AB9">
              <w:rPr>
                <w:color w:val="000000"/>
                <w:sz w:val="18"/>
                <w:szCs w:val="18"/>
                <w:lang w:eastAsia="sk-SK"/>
              </w:rPr>
              <w:t>1 950</w:t>
            </w:r>
          </w:p>
        </w:tc>
        <w:tc>
          <w:tcPr>
            <w:tcW w:w="296" w:type="dxa"/>
            <w:gridSpan w:val="2"/>
            <w:tcBorders>
              <w:top w:val="nil"/>
              <w:left w:val="nil"/>
              <w:bottom w:val="nil"/>
              <w:right w:val="nil"/>
            </w:tcBorders>
            <w:shd w:val="clear" w:color="000000" w:fill="FFFFFF"/>
            <w:noWrap/>
            <w:vAlign w:val="center"/>
            <w:hideMark/>
          </w:tcPr>
          <w:p w14:paraId="321D1F80"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224E43C6" w14:textId="77777777" w:rsidR="00A447AC" w:rsidRPr="00075AB9" w:rsidRDefault="00A447AC" w:rsidP="00433889">
            <w:pPr>
              <w:jc w:val="right"/>
              <w:rPr>
                <w:color w:val="000000"/>
                <w:sz w:val="18"/>
                <w:szCs w:val="18"/>
                <w:lang w:eastAsia="sk-SK"/>
              </w:rPr>
            </w:pPr>
            <w:r w:rsidRPr="00075AB9">
              <w:rPr>
                <w:color w:val="000000"/>
                <w:sz w:val="18"/>
                <w:szCs w:val="18"/>
                <w:lang w:eastAsia="sk-SK"/>
              </w:rPr>
              <w:t>1 950</w:t>
            </w:r>
          </w:p>
        </w:tc>
        <w:tc>
          <w:tcPr>
            <w:tcW w:w="356" w:type="dxa"/>
            <w:gridSpan w:val="3"/>
            <w:tcBorders>
              <w:top w:val="nil"/>
              <w:left w:val="nil"/>
              <w:bottom w:val="nil"/>
              <w:right w:val="nil"/>
            </w:tcBorders>
            <w:shd w:val="clear" w:color="000000" w:fill="FFFFFF"/>
            <w:noWrap/>
            <w:vAlign w:val="center"/>
            <w:hideMark/>
          </w:tcPr>
          <w:p w14:paraId="2F8AC757"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7A0E2839" w14:textId="77777777" w:rsidR="00A447AC" w:rsidRPr="00075AB9" w:rsidRDefault="00A447AC" w:rsidP="00433889">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0C2A07D3" w14:textId="77777777" w:rsidR="00A447AC" w:rsidRPr="00075AB9" w:rsidRDefault="00A447AC" w:rsidP="00433889">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437AD988" w14:textId="77777777" w:rsidR="00A447AC" w:rsidRPr="00075AB9" w:rsidRDefault="00A447AC" w:rsidP="00433889">
            <w:pPr>
              <w:jc w:val="right"/>
              <w:rPr>
                <w:color w:val="000000"/>
                <w:sz w:val="18"/>
                <w:szCs w:val="18"/>
                <w:lang w:eastAsia="sk-SK"/>
              </w:rPr>
            </w:pPr>
            <w:r w:rsidRPr="00075AB9">
              <w:rPr>
                <w:color w:val="000000"/>
                <w:sz w:val="18"/>
                <w:szCs w:val="18"/>
                <w:lang w:eastAsia="sk-SK"/>
              </w:rPr>
              <w:t> </w:t>
            </w:r>
          </w:p>
        </w:tc>
      </w:tr>
      <w:tr w:rsidR="00A447AC" w:rsidRPr="00075AB9" w14:paraId="2E3AECE5" w14:textId="77777777" w:rsidTr="00A447AC">
        <w:trPr>
          <w:trHeight w:val="276"/>
        </w:trPr>
        <w:tc>
          <w:tcPr>
            <w:tcW w:w="3168" w:type="dxa"/>
            <w:gridSpan w:val="2"/>
            <w:tcBorders>
              <w:top w:val="nil"/>
              <w:left w:val="nil"/>
              <w:bottom w:val="nil"/>
              <w:right w:val="nil"/>
            </w:tcBorders>
            <w:shd w:val="clear" w:color="000000" w:fill="FFFFFF"/>
            <w:vAlign w:val="center"/>
            <w:hideMark/>
          </w:tcPr>
          <w:p w14:paraId="79F8AE07" w14:textId="77777777" w:rsidR="00A447AC" w:rsidRPr="00075AB9" w:rsidRDefault="00A447AC" w:rsidP="00433889">
            <w:pPr>
              <w:jc w:val="both"/>
              <w:rPr>
                <w:color w:val="000000"/>
                <w:sz w:val="18"/>
                <w:szCs w:val="18"/>
                <w:lang w:eastAsia="sk-SK"/>
              </w:rPr>
            </w:pPr>
            <w:r w:rsidRPr="00075AB9">
              <w:rPr>
                <w:color w:val="000000"/>
                <w:sz w:val="18"/>
                <w:szCs w:val="18"/>
                <w:lang w:eastAsia="sk-SK"/>
              </w:rPr>
              <w:t> </w:t>
            </w:r>
          </w:p>
        </w:tc>
        <w:tc>
          <w:tcPr>
            <w:tcW w:w="185" w:type="dxa"/>
            <w:gridSpan w:val="2"/>
            <w:tcBorders>
              <w:top w:val="nil"/>
              <w:left w:val="nil"/>
              <w:bottom w:val="nil"/>
              <w:right w:val="nil"/>
            </w:tcBorders>
            <w:shd w:val="clear" w:color="000000" w:fill="FFFFFF"/>
            <w:noWrap/>
            <w:vAlign w:val="center"/>
            <w:hideMark/>
          </w:tcPr>
          <w:p w14:paraId="54394B83" w14:textId="77777777" w:rsidR="00A447AC" w:rsidRPr="00075AB9" w:rsidRDefault="00A447AC" w:rsidP="00433889">
            <w:pPr>
              <w:jc w:val="both"/>
              <w:rPr>
                <w:color w:val="000000"/>
                <w:sz w:val="18"/>
                <w:szCs w:val="18"/>
                <w:lang w:eastAsia="sk-SK"/>
              </w:rPr>
            </w:pPr>
            <w:r w:rsidRPr="00075AB9">
              <w:rPr>
                <w:color w:val="000000"/>
                <w:sz w:val="18"/>
                <w:szCs w:val="18"/>
                <w:lang w:eastAsia="sk-SK"/>
              </w:rPr>
              <w:t> </w:t>
            </w:r>
          </w:p>
        </w:tc>
        <w:tc>
          <w:tcPr>
            <w:tcW w:w="957" w:type="dxa"/>
            <w:gridSpan w:val="2"/>
            <w:tcBorders>
              <w:top w:val="single" w:sz="8" w:space="0" w:color="auto"/>
              <w:left w:val="nil"/>
              <w:bottom w:val="double" w:sz="6" w:space="0" w:color="auto"/>
              <w:right w:val="nil"/>
            </w:tcBorders>
            <w:shd w:val="clear" w:color="000000" w:fill="FFFFFF"/>
            <w:noWrap/>
            <w:vAlign w:val="center"/>
            <w:hideMark/>
          </w:tcPr>
          <w:p w14:paraId="3512BBEE" w14:textId="77777777" w:rsidR="00A447AC" w:rsidRPr="00075AB9" w:rsidRDefault="00A447AC" w:rsidP="00433889">
            <w:pPr>
              <w:jc w:val="right"/>
              <w:rPr>
                <w:b/>
                <w:bCs/>
                <w:color w:val="000000"/>
                <w:sz w:val="18"/>
                <w:szCs w:val="18"/>
                <w:lang w:eastAsia="sk-SK"/>
              </w:rPr>
            </w:pPr>
            <w:r w:rsidRPr="00075AB9">
              <w:rPr>
                <w:b/>
                <w:bCs/>
                <w:color w:val="000000"/>
                <w:sz w:val="18"/>
                <w:szCs w:val="18"/>
                <w:lang w:eastAsia="sk-SK"/>
              </w:rPr>
              <w:t>13 513 577</w:t>
            </w:r>
          </w:p>
        </w:tc>
        <w:tc>
          <w:tcPr>
            <w:tcW w:w="296" w:type="dxa"/>
            <w:gridSpan w:val="2"/>
            <w:tcBorders>
              <w:top w:val="nil"/>
              <w:left w:val="nil"/>
              <w:bottom w:val="nil"/>
              <w:right w:val="nil"/>
            </w:tcBorders>
            <w:shd w:val="clear" w:color="000000" w:fill="FFFFFF"/>
            <w:noWrap/>
            <w:vAlign w:val="center"/>
            <w:hideMark/>
          </w:tcPr>
          <w:p w14:paraId="2AC05D0C" w14:textId="77777777" w:rsidR="00A447AC" w:rsidRPr="00075AB9" w:rsidRDefault="00A447AC" w:rsidP="00433889">
            <w:pPr>
              <w:jc w:val="both"/>
              <w:rPr>
                <w:color w:val="000000"/>
                <w:sz w:val="18"/>
                <w:szCs w:val="18"/>
                <w:lang w:eastAsia="sk-SK"/>
              </w:rPr>
            </w:pPr>
            <w:r w:rsidRPr="00075AB9">
              <w:rPr>
                <w:color w:val="000000"/>
                <w:sz w:val="18"/>
                <w:szCs w:val="18"/>
                <w:lang w:eastAsia="sk-SK"/>
              </w:rPr>
              <w:t> </w:t>
            </w:r>
          </w:p>
        </w:tc>
        <w:tc>
          <w:tcPr>
            <w:tcW w:w="957" w:type="dxa"/>
            <w:gridSpan w:val="2"/>
            <w:tcBorders>
              <w:top w:val="single" w:sz="8" w:space="0" w:color="auto"/>
              <w:left w:val="nil"/>
              <w:bottom w:val="double" w:sz="6" w:space="0" w:color="auto"/>
              <w:right w:val="nil"/>
            </w:tcBorders>
            <w:shd w:val="clear" w:color="000000" w:fill="FFFFFF"/>
            <w:noWrap/>
            <w:vAlign w:val="center"/>
            <w:hideMark/>
          </w:tcPr>
          <w:p w14:paraId="30BE690E" w14:textId="77777777" w:rsidR="00A447AC" w:rsidRPr="00075AB9" w:rsidRDefault="00A447AC" w:rsidP="00433889">
            <w:pPr>
              <w:jc w:val="right"/>
              <w:rPr>
                <w:b/>
                <w:bCs/>
                <w:color w:val="000000"/>
                <w:sz w:val="18"/>
                <w:szCs w:val="18"/>
                <w:lang w:eastAsia="sk-SK"/>
              </w:rPr>
            </w:pPr>
            <w:r w:rsidRPr="00075AB9">
              <w:rPr>
                <w:b/>
                <w:bCs/>
                <w:color w:val="000000"/>
                <w:sz w:val="18"/>
                <w:szCs w:val="18"/>
                <w:lang w:eastAsia="sk-SK"/>
              </w:rPr>
              <w:t>13 513 577</w:t>
            </w:r>
          </w:p>
        </w:tc>
        <w:tc>
          <w:tcPr>
            <w:tcW w:w="356" w:type="dxa"/>
            <w:gridSpan w:val="3"/>
            <w:tcBorders>
              <w:top w:val="nil"/>
              <w:left w:val="nil"/>
              <w:bottom w:val="nil"/>
              <w:right w:val="nil"/>
            </w:tcBorders>
            <w:shd w:val="clear" w:color="000000" w:fill="FFFFFF"/>
            <w:noWrap/>
            <w:vAlign w:val="center"/>
            <w:hideMark/>
          </w:tcPr>
          <w:p w14:paraId="13D113CF" w14:textId="77777777" w:rsidR="00A447AC" w:rsidRPr="00075AB9" w:rsidRDefault="00A447AC" w:rsidP="00433889">
            <w:pPr>
              <w:jc w:val="both"/>
              <w:rPr>
                <w:color w:val="000000"/>
                <w:sz w:val="18"/>
                <w:szCs w:val="18"/>
                <w:lang w:eastAsia="sk-SK"/>
              </w:rPr>
            </w:pPr>
            <w:r w:rsidRPr="00075AB9">
              <w:rPr>
                <w:color w:val="000000"/>
                <w:sz w:val="18"/>
                <w:szCs w:val="18"/>
                <w:lang w:eastAsia="sk-SK"/>
              </w:rPr>
              <w:t> </w:t>
            </w:r>
          </w:p>
        </w:tc>
        <w:tc>
          <w:tcPr>
            <w:tcW w:w="871" w:type="dxa"/>
            <w:gridSpan w:val="2"/>
            <w:tcBorders>
              <w:top w:val="single" w:sz="8" w:space="0" w:color="auto"/>
              <w:left w:val="nil"/>
              <w:bottom w:val="double" w:sz="6" w:space="0" w:color="auto"/>
              <w:right w:val="nil"/>
            </w:tcBorders>
            <w:shd w:val="clear" w:color="000000" w:fill="FFFFFF"/>
            <w:noWrap/>
            <w:vAlign w:val="center"/>
            <w:hideMark/>
          </w:tcPr>
          <w:p w14:paraId="56F197E2" w14:textId="77777777" w:rsidR="00A447AC" w:rsidRPr="00075AB9" w:rsidRDefault="00A447AC" w:rsidP="00433889">
            <w:pPr>
              <w:jc w:val="right"/>
              <w:rPr>
                <w:b/>
                <w:bCs/>
                <w:color w:val="000000"/>
                <w:sz w:val="18"/>
                <w:szCs w:val="18"/>
                <w:lang w:eastAsia="sk-SK"/>
              </w:rPr>
            </w:pPr>
            <w:r w:rsidRPr="00075AB9">
              <w:rPr>
                <w:b/>
                <w:bCs/>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0D5C8EF9" w14:textId="77777777" w:rsidR="00A447AC" w:rsidRPr="00075AB9" w:rsidRDefault="00A447AC" w:rsidP="00433889">
            <w:pPr>
              <w:jc w:val="both"/>
              <w:rPr>
                <w:color w:val="000000"/>
                <w:sz w:val="18"/>
                <w:szCs w:val="18"/>
                <w:lang w:eastAsia="sk-SK"/>
              </w:rPr>
            </w:pPr>
            <w:r w:rsidRPr="00075AB9">
              <w:rPr>
                <w:color w:val="000000"/>
                <w:sz w:val="18"/>
                <w:szCs w:val="18"/>
                <w:lang w:eastAsia="sk-SK"/>
              </w:rPr>
              <w:t> </w:t>
            </w:r>
          </w:p>
        </w:tc>
        <w:tc>
          <w:tcPr>
            <w:tcW w:w="694" w:type="dxa"/>
            <w:gridSpan w:val="2"/>
            <w:tcBorders>
              <w:top w:val="single" w:sz="8" w:space="0" w:color="auto"/>
              <w:left w:val="nil"/>
              <w:bottom w:val="double" w:sz="6" w:space="0" w:color="auto"/>
              <w:right w:val="nil"/>
            </w:tcBorders>
            <w:shd w:val="clear" w:color="000000" w:fill="FFFFFF"/>
            <w:noWrap/>
            <w:vAlign w:val="center"/>
            <w:hideMark/>
          </w:tcPr>
          <w:p w14:paraId="32E5A014" w14:textId="77777777" w:rsidR="00A447AC" w:rsidRPr="00075AB9" w:rsidRDefault="00A447AC" w:rsidP="00433889">
            <w:pPr>
              <w:jc w:val="right"/>
              <w:rPr>
                <w:b/>
                <w:bCs/>
                <w:color w:val="000000"/>
                <w:sz w:val="18"/>
                <w:szCs w:val="18"/>
                <w:lang w:eastAsia="sk-SK"/>
              </w:rPr>
            </w:pPr>
            <w:r w:rsidRPr="00075AB9">
              <w:rPr>
                <w:b/>
                <w:bCs/>
                <w:color w:val="000000"/>
                <w:sz w:val="18"/>
                <w:szCs w:val="18"/>
                <w:lang w:eastAsia="sk-SK"/>
              </w:rPr>
              <w:t>0</w:t>
            </w:r>
          </w:p>
        </w:tc>
      </w:tr>
      <w:tr w:rsidR="00A447AC" w:rsidRPr="00CD588C" w14:paraId="71DF9D66" w14:textId="77777777" w:rsidTr="00A447AC">
        <w:trPr>
          <w:gridBefore w:val="1"/>
          <w:gridAfter w:val="1"/>
          <w:wBefore w:w="54" w:type="dxa"/>
          <w:wAfter w:w="46" w:type="dxa"/>
          <w:trHeight w:val="720"/>
        </w:trPr>
        <w:tc>
          <w:tcPr>
            <w:tcW w:w="3169" w:type="dxa"/>
            <w:gridSpan w:val="2"/>
            <w:tcBorders>
              <w:top w:val="nil"/>
              <w:left w:val="nil"/>
              <w:bottom w:val="nil"/>
              <w:right w:val="nil"/>
            </w:tcBorders>
            <w:shd w:val="clear" w:color="000000" w:fill="FFFFFF"/>
            <w:vAlign w:val="center"/>
          </w:tcPr>
          <w:p w14:paraId="6E464A9D" w14:textId="24DDB72D" w:rsidR="00A447AC" w:rsidRPr="00CD588C" w:rsidRDefault="00A447AC" w:rsidP="00CD588C">
            <w:pPr>
              <w:rPr>
                <w:color w:val="000000"/>
                <w:sz w:val="18"/>
                <w:szCs w:val="18"/>
                <w:lang w:eastAsia="sk-SK"/>
              </w:rPr>
            </w:pPr>
          </w:p>
        </w:tc>
        <w:tc>
          <w:tcPr>
            <w:tcW w:w="185" w:type="dxa"/>
            <w:gridSpan w:val="2"/>
            <w:tcBorders>
              <w:top w:val="nil"/>
              <w:left w:val="nil"/>
              <w:bottom w:val="nil"/>
              <w:right w:val="nil"/>
            </w:tcBorders>
            <w:shd w:val="clear" w:color="000000" w:fill="FFFFFF"/>
            <w:noWrap/>
            <w:vAlign w:val="center"/>
          </w:tcPr>
          <w:p w14:paraId="19A95982" w14:textId="4D327C77" w:rsidR="00A447AC" w:rsidRPr="00CD588C" w:rsidRDefault="00A447AC" w:rsidP="00CD588C">
            <w:pPr>
              <w:rPr>
                <w:color w:val="000000"/>
                <w:sz w:val="18"/>
                <w:szCs w:val="18"/>
                <w:lang w:eastAsia="sk-SK"/>
              </w:rPr>
            </w:pPr>
          </w:p>
        </w:tc>
        <w:tc>
          <w:tcPr>
            <w:tcW w:w="955" w:type="dxa"/>
            <w:gridSpan w:val="2"/>
            <w:tcBorders>
              <w:top w:val="nil"/>
              <w:left w:val="nil"/>
              <w:bottom w:val="nil"/>
              <w:right w:val="nil"/>
            </w:tcBorders>
            <w:shd w:val="clear" w:color="000000" w:fill="FFFFFF"/>
            <w:noWrap/>
            <w:vAlign w:val="center"/>
          </w:tcPr>
          <w:p w14:paraId="10DB819C" w14:textId="1E5F6856" w:rsidR="00A447AC" w:rsidRPr="00CD588C" w:rsidRDefault="00A447AC" w:rsidP="00CD588C">
            <w:pPr>
              <w:jc w:val="right"/>
              <w:rPr>
                <w:color w:val="000000"/>
                <w:sz w:val="18"/>
                <w:szCs w:val="18"/>
                <w:lang w:eastAsia="sk-SK"/>
              </w:rPr>
            </w:pPr>
          </w:p>
        </w:tc>
        <w:tc>
          <w:tcPr>
            <w:tcW w:w="296" w:type="dxa"/>
            <w:gridSpan w:val="2"/>
            <w:tcBorders>
              <w:top w:val="nil"/>
              <w:left w:val="nil"/>
              <w:bottom w:val="nil"/>
              <w:right w:val="nil"/>
            </w:tcBorders>
            <w:shd w:val="clear" w:color="000000" w:fill="FFFFFF"/>
            <w:noWrap/>
            <w:vAlign w:val="center"/>
          </w:tcPr>
          <w:p w14:paraId="5007E5AF" w14:textId="0AA95CF2" w:rsidR="00A447AC" w:rsidRPr="00CD588C" w:rsidRDefault="00A447AC" w:rsidP="00CD588C">
            <w:pPr>
              <w:rPr>
                <w:color w:val="000000"/>
                <w:sz w:val="18"/>
                <w:szCs w:val="18"/>
                <w:lang w:eastAsia="sk-SK"/>
              </w:rPr>
            </w:pPr>
          </w:p>
        </w:tc>
        <w:tc>
          <w:tcPr>
            <w:tcW w:w="949" w:type="dxa"/>
            <w:gridSpan w:val="2"/>
            <w:tcBorders>
              <w:top w:val="nil"/>
              <w:left w:val="nil"/>
              <w:bottom w:val="nil"/>
              <w:right w:val="nil"/>
            </w:tcBorders>
            <w:shd w:val="clear" w:color="000000" w:fill="FFFFFF"/>
            <w:noWrap/>
            <w:vAlign w:val="center"/>
          </w:tcPr>
          <w:p w14:paraId="5A034443" w14:textId="1F7C9D40" w:rsidR="00A447AC" w:rsidRPr="00CD588C" w:rsidRDefault="00A447AC" w:rsidP="00CD588C">
            <w:pPr>
              <w:jc w:val="right"/>
              <w:rPr>
                <w:color w:val="000000"/>
                <w:sz w:val="18"/>
                <w:szCs w:val="18"/>
                <w:lang w:eastAsia="sk-SK"/>
              </w:rPr>
            </w:pPr>
          </w:p>
        </w:tc>
        <w:tc>
          <w:tcPr>
            <w:tcW w:w="264" w:type="dxa"/>
            <w:tcBorders>
              <w:top w:val="nil"/>
              <w:left w:val="nil"/>
              <w:bottom w:val="nil"/>
              <w:right w:val="nil"/>
            </w:tcBorders>
            <w:shd w:val="clear" w:color="000000" w:fill="FFFFFF"/>
            <w:noWrap/>
            <w:vAlign w:val="center"/>
          </w:tcPr>
          <w:p w14:paraId="4A5EA870" w14:textId="0F11231C" w:rsidR="00A447AC" w:rsidRPr="00CD588C" w:rsidRDefault="00A447AC" w:rsidP="00CD588C">
            <w:pPr>
              <w:rPr>
                <w:color w:val="000000"/>
                <w:sz w:val="18"/>
                <w:szCs w:val="18"/>
                <w:lang w:eastAsia="sk-SK"/>
              </w:rPr>
            </w:pPr>
          </w:p>
        </w:tc>
        <w:tc>
          <w:tcPr>
            <w:tcW w:w="871" w:type="dxa"/>
            <w:gridSpan w:val="2"/>
            <w:tcBorders>
              <w:top w:val="nil"/>
              <w:left w:val="nil"/>
              <w:bottom w:val="nil"/>
              <w:right w:val="nil"/>
            </w:tcBorders>
            <w:shd w:val="clear" w:color="000000" w:fill="FFFFFF"/>
            <w:noWrap/>
            <w:vAlign w:val="center"/>
          </w:tcPr>
          <w:p w14:paraId="2C70B252" w14:textId="77F50D6E" w:rsidR="00A447AC" w:rsidRPr="00CD588C" w:rsidRDefault="00A447AC" w:rsidP="00CD588C">
            <w:pPr>
              <w:jc w:val="right"/>
              <w:rPr>
                <w:color w:val="000000"/>
                <w:sz w:val="18"/>
                <w:szCs w:val="18"/>
                <w:lang w:eastAsia="sk-SK"/>
              </w:rPr>
            </w:pPr>
          </w:p>
        </w:tc>
        <w:tc>
          <w:tcPr>
            <w:tcW w:w="336" w:type="dxa"/>
            <w:gridSpan w:val="2"/>
            <w:tcBorders>
              <w:top w:val="nil"/>
              <w:left w:val="nil"/>
              <w:bottom w:val="nil"/>
              <w:right w:val="nil"/>
            </w:tcBorders>
            <w:shd w:val="clear" w:color="000000" w:fill="FFFFFF"/>
            <w:noWrap/>
            <w:vAlign w:val="center"/>
          </w:tcPr>
          <w:p w14:paraId="7A75C143" w14:textId="5DBB5D3E" w:rsidR="00A447AC" w:rsidRPr="00CD588C" w:rsidRDefault="00A447AC" w:rsidP="00CD588C">
            <w:pPr>
              <w:rPr>
                <w:color w:val="000000"/>
                <w:sz w:val="18"/>
                <w:szCs w:val="18"/>
                <w:lang w:eastAsia="sk-SK"/>
              </w:rPr>
            </w:pPr>
          </w:p>
        </w:tc>
        <w:tc>
          <w:tcPr>
            <w:tcW w:w="695" w:type="dxa"/>
            <w:gridSpan w:val="2"/>
            <w:tcBorders>
              <w:top w:val="nil"/>
              <w:left w:val="nil"/>
              <w:bottom w:val="nil"/>
              <w:right w:val="nil"/>
            </w:tcBorders>
            <w:shd w:val="clear" w:color="000000" w:fill="FFFFFF"/>
            <w:noWrap/>
            <w:vAlign w:val="center"/>
          </w:tcPr>
          <w:p w14:paraId="12842081" w14:textId="7ACB20EF" w:rsidR="00A447AC" w:rsidRPr="00CD588C" w:rsidRDefault="00A447AC" w:rsidP="00CD588C">
            <w:pPr>
              <w:jc w:val="right"/>
              <w:rPr>
                <w:color w:val="000000"/>
                <w:sz w:val="18"/>
                <w:szCs w:val="18"/>
                <w:lang w:eastAsia="sk-SK"/>
              </w:rPr>
            </w:pPr>
          </w:p>
        </w:tc>
      </w:tr>
      <w:tr w:rsidR="00A447AC" w:rsidRPr="00CD588C" w14:paraId="04BDDB77" w14:textId="77777777" w:rsidTr="00A447AC">
        <w:trPr>
          <w:gridBefore w:val="1"/>
          <w:gridAfter w:val="1"/>
          <w:wBefore w:w="54" w:type="dxa"/>
          <w:wAfter w:w="46" w:type="dxa"/>
          <w:trHeight w:val="264"/>
        </w:trPr>
        <w:tc>
          <w:tcPr>
            <w:tcW w:w="3169" w:type="dxa"/>
            <w:gridSpan w:val="2"/>
            <w:tcBorders>
              <w:top w:val="nil"/>
              <w:left w:val="nil"/>
              <w:bottom w:val="nil"/>
              <w:right w:val="nil"/>
            </w:tcBorders>
            <w:shd w:val="clear" w:color="000000" w:fill="FFFFFF"/>
            <w:vAlign w:val="center"/>
          </w:tcPr>
          <w:p w14:paraId="02D0BBE8" w14:textId="035C7B53" w:rsidR="00A447AC" w:rsidRPr="00CD588C" w:rsidRDefault="00A447AC" w:rsidP="00CD588C">
            <w:pPr>
              <w:rPr>
                <w:color w:val="000000"/>
                <w:sz w:val="18"/>
                <w:szCs w:val="18"/>
                <w:lang w:eastAsia="sk-SK"/>
              </w:rPr>
            </w:pPr>
          </w:p>
        </w:tc>
        <w:tc>
          <w:tcPr>
            <w:tcW w:w="185" w:type="dxa"/>
            <w:gridSpan w:val="2"/>
            <w:tcBorders>
              <w:top w:val="nil"/>
              <w:left w:val="nil"/>
              <w:bottom w:val="nil"/>
              <w:right w:val="nil"/>
            </w:tcBorders>
            <w:shd w:val="clear" w:color="000000" w:fill="FFFFFF"/>
            <w:noWrap/>
            <w:vAlign w:val="center"/>
          </w:tcPr>
          <w:p w14:paraId="1CC553CE" w14:textId="024099E4" w:rsidR="00A447AC" w:rsidRPr="00CD588C" w:rsidRDefault="00A447AC" w:rsidP="00CD588C">
            <w:pPr>
              <w:rPr>
                <w:color w:val="000000"/>
                <w:sz w:val="18"/>
                <w:szCs w:val="18"/>
                <w:lang w:eastAsia="sk-SK"/>
              </w:rPr>
            </w:pPr>
          </w:p>
        </w:tc>
        <w:tc>
          <w:tcPr>
            <w:tcW w:w="955" w:type="dxa"/>
            <w:gridSpan w:val="2"/>
            <w:tcBorders>
              <w:top w:val="nil"/>
              <w:left w:val="nil"/>
              <w:bottom w:val="nil"/>
              <w:right w:val="nil"/>
            </w:tcBorders>
            <w:shd w:val="clear" w:color="000000" w:fill="FFFFFF"/>
            <w:noWrap/>
            <w:vAlign w:val="center"/>
          </w:tcPr>
          <w:p w14:paraId="592CBE5E" w14:textId="4B40711F" w:rsidR="00A447AC" w:rsidRPr="00CD588C" w:rsidRDefault="00A447AC" w:rsidP="00CD588C">
            <w:pPr>
              <w:jc w:val="right"/>
              <w:rPr>
                <w:color w:val="000000"/>
                <w:sz w:val="18"/>
                <w:szCs w:val="18"/>
                <w:lang w:eastAsia="sk-SK"/>
              </w:rPr>
            </w:pPr>
          </w:p>
        </w:tc>
        <w:tc>
          <w:tcPr>
            <w:tcW w:w="296" w:type="dxa"/>
            <w:gridSpan w:val="2"/>
            <w:tcBorders>
              <w:top w:val="nil"/>
              <w:left w:val="nil"/>
              <w:bottom w:val="nil"/>
              <w:right w:val="nil"/>
            </w:tcBorders>
            <w:shd w:val="clear" w:color="000000" w:fill="FFFFFF"/>
            <w:noWrap/>
            <w:vAlign w:val="center"/>
          </w:tcPr>
          <w:p w14:paraId="248FF401" w14:textId="7D449621" w:rsidR="00A447AC" w:rsidRPr="00CD588C" w:rsidRDefault="00A447AC" w:rsidP="00CD588C">
            <w:pPr>
              <w:rPr>
                <w:color w:val="000000"/>
                <w:sz w:val="18"/>
                <w:szCs w:val="18"/>
                <w:lang w:eastAsia="sk-SK"/>
              </w:rPr>
            </w:pPr>
          </w:p>
        </w:tc>
        <w:tc>
          <w:tcPr>
            <w:tcW w:w="949" w:type="dxa"/>
            <w:gridSpan w:val="2"/>
            <w:tcBorders>
              <w:top w:val="nil"/>
              <w:left w:val="nil"/>
              <w:bottom w:val="nil"/>
              <w:right w:val="nil"/>
            </w:tcBorders>
            <w:shd w:val="clear" w:color="000000" w:fill="FFFFFF"/>
            <w:noWrap/>
            <w:vAlign w:val="center"/>
          </w:tcPr>
          <w:p w14:paraId="4190900C" w14:textId="0690D4E9" w:rsidR="00A447AC" w:rsidRPr="00CD588C" w:rsidRDefault="00A447AC" w:rsidP="00CD588C">
            <w:pPr>
              <w:jc w:val="right"/>
              <w:rPr>
                <w:color w:val="000000"/>
                <w:sz w:val="18"/>
                <w:szCs w:val="18"/>
                <w:lang w:eastAsia="sk-SK"/>
              </w:rPr>
            </w:pPr>
          </w:p>
        </w:tc>
        <w:tc>
          <w:tcPr>
            <w:tcW w:w="264" w:type="dxa"/>
            <w:tcBorders>
              <w:top w:val="nil"/>
              <w:left w:val="nil"/>
              <w:bottom w:val="nil"/>
              <w:right w:val="nil"/>
            </w:tcBorders>
            <w:shd w:val="clear" w:color="000000" w:fill="FFFFFF"/>
            <w:noWrap/>
            <w:vAlign w:val="center"/>
          </w:tcPr>
          <w:p w14:paraId="61F2F359" w14:textId="00A2F4AA" w:rsidR="00A447AC" w:rsidRPr="00CD588C" w:rsidRDefault="00A447AC" w:rsidP="00CD588C">
            <w:pPr>
              <w:rPr>
                <w:color w:val="000000"/>
                <w:sz w:val="18"/>
                <w:szCs w:val="18"/>
                <w:lang w:eastAsia="sk-SK"/>
              </w:rPr>
            </w:pPr>
          </w:p>
        </w:tc>
        <w:tc>
          <w:tcPr>
            <w:tcW w:w="871" w:type="dxa"/>
            <w:gridSpan w:val="2"/>
            <w:tcBorders>
              <w:top w:val="nil"/>
              <w:left w:val="nil"/>
              <w:bottom w:val="nil"/>
              <w:right w:val="nil"/>
            </w:tcBorders>
            <w:shd w:val="clear" w:color="000000" w:fill="FFFFFF"/>
            <w:noWrap/>
            <w:vAlign w:val="center"/>
          </w:tcPr>
          <w:p w14:paraId="406E991D" w14:textId="2A43A879" w:rsidR="00A447AC" w:rsidRPr="00CD588C" w:rsidRDefault="00A447AC" w:rsidP="00CD588C">
            <w:pPr>
              <w:jc w:val="right"/>
              <w:rPr>
                <w:color w:val="000000"/>
                <w:sz w:val="18"/>
                <w:szCs w:val="18"/>
                <w:lang w:eastAsia="sk-SK"/>
              </w:rPr>
            </w:pPr>
          </w:p>
        </w:tc>
        <w:tc>
          <w:tcPr>
            <w:tcW w:w="336" w:type="dxa"/>
            <w:gridSpan w:val="2"/>
            <w:tcBorders>
              <w:top w:val="nil"/>
              <w:left w:val="nil"/>
              <w:bottom w:val="nil"/>
              <w:right w:val="nil"/>
            </w:tcBorders>
            <w:shd w:val="clear" w:color="000000" w:fill="FFFFFF"/>
            <w:noWrap/>
            <w:vAlign w:val="center"/>
          </w:tcPr>
          <w:p w14:paraId="6DF4CA12" w14:textId="3BFB1439" w:rsidR="00A447AC" w:rsidRPr="00CD588C" w:rsidRDefault="00A447AC" w:rsidP="00CD588C">
            <w:pPr>
              <w:rPr>
                <w:color w:val="000000"/>
                <w:sz w:val="18"/>
                <w:szCs w:val="18"/>
                <w:lang w:eastAsia="sk-SK"/>
              </w:rPr>
            </w:pPr>
          </w:p>
        </w:tc>
        <w:tc>
          <w:tcPr>
            <w:tcW w:w="695" w:type="dxa"/>
            <w:gridSpan w:val="2"/>
            <w:tcBorders>
              <w:top w:val="nil"/>
              <w:left w:val="nil"/>
              <w:bottom w:val="nil"/>
              <w:right w:val="nil"/>
            </w:tcBorders>
            <w:shd w:val="clear" w:color="000000" w:fill="FFFFFF"/>
            <w:noWrap/>
            <w:vAlign w:val="center"/>
          </w:tcPr>
          <w:p w14:paraId="62F8FAE4" w14:textId="18381E9C" w:rsidR="00A447AC" w:rsidRPr="00CD588C" w:rsidRDefault="00A447AC" w:rsidP="00CD588C">
            <w:pPr>
              <w:jc w:val="right"/>
              <w:rPr>
                <w:color w:val="000000"/>
                <w:sz w:val="18"/>
                <w:szCs w:val="18"/>
                <w:lang w:eastAsia="sk-SK"/>
              </w:rPr>
            </w:pPr>
          </w:p>
        </w:tc>
      </w:tr>
    </w:tbl>
    <w:p w14:paraId="63BE8A0E" w14:textId="3BF92B52" w:rsidR="00491AF0" w:rsidRDefault="00491AF0" w:rsidP="00A447AC">
      <w:pPr>
        <w:pStyle w:val="BodyText"/>
        <w:ind w:left="0"/>
        <w:rPr>
          <w:szCs w:val="18"/>
        </w:rPr>
      </w:pPr>
      <w:r w:rsidRPr="00F0180D">
        <w:rPr>
          <w:szCs w:val="18"/>
        </w:rPr>
        <w:t xml:space="preserve">Záväzky </w:t>
      </w:r>
      <w:r w:rsidR="00F82103" w:rsidRPr="00F0180D">
        <w:rPr>
          <w:szCs w:val="18"/>
        </w:rPr>
        <w:t>nie</w:t>
      </w:r>
      <w:r w:rsidRPr="00F0180D">
        <w:rPr>
          <w:szCs w:val="18"/>
        </w:rPr>
        <w:t xml:space="preserve"> sú kryté záložným právom.</w:t>
      </w:r>
    </w:p>
    <w:p w14:paraId="63BE8A0F" w14:textId="77777777" w:rsidR="008856CD" w:rsidRDefault="008856CD" w:rsidP="00491AF0">
      <w:pPr>
        <w:pStyle w:val="BodyText"/>
        <w:rPr>
          <w:szCs w:val="18"/>
        </w:rPr>
      </w:pPr>
    </w:p>
    <w:p w14:paraId="63BE8A11" w14:textId="0CD0C501" w:rsidR="004C0F07" w:rsidRDefault="004C0F07">
      <w:pPr>
        <w:spacing w:after="200" w:line="276" w:lineRule="auto"/>
        <w:rPr>
          <w:color w:val="0070C0"/>
          <w:sz w:val="18"/>
          <w:szCs w:val="18"/>
        </w:rPr>
      </w:pPr>
    </w:p>
    <w:p w14:paraId="0557F58A" w14:textId="77777777" w:rsidR="005D32AD" w:rsidRDefault="005D32AD">
      <w:pPr>
        <w:spacing w:after="200" w:line="276" w:lineRule="auto"/>
        <w:rPr>
          <w:color w:val="0070C0"/>
          <w:sz w:val="18"/>
          <w:szCs w:val="18"/>
        </w:rPr>
      </w:pPr>
    </w:p>
    <w:p w14:paraId="54CC2CAD" w14:textId="77777777" w:rsidR="005D32AD" w:rsidRDefault="005D32AD">
      <w:pPr>
        <w:spacing w:after="200" w:line="276" w:lineRule="auto"/>
        <w:rPr>
          <w:color w:val="0070C0"/>
          <w:sz w:val="18"/>
          <w:szCs w:val="18"/>
        </w:rPr>
      </w:pPr>
    </w:p>
    <w:p w14:paraId="5D85B5F4" w14:textId="77777777" w:rsidR="005D32AD" w:rsidRDefault="005D32AD">
      <w:pPr>
        <w:spacing w:after="200" w:line="276" w:lineRule="auto"/>
        <w:rPr>
          <w:color w:val="0070C0"/>
          <w:sz w:val="18"/>
          <w:szCs w:val="18"/>
        </w:rPr>
      </w:pPr>
    </w:p>
    <w:p w14:paraId="04C378D2" w14:textId="77777777" w:rsidR="005D32AD" w:rsidRDefault="005D32AD">
      <w:pPr>
        <w:spacing w:after="200" w:line="276" w:lineRule="auto"/>
        <w:rPr>
          <w:color w:val="0070C0"/>
          <w:sz w:val="18"/>
          <w:szCs w:val="18"/>
        </w:rPr>
      </w:pPr>
    </w:p>
    <w:p w14:paraId="1D86896E" w14:textId="77777777" w:rsidR="005D32AD" w:rsidRDefault="005D32AD">
      <w:pPr>
        <w:spacing w:after="200" w:line="276" w:lineRule="auto"/>
        <w:rPr>
          <w:color w:val="0070C0"/>
          <w:sz w:val="18"/>
          <w:szCs w:val="18"/>
        </w:rPr>
      </w:pPr>
    </w:p>
    <w:p w14:paraId="04106C00" w14:textId="77777777" w:rsidR="005D32AD" w:rsidRDefault="005D32AD">
      <w:pPr>
        <w:spacing w:after="200" w:line="276" w:lineRule="auto"/>
        <w:rPr>
          <w:color w:val="0070C0"/>
          <w:sz w:val="18"/>
          <w:szCs w:val="18"/>
        </w:rPr>
      </w:pPr>
    </w:p>
    <w:p w14:paraId="3467FE95" w14:textId="77777777" w:rsidR="005D32AD" w:rsidRDefault="005D32AD">
      <w:pPr>
        <w:spacing w:after="200" w:line="276" w:lineRule="auto"/>
        <w:rPr>
          <w:color w:val="0070C0"/>
          <w:sz w:val="18"/>
          <w:szCs w:val="18"/>
        </w:rPr>
      </w:pPr>
    </w:p>
    <w:tbl>
      <w:tblPr>
        <w:tblpPr w:leftFromText="141" w:rightFromText="141" w:vertAnchor="text" w:horzAnchor="margin" w:tblpX="426" w:tblpYSpec="top"/>
        <w:tblW w:w="8494" w:type="dxa"/>
        <w:tblCellMar>
          <w:left w:w="70" w:type="dxa"/>
          <w:right w:w="70" w:type="dxa"/>
        </w:tblCellMar>
        <w:tblLook w:val="04A0" w:firstRow="1" w:lastRow="0" w:firstColumn="1" w:lastColumn="0" w:noHBand="0" w:noVBand="1"/>
      </w:tblPr>
      <w:tblGrid>
        <w:gridCol w:w="2802"/>
        <w:gridCol w:w="4554"/>
        <w:gridCol w:w="185"/>
        <w:gridCol w:w="953"/>
      </w:tblGrid>
      <w:tr w:rsidR="00BE324D" w:rsidRPr="00BE324D" w14:paraId="76A008BC" w14:textId="77777777" w:rsidTr="005D32AD">
        <w:trPr>
          <w:trHeight w:val="269"/>
        </w:trPr>
        <w:tc>
          <w:tcPr>
            <w:tcW w:w="2802" w:type="dxa"/>
            <w:tcBorders>
              <w:top w:val="nil"/>
              <w:left w:val="nil"/>
              <w:bottom w:val="nil"/>
              <w:right w:val="nil"/>
            </w:tcBorders>
            <w:shd w:val="clear" w:color="000000" w:fill="FFFFFF"/>
            <w:noWrap/>
            <w:vAlign w:val="bottom"/>
            <w:hideMark/>
          </w:tcPr>
          <w:p w14:paraId="332EF411" w14:textId="1594E98F" w:rsidR="00BE324D" w:rsidRPr="00BE324D" w:rsidRDefault="00BE324D" w:rsidP="00BE324D">
            <w:pPr>
              <w:rPr>
                <w:sz w:val="18"/>
                <w:szCs w:val="18"/>
                <w:lang w:eastAsia="sk-SK"/>
              </w:rPr>
            </w:pPr>
          </w:p>
        </w:tc>
        <w:tc>
          <w:tcPr>
            <w:tcW w:w="4554" w:type="dxa"/>
            <w:tcBorders>
              <w:top w:val="nil"/>
              <w:left w:val="nil"/>
              <w:bottom w:val="nil"/>
              <w:right w:val="nil"/>
            </w:tcBorders>
            <w:shd w:val="clear" w:color="000000" w:fill="FFFFFF"/>
            <w:hideMark/>
          </w:tcPr>
          <w:p w14:paraId="2B55F08A" w14:textId="77777777" w:rsidR="00BE324D" w:rsidRPr="00BE324D" w:rsidRDefault="00BE324D" w:rsidP="00BE324D">
            <w:pPr>
              <w:rPr>
                <w:color w:val="000000"/>
                <w:sz w:val="18"/>
                <w:szCs w:val="18"/>
                <w:lang w:eastAsia="sk-SK"/>
              </w:rPr>
            </w:pPr>
            <w:r w:rsidRPr="00BE324D">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1AF9B919" w14:textId="77777777" w:rsidR="00BE324D" w:rsidRPr="00BE324D" w:rsidRDefault="00BE324D" w:rsidP="00BE324D">
            <w:pPr>
              <w:rPr>
                <w:sz w:val="18"/>
                <w:szCs w:val="18"/>
                <w:lang w:eastAsia="sk-SK"/>
              </w:rPr>
            </w:pPr>
            <w:r w:rsidRPr="00BE324D">
              <w:rPr>
                <w:sz w:val="18"/>
                <w:szCs w:val="18"/>
                <w:lang w:eastAsia="sk-SK"/>
              </w:rPr>
              <w:t> </w:t>
            </w:r>
          </w:p>
        </w:tc>
        <w:tc>
          <w:tcPr>
            <w:tcW w:w="953" w:type="dxa"/>
            <w:tcBorders>
              <w:top w:val="nil"/>
              <w:left w:val="nil"/>
              <w:bottom w:val="nil"/>
              <w:right w:val="nil"/>
            </w:tcBorders>
            <w:shd w:val="clear" w:color="000000" w:fill="FFFFFF"/>
            <w:noWrap/>
            <w:vAlign w:val="center"/>
            <w:hideMark/>
          </w:tcPr>
          <w:p w14:paraId="793EBB30" w14:textId="77777777" w:rsidR="00BE324D" w:rsidRPr="00BE324D" w:rsidRDefault="00BE324D" w:rsidP="00BE324D">
            <w:pPr>
              <w:jc w:val="right"/>
              <w:rPr>
                <w:sz w:val="18"/>
                <w:szCs w:val="18"/>
                <w:lang w:eastAsia="sk-SK"/>
              </w:rPr>
            </w:pPr>
            <w:r w:rsidRPr="00BE324D">
              <w:rPr>
                <w:sz w:val="18"/>
                <w:szCs w:val="18"/>
                <w:lang w:eastAsia="sk-SK"/>
              </w:rPr>
              <w:t> </w:t>
            </w:r>
          </w:p>
        </w:tc>
      </w:tr>
    </w:tbl>
    <w:p w14:paraId="63BE8A1D" w14:textId="77777777" w:rsidR="002B170C" w:rsidRPr="008C0838" w:rsidRDefault="002B170C" w:rsidP="002B170C">
      <w:pPr>
        <w:pStyle w:val="Heading2"/>
        <w:numPr>
          <w:ilvl w:val="0"/>
          <w:numId w:val="2"/>
        </w:numPr>
        <w:rPr>
          <w:szCs w:val="18"/>
        </w:rPr>
      </w:pPr>
      <w:r w:rsidRPr="00891481">
        <w:rPr>
          <w:szCs w:val="18"/>
        </w:rPr>
        <w:t>Sociálny fond</w:t>
      </w:r>
    </w:p>
    <w:p w14:paraId="63BE8A1E" w14:textId="77777777" w:rsidR="002B170C" w:rsidRPr="00B50225" w:rsidRDefault="002B170C" w:rsidP="002B170C">
      <w:pPr>
        <w:pStyle w:val="BodyText"/>
        <w:rPr>
          <w:szCs w:val="18"/>
        </w:rPr>
      </w:pPr>
    </w:p>
    <w:p w14:paraId="63BE8A1F" w14:textId="77777777" w:rsidR="002B170C" w:rsidRDefault="002B170C" w:rsidP="002B170C">
      <w:pPr>
        <w:pStyle w:val="Body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BodyText"/>
        <w:rPr>
          <w:szCs w:val="18"/>
        </w:rPr>
      </w:pPr>
    </w:p>
    <w:tbl>
      <w:tblPr>
        <w:tblW w:w="8330" w:type="dxa"/>
        <w:tblInd w:w="459" w:type="dxa"/>
        <w:tblCellMar>
          <w:left w:w="70" w:type="dxa"/>
          <w:right w:w="70" w:type="dxa"/>
        </w:tblCellMar>
        <w:tblLook w:val="04A0" w:firstRow="1" w:lastRow="0" w:firstColumn="1" w:lastColumn="0" w:noHBand="0" w:noVBand="1"/>
      </w:tblPr>
      <w:tblGrid>
        <w:gridCol w:w="3001"/>
        <w:gridCol w:w="2919"/>
        <w:gridCol w:w="709"/>
        <w:gridCol w:w="992"/>
        <w:gridCol w:w="709"/>
      </w:tblGrid>
      <w:tr w:rsidR="00A447AC" w:rsidRPr="004E4E6D" w14:paraId="778CA5ED" w14:textId="77777777" w:rsidTr="004E4E6D">
        <w:trPr>
          <w:trHeight w:val="255"/>
        </w:trPr>
        <w:tc>
          <w:tcPr>
            <w:tcW w:w="3001" w:type="dxa"/>
            <w:tcBorders>
              <w:top w:val="nil"/>
              <w:left w:val="nil"/>
              <w:bottom w:val="nil"/>
              <w:right w:val="nil"/>
            </w:tcBorders>
            <w:shd w:val="clear" w:color="000000" w:fill="FFFFFF"/>
            <w:noWrap/>
            <w:vAlign w:val="bottom"/>
            <w:hideMark/>
          </w:tcPr>
          <w:p w14:paraId="4B30F3FF" w14:textId="77777777" w:rsidR="00A447AC" w:rsidRPr="004E4E6D" w:rsidRDefault="00A447AC" w:rsidP="00A447AC">
            <w:pPr>
              <w:jc w:val="center"/>
              <w:rPr>
                <w:sz w:val="18"/>
                <w:szCs w:val="18"/>
                <w:lang w:eastAsia="sk-SK"/>
              </w:rPr>
            </w:pPr>
            <w:r w:rsidRPr="004E4E6D">
              <w:rPr>
                <w:sz w:val="18"/>
                <w:szCs w:val="18"/>
                <w:lang w:eastAsia="sk-SK"/>
              </w:rPr>
              <w:t> </w:t>
            </w:r>
          </w:p>
        </w:tc>
        <w:tc>
          <w:tcPr>
            <w:tcW w:w="2919" w:type="dxa"/>
            <w:tcBorders>
              <w:top w:val="nil"/>
              <w:left w:val="nil"/>
              <w:bottom w:val="nil"/>
              <w:right w:val="nil"/>
            </w:tcBorders>
            <w:shd w:val="clear" w:color="000000" w:fill="FFFFFF"/>
            <w:noWrap/>
            <w:vAlign w:val="bottom"/>
            <w:hideMark/>
          </w:tcPr>
          <w:p w14:paraId="300D4964" w14:textId="77777777" w:rsidR="00A447AC" w:rsidRPr="004E4E6D" w:rsidRDefault="00A447AC" w:rsidP="00A447AC">
            <w:pPr>
              <w:jc w:val="cente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bottom"/>
            <w:hideMark/>
          </w:tcPr>
          <w:p w14:paraId="08C54D4F" w14:textId="5D29736D" w:rsidR="00A447AC" w:rsidRPr="004E4E6D" w:rsidRDefault="00A447AC" w:rsidP="00A447AC">
            <w:pPr>
              <w:jc w:val="center"/>
              <w:rPr>
                <w:sz w:val="18"/>
                <w:szCs w:val="18"/>
                <w:lang w:eastAsia="sk-SK"/>
              </w:rPr>
            </w:pPr>
            <w:r w:rsidRPr="004E4E6D">
              <w:rPr>
                <w:sz w:val="18"/>
                <w:szCs w:val="18"/>
                <w:lang w:eastAsia="sk-SK"/>
              </w:rPr>
              <w:t>20</w:t>
            </w:r>
            <w:r>
              <w:rPr>
                <w:sz w:val="18"/>
                <w:szCs w:val="18"/>
                <w:lang w:eastAsia="sk-SK"/>
              </w:rPr>
              <w:t>23</w:t>
            </w:r>
          </w:p>
        </w:tc>
        <w:tc>
          <w:tcPr>
            <w:tcW w:w="992" w:type="dxa"/>
            <w:tcBorders>
              <w:top w:val="nil"/>
              <w:left w:val="nil"/>
              <w:bottom w:val="nil"/>
              <w:right w:val="nil"/>
            </w:tcBorders>
            <w:shd w:val="clear" w:color="000000" w:fill="FFFFFF"/>
            <w:noWrap/>
            <w:vAlign w:val="bottom"/>
            <w:hideMark/>
          </w:tcPr>
          <w:p w14:paraId="14338A39" w14:textId="77777777" w:rsidR="00A447AC" w:rsidRPr="004E4E6D" w:rsidRDefault="00A447AC" w:rsidP="00A447AC">
            <w:pPr>
              <w:jc w:val="cente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bottom"/>
            <w:hideMark/>
          </w:tcPr>
          <w:p w14:paraId="184A5ADE" w14:textId="59640D55" w:rsidR="00A447AC" w:rsidRPr="004E4E6D" w:rsidRDefault="00A447AC" w:rsidP="00A447AC">
            <w:pPr>
              <w:jc w:val="center"/>
              <w:rPr>
                <w:sz w:val="18"/>
                <w:szCs w:val="18"/>
                <w:lang w:eastAsia="sk-SK"/>
              </w:rPr>
            </w:pPr>
            <w:r w:rsidRPr="004E4E6D">
              <w:rPr>
                <w:sz w:val="18"/>
                <w:szCs w:val="18"/>
                <w:lang w:eastAsia="sk-SK"/>
              </w:rPr>
              <w:t>20</w:t>
            </w:r>
            <w:r>
              <w:rPr>
                <w:sz w:val="18"/>
                <w:szCs w:val="18"/>
                <w:lang w:eastAsia="sk-SK"/>
              </w:rPr>
              <w:t>22</w:t>
            </w:r>
          </w:p>
        </w:tc>
      </w:tr>
      <w:tr w:rsidR="00A447AC" w:rsidRPr="004E4E6D" w14:paraId="02AE1F3F" w14:textId="77777777" w:rsidTr="004E4E6D">
        <w:trPr>
          <w:trHeight w:val="255"/>
        </w:trPr>
        <w:tc>
          <w:tcPr>
            <w:tcW w:w="3001" w:type="dxa"/>
            <w:tcBorders>
              <w:top w:val="nil"/>
              <w:left w:val="nil"/>
              <w:bottom w:val="single" w:sz="4" w:space="0" w:color="auto"/>
              <w:right w:val="nil"/>
            </w:tcBorders>
            <w:shd w:val="clear" w:color="000000" w:fill="FFFFFF"/>
            <w:noWrap/>
            <w:vAlign w:val="bottom"/>
            <w:hideMark/>
          </w:tcPr>
          <w:p w14:paraId="69C66689" w14:textId="77777777" w:rsidR="00A447AC" w:rsidRPr="004E4E6D" w:rsidRDefault="00A447AC" w:rsidP="00A447AC">
            <w:pPr>
              <w:jc w:val="center"/>
              <w:rPr>
                <w:sz w:val="18"/>
                <w:szCs w:val="18"/>
                <w:lang w:eastAsia="sk-SK"/>
              </w:rPr>
            </w:pPr>
            <w:r w:rsidRPr="004E4E6D">
              <w:rPr>
                <w:sz w:val="18"/>
                <w:szCs w:val="18"/>
                <w:lang w:eastAsia="sk-SK"/>
              </w:rPr>
              <w:t> </w:t>
            </w:r>
          </w:p>
        </w:tc>
        <w:tc>
          <w:tcPr>
            <w:tcW w:w="2919" w:type="dxa"/>
            <w:tcBorders>
              <w:top w:val="nil"/>
              <w:left w:val="nil"/>
              <w:bottom w:val="single" w:sz="4" w:space="0" w:color="auto"/>
              <w:right w:val="nil"/>
            </w:tcBorders>
            <w:shd w:val="clear" w:color="000000" w:fill="FFFFFF"/>
            <w:noWrap/>
            <w:vAlign w:val="bottom"/>
            <w:hideMark/>
          </w:tcPr>
          <w:p w14:paraId="7B589645" w14:textId="77777777" w:rsidR="00A447AC" w:rsidRPr="004E4E6D" w:rsidRDefault="00A447AC" w:rsidP="00A447AC">
            <w:pPr>
              <w:jc w:val="center"/>
              <w:rPr>
                <w:sz w:val="18"/>
                <w:szCs w:val="18"/>
                <w:lang w:eastAsia="sk-SK"/>
              </w:rPr>
            </w:pPr>
            <w:r w:rsidRPr="004E4E6D">
              <w:rPr>
                <w:sz w:val="18"/>
                <w:szCs w:val="18"/>
                <w:lang w:eastAsia="sk-SK"/>
              </w:rPr>
              <w:t> </w:t>
            </w:r>
          </w:p>
        </w:tc>
        <w:tc>
          <w:tcPr>
            <w:tcW w:w="709" w:type="dxa"/>
            <w:tcBorders>
              <w:top w:val="nil"/>
              <w:left w:val="nil"/>
              <w:bottom w:val="single" w:sz="4" w:space="0" w:color="auto"/>
              <w:right w:val="nil"/>
            </w:tcBorders>
            <w:shd w:val="clear" w:color="000000" w:fill="FFFFFF"/>
            <w:noWrap/>
            <w:vAlign w:val="bottom"/>
            <w:hideMark/>
          </w:tcPr>
          <w:p w14:paraId="1089C29D" w14:textId="77777777" w:rsidR="00A447AC" w:rsidRPr="004E4E6D" w:rsidRDefault="00A447AC" w:rsidP="00A447AC">
            <w:pPr>
              <w:jc w:val="center"/>
              <w:rPr>
                <w:sz w:val="18"/>
                <w:szCs w:val="18"/>
                <w:lang w:eastAsia="sk-SK"/>
              </w:rPr>
            </w:pPr>
            <w:r w:rsidRPr="004E4E6D">
              <w:rPr>
                <w:sz w:val="18"/>
                <w:szCs w:val="18"/>
                <w:lang w:eastAsia="sk-SK"/>
              </w:rPr>
              <w:t>EUR</w:t>
            </w:r>
          </w:p>
        </w:tc>
        <w:tc>
          <w:tcPr>
            <w:tcW w:w="992" w:type="dxa"/>
            <w:tcBorders>
              <w:top w:val="nil"/>
              <w:left w:val="nil"/>
              <w:bottom w:val="single" w:sz="4" w:space="0" w:color="auto"/>
              <w:right w:val="nil"/>
            </w:tcBorders>
            <w:shd w:val="clear" w:color="000000" w:fill="FFFFFF"/>
            <w:noWrap/>
            <w:vAlign w:val="bottom"/>
            <w:hideMark/>
          </w:tcPr>
          <w:p w14:paraId="0FFBCA18" w14:textId="77777777" w:rsidR="00A447AC" w:rsidRPr="004E4E6D" w:rsidRDefault="00A447AC" w:rsidP="00A447AC">
            <w:pPr>
              <w:jc w:val="center"/>
              <w:rPr>
                <w:sz w:val="18"/>
                <w:szCs w:val="18"/>
                <w:lang w:eastAsia="sk-SK"/>
              </w:rPr>
            </w:pPr>
            <w:r w:rsidRPr="004E4E6D">
              <w:rPr>
                <w:sz w:val="18"/>
                <w:szCs w:val="18"/>
                <w:lang w:eastAsia="sk-SK"/>
              </w:rPr>
              <w:t> </w:t>
            </w:r>
          </w:p>
        </w:tc>
        <w:tc>
          <w:tcPr>
            <w:tcW w:w="709" w:type="dxa"/>
            <w:tcBorders>
              <w:top w:val="nil"/>
              <w:left w:val="nil"/>
              <w:bottom w:val="single" w:sz="4" w:space="0" w:color="auto"/>
              <w:right w:val="nil"/>
            </w:tcBorders>
            <w:shd w:val="clear" w:color="000000" w:fill="FFFFFF"/>
            <w:noWrap/>
            <w:vAlign w:val="bottom"/>
            <w:hideMark/>
          </w:tcPr>
          <w:p w14:paraId="4984B204" w14:textId="02A7F772" w:rsidR="00A447AC" w:rsidRPr="004E4E6D" w:rsidRDefault="00A447AC" w:rsidP="00A447AC">
            <w:pPr>
              <w:jc w:val="center"/>
              <w:rPr>
                <w:sz w:val="18"/>
                <w:szCs w:val="18"/>
                <w:lang w:eastAsia="sk-SK"/>
              </w:rPr>
            </w:pPr>
            <w:r w:rsidRPr="004E4E6D">
              <w:rPr>
                <w:sz w:val="18"/>
                <w:szCs w:val="18"/>
                <w:lang w:eastAsia="sk-SK"/>
              </w:rPr>
              <w:t>EUR</w:t>
            </w:r>
          </w:p>
        </w:tc>
      </w:tr>
      <w:tr w:rsidR="00A447AC" w:rsidRPr="004E4E6D" w14:paraId="58EF530C" w14:textId="77777777" w:rsidTr="00A447AC">
        <w:trPr>
          <w:trHeight w:val="255"/>
        </w:trPr>
        <w:tc>
          <w:tcPr>
            <w:tcW w:w="3001" w:type="dxa"/>
            <w:tcBorders>
              <w:top w:val="nil"/>
              <w:left w:val="nil"/>
              <w:bottom w:val="nil"/>
              <w:right w:val="nil"/>
            </w:tcBorders>
            <w:shd w:val="clear" w:color="000000" w:fill="FFFFFF"/>
            <w:hideMark/>
          </w:tcPr>
          <w:p w14:paraId="6CF1548E" w14:textId="77777777" w:rsidR="00A447AC" w:rsidRPr="004E4E6D" w:rsidRDefault="00A447AC" w:rsidP="00A447AC">
            <w:pPr>
              <w:rPr>
                <w:color w:val="000000"/>
                <w:sz w:val="18"/>
                <w:szCs w:val="18"/>
                <w:lang w:eastAsia="sk-SK"/>
              </w:rPr>
            </w:pPr>
            <w:r w:rsidRPr="004E4E6D">
              <w:rPr>
                <w:color w:val="000000"/>
                <w:sz w:val="18"/>
                <w:szCs w:val="18"/>
                <w:lang w:eastAsia="sk-SK"/>
              </w:rPr>
              <w:t>Stav k 1. októbru</w:t>
            </w:r>
          </w:p>
        </w:tc>
        <w:tc>
          <w:tcPr>
            <w:tcW w:w="2919" w:type="dxa"/>
            <w:tcBorders>
              <w:top w:val="nil"/>
              <w:left w:val="nil"/>
              <w:bottom w:val="nil"/>
              <w:right w:val="nil"/>
            </w:tcBorders>
            <w:shd w:val="clear" w:color="000000" w:fill="FFFFFF"/>
            <w:noWrap/>
            <w:vAlign w:val="bottom"/>
            <w:hideMark/>
          </w:tcPr>
          <w:p w14:paraId="0145ACED" w14:textId="77777777" w:rsidR="00A447AC" w:rsidRPr="004E4E6D" w:rsidRDefault="00A447AC" w:rsidP="00A447AC">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tcPr>
          <w:p w14:paraId="6907A256" w14:textId="14A537E5" w:rsidR="00A447AC" w:rsidRPr="00976A03" w:rsidRDefault="000B0377" w:rsidP="00A447AC">
            <w:pPr>
              <w:jc w:val="right"/>
              <w:rPr>
                <w:sz w:val="18"/>
                <w:szCs w:val="18"/>
                <w:lang w:eastAsia="sk-SK"/>
              </w:rPr>
            </w:pPr>
            <w:r w:rsidRPr="00976A03">
              <w:rPr>
                <w:sz w:val="18"/>
                <w:szCs w:val="18"/>
                <w:lang w:eastAsia="sk-SK"/>
              </w:rPr>
              <w:t>25 286</w:t>
            </w:r>
          </w:p>
        </w:tc>
        <w:tc>
          <w:tcPr>
            <w:tcW w:w="992" w:type="dxa"/>
            <w:tcBorders>
              <w:top w:val="nil"/>
              <w:left w:val="nil"/>
              <w:bottom w:val="nil"/>
              <w:right w:val="nil"/>
            </w:tcBorders>
            <w:shd w:val="clear" w:color="000000" w:fill="FFFFFF"/>
            <w:noWrap/>
            <w:vAlign w:val="bottom"/>
            <w:hideMark/>
          </w:tcPr>
          <w:p w14:paraId="64EBBDD2" w14:textId="77777777" w:rsidR="00A447AC" w:rsidRPr="004E4E6D" w:rsidRDefault="00A447AC" w:rsidP="00A447AC">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42DDFAE7" w14:textId="42F1FC39" w:rsidR="00A447AC" w:rsidRPr="004E4E6D" w:rsidRDefault="00A447AC" w:rsidP="00A447AC">
            <w:pPr>
              <w:jc w:val="right"/>
              <w:rPr>
                <w:sz w:val="18"/>
                <w:szCs w:val="18"/>
                <w:lang w:eastAsia="sk-SK"/>
              </w:rPr>
            </w:pPr>
            <w:r>
              <w:rPr>
                <w:sz w:val="18"/>
                <w:szCs w:val="18"/>
                <w:lang w:eastAsia="sk-SK"/>
              </w:rPr>
              <w:t>48 637</w:t>
            </w:r>
          </w:p>
        </w:tc>
      </w:tr>
      <w:tr w:rsidR="00A447AC" w:rsidRPr="004E4E6D" w14:paraId="52424DEB" w14:textId="77777777" w:rsidTr="00A447AC">
        <w:trPr>
          <w:trHeight w:val="255"/>
        </w:trPr>
        <w:tc>
          <w:tcPr>
            <w:tcW w:w="3001" w:type="dxa"/>
            <w:tcBorders>
              <w:top w:val="nil"/>
              <w:left w:val="nil"/>
              <w:bottom w:val="nil"/>
              <w:right w:val="nil"/>
            </w:tcBorders>
            <w:shd w:val="clear" w:color="000000" w:fill="FFFFFF"/>
            <w:hideMark/>
          </w:tcPr>
          <w:p w14:paraId="7051D91C" w14:textId="77777777" w:rsidR="00A447AC" w:rsidRPr="004E4E6D" w:rsidRDefault="00A447AC" w:rsidP="00A447AC">
            <w:pPr>
              <w:rPr>
                <w:color w:val="000000"/>
                <w:sz w:val="18"/>
                <w:szCs w:val="18"/>
                <w:lang w:eastAsia="sk-SK"/>
              </w:rPr>
            </w:pPr>
            <w:r w:rsidRPr="004E4E6D">
              <w:rPr>
                <w:color w:val="000000"/>
                <w:sz w:val="18"/>
                <w:szCs w:val="18"/>
                <w:lang w:eastAsia="sk-SK"/>
              </w:rPr>
              <w:t>Tvorba na ťarchu nákladov</w:t>
            </w:r>
          </w:p>
        </w:tc>
        <w:tc>
          <w:tcPr>
            <w:tcW w:w="2919" w:type="dxa"/>
            <w:tcBorders>
              <w:top w:val="nil"/>
              <w:left w:val="nil"/>
              <w:bottom w:val="nil"/>
              <w:right w:val="nil"/>
            </w:tcBorders>
            <w:shd w:val="clear" w:color="000000" w:fill="FFFFFF"/>
            <w:noWrap/>
            <w:vAlign w:val="bottom"/>
            <w:hideMark/>
          </w:tcPr>
          <w:p w14:paraId="0F02FAA4" w14:textId="77777777" w:rsidR="00A447AC" w:rsidRPr="004E4E6D" w:rsidRDefault="00A447AC" w:rsidP="00A447AC">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tcPr>
          <w:p w14:paraId="0056159D" w14:textId="4AFCD569" w:rsidR="00A447AC" w:rsidRPr="00976A03" w:rsidRDefault="000B0377" w:rsidP="00A447AC">
            <w:pPr>
              <w:jc w:val="right"/>
              <w:rPr>
                <w:sz w:val="18"/>
                <w:szCs w:val="18"/>
                <w:lang w:eastAsia="sk-SK"/>
              </w:rPr>
            </w:pPr>
            <w:r w:rsidRPr="00976A03">
              <w:rPr>
                <w:sz w:val="18"/>
                <w:szCs w:val="18"/>
                <w:lang w:eastAsia="sk-SK"/>
              </w:rPr>
              <w:t>71 615</w:t>
            </w:r>
          </w:p>
        </w:tc>
        <w:tc>
          <w:tcPr>
            <w:tcW w:w="992" w:type="dxa"/>
            <w:tcBorders>
              <w:top w:val="nil"/>
              <w:left w:val="nil"/>
              <w:bottom w:val="nil"/>
              <w:right w:val="nil"/>
            </w:tcBorders>
            <w:shd w:val="clear" w:color="000000" w:fill="FFFFFF"/>
            <w:noWrap/>
            <w:vAlign w:val="bottom"/>
            <w:hideMark/>
          </w:tcPr>
          <w:p w14:paraId="0187C5B6" w14:textId="77777777" w:rsidR="00A447AC" w:rsidRPr="004E4E6D" w:rsidRDefault="00A447AC" w:rsidP="00A447AC">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50B887E5" w14:textId="5B3C9260" w:rsidR="00A447AC" w:rsidRPr="004E4E6D" w:rsidRDefault="00A447AC" w:rsidP="00A447AC">
            <w:pPr>
              <w:jc w:val="right"/>
              <w:rPr>
                <w:sz w:val="18"/>
                <w:szCs w:val="18"/>
                <w:lang w:eastAsia="sk-SK"/>
              </w:rPr>
            </w:pPr>
            <w:r>
              <w:rPr>
                <w:sz w:val="18"/>
                <w:szCs w:val="18"/>
                <w:lang w:eastAsia="sk-SK"/>
              </w:rPr>
              <w:t>66 755</w:t>
            </w:r>
          </w:p>
        </w:tc>
      </w:tr>
      <w:tr w:rsidR="00A447AC" w:rsidRPr="004E4E6D" w14:paraId="6EEB164D" w14:textId="77777777" w:rsidTr="00A447AC">
        <w:trPr>
          <w:trHeight w:val="255"/>
        </w:trPr>
        <w:tc>
          <w:tcPr>
            <w:tcW w:w="3001" w:type="dxa"/>
            <w:tcBorders>
              <w:top w:val="nil"/>
              <w:left w:val="nil"/>
              <w:bottom w:val="nil"/>
              <w:right w:val="nil"/>
            </w:tcBorders>
            <w:shd w:val="clear" w:color="000000" w:fill="FFFFFF"/>
            <w:hideMark/>
          </w:tcPr>
          <w:p w14:paraId="54B41AD8" w14:textId="77777777" w:rsidR="00A447AC" w:rsidRPr="004E4E6D" w:rsidRDefault="00A447AC" w:rsidP="00A447AC">
            <w:pPr>
              <w:rPr>
                <w:color w:val="000000"/>
                <w:sz w:val="18"/>
                <w:szCs w:val="18"/>
                <w:lang w:eastAsia="sk-SK"/>
              </w:rPr>
            </w:pPr>
            <w:r w:rsidRPr="004E4E6D">
              <w:rPr>
                <w:color w:val="000000"/>
                <w:sz w:val="18"/>
                <w:szCs w:val="18"/>
                <w:lang w:eastAsia="sk-SK"/>
              </w:rPr>
              <w:t>Tvorba zo zisku</w:t>
            </w:r>
          </w:p>
        </w:tc>
        <w:tc>
          <w:tcPr>
            <w:tcW w:w="2919" w:type="dxa"/>
            <w:tcBorders>
              <w:top w:val="nil"/>
              <w:left w:val="nil"/>
              <w:bottom w:val="nil"/>
              <w:right w:val="nil"/>
            </w:tcBorders>
            <w:shd w:val="clear" w:color="000000" w:fill="FFFFFF"/>
            <w:noWrap/>
            <w:vAlign w:val="bottom"/>
            <w:hideMark/>
          </w:tcPr>
          <w:p w14:paraId="1C76AE95" w14:textId="77777777" w:rsidR="00A447AC" w:rsidRPr="004E4E6D" w:rsidRDefault="00A447AC" w:rsidP="00A447AC">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tcPr>
          <w:p w14:paraId="10144301" w14:textId="51B86FAA" w:rsidR="00A447AC" w:rsidRPr="00976A03" w:rsidRDefault="00A447AC" w:rsidP="00A447AC">
            <w:pPr>
              <w:jc w:val="right"/>
              <w:rPr>
                <w:sz w:val="18"/>
                <w:szCs w:val="18"/>
                <w:lang w:eastAsia="sk-SK"/>
              </w:rPr>
            </w:pPr>
          </w:p>
        </w:tc>
        <w:tc>
          <w:tcPr>
            <w:tcW w:w="992" w:type="dxa"/>
            <w:tcBorders>
              <w:top w:val="nil"/>
              <w:left w:val="nil"/>
              <w:bottom w:val="nil"/>
              <w:right w:val="nil"/>
            </w:tcBorders>
            <w:shd w:val="clear" w:color="000000" w:fill="FFFFFF"/>
            <w:noWrap/>
            <w:vAlign w:val="bottom"/>
            <w:hideMark/>
          </w:tcPr>
          <w:p w14:paraId="745B2BAB" w14:textId="77777777" w:rsidR="00A447AC" w:rsidRPr="004E4E6D" w:rsidRDefault="00A447AC" w:rsidP="00A447AC">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68A722B3" w14:textId="4BF9765A" w:rsidR="00A447AC" w:rsidRPr="004E4E6D" w:rsidRDefault="00A447AC" w:rsidP="00A447AC">
            <w:pPr>
              <w:jc w:val="right"/>
              <w:rPr>
                <w:sz w:val="18"/>
                <w:szCs w:val="18"/>
                <w:lang w:eastAsia="sk-SK"/>
              </w:rPr>
            </w:pPr>
            <w:r w:rsidRPr="004E4E6D">
              <w:rPr>
                <w:sz w:val="18"/>
                <w:szCs w:val="18"/>
                <w:lang w:eastAsia="sk-SK"/>
              </w:rPr>
              <w:t> </w:t>
            </w:r>
          </w:p>
        </w:tc>
      </w:tr>
      <w:tr w:rsidR="00A447AC" w:rsidRPr="004E4E6D" w14:paraId="7A63B3BD" w14:textId="77777777" w:rsidTr="00A447AC">
        <w:trPr>
          <w:trHeight w:val="255"/>
        </w:trPr>
        <w:tc>
          <w:tcPr>
            <w:tcW w:w="3001" w:type="dxa"/>
            <w:tcBorders>
              <w:top w:val="nil"/>
              <w:left w:val="nil"/>
              <w:bottom w:val="nil"/>
              <w:right w:val="nil"/>
            </w:tcBorders>
            <w:shd w:val="clear" w:color="000000" w:fill="FFFFFF"/>
            <w:hideMark/>
          </w:tcPr>
          <w:p w14:paraId="4BC369AE" w14:textId="77777777" w:rsidR="00A447AC" w:rsidRPr="004E4E6D" w:rsidRDefault="00A447AC" w:rsidP="00A447AC">
            <w:pPr>
              <w:rPr>
                <w:color w:val="000000"/>
                <w:sz w:val="18"/>
                <w:szCs w:val="18"/>
                <w:lang w:eastAsia="sk-SK"/>
              </w:rPr>
            </w:pPr>
            <w:r w:rsidRPr="004E4E6D">
              <w:rPr>
                <w:color w:val="000000"/>
                <w:sz w:val="18"/>
                <w:szCs w:val="18"/>
                <w:lang w:eastAsia="sk-SK"/>
              </w:rPr>
              <w:t>Čerpanie</w:t>
            </w:r>
          </w:p>
        </w:tc>
        <w:tc>
          <w:tcPr>
            <w:tcW w:w="2919" w:type="dxa"/>
            <w:tcBorders>
              <w:top w:val="nil"/>
              <w:left w:val="nil"/>
              <w:bottom w:val="nil"/>
              <w:right w:val="nil"/>
            </w:tcBorders>
            <w:shd w:val="clear" w:color="000000" w:fill="FFFFFF"/>
            <w:noWrap/>
            <w:vAlign w:val="bottom"/>
            <w:hideMark/>
          </w:tcPr>
          <w:p w14:paraId="22BA0CA8" w14:textId="77777777" w:rsidR="00A447AC" w:rsidRPr="004E4E6D" w:rsidRDefault="00A447AC" w:rsidP="00A447AC">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tcPr>
          <w:p w14:paraId="568457B4" w14:textId="634C7CB9" w:rsidR="00A447AC" w:rsidRPr="00976A03" w:rsidRDefault="004809DC" w:rsidP="00A447AC">
            <w:pPr>
              <w:jc w:val="right"/>
              <w:rPr>
                <w:sz w:val="18"/>
                <w:szCs w:val="18"/>
                <w:lang w:eastAsia="sk-SK"/>
              </w:rPr>
            </w:pPr>
            <w:r w:rsidRPr="00976A03">
              <w:rPr>
                <w:sz w:val="18"/>
                <w:szCs w:val="18"/>
                <w:lang w:eastAsia="sk-SK"/>
              </w:rPr>
              <w:t>-</w:t>
            </w:r>
            <w:r w:rsidR="000B0377" w:rsidRPr="00976A03">
              <w:rPr>
                <w:sz w:val="18"/>
                <w:szCs w:val="18"/>
                <w:lang w:eastAsia="sk-SK"/>
              </w:rPr>
              <w:t>68 896</w:t>
            </w:r>
          </w:p>
        </w:tc>
        <w:tc>
          <w:tcPr>
            <w:tcW w:w="992" w:type="dxa"/>
            <w:tcBorders>
              <w:top w:val="nil"/>
              <w:left w:val="nil"/>
              <w:bottom w:val="nil"/>
              <w:right w:val="nil"/>
            </w:tcBorders>
            <w:shd w:val="clear" w:color="000000" w:fill="FFFFFF"/>
            <w:noWrap/>
            <w:vAlign w:val="bottom"/>
            <w:hideMark/>
          </w:tcPr>
          <w:p w14:paraId="2E2589F4" w14:textId="77777777" w:rsidR="00A447AC" w:rsidRPr="004E4E6D" w:rsidRDefault="00A447AC" w:rsidP="00A447AC">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712A2F41" w14:textId="3B2CE987" w:rsidR="00A447AC" w:rsidRPr="004E4E6D" w:rsidRDefault="00A447AC" w:rsidP="00A447AC">
            <w:pPr>
              <w:jc w:val="right"/>
              <w:rPr>
                <w:sz w:val="18"/>
                <w:szCs w:val="18"/>
                <w:lang w:eastAsia="sk-SK"/>
              </w:rPr>
            </w:pPr>
            <w:r w:rsidRPr="004E4E6D">
              <w:rPr>
                <w:sz w:val="18"/>
                <w:szCs w:val="18"/>
                <w:lang w:eastAsia="sk-SK"/>
              </w:rPr>
              <w:t>-</w:t>
            </w:r>
            <w:r>
              <w:rPr>
                <w:sz w:val="18"/>
                <w:szCs w:val="18"/>
                <w:lang w:eastAsia="sk-SK"/>
              </w:rPr>
              <w:t>90 106</w:t>
            </w:r>
          </w:p>
        </w:tc>
      </w:tr>
      <w:tr w:rsidR="00A447AC" w:rsidRPr="004E4E6D" w14:paraId="05651B01" w14:textId="77777777" w:rsidTr="00A447AC">
        <w:trPr>
          <w:trHeight w:val="266"/>
        </w:trPr>
        <w:tc>
          <w:tcPr>
            <w:tcW w:w="3001" w:type="dxa"/>
            <w:tcBorders>
              <w:top w:val="nil"/>
              <w:left w:val="nil"/>
              <w:bottom w:val="nil"/>
              <w:right w:val="nil"/>
            </w:tcBorders>
            <w:shd w:val="clear" w:color="000000" w:fill="FFFFFF"/>
            <w:hideMark/>
          </w:tcPr>
          <w:p w14:paraId="5DF365D9" w14:textId="77777777" w:rsidR="00A447AC" w:rsidRPr="004E4E6D" w:rsidRDefault="00A447AC" w:rsidP="00A447AC">
            <w:pPr>
              <w:rPr>
                <w:b/>
                <w:bCs/>
                <w:color w:val="000000"/>
                <w:sz w:val="18"/>
                <w:szCs w:val="18"/>
                <w:lang w:eastAsia="sk-SK"/>
              </w:rPr>
            </w:pPr>
            <w:r w:rsidRPr="004E4E6D">
              <w:rPr>
                <w:b/>
                <w:bCs/>
                <w:color w:val="000000"/>
                <w:sz w:val="18"/>
                <w:szCs w:val="18"/>
                <w:lang w:eastAsia="sk-SK"/>
              </w:rPr>
              <w:t>Stav k 30. septembru</w:t>
            </w:r>
          </w:p>
        </w:tc>
        <w:tc>
          <w:tcPr>
            <w:tcW w:w="2919" w:type="dxa"/>
            <w:tcBorders>
              <w:top w:val="nil"/>
              <w:left w:val="nil"/>
              <w:bottom w:val="nil"/>
              <w:right w:val="nil"/>
            </w:tcBorders>
            <w:shd w:val="clear" w:color="000000" w:fill="FFFFFF"/>
            <w:noWrap/>
            <w:vAlign w:val="bottom"/>
            <w:hideMark/>
          </w:tcPr>
          <w:p w14:paraId="5D973057" w14:textId="77777777" w:rsidR="00A447AC" w:rsidRPr="004E4E6D" w:rsidRDefault="00A447AC" w:rsidP="00A447AC">
            <w:pPr>
              <w:rPr>
                <w:b/>
                <w:bCs/>
                <w:sz w:val="18"/>
                <w:szCs w:val="18"/>
                <w:lang w:eastAsia="sk-SK"/>
              </w:rPr>
            </w:pPr>
            <w:r w:rsidRPr="004E4E6D">
              <w:rPr>
                <w:b/>
                <w:bCs/>
                <w:sz w:val="18"/>
                <w:szCs w:val="18"/>
                <w:lang w:eastAsia="sk-SK"/>
              </w:rPr>
              <w:t> </w:t>
            </w:r>
          </w:p>
        </w:tc>
        <w:tc>
          <w:tcPr>
            <w:tcW w:w="709" w:type="dxa"/>
            <w:tcBorders>
              <w:top w:val="single" w:sz="4" w:space="0" w:color="auto"/>
              <w:left w:val="nil"/>
              <w:bottom w:val="double" w:sz="6" w:space="0" w:color="auto"/>
              <w:right w:val="nil"/>
            </w:tcBorders>
            <w:shd w:val="clear" w:color="000000" w:fill="FFFFFF"/>
            <w:noWrap/>
            <w:vAlign w:val="center"/>
          </w:tcPr>
          <w:p w14:paraId="0C2652C6" w14:textId="2B5DE124" w:rsidR="00A447AC" w:rsidRPr="00976A03" w:rsidRDefault="000B0377" w:rsidP="00A447AC">
            <w:pPr>
              <w:jc w:val="right"/>
              <w:rPr>
                <w:b/>
                <w:bCs/>
                <w:sz w:val="18"/>
                <w:szCs w:val="18"/>
                <w:lang w:eastAsia="sk-SK"/>
              </w:rPr>
            </w:pPr>
            <w:r w:rsidRPr="00976A03">
              <w:rPr>
                <w:b/>
                <w:bCs/>
                <w:sz w:val="18"/>
                <w:szCs w:val="18"/>
                <w:lang w:eastAsia="sk-SK"/>
              </w:rPr>
              <w:t>28 005</w:t>
            </w:r>
          </w:p>
        </w:tc>
        <w:tc>
          <w:tcPr>
            <w:tcW w:w="992" w:type="dxa"/>
            <w:tcBorders>
              <w:top w:val="nil"/>
              <w:left w:val="nil"/>
              <w:bottom w:val="nil"/>
              <w:right w:val="nil"/>
            </w:tcBorders>
            <w:shd w:val="clear" w:color="000000" w:fill="FFFFFF"/>
            <w:noWrap/>
            <w:vAlign w:val="bottom"/>
            <w:hideMark/>
          </w:tcPr>
          <w:p w14:paraId="35422F40" w14:textId="77777777" w:rsidR="00A447AC" w:rsidRPr="004E4E6D" w:rsidRDefault="00A447AC" w:rsidP="00A447AC">
            <w:pPr>
              <w:rPr>
                <w:b/>
                <w:bCs/>
                <w:sz w:val="18"/>
                <w:szCs w:val="18"/>
                <w:lang w:eastAsia="sk-SK"/>
              </w:rPr>
            </w:pPr>
            <w:r w:rsidRPr="004E4E6D">
              <w:rPr>
                <w:b/>
                <w:bCs/>
                <w:sz w:val="18"/>
                <w:szCs w:val="18"/>
                <w:lang w:eastAsia="sk-SK"/>
              </w:rPr>
              <w:t> </w:t>
            </w:r>
          </w:p>
        </w:tc>
        <w:tc>
          <w:tcPr>
            <w:tcW w:w="709" w:type="dxa"/>
            <w:tcBorders>
              <w:top w:val="single" w:sz="4" w:space="0" w:color="auto"/>
              <w:left w:val="nil"/>
              <w:bottom w:val="double" w:sz="6" w:space="0" w:color="auto"/>
              <w:right w:val="nil"/>
            </w:tcBorders>
            <w:shd w:val="clear" w:color="000000" w:fill="FFFFFF"/>
            <w:noWrap/>
            <w:vAlign w:val="center"/>
            <w:hideMark/>
          </w:tcPr>
          <w:p w14:paraId="471B825E" w14:textId="51428980" w:rsidR="00A447AC" w:rsidRPr="004E4E6D" w:rsidRDefault="00A447AC" w:rsidP="00A447AC">
            <w:pPr>
              <w:jc w:val="right"/>
              <w:rPr>
                <w:b/>
                <w:bCs/>
                <w:sz w:val="18"/>
                <w:szCs w:val="18"/>
                <w:lang w:eastAsia="sk-SK"/>
              </w:rPr>
            </w:pPr>
            <w:r>
              <w:rPr>
                <w:b/>
                <w:bCs/>
                <w:sz w:val="18"/>
                <w:szCs w:val="18"/>
                <w:lang w:eastAsia="sk-SK"/>
              </w:rPr>
              <w:t>25 286</w:t>
            </w:r>
          </w:p>
        </w:tc>
      </w:tr>
      <w:tr w:rsidR="004E4E6D" w:rsidRPr="004E4E6D" w14:paraId="290C9310" w14:textId="77777777" w:rsidTr="004E4E6D">
        <w:trPr>
          <w:trHeight w:val="266"/>
        </w:trPr>
        <w:tc>
          <w:tcPr>
            <w:tcW w:w="3001" w:type="dxa"/>
            <w:tcBorders>
              <w:top w:val="nil"/>
              <w:left w:val="nil"/>
              <w:bottom w:val="nil"/>
              <w:right w:val="nil"/>
            </w:tcBorders>
            <w:shd w:val="clear" w:color="000000" w:fill="FFFFFF"/>
            <w:noWrap/>
            <w:vAlign w:val="bottom"/>
            <w:hideMark/>
          </w:tcPr>
          <w:p w14:paraId="12C9BA7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2919" w:type="dxa"/>
            <w:tcBorders>
              <w:top w:val="nil"/>
              <w:left w:val="nil"/>
              <w:bottom w:val="nil"/>
              <w:right w:val="nil"/>
            </w:tcBorders>
            <w:shd w:val="clear" w:color="000000" w:fill="FFFFFF"/>
            <w:noWrap/>
            <w:vAlign w:val="bottom"/>
            <w:hideMark/>
          </w:tcPr>
          <w:p w14:paraId="60029362"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709" w:type="dxa"/>
            <w:tcBorders>
              <w:top w:val="nil"/>
              <w:left w:val="nil"/>
              <w:bottom w:val="nil"/>
              <w:right w:val="nil"/>
            </w:tcBorders>
            <w:shd w:val="clear" w:color="000000" w:fill="FFFFFF"/>
            <w:noWrap/>
            <w:vAlign w:val="bottom"/>
            <w:hideMark/>
          </w:tcPr>
          <w:p w14:paraId="5DDD0CFD"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992" w:type="dxa"/>
            <w:tcBorders>
              <w:top w:val="nil"/>
              <w:left w:val="nil"/>
              <w:bottom w:val="nil"/>
              <w:right w:val="nil"/>
            </w:tcBorders>
            <w:shd w:val="clear" w:color="000000" w:fill="FFFFFF"/>
            <w:noWrap/>
            <w:vAlign w:val="bottom"/>
            <w:hideMark/>
          </w:tcPr>
          <w:p w14:paraId="04481F74"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709" w:type="dxa"/>
            <w:tcBorders>
              <w:top w:val="nil"/>
              <w:left w:val="nil"/>
              <w:bottom w:val="nil"/>
              <w:right w:val="nil"/>
            </w:tcBorders>
            <w:shd w:val="clear" w:color="000000" w:fill="FFFFFF"/>
            <w:noWrap/>
            <w:vAlign w:val="bottom"/>
            <w:hideMark/>
          </w:tcPr>
          <w:p w14:paraId="5DEB5AF0"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r>
    </w:tbl>
    <w:p w14:paraId="63BE8A21" w14:textId="1F31E95D" w:rsidR="00540C98" w:rsidRDefault="00540C98" w:rsidP="002B170C">
      <w:pPr>
        <w:pStyle w:val="BodyText"/>
        <w:rPr>
          <w:szCs w:val="18"/>
        </w:rPr>
      </w:pPr>
    </w:p>
    <w:p w14:paraId="63BE8A22" w14:textId="77777777" w:rsidR="002B170C" w:rsidRDefault="002B170C" w:rsidP="002B170C">
      <w:pPr>
        <w:pStyle w:val="BodyText"/>
        <w:rPr>
          <w:szCs w:val="18"/>
        </w:rPr>
      </w:pPr>
    </w:p>
    <w:p w14:paraId="63BE8A23" w14:textId="77777777" w:rsidR="002B170C" w:rsidRDefault="002B170C" w:rsidP="002B170C">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3A" w14:textId="149E6489" w:rsidR="004C0F07" w:rsidRDefault="004C0F07">
      <w:pPr>
        <w:spacing w:after="200" w:line="276" w:lineRule="auto"/>
        <w:rPr>
          <w:sz w:val="18"/>
          <w:szCs w:val="18"/>
        </w:rPr>
      </w:pPr>
    </w:p>
    <w:p w14:paraId="63BE8A3B" w14:textId="77777777" w:rsidR="00142367" w:rsidRPr="00B43B97" w:rsidRDefault="00142367" w:rsidP="00142367">
      <w:pPr>
        <w:pStyle w:val="Heading2"/>
        <w:numPr>
          <w:ilvl w:val="0"/>
          <w:numId w:val="2"/>
        </w:numPr>
        <w:rPr>
          <w:szCs w:val="18"/>
        </w:rPr>
      </w:pPr>
      <w:r w:rsidRPr="00B43B97">
        <w:rPr>
          <w:szCs w:val="18"/>
        </w:rPr>
        <w:t>Pôžičky a návratné finančné výpomoci</w:t>
      </w:r>
    </w:p>
    <w:p w14:paraId="63BE8A3C" w14:textId="77777777" w:rsidR="00142367" w:rsidRDefault="00142367" w:rsidP="0028408E"/>
    <w:p w14:paraId="63BE8A3D" w14:textId="08707883" w:rsidR="00142367" w:rsidRPr="00D6426C" w:rsidRDefault="00D6426C" w:rsidP="00AD2866">
      <w:pPr>
        <w:ind w:left="425"/>
        <w:jc w:val="both"/>
        <w:rPr>
          <w:sz w:val="18"/>
          <w:szCs w:val="18"/>
        </w:rPr>
      </w:pPr>
      <w:r>
        <w:rPr>
          <w:sz w:val="18"/>
          <w:szCs w:val="18"/>
        </w:rPr>
        <w:t xml:space="preserve">Spoločnosť má </w:t>
      </w:r>
      <w:r w:rsidR="003209A7">
        <w:rPr>
          <w:sz w:val="18"/>
          <w:szCs w:val="18"/>
        </w:rPr>
        <w:t xml:space="preserve">úver vo forme </w:t>
      </w:r>
      <w:r>
        <w:rPr>
          <w:sz w:val="18"/>
          <w:szCs w:val="18"/>
        </w:rPr>
        <w:t xml:space="preserve">cash </w:t>
      </w:r>
      <w:proofErr w:type="spellStart"/>
      <w:r>
        <w:rPr>
          <w:sz w:val="18"/>
          <w:szCs w:val="18"/>
        </w:rPr>
        <w:t>pooling</w:t>
      </w:r>
      <w:r w:rsidR="003209A7">
        <w:rPr>
          <w:sz w:val="18"/>
          <w:szCs w:val="18"/>
        </w:rPr>
        <w:t>u</w:t>
      </w:r>
      <w:proofErr w:type="spellEnd"/>
      <w:r w:rsidR="003209A7">
        <w:rPr>
          <w:sz w:val="18"/>
          <w:szCs w:val="18"/>
        </w:rPr>
        <w:t xml:space="preserve"> voči spoločnosti v skupine</w:t>
      </w:r>
      <w:r w:rsidR="004572ED">
        <w:rPr>
          <w:sz w:val="18"/>
          <w:szCs w:val="18"/>
        </w:rPr>
        <w:t xml:space="preserve">. Prehľad zostatkov cash </w:t>
      </w:r>
      <w:proofErr w:type="spellStart"/>
      <w:r w:rsidR="004572ED">
        <w:rPr>
          <w:sz w:val="18"/>
          <w:szCs w:val="18"/>
        </w:rPr>
        <w:t>poolingového</w:t>
      </w:r>
      <w:proofErr w:type="spellEnd"/>
      <w:r w:rsidR="004572ED">
        <w:rPr>
          <w:sz w:val="18"/>
          <w:szCs w:val="18"/>
        </w:rPr>
        <w:t xml:space="preserve"> účtu </w:t>
      </w:r>
      <w:r w:rsidR="003209A7">
        <w:rPr>
          <w:sz w:val="18"/>
          <w:szCs w:val="18"/>
        </w:rPr>
        <w:t>na konci</w:t>
      </w:r>
      <w:r w:rsidR="004572ED">
        <w:rPr>
          <w:sz w:val="18"/>
          <w:szCs w:val="18"/>
        </w:rPr>
        <w:t xml:space="preserve"> účtovných obdob</w:t>
      </w:r>
      <w:r w:rsidR="003209A7">
        <w:rPr>
          <w:sz w:val="18"/>
          <w:szCs w:val="18"/>
        </w:rPr>
        <w:t>í</w:t>
      </w:r>
      <w:r w:rsidR="004572ED">
        <w:rPr>
          <w:sz w:val="18"/>
          <w:szCs w:val="18"/>
        </w:rPr>
        <w:t xml:space="preserve"> je uvedený v nasledujúcej tabuľke:</w:t>
      </w:r>
      <w:r>
        <w:rPr>
          <w:sz w:val="18"/>
          <w:szCs w:val="18"/>
        </w:rPr>
        <w:t xml:space="preserve"> </w:t>
      </w:r>
    </w:p>
    <w:p w14:paraId="63BE8A3E" w14:textId="77777777" w:rsidR="00142367" w:rsidRDefault="00142367" w:rsidP="0028408E">
      <w:pPr>
        <w:ind w:left="360"/>
      </w:pPr>
    </w:p>
    <w:tbl>
      <w:tblPr>
        <w:tblW w:w="8974" w:type="dxa"/>
        <w:tblInd w:w="284" w:type="dxa"/>
        <w:tblLayout w:type="fixed"/>
        <w:tblCellMar>
          <w:left w:w="70" w:type="dxa"/>
          <w:right w:w="70" w:type="dxa"/>
        </w:tblCellMar>
        <w:tblLook w:val="04A0" w:firstRow="1" w:lastRow="0" w:firstColumn="1" w:lastColumn="0" w:noHBand="0" w:noVBand="1"/>
      </w:tblPr>
      <w:tblGrid>
        <w:gridCol w:w="1353"/>
        <w:gridCol w:w="206"/>
        <w:gridCol w:w="710"/>
        <w:gridCol w:w="163"/>
        <w:gridCol w:w="686"/>
        <w:gridCol w:w="166"/>
        <w:gridCol w:w="940"/>
        <w:gridCol w:w="74"/>
        <w:gridCol w:w="90"/>
        <w:gridCol w:w="119"/>
        <w:gridCol w:w="953"/>
        <w:gridCol w:w="164"/>
        <w:gridCol w:w="1000"/>
        <w:gridCol w:w="164"/>
        <w:gridCol w:w="1008"/>
        <w:gridCol w:w="161"/>
        <w:gridCol w:w="1017"/>
      </w:tblGrid>
      <w:tr w:rsidR="000D7137" w:rsidRPr="004E4E6D" w14:paraId="6BE8154C" w14:textId="77777777" w:rsidTr="000D7137">
        <w:trPr>
          <w:trHeight w:val="699"/>
        </w:trPr>
        <w:tc>
          <w:tcPr>
            <w:tcW w:w="1353" w:type="dxa"/>
            <w:tcBorders>
              <w:top w:val="nil"/>
              <w:left w:val="nil"/>
              <w:bottom w:val="single" w:sz="4" w:space="0" w:color="auto"/>
              <w:right w:val="nil"/>
            </w:tcBorders>
            <w:shd w:val="clear" w:color="000000" w:fill="FFFFFF"/>
            <w:noWrap/>
            <w:vAlign w:val="center"/>
            <w:hideMark/>
          </w:tcPr>
          <w:p w14:paraId="232349A8" w14:textId="77777777" w:rsidR="004E4E6D" w:rsidRPr="004E4E6D" w:rsidRDefault="004E4E6D" w:rsidP="000D7137">
            <w:pPr>
              <w:ind w:left="234"/>
              <w:rPr>
                <w:sz w:val="18"/>
                <w:szCs w:val="18"/>
                <w:lang w:eastAsia="sk-SK"/>
              </w:rPr>
            </w:pPr>
            <w:r w:rsidRPr="004E4E6D">
              <w:rPr>
                <w:sz w:val="18"/>
                <w:szCs w:val="18"/>
                <w:lang w:eastAsia="sk-SK"/>
              </w:rPr>
              <w:t> </w:t>
            </w:r>
          </w:p>
        </w:tc>
        <w:tc>
          <w:tcPr>
            <w:tcW w:w="206" w:type="dxa"/>
            <w:tcBorders>
              <w:top w:val="nil"/>
              <w:left w:val="nil"/>
              <w:bottom w:val="single" w:sz="4" w:space="0" w:color="auto"/>
              <w:right w:val="nil"/>
            </w:tcBorders>
            <w:shd w:val="clear" w:color="000000" w:fill="FFFFFF"/>
            <w:noWrap/>
            <w:vAlign w:val="center"/>
            <w:hideMark/>
          </w:tcPr>
          <w:p w14:paraId="1BCD6DFA" w14:textId="77777777" w:rsidR="004E4E6D" w:rsidRPr="004E4E6D" w:rsidRDefault="004E4E6D" w:rsidP="004E4E6D">
            <w:pPr>
              <w:rPr>
                <w:sz w:val="18"/>
                <w:szCs w:val="18"/>
                <w:lang w:eastAsia="sk-SK"/>
              </w:rPr>
            </w:pPr>
            <w:r w:rsidRPr="004E4E6D">
              <w:rPr>
                <w:sz w:val="18"/>
                <w:szCs w:val="18"/>
                <w:lang w:eastAsia="sk-SK"/>
              </w:rPr>
              <w:t> </w:t>
            </w:r>
          </w:p>
        </w:tc>
        <w:tc>
          <w:tcPr>
            <w:tcW w:w="710" w:type="dxa"/>
            <w:tcBorders>
              <w:top w:val="nil"/>
              <w:left w:val="nil"/>
              <w:bottom w:val="single" w:sz="4" w:space="0" w:color="auto"/>
              <w:right w:val="nil"/>
            </w:tcBorders>
            <w:shd w:val="clear" w:color="000000" w:fill="FFFFFF"/>
            <w:vAlign w:val="center"/>
            <w:hideMark/>
          </w:tcPr>
          <w:p w14:paraId="3300CF49" w14:textId="77777777" w:rsidR="004E4E6D" w:rsidRPr="004E4E6D" w:rsidRDefault="004E4E6D" w:rsidP="004E4E6D">
            <w:pPr>
              <w:jc w:val="center"/>
              <w:rPr>
                <w:color w:val="000000"/>
                <w:sz w:val="18"/>
                <w:szCs w:val="18"/>
                <w:lang w:eastAsia="sk-SK"/>
              </w:rPr>
            </w:pPr>
            <w:r w:rsidRPr="004E4E6D">
              <w:rPr>
                <w:color w:val="000000"/>
                <w:sz w:val="18"/>
                <w:szCs w:val="18"/>
                <w:lang w:eastAsia="sk-SK"/>
              </w:rPr>
              <w:t>Mena</w:t>
            </w:r>
          </w:p>
        </w:tc>
        <w:tc>
          <w:tcPr>
            <w:tcW w:w="163" w:type="dxa"/>
            <w:tcBorders>
              <w:top w:val="nil"/>
              <w:left w:val="nil"/>
              <w:bottom w:val="single" w:sz="4" w:space="0" w:color="auto"/>
              <w:right w:val="nil"/>
            </w:tcBorders>
            <w:shd w:val="clear" w:color="000000" w:fill="FFFFFF"/>
            <w:noWrap/>
            <w:vAlign w:val="center"/>
            <w:hideMark/>
          </w:tcPr>
          <w:p w14:paraId="411CF797" w14:textId="77777777" w:rsidR="004E4E6D" w:rsidRPr="004E4E6D" w:rsidRDefault="004E4E6D" w:rsidP="004E4E6D">
            <w:pPr>
              <w:rPr>
                <w:sz w:val="18"/>
                <w:szCs w:val="18"/>
                <w:lang w:eastAsia="sk-SK"/>
              </w:rPr>
            </w:pPr>
            <w:r w:rsidRPr="004E4E6D">
              <w:rPr>
                <w:sz w:val="18"/>
                <w:szCs w:val="18"/>
                <w:lang w:eastAsia="sk-SK"/>
              </w:rPr>
              <w:t> </w:t>
            </w:r>
          </w:p>
        </w:tc>
        <w:tc>
          <w:tcPr>
            <w:tcW w:w="686" w:type="dxa"/>
            <w:tcBorders>
              <w:top w:val="nil"/>
              <w:left w:val="nil"/>
              <w:bottom w:val="single" w:sz="4" w:space="0" w:color="auto"/>
              <w:right w:val="nil"/>
            </w:tcBorders>
            <w:shd w:val="clear" w:color="000000" w:fill="FFFFFF"/>
            <w:vAlign w:val="center"/>
            <w:hideMark/>
          </w:tcPr>
          <w:p w14:paraId="0F532E0E" w14:textId="77777777" w:rsidR="004E4E6D" w:rsidRPr="004E4E6D" w:rsidRDefault="004E4E6D" w:rsidP="004E4E6D">
            <w:pPr>
              <w:jc w:val="center"/>
              <w:rPr>
                <w:color w:val="000000"/>
                <w:sz w:val="18"/>
                <w:szCs w:val="18"/>
                <w:lang w:eastAsia="sk-SK"/>
              </w:rPr>
            </w:pPr>
            <w:r w:rsidRPr="004E4E6D">
              <w:rPr>
                <w:color w:val="000000"/>
                <w:sz w:val="18"/>
                <w:szCs w:val="18"/>
                <w:lang w:eastAsia="sk-SK"/>
              </w:rPr>
              <w:t xml:space="preserve">Úrok </w:t>
            </w:r>
            <w:proofErr w:type="spellStart"/>
            <w:r w:rsidRPr="004E4E6D">
              <w:rPr>
                <w:color w:val="000000"/>
                <w:sz w:val="18"/>
                <w:szCs w:val="18"/>
                <w:lang w:eastAsia="sk-SK"/>
              </w:rPr>
              <w:t>p.a</w:t>
            </w:r>
            <w:proofErr w:type="spellEnd"/>
            <w:r w:rsidRPr="004E4E6D">
              <w:rPr>
                <w:color w:val="000000"/>
                <w:sz w:val="18"/>
                <w:szCs w:val="18"/>
                <w:lang w:eastAsia="sk-SK"/>
              </w:rPr>
              <w:t>.      v %</w:t>
            </w:r>
          </w:p>
        </w:tc>
        <w:tc>
          <w:tcPr>
            <w:tcW w:w="166" w:type="dxa"/>
            <w:tcBorders>
              <w:top w:val="nil"/>
              <w:left w:val="nil"/>
              <w:bottom w:val="single" w:sz="4" w:space="0" w:color="auto"/>
              <w:right w:val="nil"/>
            </w:tcBorders>
            <w:shd w:val="clear" w:color="000000" w:fill="FFFFFF"/>
            <w:noWrap/>
            <w:vAlign w:val="center"/>
            <w:hideMark/>
          </w:tcPr>
          <w:p w14:paraId="051A8C88" w14:textId="77777777" w:rsidR="004E4E6D" w:rsidRPr="004E4E6D" w:rsidRDefault="004E4E6D" w:rsidP="004E4E6D">
            <w:pPr>
              <w:rPr>
                <w:sz w:val="18"/>
                <w:szCs w:val="18"/>
                <w:lang w:eastAsia="sk-SK"/>
              </w:rPr>
            </w:pPr>
            <w:r w:rsidRPr="004E4E6D">
              <w:rPr>
                <w:sz w:val="18"/>
                <w:szCs w:val="18"/>
                <w:lang w:eastAsia="sk-SK"/>
              </w:rPr>
              <w:t> </w:t>
            </w:r>
          </w:p>
        </w:tc>
        <w:tc>
          <w:tcPr>
            <w:tcW w:w="940" w:type="dxa"/>
            <w:tcBorders>
              <w:top w:val="nil"/>
              <w:left w:val="nil"/>
              <w:bottom w:val="single" w:sz="4" w:space="0" w:color="auto"/>
              <w:right w:val="nil"/>
            </w:tcBorders>
            <w:shd w:val="clear" w:color="000000" w:fill="FFFFFF"/>
            <w:vAlign w:val="center"/>
            <w:hideMark/>
          </w:tcPr>
          <w:p w14:paraId="668DEEC8" w14:textId="77777777" w:rsidR="004E4E6D" w:rsidRPr="004E4E6D" w:rsidRDefault="004E4E6D" w:rsidP="004E4E6D">
            <w:pPr>
              <w:jc w:val="center"/>
              <w:rPr>
                <w:color w:val="000000"/>
                <w:sz w:val="18"/>
                <w:szCs w:val="18"/>
                <w:lang w:eastAsia="sk-SK"/>
              </w:rPr>
            </w:pPr>
            <w:r w:rsidRPr="004E4E6D">
              <w:rPr>
                <w:color w:val="000000"/>
                <w:sz w:val="18"/>
                <w:szCs w:val="18"/>
                <w:lang w:eastAsia="sk-SK"/>
              </w:rPr>
              <w:t>Dátum splatnosti</w:t>
            </w:r>
          </w:p>
        </w:tc>
        <w:tc>
          <w:tcPr>
            <w:tcW w:w="164" w:type="dxa"/>
            <w:gridSpan w:val="2"/>
            <w:tcBorders>
              <w:top w:val="nil"/>
              <w:left w:val="nil"/>
              <w:bottom w:val="single" w:sz="4" w:space="0" w:color="auto"/>
              <w:right w:val="nil"/>
            </w:tcBorders>
            <w:shd w:val="clear" w:color="000000" w:fill="FFFFFF"/>
            <w:noWrap/>
            <w:vAlign w:val="center"/>
            <w:hideMark/>
          </w:tcPr>
          <w:p w14:paraId="6E0E6364" w14:textId="77777777" w:rsidR="004E4E6D" w:rsidRPr="004E4E6D" w:rsidRDefault="004E4E6D" w:rsidP="004E4E6D">
            <w:pPr>
              <w:rPr>
                <w:sz w:val="18"/>
                <w:szCs w:val="18"/>
                <w:lang w:eastAsia="sk-SK"/>
              </w:rPr>
            </w:pPr>
            <w:r w:rsidRPr="004E4E6D">
              <w:rPr>
                <w:sz w:val="18"/>
                <w:szCs w:val="18"/>
                <w:lang w:eastAsia="sk-SK"/>
              </w:rPr>
              <w:t> </w:t>
            </w:r>
          </w:p>
        </w:tc>
        <w:tc>
          <w:tcPr>
            <w:tcW w:w="1072" w:type="dxa"/>
            <w:gridSpan w:val="2"/>
            <w:tcBorders>
              <w:top w:val="nil"/>
              <w:left w:val="nil"/>
              <w:bottom w:val="single" w:sz="4" w:space="0" w:color="auto"/>
              <w:right w:val="nil"/>
            </w:tcBorders>
            <w:shd w:val="clear" w:color="000000" w:fill="FFFFFF"/>
            <w:vAlign w:val="bottom"/>
            <w:hideMark/>
          </w:tcPr>
          <w:p w14:paraId="3907F362" w14:textId="4C593DE0" w:rsidR="004E4E6D" w:rsidRPr="004E4E6D" w:rsidRDefault="004E4E6D" w:rsidP="004E4E6D">
            <w:pPr>
              <w:jc w:val="center"/>
              <w:rPr>
                <w:color w:val="000000"/>
                <w:sz w:val="18"/>
                <w:szCs w:val="18"/>
                <w:lang w:eastAsia="sk-SK"/>
              </w:rPr>
            </w:pPr>
            <w:r w:rsidRPr="004E4E6D">
              <w:rPr>
                <w:color w:val="000000"/>
                <w:sz w:val="18"/>
                <w:szCs w:val="18"/>
                <w:lang w:eastAsia="sk-SK"/>
              </w:rPr>
              <w:t>Suma istiny     v príslušnej mene                 k 30.9.20</w:t>
            </w:r>
            <w:r w:rsidR="00122F64">
              <w:rPr>
                <w:color w:val="000000"/>
                <w:sz w:val="18"/>
                <w:szCs w:val="18"/>
                <w:lang w:eastAsia="sk-SK"/>
              </w:rPr>
              <w:t>2</w:t>
            </w:r>
            <w:r w:rsidR="000B0377">
              <w:rPr>
                <w:color w:val="000000"/>
                <w:sz w:val="18"/>
                <w:szCs w:val="18"/>
                <w:lang w:eastAsia="sk-SK"/>
              </w:rPr>
              <w:t>3</w:t>
            </w:r>
          </w:p>
        </w:tc>
        <w:tc>
          <w:tcPr>
            <w:tcW w:w="164" w:type="dxa"/>
            <w:tcBorders>
              <w:top w:val="nil"/>
              <w:left w:val="nil"/>
              <w:bottom w:val="single" w:sz="4" w:space="0" w:color="auto"/>
              <w:right w:val="nil"/>
            </w:tcBorders>
            <w:shd w:val="clear" w:color="000000" w:fill="FFFFFF"/>
            <w:noWrap/>
            <w:vAlign w:val="bottom"/>
            <w:hideMark/>
          </w:tcPr>
          <w:p w14:paraId="0110BA6A" w14:textId="77777777" w:rsidR="004E4E6D" w:rsidRPr="004E4E6D" w:rsidRDefault="004E4E6D" w:rsidP="004E4E6D">
            <w:pPr>
              <w:rPr>
                <w:sz w:val="18"/>
                <w:szCs w:val="18"/>
                <w:lang w:eastAsia="sk-SK"/>
              </w:rPr>
            </w:pPr>
            <w:r w:rsidRPr="004E4E6D">
              <w:rPr>
                <w:sz w:val="18"/>
                <w:szCs w:val="18"/>
                <w:lang w:eastAsia="sk-SK"/>
              </w:rPr>
              <w:t> </w:t>
            </w:r>
          </w:p>
        </w:tc>
        <w:tc>
          <w:tcPr>
            <w:tcW w:w="1000" w:type="dxa"/>
            <w:tcBorders>
              <w:top w:val="nil"/>
              <w:left w:val="nil"/>
              <w:bottom w:val="single" w:sz="4" w:space="0" w:color="auto"/>
              <w:right w:val="nil"/>
            </w:tcBorders>
            <w:shd w:val="clear" w:color="000000" w:fill="FFFFFF"/>
            <w:vAlign w:val="bottom"/>
            <w:hideMark/>
          </w:tcPr>
          <w:p w14:paraId="79CC36BE" w14:textId="35301C30" w:rsidR="004E4E6D" w:rsidRPr="004E4E6D" w:rsidRDefault="004E4E6D" w:rsidP="004E4E6D">
            <w:pPr>
              <w:jc w:val="center"/>
              <w:rPr>
                <w:color w:val="000000"/>
                <w:sz w:val="18"/>
                <w:szCs w:val="18"/>
                <w:lang w:eastAsia="sk-SK"/>
              </w:rPr>
            </w:pPr>
            <w:r w:rsidRPr="004E4E6D">
              <w:rPr>
                <w:color w:val="000000"/>
                <w:sz w:val="18"/>
                <w:szCs w:val="18"/>
                <w:lang w:eastAsia="sk-SK"/>
              </w:rPr>
              <w:t>Suma istiny     v eurách               k 30.9.20</w:t>
            </w:r>
            <w:r w:rsidR="00122F64">
              <w:rPr>
                <w:color w:val="000000"/>
                <w:sz w:val="18"/>
                <w:szCs w:val="18"/>
                <w:lang w:eastAsia="sk-SK"/>
              </w:rPr>
              <w:t>2</w:t>
            </w:r>
            <w:r w:rsidR="000B0377">
              <w:rPr>
                <w:color w:val="000000"/>
                <w:sz w:val="18"/>
                <w:szCs w:val="18"/>
                <w:lang w:eastAsia="sk-SK"/>
              </w:rPr>
              <w:t>3</w:t>
            </w:r>
          </w:p>
        </w:tc>
        <w:tc>
          <w:tcPr>
            <w:tcW w:w="164" w:type="dxa"/>
            <w:tcBorders>
              <w:top w:val="nil"/>
              <w:left w:val="nil"/>
              <w:bottom w:val="single" w:sz="4" w:space="0" w:color="auto"/>
              <w:right w:val="nil"/>
            </w:tcBorders>
            <w:shd w:val="clear" w:color="000000" w:fill="FFFFFF"/>
            <w:noWrap/>
            <w:vAlign w:val="bottom"/>
            <w:hideMark/>
          </w:tcPr>
          <w:p w14:paraId="2A5D06BF" w14:textId="77777777" w:rsidR="004E4E6D" w:rsidRPr="004E4E6D" w:rsidRDefault="004E4E6D" w:rsidP="004E4E6D">
            <w:pPr>
              <w:rPr>
                <w:sz w:val="18"/>
                <w:szCs w:val="18"/>
                <w:lang w:eastAsia="sk-SK"/>
              </w:rPr>
            </w:pPr>
            <w:r w:rsidRPr="004E4E6D">
              <w:rPr>
                <w:sz w:val="18"/>
                <w:szCs w:val="18"/>
                <w:lang w:eastAsia="sk-SK"/>
              </w:rPr>
              <w:t> </w:t>
            </w:r>
          </w:p>
        </w:tc>
        <w:tc>
          <w:tcPr>
            <w:tcW w:w="1008" w:type="dxa"/>
            <w:tcBorders>
              <w:top w:val="nil"/>
              <w:left w:val="nil"/>
              <w:bottom w:val="single" w:sz="4" w:space="0" w:color="auto"/>
              <w:right w:val="nil"/>
            </w:tcBorders>
            <w:shd w:val="clear" w:color="000000" w:fill="FFFFFF"/>
            <w:vAlign w:val="bottom"/>
            <w:hideMark/>
          </w:tcPr>
          <w:p w14:paraId="4DD885CF" w14:textId="16E66B4B" w:rsidR="004E4E6D" w:rsidRPr="004E4E6D" w:rsidRDefault="004E4E6D" w:rsidP="004E4E6D">
            <w:pPr>
              <w:jc w:val="center"/>
              <w:rPr>
                <w:color w:val="000000"/>
                <w:sz w:val="18"/>
                <w:szCs w:val="18"/>
                <w:lang w:eastAsia="sk-SK"/>
              </w:rPr>
            </w:pPr>
            <w:r w:rsidRPr="004E4E6D">
              <w:rPr>
                <w:color w:val="000000"/>
                <w:sz w:val="18"/>
                <w:szCs w:val="18"/>
                <w:lang w:eastAsia="sk-SK"/>
              </w:rPr>
              <w:t>Suma istiny      v príslušnej mene                k 30.9.20</w:t>
            </w:r>
            <w:r w:rsidR="001F3D8F">
              <w:rPr>
                <w:color w:val="000000"/>
                <w:sz w:val="18"/>
                <w:szCs w:val="18"/>
                <w:lang w:eastAsia="sk-SK"/>
              </w:rPr>
              <w:t>2</w:t>
            </w:r>
            <w:r w:rsidR="000B0377">
              <w:rPr>
                <w:color w:val="000000"/>
                <w:sz w:val="18"/>
                <w:szCs w:val="18"/>
                <w:lang w:eastAsia="sk-SK"/>
              </w:rPr>
              <w:t>2</w:t>
            </w:r>
          </w:p>
        </w:tc>
        <w:tc>
          <w:tcPr>
            <w:tcW w:w="161" w:type="dxa"/>
            <w:tcBorders>
              <w:top w:val="nil"/>
              <w:left w:val="nil"/>
              <w:bottom w:val="single" w:sz="4" w:space="0" w:color="auto"/>
              <w:right w:val="nil"/>
            </w:tcBorders>
            <w:shd w:val="clear" w:color="000000" w:fill="FFFFFF"/>
            <w:noWrap/>
            <w:vAlign w:val="bottom"/>
            <w:hideMark/>
          </w:tcPr>
          <w:p w14:paraId="0692276D" w14:textId="77777777" w:rsidR="004E4E6D" w:rsidRPr="004E4E6D" w:rsidRDefault="004E4E6D" w:rsidP="004E4E6D">
            <w:pPr>
              <w:rPr>
                <w:sz w:val="18"/>
                <w:szCs w:val="18"/>
                <w:lang w:eastAsia="sk-SK"/>
              </w:rPr>
            </w:pPr>
            <w:r w:rsidRPr="004E4E6D">
              <w:rPr>
                <w:sz w:val="18"/>
                <w:szCs w:val="18"/>
                <w:lang w:eastAsia="sk-SK"/>
              </w:rPr>
              <w:t> </w:t>
            </w:r>
          </w:p>
        </w:tc>
        <w:tc>
          <w:tcPr>
            <w:tcW w:w="1017" w:type="dxa"/>
            <w:tcBorders>
              <w:top w:val="nil"/>
              <w:left w:val="nil"/>
              <w:bottom w:val="single" w:sz="4" w:space="0" w:color="auto"/>
              <w:right w:val="nil"/>
            </w:tcBorders>
            <w:shd w:val="clear" w:color="000000" w:fill="FFFFFF"/>
            <w:vAlign w:val="bottom"/>
            <w:hideMark/>
          </w:tcPr>
          <w:p w14:paraId="2FFF302E" w14:textId="715D5018" w:rsidR="004E4E6D" w:rsidRPr="004E4E6D" w:rsidRDefault="004E4E6D" w:rsidP="004E4E6D">
            <w:pPr>
              <w:jc w:val="center"/>
              <w:rPr>
                <w:color w:val="000000"/>
                <w:sz w:val="18"/>
                <w:szCs w:val="18"/>
                <w:lang w:eastAsia="sk-SK"/>
              </w:rPr>
            </w:pPr>
            <w:r w:rsidRPr="004E4E6D">
              <w:rPr>
                <w:color w:val="000000"/>
                <w:sz w:val="18"/>
                <w:szCs w:val="18"/>
                <w:lang w:eastAsia="sk-SK"/>
              </w:rPr>
              <w:t>Suma istiny      v eurách                k 30.9.20</w:t>
            </w:r>
            <w:r w:rsidR="001F3D8F">
              <w:rPr>
                <w:color w:val="000000"/>
                <w:sz w:val="18"/>
                <w:szCs w:val="18"/>
                <w:lang w:eastAsia="sk-SK"/>
              </w:rPr>
              <w:t>2</w:t>
            </w:r>
            <w:r w:rsidR="000B0377">
              <w:rPr>
                <w:color w:val="000000"/>
                <w:sz w:val="18"/>
                <w:szCs w:val="18"/>
                <w:lang w:eastAsia="sk-SK"/>
              </w:rPr>
              <w:t>2</w:t>
            </w:r>
          </w:p>
        </w:tc>
      </w:tr>
      <w:tr w:rsidR="000D7137" w:rsidRPr="004E4E6D" w14:paraId="2D18488C" w14:textId="77777777" w:rsidTr="000D7137">
        <w:trPr>
          <w:trHeight w:val="191"/>
        </w:trPr>
        <w:tc>
          <w:tcPr>
            <w:tcW w:w="1353" w:type="dxa"/>
            <w:tcBorders>
              <w:top w:val="nil"/>
              <w:left w:val="nil"/>
              <w:bottom w:val="nil"/>
              <w:right w:val="nil"/>
            </w:tcBorders>
            <w:shd w:val="clear" w:color="000000" w:fill="FFFFFF"/>
            <w:noWrap/>
            <w:vAlign w:val="bottom"/>
            <w:hideMark/>
          </w:tcPr>
          <w:p w14:paraId="4185F47A" w14:textId="77777777" w:rsidR="004E4E6D" w:rsidRPr="004E4E6D" w:rsidRDefault="004E4E6D" w:rsidP="004E4E6D">
            <w:pPr>
              <w:rPr>
                <w:b/>
                <w:bCs/>
                <w:sz w:val="18"/>
                <w:szCs w:val="18"/>
                <w:lang w:eastAsia="sk-SK"/>
              </w:rPr>
            </w:pPr>
            <w:r w:rsidRPr="004E4E6D">
              <w:rPr>
                <w:b/>
                <w:bCs/>
                <w:sz w:val="18"/>
                <w:szCs w:val="18"/>
                <w:lang w:eastAsia="sk-SK"/>
              </w:rPr>
              <w:t> </w:t>
            </w:r>
          </w:p>
        </w:tc>
        <w:tc>
          <w:tcPr>
            <w:tcW w:w="206" w:type="dxa"/>
            <w:tcBorders>
              <w:top w:val="nil"/>
              <w:left w:val="nil"/>
              <w:bottom w:val="nil"/>
              <w:right w:val="nil"/>
            </w:tcBorders>
            <w:shd w:val="clear" w:color="000000" w:fill="FFFFFF"/>
            <w:noWrap/>
            <w:vAlign w:val="bottom"/>
            <w:hideMark/>
          </w:tcPr>
          <w:p w14:paraId="4B00CD81" w14:textId="77777777" w:rsidR="004E4E6D" w:rsidRPr="004E4E6D" w:rsidRDefault="004E4E6D" w:rsidP="004E4E6D">
            <w:pPr>
              <w:rPr>
                <w:sz w:val="18"/>
                <w:szCs w:val="18"/>
                <w:lang w:eastAsia="sk-SK"/>
              </w:rPr>
            </w:pPr>
            <w:r w:rsidRPr="004E4E6D">
              <w:rPr>
                <w:sz w:val="18"/>
                <w:szCs w:val="18"/>
                <w:lang w:eastAsia="sk-SK"/>
              </w:rPr>
              <w:t> </w:t>
            </w:r>
          </w:p>
        </w:tc>
        <w:tc>
          <w:tcPr>
            <w:tcW w:w="710" w:type="dxa"/>
            <w:tcBorders>
              <w:top w:val="nil"/>
              <w:left w:val="nil"/>
              <w:bottom w:val="nil"/>
              <w:right w:val="nil"/>
            </w:tcBorders>
            <w:shd w:val="clear" w:color="000000" w:fill="FFFFFF"/>
            <w:noWrap/>
            <w:vAlign w:val="bottom"/>
            <w:hideMark/>
          </w:tcPr>
          <w:p w14:paraId="78D897E4" w14:textId="77777777" w:rsidR="004E4E6D" w:rsidRPr="004E4E6D" w:rsidRDefault="004E4E6D" w:rsidP="004E4E6D">
            <w:pPr>
              <w:jc w:val="center"/>
              <w:rPr>
                <w:sz w:val="18"/>
                <w:szCs w:val="18"/>
                <w:lang w:eastAsia="sk-SK"/>
              </w:rPr>
            </w:pPr>
            <w:r w:rsidRPr="004E4E6D">
              <w:rPr>
                <w:sz w:val="18"/>
                <w:szCs w:val="18"/>
                <w:lang w:eastAsia="sk-SK"/>
              </w:rPr>
              <w:t> </w:t>
            </w:r>
          </w:p>
        </w:tc>
        <w:tc>
          <w:tcPr>
            <w:tcW w:w="163" w:type="dxa"/>
            <w:tcBorders>
              <w:top w:val="nil"/>
              <w:left w:val="nil"/>
              <w:bottom w:val="nil"/>
              <w:right w:val="nil"/>
            </w:tcBorders>
            <w:shd w:val="clear" w:color="000000" w:fill="FFFFFF"/>
            <w:noWrap/>
            <w:vAlign w:val="bottom"/>
            <w:hideMark/>
          </w:tcPr>
          <w:p w14:paraId="2847F15A" w14:textId="77777777" w:rsidR="004E4E6D" w:rsidRPr="004E4E6D" w:rsidRDefault="004E4E6D" w:rsidP="004E4E6D">
            <w:pPr>
              <w:rPr>
                <w:sz w:val="18"/>
                <w:szCs w:val="18"/>
                <w:lang w:eastAsia="sk-SK"/>
              </w:rPr>
            </w:pPr>
            <w:r w:rsidRPr="004E4E6D">
              <w:rPr>
                <w:sz w:val="18"/>
                <w:szCs w:val="18"/>
                <w:lang w:eastAsia="sk-SK"/>
              </w:rPr>
              <w:t> </w:t>
            </w:r>
          </w:p>
        </w:tc>
        <w:tc>
          <w:tcPr>
            <w:tcW w:w="686" w:type="dxa"/>
            <w:tcBorders>
              <w:top w:val="nil"/>
              <w:left w:val="nil"/>
              <w:bottom w:val="nil"/>
              <w:right w:val="nil"/>
            </w:tcBorders>
            <w:shd w:val="clear" w:color="000000" w:fill="FFFFFF"/>
            <w:noWrap/>
            <w:vAlign w:val="bottom"/>
            <w:hideMark/>
          </w:tcPr>
          <w:p w14:paraId="6B02D658" w14:textId="77777777" w:rsidR="004E4E6D" w:rsidRPr="004E4E6D" w:rsidRDefault="004E4E6D" w:rsidP="004E4E6D">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noWrap/>
            <w:vAlign w:val="bottom"/>
            <w:hideMark/>
          </w:tcPr>
          <w:p w14:paraId="66E5E733" w14:textId="77777777" w:rsidR="004E4E6D" w:rsidRPr="004E4E6D" w:rsidRDefault="004E4E6D" w:rsidP="004E4E6D">
            <w:pPr>
              <w:rPr>
                <w:sz w:val="18"/>
                <w:szCs w:val="18"/>
                <w:lang w:eastAsia="sk-SK"/>
              </w:rPr>
            </w:pPr>
            <w:r w:rsidRPr="004E4E6D">
              <w:rPr>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1CE38BD6" w14:textId="77777777" w:rsidR="004E4E6D" w:rsidRPr="004E4E6D" w:rsidRDefault="004E4E6D" w:rsidP="004E4E6D">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noWrap/>
            <w:vAlign w:val="bottom"/>
            <w:hideMark/>
          </w:tcPr>
          <w:p w14:paraId="60785154" w14:textId="77777777" w:rsidR="004E4E6D" w:rsidRPr="004E4E6D" w:rsidRDefault="004E4E6D" w:rsidP="004E4E6D">
            <w:pPr>
              <w:rPr>
                <w:sz w:val="18"/>
                <w:szCs w:val="18"/>
                <w:lang w:eastAsia="sk-SK"/>
              </w:rPr>
            </w:pPr>
            <w:r w:rsidRPr="004E4E6D">
              <w:rPr>
                <w:sz w:val="18"/>
                <w:szCs w:val="18"/>
                <w:lang w:eastAsia="sk-SK"/>
              </w:rPr>
              <w:t> </w:t>
            </w:r>
          </w:p>
        </w:tc>
        <w:tc>
          <w:tcPr>
            <w:tcW w:w="953" w:type="dxa"/>
            <w:tcBorders>
              <w:top w:val="nil"/>
              <w:left w:val="nil"/>
              <w:bottom w:val="nil"/>
              <w:right w:val="nil"/>
            </w:tcBorders>
            <w:shd w:val="clear" w:color="000000" w:fill="FFFFFF"/>
            <w:noWrap/>
            <w:vAlign w:val="bottom"/>
            <w:hideMark/>
          </w:tcPr>
          <w:p w14:paraId="02D4F363" w14:textId="77777777" w:rsidR="004E4E6D" w:rsidRPr="004E4E6D" w:rsidRDefault="004E4E6D" w:rsidP="004E4E6D">
            <w:pPr>
              <w:jc w:val="right"/>
              <w:rPr>
                <w:sz w:val="18"/>
                <w:szCs w:val="18"/>
                <w:lang w:eastAsia="sk-SK"/>
              </w:rPr>
            </w:pPr>
            <w:r w:rsidRPr="004E4E6D">
              <w:rPr>
                <w:sz w:val="18"/>
                <w:szCs w:val="18"/>
                <w:lang w:eastAsia="sk-SK"/>
              </w:rPr>
              <w:t> </w:t>
            </w:r>
          </w:p>
        </w:tc>
        <w:tc>
          <w:tcPr>
            <w:tcW w:w="164" w:type="dxa"/>
            <w:tcBorders>
              <w:top w:val="nil"/>
              <w:left w:val="nil"/>
              <w:bottom w:val="nil"/>
              <w:right w:val="nil"/>
            </w:tcBorders>
            <w:shd w:val="clear" w:color="000000" w:fill="FFFFFF"/>
            <w:noWrap/>
            <w:vAlign w:val="bottom"/>
            <w:hideMark/>
          </w:tcPr>
          <w:p w14:paraId="3E89D7B6" w14:textId="77777777" w:rsidR="004E4E6D" w:rsidRPr="004E4E6D" w:rsidRDefault="004E4E6D" w:rsidP="004E4E6D">
            <w:pPr>
              <w:rPr>
                <w:sz w:val="18"/>
                <w:szCs w:val="18"/>
                <w:lang w:eastAsia="sk-SK"/>
              </w:rPr>
            </w:pPr>
            <w:r w:rsidRPr="004E4E6D">
              <w:rPr>
                <w:sz w:val="18"/>
                <w:szCs w:val="18"/>
                <w:lang w:eastAsia="sk-SK"/>
              </w:rPr>
              <w:t> </w:t>
            </w:r>
          </w:p>
        </w:tc>
        <w:tc>
          <w:tcPr>
            <w:tcW w:w="1000" w:type="dxa"/>
            <w:tcBorders>
              <w:top w:val="nil"/>
              <w:left w:val="nil"/>
              <w:bottom w:val="nil"/>
              <w:right w:val="nil"/>
            </w:tcBorders>
            <w:shd w:val="clear" w:color="000000" w:fill="FFFFFF"/>
            <w:noWrap/>
            <w:vAlign w:val="bottom"/>
            <w:hideMark/>
          </w:tcPr>
          <w:p w14:paraId="4925242E" w14:textId="77777777" w:rsidR="004E4E6D" w:rsidRPr="004E4E6D" w:rsidRDefault="004E4E6D" w:rsidP="004E4E6D">
            <w:pPr>
              <w:jc w:val="right"/>
              <w:rPr>
                <w:sz w:val="18"/>
                <w:szCs w:val="18"/>
                <w:lang w:eastAsia="sk-SK"/>
              </w:rPr>
            </w:pPr>
            <w:r w:rsidRPr="004E4E6D">
              <w:rPr>
                <w:sz w:val="18"/>
                <w:szCs w:val="18"/>
                <w:lang w:eastAsia="sk-SK"/>
              </w:rPr>
              <w:t> </w:t>
            </w:r>
          </w:p>
        </w:tc>
        <w:tc>
          <w:tcPr>
            <w:tcW w:w="164" w:type="dxa"/>
            <w:tcBorders>
              <w:top w:val="nil"/>
              <w:left w:val="nil"/>
              <w:bottom w:val="nil"/>
              <w:right w:val="nil"/>
            </w:tcBorders>
            <w:shd w:val="clear" w:color="000000" w:fill="FFFFFF"/>
            <w:noWrap/>
            <w:vAlign w:val="bottom"/>
            <w:hideMark/>
          </w:tcPr>
          <w:p w14:paraId="30E9D8FF" w14:textId="77777777" w:rsidR="004E4E6D" w:rsidRPr="004E4E6D" w:rsidRDefault="004E4E6D" w:rsidP="004E4E6D">
            <w:pPr>
              <w:rPr>
                <w:sz w:val="18"/>
                <w:szCs w:val="18"/>
                <w:lang w:eastAsia="sk-SK"/>
              </w:rPr>
            </w:pPr>
            <w:r w:rsidRPr="004E4E6D">
              <w:rPr>
                <w:sz w:val="18"/>
                <w:szCs w:val="18"/>
                <w:lang w:eastAsia="sk-SK"/>
              </w:rPr>
              <w:t> </w:t>
            </w:r>
          </w:p>
        </w:tc>
        <w:tc>
          <w:tcPr>
            <w:tcW w:w="1008" w:type="dxa"/>
            <w:tcBorders>
              <w:top w:val="nil"/>
              <w:left w:val="nil"/>
              <w:bottom w:val="nil"/>
              <w:right w:val="nil"/>
            </w:tcBorders>
            <w:shd w:val="clear" w:color="000000" w:fill="FFFFFF"/>
            <w:noWrap/>
            <w:vAlign w:val="bottom"/>
            <w:hideMark/>
          </w:tcPr>
          <w:p w14:paraId="163671C6" w14:textId="77777777" w:rsidR="004E4E6D" w:rsidRPr="004E4E6D" w:rsidRDefault="004E4E6D" w:rsidP="004E4E6D">
            <w:pPr>
              <w:rPr>
                <w:sz w:val="18"/>
                <w:szCs w:val="18"/>
                <w:lang w:eastAsia="sk-SK"/>
              </w:rPr>
            </w:pPr>
            <w:r w:rsidRPr="004E4E6D">
              <w:rPr>
                <w:sz w:val="18"/>
                <w:szCs w:val="18"/>
                <w:lang w:eastAsia="sk-SK"/>
              </w:rPr>
              <w:t> </w:t>
            </w:r>
          </w:p>
        </w:tc>
        <w:tc>
          <w:tcPr>
            <w:tcW w:w="161" w:type="dxa"/>
            <w:tcBorders>
              <w:top w:val="nil"/>
              <w:left w:val="nil"/>
              <w:bottom w:val="nil"/>
              <w:right w:val="nil"/>
            </w:tcBorders>
            <w:shd w:val="clear" w:color="000000" w:fill="FFFFFF"/>
            <w:noWrap/>
            <w:vAlign w:val="bottom"/>
            <w:hideMark/>
          </w:tcPr>
          <w:p w14:paraId="41B7892E" w14:textId="77777777" w:rsidR="004E4E6D" w:rsidRPr="004E4E6D" w:rsidRDefault="004E4E6D" w:rsidP="004E4E6D">
            <w:pPr>
              <w:rPr>
                <w:sz w:val="18"/>
                <w:szCs w:val="18"/>
                <w:lang w:eastAsia="sk-SK"/>
              </w:rPr>
            </w:pPr>
            <w:r w:rsidRPr="004E4E6D">
              <w:rPr>
                <w:sz w:val="18"/>
                <w:szCs w:val="18"/>
                <w:lang w:eastAsia="sk-SK"/>
              </w:rPr>
              <w:t> </w:t>
            </w:r>
          </w:p>
        </w:tc>
        <w:tc>
          <w:tcPr>
            <w:tcW w:w="1017" w:type="dxa"/>
            <w:tcBorders>
              <w:top w:val="nil"/>
              <w:left w:val="nil"/>
              <w:bottom w:val="nil"/>
              <w:right w:val="nil"/>
            </w:tcBorders>
            <w:shd w:val="clear" w:color="000000" w:fill="FFFFFF"/>
            <w:noWrap/>
            <w:vAlign w:val="bottom"/>
            <w:hideMark/>
          </w:tcPr>
          <w:p w14:paraId="391671CB" w14:textId="77777777" w:rsidR="004E4E6D" w:rsidRPr="004E4E6D" w:rsidRDefault="004E4E6D" w:rsidP="004E4E6D">
            <w:pPr>
              <w:jc w:val="right"/>
              <w:rPr>
                <w:sz w:val="18"/>
                <w:szCs w:val="18"/>
                <w:lang w:eastAsia="sk-SK"/>
              </w:rPr>
            </w:pPr>
            <w:r w:rsidRPr="004E4E6D">
              <w:rPr>
                <w:sz w:val="18"/>
                <w:szCs w:val="18"/>
                <w:lang w:eastAsia="sk-SK"/>
              </w:rPr>
              <w:t> </w:t>
            </w:r>
          </w:p>
        </w:tc>
      </w:tr>
      <w:tr w:rsidR="000B0377" w:rsidRPr="004E4E6D" w14:paraId="4F4A4637" w14:textId="77777777" w:rsidTr="000D7137">
        <w:trPr>
          <w:trHeight w:val="349"/>
        </w:trPr>
        <w:tc>
          <w:tcPr>
            <w:tcW w:w="1353" w:type="dxa"/>
            <w:tcBorders>
              <w:top w:val="nil"/>
              <w:left w:val="nil"/>
              <w:bottom w:val="nil"/>
              <w:right w:val="nil"/>
            </w:tcBorders>
            <w:shd w:val="clear" w:color="000000" w:fill="FFFFFF"/>
            <w:vAlign w:val="bottom"/>
            <w:hideMark/>
          </w:tcPr>
          <w:p w14:paraId="17A3E77F" w14:textId="77777777" w:rsidR="000B0377" w:rsidRPr="004E4E6D" w:rsidRDefault="000B0377" w:rsidP="000B0377">
            <w:pPr>
              <w:rPr>
                <w:color w:val="000000"/>
                <w:sz w:val="18"/>
                <w:szCs w:val="18"/>
                <w:lang w:eastAsia="sk-SK"/>
              </w:rPr>
            </w:pPr>
            <w:r w:rsidRPr="004E4E6D">
              <w:rPr>
                <w:color w:val="000000"/>
                <w:sz w:val="18"/>
                <w:szCs w:val="18"/>
                <w:lang w:eastAsia="sk-SK"/>
              </w:rPr>
              <w:t xml:space="preserve">Cash </w:t>
            </w:r>
            <w:proofErr w:type="spellStart"/>
            <w:r w:rsidRPr="004E4E6D">
              <w:rPr>
                <w:color w:val="000000"/>
                <w:sz w:val="18"/>
                <w:szCs w:val="18"/>
                <w:lang w:eastAsia="sk-SK"/>
              </w:rPr>
              <w:t>poolingový</w:t>
            </w:r>
            <w:proofErr w:type="spellEnd"/>
            <w:r w:rsidRPr="004E4E6D">
              <w:rPr>
                <w:color w:val="000000"/>
                <w:sz w:val="18"/>
                <w:szCs w:val="18"/>
                <w:lang w:eastAsia="sk-SK"/>
              </w:rPr>
              <w:t xml:space="preserve"> účet</w:t>
            </w:r>
          </w:p>
        </w:tc>
        <w:tc>
          <w:tcPr>
            <w:tcW w:w="206" w:type="dxa"/>
            <w:tcBorders>
              <w:top w:val="nil"/>
              <w:left w:val="nil"/>
              <w:bottom w:val="nil"/>
              <w:right w:val="nil"/>
            </w:tcBorders>
            <w:shd w:val="clear" w:color="000000" w:fill="FFFFFF"/>
            <w:vAlign w:val="bottom"/>
            <w:hideMark/>
          </w:tcPr>
          <w:p w14:paraId="05F4B54D" w14:textId="77777777" w:rsidR="000B0377" w:rsidRPr="004E4E6D" w:rsidRDefault="000B0377" w:rsidP="000B0377">
            <w:pPr>
              <w:rPr>
                <w:color w:val="000000"/>
                <w:sz w:val="18"/>
                <w:szCs w:val="18"/>
                <w:lang w:eastAsia="sk-SK"/>
              </w:rPr>
            </w:pPr>
            <w:r w:rsidRPr="004E4E6D">
              <w:rPr>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17DC0D5D" w14:textId="77777777" w:rsidR="000B0377" w:rsidRPr="004E4E6D" w:rsidRDefault="000B0377" w:rsidP="000B0377">
            <w:pPr>
              <w:jc w:val="center"/>
              <w:rPr>
                <w:color w:val="000000"/>
                <w:sz w:val="18"/>
                <w:szCs w:val="18"/>
                <w:lang w:eastAsia="sk-SK"/>
              </w:rPr>
            </w:pPr>
            <w:r w:rsidRPr="004E4E6D">
              <w:rPr>
                <w:color w:val="000000"/>
                <w:sz w:val="18"/>
                <w:szCs w:val="18"/>
                <w:lang w:eastAsia="sk-SK"/>
              </w:rPr>
              <w:t>EUR</w:t>
            </w:r>
          </w:p>
        </w:tc>
        <w:tc>
          <w:tcPr>
            <w:tcW w:w="163" w:type="dxa"/>
            <w:tcBorders>
              <w:top w:val="nil"/>
              <w:left w:val="nil"/>
              <w:bottom w:val="nil"/>
              <w:right w:val="nil"/>
            </w:tcBorders>
            <w:shd w:val="clear" w:color="000000" w:fill="FFFFFF"/>
            <w:vAlign w:val="bottom"/>
            <w:hideMark/>
          </w:tcPr>
          <w:p w14:paraId="6FF959B6" w14:textId="77777777" w:rsidR="000B0377" w:rsidRPr="004E4E6D" w:rsidRDefault="000B0377" w:rsidP="000B0377">
            <w:pPr>
              <w:rPr>
                <w:color w:val="000000"/>
                <w:sz w:val="18"/>
                <w:szCs w:val="18"/>
                <w:lang w:eastAsia="sk-SK"/>
              </w:rPr>
            </w:pPr>
            <w:r w:rsidRPr="004E4E6D">
              <w:rPr>
                <w:color w:val="000000"/>
                <w:sz w:val="18"/>
                <w:szCs w:val="18"/>
                <w:lang w:eastAsia="sk-SK"/>
              </w:rPr>
              <w:t> </w:t>
            </w:r>
          </w:p>
        </w:tc>
        <w:tc>
          <w:tcPr>
            <w:tcW w:w="686" w:type="dxa"/>
            <w:tcBorders>
              <w:top w:val="nil"/>
              <w:left w:val="nil"/>
              <w:bottom w:val="nil"/>
              <w:right w:val="nil"/>
            </w:tcBorders>
            <w:shd w:val="clear" w:color="000000" w:fill="FFFFFF"/>
            <w:noWrap/>
            <w:vAlign w:val="bottom"/>
            <w:hideMark/>
          </w:tcPr>
          <w:p w14:paraId="4BF38C69" w14:textId="77777777" w:rsidR="000B0377" w:rsidRPr="004E4E6D" w:rsidRDefault="000B0377" w:rsidP="000B0377">
            <w:pPr>
              <w:jc w:val="center"/>
              <w:rPr>
                <w:sz w:val="18"/>
                <w:szCs w:val="18"/>
                <w:lang w:eastAsia="sk-SK"/>
              </w:rPr>
            </w:pPr>
            <w:r w:rsidRPr="004E4E6D">
              <w:rPr>
                <w:sz w:val="18"/>
                <w:szCs w:val="18"/>
                <w:lang w:eastAsia="sk-SK"/>
              </w:rPr>
              <w:t>0,25</w:t>
            </w:r>
          </w:p>
        </w:tc>
        <w:tc>
          <w:tcPr>
            <w:tcW w:w="166" w:type="dxa"/>
            <w:tcBorders>
              <w:top w:val="nil"/>
              <w:left w:val="nil"/>
              <w:bottom w:val="nil"/>
              <w:right w:val="nil"/>
            </w:tcBorders>
            <w:shd w:val="clear" w:color="000000" w:fill="FFFFFF"/>
            <w:vAlign w:val="bottom"/>
            <w:hideMark/>
          </w:tcPr>
          <w:p w14:paraId="595E6432" w14:textId="77777777" w:rsidR="000B0377" w:rsidRPr="004E4E6D" w:rsidRDefault="000B0377" w:rsidP="000B0377">
            <w:pPr>
              <w:rPr>
                <w:color w:val="000000"/>
                <w:sz w:val="18"/>
                <w:szCs w:val="18"/>
                <w:lang w:eastAsia="sk-SK"/>
              </w:rPr>
            </w:pPr>
            <w:r w:rsidRPr="004E4E6D">
              <w:rPr>
                <w:color w:val="000000"/>
                <w:sz w:val="18"/>
                <w:szCs w:val="18"/>
                <w:lang w:eastAsia="sk-SK"/>
              </w:rPr>
              <w:t> </w:t>
            </w:r>
          </w:p>
        </w:tc>
        <w:tc>
          <w:tcPr>
            <w:tcW w:w="1014" w:type="dxa"/>
            <w:gridSpan w:val="2"/>
            <w:tcBorders>
              <w:top w:val="nil"/>
              <w:left w:val="nil"/>
              <w:bottom w:val="nil"/>
              <w:right w:val="nil"/>
            </w:tcBorders>
            <w:shd w:val="clear" w:color="000000" w:fill="FFFFFF"/>
            <w:vAlign w:val="bottom"/>
            <w:hideMark/>
          </w:tcPr>
          <w:p w14:paraId="1536BA05" w14:textId="77777777" w:rsidR="000B0377" w:rsidRPr="004E4E6D" w:rsidRDefault="000B0377" w:rsidP="000B0377">
            <w:pPr>
              <w:jc w:val="center"/>
              <w:rPr>
                <w:sz w:val="18"/>
                <w:szCs w:val="18"/>
                <w:lang w:eastAsia="sk-SK"/>
              </w:rPr>
            </w:pPr>
            <w:r w:rsidRPr="004E4E6D">
              <w:rPr>
                <w:sz w:val="18"/>
                <w:szCs w:val="18"/>
                <w:lang w:eastAsia="sk-SK"/>
              </w:rPr>
              <w:t>bez splatnosti</w:t>
            </w:r>
          </w:p>
        </w:tc>
        <w:tc>
          <w:tcPr>
            <w:tcW w:w="209" w:type="dxa"/>
            <w:gridSpan w:val="2"/>
            <w:tcBorders>
              <w:top w:val="nil"/>
              <w:left w:val="nil"/>
              <w:bottom w:val="nil"/>
              <w:right w:val="nil"/>
            </w:tcBorders>
            <w:shd w:val="clear" w:color="000000" w:fill="FFFFFF"/>
            <w:vAlign w:val="bottom"/>
            <w:hideMark/>
          </w:tcPr>
          <w:p w14:paraId="6F8AFBD9" w14:textId="77777777" w:rsidR="000B0377" w:rsidRPr="004E4E6D" w:rsidRDefault="000B0377" w:rsidP="000B0377">
            <w:pPr>
              <w:rPr>
                <w:color w:val="000000"/>
                <w:sz w:val="18"/>
                <w:szCs w:val="18"/>
                <w:lang w:eastAsia="sk-SK"/>
              </w:rPr>
            </w:pPr>
            <w:r w:rsidRPr="004E4E6D">
              <w:rPr>
                <w:color w:val="000000"/>
                <w:sz w:val="18"/>
                <w:szCs w:val="18"/>
                <w:lang w:eastAsia="sk-SK"/>
              </w:rPr>
              <w:t> </w:t>
            </w:r>
          </w:p>
        </w:tc>
        <w:tc>
          <w:tcPr>
            <w:tcW w:w="953" w:type="dxa"/>
            <w:tcBorders>
              <w:top w:val="nil"/>
              <w:left w:val="nil"/>
              <w:bottom w:val="nil"/>
              <w:right w:val="nil"/>
            </w:tcBorders>
            <w:shd w:val="clear" w:color="000000" w:fill="FFFFFF"/>
            <w:noWrap/>
            <w:vAlign w:val="bottom"/>
            <w:hideMark/>
          </w:tcPr>
          <w:p w14:paraId="41ECB037" w14:textId="494A9DED" w:rsidR="000B0377" w:rsidRPr="00976A03" w:rsidRDefault="000B0377" w:rsidP="000B0377">
            <w:pPr>
              <w:jc w:val="right"/>
              <w:rPr>
                <w:sz w:val="18"/>
                <w:szCs w:val="18"/>
                <w:lang w:eastAsia="sk-SK"/>
              </w:rPr>
            </w:pPr>
            <w:r w:rsidRPr="00976A03">
              <w:rPr>
                <w:sz w:val="18"/>
                <w:szCs w:val="18"/>
                <w:lang w:eastAsia="sk-SK"/>
              </w:rPr>
              <w:t>7 168 360</w:t>
            </w:r>
          </w:p>
        </w:tc>
        <w:tc>
          <w:tcPr>
            <w:tcW w:w="164" w:type="dxa"/>
            <w:tcBorders>
              <w:top w:val="nil"/>
              <w:left w:val="nil"/>
              <w:bottom w:val="nil"/>
              <w:right w:val="nil"/>
            </w:tcBorders>
            <w:shd w:val="clear" w:color="000000" w:fill="FFFFFF"/>
            <w:vAlign w:val="bottom"/>
            <w:hideMark/>
          </w:tcPr>
          <w:p w14:paraId="3030F58A" w14:textId="77777777" w:rsidR="000B0377" w:rsidRPr="00976A03" w:rsidRDefault="000B0377" w:rsidP="000B0377">
            <w:pPr>
              <w:rPr>
                <w:sz w:val="18"/>
                <w:szCs w:val="18"/>
                <w:lang w:eastAsia="sk-SK"/>
              </w:rPr>
            </w:pPr>
            <w:r w:rsidRPr="00976A03">
              <w:rPr>
                <w:sz w:val="18"/>
                <w:szCs w:val="18"/>
                <w:lang w:eastAsia="sk-SK"/>
              </w:rPr>
              <w:t> </w:t>
            </w:r>
          </w:p>
        </w:tc>
        <w:tc>
          <w:tcPr>
            <w:tcW w:w="1000" w:type="dxa"/>
            <w:tcBorders>
              <w:top w:val="nil"/>
              <w:left w:val="nil"/>
              <w:bottom w:val="nil"/>
              <w:right w:val="nil"/>
            </w:tcBorders>
            <w:shd w:val="clear" w:color="000000" w:fill="FFFFFF"/>
            <w:noWrap/>
            <w:vAlign w:val="bottom"/>
            <w:hideMark/>
          </w:tcPr>
          <w:p w14:paraId="61487484" w14:textId="446EBFDD" w:rsidR="000B0377" w:rsidRPr="00976A03" w:rsidRDefault="000B0377" w:rsidP="000B0377">
            <w:pPr>
              <w:jc w:val="right"/>
              <w:rPr>
                <w:sz w:val="18"/>
                <w:szCs w:val="18"/>
                <w:lang w:eastAsia="sk-SK"/>
              </w:rPr>
            </w:pPr>
            <w:r w:rsidRPr="00976A03">
              <w:rPr>
                <w:sz w:val="18"/>
                <w:szCs w:val="18"/>
                <w:lang w:eastAsia="sk-SK"/>
              </w:rPr>
              <w:t>7 168 360</w:t>
            </w:r>
          </w:p>
        </w:tc>
        <w:tc>
          <w:tcPr>
            <w:tcW w:w="164" w:type="dxa"/>
            <w:tcBorders>
              <w:top w:val="nil"/>
              <w:left w:val="nil"/>
              <w:bottom w:val="nil"/>
              <w:right w:val="nil"/>
            </w:tcBorders>
            <w:shd w:val="clear" w:color="000000" w:fill="FFFFFF"/>
            <w:vAlign w:val="bottom"/>
            <w:hideMark/>
          </w:tcPr>
          <w:p w14:paraId="33AACD70" w14:textId="77777777" w:rsidR="000B0377" w:rsidRPr="00976A03" w:rsidRDefault="000B0377" w:rsidP="000B0377">
            <w:pPr>
              <w:rPr>
                <w:sz w:val="18"/>
                <w:szCs w:val="18"/>
                <w:lang w:eastAsia="sk-SK"/>
              </w:rPr>
            </w:pPr>
            <w:r w:rsidRPr="00976A03">
              <w:rPr>
                <w:sz w:val="18"/>
                <w:szCs w:val="18"/>
                <w:lang w:eastAsia="sk-SK"/>
              </w:rPr>
              <w:t> </w:t>
            </w:r>
          </w:p>
        </w:tc>
        <w:tc>
          <w:tcPr>
            <w:tcW w:w="1008" w:type="dxa"/>
            <w:tcBorders>
              <w:top w:val="nil"/>
              <w:left w:val="nil"/>
              <w:bottom w:val="nil"/>
              <w:right w:val="nil"/>
            </w:tcBorders>
            <w:shd w:val="clear" w:color="000000" w:fill="FFFFFF"/>
            <w:noWrap/>
            <w:vAlign w:val="bottom"/>
            <w:hideMark/>
          </w:tcPr>
          <w:p w14:paraId="3A98013A" w14:textId="2DCC6578" w:rsidR="000B0377" w:rsidRPr="00976A03" w:rsidRDefault="000B0377" w:rsidP="000B0377">
            <w:pPr>
              <w:jc w:val="right"/>
              <w:rPr>
                <w:sz w:val="18"/>
                <w:szCs w:val="18"/>
                <w:lang w:eastAsia="sk-SK"/>
              </w:rPr>
            </w:pPr>
            <w:r w:rsidRPr="00976A03">
              <w:rPr>
                <w:sz w:val="18"/>
                <w:szCs w:val="18"/>
                <w:lang w:eastAsia="sk-SK"/>
              </w:rPr>
              <w:t>8 028 548</w:t>
            </w:r>
          </w:p>
        </w:tc>
        <w:tc>
          <w:tcPr>
            <w:tcW w:w="161" w:type="dxa"/>
            <w:tcBorders>
              <w:top w:val="nil"/>
              <w:left w:val="nil"/>
              <w:bottom w:val="nil"/>
              <w:right w:val="nil"/>
            </w:tcBorders>
            <w:shd w:val="clear" w:color="000000" w:fill="FFFFFF"/>
            <w:vAlign w:val="bottom"/>
            <w:hideMark/>
          </w:tcPr>
          <w:p w14:paraId="7473E91B" w14:textId="3C0FEF22" w:rsidR="000B0377" w:rsidRPr="00976A03" w:rsidRDefault="000B0377" w:rsidP="000B0377">
            <w:pPr>
              <w:rPr>
                <w:sz w:val="18"/>
                <w:szCs w:val="18"/>
                <w:lang w:eastAsia="sk-SK"/>
              </w:rPr>
            </w:pPr>
            <w:r w:rsidRPr="00976A03">
              <w:rPr>
                <w:sz w:val="18"/>
                <w:szCs w:val="18"/>
                <w:lang w:eastAsia="sk-SK"/>
              </w:rPr>
              <w:t> </w:t>
            </w:r>
          </w:p>
        </w:tc>
        <w:tc>
          <w:tcPr>
            <w:tcW w:w="1017" w:type="dxa"/>
            <w:tcBorders>
              <w:top w:val="nil"/>
              <w:left w:val="nil"/>
              <w:bottom w:val="nil"/>
              <w:right w:val="nil"/>
            </w:tcBorders>
            <w:shd w:val="clear" w:color="000000" w:fill="FFFFFF"/>
            <w:noWrap/>
            <w:vAlign w:val="bottom"/>
            <w:hideMark/>
          </w:tcPr>
          <w:p w14:paraId="1DC2A540" w14:textId="547B3D00" w:rsidR="000B0377" w:rsidRPr="00976A03" w:rsidRDefault="000B0377" w:rsidP="000B0377">
            <w:pPr>
              <w:jc w:val="right"/>
              <w:rPr>
                <w:sz w:val="18"/>
                <w:szCs w:val="18"/>
                <w:lang w:eastAsia="sk-SK"/>
              </w:rPr>
            </w:pPr>
            <w:r w:rsidRPr="00976A03">
              <w:rPr>
                <w:sz w:val="18"/>
                <w:szCs w:val="18"/>
                <w:lang w:eastAsia="sk-SK"/>
              </w:rPr>
              <w:t>8 028 548</w:t>
            </w:r>
          </w:p>
        </w:tc>
      </w:tr>
      <w:tr w:rsidR="000B0377" w:rsidRPr="004E4E6D" w14:paraId="16AC6DC2" w14:textId="77777777" w:rsidTr="000D7137">
        <w:trPr>
          <w:trHeight w:val="200"/>
        </w:trPr>
        <w:tc>
          <w:tcPr>
            <w:tcW w:w="1353" w:type="dxa"/>
            <w:tcBorders>
              <w:top w:val="nil"/>
              <w:left w:val="nil"/>
              <w:bottom w:val="nil"/>
              <w:right w:val="nil"/>
            </w:tcBorders>
            <w:shd w:val="clear" w:color="000000" w:fill="FFFFFF"/>
            <w:vAlign w:val="bottom"/>
            <w:hideMark/>
          </w:tcPr>
          <w:p w14:paraId="6F748E22" w14:textId="77777777" w:rsidR="000B0377" w:rsidRPr="004E4E6D" w:rsidRDefault="000B0377" w:rsidP="000B0377">
            <w:pPr>
              <w:rPr>
                <w:b/>
                <w:bCs/>
                <w:color w:val="000000"/>
                <w:sz w:val="18"/>
                <w:szCs w:val="18"/>
                <w:lang w:eastAsia="sk-SK"/>
              </w:rPr>
            </w:pPr>
            <w:r w:rsidRPr="004E4E6D">
              <w:rPr>
                <w:b/>
                <w:bCs/>
                <w:color w:val="000000"/>
                <w:sz w:val="18"/>
                <w:szCs w:val="18"/>
                <w:lang w:eastAsia="sk-SK"/>
              </w:rPr>
              <w:t> </w:t>
            </w:r>
          </w:p>
        </w:tc>
        <w:tc>
          <w:tcPr>
            <w:tcW w:w="206" w:type="dxa"/>
            <w:tcBorders>
              <w:top w:val="nil"/>
              <w:left w:val="nil"/>
              <w:bottom w:val="nil"/>
              <w:right w:val="nil"/>
            </w:tcBorders>
            <w:shd w:val="clear" w:color="000000" w:fill="FFFFFF"/>
            <w:vAlign w:val="bottom"/>
            <w:hideMark/>
          </w:tcPr>
          <w:p w14:paraId="657DAC9B" w14:textId="77777777" w:rsidR="000B0377" w:rsidRPr="004E4E6D" w:rsidRDefault="000B0377" w:rsidP="000B0377">
            <w:pPr>
              <w:rPr>
                <w:b/>
                <w:bCs/>
                <w:color w:val="000000"/>
                <w:sz w:val="18"/>
                <w:szCs w:val="18"/>
                <w:lang w:eastAsia="sk-SK"/>
              </w:rPr>
            </w:pPr>
            <w:r w:rsidRPr="004E4E6D">
              <w:rPr>
                <w:b/>
                <w:bCs/>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215392B3" w14:textId="77777777" w:rsidR="000B0377" w:rsidRPr="004E4E6D" w:rsidRDefault="000B0377" w:rsidP="000B0377">
            <w:pPr>
              <w:jc w:val="center"/>
              <w:rPr>
                <w:b/>
                <w:bCs/>
                <w:color w:val="000000"/>
                <w:sz w:val="18"/>
                <w:szCs w:val="18"/>
                <w:lang w:eastAsia="sk-SK"/>
              </w:rPr>
            </w:pPr>
            <w:r w:rsidRPr="004E4E6D">
              <w:rPr>
                <w:b/>
                <w:bCs/>
                <w:color w:val="000000"/>
                <w:sz w:val="18"/>
                <w:szCs w:val="18"/>
                <w:lang w:eastAsia="sk-SK"/>
              </w:rPr>
              <w:t> </w:t>
            </w:r>
          </w:p>
        </w:tc>
        <w:tc>
          <w:tcPr>
            <w:tcW w:w="163" w:type="dxa"/>
            <w:tcBorders>
              <w:top w:val="nil"/>
              <w:left w:val="nil"/>
              <w:bottom w:val="nil"/>
              <w:right w:val="nil"/>
            </w:tcBorders>
            <w:shd w:val="clear" w:color="000000" w:fill="FFFFFF"/>
            <w:vAlign w:val="bottom"/>
            <w:hideMark/>
          </w:tcPr>
          <w:p w14:paraId="1E2F8F15" w14:textId="77777777" w:rsidR="000B0377" w:rsidRPr="004E4E6D" w:rsidRDefault="000B0377" w:rsidP="000B0377">
            <w:pPr>
              <w:rPr>
                <w:b/>
                <w:bCs/>
                <w:color w:val="000000"/>
                <w:sz w:val="18"/>
                <w:szCs w:val="18"/>
                <w:lang w:eastAsia="sk-SK"/>
              </w:rPr>
            </w:pPr>
            <w:r w:rsidRPr="004E4E6D">
              <w:rPr>
                <w:b/>
                <w:bCs/>
                <w:color w:val="000000"/>
                <w:sz w:val="18"/>
                <w:szCs w:val="18"/>
                <w:lang w:eastAsia="sk-SK"/>
              </w:rPr>
              <w:t> </w:t>
            </w:r>
          </w:p>
        </w:tc>
        <w:tc>
          <w:tcPr>
            <w:tcW w:w="686" w:type="dxa"/>
            <w:tcBorders>
              <w:top w:val="nil"/>
              <w:left w:val="nil"/>
              <w:bottom w:val="nil"/>
              <w:right w:val="nil"/>
            </w:tcBorders>
            <w:shd w:val="clear" w:color="000000" w:fill="FFFFFF"/>
            <w:noWrap/>
            <w:vAlign w:val="bottom"/>
            <w:hideMark/>
          </w:tcPr>
          <w:p w14:paraId="2190D8FF" w14:textId="77777777" w:rsidR="000B0377" w:rsidRPr="004E4E6D" w:rsidRDefault="000B0377" w:rsidP="000B0377">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vAlign w:val="bottom"/>
            <w:hideMark/>
          </w:tcPr>
          <w:p w14:paraId="4CE1633C" w14:textId="77777777" w:rsidR="000B0377" w:rsidRPr="004E4E6D" w:rsidRDefault="000B0377" w:rsidP="000B0377">
            <w:pPr>
              <w:rPr>
                <w:b/>
                <w:bCs/>
                <w:color w:val="000000"/>
                <w:sz w:val="18"/>
                <w:szCs w:val="18"/>
                <w:lang w:eastAsia="sk-SK"/>
              </w:rPr>
            </w:pPr>
            <w:r w:rsidRPr="004E4E6D">
              <w:rPr>
                <w:b/>
                <w:bCs/>
                <w:color w:val="000000"/>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7DA8E243" w14:textId="77777777" w:rsidR="000B0377" w:rsidRPr="004E4E6D" w:rsidRDefault="000B0377" w:rsidP="000B0377">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vAlign w:val="bottom"/>
            <w:hideMark/>
          </w:tcPr>
          <w:p w14:paraId="52FD3301" w14:textId="77777777" w:rsidR="000B0377" w:rsidRPr="004E4E6D" w:rsidRDefault="000B0377" w:rsidP="000B0377">
            <w:pPr>
              <w:rPr>
                <w:b/>
                <w:bCs/>
                <w:color w:val="000000"/>
                <w:sz w:val="18"/>
                <w:szCs w:val="18"/>
                <w:lang w:eastAsia="sk-SK"/>
              </w:rPr>
            </w:pPr>
            <w:r w:rsidRPr="004E4E6D">
              <w:rPr>
                <w:b/>
                <w:bCs/>
                <w:color w:val="000000"/>
                <w:sz w:val="18"/>
                <w:szCs w:val="18"/>
                <w:lang w:eastAsia="sk-SK"/>
              </w:rPr>
              <w:t> </w:t>
            </w:r>
          </w:p>
        </w:tc>
        <w:tc>
          <w:tcPr>
            <w:tcW w:w="953" w:type="dxa"/>
            <w:tcBorders>
              <w:top w:val="single" w:sz="4" w:space="0" w:color="auto"/>
              <w:left w:val="nil"/>
              <w:bottom w:val="double" w:sz="6" w:space="0" w:color="auto"/>
              <w:right w:val="nil"/>
            </w:tcBorders>
            <w:shd w:val="clear" w:color="000000" w:fill="FFFFFF"/>
            <w:noWrap/>
            <w:vAlign w:val="bottom"/>
            <w:hideMark/>
          </w:tcPr>
          <w:p w14:paraId="569A8135" w14:textId="708A1A47" w:rsidR="000B0377" w:rsidRPr="00976A03" w:rsidRDefault="000B0377" w:rsidP="000B0377">
            <w:pPr>
              <w:jc w:val="right"/>
              <w:rPr>
                <w:b/>
                <w:bCs/>
                <w:sz w:val="18"/>
                <w:szCs w:val="18"/>
                <w:lang w:eastAsia="sk-SK"/>
              </w:rPr>
            </w:pPr>
            <w:r w:rsidRPr="00976A03">
              <w:rPr>
                <w:b/>
                <w:bCs/>
                <w:sz w:val="18"/>
                <w:szCs w:val="18"/>
                <w:lang w:eastAsia="sk-SK"/>
              </w:rPr>
              <w:t>7 168 360</w:t>
            </w:r>
          </w:p>
        </w:tc>
        <w:tc>
          <w:tcPr>
            <w:tcW w:w="164" w:type="dxa"/>
            <w:tcBorders>
              <w:top w:val="nil"/>
              <w:left w:val="nil"/>
              <w:bottom w:val="nil"/>
              <w:right w:val="nil"/>
            </w:tcBorders>
            <w:shd w:val="clear" w:color="000000" w:fill="FFFFFF"/>
            <w:vAlign w:val="bottom"/>
            <w:hideMark/>
          </w:tcPr>
          <w:p w14:paraId="005BB1EA" w14:textId="77777777" w:rsidR="000B0377" w:rsidRPr="00976A03" w:rsidRDefault="000B0377" w:rsidP="000B0377">
            <w:pPr>
              <w:rPr>
                <w:b/>
                <w:bCs/>
                <w:sz w:val="18"/>
                <w:szCs w:val="18"/>
                <w:lang w:eastAsia="sk-SK"/>
              </w:rPr>
            </w:pPr>
            <w:r w:rsidRPr="00976A03">
              <w:rPr>
                <w:b/>
                <w:bCs/>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14:paraId="58C50173" w14:textId="4D4C43A2" w:rsidR="000B0377" w:rsidRPr="00976A03" w:rsidRDefault="000B0377" w:rsidP="000B0377">
            <w:pPr>
              <w:jc w:val="right"/>
              <w:rPr>
                <w:b/>
                <w:bCs/>
                <w:sz w:val="18"/>
                <w:szCs w:val="18"/>
                <w:lang w:eastAsia="sk-SK"/>
              </w:rPr>
            </w:pPr>
            <w:r w:rsidRPr="00976A03">
              <w:rPr>
                <w:b/>
                <w:bCs/>
                <w:sz w:val="18"/>
                <w:szCs w:val="18"/>
                <w:lang w:eastAsia="sk-SK"/>
              </w:rPr>
              <w:t>7 168 360</w:t>
            </w:r>
          </w:p>
        </w:tc>
        <w:tc>
          <w:tcPr>
            <w:tcW w:w="164" w:type="dxa"/>
            <w:tcBorders>
              <w:top w:val="nil"/>
              <w:left w:val="nil"/>
              <w:bottom w:val="nil"/>
              <w:right w:val="nil"/>
            </w:tcBorders>
            <w:shd w:val="clear" w:color="000000" w:fill="FFFFFF"/>
            <w:vAlign w:val="bottom"/>
            <w:hideMark/>
          </w:tcPr>
          <w:p w14:paraId="18D56F66" w14:textId="77777777" w:rsidR="000B0377" w:rsidRPr="00976A03" w:rsidRDefault="000B0377" w:rsidP="000B0377">
            <w:pPr>
              <w:rPr>
                <w:b/>
                <w:bCs/>
                <w:sz w:val="18"/>
                <w:szCs w:val="18"/>
                <w:lang w:eastAsia="sk-SK"/>
              </w:rPr>
            </w:pPr>
            <w:r w:rsidRPr="00976A03">
              <w:rPr>
                <w:b/>
                <w:bCs/>
                <w:sz w:val="18"/>
                <w:szCs w:val="18"/>
                <w:lang w:eastAsia="sk-SK"/>
              </w:rPr>
              <w:t> </w:t>
            </w:r>
          </w:p>
        </w:tc>
        <w:tc>
          <w:tcPr>
            <w:tcW w:w="1008" w:type="dxa"/>
            <w:tcBorders>
              <w:top w:val="single" w:sz="4" w:space="0" w:color="auto"/>
              <w:left w:val="nil"/>
              <w:bottom w:val="double" w:sz="6" w:space="0" w:color="auto"/>
              <w:right w:val="nil"/>
            </w:tcBorders>
            <w:shd w:val="clear" w:color="000000" w:fill="FFFFFF"/>
            <w:noWrap/>
            <w:vAlign w:val="bottom"/>
            <w:hideMark/>
          </w:tcPr>
          <w:p w14:paraId="4F1F5D04" w14:textId="2EB3B76B" w:rsidR="000B0377" w:rsidRPr="00976A03" w:rsidRDefault="000B0377" w:rsidP="000B0377">
            <w:pPr>
              <w:jc w:val="right"/>
              <w:rPr>
                <w:b/>
                <w:bCs/>
                <w:sz w:val="18"/>
                <w:szCs w:val="18"/>
                <w:lang w:eastAsia="sk-SK"/>
              </w:rPr>
            </w:pPr>
            <w:r w:rsidRPr="00976A03">
              <w:rPr>
                <w:b/>
                <w:bCs/>
                <w:sz w:val="18"/>
                <w:szCs w:val="18"/>
                <w:lang w:eastAsia="sk-SK"/>
              </w:rPr>
              <w:t>8 028 548</w:t>
            </w:r>
          </w:p>
        </w:tc>
        <w:tc>
          <w:tcPr>
            <w:tcW w:w="161" w:type="dxa"/>
            <w:tcBorders>
              <w:top w:val="nil"/>
              <w:left w:val="nil"/>
              <w:bottom w:val="nil"/>
              <w:right w:val="nil"/>
            </w:tcBorders>
            <w:shd w:val="clear" w:color="000000" w:fill="FFFFFF"/>
            <w:vAlign w:val="bottom"/>
            <w:hideMark/>
          </w:tcPr>
          <w:p w14:paraId="01404ECE" w14:textId="2139B75A" w:rsidR="000B0377" w:rsidRPr="00976A03" w:rsidRDefault="000B0377" w:rsidP="000B0377">
            <w:pPr>
              <w:rPr>
                <w:b/>
                <w:bCs/>
                <w:sz w:val="18"/>
                <w:szCs w:val="18"/>
                <w:lang w:eastAsia="sk-SK"/>
              </w:rPr>
            </w:pPr>
            <w:r w:rsidRPr="00976A03">
              <w:rPr>
                <w:b/>
                <w:bCs/>
                <w:sz w:val="18"/>
                <w:szCs w:val="18"/>
                <w:lang w:eastAsia="sk-SK"/>
              </w:rPr>
              <w:t> </w:t>
            </w:r>
          </w:p>
        </w:tc>
        <w:tc>
          <w:tcPr>
            <w:tcW w:w="1017" w:type="dxa"/>
            <w:tcBorders>
              <w:top w:val="single" w:sz="4" w:space="0" w:color="auto"/>
              <w:left w:val="nil"/>
              <w:bottom w:val="double" w:sz="6" w:space="0" w:color="auto"/>
              <w:right w:val="nil"/>
            </w:tcBorders>
            <w:shd w:val="clear" w:color="000000" w:fill="FFFFFF"/>
            <w:noWrap/>
            <w:vAlign w:val="bottom"/>
            <w:hideMark/>
          </w:tcPr>
          <w:p w14:paraId="1B1BDAFA" w14:textId="12FA1EF6" w:rsidR="000B0377" w:rsidRPr="00976A03" w:rsidRDefault="000B0377" w:rsidP="000B0377">
            <w:pPr>
              <w:jc w:val="right"/>
              <w:rPr>
                <w:b/>
                <w:bCs/>
                <w:sz w:val="18"/>
                <w:szCs w:val="18"/>
                <w:lang w:eastAsia="sk-SK"/>
              </w:rPr>
            </w:pPr>
            <w:r w:rsidRPr="00976A03">
              <w:rPr>
                <w:b/>
                <w:bCs/>
                <w:sz w:val="18"/>
                <w:szCs w:val="18"/>
                <w:lang w:eastAsia="sk-SK"/>
              </w:rPr>
              <w:t>8 028 548</w:t>
            </w:r>
          </w:p>
        </w:tc>
      </w:tr>
      <w:tr w:rsidR="000B0377" w:rsidRPr="004E4E6D" w14:paraId="3F707E1D" w14:textId="77777777" w:rsidTr="000D7137">
        <w:trPr>
          <w:trHeight w:val="200"/>
        </w:trPr>
        <w:tc>
          <w:tcPr>
            <w:tcW w:w="1353" w:type="dxa"/>
            <w:tcBorders>
              <w:top w:val="nil"/>
              <w:left w:val="nil"/>
              <w:bottom w:val="nil"/>
              <w:right w:val="nil"/>
            </w:tcBorders>
            <w:shd w:val="clear" w:color="000000" w:fill="FFFFFF"/>
            <w:vAlign w:val="bottom"/>
            <w:hideMark/>
          </w:tcPr>
          <w:p w14:paraId="6FFB6EA6" w14:textId="77777777" w:rsidR="000B0377" w:rsidRPr="004E4E6D" w:rsidRDefault="000B0377" w:rsidP="000B0377">
            <w:pPr>
              <w:rPr>
                <w:color w:val="000000"/>
                <w:sz w:val="18"/>
                <w:szCs w:val="18"/>
                <w:lang w:eastAsia="sk-SK"/>
              </w:rPr>
            </w:pPr>
            <w:r w:rsidRPr="004E4E6D">
              <w:rPr>
                <w:color w:val="000000"/>
                <w:sz w:val="18"/>
                <w:szCs w:val="18"/>
                <w:lang w:eastAsia="sk-SK"/>
              </w:rPr>
              <w:t> </w:t>
            </w:r>
          </w:p>
        </w:tc>
        <w:tc>
          <w:tcPr>
            <w:tcW w:w="206" w:type="dxa"/>
            <w:tcBorders>
              <w:top w:val="nil"/>
              <w:left w:val="nil"/>
              <w:bottom w:val="nil"/>
              <w:right w:val="nil"/>
            </w:tcBorders>
            <w:shd w:val="clear" w:color="000000" w:fill="FFFFFF"/>
            <w:vAlign w:val="bottom"/>
            <w:hideMark/>
          </w:tcPr>
          <w:p w14:paraId="1BD0BD39" w14:textId="77777777" w:rsidR="000B0377" w:rsidRPr="004E4E6D" w:rsidRDefault="000B0377" w:rsidP="000B0377">
            <w:pPr>
              <w:rPr>
                <w:color w:val="000000"/>
                <w:sz w:val="18"/>
                <w:szCs w:val="18"/>
                <w:lang w:eastAsia="sk-SK"/>
              </w:rPr>
            </w:pPr>
            <w:r w:rsidRPr="004E4E6D">
              <w:rPr>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31F7E696" w14:textId="77777777" w:rsidR="000B0377" w:rsidRPr="004E4E6D" w:rsidRDefault="000B0377" w:rsidP="000B0377">
            <w:pPr>
              <w:jc w:val="center"/>
              <w:rPr>
                <w:color w:val="000000"/>
                <w:sz w:val="18"/>
                <w:szCs w:val="18"/>
                <w:lang w:eastAsia="sk-SK"/>
              </w:rPr>
            </w:pPr>
            <w:r w:rsidRPr="004E4E6D">
              <w:rPr>
                <w:color w:val="000000"/>
                <w:sz w:val="18"/>
                <w:szCs w:val="18"/>
                <w:lang w:eastAsia="sk-SK"/>
              </w:rPr>
              <w:t> </w:t>
            </w:r>
          </w:p>
        </w:tc>
        <w:tc>
          <w:tcPr>
            <w:tcW w:w="163" w:type="dxa"/>
            <w:tcBorders>
              <w:top w:val="nil"/>
              <w:left w:val="nil"/>
              <w:bottom w:val="nil"/>
              <w:right w:val="nil"/>
            </w:tcBorders>
            <w:shd w:val="clear" w:color="000000" w:fill="FFFFFF"/>
            <w:vAlign w:val="bottom"/>
            <w:hideMark/>
          </w:tcPr>
          <w:p w14:paraId="0E55C8C9" w14:textId="77777777" w:rsidR="000B0377" w:rsidRPr="004E4E6D" w:rsidRDefault="000B0377" w:rsidP="000B0377">
            <w:pPr>
              <w:rPr>
                <w:color w:val="000000"/>
                <w:sz w:val="18"/>
                <w:szCs w:val="18"/>
                <w:lang w:eastAsia="sk-SK"/>
              </w:rPr>
            </w:pPr>
            <w:r w:rsidRPr="004E4E6D">
              <w:rPr>
                <w:color w:val="000000"/>
                <w:sz w:val="18"/>
                <w:szCs w:val="18"/>
                <w:lang w:eastAsia="sk-SK"/>
              </w:rPr>
              <w:t> </w:t>
            </w:r>
          </w:p>
        </w:tc>
        <w:tc>
          <w:tcPr>
            <w:tcW w:w="686" w:type="dxa"/>
            <w:tcBorders>
              <w:top w:val="nil"/>
              <w:left w:val="nil"/>
              <w:bottom w:val="nil"/>
              <w:right w:val="nil"/>
            </w:tcBorders>
            <w:shd w:val="clear" w:color="000000" w:fill="FFFFFF"/>
            <w:noWrap/>
            <w:vAlign w:val="bottom"/>
            <w:hideMark/>
          </w:tcPr>
          <w:p w14:paraId="0C0474A8" w14:textId="77777777" w:rsidR="000B0377" w:rsidRPr="004E4E6D" w:rsidRDefault="000B0377" w:rsidP="000B0377">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vAlign w:val="bottom"/>
            <w:hideMark/>
          </w:tcPr>
          <w:p w14:paraId="21FBF5E6" w14:textId="77777777" w:rsidR="000B0377" w:rsidRPr="004E4E6D" w:rsidRDefault="000B0377" w:rsidP="000B0377">
            <w:pPr>
              <w:rPr>
                <w:color w:val="000000"/>
                <w:sz w:val="18"/>
                <w:szCs w:val="18"/>
                <w:lang w:eastAsia="sk-SK"/>
              </w:rPr>
            </w:pPr>
            <w:r w:rsidRPr="004E4E6D">
              <w:rPr>
                <w:color w:val="000000"/>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5A153A1E" w14:textId="77777777" w:rsidR="000B0377" w:rsidRPr="004E4E6D" w:rsidRDefault="000B0377" w:rsidP="000B0377">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vAlign w:val="bottom"/>
            <w:hideMark/>
          </w:tcPr>
          <w:p w14:paraId="7B636843" w14:textId="77777777" w:rsidR="000B0377" w:rsidRPr="004E4E6D" w:rsidRDefault="000B0377" w:rsidP="000B0377">
            <w:pPr>
              <w:rPr>
                <w:color w:val="000000"/>
                <w:sz w:val="18"/>
                <w:szCs w:val="18"/>
                <w:lang w:eastAsia="sk-SK"/>
              </w:rPr>
            </w:pPr>
            <w:r w:rsidRPr="004E4E6D">
              <w:rPr>
                <w:color w:val="000000"/>
                <w:sz w:val="18"/>
                <w:szCs w:val="18"/>
                <w:lang w:eastAsia="sk-SK"/>
              </w:rPr>
              <w:t> </w:t>
            </w:r>
          </w:p>
        </w:tc>
        <w:tc>
          <w:tcPr>
            <w:tcW w:w="953" w:type="dxa"/>
            <w:tcBorders>
              <w:top w:val="nil"/>
              <w:left w:val="nil"/>
              <w:bottom w:val="nil"/>
              <w:right w:val="nil"/>
            </w:tcBorders>
            <w:shd w:val="clear" w:color="000000" w:fill="FFFFFF"/>
            <w:noWrap/>
            <w:vAlign w:val="bottom"/>
            <w:hideMark/>
          </w:tcPr>
          <w:p w14:paraId="2FA3CA9A" w14:textId="77777777" w:rsidR="000B0377" w:rsidRPr="00976A03" w:rsidRDefault="000B0377" w:rsidP="000B0377">
            <w:pPr>
              <w:jc w:val="right"/>
              <w:rPr>
                <w:sz w:val="18"/>
                <w:szCs w:val="18"/>
                <w:lang w:eastAsia="sk-SK"/>
              </w:rPr>
            </w:pPr>
            <w:r w:rsidRPr="00976A03">
              <w:rPr>
                <w:sz w:val="18"/>
                <w:szCs w:val="18"/>
                <w:lang w:eastAsia="sk-SK"/>
              </w:rPr>
              <w:t> </w:t>
            </w:r>
          </w:p>
        </w:tc>
        <w:tc>
          <w:tcPr>
            <w:tcW w:w="164" w:type="dxa"/>
            <w:tcBorders>
              <w:top w:val="nil"/>
              <w:left w:val="nil"/>
              <w:bottom w:val="nil"/>
              <w:right w:val="nil"/>
            </w:tcBorders>
            <w:shd w:val="clear" w:color="000000" w:fill="FFFFFF"/>
            <w:vAlign w:val="bottom"/>
            <w:hideMark/>
          </w:tcPr>
          <w:p w14:paraId="39A03DF4" w14:textId="77777777" w:rsidR="000B0377" w:rsidRPr="00976A03" w:rsidRDefault="000B0377" w:rsidP="000B0377">
            <w:pPr>
              <w:rPr>
                <w:sz w:val="18"/>
                <w:szCs w:val="18"/>
                <w:lang w:eastAsia="sk-SK"/>
              </w:rPr>
            </w:pPr>
            <w:r w:rsidRPr="00976A03">
              <w:rPr>
                <w:sz w:val="18"/>
                <w:szCs w:val="18"/>
                <w:lang w:eastAsia="sk-SK"/>
              </w:rPr>
              <w:t> </w:t>
            </w:r>
          </w:p>
        </w:tc>
        <w:tc>
          <w:tcPr>
            <w:tcW w:w="1000" w:type="dxa"/>
            <w:tcBorders>
              <w:top w:val="nil"/>
              <w:left w:val="nil"/>
              <w:bottom w:val="nil"/>
              <w:right w:val="nil"/>
            </w:tcBorders>
            <w:shd w:val="clear" w:color="000000" w:fill="FFFFFF"/>
            <w:noWrap/>
            <w:vAlign w:val="bottom"/>
            <w:hideMark/>
          </w:tcPr>
          <w:p w14:paraId="53758278" w14:textId="136E486A" w:rsidR="000B0377" w:rsidRPr="00976A03" w:rsidRDefault="000B0377" w:rsidP="000B0377">
            <w:pPr>
              <w:jc w:val="right"/>
              <w:rPr>
                <w:sz w:val="18"/>
                <w:szCs w:val="18"/>
                <w:lang w:eastAsia="sk-SK"/>
              </w:rPr>
            </w:pPr>
            <w:r w:rsidRPr="00976A03">
              <w:rPr>
                <w:sz w:val="18"/>
                <w:szCs w:val="18"/>
                <w:lang w:eastAsia="sk-SK"/>
              </w:rPr>
              <w:t> </w:t>
            </w:r>
          </w:p>
        </w:tc>
        <w:tc>
          <w:tcPr>
            <w:tcW w:w="164" w:type="dxa"/>
            <w:tcBorders>
              <w:top w:val="nil"/>
              <w:left w:val="nil"/>
              <w:bottom w:val="nil"/>
              <w:right w:val="nil"/>
            </w:tcBorders>
            <w:shd w:val="clear" w:color="000000" w:fill="FFFFFF"/>
            <w:vAlign w:val="bottom"/>
            <w:hideMark/>
          </w:tcPr>
          <w:p w14:paraId="5E1B24B6" w14:textId="77777777" w:rsidR="000B0377" w:rsidRPr="00976A03" w:rsidRDefault="000B0377" w:rsidP="000B0377">
            <w:pPr>
              <w:rPr>
                <w:sz w:val="18"/>
                <w:szCs w:val="18"/>
                <w:lang w:eastAsia="sk-SK"/>
              </w:rPr>
            </w:pPr>
            <w:r w:rsidRPr="00976A03">
              <w:rPr>
                <w:sz w:val="18"/>
                <w:szCs w:val="18"/>
                <w:lang w:eastAsia="sk-SK"/>
              </w:rPr>
              <w:t> </w:t>
            </w:r>
          </w:p>
        </w:tc>
        <w:tc>
          <w:tcPr>
            <w:tcW w:w="1008" w:type="dxa"/>
            <w:tcBorders>
              <w:top w:val="nil"/>
              <w:left w:val="nil"/>
              <w:bottom w:val="nil"/>
              <w:right w:val="nil"/>
            </w:tcBorders>
            <w:shd w:val="clear" w:color="000000" w:fill="FFFFFF"/>
            <w:vAlign w:val="bottom"/>
            <w:hideMark/>
          </w:tcPr>
          <w:p w14:paraId="525C4244" w14:textId="47B172AB" w:rsidR="000B0377" w:rsidRPr="00976A03" w:rsidRDefault="000B0377" w:rsidP="000B0377">
            <w:pPr>
              <w:rPr>
                <w:sz w:val="18"/>
                <w:szCs w:val="18"/>
                <w:lang w:eastAsia="sk-SK"/>
              </w:rPr>
            </w:pPr>
            <w:r w:rsidRPr="00976A03">
              <w:rPr>
                <w:sz w:val="18"/>
                <w:szCs w:val="18"/>
                <w:lang w:eastAsia="sk-SK"/>
              </w:rPr>
              <w:t> </w:t>
            </w:r>
          </w:p>
        </w:tc>
        <w:tc>
          <w:tcPr>
            <w:tcW w:w="161" w:type="dxa"/>
            <w:tcBorders>
              <w:top w:val="nil"/>
              <w:left w:val="nil"/>
              <w:bottom w:val="nil"/>
              <w:right w:val="nil"/>
            </w:tcBorders>
            <w:shd w:val="clear" w:color="000000" w:fill="FFFFFF"/>
            <w:vAlign w:val="bottom"/>
            <w:hideMark/>
          </w:tcPr>
          <w:p w14:paraId="386716FA" w14:textId="062B56BA" w:rsidR="000B0377" w:rsidRPr="00976A03" w:rsidRDefault="000B0377" w:rsidP="000B0377">
            <w:pPr>
              <w:rPr>
                <w:sz w:val="18"/>
                <w:szCs w:val="18"/>
                <w:lang w:eastAsia="sk-SK"/>
              </w:rPr>
            </w:pPr>
            <w:r w:rsidRPr="00976A03">
              <w:rPr>
                <w:sz w:val="18"/>
                <w:szCs w:val="18"/>
                <w:lang w:eastAsia="sk-SK"/>
              </w:rPr>
              <w:t> </w:t>
            </w:r>
          </w:p>
        </w:tc>
        <w:tc>
          <w:tcPr>
            <w:tcW w:w="1017" w:type="dxa"/>
            <w:tcBorders>
              <w:top w:val="nil"/>
              <w:left w:val="nil"/>
              <w:bottom w:val="nil"/>
              <w:right w:val="nil"/>
            </w:tcBorders>
            <w:shd w:val="clear" w:color="000000" w:fill="FFFFFF"/>
            <w:noWrap/>
            <w:vAlign w:val="bottom"/>
            <w:hideMark/>
          </w:tcPr>
          <w:p w14:paraId="65E93A5A" w14:textId="7E42551D" w:rsidR="000B0377" w:rsidRPr="00976A03" w:rsidRDefault="000B0377" w:rsidP="000B0377">
            <w:pPr>
              <w:jc w:val="right"/>
              <w:rPr>
                <w:sz w:val="18"/>
                <w:szCs w:val="18"/>
                <w:lang w:eastAsia="sk-SK"/>
              </w:rPr>
            </w:pPr>
            <w:r w:rsidRPr="00976A03">
              <w:rPr>
                <w:sz w:val="18"/>
                <w:szCs w:val="18"/>
                <w:lang w:eastAsia="sk-SK"/>
              </w:rPr>
              <w:t> </w:t>
            </w:r>
          </w:p>
        </w:tc>
      </w:tr>
      <w:tr w:rsidR="000B0377" w:rsidRPr="004E4E6D" w14:paraId="6392E97F" w14:textId="77777777" w:rsidTr="000D7137">
        <w:trPr>
          <w:trHeight w:val="200"/>
        </w:trPr>
        <w:tc>
          <w:tcPr>
            <w:tcW w:w="1353" w:type="dxa"/>
            <w:tcBorders>
              <w:top w:val="nil"/>
              <w:left w:val="nil"/>
              <w:bottom w:val="nil"/>
              <w:right w:val="nil"/>
            </w:tcBorders>
            <w:shd w:val="clear" w:color="000000" w:fill="FFFFFF"/>
            <w:vAlign w:val="bottom"/>
            <w:hideMark/>
          </w:tcPr>
          <w:p w14:paraId="59A2FC32" w14:textId="77777777" w:rsidR="000B0377" w:rsidRPr="004E4E6D" w:rsidRDefault="000B0377" w:rsidP="000B0377">
            <w:pPr>
              <w:rPr>
                <w:b/>
                <w:bCs/>
                <w:color w:val="000000"/>
                <w:sz w:val="18"/>
                <w:szCs w:val="18"/>
                <w:lang w:eastAsia="sk-SK"/>
              </w:rPr>
            </w:pPr>
            <w:r w:rsidRPr="004E4E6D">
              <w:rPr>
                <w:b/>
                <w:bCs/>
                <w:color w:val="000000"/>
                <w:sz w:val="18"/>
                <w:szCs w:val="18"/>
                <w:lang w:eastAsia="sk-SK"/>
              </w:rPr>
              <w:t>Spolu</w:t>
            </w:r>
          </w:p>
        </w:tc>
        <w:tc>
          <w:tcPr>
            <w:tcW w:w="206" w:type="dxa"/>
            <w:tcBorders>
              <w:top w:val="nil"/>
              <w:left w:val="nil"/>
              <w:bottom w:val="nil"/>
              <w:right w:val="nil"/>
            </w:tcBorders>
            <w:shd w:val="clear" w:color="000000" w:fill="FFFFFF"/>
            <w:vAlign w:val="bottom"/>
            <w:hideMark/>
          </w:tcPr>
          <w:p w14:paraId="5CB1E5F3" w14:textId="77777777" w:rsidR="000B0377" w:rsidRPr="004E4E6D" w:rsidRDefault="000B0377" w:rsidP="000B0377">
            <w:pPr>
              <w:rPr>
                <w:b/>
                <w:bCs/>
                <w:color w:val="000000"/>
                <w:sz w:val="18"/>
                <w:szCs w:val="18"/>
                <w:lang w:eastAsia="sk-SK"/>
              </w:rPr>
            </w:pPr>
            <w:r w:rsidRPr="004E4E6D">
              <w:rPr>
                <w:b/>
                <w:bCs/>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2FCF88AD" w14:textId="77777777" w:rsidR="000B0377" w:rsidRPr="004E4E6D" w:rsidRDefault="000B0377" w:rsidP="000B0377">
            <w:pPr>
              <w:jc w:val="center"/>
              <w:rPr>
                <w:b/>
                <w:bCs/>
                <w:color w:val="000000"/>
                <w:sz w:val="18"/>
                <w:szCs w:val="18"/>
                <w:lang w:eastAsia="sk-SK"/>
              </w:rPr>
            </w:pPr>
            <w:r w:rsidRPr="004E4E6D">
              <w:rPr>
                <w:b/>
                <w:bCs/>
                <w:color w:val="000000"/>
                <w:sz w:val="18"/>
                <w:szCs w:val="18"/>
                <w:lang w:eastAsia="sk-SK"/>
              </w:rPr>
              <w:t> </w:t>
            </w:r>
          </w:p>
        </w:tc>
        <w:tc>
          <w:tcPr>
            <w:tcW w:w="163" w:type="dxa"/>
            <w:tcBorders>
              <w:top w:val="nil"/>
              <w:left w:val="nil"/>
              <w:bottom w:val="nil"/>
              <w:right w:val="nil"/>
            </w:tcBorders>
            <w:shd w:val="clear" w:color="000000" w:fill="FFFFFF"/>
            <w:vAlign w:val="bottom"/>
            <w:hideMark/>
          </w:tcPr>
          <w:p w14:paraId="47BB0FD1" w14:textId="77777777" w:rsidR="000B0377" w:rsidRPr="004E4E6D" w:rsidRDefault="000B0377" w:rsidP="000B0377">
            <w:pPr>
              <w:rPr>
                <w:b/>
                <w:bCs/>
                <w:color w:val="000000"/>
                <w:sz w:val="18"/>
                <w:szCs w:val="18"/>
                <w:lang w:eastAsia="sk-SK"/>
              </w:rPr>
            </w:pPr>
            <w:r w:rsidRPr="004E4E6D">
              <w:rPr>
                <w:b/>
                <w:bCs/>
                <w:color w:val="000000"/>
                <w:sz w:val="18"/>
                <w:szCs w:val="18"/>
                <w:lang w:eastAsia="sk-SK"/>
              </w:rPr>
              <w:t> </w:t>
            </w:r>
          </w:p>
        </w:tc>
        <w:tc>
          <w:tcPr>
            <w:tcW w:w="686" w:type="dxa"/>
            <w:tcBorders>
              <w:top w:val="nil"/>
              <w:left w:val="nil"/>
              <w:bottom w:val="nil"/>
              <w:right w:val="nil"/>
            </w:tcBorders>
            <w:shd w:val="clear" w:color="000000" w:fill="FFFFFF"/>
            <w:noWrap/>
            <w:vAlign w:val="bottom"/>
            <w:hideMark/>
          </w:tcPr>
          <w:p w14:paraId="6E5A9CE4" w14:textId="77777777" w:rsidR="000B0377" w:rsidRPr="004E4E6D" w:rsidRDefault="000B0377" w:rsidP="000B0377">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vAlign w:val="bottom"/>
            <w:hideMark/>
          </w:tcPr>
          <w:p w14:paraId="2541BA1C" w14:textId="77777777" w:rsidR="000B0377" w:rsidRPr="004E4E6D" w:rsidRDefault="000B0377" w:rsidP="000B0377">
            <w:pPr>
              <w:rPr>
                <w:b/>
                <w:bCs/>
                <w:color w:val="000000"/>
                <w:sz w:val="18"/>
                <w:szCs w:val="18"/>
                <w:lang w:eastAsia="sk-SK"/>
              </w:rPr>
            </w:pPr>
            <w:r w:rsidRPr="004E4E6D">
              <w:rPr>
                <w:b/>
                <w:bCs/>
                <w:color w:val="000000"/>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658D9192" w14:textId="77777777" w:rsidR="000B0377" w:rsidRPr="004E4E6D" w:rsidRDefault="000B0377" w:rsidP="000B0377">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vAlign w:val="bottom"/>
            <w:hideMark/>
          </w:tcPr>
          <w:p w14:paraId="0316803C" w14:textId="77777777" w:rsidR="000B0377" w:rsidRPr="004E4E6D" w:rsidRDefault="000B0377" w:rsidP="000B0377">
            <w:pPr>
              <w:rPr>
                <w:b/>
                <w:bCs/>
                <w:color w:val="000000"/>
                <w:sz w:val="18"/>
                <w:szCs w:val="18"/>
                <w:lang w:eastAsia="sk-SK"/>
              </w:rPr>
            </w:pPr>
            <w:r w:rsidRPr="004E4E6D">
              <w:rPr>
                <w:b/>
                <w:bCs/>
                <w:color w:val="000000"/>
                <w:sz w:val="18"/>
                <w:szCs w:val="18"/>
                <w:lang w:eastAsia="sk-SK"/>
              </w:rPr>
              <w:t> </w:t>
            </w:r>
          </w:p>
        </w:tc>
        <w:tc>
          <w:tcPr>
            <w:tcW w:w="953" w:type="dxa"/>
            <w:tcBorders>
              <w:top w:val="nil"/>
              <w:left w:val="nil"/>
              <w:bottom w:val="double" w:sz="6" w:space="0" w:color="auto"/>
              <w:right w:val="nil"/>
            </w:tcBorders>
            <w:shd w:val="clear" w:color="000000" w:fill="FFFFFF"/>
            <w:noWrap/>
            <w:vAlign w:val="bottom"/>
            <w:hideMark/>
          </w:tcPr>
          <w:p w14:paraId="11422A62" w14:textId="2093F18D" w:rsidR="000B0377" w:rsidRPr="00976A03" w:rsidRDefault="000B0377" w:rsidP="000B0377">
            <w:pPr>
              <w:jc w:val="right"/>
              <w:rPr>
                <w:b/>
                <w:bCs/>
                <w:sz w:val="18"/>
                <w:szCs w:val="18"/>
                <w:lang w:eastAsia="sk-SK"/>
              </w:rPr>
            </w:pPr>
            <w:r w:rsidRPr="00976A03">
              <w:rPr>
                <w:b/>
                <w:bCs/>
                <w:sz w:val="18"/>
                <w:szCs w:val="18"/>
                <w:lang w:eastAsia="sk-SK"/>
              </w:rPr>
              <w:t>7 168 360</w:t>
            </w:r>
          </w:p>
        </w:tc>
        <w:tc>
          <w:tcPr>
            <w:tcW w:w="164" w:type="dxa"/>
            <w:tcBorders>
              <w:top w:val="nil"/>
              <w:left w:val="nil"/>
              <w:bottom w:val="nil"/>
              <w:right w:val="nil"/>
            </w:tcBorders>
            <w:shd w:val="clear" w:color="000000" w:fill="FFFFFF"/>
            <w:vAlign w:val="bottom"/>
            <w:hideMark/>
          </w:tcPr>
          <w:p w14:paraId="3260A801" w14:textId="77777777" w:rsidR="000B0377" w:rsidRPr="00976A03" w:rsidRDefault="000B0377" w:rsidP="000B0377">
            <w:pPr>
              <w:rPr>
                <w:b/>
                <w:bCs/>
                <w:sz w:val="18"/>
                <w:szCs w:val="18"/>
                <w:lang w:eastAsia="sk-SK"/>
              </w:rPr>
            </w:pPr>
            <w:r w:rsidRPr="00976A03">
              <w:rPr>
                <w:b/>
                <w:bCs/>
                <w:sz w:val="18"/>
                <w:szCs w:val="18"/>
                <w:lang w:eastAsia="sk-SK"/>
              </w:rPr>
              <w:t> </w:t>
            </w:r>
          </w:p>
        </w:tc>
        <w:tc>
          <w:tcPr>
            <w:tcW w:w="1000" w:type="dxa"/>
            <w:tcBorders>
              <w:top w:val="nil"/>
              <w:left w:val="nil"/>
              <w:bottom w:val="double" w:sz="6" w:space="0" w:color="auto"/>
              <w:right w:val="nil"/>
            </w:tcBorders>
            <w:shd w:val="clear" w:color="000000" w:fill="FFFFFF"/>
            <w:noWrap/>
            <w:vAlign w:val="bottom"/>
            <w:hideMark/>
          </w:tcPr>
          <w:p w14:paraId="4119F3E6" w14:textId="2BD7B9CE" w:rsidR="000B0377" w:rsidRPr="00976A03" w:rsidRDefault="000B0377" w:rsidP="000B0377">
            <w:pPr>
              <w:jc w:val="right"/>
              <w:rPr>
                <w:b/>
                <w:bCs/>
                <w:sz w:val="18"/>
                <w:szCs w:val="18"/>
                <w:lang w:eastAsia="sk-SK"/>
              </w:rPr>
            </w:pPr>
            <w:r w:rsidRPr="00976A03">
              <w:rPr>
                <w:b/>
                <w:bCs/>
                <w:sz w:val="18"/>
                <w:szCs w:val="18"/>
                <w:lang w:eastAsia="sk-SK"/>
              </w:rPr>
              <w:t>7 168 360</w:t>
            </w:r>
          </w:p>
        </w:tc>
        <w:tc>
          <w:tcPr>
            <w:tcW w:w="164" w:type="dxa"/>
            <w:tcBorders>
              <w:top w:val="nil"/>
              <w:left w:val="nil"/>
              <w:bottom w:val="nil"/>
              <w:right w:val="nil"/>
            </w:tcBorders>
            <w:shd w:val="clear" w:color="000000" w:fill="FFFFFF"/>
            <w:vAlign w:val="bottom"/>
            <w:hideMark/>
          </w:tcPr>
          <w:p w14:paraId="1BAE879D" w14:textId="77777777" w:rsidR="000B0377" w:rsidRPr="00976A03" w:rsidRDefault="000B0377" w:rsidP="000B0377">
            <w:pPr>
              <w:rPr>
                <w:b/>
                <w:bCs/>
                <w:sz w:val="18"/>
                <w:szCs w:val="18"/>
                <w:lang w:eastAsia="sk-SK"/>
              </w:rPr>
            </w:pPr>
            <w:r w:rsidRPr="00976A03">
              <w:rPr>
                <w:b/>
                <w:bCs/>
                <w:sz w:val="18"/>
                <w:szCs w:val="18"/>
                <w:lang w:eastAsia="sk-SK"/>
              </w:rPr>
              <w:t> </w:t>
            </w:r>
          </w:p>
        </w:tc>
        <w:tc>
          <w:tcPr>
            <w:tcW w:w="1008" w:type="dxa"/>
            <w:tcBorders>
              <w:top w:val="nil"/>
              <w:left w:val="nil"/>
              <w:bottom w:val="double" w:sz="6" w:space="0" w:color="auto"/>
              <w:right w:val="nil"/>
            </w:tcBorders>
            <w:shd w:val="clear" w:color="000000" w:fill="FFFFFF"/>
            <w:noWrap/>
            <w:vAlign w:val="bottom"/>
            <w:hideMark/>
          </w:tcPr>
          <w:p w14:paraId="11954956" w14:textId="0B784119" w:rsidR="000B0377" w:rsidRPr="00976A03" w:rsidRDefault="000B0377" w:rsidP="000B0377">
            <w:pPr>
              <w:jc w:val="right"/>
              <w:rPr>
                <w:b/>
                <w:bCs/>
                <w:sz w:val="18"/>
                <w:szCs w:val="18"/>
                <w:lang w:eastAsia="sk-SK"/>
              </w:rPr>
            </w:pPr>
            <w:r w:rsidRPr="00976A03">
              <w:rPr>
                <w:b/>
                <w:bCs/>
                <w:sz w:val="18"/>
                <w:szCs w:val="18"/>
                <w:lang w:eastAsia="sk-SK"/>
              </w:rPr>
              <w:t>8 028 548</w:t>
            </w:r>
          </w:p>
        </w:tc>
        <w:tc>
          <w:tcPr>
            <w:tcW w:w="161" w:type="dxa"/>
            <w:tcBorders>
              <w:top w:val="nil"/>
              <w:left w:val="nil"/>
              <w:bottom w:val="nil"/>
              <w:right w:val="nil"/>
            </w:tcBorders>
            <w:shd w:val="clear" w:color="000000" w:fill="FFFFFF"/>
            <w:vAlign w:val="bottom"/>
            <w:hideMark/>
          </w:tcPr>
          <w:p w14:paraId="272B1DAB" w14:textId="294A544E" w:rsidR="000B0377" w:rsidRPr="00976A03" w:rsidRDefault="000B0377" w:rsidP="000B0377">
            <w:pPr>
              <w:rPr>
                <w:b/>
                <w:bCs/>
                <w:sz w:val="18"/>
                <w:szCs w:val="18"/>
                <w:lang w:eastAsia="sk-SK"/>
              </w:rPr>
            </w:pPr>
            <w:r w:rsidRPr="00976A03">
              <w:rPr>
                <w:b/>
                <w:bCs/>
                <w:sz w:val="18"/>
                <w:szCs w:val="18"/>
                <w:lang w:eastAsia="sk-SK"/>
              </w:rPr>
              <w:t> </w:t>
            </w:r>
          </w:p>
        </w:tc>
        <w:tc>
          <w:tcPr>
            <w:tcW w:w="1017" w:type="dxa"/>
            <w:tcBorders>
              <w:top w:val="nil"/>
              <w:left w:val="nil"/>
              <w:bottom w:val="double" w:sz="6" w:space="0" w:color="auto"/>
              <w:right w:val="nil"/>
            </w:tcBorders>
            <w:shd w:val="clear" w:color="000000" w:fill="FFFFFF"/>
            <w:noWrap/>
            <w:vAlign w:val="bottom"/>
            <w:hideMark/>
          </w:tcPr>
          <w:p w14:paraId="3C1DF027" w14:textId="0B502EC3" w:rsidR="000B0377" w:rsidRPr="00976A03" w:rsidRDefault="000B0377" w:rsidP="000B0377">
            <w:pPr>
              <w:jc w:val="right"/>
              <w:rPr>
                <w:b/>
                <w:bCs/>
                <w:sz w:val="18"/>
                <w:szCs w:val="18"/>
                <w:lang w:eastAsia="sk-SK"/>
              </w:rPr>
            </w:pPr>
            <w:r w:rsidRPr="00976A03">
              <w:rPr>
                <w:b/>
                <w:bCs/>
                <w:sz w:val="18"/>
                <w:szCs w:val="18"/>
                <w:lang w:eastAsia="sk-SK"/>
              </w:rPr>
              <w:t>8 028 548</w:t>
            </w:r>
          </w:p>
        </w:tc>
      </w:tr>
      <w:tr w:rsidR="000D7137" w:rsidRPr="004E4E6D" w14:paraId="5794E164" w14:textId="77777777" w:rsidTr="000D7137">
        <w:trPr>
          <w:trHeight w:val="200"/>
        </w:trPr>
        <w:tc>
          <w:tcPr>
            <w:tcW w:w="1353" w:type="dxa"/>
            <w:tcBorders>
              <w:top w:val="nil"/>
              <w:left w:val="nil"/>
              <w:bottom w:val="nil"/>
              <w:right w:val="nil"/>
            </w:tcBorders>
            <w:shd w:val="clear" w:color="000000" w:fill="FFFFFF"/>
            <w:noWrap/>
            <w:vAlign w:val="bottom"/>
            <w:hideMark/>
          </w:tcPr>
          <w:p w14:paraId="1614AB78"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206" w:type="dxa"/>
            <w:tcBorders>
              <w:top w:val="nil"/>
              <w:left w:val="nil"/>
              <w:bottom w:val="nil"/>
              <w:right w:val="nil"/>
            </w:tcBorders>
            <w:shd w:val="clear" w:color="000000" w:fill="FFFFFF"/>
            <w:noWrap/>
            <w:vAlign w:val="bottom"/>
            <w:hideMark/>
          </w:tcPr>
          <w:p w14:paraId="3202D78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710" w:type="dxa"/>
            <w:tcBorders>
              <w:top w:val="nil"/>
              <w:left w:val="nil"/>
              <w:bottom w:val="nil"/>
              <w:right w:val="nil"/>
            </w:tcBorders>
            <w:shd w:val="clear" w:color="000000" w:fill="FFFFFF"/>
            <w:noWrap/>
            <w:vAlign w:val="bottom"/>
            <w:hideMark/>
          </w:tcPr>
          <w:p w14:paraId="321289EB"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3" w:type="dxa"/>
            <w:tcBorders>
              <w:top w:val="nil"/>
              <w:left w:val="nil"/>
              <w:bottom w:val="nil"/>
              <w:right w:val="nil"/>
            </w:tcBorders>
            <w:shd w:val="clear" w:color="000000" w:fill="FFFFFF"/>
            <w:noWrap/>
            <w:vAlign w:val="bottom"/>
            <w:hideMark/>
          </w:tcPr>
          <w:p w14:paraId="0C41C13C"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686" w:type="dxa"/>
            <w:tcBorders>
              <w:top w:val="nil"/>
              <w:left w:val="nil"/>
              <w:bottom w:val="nil"/>
              <w:right w:val="nil"/>
            </w:tcBorders>
            <w:shd w:val="clear" w:color="000000" w:fill="FFFFFF"/>
            <w:noWrap/>
            <w:vAlign w:val="bottom"/>
            <w:hideMark/>
          </w:tcPr>
          <w:p w14:paraId="519ECB80"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6" w:type="dxa"/>
            <w:tcBorders>
              <w:top w:val="nil"/>
              <w:left w:val="nil"/>
              <w:bottom w:val="nil"/>
              <w:right w:val="nil"/>
            </w:tcBorders>
            <w:shd w:val="clear" w:color="000000" w:fill="FFFFFF"/>
            <w:noWrap/>
            <w:vAlign w:val="bottom"/>
            <w:hideMark/>
          </w:tcPr>
          <w:p w14:paraId="53F1C9E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14" w:type="dxa"/>
            <w:gridSpan w:val="2"/>
            <w:tcBorders>
              <w:top w:val="nil"/>
              <w:left w:val="nil"/>
              <w:bottom w:val="nil"/>
              <w:right w:val="nil"/>
            </w:tcBorders>
            <w:shd w:val="clear" w:color="000000" w:fill="FFFFFF"/>
            <w:noWrap/>
            <w:vAlign w:val="bottom"/>
            <w:hideMark/>
          </w:tcPr>
          <w:p w14:paraId="7DDAE1E0"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209" w:type="dxa"/>
            <w:gridSpan w:val="2"/>
            <w:tcBorders>
              <w:top w:val="nil"/>
              <w:left w:val="nil"/>
              <w:bottom w:val="nil"/>
              <w:right w:val="nil"/>
            </w:tcBorders>
            <w:shd w:val="clear" w:color="000000" w:fill="FFFFFF"/>
            <w:noWrap/>
            <w:vAlign w:val="bottom"/>
            <w:hideMark/>
          </w:tcPr>
          <w:p w14:paraId="51185B77"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953" w:type="dxa"/>
            <w:tcBorders>
              <w:top w:val="nil"/>
              <w:left w:val="nil"/>
              <w:bottom w:val="nil"/>
              <w:right w:val="nil"/>
            </w:tcBorders>
            <w:shd w:val="clear" w:color="000000" w:fill="FFFFFF"/>
            <w:noWrap/>
            <w:vAlign w:val="bottom"/>
            <w:hideMark/>
          </w:tcPr>
          <w:p w14:paraId="2E79BF45"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4" w:type="dxa"/>
            <w:tcBorders>
              <w:top w:val="nil"/>
              <w:left w:val="nil"/>
              <w:bottom w:val="nil"/>
              <w:right w:val="nil"/>
            </w:tcBorders>
            <w:shd w:val="clear" w:color="000000" w:fill="FFFFFF"/>
            <w:noWrap/>
            <w:vAlign w:val="bottom"/>
            <w:hideMark/>
          </w:tcPr>
          <w:p w14:paraId="0FAB8825"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00" w:type="dxa"/>
            <w:tcBorders>
              <w:top w:val="nil"/>
              <w:left w:val="nil"/>
              <w:bottom w:val="nil"/>
              <w:right w:val="nil"/>
            </w:tcBorders>
            <w:shd w:val="clear" w:color="000000" w:fill="FFFFFF"/>
            <w:noWrap/>
            <w:vAlign w:val="bottom"/>
            <w:hideMark/>
          </w:tcPr>
          <w:p w14:paraId="4292B142"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4" w:type="dxa"/>
            <w:tcBorders>
              <w:top w:val="nil"/>
              <w:left w:val="nil"/>
              <w:bottom w:val="nil"/>
              <w:right w:val="nil"/>
            </w:tcBorders>
            <w:shd w:val="clear" w:color="000000" w:fill="FFFFFF"/>
            <w:noWrap/>
            <w:vAlign w:val="bottom"/>
            <w:hideMark/>
          </w:tcPr>
          <w:p w14:paraId="10A7053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08" w:type="dxa"/>
            <w:tcBorders>
              <w:top w:val="nil"/>
              <w:left w:val="nil"/>
              <w:bottom w:val="nil"/>
              <w:right w:val="nil"/>
            </w:tcBorders>
            <w:shd w:val="clear" w:color="000000" w:fill="FFFFFF"/>
            <w:noWrap/>
            <w:vAlign w:val="bottom"/>
            <w:hideMark/>
          </w:tcPr>
          <w:p w14:paraId="727F2F4B"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1" w:type="dxa"/>
            <w:tcBorders>
              <w:top w:val="nil"/>
              <w:left w:val="nil"/>
              <w:bottom w:val="nil"/>
              <w:right w:val="nil"/>
            </w:tcBorders>
            <w:shd w:val="clear" w:color="000000" w:fill="FFFFFF"/>
            <w:noWrap/>
            <w:vAlign w:val="bottom"/>
            <w:hideMark/>
          </w:tcPr>
          <w:p w14:paraId="1446522D"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17" w:type="dxa"/>
            <w:tcBorders>
              <w:top w:val="nil"/>
              <w:left w:val="nil"/>
              <w:bottom w:val="nil"/>
              <w:right w:val="nil"/>
            </w:tcBorders>
            <w:shd w:val="clear" w:color="000000" w:fill="FFFFFF"/>
            <w:noWrap/>
            <w:vAlign w:val="bottom"/>
            <w:hideMark/>
          </w:tcPr>
          <w:p w14:paraId="68CB3A9F"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r>
    </w:tbl>
    <w:p w14:paraId="63BE8A3F" w14:textId="1CE62A82" w:rsidR="00142367" w:rsidRPr="006A124A" w:rsidRDefault="00142367" w:rsidP="0028408E">
      <w:pPr>
        <w:ind w:left="360"/>
      </w:pPr>
    </w:p>
    <w:p w14:paraId="63BE8A41" w14:textId="77777777" w:rsidR="00142367" w:rsidRDefault="00142367" w:rsidP="002B170C">
      <w:pPr>
        <w:pStyle w:val="BodyText"/>
        <w:rPr>
          <w:szCs w:val="18"/>
        </w:rPr>
      </w:pPr>
    </w:p>
    <w:p w14:paraId="63BE8A42" w14:textId="77777777" w:rsidR="00142367" w:rsidRPr="00B50225" w:rsidRDefault="00142367" w:rsidP="00142367">
      <w:pPr>
        <w:pStyle w:val="BodyText"/>
        <w:rPr>
          <w:szCs w:val="18"/>
        </w:rPr>
      </w:pPr>
      <w:r w:rsidRPr="003209A7">
        <w:rPr>
          <w:szCs w:val="18"/>
        </w:rPr>
        <w:t>Štruktúra pôžičiek a návratných finančných výpomocí podľa zostatkovej doby splatnosti je uvedená v nasledujúcom prehľade:</w:t>
      </w:r>
    </w:p>
    <w:p w14:paraId="63BE8A43" w14:textId="77777777" w:rsidR="00142367" w:rsidRDefault="00142367" w:rsidP="002B170C">
      <w:pPr>
        <w:pStyle w:val="BodyText"/>
        <w:rPr>
          <w:szCs w:val="18"/>
        </w:rPr>
      </w:pPr>
    </w:p>
    <w:tbl>
      <w:tblPr>
        <w:tblW w:w="8780" w:type="dxa"/>
        <w:tblInd w:w="441" w:type="dxa"/>
        <w:tblCellMar>
          <w:left w:w="70" w:type="dxa"/>
          <w:right w:w="70" w:type="dxa"/>
        </w:tblCellMar>
        <w:tblLook w:val="04A0" w:firstRow="1" w:lastRow="0" w:firstColumn="1" w:lastColumn="0" w:noHBand="0" w:noVBand="1"/>
      </w:tblPr>
      <w:tblGrid>
        <w:gridCol w:w="6420"/>
        <w:gridCol w:w="220"/>
        <w:gridCol w:w="960"/>
        <w:gridCol w:w="220"/>
        <w:gridCol w:w="960"/>
      </w:tblGrid>
      <w:tr w:rsidR="000D7137" w:rsidRPr="000D7137" w14:paraId="4F874B5C" w14:textId="77777777" w:rsidTr="000D7137">
        <w:trPr>
          <w:trHeight w:val="264"/>
        </w:trPr>
        <w:tc>
          <w:tcPr>
            <w:tcW w:w="6420" w:type="dxa"/>
            <w:tcBorders>
              <w:top w:val="nil"/>
              <w:left w:val="nil"/>
              <w:bottom w:val="nil"/>
              <w:right w:val="nil"/>
            </w:tcBorders>
            <w:shd w:val="clear" w:color="000000" w:fill="FFFFFF"/>
            <w:noWrap/>
            <w:vAlign w:val="bottom"/>
            <w:hideMark/>
          </w:tcPr>
          <w:p w14:paraId="286F3E76" w14:textId="77777777" w:rsidR="000D7137" w:rsidRPr="000D7137" w:rsidRDefault="000D7137" w:rsidP="000D7137">
            <w:pPr>
              <w:jc w:val="center"/>
              <w:rPr>
                <w:sz w:val="18"/>
                <w:szCs w:val="18"/>
                <w:lang w:eastAsia="sk-SK"/>
              </w:rPr>
            </w:pPr>
            <w:r w:rsidRPr="000D7137">
              <w:rPr>
                <w:sz w:val="18"/>
                <w:szCs w:val="18"/>
                <w:lang w:eastAsia="sk-SK"/>
              </w:rPr>
              <w:t> </w:t>
            </w:r>
          </w:p>
        </w:tc>
        <w:tc>
          <w:tcPr>
            <w:tcW w:w="220" w:type="dxa"/>
            <w:tcBorders>
              <w:top w:val="nil"/>
              <w:left w:val="nil"/>
              <w:bottom w:val="nil"/>
              <w:right w:val="nil"/>
            </w:tcBorders>
            <w:shd w:val="clear" w:color="000000" w:fill="FFFFFF"/>
            <w:noWrap/>
            <w:vAlign w:val="bottom"/>
            <w:hideMark/>
          </w:tcPr>
          <w:p w14:paraId="4EBC0078" w14:textId="77777777" w:rsidR="000D7137" w:rsidRPr="000D7137" w:rsidRDefault="000D7137" w:rsidP="000D7137">
            <w:pPr>
              <w:jc w:val="center"/>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bottom"/>
            <w:hideMark/>
          </w:tcPr>
          <w:p w14:paraId="1D6AE000" w14:textId="61400214" w:rsidR="000D7137" w:rsidRPr="000D7137" w:rsidRDefault="000D7137" w:rsidP="000D7137">
            <w:pPr>
              <w:jc w:val="center"/>
              <w:rPr>
                <w:sz w:val="18"/>
                <w:szCs w:val="18"/>
                <w:lang w:eastAsia="sk-SK"/>
              </w:rPr>
            </w:pPr>
            <w:r w:rsidRPr="000D7137">
              <w:rPr>
                <w:sz w:val="18"/>
                <w:szCs w:val="18"/>
                <w:lang w:eastAsia="sk-SK"/>
              </w:rPr>
              <w:t xml:space="preserve"> 30.9.20</w:t>
            </w:r>
            <w:r w:rsidR="00B43B97">
              <w:rPr>
                <w:sz w:val="18"/>
                <w:szCs w:val="18"/>
                <w:lang w:eastAsia="sk-SK"/>
              </w:rPr>
              <w:t>2</w:t>
            </w:r>
            <w:r w:rsidR="000B0377">
              <w:rPr>
                <w:sz w:val="18"/>
                <w:szCs w:val="18"/>
                <w:lang w:eastAsia="sk-SK"/>
              </w:rPr>
              <w:t>3</w:t>
            </w:r>
          </w:p>
        </w:tc>
        <w:tc>
          <w:tcPr>
            <w:tcW w:w="220" w:type="dxa"/>
            <w:tcBorders>
              <w:top w:val="nil"/>
              <w:left w:val="nil"/>
              <w:bottom w:val="nil"/>
              <w:right w:val="nil"/>
            </w:tcBorders>
            <w:shd w:val="clear" w:color="000000" w:fill="FFFFFF"/>
            <w:noWrap/>
            <w:vAlign w:val="bottom"/>
            <w:hideMark/>
          </w:tcPr>
          <w:p w14:paraId="282022C3" w14:textId="77777777" w:rsidR="000D7137" w:rsidRPr="000D7137" w:rsidRDefault="000D7137" w:rsidP="000D7137">
            <w:pPr>
              <w:jc w:val="center"/>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bottom"/>
            <w:hideMark/>
          </w:tcPr>
          <w:p w14:paraId="73E2669B" w14:textId="29D5495F" w:rsidR="000D7137" w:rsidRPr="000D7137" w:rsidRDefault="000D7137" w:rsidP="000D7137">
            <w:pPr>
              <w:jc w:val="center"/>
              <w:rPr>
                <w:sz w:val="18"/>
                <w:szCs w:val="18"/>
                <w:lang w:eastAsia="sk-SK"/>
              </w:rPr>
            </w:pPr>
            <w:r w:rsidRPr="000D7137">
              <w:rPr>
                <w:sz w:val="18"/>
                <w:szCs w:val="18"/>
                <w:lang w:eastAsia="sk-SK"/>
              </w:rPr>
              <w:t xml:space="preserve"> </w:t>
            </w:r>
            <w:r w:rsidR="000B0377" w:rsidRPr="000D7137">
              <w:rPr>
                <w:sz w:val="18"/>
                <w:szCs w:val="18"/>
                <w:lang w:eastAsia="sk-SK"/>
              </w:rPr>
              <w:t>30.9.20</w:t>
            </w:r>
            <w:r w:rsidR="000B0377">
              <w:rPr>
                <w:sz w:val="18"/>
                <w:szCs w:val="18"/>
                <w:lang w:eastAsia="sk-SK"/>
              </w:rPr>
              <w:t>22</w:t>
            </w:r>
          </w:p>
        </w:tc>
      </w:tr>
      <w:tr w:rsidR="000D7137" w:rsidRPr="000D7137" w14:paraId="787D55D0" w14:textId="77777777" w:rsidTr="000D7137">
        <w:trPr>
          <w:trHeight w:val="264"/>
        </w:trPr>
        <w:tc>
          <w:tcPr>
            <w:tcW w:w="6420" w:type="dxa"/>
            <w:tcBorders>
              <w:top w:val="nil"/>
              <w:left w:val="nil"/>
              <w:bottom w:val="single" w:sz="4" w:space="0" w:color="auto"/>
              <w:right w:val="nil"/>
            </w:tcBorders>
            <w:shd w:val="clear" w:color="000000" w:fill="FFFFFF"/>
            <w:hideMark/>
          </w:tcPr>
          <w:p w14:paraId="1462D66D" w14:textId="77777777" w:rsidR="000D7137" w:rsidRPr="000D7137" w:rsidRDefault="000D7137" w:rsidP="000D7137">
            <w:pPr>
              <w:rPr>
                <w:color w:val="000000"/>
                <w:sz w:val="18"/>
                <w:szCs w:val="18"/>
                <w:lang w:eastAsia="sk-SK"/>
              </w:rPr>
            </w:pPr>
            <w:r w:rsidRPr="000D7137">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bottom"/>
            <w:hideMark/>
          </w:tcPr>
          <w:p w14:paraId="2EC8CA72" w14:textId="77777777" w:rsidR="000D7137" w:rsidRPr="000D7137" w:rsidRDefault="000D7137" w:rsidP="000D7137">
            <w:pPr>
              <w:rPr>
                <w:sz w:val="18"/>
                <w:szCs w:val="18"/>
                <w:lang w:eastAsia="sk-SK"/>
              </w:rPr>
            </w:pPr>
            <w:r w:rsidRPr="000D7137">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680B4FC1" w14:textId="77777777" w:rsidR="000D7137" w:rsidRPr="000D7137" w:rsidRDefault="000D7137" w:rsidP="000D7137">
            <w:pPr>
              <w:jc w:val="center"/>
              <w:rPr>
                <w:sz w:val="18"/>
                <w:szCs w:val="18"/>
                <w:lang w:eastAsia="sk-SK"/>
              </w:rPr>
            </w:pPr>
            <w:r w:rsidRPr="000D7137">
              <w:rPr>
                <w:sz w:val="18"/>
                <w:szCs w:val="18"/>
                <w:lang w:eastAsia="sk-SK"/>
              </w:rPr>
              <w:t>EUR</w:t>
            </w:r>
          </w:p>
        </w:tc>
        <w:tc>
          <w:tcPr>
            <w:tcW w:w="220" w:type="dxa"/>
            <w:tcBorders>
              <w:top w:val="nil"/>
              <w:left w:val="nil"/>
              <w:bottom w:val="single" w:sz="4" w:space="0" w:color="auto"/>
              <w:right w:val="nil"/>
            </w:tcBorders>
            <w:shd w:val="clear" w:color="000000" w:fill="FFFFFF"/>
            <w:noWrap/>
            <w:vAlign w:val="center"/>
            <w:hideMark/>
          </w:tcPr>
          <w:p w14:paraId="14FF7EE0" w14:textId="77777777" w:rsidR="000D7137" w:rsidRPr="000D7137" w:rsidRDefault="000D7137" w:rsidP="000D7137">
            <w:pPr>
              <w:jc w:val="center"/>
              <w:rPr>
                <w:sz w:val="18"/>
                <w:szCs w:val="18"/>
                <w:lang w:eastAsia="sk-SK"/>
              </w:rPr>
            </w:pPr>
            <w:r w:rsidRPr="000D7137">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28B31019" w14:textId="77777777" w:rsidR="000D7137" w:rsidRPr="000D7137" w:rsidRDefault="000D7137" w:rsidP="000D7137">
            <w:pPr>
              <w:jc w:val="center"/>
              <w:rPr>
                <w:sz w:val="18"/>
                <w:szCs w:val="18"/>
                <w:lang w:eastAsia="sk-SK"/>
              </w:rPr>
            </w:pPr>
            <w:r w:rsidRPr="000D7137">
              <w:rPr>
                <w:sz w:val="18"/>
                <w:szCs w:val="18"/>
                <w:lang w:eastAsia="sk-SK"/>
              </w:rPr>
              <w:t>EUR</w:t>
            </w:r>
          </w:p>
        </w:tc>
      </w:tr>
      <w:tr w:rsidR="000B0377" w:rsidRPr="000D7137" w14:paraId="5835874B" w14:textId="77777777" w:rsidTr="003C2CDB">
        <w:trPr>
          <w:trHeight w:val="264"/>
        </w:trPr>
        <w:tc>
          <w:tcPr>
            <w:tcW w:w="6420" w:type="dxa"/>
            <w:tcBorders>
              <w:top w:val="nil"/>
              <w:left w:val="nil"/>
              <w:bottom w:val="nil"/>
              <w:right w:val="nil"/>
            </w:tcBorders>
            <w:shd w:val="clear" w:color="000000" w:fill="FFFFFF"/>
            <w:hideMark/>
          </w:tcPr>
          <w:p w14:paraId="7B51F862" w14:textId="77777777" w:rsidR="000B0377" w:rsidRPr="000D7137" w:rsidRDefault="000B0377" w:rsidP="000B0377">
            <w:pPr>
              <w:rPr>
                <w:color w:val="000000"/>
                <w:sz w:val="18"/>
                <w:szCs w:val="18"/>
                <w:lang w:eastAsia="sk-SK"/>
              </w:rPr>
            </w:pPr>
            <w:r w:rsidRPr="000D7137">
              <w:rPr>
                <w:color w:val="000000"/>
                <w:sz w:val="18"/>
                <w:szCs w:val="18"/>
                <w:lang w:eastAsia="sk-SK"/>
              </w:rPr>
              <w:t>Zostatková doba splatnosti do 1 roka</w:t>
            </w:r>
          </w:p>
        </w:tc>
        <w:tc>
          <w:tcPr>
            <w:tcW w:w="220" w:type="dxa"/>
            <w:tcBorders>
              <w:top w:val="nil"/>
              <w:left w:val="nil"/>
              <w:bottom w:val="nil"/>
              <w:right w:val="nil"/>
            </w:tcBorders>
            <w:shd w:val="clear" w:color="000000" w:fill="FFFFFF"/>
            <w:noWrap/>
            <w:vAlign w:val="bottom"/>
            <w:hideMark/>
          </w:tcPr>
          <w:p w14:paraId="12B2B021" w14:textId="77777777" w:rsidR="000B0377" w:rsidRPr="000D7137" w:rsidRDefault="000B0377" w:rsidP="000B0377">
            <w:pPr>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bottom"/>
            <w:hideMark/>
          </w:tcPr>
          <w:p w14:paraId="6C1BA473" w14:textId="1C77878A" w:rsidR="000B0377" w:rsidRPr="00976A03" w:rsidRDefault="000B0377" w:rsidP="000B0377">
            <w:pPr>
              <w:jc w:val="right"/>
              <w:rPr>
                <w:sz w:val="18"/>
                <w:szCs w:val="18"/>
                <w:lang w:eastAsia="sk-SK"/>
              </w:rPr>
            </w:pPr>
            <w:r w:rsidRPr="00976A03">
              <w:rPr>
                <w:sz w:val="18"/>
                <w:szCs w:val="18"/>
                <w:lang w:eastAsia="sk-SK"/>
              </w:rPr>
              <w:t>7 168 360</w:t>
            </w:r>
          </w:p>
        </w:tc>
        <w:tc>
          <w:tcPr>
            <w:tcW w:w="220" w:type="dxa"/>
            <w:tcBorders>
              <w:top w:val="nil"/>
              <w:left w:val="nil"/>
              <w:bottom w:val="nil"/>
              <w:right w:val="nil"/>
            </w:tcBorders>
            <w:shd w:val="clear" w:color="000000" w:fill="FFFFFF"/>
            <w:noWrap/>
            <w:vAlign w:val="center"/>
            <w:hideMark/>
          </w:tcPr>
          <w:p w14:paraId="7B80AE09" w14:textId="77777777" w:rsidR="000B0377" w:rsidRPr="00976A03" w:rsidRDefault="000B0377" w:rsidP="000B0377">
            <w:pPr>
              <w:jc w:val="right"/>
              <w:rPr>
                <w:sz w:val="18"/>
                <w:szCs w:val="18"/>
                <w:lang w:eastAsia="sk-SK"/>
              </w:rPr>
            </w:pPr>
            <w:r w:rsidRPr="00976A03">
              <w:rPr>
                <w:sz w:val="18"/>
                <w:szCs w:val="18"/>
                <w:lang w:eastAsia="sk-SK"/>
              </w:rPr>
              <w:t> </w:t>
            </w:r>
          </w:p>
        </w:tc>
        <w:tc>
          <w:tcPr>
            <w:tcW w:w="960" w:type="dxa"/>
            <w:tcBorders>
              <w:top w:val="nil"/>
              <w:left w:val="nil"/>
              <w:bottom w:val="nil"/>
              <w:right w:val="nil"/>
            </w:tcBorders>
            <w:shd w:val="clear" w:color="000000" w:fill="FFFFFF"/>
            <w:noWrap/>
            <w:vAlign w:val="bottom"/>
            <w:hideMark/>
          </w:tcPr>
          <w:p w14:paraId="12A17C98" w14:textId="79EB0ED7" w:rsidR="000B0377" w:rsidRPr="00976A03" w:rsidRDefault="000B0377" w:rsidP="000B0377">
            <w:pPr>
              <w:jc w:val="right"/>
              <w:rPr>
                <w:sz w:val="18"/>
                <w:szCs w:val="18"/>
                <w:lang w:eastAsia="sk-SK"/>
              </w:rPr>
            </w:pPr>
            <w:r w:rsidRPr="00976A03">
              <w:rPr>
                <w:sz w:val="18"/>
                <w:szCs w:val="18"/>
                <w:lang w:eastAsia="sk-SK"/>
              </w:rPr>
              <w:t>8 028 548</w:t>
            </w:r>
          </w:p>
        </w:tc>
      </w:tr>
      <w:tr w:rsidR="000B0377" w:rsidRPr="000D7137" w14:paraId="719DD0DD" w14:textId="77777777" w:rsidTr="003C2CDB">
        <w:trPr>
          <w:trHeight w:val="276"/>
        </w:trPr>
        <w:tc>
          <w:tcPr>
            <w:tcW w:w="6420" w:type="dxa"/>
            <w:tcBorders>
              <w:top w:val="nil"/>
              <w:left w:val="nil"/>
              <w:bottom w:val="nil"/>
              <w:right w:val="nil"/>
            </w:tcBorders>
            <w:shd w:val="clear" w:color="000000" w:fill="FFFFFF"/>
            <w:hideMark/>
          </w:tcPr>
          <w:p w14:paraId="18942B4E" w14:textId="77777777" w:rsidR="000B0377" w:rsidRPr="000D7137" w:rsidRDefault="000B0377" w:rsidP="000B0377">
            <w:pPr>
              <w:rPr>
                <w:b/>
                <w:bCs/>
                <w:color w:val="000000"/>
                <w:sz w:val="18"/>
                <w:szCs w:val="18"/>
                <w:lang w:eastAsia="sk-SK"/>
              </w:rPr>
            </w:pPr>
            <w:r w:rsidRPr="000D7137">
              <w:rPr>
                <w:b/>
                <w:bCs/>
                <w:color w:val="000000"/>
                <w:sz w:val="18"/>
                <w:szCs w:val="18"/>
                <w:lang w:eastAsia="sk-SK"/>
              </w:rPr>
              <w:t>Spolu</w:t>
            </w:r>
          </w:p>
        </w:tc>
        <w:tc>
          <w:tcPr>
            <w:tcW w:w="220" w:type="dxa"/>
            <w:tcBorders>
              <w:top w:val="nil"/>
              <w:left w:val="nil"/>
              <w:bottom w:val="nil"/>
              <w:right w:val="nil"/>
            </w:tcBorders>
            <w:shd w:val="clear" w:color="000000" w:fill="FFFFFF"/>
            <w:noWrap/>
            <w:vAlign w:val="bottom"/>
            <w:hideMark/>
          </w:tcPr>
          <w:p w14:paraId="074E07C3" w14:textId="77777777" w:rsidR="000B0377" w:rsidRPr="000D7137" w:rsidRDefault="000B0377" w:rsidP="000B0377">
            <w:pPr>
              <w:rPr>
                <w:b/>
                <w:bCs/>
                <w:sz w:val="18"/>
                <w:szCs w:val="18"/>
                <w:lang w:eastAsia="sk-SK"/>
              </w:rPr>
            </w:pPr>
            <w:r w:rsidRPr="000D713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578C6EB3" w14:textId="06A82B55" w:rsidR="000B0377" w:rsidRPr="00976A03" w:rsidRDefault="000B0377" w:rsidP="000B0377">
            <w:pPr>
              <w:jc w:val="right"/>
              <w:rPr>
                <w:b/>
                <w:bCs/>
                <w:sz w:val="18"/>
                <w:szCs w:val="18"/>
                <w:lang w:eastAsia="sk-SK"/>
              </w:rPr>
            </w:pPr>
            <w:r w:rsidRPr="00976A03">
              <w:rPr>
                <w:b/>
                <w:bCs/>
                <w:sz w:val="18"/>
                <w:szCs w:val="18"/>
                <w:lang w:eastAsia="sk-SK"/>
              </w:rPr>
              <w:t>7 168 360</w:t>
            </w:r>
          </w:p>
        </w:tc>
        <w:tc>
          <w:tcPr>
            <w:tcW w:w="220" w:type="dxa"/>
            <w:tcBorders>
              <w:top w:val="nil"/>
              <w:left w:val="nil"/>
              <w:bottom w:val="nil"/>
              <w:right w:val="nil"/>
            </w:tcBorders>
            <w:shd w:val="clear" w:color="000000" w:fill="FFFFFF"/>
            <w:noWrap/>
            <w:vAlign w:val="center"/>
            <w:hideMark/>
          </w:tcPr>
          <w:p w14:paraId="417F9EF8" w14:textId="77777777" w:rsidR="000B0377" w:rsidRPr="00976A03" w:rsidRDefault="000B0377" w:rsidP="000B0377">
            <w:pPr>
              <w:jc w:val="right"/>
              <w:rPr>
                <w:b/>
                <w:bCs/>
                <w:sz w:val="18"/>
                <w:szCs w:val="18"/>
                <w:lang w:eastAsia="sk-SK"/>
              </w:rPr>
            </w:pPr>
            <w:r w:rsidRPr="00976A03">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5802770B" w14:textId="666396E3" w:rsidR="000B0377" w:rsidRPr="00976A03" w:rsidRDefault="000B0377" w:rsidP="000B0377">
            <w:pPr>
              <w:jc w:val="right"/>
              <w:rPr>
                <w:b/>
                <w:bCs/>
                <w:sz w:val="18"/>
                <w:szCs w:val="18"/>
                <w:lang w:eastAsia="sk-SK"/>
              </w:rPr>
            </w:pPr>
            <w:r w:rsidRPr="00976A03">
              <w:rPr>
                <w:b/>
                <w:bCs/>
                <w:sz w:val="18"/>
                <w:szCs w:val="18"/>
                <w:lang w:eastAsia="sk-SK"/>
              </w:rPr>
              <w:t>8 028 548</w:t>
            </w:r>
          </w:p>
        </w:tc>
      </w:tr>
      <w:tr w:rsidR="000D7137" w:rsidRPr="000D7137" w14:paraId="5F0AD48E" w14:textId="77777777" w:rsidTr="000D7137">
        <w:trPr>
          <w:trHeight w:val="276"/>
        </w:trPr>
        <w:tc>
          <w:tcPr>
            <w:tcW w:w="6420" w:type="dxa"/>
            <w:tcBorders>
              <w:top w:val="nil"/>
              <w:left w:val="nil"/>
              <w:bottom w:val="nil"/>
              <w:right w:val="nil"/>
            </w:tcBorders>
            <w:shd w:val="clear" w:color="000000" w:fill="FFFFFF"/>
            <w:noWrap/>
            <w:vAlign w:val="bottom"/>
            <w:hideMark/>
          </w:tcPr>
          <w:p w14:paraId="4E628F64"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3623D8C1"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183F2D65"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ABD47E5"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A7BEB9D"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r>
    </w:tbl>
    <w:p w14:paraId="63BE8A44" w14:textId="266D651B" w:rsidR="00142367" w:rsidRDefault="00142367" w:rsidP="002B170C">
      <w:pPr>
        <w:pStyle w:val="BodyText"/>
        <w:rPr>
          <w:szCs w:val="18"/>
        </w:rPr>
      </w:pPr>
    </w:p>
    <w:p w14:paraId="63BE8A45" w14:textId="77777777" w:rsidR="00142367" w:rsidRDefault="00142367" w:rsidP="002B170C">
      <w:pPr>
        <w:pStyle w:val="BodyText"/>
        <w:rPr>
          <w:szCs w:val="18"/>
        </w:rPr>
      </w:pPr>
    </w:p>
    <w:p w14:paraId="63BE8A62" w14:textId="77777777" w:rsidR="00265153" w:rsidRPr="008C0838" w:rsidRDefault="00265153" w:rsidP="00265153">
      <w:pPr>
        <w:pStyle w:val="Heading1"/>
        <w:ind w:left="360"/>
        <w:rPr>
          <w:szCs w:val="18"/>
        </w:rPr>
      </w:pPr>
      <w:r w:rsidRPr="00891481">
        <w:rPr>
          <w:szCs w:val="18"/>
        </w:rPr>
        <w:t xml:space="preserve">Informácie </w:t>
      </w:r>
      <w:r>
        <w:rPr>
          <w:szCs w:val="18"/>
        </w:rPr>
        <w:t>o PRENÁJMOCH</w:t>
      </w:r>
    </w:p>
    <w:p w14:paraId="63BE8A63" w14:textId="77777777" w:rsidR="00677AB7" w:rsidRDefault="00677AB7" w:rsidP="002B170C">
      <w:pPr>
        <w:pStyle w:val="BodyText"/>
        <w:rPr>
          <w:szCs w:val="18"/>
        </w:rPr>
      </w:pPr>
    </w:p>
    <w:p w14:paraId="63BE8A64" w14:textId="77777777" w:rsidR="00677AB7" w:rsidRDefault="00677AB7" w:rsidP="00A31BBB">
      <w:pPr>
        <w:pStyle w:val="BodyText"/>
        <w:ind w:left="786"/>
        <w:rPr>
          <w:szCs w:val="18"/>
        </w:rPr>
      </w:pPr>
    </w:p>
    <w:p w14:paraId="63BE8A6C" w14:textId="77777777" w:rsidR="00677AB7" w:rsidRPr="00CD42E1" w:rsidRDefault="00677AB7" w:rsidP="001210B4">
      <w:pPr>
        <w:pStyle w:val="Heading2"/>
        <w:numPr>
          <w:ilvl w:val="0"/>
          <w:numId w:val="25"/>
        </w:numPr>
        <w:rPr>
          <w:szCs w:val="18"/>
        </w:rPr>
      </w:pPr>
      <w:r w:rsidRPr="00CD42E1">
        <w:rPr>
          <w:szCs w:val="18"/>
        </w:rPr>
        <w:t>Finančný prenájom (Spoločnosť ako nájomca)</w:t>
      </w:r>
    </w:p>
    <w:p w14:paraId="63BE8A6D" w14:textId="77777777" w:rsidR="00677AB7" w:rsidRPr="00B50225" w:rsidRDefault="00677AB7" w:rsidP="00677AB7">
      <w:pPr>
        <w:pStyle w:val="BodyText"/>
        <w:ind w:left="0"/>
        <w:rPr>
          <w:szCs w:val="18"/>
        </w:rPr>
      </w:pPr>
    </w:p>
    <w:p w14:paraId="63BE8A6E" w14:textId="77777777" w:rsidR="00491AF0" w:rsidRPr="00B50225" w:rsidRDefault="00491AF0" w:rsidP="00491AF0">
      <w:pPr>
        <w:pStyle w:val="BodyText"/>
        <w:rPr>
          <w:szCs w:val="18"/>
        </w:rPr>
      </w:pPr>
    </w:p>
    <w:p w14:paraId="7E32F9FB" w14:textId="73F671F2" w:rsidR="003209A7" w:rsidRDefault="00491AF0" w:rsidP="00DA6594">
      <w:pPr>
        <w:pStyle w:val="BodyText"/>
        <w:rPr>
          <w:b/>
          <w:caps/>
          <w:szCs w:val="18"/>
        </w:rPr>
      </w:pPr>
      <w:r w:rsidRPr="00B50225">
        <w:rPr>
          <w:szCs w:val="18"/>
        </w:rPr>
        <w:t xml:space="preserve">Spoločnosť </w:t>
      </w:r>
      <w:r w:rsidR="00DA6594">
        <w:rPr>
          <w:szCs w:val="18"/>
        </w:rPr>
        <w:t>ne</w:t>
      </w:r>
      <w:r w:rsidR="00AC12B2" w:rsidRPr="00B50225">
        <w:rPr>
          <w:szCs w:val="18"/>
        </w:rPr>
        <w:t xml:space="preserve">má </w:t>
      </w:r>
      <w:r w:rsidRPr="00B50225">
        <w:rPr>
          <w:szCs w:val="18"/>
        </w:rPr>
        <w:t xml:space="preserve">záväzky z finančného prenájmu </w:t>
      </w:r>
      <w:r w:rsidR="001759D4">
        <w:rPr>
          <w:szCs w:val="18"/>
        </w:rPr>
        <w:t>automobilov</w:t>
      </w:r>
      <w:r w:rsidRPr="00B50225">
        <w:rPr>
          <w:szCs w:val="18"/>
        </w:rPr>
        <w:t xml:space="preserve">. </w:t>
      </w:r>
      <w:bookmarkStart w:id="16" w:name="_Toc530739911"/>
      <w:r w:rsidR="003209A7">
        <w:rPr>
          <w:szCs w:val="18"/>
        </w:rPr>
        <w:br w:type="page"/>
      </w:r>
    </w:p>
    <w:p w14:paraId="63BE8A76" w14:textId="073E5AED" w:rsidR="00364A89" w:rsidRPr="000D23C6" w:rsidRDefault="00364A89" w:rsidP="00364A89">
      <w:pPr>
        <w:pStyle w:val="Heading1"/>
        <w:tabs>
          <w:tab w:val="num" w:pos="360"/>
        </w:tabs>
        <w:spacing w:before="120"/>
        <w:ind w:left="360"/>
        <w:rPr>
          <w:szCs w:val="18"/>
        </w:rPr>
      </w:pPr>
      <w:r w:rsidRPr="000D23C6">
        <w:rPr>
          <w:szCs w:val="18"/>
        </w:rPr>
        <w:t>Informácie o daniach z príjmov</w:t>
      </w:r>
    </w:p>
    <w:p w14:paraId="63BE8A77" w14:textId="77777777" w:rsidR="00364A89" w:rsidRPr="00B50225" w:rsidRDefault="00364A89" w:rsidP="00364A89">
      <w:pPr>
        <w:pStyle w:val="BodyText"/>
        <w:rPr>
          <w:szCs w:val="18"/>
        </w:rPr>
      </w:pPr>
    </w:p>
    <w:p w14:paraId="63BE8A78" w14:textId="3857FA78" w:rsidR="00364A89" w:rsidRDefault="00364A89" w:rsidP="00364A89">
      <w:pPr>
        <w:pStyle w:val="BodyText"/>
        <w:rPr>
          <w:szCs w:val="18"/>
        </w:rPr>
      </w:pPr>
      <w:r w:rsidRPr="00B50225">
        <w:rPr>
          <w:szCs w:val="18"/>
        </w:rPr>
        <w:t>Prevod od teoretickej dane z príjmov k vykázanej dani z príjmov je uvedený v nasledujúcom prehľade:</w:t>
      </w:r>
    </w:p>
    <w:p w14:paraId="2230900F" w14:textId="7F2CEFF4" w:rsidR="000D23C6" w:rsidRDefault="000D23C6" w:rsidP="00364A89">
      <w:pPr>
        <w:pStyle w:val="BodyText"/>
        <w:rPr>
          <w:szCs w:val="18"/>
        </w:rPr>
      </w:pPr>
    </w:p>
    <w:tbl>
      <w:tblPr>
        <w:tblW w:w="8454" w:type="dxa"/>
        <w:tblCellMar>
          <w:left w:w="70" w:type="dxa"/>
          <w:right w:w="70" w:type="dxa"/>
        </w:tblCellMar>
        <w:tblLook w:val="04A0" w:firstRow="1" w:lastRow="0" w:firstColumn="1" w:lastColumn="0" w:noHBand="0" w:noVBand="1"/>
      </w:tblPr>
      <w:tblGrid>
        <w:gridCol w:w="2035"/>
        <w:gridCol w:w="185"/>
        <w:gridCol w:w="934"/>
        <w:gridCol w:w="185"/>
        <w:gridCol w:w="859"/>
        <w:gridCol w:w="185"/>
        <w:gridCol w:w="888"/>
        <w:gridCol w:w="185"/>
        <w:gridCol w:w="920"/>
        <w:gridCol w:w="185"/>
        <w:gridCol w:w="847"/>
        <w:gridCol w:w="185"/>
        <w:gridCol w:w="861"/>
      </w:tblGrid>
      <w:tr w:rsidR="004E15C9" w:rsidRPr="004E15C9" w14:paraId="4B3DB0D8" w14:textId="77777777" w:rsidTr="000B0377">
        <w:trPr>
          <w:trHeight w:val="247"/>
        </w:trPr>
        <w:tc>
          <w:tcPr>
            <w:tcW w:w="2035" w:type="dxa"/>
            <w:tcBorders>
              <w:top w:val="nil"/>
              <w:left w:val="nil"/>
              <w:bottom w:val="nil"/>
              <w:right w:val="nil"/>
            </w:tcBorders>
            <w:shd w:val="clear" w:color="000000" w:fill="FFFFFF"/>
            <w:noWrap/>
            <w:vAlign w:val="bottom"/>
            <w:hideMark/>
          </w:tcPr>
          <w:p w14:paraId="6CD1FAAE" w14:textId="77777777" w:rsidR="004E15C9" w:rsidRPr="004E15C9" w:rsidRDefault="004E15C9" w:rsidP="004E15C9">
            <w:pPr>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4E8AE377" w14:textId="77777777" w:rsidR="004E15C9" w:rsidRPr="004E15C9" w:rsidRDefault="004E15C9" w:rsidP="004E15C9">
            <w:pPr>
              <w:rPr>
                <w:sz w:val="18"/>
                <w:szCs w:val="18"/>
                <w:lang w:eastAsia="sk-SK"/>
              </w:rPr>
            </w:pPr>
            <w:r w:rsidRPr="004E15C9">
              <w:rPr>
                <w:sz w:val="18"/>
                <w:szCs w:val="18"/>
                <w:lang w:eastAsia="sk-SK"/>
              </w:rPr>
              <w:t> </w:t>
            </w:r>
          </w:p>
        </w:tc>
        <w:tc>
          <w:tcPr>
            <w:tcW w:w="3051" w:type="dxa"/>
            <w:gridSpan w:val="5"/>
            <w:tcBorders>
              <w:top w:val="nil"/>
              <w:left w:val="nil"/>
              <w:bottom w:val="nil"/>
              <w:right w:val="nil"/>
            </w:tcBorders>
            <w:shd w:val="clear" w:color="000000" w:fill="FFFFFF"/>
            <w:noWrap/>
            <w:vAlign w:val="bottom"/>
            <w:hideMark/>
          </w:tcPr>
          <w:p w14:paraId="4145289E" w14:textId="26A1E940" w:rsidR="004E15C9" w:rsidRPr="004E15C9" w:rsidRDefault="004E15C9" w:rsidP="004E15C9">
            <w:pPr>
              <w:jc w:val="center"/>
              <w:rPr>
                <w:sz w:val="18"/>
                <w:szCs w:val="18"/>
                <w:lang w:eastAsia="sk-SK"/>
              </w:rPr>
            </w:pPr>
            <w:r w:rsidRPr="004E15C9">
              <w:rPr>
                <w:sz w:val="18"/>
                <w:szCs w:val="18"/>
                <w:lang w:eastAsia="sk-SK"/>
              </w:rPr>
              <w:t>202</w:t>
            </w:r>
            <w:r w:rsidR="005461EA">
              <w:rPr>
                <w:sz w:val="18"/>
                <w:szCs w:val="18"/>
                <w:lang w:eastAsia="sk-SK"/>
              </w:rPr>
              <w:t>2</w:t>
            </w:r>
            <w:r w:rsidRPr="004E15C9">
              <w:rPr>
                <w:sz w:val="18"/>
                <w:szCs w:val="18"/>
                <w:lang w:eastAsia="sk-SK"/>
              </w:rPr>
              <w:t>/202</w:t>
            </w:r>
            <w:r w:rsidR="005461EA">
              <w:rPr>
                <w:sz w:val="18"/>
                <w:szCs w:val="18"/>
                <w:lang w:eastAsia="sk-SK"/>
              </w:rPr>
              <w:t>3</w:t>
            </w:r>
          </w:p>
        </w:tc>
        <w:tc>
          <w:tcPr>
            <w:tcW w:w="185" w:type="dxa"/>
            <w:tcBorders>
              <w:top w:val="nil"/>
              <w:left w:val="nil"/>
              <w:bottom w:val="nil"/>
              <w:right w:val="nil"/>
            </w:tcBorders>
            <w:shd w:val="clear" w:color="000000" w:fill="FFFFFF"/>
            <w:noWrap/>
            <w:vAlign w:val="bottom"/>
            <w:hideMark/>
          </w:tcPr>
          <w:p w14:paraId="15340DD1" w14:textId="77777777" w:rsidR="004E15C9" w:rsidRPr="004E15C9" w:rsidRDefault="004E15C9" w:rsidP="004E15C9">
            <w:pPr>
              <w:rPr>
                <w:sz w:val="18"/>
                <w:szCs w:val="18"/>
                <w:lang w:eastAsia="sk-SK"/>
              </w:rPr>
            </w:pPr>
            <w:r w:rsidRPr="004E15C9">
              <w:rPr>
                <w:sz w:val="18"/>
                <w:szCs w:val="18"/>
                <w:lang w:eastAsia="sk-SK"/>
              </w:rPr>
              <w:t> </w:t>
            </w:r>
          </w:p>
        </w:tc>
        <w:tc>
          <w:tcPr>
            <w:tcW w:w="2998" w:type="dxa"/>
            <w:gridSpan w:val="5"/>
            <w:tcBorders>
              <w:top w:val="nil"/>
              <w:left w:val="nil"/>
              <w:bottom w:val="nil"/>
              <w:right w:val="nil"/>
            </w:tcBorders>
            <w:shd w:val="clear" w:color="000000" w:fill="FFFFFF"/>
            <w:noWrap/>
            <w:vAlign w:val="bottom"/>
            <w:hideMark/>
          </w:tcPr>
          <w:p w14:paraId="0902CB4B" w14:textId="39C27086" w:rsidR="004E15C9" w:rsidRPr="004E15C9" w:rsidRDefault="005461EA" w:rsidP="004E15C9">
            <w:pPr>
              <w:jc w:val="center"/>
              <w:rPr>
                <w:sz w:val="18"/>
                <w:szCs w:val="18"/>
                <w:lang w:eastAsia="sk-SK"/>
              </w:rPr>
            </w:pPr>
            <w:r w:rsidRPr="004E15C9">
              <w:rPr>
                <w:sz w:val="18"/>
                <w:szCs w:val="18"/>
                <w:lang w:eastAsia="sk-SK"/>
              </w:rPr>
              <w:t>2021/2022</w:t>
            </w:r>
          </w:p>
        </w:tc>
      </w:tr>
      <w:tr w:rsidR="004E15C9" w:rsidRPr="004E15C9" w14:paraId="1ABEBCF1" w14:textId="77777777" w:rsidTr="000B0377">
        <w:trPr>
          <w:trHeight w:val="247"/>
        </w:trPr>
        <w:tc>
          <w:tcPr>
            <w:tcW w:w="2035" w:type="dxa"/>
            <w:tcBorders>
              <w:top w:val="nil"/>
              <w:left w:val="nil"/>
              <w:bottom w:val="nil"/>
              <w:right w:val="nil"/>
            </w:tcBorders>
            <w:shd w:val="clear" w:color="000000" w:fill="FFFFFF"/>
            <w:noWrap/>
            <w:vAlign w:val="bottom"/>
            <w:hideMark/>
          </w:tcPr>
          <w:p w14:paraId="18B63BF1" w14:textId="77777777" w:rsidR="004E15C9" w:rsidRPr="004E15C9" w:rsidRDefault="004E15C9" w:rsidP="004E15C9">
            <w:pPr>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22264E7D"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single" w:sz="4" w:space="0" w:color="auto"/>
              <w:left w:val="nil"/>
              <w:bottom w:val="nil"/>
              <w:right w:val="nil"/>
            </w:tcBorders>
            <w:shd w:val="clear" w:color="000000" w:fill="FFFFFF"/>
            <w:hideMark/>
          </w:tcPr>
          <w:p w14:paraId="329DE542" w14:textId="77777777" w:rsidR="004E15C9" w:rsidRPr="004E15C9" w:rsidRDefault="004E15C9" w:rsidP="004E15C9">
            <w:pPr>
              <w:jc w:val="center"/>
              <w:rPr>
                <w:color w:val="000000"/>
                <w:sz w:val="18"/>
                <w:szCs w:val="18"/>
                <w:lang w:eastAsia="sk-SK"/>
              </w:rPr>
            </w:pPr>
            <w:r w:rsidRPr="004E15C9">
              <w:rPr>
                <w:color w:val="000000"/>
                <w:sz w:val="18"/>
                <w:szCs w:val="18"/>
                <w:lang w:eastAsia="sk-SK"/>
              </w:rPr>
              <w:t>Základ</w:t>
            </w:r>
          </w:p>
        </w:tc>
        <w:tc>
          <w:tcPr>
            <w:tcW w:w="185" w:type="dxa"/>
            <w:tcBorders>
              <w:top w:val="single" w:sz="4" w:space="0" w:color="auto"/>
              <w:left w:val="nil"/>
              <w:bottom w:val="nil"/>
              <w:right w:val="nil"/>
            </w:tcBorders>
            <w:shd w:val="clear" w:color="000000" w:fill="FFFFFF"/>
            <w:hideMark/>
          </w:tcPr>
          <w:p w14:paraId="6E70D244"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59" w:type="dxa"/>
            <w:tcBorders>
              <w:top w:val="single" w:sz="4" w:space="0" w:color="auto"/>
              <w:left w:val="nil"/>
              <w:bottom w:val="nil"/>
              <w:right w:val="nil"/>
            </w:tcBorders>
            <w:shd w:val="clear" w:color="000000" w:fill="FFFFFF"/>
            <w:hideMark/>
          </w:tcPr>
          <w:p w14:paraId="793F6ADE"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185" w:type="dxa"/>
            <w:tcBorders>
              <w:top w:val="single" w:sz="4" w:space="0" w:color="auto"/>
              <w:left w:val="nil"/>
              <w:bottom w:val="nil"/>
              <w:right w:val="nil"/>
            </w:tcBorders>
            <w:shd w:val="clear" w:color="000000" w:fill="FFFFFF"/>
            <w:hideMark/>
          </w:tcPr>
          <w:p w14:paraId="10F3C3B5"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88" w:type="dxa"/>
            <w:tcBorders>
              <w:top w:val="single" w:sz="4" w:space="0" w:color="auto"/>
              <w:left w:val="nil"/>
              <w:bottom w:val="nil"/>
              <w:right w:val="nil"/>
            </w:tcBorders>
            <w:shd w:val="clear" w:color="000000" w:fill="FFFFFF"/>
            <w:hideMark/>
          </w:tcPr>
          <w:p w14:paraId="72A7B05F"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185" w:type="dxa"/>
            <w:tcBorders>
              <w:top w:val="single" w:sz="4" w:space="0" w:color="auto"/>
              <w:left w:val="nil"/>
              <w:bottom w:val="nil"/>
              <w:right w:val="nil"/>
            </w:tcBorders>
            <w:shd w:val="clear" w:color="000000" w:fill="FFFFFF"/>
            <w:hideMark/>
          </w:tcPr>
          <w:p w14:paraId="26262081"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920" w:type="dxa"/>
            <w:tcBorders>
              <w:top w:val="single" w:sz="4" w:space="0" w:color="auto"/>
              <w:left w:val="nil"/>
              <w:bottom w:val="nil"/>
              <w:right w:val="nil"/>
            </w:tcBorders>
            <w:shd w:val="clear" w:color="000000" w:fill="FFFFFF"/>
            <w:hideMark/>
          </w:tcPr>
          <w:p w14:paraId="1FB9AF3C" w14:textId="77777777" w:rsidR="004E15C9" w:rsidRPr="004E15C9" w:rsidRDefault="004E15C9" w:rsidP="004E15C9">
            <w:pPr>
              <w:jc w:val="center"/>
              <w:rPr>
                <w:color w:val="000000"/>
                <w:sz w:val="18"/>
                <w:szCs w:val="18"/>
                <w:lang w:eastAsia="sk-SK"/>
              </w:rPr>
            </w:pPr>
            <w:r w:rsidRPr="004E15C9">
              <w:rPr>
                <w:color w:val="000000"/>
                <w:sz w:val="18"/>
                <w:szCs w:val="18"/>
                <w:lang w:eastAsia="sk-SK"/>
              </w:rPr>
              <w:t>Základ</w:t>
            </w:r>
          </w:p>
        </w:tc>
        <w:tc>
          <w:tcPr>
            <w:tcW w:w="185" w:type="dxa"/>
            <w:tcBorders>
              <w:top w:val="single" w:sz="4" w:space="0" w:color="auto"/>
              <w:left w:val="nil"/>
              <w:bottom w:val="nil"/>
              <w:right w:val="nil"/>
            </w:tcBorders>
            <w:shd w:val="clear" w:color="000000" w:fill="FFFFFF"/>
            <w:hideMark/>
          </w:tcPr>
          <w:p w14:paraId="31845761"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47" w:type="dxa"/>
            <w:tcBorders>
              <w:top w:val="single" w:sz="4" w:space="0" w:color="auto"/>
              <w:left w:val="nil"/>
              <w:bottom w:val="nil"/>
              <w:right w:val="nil"/>
            </w:tcBorders>
            <w:shd w:val="clear" w:color="000000" w:fill="FFFFFF"/>
            <w:hideMark/>
          </w:tcPr>
          <w:p w14:paraId="3D190220"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185" w:type="dxa"/>
            <w:tcBorders>
              <w:top w:val="single" w:sz="4" w:space="0" w:color="auto"/>
              <w:left w:val="nil"/>
              <w:bottom w:val="nil"/>
              <w:right w:val="nil"/>
            </w:tcBorders>
            <w:shd w:val="clear" w:color="000000" w:fill="FFFFFF"/>
            <w:hideMark/>
          </w:tcPr>
          <w:p w14:paraId="03734FF5"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61" w:type="dxa"/>
            <w:tcBorders>
              <w:top w:val="single" w:sz="4" w:space="0" w:color="auto"/>
              <w:left w:val="nil"/>
              <w:bottom w:val="nil"/>
              <w:right w:val="nil"/>
            </w:tcBorders>
            <w:shd w:val="clear" w:color="000000" w:fill="FFFFFF"/>
            <w:hideMark/>
          </w:tcPr>
          <w:p w14:paraId="79CF24AB"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r>
      <w:tr w:rsidR="004E15C9" w:rsidRPr="004E15C9" w14:paraId="7EF75F8A" w14:textId="77777777" w:rsidTr="000B0377">
        <w:trPr>
          <w:trHeight w:val="247"/>
        </w:trPr>
        <w:tc>
          <w:tcPr>
            <w:tcW w:w="2035" w:type="dxa"/>
            <w:tcBorders>
              <w:top w:val="nil"/>
              <w:left w:val="nil"/>
              <w:bottom w:val="nil"/>
              <w:right w:val="nil"/>
            </w:tcBorders>
            <w:shd w:val="clear" w:color="000000" w:fill="FFFFFF"/>
            <w:noWrap/>
            <w:vAlign w:val="bottom"/>
            <w:hideMark/>
          </w:tcPr>
          <w:p w14:paraId="2263371B" w14:textId="77777777" w:rsidR="004E15C9" w:rsidRPr="004E15C9" w:rsidRDefault="004E15C9" w:rsidP="004E15C9">
            <w:pPr>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5345BA35"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hideMark/>
          </w:tcPr>
          <w:p w14:paraId="35057452" w14:textId="77777777" w:rsidR="004E15C9" w:rsidRPr="004E15C9" w:rsidRDefault="004E15C9" w:rsidP="004E15C9">
            <w:pPr>
              <w:jc w:val="center"/>
              <w:rPr>
                <w:color w:val="000000"/>
                <w:sz w:val="18"/>
                <w:szCs w:val="18"/>
                <w:lang w:eastAsia="sk-SK"/>
              </w:rPr>
            </w:pPr>
            <w:r w:rsidRPr="004E15C9">
              <w:rPr>
                <w:color w:val="000000"/>
                <w:sz w:val="18"/>
                <w:szCs w:val="18"/>
                <w:lang w:eastAsia="sk-SK"/>
              </w:rPr>
              <w:t>dane</w:t>
            </w:r>
          </w:p>
        </w:tc>
        <w:tc>
          <w:tcPr>
            <w:tcW w:w="185" w:type="dxa"/>
            <w:tcBorders>
              <w:top w:val="nil"/>
              <w:left w:val="nil"/>
              <w:bottom w:val="nil"/>
              <w:right w:val="nil"/>
            </w:tcBorders>
            <w:shd w:val="clear" w:color="000000" w:fill="FFFFFF"/>
            <w:hideMark/>
          </w:tcPr>
          <w:p w14:paraId="2D4C4B4D"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59" w:type="dxa"/>
            <w:tcBorders>
              <w:top w:val="nil"/>
              <w:left w:val="nil"/>
              <w:bottom w:val="nil"/>
              <w:right w:val="nil"/>
            </w:tcBorders>
            <w:shd w:val="clear" w:color="000000" w:fill="FFFFFF"/>
            <w:hideMark/>
          </w:tcPr>
          <w:p w14:paraId="62F196D2" w14:textId="77777777" w:rsidR="004E15C9" w:rsidRPr="004E15C9" w:rsidRDefault="004E15C9" w:rsidP="004E15C9">
            <w:pPr>
              <w:jc w:val="center"/>
              <w:rPr>
                <w:color w:val="000000"/>
                <w:sz w:val="18"/>
                <w:szCs w:val="18"/>
                <w:lang w:eastAsia="sk-SK"/>
              </w:rPr>
            </w:pPr>
            <w:r w:rsidRPr="004E15C9">
              <w:rPr>
                <w:color w:val="000000"/>
                <w:sz w:val="18"/>
                <w:szCs w:val="18"/>
                <w:lang w:eastAsia="sk-SK"/>
              </w:rPr>
              <w:t>Daň</w:t>
            </w:r>
          </w:p>
        </w:tc>
        <w:tc>
          <w:tcPr>
            <w:tcW w:w="185" w:type="dxa"/>
            <w:tcBorders>
              <w:top w:val="nil"/>
              <w:left w:val="nil"/>
              <w:bottom w:val="nil"/>
              <w:right w:val="nil"/>
            </w:tcBorders>
            <w:shd w:val="clear" w:color="000000" w:fill="FFFFFF"/>
            <w:hideMark/>
          </w:tcPr>
          <w:p w14:paraId="6933EBED"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88" w:type="dxa"/>
            <w:tcBorders>
              <w:top w:val="nil"/>
              <w:left w:val="nil"/>
              <w:bottom w:val="nil"/>
              <w:right w:val="nil"/>
            </w:tcBorders>
            <w:shd w:val="clear" w:color="000000" w:fill="FFFFFF"/>
            <w:hideMark/>
          </w:tcPr>
          <w:p w14:paraId="07EEC3AF" w14:textId="77777777" w:rsidR="004E15C9" w:rsidRPr="004E15C9" w:rsidRDefault="004E15C9" w:rsidP="004E15C9">
            <w:pPr>
              <w:jc w:val="center"/>
              <w:rPr>
                <w:color w:val="000000"/>
                <w:sz w:val="18"/>
                <w:szCs w:val="18"/>
                <w:lang w:eastAsia="sk-SK"/>
              </w:rPr>
            </w:pPr>
            <w:r w:rsidRPr="004E15C9">
              <w:rPr>
                <w:color w:val="000000"/>
                <w:sz w:val="18"/>
                <w:szCs w:val="18"/>
                <w:lang w:eastAsia="sk-SK"/>
              </w:rPr>
              <w:t>Daň</w:t>
            </w:r>
          </w:p>
        </w:tc>
        <w:tc>
          <w:tcPr>
            <w:tcW w:w="185" w:type="dxa"/>
            <w:tcBorders>
              <w:top w:val="nil"/>
              <w:left w:val="nil"/>
              <w:bottom w:val="nil"/>
              <w:right w:val="nil"/>
            </w:tcBorders>
            <w:shd w:val="clear" w:color="000000" w:fill="FFFFFF"/>
            <w:hideMark/>
          </w:tcPr>
          <w:p w14:paraId="6DD5C938"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920" w:type="dxa"/>
            <w:tcBorders>
              <w:top w:val="nil"/>
              <w:left w:val="nil"/>
              <w:bottom w:val="nil"/>
              <w:right w:val="nil"/>
            </w:tcBorders>
            <w:shd w:val="clear" w:color="000000" w:fill="FFFFFF"/>
            <w:hideMark/>
          </w:tcPr>
          <w:p w14:paraId="3D954F79" w14:textId="77777777" w:rsidR="004E15C9" w:rsidRPr="004E15C9" w:rsidRDefault="004E15C9" w:rsidP="004E15C9">
            <w:pPr>
              <w:jc w:val="center"/>
              <w:rPr>
                <w:color w:val="000000"/>
                <w:sz w:val="18"/>
                <w:szCs w:val="18"/>
                <w:lang w:eastAsia="sk-SK"/>
              </w:rPr>
            </w:pPr>
            <w:r w:rsidRPr="004E15C9">
              <w:rPr>
                <w:color w:val="000000"/>
                <w:sz w:val="18"/>
                <w:szCs w:val="18"/>
                <w:lang w:eastAsia="sk-SK"/>
              </w:rPr>
              <w:t>dane</w:t>
            </w:r>
          </w:p>
        </w:tc>
        <w:tc>
          <w:tcPr>
            <w:tcW w:w="185" w:type="dxa"/>
            <w:tcBorders>
              <w:top w:val="nil"/>
              <w:left w:val="nil"/>
              <w:bottom w:val="nil"/>
              <w:right w:val="nil"/>
            </w:tcBorders>
            <w:shd w:val="clear" w:color="000000" w:fill="FFFFFF"/>
            <w:hideMark/>
          </w:tcPr>
          <w:p w14:paraId="24169E9D"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47" w:type="dxa"/>
            <w:tcBorders>
              <w:top w:val="nil"/>
              <w:left w:val="nil"/>
              <w:bottom w:val="nil"/>
              <w:right w:val="nil"/>
            </w:tcBorders>
            <w:shd w:val="clear" w:color="000000" w:fill="FFFFFF"/>
            <w:hideMark/>
          </w:tcPr>
          <w:p w14:paraId="12CFB5B8" w14:textId="77777777" w:rsidR="004E15C9" w:rsidRPr="004E15C9" w:rsidRDefault="004E15C9" w:rsidP="004E15C9">
            <w:pPr>
              <w:jc w:val="center"/>
              <w:rPr>
                <w:color w:val="000000"/>
                <w:sz w:val="18"/>
                <w:szCs w:val="18"/>
                <w:lang w:eastAsia="sk-SK"/>
              </w:rPr>
            </w:pPr>
            <w:r w:rsidRPr="004E15C9">
              <w:rPr>
                <w:color w:val="000000"/>
                <w:sz w:val="18"/>
                <w:szCs w:val="18"/>
                <w:lang w:eastAsia="sk-SK"/>
              </w:rPr>
              <w:t>Daň</w:t>
            </w:r>
          </w:p>
        </w:tc>
        <w:tc>
          <w:tcPr>
            <w:tcW w:w="185" w:type="dxa"/>
            <w:tcBorders>
              <w:top w:val="nil"/>
              <w:left w:val="nil"/>
              <w:bottom w:val="nil"/>
              <w:right w:val="nil"/>
            </w:tcBorders>
            <w:shd w:val="clear" w:color="000000" w:fill="FFFFFF"/>
            <w:hideMark/>
          </w:tcPr>
          <w:p w14:paraId="457B0EAA"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61" w:type="dxa"/>
            <w:tcBorders>
              <w:top w:val="nil"/>
              <w:left w:val="nil"/>
              <w:bottom w:val="nil"/>
              <w:right w:val="nil"/>
            </w:tcBorders>
            <w:shd w:val="clear" w:color="000000" w:fill="FFFFFF"/>
            <w:hideMark/>
          </w:tcPr>
          <w:p w14:paraId="1CEE59CA" w14:textId="77777777" w:rsidR="004E15C9" w:rsidRPr="004E15C9" w:rsidRDefault="004E15C9" w:rsidP="004E15C9">
            <w:pPr>
              <w:jc w:val="center"/>
              <w:rPr>
                <w:color w:val="000000"/>
                <w:sz w:val="18"/>
                <w:szCs w:val="18"/>
                <w:lang w:eastAsia="sk-SK"/>
              </w:rPr>
            </w:pPr>
            <w:r w:rsidRPr="004E15C9">
              <w:rPr>
                <w:color w:val="000000"/>
                <w:sz w:val="18"/>
                <w:szCs w:val="18"/>
                <w:lang w:eastAsia="sk-SK"/>
              </w:rPr>
              <w:t>Daň</w:t>
            </w:r>
          </w:p>
        </w:tc>
      </w:tr>
      <w:tr w:rsidR="004E15C9" w:rsidRPr="004E15C9" w14:paraId="2AA06184" w14:textId="77777777" w:rsidTr="000B0377">
        <w:trPr>
          <w:trHeight w:val="247"/>
        </w:trPr>
        <w:tc>
          <w:tcPr>
            <w:tcW w:w="2035" w:type="dxa"/>
            <w:tcBorders>
              <w:top w:val="nil"/>
              <w:left w:val="nil"/>
              <w:bottom w:val="single" w:sz="4" w:space="0" w:color="auto"/>
              <w:right w:val="nil"/>
            </w:tcBorders>
            <w:shd w:val="clear" w:color="000000" w:fill="FFFFFF"/>
            <w:noWrap/>
            <w:vAlign w:val="bottom"/>
            <w:hideMark/>
          </w:tcPr>
          <w:p w14:paraId="73192412" w14:textId="77777777" w:rsidR="004E15C9" w:rsidRPr="004E15C9" w:rsidRDefault="004E15C9" w:rsidP="004E15C9">
            <w:pPr>
              <w:rPr>
                <w:sz w:val="18"/>
                <w:szCs w:val="18"/>
                <w:lang w:eastAsia="sk-SK"/>
              </w:rPr>
            </w:pPr>
            <w:r w:rsidRPr="004E15C9">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14:paraId="2689B8F5"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single" w:sz="4" w:space="0" w:color="auto"/>
              <w:right w:val="nil"/>
            </w:tcBorders>
            <w:shd w:val="clear" w:color="000000" w:fill="FFFFFF"/>
            <w:hideMark/>
          </w:tcPr>
          <w:p w14:paraId="0C895092" w14:textId="77777777" w:rsidR="004E15C9" w:rsidRPr="004E15C9" w:rsidRDefault="004E15C9" w:rsidP="004E15C9">
            <w:pPr>
              <w:jc w:val="center"/>
              <w:rPr>
                <w:color w:val="000000"/>
                <w:sz w:val="18"/>
                <w:szCs w:val="18"/>
                <w:lang w:eastAsia="sk-SK"/>
              </w:rPr>
            </w:pPr>
            <w:r w:rsidRPr="004E15C9">
              <w:rPr>
                <w:color w:val="000000"/>
                <w:sz w:val="18"/>
                <w:szCs w:val="18"/>
                <w:lang w:eastAsia="sk-SK"/>
              </w:rPr>
              <w:t>EUR</w:t>
            </w:r>
          </w:p>
        </w:tc>
        <w:tc>
          <w:tcPr>
            <w:tcW w:w="185" w:type="dxa"/>
            <w:tcBorders>
              <w:top w:val="nil"/>
              <w:left w:val="nil"/>
              <w:bottom w:val="single" w:sz="4" w:space="0" w:color="auto"/>
              <w:right w:val="nil"/>
            </w:tcBorders>
            <w:shd w:val="clear" w:color="000000" w:fill="FFFFFF"/>
            <w:hideMark/>
          </w:tcPr>
          <w:p w14:paraId="0AE4A20C"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59" w:type="dxa"/>
            <w:tcBorders>
              <w:top w:val="nil"/>
              <w:left w:val="nil"/>
              <w:bottom w:val="single" w:sz="4" w:space="0" w:color="auto"/>
              <w:right w:val="nil"/>
            </w:tcBorders>
            <w:shd w:val="clear" w:color="000000" w:fill="FFFFFF"/>
            <w:hideMark/>
          </w:tcPr>
          <w:p w14:paraId="002951E6" w14:textId="77777777" w:rsidR="004E15C9" w:rsidRPr="004E15C9" w:rsidRDefault="004E15C9" w:rsidP="004E15C9">
            <w:pPr>
              <w:jc w:val="center"/>
              <w:rPr>
                <w:color w:val="000000"/>
                <w:sz w:val="18"/>
                <w:szCs w:val="18"/>
                <w:lang w:eastAsia="sk-SK"/>
              </w:rPr>
            </w:pPr>
            <w:r w:rsidRPr="004E15C9">
              <w:rPr>
                <w:color w:val="000000"/>
                <w:sz w:val="18"/>
                <w:szCs w:val="18"/>
                <w:lang w:eastAsia="sk-SK"/>
              </w:rPr>
              <w:t>EUR</w:t>
            </w:r>
          </w:p>
        </w:tc>
        <w:tc>
          <w:tcPr>
            <w:tcW w:w="185" w:type="dxa"/>
            <w:tcBorders>
              <w:top w:val="nil"/>
              <w:left w:val="nil"/>
              <w:bottom w:val="single" w:sz="4" w:space="0" w:color="auto"/>
              <w:right w:val="nil"/>
            </w:tcBorders>
            <w:shd w:val="clear" w:color="000000" w:fill="FFFFFF"/>
            <w:hideMark/>
          </w:tcPr>
          <w:p w14:paraId="4C37861F"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88" w:type="dxa"/>
            <w:tcBorders>
              <w:top w:val="nil"/>
              <w:left w:val="nil"/>
              <w:bottom w:val="single" w:sz="4" w:space="0" w:color="auto"/>
              <w:right w:val="nil"/>
            </w:tcBorders>
            <w:shd w:val="clear" w:color="000000" w:fill="FFFFFF"/>
            <w:hideMark/>
          </w:tcPr>
          <w:p w14:paraId="09213B7E" w14:textId="77777777" w:rsidR="004E15C9" w:rsidRPr="004E15C9" w:rsidRDefault="004E15C9" w:rsidP="004E15C9">
            <w:pPr>
              <w:jc w:val="center"/>
              <w:rPr>
                <w:color w:val="000000"/>
                <w:sz w:val="18"/>
                <w:szCs w:val="18"/>
                <w:lang w:eastAsia="sk-SK"/>
              </w:rPr>
            </w:pPr>
            <w:r w:rsidRPr="004E15C9">
              <w:rPr>
                <w:color w:val="000000"/>
                <w:sz w:val="18"/>
                <w:szCs w:val="18"/>
                <w:lang w:eastAsia="sk-SK"/>
              </w:rPr>
              <w:t>%</w:t>
            </w:r>
          </w:p>
        </w:tc>
        <w:tc>
          <w:tcPr>
            <w:tcW w:w="185" w:type="dxa"/>
            <w:tcBorders>
              <w:top w:val="nil"/>
              <w:left w:val="nil"/>
              <w:bottom w:val="single" w:sz="4" w:space="0" w:color="auto"/>
              <w:right w:val="nil"/>
            </w:tcBorders>
            <w:shd w:val="clear" w:color="000000" w:fill="FFFFFF"/>
            <w:hideMark/>
          </w:tcPr>
          <w:p w14:paraId="5AF405AC"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920" w:type="dxa"/>
            <w:tcBorders>
              <w:top w:val="nil"/>
              <w:left w:val="nil"/>
              <w:bottom w:val="single" w:sz="4" w:space="0" w:color="auto"/>
              <w:right w:val="nil"/>
            </w:tcBorders>
            <w:shd w:val="clear" w:color="000000" w:fill="FFFFFF"/>
            <w:hideMark/>
          </w:tcPr>
          <w:p w14:paraId="5E8A7A77" w14:textId="77777777" w:rsidR="004E15C9" w:rsidRPr="004E15C9" w:rsidRDefault="004E15C9" w:rsidP="004E15C9">
            <w:pPr>
              <w:jc w:val="center"/>
              <w:rPr>
                <w:color w:val="000000"/>
                <w:sz w:val="18"/>
                <w:szCs w:val="18"/>
                <w:lang w:eastAsia="sk-SK"/>
              </w:rPr>
            </w:pPr>
            <w:r w:rsidRPr="004E15C9">
              <w:rPr>
                <w:color w:val="000000"/>
                <w:sz w:val="18"/>
                <w:szCs w:val="18"/>
                <w:lang w:eastAsia="sk-SK"/>
              </w:rPr>
              <w:t>EUR</w:t>
            </w:r>
          </w:p>
        </w:tc>
        <w:tc>
          <w:tcPr>
            <w:tcW w:w="185" w:type="dxa"/>
            <w:tcBorders>
              <w:top w:val="nil"/>
              <w:left w:val="nil"/>
              <w:bottom w:val="single" w:sz="4" w:space="0" w:color="auto"/>
              <w:right w:val="nil"/>
            </w:tcBorders>
            <w:shd w:val="clear" w:color="000000" w:fill="FFFFFF"/>
            <w:hideMark/>
          </w:tcPr>
          <w:p w14:paraId="0188FF0D"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47" w:type="dxa"/>
            <w:tcBorders>
              <w:top w:val="nil"/>
              <w:left w:val="nil"/>
              <w:bottom w:val="single" w:sz="4" w:space="0" w:color="auto"/>
              <w:right w:val="nil"/>
            </w:tcBorders>
            <w:shd w:val="clear" w:color="000000" w:fill="FFFFFF"/>
            <w:hideMark/>
          </w:tcPr>
          <w:p w14:paraId="7FAD44B3" w14:textId="77777777" w:rsidR="004E15C9" w:rsidRPr="004E15C9" w:rsidRDefault="004E15C9" w:rsidP="004E15C9">
            <w:pPr>
              <w:jc w:val="center"/>
              <w:rPr>
                <w:color w:val="000000"/>
                <w:sz w:val="18"/>
                <w:szCs w:val="18"/>
                <w:lang w:eastAsia="sk-SK"/>
              </w:rPr>
            </w:pPr>
            <w:r w:rsidRPr="004E15C9">
              <w:rPr>
                <w:color w:val="000000"/>
                <w:sz w:val="18"/>
                <w:szCs w:val="18"/>
                <w:lang w:eastAsia="sk-SK"/>
              </w:rPr>
              <w:t>EUR</w:t>
            </w:r>
          </w:p>
        </w:tc>
        <w:tc>
          <w:tcPr>
            <w:tcW w:w="185" w:type="dxa"/>
            <w:tcBorders>
              <w:top w:val="nil"/>
              <w:left w:val="nil"/>
              <w:bottom w:val="single" w:sz="4" w:space="0" w:color="auto"/>
              <w:right w:val="nil"/>
            </w:tcBorders>
            <w:shd w:val="clear" w:color="000000" w:fill="FFFFFF"/>
            <w:hideMark/>
          </w:tcPr>
          <w:p w14:paraId="353182F6"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61" w:type="dxa"/>
            <w:tcBorders>
              <w:top w:val="nil"/>
              <w:left w:val="nil"/>
              <w:bottom w:val="single" w:sz="4" w:space="0" w:color="auto"/>
              <w:right w:val="nil"/>
            </w:tcBorders>
            <w:shd w:val="clear" w:color="000000" w:fill="FFFFFF"/>
            <w:hideMark/>
          </w:tcPr>
          <w:p w14:paraId="4779E704" w14:textId="77777777" w:rsidR="004E15C9" w:rsidRPr="004E15C9" w:rsidRDefault="004E15C9" w:rsidP="004E15C9">
            <w:pPr>
              <w:jc w:val="center"/>
              <w:rPr>
                <w:color w:val="000000"/>
                <w:sz w:val="18"/>
                <w:szCs w:val="18"/>
                <w:lang w:eastAsia="sk-SK"/>
              </w:rPr>
            </w:pPr>
            <w:r w:rsidRPr="004E15C9">
              <w:rPr>
                <w:color w:val="000000"/>
                <w:sz w:val="18"/>
                <w:szCs w:val="18"/>
                <w:lang w:eastAsia="sk-SK"/>
              </w:rPr>
              <w:t>%</w:t>
            </w:r>
          </w:p>
        </w:tc>
      </w:tr>
      <w:tr w:rsidR="004E15C9" w:rsidRPr="004E15C9" w14:paraId="53309227" w14:textId="77777777" w:rsidTr="005461EA">
        <w:trPr>
          <w:trHeight w:val="450"/>
        </w:trPr>
        <w:tc>
          <w:tcPr>
            <w:tcW w:w="2035" w:type="dxa"/>
            <w:tcBorders>
              <w:top w:val="nil"/>
              <w:left w:val="nil"/>
              <w:bottom w:val="nil"/>
              <w:right w:val="nil"/>
            </w:tcBorders>
            <w:shd w:val="clear" w:color="000000" w:fill="FFFFFF"/>
            <w:hideMark/>
          </w:tcPr>
          <w:p w14:paraId="65C9CF5B" w14:textId="77777777" w:rsidR="004E15C9" w:rsidRPr="004E15C9" w:rsidRDefault="004E15C9" w:rsidP="004E15C9">
            <w:pPr>
              <w:rPr>
                <w:color w:val="000000"/>
                <w:sz w:val="18"/>
                <w:szCs w:val="18"/>
                <w:lang w:eastAsia="sk-SK"/>
              </w:rPr>
            </w:pPr>
            <w:r w:rsidRPr="004E15C9">
              <w:rPr>
                <w:color w:val="000000"/>
                <w:sz w:val="18"/>
                <w:szCs w:val="18"/>
                <w:lang w:eastAsia="sk-SK"/>
              </w:rPr>
              <w:t>Výsledok hospodárenia pred zdanením</w:t>
            </w:r>
          </w:p>
        </w:tc>
        <w:tc>
          <w:tcPr>
            <w:tcW w:w="185" w:type="dxa"/>
            <w:tcBorders>
              <w:top w:val="nil"/>
              <w:left w:val="nil"/>
              <w:bottom w:val="nil"/>
              <w:right w:val="nil"/>
            </w:tcBorders>
            <w:shd w:val="clear" w:color="000000" w:fill="FFFFFF"/>
            <w:noWrap/>
            <w:vAlign w:val="bottom"/>
            <w:hideMark/>
          </w:tcPr>
          <w:p w14:paraId="0A24BE10"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tcPr>
          <w:p w14:paraId="3E9C23C9" w14:textId="3E941C21" w:rsidR="004E15C9" w:rsidRPr="004E15C9" w:rsidRDefault="009F17ED" w:rsidP="004E15C9">
            <w:pPr>
              <w:jc w:val="right"/>
              <w:rPr>
                <w:sz w:val="18"/>
                <w:szCs w:val="18"/>
                <w:lang w:eastAsia="sk-SK"/>
              </w:rPr>
            </w:pPr>
            <w:r w:rsidRPr="009F17ED">
              <w:rPr>
                <w:sz w:val="18"/>
                <w:szCs w:val="18"/>
                <w:lang w:eastAsia="sk-SK"/>
              </w:rPr>
              <w:t>285 456</w:t>
            </w:r>
          </w:p>
        </w:tc>
        <w:tc>
          <w:tcPr>
            <w:tcW w:w="185" w:type="dxa"/>
            <w:tcBorders>
              <w:top w:val="nil"/>
              <w:left w:val="nil"/>
              <w:bottom w:val="nil"/>
              <w:right w:val="nil"/>
            </w:tcBorders>
            <w:shd w:val="clear" w:color="000000" w:fill="FFFFFF"/>
            <w:noWrap/>
            <w:vAlign w:val="bottom"/>
          </w:tcPr>
          <w:p w14:paraId="0715A3CD" w14:textId="04783581" w:rsidR="004E15C9" w:rsidRPr="004E15C9" w:rsidRDefault="004E15C9" w:rsidP="004E15C9">
            <w:pPr>
              <w:jc w:val="right"/>
              <w:rPr>
                <w:sz w:val="18"/>
                <w:szCs w:val="18"/>
                <w:lang w:eastAsia="sk-SK"/>
              </w:rPr>
            </w:pPr>
          </w:p>
        </w:tc>
        <w:tc>
          <w:tcPr>
            <w:tcW w:w="859" w:type="dxa"/>
            <w:tcBorders>
              <w:top w:val="nil"/>
              <w:left w:val="nil"/>
              <w:bottom w:val="nil"/>
              <w:right w:val="nil"/>
            </w:tcBorders>
            <w:shd w:val="clear" w:color="000000" w:fill="FFFFFF"/>
            <w:noWrap/>
            <w:vAlign w:val="bottom"/>
          </w:tcPr>
          <w:p w14:paraId="6439916A" w14:textId="32A5248E" w:rsidR="004E15C9" w:rsidRPr="004E15C9" w:rsidRDefault="004E15C9" w:rsidP="004E15C9">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0F8C7437" w14:textId="291C02D3" w:rsidR="004E15C9" w:rsidRPr="004E15C9" w:rsidRDefault="004E15C9" w:rsidP="004E15C9">
            <w:pPr>
              <w:jc w:val="right"/>
              <w:rPr>
                <w:sz w:val="18"/>
                <w:szCs w:val="18"/>
                <w:lang w:eastAsia="sk-SK"/>
              </w:rPr>
            </w:pPr>
          </w:p>
        </w:tc>
        <w:tc>
          <w:tcPr>
            <w:tcW w:w="888" w:type="dxa"/>
            <w:tcBorders>
              <w:top w:val="nil"/>
              <w:left w:val="nil"/>
              <w:bottom w:val="nil"/>
              <w:right w:val="nil"/>
            </w:tcBorders>
            <w:shd w:val="clear" w:color="000000" w:fill="FFFFFF"/>
            <w:noWrap/>
            <w:vAlign w:val="bottom"/>
          </w:tcPr>
          <w:p w14:paraId="1A531A41" w14:textId="30C24D4B" w:rsidR="004E15C9" w:rsidRPr="004E15C9" w:rsidRDefault="004E15C9" w:rsidP="004E15C9">
            <w:pPr>
              <w:jc w:val="right"/>
              <w:rPr>
                <w:sz w:val="18"/>
                <w:szCs w:val="18"/>
                <w:lang w:eastAsia="sk-SK"/>
              </w:rPr>
            </w:pPr>
          </w:p>
        </w:tc>
        <w:tc>
          <w:tcPr>
            <w:tcW w:w="185" w:type="dxa"/>
            <w:tcBorders>
              <w:top w:val="nil"/>
              <w:left w:val="nil"/>
              <w:bottom w:val="nil"/>
              <w:right w:val="nil"/>
            </w:tcBorders>
            <w:shd w:val="clear" w:color="000000" w:fill="FFFFFF"/>
            <w:noWrap/>
            <w:vAlign w:val="bottom"/>
            <w:hideMark/>
          </w:tcPr>
          <w:p w14:paraId="0122F2E7" w14:textId="77777777" w:rsidR="004E15C9" w:rsidRPr="004E15C9" w:rsidRDefault="004E15C9" w:rsidP="004E15C9">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34CD3FBE" w14:textId="7D461718" w:rsidR="004E15C9" w:rsidRPr="004E15C9" w:rsidRDefault="000B0377" w:rsidP="004E15C9">
            <w:pPr>
              <w:jc w:val="right"/>
              <w:rPr>
                <w:sz w:val="18"/>
                <w:szCs w:val="18"/>
                <w:lang w:eastAsia="sk-SK"/>
              </w:rPr>
            </w:pPr>
            <w:r w:rsidRPr="004E15C9">
              <w:rPr>
                <w:sz w:val="18"/>
                <w:szCs w:val="18"/>
                <w:lang w:eastAsia="sk-SK"/>
              </w:rPr>
              <w:t>-1 349 506</w:t>
            </w:r>
          </w:p>
        </w:tc>
        <w:tc>
          <w:tcPr>
            <w:tcW w:w="185" w:type="dxa"/>
            <w:tcBorders>
              <w:top w:val="nil"/>
              <w:left w:val="nil"/>
              <w:bottom w:val="nil"/>
              <w:right w:val="nil"/>
            </w:tcBorders>
            <w:shd w:val="clear" w:color="000000" w:fill="FFFFFF"/>
            <w:noWrap/>
            <w:vAlign w:val="bottom"/>
            <w:hideMark/>
          </w:tcPr>
          <w:p w14:paraId="41131BDD" w14:textId="77777777" w:rsidR="004E15C9" w:rsidRPr="004E15C9" w:rsidRDefault="004E15C9" w:rsidP="004E15C9">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1520C956" w14:textId="77777777" w:rsidR="004E15C9" w:rsidRPr="004E15C9" w:rsidRDefault="004E15C9" w:rsidP="004E15C9">
            <w:pPr>
              <w:jc w:val="right"/>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25D8B485" w14:textId="77777777" w:rsidR="004E15C9" w:rsidRPr="004E15C9" w:rsidRDefault="004E15C9" w:rsidP="004E15C9">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059228B6" w14:textId="77777777" w:rsidR="004E15C9" w:rsidRPr="004E15C9" w:rsidRDefault="004E15C9" w:rsidP="004E15C9">
            <w:pPr>
              <w:jc w:val="right"/>
              <w:rPr>
                <w:sz w:val="18"/>
                <w:szCs w:val="18"/>
                <w:lang w:eastAsia="sk-SK"/>
              </w:rPr>
            </w:pPr>
            <w:r w:rsidRPr="004E15C9">
              <w:rPr>
                <w:sz w:val="18"/>
                <w:szCs w:val="18"/>
                <w:lang w:eastAsia="sk-SK"/>
              </w:rPr>
              <w:t> </w:t>
            </w:r>
          </w:p>
        </w:tc>
      </w:tr>
      <w:tr w:rsidR="004E15C9" w:rsidRPr="004E15C9" w14:paraId="54169589" w14:textId="77777777" w:rsidTr="005461EA">
        <w:trPr>
          <w:trHeight w:val="247"/>
        </w:trPr>
        <w:tc>
          <w:tcPr>
            <w:tcW w:w="2220" w:type="dxa"/>
            <w:gridSpan w:val="2"/>
            <w:tcBorders>
              <w:top w:val="nil"/>
              <w:left w:val="nil"/>
              <w:bottom w:val="nil"/>
              <w:right w:val="nil"/>
            </w:tcBorders>
            <w:shd w:val="clear" w:color="000000" w:fill="FFFFFF"/>
            <w:hideMark/>
          </w:tcPr>
          <w:p w14:paraId="0963B950" w14:textId="77777777" w:rsidR="004E15C9" w:rsidRPr="004E15C9" w:rsidRDefault="004E15C9" w:rsidP="004E15C9">
            <w:pPr>
              <w:rPr>
                <w:color w:val="000000"/>
                <w:sz w:val="18"/>
                <w:szCs w:val="18"/>
                <w:lang w:eastAsia="sk-SK"/>
              </w:rPr>
            </w:pPr>
            <w:r w:rsidRPr="004E15C9">
              <w:rPr>
                <w:color w:val="000000"/>
                <w:sz w:val="18"/>
                <w:szCs w:val="18"/>
                <w:lang w:eastAsia="sk-SK"/>
              </w:rPr>
              <w:t xml:space="preserve">z toho teoretická daň 21 %               </w:t>
            </w:r>
          </w:p>
        </w:tc>
        <w:tc>
          <w:tcPr>
            <w:tcW w:w="934" w:type="dxa"/>
            <w:tcBorders>
              <w:top w:val="nil"/>
              <w:left w:val="nil"/>
              <w:bottom w:val="nil"/>
              <w:right w:val="nil"/>
            </w:tcBorders>
            <w:shd w:val="clear" w:color="000000" w:fill="FFFFFF"/>
            <w:noWrap/>
            <w:vAlign w:val="bottom"/>
          </w:tcPr>
          <w:p w14:paraId="51C8EF0E" w14:textId="6323E836" w:rsidR="004E15C9" w:rsidRPr="004E15C9" w:rsidRDefault="004E15C9" w:rsidP="004E15C9">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2487C062" w14:textId="0D5DD0E7" w:rsidR="004E15C9" w:rsidRPr="004E15C9" w:rsidRDefault="004E15C9" w:rsidP="004E15C9">
            <w:pPr>
              <w:jc w:val="right"/>
              <w:rPr>
                <w:sz w:val="18"/>
                <w:szCs w:val="18"/>
                <w:lang w:eastAsia="sk-SK"/>
              </w:rPr>
            </w:pPr>
          </w:p>
        </w:tc>
        <w:tc>
          <w:tcPr>
            <w:tcW w:w="859" w:type="dxa"/>
            <w:tcBorders>
              <w:top w:val="nil"/>
              <w:left w:val="nil"/>
              <w:bottom w:val="nil"/>
              <w:right w:val="nil"/>
            </w:tcBorders>
            <w:shd w:val="clear" w:color="000000" w:fill="FFFFFF"/>
            <w:noWrap/>
            <w:vAlign w:val="bottom"/>
          </w:tcPr>
          <w:p w14:paraId="06EC3058" w14:textId="0C813AD1" w:rsidR="004E15C9" w:rsidRPr="004E15C9" w:rsidRDefault="009F17ED" w:rsidP="004E15C9">
            <w:pPr>
              <w:jc w:val="right"/>
              <w:rPr>
                <w:sz w:val="18"/>
                <w:szCs w:val="18"/>
                <w:lang w:eastAsia="sk-SK"/>
              </w:rPr>
            </w:pPr>
            <w:r w:rsidRPr="009F17ED">
              <w:rPr>
                <w:sz w:val="18"/>
                <w:szCs w:val="18"/>
                <w:lang w:eastAsia="sk-SK"/>
              </w:rPr>
              <w:t>59 94</w:t>
            </w:r>
            <w:r>
              <w:rPr>
                <w:sz w:val="18"/>
                <w:szCs w:val="18"/>
                <w:lang w:eastAsia="sk-SK"/>
              </w:rPr>
              <w:t>6</w:t>
            </w:r>
          </w:p>
        </w:tc>
        <w:tc>
          <w:tcPr>
            <w:tcW w:w="185" w:type="dxa"/>
            <w:tcBorders>
              <w:top w:val="nil"/>
              <w:left w:val="nil"/>
              <w:bottom w:val="nil"/>
              <w:right w:val="nil"/>
            </w:tcBorders>
            <w:shd w:val="clear" w:color="000000" w:fill="FFFFFF"/>
            <w:noWrap/>
            <w:vAlign w:val="bottom"/>
          </w:tcPr>
          <w:p w14:paraId="2E07510C" w14:textId="7E66BEEE" w:rsidR="004E15C9" w:rsidRPr="004E15C9" w:rsidRDefault="004E15C9" w:rsidP="004E15C9">
            <w:pPr>
              <w:jc w:val="right"/>
              <w:rPr>
                <w:sz w:val="18"/>
                <w:szCs w:val="18"/>
                <w:lang w:eastAsia="sk-SK"/>
              </w:rPr>
            </w:pPr>
          </w:p>
        </w:tc>
        <w:tc>
          <w:tcPr>
            <w:tcW w:w="888" w:type="dxa"/>
            <w:tcBorders>
              <w:top w:val="nil"/>
              <w:left w:val="nil"/>
              <w:bottom w:val="nil"/>
              <w:right w:val="nil"/>
            </w:tcBorders>
            <w:shd w:val="clear" w:color="000000" w:fill="FFFFFF"/>
            <w:noWrap/>
            <w:vAlign w:val="bottom"/>
          </w:tcPr>
          <w:p w14:paraId="69BD1239" w14:textId="671E0CE9" w:rsidR="004E15C9" w:rsidRPr="004E15C9" w:rsidRDefault="009F17ED" w:rsidP="004E15C9">
            <w:pPr>
              <w:jc w:val="right"/>
              <w:rPr>
                <w:sz w:val="18"/>
                <w:szCs w:val="18"/>
                <w:lang w:eastAsia="sk-SK"/>
              </w:rPr>
            </w:pPr>
            <w:r>
              <w:rPr>
                <w:sz w:val="18"/>
                <w:szCs w:val="18"/>
                <w:lang w:eastAsia="sk-SK"/>
              </w:rPr>
              <w:t>21,00 %</w:t>
            </w:r>
          </w:p>
        </w:tc>
        <w:tc>
          <w:tcPr>
            <w:tcW w:w="185" w:type="dxa"/>
            <w:tcBorders>
              <w:top w:val="nil"/>
              <w:left w:val="nil"/>
              <w:bottom w:val="nil"/>
              <w:right w:val="nil"/>
            </w:tcBorders>
            <w:shd w:val="clear" w:color="000000" w:fill="FFFFFF"/>
            <w:noWrap/>
            <w:vAlign w:val="bottom"/>
            <w:hideMark/>
          </w:tcPr>
          <w:p w14:paraId="1570FEE2" w14:textId="77777777" w:rsidR="004E15C9" w:rsidRPr="004E15C9" w:rsidRDefault="004E15C9" w:rsidP="004E15C9">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2AEEE657" w14:textId="77777777" w:rsidR="004E15C9" w:rsidRPr="004E15C9" w:rsidRDefault="004E15C9" w:rsidP="004E15C9">
            <w:pPr>
              <w:jc w:val="right"/>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2A0760F6" w14:textId="77777777" w:rsidR="004E15C9" w:rsidRPr="004E15C9" w:rsidRDefault="004E15C9" w:rsidP="004E15C9">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781F9089" w14:textId="08720173" w:rsidR="004E15C9" w:rsidRPr="004E15C9" w:rsidRDefault="000B0377" w:rsidP="004E15C9">
            <w:pPr>
              <w:jc w:val="right"/>
              <w:rPr>
                <w:sz w:val="18"/>
                <w:szCs w:val="18"/>
                <w:lang w:eastAsia="sk-SK"/>
              </w:rPr>
            </w:pPr>
            <w:r>
              <w:rPr>
                <w:sz w:val="18"/>
                <w:szCs w:val="18"/>
                <w:lang w:eastAsia="sk-SK"/>
              </w:rPr>
              <w:t>-283 396</w:t>
            </w:r>
          </w:p>
        </w:tc>
        <w:tc>
          <w:tcPr>
            <w:tcW w:w="185" w:type="dxa"/>
            <w:tcBorders>
              <w:top w:val="nil"/>
              <w:left w:val="nil"/>
              <w:bottom w:val="nil"/>
              <w:right w:val="nil"/>
            </w:tcBorders>
            <w:shd w:val="clear" w:color="000000" w:fill="FFFFFF"/>
            <w:noWrap/>
            <w:vAlign w:val="bottom"/>
            <w:hideMark/>
          </w:tcPr>
          <w:p w14:paraId="6DF8C96F" w14:textId="77777777" w:rsidR="004E15C9" w:rsidRPr="004E15C9" w:rsidRDefault="004E15C9" w:rsidP="004E15C9">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7C54964A" w14:textId="77777777" w:rsidR="004E15C9" w:rsidRPr="004E15C9" w:rsidRDefault="004E15C9" w:rsidP="004E15C9">
            <w:pPr>
              <w:jc w:val="right"/>
              <w:rPr>
                <w:sz w:val="18"/>
                <w:szCs w:val="18"/>
                <w:lang w:eastAsia="sk-SK"/>
              </w:rPr>
            </w:pPr>
            <w:r w:rsidRPr="004E15C9">
              <w:rPr>
                <w:sz w:val="18"/>
                <w:szCs w:val="18"/>
                <w:lang w:eastAsia="sk-SK"/>
              </w:rPr>
              <w:t>21,00 %</w:t>
            </w:r>
          </w:p>
        </w:tc>
      </w:tr>
      <w:tr w:rsidR="004E15C9" w:rsidRPr="004E15C9" w14:paraId="3F5F7D3B" w14:textId="77777777" w:rsidTr="005461EA">
        <w:trPr>
          <w:trHeight w:val="247"/>
        </w:trPr>
        <w:tc>
          <w:tcPr>
            <w:tcW w:w="2035" w:type="dxa"/>
            <w:tcBorders>
              <w:top w:val="nil"/>
              <w:left w:val="nil"/>
              <w:bottom w:val="nil"/>
              <w:right w:val="nil"/>
            </w:tcBorders>
            <w:shd w:val="clear" w:color="000000" w:fill="FFFFFF"/>
            <w:hideMark/>
          </w:tcPr>
          <w:p w14:paraId="01737DF8" w14:textId="77777777" w:rsidR="004E15C9" w:rsidRPr="004E15C9" w:rsidRDefault="004E15C9" w:rsidP="004E15C9">
            <w:pPr>
              <w:rPr>
                <w:color w:val="000000"/>
                <w:sz w:val="18"/>
                <w:szCs w:val="18"/>
                <w:lang w:eastAsia="sk-SK"/>
              </w:rPr>
            </w:pPr>
            <w:r w:rsidRPr="004E15C9">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46B4345D"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tcPr>
          <w:p w14:paraId="0A49A024" w14:textId="13199F89" w:rsidR="004E15C9" w:rsidRPr="004E15C9" w:rsidRDefault="004E15C9" w:rsidP="004E15C9">
            <w:pPr>
              <w:jc w:val="center"/>
              <w:rPr>
                <w:sz w:val="18"/>
                <w:szCs w:val="18"/>
                <w:lang w:eastAsia="sk-SK"/>
              </w:rPr>
            </w:pPr>
          </w:p>
        </w:tc>
        <w:tc>
          <w:tcPr>
            <w:tcW w:w="185" w:type="dxa"/>
            <w:tcBorders>
              <w:top w:val="nil"/>
              <w:left w:val="nil"/>
              <w:bottom w:val="nil"/>
              <w:right w:val="nil"/>
            </w:tcBorders>
            <w:shd w:val="clear" w:color="000000" w:fill="FFFFFF"/>
            <w:noWrap/>
            <w:vAlign w:val="bottom"/>
          </w:tcPr>
          <w:p w14:paraId="4591478A" w14:textId="329B83BC" w:rsidR="004E15C9" w:rsidRPr="004E15C9" w:rsidRDefault="004E15C9" w:rsidP="004E15C9">
            <w:pPr>
              <w:jc w:val="center"/>
              <w:rPr>
                <w:sz w:val="18"/>
                <w:szCs w:val="18"/>
                <w:lang w:eastAsia="sk-SK"/>
              </w:rPr>
            </w:pPr>
          </w:p>
        </w:tc>
        <w:tc>
          <w:tcPr>
            <w:tcW w:w="859" w:type="dxa"/>
            <w:tcBorders>
              <w:top w:val="nil"/>
              <w:left w:val="nil"/>
              <w:bottom w:val="nil"/>
              <w:right w:val="nil"/>
            </w:tcBorders>
            <w:shd w:val="clear" w:color="000000" w:fill="FFFFFF"/>
            <w:noWrap/>
            <w:vAlign w:val="bottom"/>
          </w:tcPr>
          <w:p w14:paraId="71725764" w14:textId="7C570D05" w:rsidR="004E15C9" w:rsidRPr="004E15C9" w:rsidRDefault="004E15C9" w:rsidP="004E15C9">
            <w:pPr>
              <w:jc w:val="center"/>
              <w:rPr>
                <w:sz w:val="18"/>
                <w:szCs w:val="18"/>
                <w:lang w:eastAsia="sk-SK"/>
              </w:rPr>
            </w:pPr>
          </w:p>
        </w:tc>
        <w:tc>
          <w:tcPr>
            <w:tcW w:w="185" w:type="dxa"/>
            <w:tcBorders>
              <w:top w:val="nil"/>
              <w:left w:val="nil"/>
              <w:bottom w:val="nil"/>
              <w:right w:val="nil"/>
            </w:tcBorders>
            <w:shd w:val="clear" w:color="000000" w:fill="FFFFFF"/>
            <w:noWrap/>
            <w:vAlign w:val="bottom"/>
          </w:tcPr>
          <w:p w14:paraId="4A8F8480" w14:textId="00CABA3B" w:rsidR="004E15C9" w:rsidRPr="004E15C9" w:rsidRDefault="004E15C9" w:rsidP="004E15C9">
            <w:pPr>
              <w:jc w:val="center"/>
              <w:rPr>
                <w:sz w:val="18"/>
                <w:szCs w:val="18"/>
                <w:lang w:eastAsia="sk-SK"/>
              </w:rPr>
            </w:pPr>
          </w:p>
        </w:tc>
        <w:tc>
          <w:tcPr>
            <w:tcW w:w="888" w:type="dxa"/>
            <w:tcBorders>
              <w:top w:val="nil"/>
              <w:left w:val="nil"/>
              <w:bottom w:val="nil"/>
              <w:right w:val="nil"/>
            </w:tcBorders>
            <w:shd w:val="clear" w:color="000000" w:fill="FFFFFF"/>
            <w:noWrap/>
            <w:vAlign w:val="bottom"/>
          </w:tcPr>
          <w:p w14:paraId="7EDAEF00" w14:textId="73904597" w:rsidR="004E15C9" w:rsidRPr="004E15C9" w:rsidRDefault="004E15C9" w:rsidP="004E15C9">
            <w:pPr>
              <w:jc w:val="center"/>
              <w:rPr>
                <w:sz w:val="18"/>
                <w:szCs w:val="18"/>
                <w:lang w:eastAsia="sk-SK"/>
              </w:rPr>
            </w:pPr>
          </w:p>
        </w:tc>
        <w:tc>
          <w:tcPr>
            <w:tcW w:w="185" w:type="dxa"/>
            <w:tcBorders>
              <w:top w:val="nil"/>
              <w:left w:val="nil"/>
              <w:bottom w:val="nil"/>
              <w:right w:val="nil"/>
            </w:tcBorders>
            <w:shd w:val="clear" w:color="000000" w:fill="FFFFFF"/>
            <w:noWrap/>
            <w:vAlign w:val="bottom"/>
            <w:hideMark/>
          </w:tcPr>
          <w:p w14:paraId="300FBE4C" w14:textId="77777777" w:rsidR="004E15C9" w:rsidRPr="004E15C9" w:rsidRDefault="004E15C9" w:rsidP="004E15C9">
            <w:pPr>
              <w:jc w:val="center"/>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670447A4" w14:textId="77777777" w:rsidR="004E15C9" w:rsidRPr="004E15C9" w:rsidRDefault="004E15C9" w:rsidP="004E15C9">
            <w:pPr>
              <w:jc w:val="center"/>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2A3D5D35" w14:textId="77777777" w:rsidR="004E15C9" w:rsidRPr="004E15C9" w:rsidRDefault="004E15C9" w:rsidP="004E15C9">
            <w:pPr>
              <w:jc w:val="center"/>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0F2D930C" w14:textId="77777777" w:rsidR="004E15C9" w:rsidRPr="004E15C9" w:rsidRDefault="004E15C9" w:rsidP="004E15C9">
            <w:pPr>
              <w:jc w:val="center"/>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626EF033" w14:textId="77777777" w:rsidR="004E15C9" w:rsidRPr="004E15C9" w:rsidRDefault="004E15C9" w:rsidP="004E15C9">
            <w:pPr>
              <w:jc w:val="center"/>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5501C13F" w14:textId="77777777" w:rsidR="004E15C9" w:rsidRPr="004E15C9" w:rsidRDefault="004E15C9" w:rsidP="004E15C9">
            <w:pPr>
              <w:jc w:val="center"/>
              <w:rPr>
                <w:sz w:val="18"/>
                <w:szCs w:val="18"/>
                <w:lang w:eastAsia="sk-SK"/>
              </w:rPr>
            </w:pPr>
            <w:r w:rsidRPr="004E15C9">
              <w:rPr>
                <w:sz w:val="18"/>
                <w:szCs w:val="18"/>
                <w:lang w:eastAsia="sk-SK"/>
              </w:rPr>
              <w:t> </w:t>
            </w:r>
          </w:p>
        </w:tc>
      </w:tr>
      <w:tr w:rsidR="000B0377" w:rsidRPr="004E15C9" w14:paraId="08344A6D" w14:textId="77777777" w:rsidTr="00E65509">
        <w:trPr>
          <w:trHeight w:val="247"/>
        </w:trPr>
        <w:tc>
          <w:tcPr>
            <w:tcW w:w="2035" w:type="dxa"/>
            <w:tcBorders>
              <w:top w:val="nil"/>
              <w:left w:val="nil"/>
              <w:bottom w:val="nil"/>
              <w:right w:val="nil"/>
            </w:tcBorders>
            <w:shd w:val="clear" w:color="000000" w:fill="FFFFFF"/>
            <w:hideMark/>
          </w:tcPr>
          <w:p w14:paraId="4D541720" w14:textId="77777777" w:rsidR="000B0377" w:rsidRPr="004E15C9" w:rsidRDefault="000B0377" w:rsidP="000B0377">
            <w:pPr>
              <w:rPr>
                <w:color w:val="000000"/>
                <w:sz w:val="18"/>
                <w:szCs w:val="18"/>
                <w:lang w:eastAsia="sk-SK"/>
              </w:rPr>
            </w:pPr>
            <w:r w:rsidRPr="004E15C9">
              <w:rPr>
                <w:color w:val="000000"/>
                <w:sz w:val="18"/>
                <w:szCs w:val="18"/>
                <w:lang w:eastAsia="sk-SK"/>
              </w:rPr>
              <w:t>Daňovo neuznané náklady</w:t>
            </w:r>
          </w:p>
        </w:tc>
        <w:tc>
          <w:tcPr>
            <w:tcW w:w="185" w:type="dxa"/>
            <w:tcBorders>
              <w:top w:val="nil"/>
              <w:left w:val="nil"/>
              <w:bottom w:val="nil"/>
              <w:right w:val="nil"/>
            </w:tcBorders>
            <w:shd w:val="clear" w:color="000000" w:fill="FFFFFF"/>
            <w:noWrap/>
            <w:vAlign w:val="bottom"/>
            <w:hideMark/>
          </w:tcPr>
          <w:p w14:paraId="2E080689" w14:textId="77777777" w:rsidR="000B0377" w:rsidRPr="004E15C9" w:rsidRDefault="000B0377" w:rsidP="000B0377">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tcPr>
          <w:p w14:paraId="04EF7C6E" w14:textId="1F6ABA9C" w:rsidR="000B0377" w:rsidRPr="004E15C9" w:rsidRDefault="009F17ED" w:rsidP="000B0377">
            <w:pPr>
              <w:jc w:val="right"/>
              <w:rPr>
                <w:sz w:val="18"/>
                <w:szCs w:val="18"/>
                <w:lang w:eastAsia="sk-SK"/>
              </w:rPr>
            </w:pPr>
            <w:r w:rsidRPr="009F17ED">
              <w:rPr>
                <w:sz w:val="18"/>
                <w:szCs w:val="18"/>
                <w:lang w:eastAsia="sk-SK"/>
              </w:rPr>
              <w:t>1 297 376</w:t>
            </w:r>
          </w:p>
        </w:tc>
        <w:tc>
          <w:tcPr>
            <w:tcW w:w="185" w:type="dxa"/>
            <w:tcBorders>
              <w:top w:val="nil"/>
              <w:left w:val="nil"/>
              <w:bottom w:val="nil"/>
              <w:right w:val="nil"/>
            </w:tcBorders>
            <w:shd w:val="clear" w:color="000000" w:fill="FFFFFF"/>
            <w:noWrap/>
            <w:vAlign w:val="bottom"/>
          </w:tcPr>
          <w:p w14:paraId="72854673" w14:textId="58719914" w:rsidR="000B0377" w:rsidRPr="004E15C9" w:rsidRDefault="000B0377" w:rsidP="000B0377">
            <w:pPr>
              <w:jc w:val="right"/>
              <w:rPr>
                <w:sz w:val="18"/>
                <w:szCs w:val="18"/>
                <w:lang w:eastAsia="sk-SK"/>
              </w:rPr>
            </w:pPr>
          </w:p>
        </w:tc>
        <w:tc>
          <w:tcPr>
            <w:tcW w:w="859" w:type="dxa"/>
            <w:tcBorders>
              <w:top w:val="nil"/>
              <w:left w:val="nil"/>
              <w:bottom w:val="nil"/>
              <w:right w:val="nil"/>
            </w:tcBorders>
            <w:shd w:val="clear" w:color="000000" w:fill="FFFFFF"/>
            <w:noWrap/>
            <w:vAlign w:val="bottom"/>
          </w:tcPr>
          <w:p w14:paraId="7DEC9658" w14:textId="34B266C1" w:rsidR="000B0377" w:rsidRPr="004E15C9" w:rsidRDefault="009F17ED" w:rsidP="000B0377">
            <w:pPr>
              <w:jc w:val="right"/>
              <w:rPr>
                <w:sz w:val="18"/>
                <w:szCs w:val="18"/>
                <w:lang w:eastAsia="sk-SK"/>
              </w:rPr>
            </w:pPr>
            <w:r w:rsidRPr="009F17ED">
              <w:rPr>
                <w:sz w:val="18"/>
                <w:szCs w:val="18"/>
                <w:lang w:eastAsia="sk-SK"/>
              </w:rPr>
              <w:t>272 44</w:t>
            </w:r>
            <w:r>
              <w:rPr>
                <w:sz w:val="18"/>
                <w:szCs w:val="18"/>
                <w:lang w:eastAsia="sk-SK"/>
              </w:rPr>
              <w:t>9</w:t>
            </w:r>
          </w:p>
        </w:tc>
        <w:tc>
          <w:tcPr>
            <w:tcW w:w="185" w:type="dxa"/>
            <w:tcBorders>
              <w:top w:val="nil"/>
              <w:left w:val="nil"/>
              <w:bottom w:val="nil"/>
              <w:right w:val="nil"/>
            </w:tcBorders>
            <w:shd w:val="clear" w:color="000000" w:fill="FFFFFF"/>
            <w:noWrap/>
            <w:vAlign w:val="bottom"/>
          </w:tcPr>
          <w:p w14:paraId="7850B5D0" w14:textId="72DE00DA" w:rsidR="000B0377" w:rsidRPr="004E15C9" w:rsidRDefault="000B0377" w:rsidP="000B0377">
            <w:pPr>
              <w:jc w:val="right"/>
              <w:rPr>
                <w:sz w:val="18"/>
                <w:szCs w:val="18"/>
                <w:lang w:eastAsia="sk-SK"/>
              </w:rPr>
            </w:pPr>
          </w:p>
        </w:tc>
        <w:tc>
          <w:tcPr>
            <w:tcW w:w="888" w:type="dxa"/>
            <w:tcBorders>
              <w:top w:val="nil"/>
              <w:left w:val="nil"/>
              <w:bottom w:val="nil"/>
              <w:right w:val="nil"/>
            </w:tcBorders>
            <w:shd w:val="clear" w:color="auto" w:fill="auto"/>
            <w:noWrap/>
            <w:vAlign w:val="bottom"/>
          </w:tcPr>
          <w:p w14:paraId="4B5BD28A" w14:textId="0E6A223D" w:rsidR="000B0377" w:rsidRPr="00E65509" w:rsidRDefault="009A347F" w:rsidP="000B0377">
            <w:pPr>
              <w:jc w:val="right"/>
              <w:rPr>
                <w:sz w:val="18"/>
                <w:szCs w:val="18"/>
                <w:lang w:eastAsia="sk-SK"/>
              </w:rPr>
            </w:pPr>
            <w:r w:rsidRPr="00E65509">
              <w:rPr>
                <w:sz w:val="18"/>
                <w:szCs w:val="18"/>
                <w:lang w:eastAsia="sk-SK"/>
              </w:rPr>
              <w:t xml:space="preserve">95,44 </w:t>
            </w:r>
            <w:r w:rsidR="009F17ED" w:rsidRPr="00E65509">
              <w:rPr>
                <w:sz w:val="18"/>
                <w:szCs w:val="18"/>
                <w:lang w:eastAsia="sk-SK"/>
              </w:rPr>
              <w:t>%</w:t>
            </w:r>
          </w:p>
        </w:tc>
        <w:tc>
          <w:tcPr>
            <w:tcW w:w="185" w:type="dxa"/>
            <w:tcBorders>
              <w:top w:val="nil"/>
              <w:left w:val="nil"/>
              <w:bottom w:val="nil"/>
              <w:right w:val="nil"/>
            </w:tcBorders>
            <w:shd w:val="clear" w:color="000000" w:fill="FFFFFF"/>
            <w:noWrap/>
            <w:vAlign w:val="bottom"/>
            <w:hideMark/>
          </w:tcPr>
          <w:p w14:paraId="1CA8DA37" w14:textId="77777777" w:rsidR="000B0377" w:rsidRPr="004E15C9" w:rsidRDefault="000B0377" w:rsidP="000B0377">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14C840E8" w14:textId="0461BB96" w:rsidR="000B0377" w:rsidRPr="004E15C9" w:rsidRDefault="000B0377" w:rsidP="000B0377">
            <w:pPr>
              <w:jc w:val="right"/>
              <w:rPr>
                <w:sz w:val="18"/>
                <w:szCs w:val="18"/>
                <w:lang w:eastAsia="sk-SK"/>
              </w:rPr>
            </w:pPr>
            <w:r w:rsidRPr="004E15C9">
              <w:rPr>
                <w:sz w:val="18"/>
                <w:szCs w:val="18"/>
                <w:lang w:eastAsia="sk-SK"/>
              </w:rPr>
              <w:t>3 095 265</w:t>
            </w:r>
          </w:p>
        </w:tc>
        <w:tc>
          <w:tcPr>
            <w:tcW w:w="185" w:type="dxa"/>
            <w:tcBorders>
              <w:top w:val="nil"/>
              <w:left w:val="nil"/>
              <w:bottom w:val="nil"/>
              <w:right w:val="nil"/>
            </w:tcBorders>
            <w:shd w:val="clear" w:color="000000" w:fill="FFFFFF"/>
            <w:noWrap/>
            <w:vAlign w:val="bottom"/>
            <w:hideMark/>
          </w:tcPr>
          <w:p w14:paraId="616EBE59" w14:textId="49F4047A" w:rsidR="000B0377" w:rsidRPr="004E15C9" w:rsidRDefault="000B0377" w:rsidP="000B0377">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708953C4" w14:textId="4707FF6E" w:rsidR="000B0377" w:rsidRPr="004E15C9" w:rsidRDefault="000B0377" w:rsidP="000B0377">
            <w:pPr>
              <w:jc w:val="right"/>
              <w:rPr>
                <w:sz w:val="18"/>
                <w:szCs w:val="18"/>
                <w:lang w:eastAsia="sk-SK"/>
              </w:rPr>
            </w:pPr>
            <w:r w:rsidRPr="004E15C9">
              <w:rPr>
                <w:sz w:val="18"/>
                <w:szCs w:val="18"/>
                <w:lang w:eastAsia="sk-SK"/>
              </w:rPr>
              <w:t>650 006</w:t>
            </w:r>
          </w:p>
        </w:tc>
        <w:tc>
          <w:tcPr>
            <w:tcW w:w="185" w:type="dxa"/>
            <w:tcBorders>
              <w:top w:val="nil"/>
              <w:left w:val="nil"/>
              <w:bottom w:val="nil"/>
              <w:right w:val="nil"/>
            </w:tcBorders>
            <w:shd w:val="clear" w:color="000000" w:fill="FFFFFF"/>
            <w:noWrap/>
            <w:vAlign w:val="bottom"/>
            <w:hideMark/>
          </w:tcPr>
          <w:p w14:paraId="5F5F7492" w14:textId="3D0CE15E" w:rsidR="000B0377" w:rsidRPr="004E15C9" w:rsidRDefault="000B0377" w:rsidP="000B0377">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6C07F44E" w14:textId="45A920D2" w:rsidR="000B0377" w:rsidRPr="004E15C9" w:rsidRDefault="000B0377" w:rsidP="000B0377">
            <w:pPr>
              <w:jc w:val="right"/>
              <w:rPr>
                <w:sz w:val="18"/>
                <w:szCs w:val="18"/>
                <w:lang w:eastAsia="sk-SK"/>
              </w:rPr>
            </w:pPr>
            <w:r w:rsidRPr="004E15C9">
              <w:rPr>
                <w:sz w:val="18"/>
                <w:szCs w:val="18"/>
                <w:lang w:eastAsia="sk-SK"/>
              </w:rPr>
              <w:t>-48,17 %</w:t>
            </w:r>
          </w:p>
        </w:tc>
      </w:tr>
      <w:tr w:rsidR="000B0377" w:rsidRPr="004E15C9" w14:paraId="7599F8D2" w14:textId="77777777" w:rsidTr="00E65509">
        <w:trPr>
          <w:trHeight w:val="247"/>
        </w:trPr>
        <w:tc>
          <w:tcPr>
            <w:tcW w:w="2035" w:type="dxa"/>
            <w:tcBorders>
              <w:top w:val="nil"/>
              <w:left w:val="nil"/>
              <w:bottom w:val="nil"/>
              <w:right w:val="nil"/>
            </w:tcBorders>
            <w:shd w:val="clear" w:color="000000" w:fill="FFFFFF"/>
            <w:hideMark/>
          </w:tcPr>
          <w:p w14:paraId="5917F543" w14:textId="77777777" w:rsidR="000B0377" w:rsidRPr="004E15C9" w:rsidRDefault="000B0377" w:rsidP="000B0377">
            <w:pPr>
              <w:rPr>
                <w:color w:val="000000"/>
                <w:sz w:val="18"/>
                <w:szCs w:val="18"/>
                <w:lang w:eastAsia="sk-SK"/>
              </w:rPr>
            </w:pPr>
            <w:r w:rsidRPr="004E15C9">
              <w:rPr>
                <w:color w:val="000000"/>
                <w:sz w:val="18"/>
                <w:szCs w:val="18"/>
                <w:lang w:eastAsia="sk-SK"/>
              </w:rPr>
              <w:t>Výnosy nepodliehajúce dani</w:t>
            </w:r>
          </w:p>
        </w:tc>
        <w:tc>
          <w:tcPr>
            <w:tcW w:w="185" w:type="dxa"/>
            <w:tcBorders>
              <w:top w:val="nil"/>
              <w:left w:val="nil"/>
              <w:bottom w:val="nil"/>
              <w:right w:val="nil"/>
            </w:tcBorders>
            <w:shd w:val="clear" w:color="000000" w:fill="FFFFFF"/>
            <w:noWrap/>
            <w:vAlign w:val="bottom"/>
            <w:hideMark/>
          </w:tcPr>
          <w:p w14:paraId="0728F7FD" w14:textId="77777777" w:rsidR="000B0377" w:rsidRPr="004E15C9" w:rsidRDefault="000B0377" w:rsidP="000B0377">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tcPr>
          <w:p w14:paraId="49BE66EC" w14:textId="43E405CE" w:rsidR="000B0377" w:rsidRPr="004E15C9" w:rsidRDefault="00E21208" w:rsidP="000B0377">
            <w:pPr>
              <w:jc w:val="right"/>
              <w:rPr>
                <w:sz w:val="18"/>
                <w:szCs w:val="18"/>
                <w:lang w:eastAsia="sk-SK"/>
              </w:rPr>
            </w:pPr>
            <w:r w:rsidRPr="00E21208">
              <w:rPr>
                <w:sz w:val="18"/>
                <w:szCs w:val="18"/>
                <w:lang w:eastAsia="sk-SK"/>
              </w:rPr>
              <w:t>-1 394 701</w:t>
            </w:r>
          </w:p>
        </w:tc>
        <w:tc>
          <w:tcPr>
            <w:tcW w:w="185" w:type="dxa"/>
            <w:tcBorders>
              <w:top w:val="nil"/>
              <w:left w:val="nil"/>
              <w:bottom w:val="nil"/>
              <w:right w:val="nil"/>
            </w:tcBorders>
            <w:shd w:val="clear" w:color="000000" w:fill="FFFFFF"/>
            <w:noWrap/>
            <w:vAlign w:val="bottom"/>
          </w:tcPr>
          <w:p w14:paraId="287F468D" w14:textId="182765FB" w:rsidR="000B0377" w:rsidRPr="004E15C9" w:rsidRDefault="000B0377" w:rsidP="000B0377">
            <w:pPr>
              <w:jc w:val="right"/>
              <w:rPr>
                <w:sz w:val="18"/>
                <w:szCs w:val="18"/>
                <w:lang w:eastAsia="sk-SK"/>
              </w:rPr>
            </w:pPr>
          </w:p>
        </w:tc>
        <w:tc>
          <w:tcPr>
            <w:tcW w:w="859" w:type="dxa"/>
            <w:tcBorders>
              <w:top w:val="nil"/>
              <w:left w:val="nil"/>
              <w:bottom w:val="nil"/>
              <w:right w:val="nil"/>
            </w:tcBorders>
            <w:shd w:val="clear" w:color="000000" w:fill="FFFFFF"/>
            <w:noWrap/>
            <w:vAlign w:val="bottom"/>
          </w:tcPr>
          <w:p w14:paraId="35C24865" w14:textId="4BF1862E" w:rsidR="000B0377" w:rsidRPr="004E15C9" w:rsidRDefault="00E21208" w:rsidP="000B0377">
            <w:pPr>
              <w:jc w:val="right"/>
              <w:rPr>
                <w:sz w:val="18"/>
                <w:szCs w:val="18"/>
                <w:lang w:eastAsia="sk-SK"/>
              </w:rPr>
            </w:pPr>
            <w:r w:rsidRPr="00E21208">
              <w:rPr>
                <w:sz w:val="18"/>
                <w:szCs w:val="18"/>
                <w:lang w:eastAsia="sk-SK"/>
              </w:rPr>
              <w:t>-292 887</w:t>
            </w:r>
          </w:p>
        </w:tc>
        <w:tc>
          <w:tcPr>
            <w:tcW w:w="185" w:type="dxa"/>
            <w:tcBorders>
              <w:top w:val="nil"/>
              <w:left w:val="nil"/>
              <w:bottom w:val="nil"/>
              <w:right w:val="nil"/>
            </w:tcBorders>
            <w:shd w:val="clear" w:color="000000" w:fill="FFFFFF"/>
            <w:noWrap/>
            <w:vAlign w:val="bottom"/>
          </w:tcPr>
          <w:p w14:paraId="796014DE" w14:textId="60FD7BD1" w:rsidR="000B0377" w:rsidRPr="004E15C9" w:rsidRDefault="000B0377" w:rsidP="000B0377">
            <w:pPr>
              <w:jc w:val="right"/>
              <w:rPr>
                <w:sz w:val="18"/>
                <w:szCs w:val="18"/>
                <w:lang w:eastAsia="sk-SK"/>
              </w:rPr>
            </w:pPr>
          </w:p>
        </w:tc>
        <w:tc>
          <w:tcPr>
            <w:tcW w:w="888" w:type="dxa"/>
            <w:tcBorders>
              <w:top w:val="nil"/>
              <w:left w:val="nil"/>
              <w:bottom w:val="nil"/>
              <w:right w:val="nil"/>
            </w:tcBorders>
            <w:shd w:val="clear" w:color="auto" w:fill="auto"/>
            <w:noWrap/>
            <w:vAlign w:val="bottom"/>
          </w:tcPr>
          <w:p w14:paraId="760D821B" w14:textId="5EEC8B00" w:rsidR="000B0377" w:rsidRPr="00E65509" w:rsidRDefault="009A347F" w:rsidP="009A347F">
            <w:pPr>
              <w:ind w:left="-55"/>
              <w:jc w:val="right"/>
              <w:rPr>
                <w:sz w:val="18"/>
                <w:szCs w:val="18"/>
                <w:lang w:eastAsia="sk-SK"/>
              </w:rPr>
            </w:pPr>
            <w:r w:rsidRPr="00E65509">
              <w:rPr>
                <w:sz w:val="18"/>
                <w:szCs w:val="18"/>
                <w:lang w:eastAsia="sk-SK"/>
              </w:rPr>
              <w:t xml:space="preserve">-102,60 </w:t>
            </w:r>
            <w:r w:rsidR="009F17ED" w:rsidRPr="00E65509">
              <w:rPr>
                <w:sz w:val="18"/>
                <w:szCs w:val="18"/>
                <w:lang w:eastAsia="sk-SK"/>
              </w:rPr>
              <w:t>%</w:t>
            </w:r>
          </w:p>
        </w:tc>
        <w:tc>
          <w:tcPr>
            <w:tcW w:w="185" w:type="dxa"/>
            <w:tcBorders>
              <w:top w:val="nil"/>
              <w:left w:val="nil"/>
              <w:bottom w:val="nil"/>
              <w:right w:val="nil"/>
            </w:tcBorders>
            <w:shd w:val="clear" w:color="000000" w:fill="FFFFFF"/>
            <w:noWrap/>
            <w:vAlign w:val="bottom"/>
            <w:hideMark/>
          </w:tcPr>
          <w:p w14:paraId="7F453094" w14:textId="77777777" w:rsidR="000B0377" w:rsidRPr="004E15C9" w:rsidRDefault="000B0377" w:rsidP="000B0377">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1C6597D4" w14:textId="4D374451" w:rsidR="000B0377" w:rsidRPr="004E15C9" w:rsidRDefault="000B0377" w:rsidP="000B0377">
            <w:pPr>
              <w:jc w:val="right"/>
              <w:rPr>
                <w:sz w:val="18"/>
                <w:szCs w:val="18"/>
                <w:lang w:eastAsia="sk-SK"/>
              </w:rPr>
            </w:pPr>
            <w:r w:rsidRPr="004E15C9">
              <w:rPr>
                <w:sz w:val="18"/>
                <w:szCs w:val="18"/>
                <w:lang w:eastAsia="sk-SK"/>
              </w:rPr>
              <w:t>-1 335 648</w:t>
            </w:r>
          </w:p>
        </w:tc>
        <w:tc>
          <w:tcPr>
            <w:tcW w:w="185" w:type="dxa"/>
            <w:tcBorders>
              <w:top w:val="nil"/>
              <w:left w:val="nil"/>
              <w:bottom w:val="nil"/>
              <w:right w:val="nil"/>
            </w:tcBorders>
            <w:shd w:val="clear" w:color="000000" w:fill="FFFFFF"/>
            <w:noWrap/>
            <w:vAlign w:val="bottom"/>
            <w:hideMark/>
          </w:tcPr>
          <w:p w14:paraId="007E4F73" w14:textId="52D5896D" w:rsidR="000B0377" w:rsidRPr="004E15C9" w:rsidRDefault="000B0377" w:rsidP="000B0377">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08BAA16F" w14:textId="30C43B42" w:rsidR="000B0377" w:rsidRPr="004E15C9" w:rsidRDefault="000B0377" w:rsidP="000B0377">
            <w:pPr>
              <w:jc w:val="right"/>
              <w:rPr>
                <w:sz w:val="18"/>
                <w:szCs w:val="18"/>
                <w:lang w:eastAsia="sk-SK"/>
              </w:rPr>
            </w:pPr>
            <w:r w:rsidRPr="004E15C9">
              <w:rPr>
                <w:sz w:val="18"/>
                <w:szCs w:val="18"/>
                <w:lang w:eastAsia="sk-SK"/>
              </w:rPr>
              <w:t>-280 486</w:t>
            </w:r>
          </w:p>
        </w:tc>
        <w:tc>
          <w:tcPr>
            <w:tcW w:w="185" w:type="dxa"/>
            <w:tcBorders>
              <w:top w:val="nil"/>
              <w:left w:val="nil"/>
              <w:bottom w:val="nil"/>
              <w:right w:val="nil"/>
            </w:tcBorders>
            <w:shd w:val="clear" w:color="000000" w:fill="FFFFFF"/>
            <w:noWrap/>
            <w:vAlign w:val="bottom"/>
            <w:hideMark/>
          </w:tcPr>
          <w:p w14:paraId="7ACFCAB5" w14:textId="7DBA06A7" w:rsidR="000B0377" w:rsidRPr="004E15C9" w:rsidRDefault="000B0377" w:rsidP="000B0377">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10A06D9E" w14:textId="2117C686" w:rsidR="000B0377" w:rsidRPr="004E15C9" w:rsidRDefault="000B0377" w:rsidP="000B0377">
            <w:pPr>
              <w:jc w:val="right"/>
              <w:rPr>
                <w:sz w:val="18"/>
                <w:szCs w:val="18"/>
                <w:lang w:eastAsia="sk-SK"/>
              </w:rPr>
            </w:pPr>
            <w:r w:rsidRPr="004E15C9">
              <w:rPr>
                <w:sz w:val="18"/>
                <w:szCs w:val="18"/>
                <w:lang w:eastAsia="sk-SK"/>
              </w:rPr>
              <w:t>20,78 %</w:t>
            </w:r>
          </w:p>
        </w:tc>
      </w:tr>
      <w:tr w:rsidR="004E15C9" w:rsidRPr="004E15C9" w14:paraId="06E76ED3" w14:textId="77777777" w:rsidTr="00E65509">
        <w:trPr>
          <w:trHeight w:val="247"/>
        </w:trPr>
        <w:tc>
          <w:tcPr>
            <w:tcW w:w="2035" w:type="dxa"/>
            <w:tcBorders>
              <w:top w:val="nil"/>
              <w:left w:val="nil"/>
              <w:bottom w:val="nil"/>
              <w:right w:val="nil"/>
            </w:tcBorders>
            <w:shd w:val="clear" w:color="000000" w:fill="FFFFFF"/>
            <w:hideMark/>
          </w:tcPr>
          <w:p w14:paraId="2EEB99DC" w14:textId="77777777" w:rsidR="004E15C9" w:rsidRPr="004E15C9" w:rsidRDefault="004E15C9" w:rsidP="004E15C9">
            <w:pPr>
              <w:rPr>
                <w:color w:val="000000"/>
                <w:sz w:val="18"/>
                <w:szCs w:val="18"/>
                <w:lang w:eastAsia="sk-SK"/>
              </w:rPr>
            </w:pPr>
            <w:r w:rsidRPr="004E15C9">
              <w:rPr>
                <w:color w:val="000000"/>
                <w:sz w:val="18"/>
                <w:szCs w:val="18"/>
                <w:lang w:eastAsia="sk-SK"/>
              </w:rPr>
              <w:t>Využitie daňovej straty</w:t>
            </w:r>
          </w:p>
        </w:tc>
        <w:tc>
          <w:tcPr>
            <w:tcW w:w="185" w:type="dxa"/>
            <w:tcBorders>
              <w:top w:val="nil"/>
              <w:left w:val="nil"/>
              <w:bottom w:val="nil"/>
              <w:right w:val="nil"/>
            </w:tcBorders>
            <w:shd w:val="clear" w:color="000000" w:fill="FFFFFF"/>
            <w:noWrap/>
            <w:vAlign w:val="bottom"/>
            <w:hideMark/>
          </w:tcPr>
          <w:p w14:paraId="1F7A5348"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tcPr>
          <w:p w14:paraId="32D9BA23" w14:textId="4FCC9F3F" w:rsidR="004E15C9" w:rsidRPr="004E15C9" w:rsidRDefault="000741C0" w:rsidP="004E15C9">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14:paraId="65C6A768" w14:textId="5496506B" w:rsidR="004E15C9" w:rsidRPr="004E15C9" w:rsidRDefault="004E15C9" w:rsidP="004E15C9">
            <w:pPr>
              <w:jc w:val="right"/>
              <w:rPr>
                <w:sz w:val="18"/>
                <w:szCs w:val="18"/>
                <w:lang w:eastAsia="sk-SK"/>
              </w:rPr>
            </w:pPr>
          </w:p>
        </w:tc>
        <w:tc>
          <w:tcPr>
            <w:tcW w:w="859" w:type="dxa"/>
            <w:tcBorders>
              <w:top w:val="nil"/>
              <w:left w:val="nil"/>
              <w:bottom w:val="nil"/>
              <w:right w:val="nil"/>
            </w:tcBorders>
            <w:shd w:val="clear" w:color="000000" w:fill="FFFFFF"/>
            <w:noWrap/>
            <w:vAlign w:val="bottom"/>
          </w:tcPr>
          <w:p w14:paraId="111120B1" w14:textId="78060541" w:rsidR="004E15C9" w:rsidRPr="004E15C9" w:rsidRDefault="000741C0" w:rsidP="004E15C9">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14:paraId="591FECF5" w14:textId="17F767A4" w:rsidR="004E15C9" w:rsidRPr="004E15C9" w:rsidRDefault="004E15C9" w:rsidP="004E15C9">
            <w:pPr>
              <w:jc w:val="right"/>
              <w:rPr>
                <w:sz w:val="18"/>
                <w:szCs w:val="18"/>
                <w:lang w:eastAsia="sk-SK"/>
              </w:rPr>
            </w:pPr>
          </w:p>
        </w:tc>
        <w:tc>
          <w:tcPr>
            <w:tcW w:w="888" w:type="dxa"/>
            <w:tcBorders>
              <w:top w:val="nil"/>
              <w:left w:val="nil"/>
              <w:bottom w:val="nil"/>
              <w:right w:val="nil"/>
            </w:tcBorders>
            <w:shd w:val="clear" w:color="auto" w:fill="auto"/>
            <w:noWrap/>
            <w:vAlign w:val="bottom"/>
          </w:tcPr>
          <w:p w14:paraId="38D257DC" w14:textId="50260DCE" w:rsidR="004E15C9" w:rsidRPr="00E65509" w:rsidRDefault="000741C0" w:rsidP="004E15C9">
            <w:pPr>
              <w:jc w:val="right"/>
              <w:rPr>
                <w:sz w:val="18"/>
                <w:szCs w:val="18"/>
                <w:lang w:eastAsia="sk-SK"/>
              </w:rPr>
            </w:pPr>
            <w:r w:rsidRPr="00E65509">
              <w:rPr>
                <w:sz w:val="18"/>
                <w:szCs w:val="18"/>
                <w:lang w:eastAsia="sk-SK"/>
              </w:rPr>
              <w:t>0,00</w:t>
            </w:r>
            <w:r w:rsidR="009A347F" w:rsidRPr="00E65509">
              <w:rPr>
                <w:sz w:val="18"/>
                <w:szCs w:val="18"/>
                <w:lang w:eastAsia="sk-SK"/>
              </w:rPr>
              <w:t xml:space="preserve"> </w:t>
            </w:r>
            <w:r w:rsidRPr="00E65509">
              <w:rPr>
                <w:sz w:val="18"/>
                <w:szCs w:val="18"/>
                <w:lang w:eastAsia="sk-SK"/>
              </w:rPr>
              <w:t>%</w:t>
            </w:r>
          </w:p>
        </w:tc>
        <w:tc>
          <w:tcPr>
            <w:tcW w:w="185" w:type="dxa"/>
            <w:tcBorders>
              <w:top w:val="nil"/>
              <w:left w:val="nil"/>
              <w:bottom w:val="nil"/>
              <w:right w:val="nil"/>
            </w:tcBorders>
            <w:shd w:val="clear" w:color="000000" w:fill="FFFFFF"/>
            <w:noWrap/>
            <w:vAlign w:val="bottom"/>
            <w:hideMark/>
          </w:tcPr>
          <w:p w14:paraId="78815920" w14:textId="77777777" w:rsidR="004E15C9" w:rsidRPr="004E15C9" w:rsidRDefault="004E15C9" w:rsidP="004E15C9">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15452866" w14:textId="77777777" w:rsidR="004E15C9" w:rsidRPr="004E15C9" w:rsidRDefault="004E15C9" w:rsidP="004E15C9">
            <w:pPr>
              <w:jc w:val="right"/>
              <w:rPr>
                <w:sz w:val="18"/>
                <w:szCs w:val="18"/>
                <w:lang w:eastAsia="sk-SK"/>
              </w:rPr>
            </w:pPr>
            <w:r w:rsidRPr="004E15C9">
              <w:rPr>
                <w:sz w:val="18"/>
                <w:szCs w:val="18"/>
                <w:lang w:eastAsia="sk-SK"/>
              </w:rPr>
              <w:t>0</w:t>
            </w:r>
          </w:p>
        </w:tc>
        <w:tc>
          <w:tcPr>
            <w:tcW w:w="185" w:type="dxa"/>
            <w:tcBorders>
              <w:top w:val="nil"/>
              <w:left w:val="nil"/>
              <w:bottom w:val="nil"/>
              <w:right w:val="nil"/>
            </w:tcBorders>
            <w:shd w:val="clear" w:color="000000" w:fill="FFFFFF"/>
            <w:noWrap/>
            <w:vAlign w:val="bottom"/>
            <w:hideMark/>
          </w:tcPr>
          <w:p w14:paraId="192B89A1" w14:textId="77777777" w:rsidR="004E15C9" w:rsidRPr="004E15C9" w:rsidRDefault="004E15C9" w:rsidP="004E15C9">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364B9E49" w14:textId="77777777" w:rsidR="004E15C9" w:rsidRPr="004E15C9" w:rsidRDefault="004E15C9" w:rsidP="004E15C9">
            <w:pPr>
              <w:jc w:val="right"/>
              <w:rPr>
                <w:sz w:val="18"/>
                <w:szCs w:val="18"/>
                <w:lang w:eastAsia="sk-SK"/>
              </w:rPr>
            </w:pPr>
            <w:r w:rsidRPr="004E15C9">
              <w:rPr>
                <w:sz w:val="18"/>
                <w:szCs w:val="18"/>
                <w:lang w:eastAsia="sk-SK"/>
              </w:rPr>
              <w:t>0</w:t>
            </w:r>
          </w:p>
        </w:tc>
        <w:tc>
          <w:tcPr>
            <w:tcW w:w="185" w:type="dxa"/>
            <w:tcBorders>
              <w:top w:val="nil"/>
              <w:left w:val="nil"/>
              <w:bottom w:val="nil"/>
              <w:right w:val="nil"/>
            </w:tcBorders>
            <w:shd w:val="clear" w:color="000000" w:fill="FFFFFF"/>
            <w:noWrap/>
            <w:vAlign w:val="bottom"/>
            <w:hideMark/>
          </w:tcPr>
          <w:p w14:paraId="0E042439" w14:textId="77777777" w:rsidR="004E15C9" w:rsidRPr="004E15C9" w:rsidRDefault="004E15C9" w:rsidP="004E15C9">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4FEE600B" w14:textId="77777777" w:rsidR="004E15C9" w:rsidRPr="004E15C9" w:rsidRDefault="004E15C9" w:rsidP="004E15C9">
            <w:pPr>
              <w:jc w:val="right"/>
              <w:rPr>
                <w:sz w:val="18"/>
                <w:szCs w:val="18"/>
                <w:lang w:eastAsia="sk-SK"/>
              </w:rPr>
            </w:pPr>
            <w:r w:rsidRPr="004E15C9">
              <w:rPr>
                <w:sz w:val="18"/>
                <w:szCs w:val="18"/>
                <w:lang w:eastAsia="sk-SK"/>
              </w:rPr>
              <w:t>0,00 %</w:t>
            </w:r>
          </w:p>
        </w:tc>
      </w:tr>
      <w:tr w:rsidR="000B0377" w:rsidRPr="004E15C9" w14:paraId="13B30749" w14:textId="77777777" w:rsidTr="00E65509">
        <w:trPr>
          <w:trHeight w:val="450"/>
        </w:trPr>
        <w:tc>
          <w:tcPr>
            <w:tcW w:w="2035" w:type="dxa"/>
            <w:tcBorders>
              <w:top w:val="nil"/>
              <w:left w:val="nil"/>
              <w:bottom w:val="nil"/>
              <w:right w:val="nil"/>
            </w:tcBorders>
            <w:shd w:val="clear" w:color="000000" w:fill="FFFFFF"/>
            <w:hideMark/>
          </w:tcPr>
          <w:p w14:paraId="77934C8C" w14:textId="77777777" w:rsidR="000B0377" w:rsidRPr="004E15C9" w:rsidRDefault="000B0377" w:rsidP="000B0377">
            <w:pPr>
              <w:rPr>
                <w:color w:val="000000"/>
                <w:sz w:val="18"/>
                <w:szCs w:val="18"/>
                <w:lang w:eastAsia="sk-SK"/>
              </w:rPr>
            </w:pPr>
            <w:r w:rsidRPr="004E15C9">
              <w:rPr>
                <w:color w:val="000000"/>
                <w:sz w:val="18"/>
                <w:szCs w:val="18"/>
                <w:lang w:eastAsia="sk-SK"/>
              </w:rPr>
              <w:t>Využitie daňových odpočtov a iných daňových nárokov</w:t>
            </w:r>
          </w:p>
        </w:tc>
        <w:tc>
          <w:tcPr>
            <w:tcW w:w="185" w:type="dxa"/>
            <w:tcBorders>
              <w:top w:val="nil"/>
              <w:left w:val="nil"/>
              <w:bottom w:val="nil"/>
              <w:right w:val="nil"/>
            </w:tcBorders>
            <w:shd w:val="clear" w:color="000000" w:fill="FFFFFF"/>
            <w:noWrap/>
            <w:vAlign w:val="bottom"/>
            <w:hideMark/>
          </w:tcPr>
          <w:p w14:paraId="68EC8407" w14:textId="77777777" w:rsidR="000B0377" w:rsidRPr="004E15C9" w:rsidRDefault="000B0377" w:rsidP="000B0377">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tcPr>
          <w:p w14:paraId="5491F368" w14:textId="490C2514" w:rsidR="000B0377" w:rsidRPr="004E15C9" w:rsidRDefault="00E21208" w:rsidP="000B0377">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14:paraId="7E33C813" w14:textId="1853B705" w:rsidR="000B0377" w:rsidRPr="004E15C9" w:rsidRDefault="000B0377" w:rsidP="000B0377">
            <w:pPr>
              <w:jc w:val="right"/>
              <w:rPr>
                <w:sz w:val="18"/>
                <w:szCs w:val="18"/>
                <w:lang w:eastAsia="sk-SK"/>
              </w:rPr>
            </w:pPr>
          </w:p>
        </w:tc>
        <w:tc>
          <w:tcPr>
            <w:tcW w:w="859" w:type="dxa"/>
            <w:tcBorders>
              <w:top w:val="nil"/>
              <w:left w:val="nil"/>
              <w:bottom w:val="nil"/>
              <w:right w:val="nil"/>
            </w:tcBorders>
            <w:shd w:val="clear" w:color="000000" w:fill="FFFFFF"/>
            <w:noWrap/>
            <w:vAlign w:val="bottom"/>
          </w:tcPr>
          <w:p w14:paraId="238F854D" w14:textId="2C36712B" w:rsidR="000B0377" w:rsidRPr="004E15C9" w:rsidRDefault="00E21208" w:rsidP="000B0377">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14:paraId="53F9B350" w14:textId="2A54B4D1" w:rsidR="000B0377" w:rsidRPr="004E15C9" w:rsidRDefault="000B0377" w:rsidP="000B0377">
            <w:pPr>
              <w:jc w:val="right"/>
              <w:rPr>
                <w:sz w:val="18"/>
                <w:szCs w:val="18"/>
                <w:lang w:eastAsia="sk-SK"/>
              </w:rPr>
            </w:pPr>
          </w:p>
        </w:tc>
        <w:tc>
          <w:tcPr>
            <w:tcW w:w="888" w:type="dxa"/>
            <w:tcBorders>
              <w:top w:val="nil"/>
              <w:left w:val="nil"/>
              <w:bottom w:val="nil"/>
              <w:right w:val="nil"/>
            </w:tcBorders>
            <w:shd w:val="clear" w:color="auto" w:fill="auto"/>
            <w:noWrap/>
            <w:vAlign w:val="bottom"/>
          </w:tcPr>
          <w:p w14:paraId="2D60E3D3" w14:textId="3A4DA7AB" w:rsidR="000B0377" w:rsidRPr="00E65509" w:rsidRDefault="00E21208" w:rsidP="000B0377">
            <w:pPr>
              <w:jc w:val="right"/>
              <w:rPr>
                <w:sz w:val="18"/>
                <w:szCs w:val="18"/>
                <w:lang w:eastAsia="sk-SK"/>
              </w:rPr>
            </w:pPr>
            <w:r w:rsidRPr="00E65509">
              <w:rPr>
                <w:sz w:val="18"/>
                <w:szCs w:val="18"/>
                <w:lang w:eastAsia="sk-SK"/>
              </w:rPr>
              <w:t>0,00</w:t>
            </w:r>
            <w:r w:rsidR="009A347F" w:rsidRPr="00E65509">
              <w:rPr>
                <w:sz w:val="18"/>
                <w:szCs w:val="18"/>
                <w:lang w:eastAsia="sk-SK"/>
              </w:rPr>
              <w:t xml:space="preserve"> </w:t>
            </w:r>
            <w:r w:rsidRPr="00E65509">
              <w:rPr>
                <w:sz w:val="18"/>
                <w:szCs w:val="18"/>
                <w:lang w:eastAsia="sk-SK"/>
              </w:rPr>
              <w:t>%</w:t>
            </w:r>
          </w:p>
        </w:tc>
        <w:tc>
          <w:tcPr>
            <w:tcW w:w="185" w:type="dxa"/>
            <w:tcBorders>
              <w:top w:val="nil"/>
              <w:left w:val="nil"/>
              <w:bottom w:val="nil"/>
              <w:right w:val="nil"/>
            </w:tcBorders>
            <w:shd w:val="clear" w:color="000000" w:fill="FFFFFF"/>
            <w:noWrap/>
            <w:vAlign w:val="bottom"/>
            <w:hideMark/>
          </w:tcPr>
          <w:p w14:paraId="7910CE5F" w14:textId="77777777" w:rsidR="000B0377" w:rsidRPr="004E15C9" w:rsidRDefault="000B0377" w:rsidP="000B0377">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14C9FF9C" w14:textId="23890939" w:rsidR="000B0377" w:rsidRPr="004E15C9" w:rsidRDefault="000B0377" w:rsidP="000B0377">
            <w:pPr>
              <w:jc w:val="right"/>
              <w:rPr>
                <w:sz w:val="18"/>
                <w:szCs w:val="18"/>
                <w:lang w:eastAsia="sk-SK"/>
              </w:rPr>
            </w:pPr>
            <w:r w:rsidRPr="004E15C9">
              <w:rPr>
                <w:sz w:val="18"/>
                <w:szCs w:val="18"/>
                <w:lang w:eastAsia="sk-SK"/>
              </w:rPr>
              <w:t>0</w:t>
            </w:r>
          </w:p>
        </w:tc>
        <w:tc>
          <w:tcPr>
            <w:tcW w:w="185" w:type="dxa"/>
            <w:tcBorders>
              <w:top w:val="nil"/>
              <w:left w:val="nil"/>
              <w:bottom w:val="nil"/>
              <w:right w:val="nil"/>
            </w:tcBorders>
            <w:shd w:val="clear" w:color="000000" w:fill="FFFFFF"/>
            <w:noWrap/>
            <w:vAlign w:val="bottom"/>
            <w:hideMark/>
          </w:tcPr>
          <w:p w14:paraId="245FC922" w14:textId="64FCB40F" w:rsidR="000B0377" w:rsidRPr="004E15C9" w:rsidRDefault="000B0377" w:rsidP="000B0377">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09B3DF71" w14:textId="58714532" w:rsidR="000B0377" w:rsidRPr="004E15C9" w:rsidRDefault="000B0377" w:rsidP="000B0377">
            <w:pPr>
              <w:jc w:val="right"/>
              <w:rPr>
                <w:sz w:val="18"/>
                <w:szCs w:val="18"/>
                <w:lang w:eastAsia="sk-SK"/>
              </w:rPr>
            </w:pPr>
            <w:r w:rsidRPr="004E15C9">
              <w:rPr>
                <w:sz w:val="18"/>
                <w:szCs w:val="18"/>
                <w:lang w:eastAsia="sk-SK"/>
              </w:rPr>
              <w:t>0</w:t>
            </w:r>
          </w:p>
        </w:tc>
        <w:tc>
          <w:tcPr>
            <w:tcW w:w="185" w:type="dxa"/>
            <w:tcBorders>
              <w:top w:val="nil"/>
              <w:left w:val="nil"/>
              <w:bottom w:val="nil"/>
              <w:right w:val="nil"/>
            </w:tcBorders>
            <w:shd w:val="clear" w:color="000000" w:fill="FFFFFF"/>
            <w:noWrap/>
            <w:vAlign w:val="bottom"/>
            <w:hideMark/>
          </w:tcPr>
          <w:p w14:paraId="548FAD78" w14:textId="0332F399" w:rsidR="000B0377" w:rsidRPr="004E15C9" w:rsidRDefault="000B0377" w:rsidP="000B0377">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26FEB002" w14:textId="2F25EF6D" w:rsidR="000B0377" w:rsidRPr="004E15C9" w:rsidRDefault="000B0377" w:rsidP="000B0377">
            <w:pPr>
              <w:jc w:val="right"/>
              <w:rPr>
                <w:sz w:val="18"/>
                <w:szCs w:val="18"/>
                <w:lang w:eastAsia="sk-SK"/>
              </w:rPr>
            </w:pPr>
            <w:r w:rsidRPr="004E15C9">
              <w:rPr>
                <w:sz w:val="18"/>
                <w:szCs w:val="18"/>
                <w:lang w:eastAsia="sk-SK"/>
              </w:rPr>
              <w:t>0,00 %</w:t>
            </w:r>
          </w:p>
        </w:tc>
      </w:tr>
      <w:tr w:rsidR="000B0377" w:rsidRPr="004E15C9" w14:paraId="03BFC185" w14:textId="77777777" w:rsidTr="00E65509">
        <w:trPr>
          <w:trHeight w:val="247"/>
        </w:trPr>
        <w:tc>
          <w:tcPr>
            <w:tcW w:w="2035" w:type="dxa"/>
            <w:tcBorders>
              <w:top w:val="nil"/>
              <w:left w:val="nil"/>
              <w:bottom w:val="nil"/>
              <w:right w:val="nil"/>
            </w:tcBorders>
            <w:shd w:val="clear" w:color="000000" w:fill="FFFFFF"/>
            <w:hideMark/>
          </w:tcPr>
          <w:p w14:paraId="562B24BB" w14:textId="77777777" w:rsidR="000B0377" w:rsidRPr="004E15C9" w:rsidRDefault="000B0377" w:rsidP="000B0377">
            <w:pPr>
              <w:rPr>
                <w:color w:val="000000"/>
                <w:sz w:val="18"/>
                <w:szCs w:val="18"/>
                <w:lang w:eastAsia="sk-SK"/>
              </w:rPr>
            </w:pPr>
            <w:r w:rsidRPr="004E15C9">
              <w:rPr>
                <w:color w:val="000000"/>
                <w:sz w:val="18"/>
                <w:szCs w:val="18"/>
                <w:lang w:eastAsia="sk-SK"/>
              </w:rPr>
              <w:t>Daň vyberaná zrážkou</w:t>
            </w:r>
          </w:p>
        </w:tc>
        <w:tc>
          <w:tcPr>
            <w:tcW w:w="185" w:type="dxa"/>
            <w:tcBorders>
              <w:top w:val="nil"/>
              <w:left w:val="nil"/>
              <w:bottom w:val="nil"/>
              <w:right w:val="nil"/>
            </w:tcBorders>
            <w:shd w:val="clear" w:color="000000" w:fill="FFFFFF"/>
            <w:noWrap/>
            <w:vAlign w:val="bottom"/>
            <w:hideMark/>
          </w:tcPr>
          <w:p w14:paraId="502CF007" w14:textId="77777777" w:rsidR="000B0377" w:rsidRPr="004E15C9" w:rsidRDefault="000B0377" w:rsidP="000B0377">
            <w:pPr>
              <w:rPr>
                <w:sz w:val="18"/>
                <w:szCs w:val="18"/>
                <w:lang w:eastAsia="sk-SK"/>
              </w:rPr>
            </w:pPr>
            <w:r w:rsidRPr="004E15C9">
              <w:rPr>
                <w:sz w:val="18"/>
                <w:szCs w:val="18"/>
                <w:lang w:eastAsia="sk-SK"/>
              </w:rPr>
              <w:t> </w:t>
            </w:r>
          </w:p>
        </w:tc>
        <w:tc>
          <w:tcPr>
            <w:tcW w:w="934" w:type="dxa"/>
            <w:tcBorders>
              <w:top w:val="nil"/>
              <w:left w:val="nil"/>
              <w:bottom w:val="single" w:sz="4" w:space="0" w:color="auto"/>
              <w:right w:val="nil"/>
            </w:tcBorders>
            <w:shd w:val="clear" w:color="000000" w:fill="FFFFFF"/>
            <w:noWrap/>
            <w:vAlign w:val="bottom"/>
          </w:tcPr>
          <w:p w14:paraId="67010B11" w14:textId="3693C506" w:rsidR="000B0377" w:rsidRPr="004E15C9" w:rsidRDefault="00E21208" w:rsidP="000B0377">
            <w:pPr>
              <w:jc w:val="right"/>
              <w:rPr>
                <w:sz w:val="18"/>
                <w:szCs w:val="18"/>
                <w:lang w:eastAsia="sk-SK"/>
              </w:rPr>
            </w:pPr>
            <w:r>
              <w:rPr>
                <w:sz w:val="18"/>
                <w:szCs w:val="18"/>
                <w:lang w:eastAsia="sk-SK"/>
              </w:rPr>
              <w:t>0</w:t>
            </w:r>
          </w:p>
        </w:tc>
        <w:tc>
          <w:tcPr>
            <w:tcW w:w="185" w:type="dxa"/>
            <w:tcBorders>
              <w:top w:val="nil"/>
              <w:left w:val="nil"/>
              <w:bottom w:val="single" w:sz="4" w:space="0" w:color="auto"/>
              <w:right w:val="nil"/>
            </w:tcBorders>
            <w:shd w:val="clear" w:color="000000" w:fill="FFFFFF"/>
            <w:noWrap/>
            <w:vAlign w:val="bottom"/>
          </w:tcPr>
          <w:p w14:paraId="2E1272CE" w14:textId="18063B88" w:rsidR="000B0377" w:rsidRPr="004E15C9" w:rsidRDefault="000B0377" w:rsidP="000B0377">
            <w:pPr>
              <w:jc w:val="right"/>
              <w:rPr>
                <w:sz w:val="18"/>
                <w:szCs w:val="18"/>
                <w:lang w:eastAsia="sk-SK"/>
              </w:rPr>
            </w:pPr>
          </w:p>
        </w:tc>
        <w:tc>
          <w:tcPr>
            <w:tcW w:w="859" w:type="dxa"/>
            <w:tcBorders>
              <w:top w:val="nil"/>
              <w:left w:val="nil"/>
              <w:bottom w:val="single" w:sz="4" w:space="0" w:color="auto"/>
              <w:right w:val="nil"/>
            </w:tcBorders>
            <w:shd w:val="clear" w:color="000000" w:fill="FFFFFF"/>
            <w:noWrap/>
            <w:vAlign w:val="bottom"/>
          </w:tcPr>
          <w:p w14:paraId="14CB0455" w14:textId="5DFA3C30" w:rsidR="000B0377" w:rsidRPr="004E15C9" w:rsidRDefault="00E21208" w:rsidP="000B0377">
            <w:pPr>
              <w:jc w:val="right"/>
              <w:rPr>
                <w:sz w:val="18"/>
                <w:szCs w:val="18"/>
                <w:lang w:eastAsia="sk-SK"/>
              </w:rPr>
            </w:pPr>
            <w:r>
              <w:rPr>
                <w:sz w:val="18"/>
                <w:szCs w:val="18"/>
                <w:lang w:eastAsia="sk-SK"/>
              </w:rPr>
              <w:t>0</w:t>
            </w:r>
          </w:p>
        </w:tc>
        <w:tc>
          <w:tcPr>
            <w:tcW w:w="185" w:type="dxa"/>
            <w:tcBorders>
              <w:top w:val="nil"/>
              <w:left w:val="nil"/>
              <w:bottom w:val="single" w:sz="4" w:space="0" w:color="auto"/>
              <w:right w:val="nil"/>
            </w:tcBorders>
            <w:shd w:val="clear" w:color="000000" w:fill="FFFFFF"/>
            <w:noWrap/>
            <w:vAlign w:val="bottom"/>
          </w:tcPr>
          <w:p w14:paraId="4B71ECE5" w14:textId="371E071A" w:rsidR="000B0377" w:rsidRPr="004E15C9" w:rsidRDefault="000B0377" w:rsidP="000B0377">
            <w:pPr>
              <w:jc w:val="right"/>
              <w:rPr>
                <w:sz w:val="18"/>
                <w:szCs w:val="18"/>
                <w:lang w:eastAsia="sk-SK"/>
              </w:rPr>
            </w:pPr>
          </w:p>
        </w:tc>
        <w:tc>
          <w:tcPr>
            <w:tcW w:w="888" w:type="dxa"/>
            <w:tcBorders>
              <w:top w:val="nil"/>
              <w:left w:val="nil"/>
              <w:bottom w:val="single" w:sz="4" w:space="0" w:color="auto"/>
              <w:right w:val="nil"/>
            </w:tcBorders>
            <w:shd w:val="clear" w:color="auto" w:fill="auto"/>
            <w:noWrap/>
            <w:vAlign w:val="bottom"/>
          </w:tcPr>
          <w:p w14:paraId="6C99F9FC" w14:textId="0544C531" w:rsidR="000B0377" w:rsidRPr="00E65509" w:rsidRDefault="00E21208" w:rsidP="000B0377">
            <w:pPr>
              <w:jc w:val="right"/>
              <w:rPr>
                <w:sz w:val="18"/>
                <w:szCs w:val="18"/>
                <w:lang w:eastAsia="sk-SK"/>
              </w:rPr>
            </w:pPr>
            <w:r w:rsidRPr="00E65509">
              <w:rPr>
                <w:sz w:val="18"/>
                <w:szCs w:val="18"/>
                <w:lang w:eastAsia="sk-SK"/>
              </w:rPr>
              <w:t>0,00</w:t>
            </w:r>
            <w:r w:rsidR="009A347F" w:rsidRPr="00E65509">
              <w:rPr>
                <w:sz w:val="18"/>
                <w:szCs w:val="18"/>
                <w:lang w:eastAsia="sk-SK"/>
              </w:rPr>
              <w:t xml:space="preserve"> </w:t>
            </w:r>
            <w:r w:rsidRPr="00E65509">
              <w:rPr>
                <w:sz w:val="18"/>
                <w:szCs w:val="18"/>
                <w:lang w:eastAsia="sk-SK"/>
              </w:rPr>
              <w:t>%</w:t>
            </w:r>
          </w:p>
        </w:tc>
        <w:tc>
          <w:tcPr>
            <w:tcW w:w="185" w:type="dxa"/>
            <w:tcBorders>
              <w:top w:val="nil"/>
              <w:left w:val="nil"/>
              <w:bottom w:val="nil"/>
              <w:right w:val="nil"/>
            </w:tcBorders>
            <w:shd w:val="clear" w:color="000000" w:fill="FFFFFF"/>
            <w:noWrap/>
            <w:vAlign w:val="bottom"/>
            <w:hideMark/>
          </w:tcPr>
          <w:p w14:paraId="6A182EDB" w14:textId="77777777" w:rsidR="000B0377" w:rsidRPr="004E15C9" w:rsidRDefault="000B0377" w:rsidP="000B0377">
            <w:pPr>
              <w:jc w:val="right"/>
              <w:rPr>
                <w:sz w:val="18"/>
                <w:szCs w:val="18"/>
                <w:lang w:eastAsia="sk-SK"/>
              </w:rPr>
            </w:pPr>
            <w:r w:rsidRPr="004E15C9">
              <w:rPr>
                <w:sz w:val="18"/>
                <w:szCs w:val="18"/>
                <w:lang w:eastAsia="sk-SK"/>
              </w:rPr>
              <w:t> </w:t>
            </w:r>
          </w:p>
        </w:tc>
        <w:tc>
          <w:tcPr>
            <w:tcW w:w="920" w:type="dxa"/>
            <w:tcBorders>
              <w:top w:val="nil"/>
              <w:left w:val="nil"/>
              <w:bottom w:val="single" w:sz="4" w:space="0" w:color="auto"/>
              <w:right w:val="nil"/>
            </w:tcBorders>
            <w:shd w:val="clear" w:color="000000" w:fill="FFFFFF"/>
            <w:noWrap/>
            <w:vAlign w:val="bottom"/>
            <w:hideMark/>
          </w:tcPr>
          <w:p w14:paraId="3CCA8091" w14:textId="1E3B7366" w:rsidR="000B0377" w:rsidRPr="004E15C9" w:rsidRDefault="000B0377" w:rsidP="000B0377">
            <w:pPr>
              <w:jc w:val="right"/>
              <w:rPr>
                <w:sz w:val="18"/>
                <w:szCs w:val="18"/>
                <w:lang w:eastAsia="sk-SK"/>
              </w:rPr>
            </w:pPr>
            <w:r w:rsidRPr="004E15C9">
              <w:rPr>
                <w:sz w:val="18"/>
                <w:szCs w:val="18"/>
                <w:lang w:eastAsia="sk-SK"/>
              </w:rPr>
              <w:t>0</w:t>
            </w:r>
          </w:p>
        </w:tc>
        <w:tc>
          <w:tcPr>
            <w:tcW w:w="185" w:type="dxa"/>
            <w:tcBorders>
              <w:top w:val="nil"/>
              <w:left w:val="nil"/>
              <w:bottom w:val="single" w:sz="4" w:space="0" w:color="auto"/>
              <w:right w:val="nil"/>
            </w:tcBorders>
            <w:shd w:val="clear" w:color="000000" w:fill="FFFFFF"/>
            <w:noWrap/>
            <w:vAlign w:val="bottom"/>
            <w:hideMark/>
          </w:tcPr>
          <w:p w14:paraId="3FB321ED" w14:textId="0DB49721" w:rsidR="000B0377" w:rsidRPr="004E15C9" w:rsidRDefault="000B0377" w:rsidP="000B0377">
            <w:pPr>
              <w:jc w:val="right"/>
              <w:rPr>
                <w:sz w:val="18"/>
                <w:szCs w:val="18"/>
                <w:lang w:eastAsia="sk-SK"/>
              </w:rPr>
            </w:pPr>
            <w:r w:rsidRPr="004E15C9">
              <w:rPr>
                <w:sz w:val="18"/>
                <w:szCs w:val="18"/>
                <w:lang w:eastAsia="sk-SK"/>
              </w:rPr>
              <w:t> </w:t>
            </w:r>
          </w:p>
        </w:tc>
        <w:tc>
          <w:tcPr>
            <w:tcW w:w="847" w:type="dxa"/>
            <w:tcBorders>
              <w:top w:val="nil"/>
              <w:left w:val="nil"/>
              <w:bottom w:val="single" w:sz="4" w:space="0" w:color="auto"/>
              <w:right w:val="nil"/>
            </w:tcBorders>
            <w:shd w:val="clear" w:color="000000" w:fill="FFFFFF"/>
            <w:noWrap/>
            <w:vAlign w:val="bottom"/>
            <w:hideMark/>
          </w:tcPr>
          <w:p w14:paraId="56296679" w14:textId="4C5CBD25" w:rsidR="000B0377" w:rsidRPr="004E15C9" w:rsidRDefault="000B0377" w:rsidP="000B0377">
            <w:pPr>
              <w:jc w:val="right"/>
              <w:rPr>
                <w:sz w:val="18"/>
                <w:szCs w:val="18"/>
                <w:lang w:eastAsia="sk-SK"/>
              </w:rPr>
            </w:pPr>
            <w:r w:rsidRPr="004E15C9">
              <w:rPr>
                <w:sz w:val="18"/>
                <w:szCs w:val="18"/>
                <w:lang w:eastAsia="sk-SK"/>
              </w:rPr>
              <w:t>7 427</w:t>
            </w:r>
          </w:p>
        </w:tc>
        <w:tc>
          <w:tcPr>
            <w:tcW w:w="185" w:type="dxa"/>
            <w:tcBorders>
              <w:top w:val="nil"/>
              <w:left w:val="nil"/>
              <w:bottom w:val="single" w:sz="4" w:space="0" w:color="auto"/>
              <w:right w:val="nil"/>
            </w:tcBorders>
            <w:shd w:val="clear" w:color="000000" w:fill="FFFFFF"/>
            <w:noWrap/>
            <w:vAlign w:val="bottom"/>
            <w:hideMark/>
          </w:tcPr>
          <w:p w14:paraId="0D4D26F2" w14:textId="1DC9D30D" w:rsidR="000B0377" w:rsidRPr="004E15C9" w:rsidRDefault="000B0377" w:rsidP="000B0377">
            <w:pPr>
              <w:jc w:val="right"/>
              <w:rPr>
                <w:sz w:val="18"/>
                <w:szCs w:val="18"/>
                <w:lang w:eastAsia="sk-SK"/>
              </w:rPr>
            </w:pPr>
            <w:r w:rsidRPr="004E15C9">
              <w:rPr>
                <w:sz w:val="18"/>
                <w:szCs w:val="18"/>
                <w:lang w:eastAsia="sk-SK"/>
              </w:rPr>
              <w:t> </w:t>
            </w:r>
          </w:p>
        </w:tc>
        <w:tc>
          <w:tcPr>
            <w:tcW w:w="861" w:type="dxa"/>
            <w:tcBorders>
              <w:top w:val="nil"/>
              <w:left w:val="nil"/>
              <w:bottom w:val="single" w:sz="4" w:space="0" w:color="auto"/>
              <w:right w:val="nil"/>
            </w:tcBorders>
            <w:shd w:val="clear" w:color="000000" w:fill="FFFFFF"/>
            <w:noWrap/>
            <w:vAlign w:val="bottom"/>
            <w:hideMark/>
          </w:tcPr>
          <w:p w14:paraId="63DBD679" w14:textId="6FB55343" w:rsidR="000B0377" w:rsidRPr="004E15C9" w:rsidRDefault="000B0377" w:rsidP="000B0377">
            <w:pPr>
              <w:jc w:val="right"/>
              <w:rPr>
                <w:sz w:val="18"/>
                <w:szCs w:val="18"/>
                <w:lang w:eastAsia="sk-SK"/>
              </w:rPr>
            </w:pPr>
            <w:r w:rsidRPr="004E15C9">
              <w:rPr>
                <w:sz w:val="18"/>
                <w:szCs w:val="18"/>
                <w:lang w:eastAsia="sk-SK"/>
              </w:rPr>
              <w:t>-0,55 %</w:t>
            </w:r>
          </w:p>
        </w:tc>
      </w:tr>
      <w:tr w:rsidR="000B0377" w:rsidRPr="004E15C9" w14:paraId="6CAB3B13" w14:textId="77777777" w:rsidTr="00E65509">
        <w:trPr>
          <w:trHeight w:val="247"/>
        </w:trPr>
        <w:tc>
          <w:tcPr>
            <w:tcW w:w="2035" w:type="dxa"/>
            <w:tcBorders>
              <w:top w:val="nil"/>
              <w:left w:val="nil"/>
              <w:bottom w:val="nil"/>
              <w:right w:val="nil"/>
            </w:tcBorders>
            <w:shd w:val="clear" w:color="000000" w:fill="FFFFFF"/>
            <w:hideMark/>
          </w:tcPr>
          <w:p w14:paraId="6E6FAB75" w14:textId="77777777" w:rsidR="000B0377" w:rsidRPr="004E15C9" w:rsidRDefault="000B0377" w:rsidP="000B0377">
            <w:pPr>
              <w:rPr>
                <w:color w:val="000000"/>
                <w:sz w:val="18"/>
                <w:szCs w:val="18"/>
                <w:lang w:eastAsia="sk-SK"/>
              </w:rPr>
            </w:pPr>
            <w:r w:rsidRPr="004E15C9">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4D11A4C9" w14:textId="77777777" w:rsidR="000B0377" w:rsidRPr="004E15C9" w:rsidRDefault="000B0377" w:rsidP="000B0377">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tcPr>
          <w:p w14:paraId="38EB8178" w14:textId="0896FF7B" w:rsidR="000B0377" w:rsidRPr="004E15C9" w:rsidRDefault="000741C0" w:rsidP="000B0377">
            <w:pPr>
              <w:jc w:val="right"/>
              <w:rPr>
                <w:sz w:val="18"/>
                <w:szCs w:val="18"/>
                <w:lang w:eastAsia="sk-SK"/>
              </w:rPr>
            </w:pPr>
            <w:r w:rsidRPr="000741C0">
              <w:rPr>
                <w:sz w:val="18"/>
                <w:szCs w:val="18"/>
                <w:lang w:eastAsia="sk-SK"/>
              </w:rPr>
              <w:t>188 131</w:t>
            </w:r>
          </w:p>
        </w:tc>
        <w:tc>
          <w:tcPr>
            <w:tcW w:w="185" w:type="dxa"/>
            <w:tcBorders>
              <w:top w:val="nil"/>
              <w:left w:val="nil"/>
              <w:bottom w:val="nil"/>
              <w:right w:val="nil"/>
            </w:tcBorders>
            <w:shd w:val="clear" w:color="000000" w:fill="FFFFFF"/>
            <w:noWrap/>
            <w:vAlign w:val="bottom"/>
          </w:tcPr>
          <w:p w14:paraId="3DD2B940" w14:textId="78DBE3CB" w:rsidR="000B0377" w:rsidRPr="004E15C9" w:rsidRDefault="000B0377" w:rsidP="000B0377">
            <w:pPr>
              <w:jc w:val="right"/>
              <w:rPr>
                <w:sz w:val="18"/>
                <w:szCs w:val="18"/>
                <w:lang w:eastAsia="sk-SK"/>
              </w:rPr>
            </w:pPr>
          </w:p>
        </w:tc>
        <w:tc>
          <w:tcPr>
            <w:tcW w:w="859" w:type="dxa"/>
            <w:tcBorders>
              <w:top w:val="nil"/>
              <w:left w:val="nil"/>
              <w:bottom w:val="nil"/>
              <w:right w:val="nil"/>
            </w:tcBorders>
            <w:shd w:val="clear" w:color="000000" w:fill="FFFFFF"/>
            <w:noWrap/>
            <w:vAlign w:val="bottom"/>
          </w:tcPr>
          <w:p w14:paraId="5819B23A" w14:textId="15E04775" w:rsidR="000B0377" w:rsidRPr="004E15C9" w:rsidRDefault="000741C0" w:rsidP="000B0377">
            <w:pPr>
              <w:jc w:val="right"/>
              <w:rPr>
                <w:sz w:val="18"/>
                <w:szCs w:val="18"/>
                <w:lang w:eastAsia="sk-SK"/>
              </w:rPr>
            </w:pPr>
            <w:r w:rsidRPr="000741C0">
              <w:rPr>
                <w:sz w:val="18"/>
                <w:szCs w:val="18"/>
                <w:lang w:eastAsia="sk-SK"/>
              </w:rPr>
              <w:t>39 50</w:t>
            </w:r>
            <w:r>
              <w:rPr>
                <w:sz w:val="18"/>
                <w:szCs w:val="18"/>
                <w:lang w:eastAsia="sk-SK"/>
              </w:rPr>
              <w:t>8</w:t>
            </w:r>
          </w:p>
        </w:tc>
        <w:tc>
          <w:tcPr>
            <w:tcW w:w="185" w:type="dxa"/>
            <w:tcBorders>
              <w:top w:val="nil"/>
              <w:left w:val="nil"/>
              <w:bottom w:val="nil"/>
              <w:right w:val="nil"/>
            </w:tcBorders>
            <w:shd w:val="clear" w:color="000000" w:fill="FFFFFF"/>
            <w:noWrap/>
            <w:vAlign w:val="bottom"/>
          </w:tcPr>
          <w:p w14:paraId="6CD73D13" w14:textId="6D9FB104" w:rsidR="000B0377" w:rsidRPr="004E15C9" w:rsidRDefault="000B0377" w:rsidP="000B0377">
            <w:pPr>
              <w:jc w:val="right"/>
              <w:rPr>
                <w:sz w:val="18"/>
                <w:szCs w:val="18"/>
                <w:lang w:eastAsia="sk-SK"/>
              </w:rPr>
            </w:pPr>
          </w:p>
        </w:tc>
        <w:tc>
          <w:tcPr>
            <w:tcW w:w="888" w:type="dxa"/>
            <w:tcBorders>
              <w:top w:val="nil"/>
              <w:left w:val="nil"/>
              <w:bottom w:val="nil"/>
              <w:right w:val="nil"/>
            </w:tcBorders>
            <w:shd w:val="clear" w:color="auto" w:fill="auto"/>
            <w:noWrap/>
            <w:vAlign w:val="bottom"/>
          </w:tcPr>
          <w:p w14:paraId="184EF239" w14:textId="7BABB4D2" w:rsidR="000B0377" w:rsidRPr="00E65509" w:rsidRDefault="009A347F" w:rsidP="000B0377">
            <w:pPr>
              <w:jc w:val="right"/>
              <w:rPr>
                <w:sz w:val="18"/>
                <w:szCs w:val="18"/>
                <w:lang w:val="en-US" w:eastAsia="sk-SK"/>
              </w:rPr>
            </w:pPr>
            <w:r w:rsidRPr="00E65509">
              <w:rPr>
                <w:sz w:val="18"/>
                <w:szCs w:val="18"/>
                <w:lang w:eastAsia="sk-SK"/>
              </w:rPr>
              <w:t xml:space="preserve">13,84 </w:t>
            </w:r>
            <w:r w:rsidRPr="00E65509">
              <w:rPr>
                <w:sz w:val="18"/>
                <w:szCs w:val="18"/>
                <w:lang w:val="en-US" w:eastAsia="sk-SK"/>
              </w:rPr>
              <w:t>%</w:t>
            </w:r>
          </w:p>
        </w:tc>
        <w:tc>
          <w:tcPr>
            <w:tcW w:w="185" w:type="dxa"/>
            <w:tcBorders>
              <w:top w:val="nil"/>
              <w:left w:val="nil"/>
              <w:bottom w:val="nil"/>
              <w:right w:val="nil"/>
            </w:tcBorders>
            <w:shd w:val="clear" w:color="000000" w:fill="FFFFFF"/>
            <w:noWrap/>
            <w:vAlign w:val="bottom"/>
            <w:hideMark/>
          </w:tcPr>
          <w:p w14:paraId="27AF32F9" w14:textId="77777777" w:rsidR="000B0377" w:rsidRPr="004E15C9" w:rsidRDefault="000B0377" w:rsidP="000B0377">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07435220" w14:textId="5D654178" w:rsidR="000B0377" w:rsidRPr="004E15C9" w:rsidRDefault="000B0377" w:rsidP="000B0377">
            <w:pPr>
              <w:jc w:val="right"/>
              <w:rPr>
                <w:sz w:val="18"/>
                <w:szCs w:val="18"/>
                <w:lang w:eastAsia="sk-SK"/>
              </w:rPr>
            </w:pPr>
            <w:r w:rsidRPr="004E15C9">
              <w:rPr>
                <w:sz w:val="18"/>
                <w:szCs w:val="18"/>
                <w:lang w:eastAsia="sk-SK"/>
              </w:rPr>
              <w:t>410 111</w:t>
            </w:r>
          </w:p>
        </w:tc>
        <w:tc>
          <w:tcPr>
            <w:tcW w:w="185" w:type="dxa"/>
            <w:tcBorders>
              <w:top w:val="nil"/>
              <w:left w:val="nil"/>
              <w:bottom w:val="nil"/>
              <w:right w:val="nil"/>
            </w:tcBorders>
            <w:shd w:val="clear" w:color="000000" w:fill="FFFFFF"/>
            <w:noWrap/>
            <w:vAlign w:val="bottom"/>
            <w:hideMark/>
          </w:tcPr>
          <w:p w14:paraId="3CB25D08" w14:textId="1D57BEE7" w:rsidR="000B0377" w:rsidRPr="004E15C9" w:rsidRDefault="000B0377" w:rsidP="000B0377">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21A7D9B8" w14:textId="18BDFE5A" w:rsidR="000B0377" w:rsidRPr="004E15C9" w:rsidRDefault="000B0377" w:rsidP="000B0377">
            <w:pPr>
              <w:jc w:val="right"/>
              <w:rPr>
                <w:sz w:val="18"/>
                <w:szCs w:val="18"/>
                <w:lang w:eastAsia="sk-SK"/>
              </w:rPr>
            </w:pPr>
            <w:r w:rsidRPr="004E15C9">
              <w:rPr>
                <w:sz w:val="18"/>
                <w:szCs w:val="18"/>
                <w:lang w:eastAsia="sk-SK"/>
              </w:rPr>
              <w:t>93 551</w:t>
            </w:r>
          </w:p>
        </w:tc>
        <w:tc>
          <w:tcPr>
            <w:tcW w:w="185" w:type="dxa"/>
            <w:tcBorders>
              <w:top w:val="nil"/>
              <w:left w:val="nil"/>
              <w:bottom w:val="nil"/>
              <w:right w:val="nil"/>
            </w:tcBorders>
            <w:shd w:val="clear" w:color="000000" w:fill="FFFFFF"/>
            <w:noWrap/>
            <w:vAlign w:val="bottom"/>
            <w:hideMark/>
          </w:tcPr>
          <w:p w14:paraId="3F582B34" w14:textId="0BFE956D" w:rsidR="000B0377" w:rsidRPr="004E15C9" w:rsidRDefault="000B0377" w:rsidP="000B0377">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347E4F0B" w14:textId="4CED170D" w:rsidR="000B0377" w:rsidRPr="004E15C9" w:rsidRDefault="000B0377" w:rsidP="000B0377">
            <w:pPr>
              <w:jc w:val="right"/>
              <w:rPr>
                <w:sz w:val="18"/>
                <w:szCs w:val="18"/>
                <w:lang w:eastAsia="sk-SK"/>
              </w:rPr>
            </w:pPr>
            <w:r w:rsidRPr="004E15C9">
              <w:rPr>
                <w:sz w:val="18"/>
                <w:szCs w:val="18"/>
                <w:lang w:eastAsia="sk-SK"/>
              </w:rPr>
              <w:t>-6,93 %</w:t>
            </w:r>
          </w:p>
        </w:tc>
      </w:tr>
      <w:tr w:rsidR="004E15C9" w:rsidRPr="004E15C9" w14:paraId="0732D2DD" w14:textId="77777777" w:rsidTr="00E65509">
        <w:trPr>
          <w:trHeight w:val="247"/>
        </w:trPr>
        <w:tc>
          <w:tcPr>
            <w:tcW w:w="2035" w:type="dxa"/>
            <w:tcBorders>
              <w:top w:val="nil"/>
              <w:left w:val="nil"/>
              <w:bottom w:val="nil"/>
              <w:right w:val="nil"/>
            </w:tcBorders>
            <w:shd w:val="clear" w:color="000000" w:fill="FFFFFF"/>
            <w:hideMark/>
          </w:tcPr>
          <w:p w14:paraId="00063F31" w14:textId="77777777" w:rsidR="004E15C9" w:rsidRPr="004E15C9" w:rsidRDefault="004E15C9" w:rsidP="004E15C9">
            <w:pPr>
              <w:rPr>
                <w:color w:val="000000"/>
                <w:sz w:val="18"/>
                <w:szCs w:val="18"/>
                <w:lang w:eastAsia="sk-SK"/>
              </w:rPr>
            </w:pPr>
            <w:r w:rsidRPr="004E15C9">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0AB2F4E0"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tcPr>
          <w:p w14:paraId="0E68E017" w14:textId="027054E7" w:rsidR="004E15C9" w:rsidRPr="004E15C9" w:rsidRDefault="004E15C9" w:rsidP="004E15C9">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686981A7" w14:textId="0AF8B625" w:rsidR="004E15C9" w:rsidRPr="004E15C9" w:rsidRDefault="004E15C9" w:rsidP="004E15C9">
            <w:pPr>
              <w:jc w:val="right"/>
              <w:rPr>
                <w:sz w:val="18"/>
                <w:szCs w:val="18"/>
                <w:lang w:eastAsia="sk-SK"/>
              </w:rPr>
            </w:pPr>
          </w:p>
        </w:tc>
        <w:tc>
          <w:tcPr>
            <w:tcW w:w="859" w:type="dxa"/>
            <w:tcBorders>
              <w:top w:val="nil"/>
              <w:left w:val="nil"/>
              <w:bottom w:val="nil"/>
              <w:right w:val="nil"/>
            </w:tcBorders>
            <w:shd w:val="clear" w:color="000000" w:fill="FFFFFF"/>
            <w:noWrap/>
            <w:vAlign w:val="bottom"/>
          </w:tcPr>
          <w:p w14:paraId="329FCD43" w14:textId="16E93090" w:rsidR="004E15C9" w:rsidRPr="004E15C9" w:rsidRDefault="004E15C9" w:rsidP="004E15C9">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379252B1" w14:textId="708AC65F" w:rsidR="004E15C9" w:rsidRPr="004E15C9" w:rsidRDefault="004E15C9" w:rsidP="004E15C9">
            <w:pPr>
              <w:jc w:val="right"/>
              <w:rPr>
                <w:sz w:val="18"/>
                <w:szCs w:val="18"/>
                <w:lang w:eastAsia="sk-SK"/>
              </w:rPr>
            </w:pPr>
          </w:p>
        </w:tc>
        <w:tc>
          <w:tcPr>
            <w:tcW w:w="888" w:type="dxa"/>
            <w:tcBorders>
              <w:top w:val="nil"/>
              <w:left w:val="nil"/>
              <w:bottom w:val="nil"/>
              <w:right w:val="nil"/>
            </w:tcBorders>
            <w:shd w:val="clear" w:color="auto" w:fill="auto"/>
            <w:noWrap/>
            <w:vAlign w:val="bottom"/>
          </w:tcPr>
          <w:p w14:paraId="037B117E" w14:textId="05C1A2AF" w:rsidR="004E15C9" w:rsidRPr="00E65509" w:rsidRDefault="004E15C9" w:rsidP="004E15C9">
            <w:pPr>
              <w:jc w:val="right"/>
              <w:rPr>
                <w:sz w:val="18"/>
                <w:szCs w:val="18"/>
                <w:lang w:eastAsia="sk-SK"/>
              </w:rPr>
            </w:pPr>
          </w:p>
        </w:tc>
        <w:tc>
          <w:tcPr>
            <w:tcW w:w="185" w:type="dxa"/>
            <w:tcBorders>
              <w:top w:val="nil"/>
              <w:left w:val="nil"/>
              <w:bottom w:val="nil"/>
              <w:right w:val="nil"/>
            </w:tcBorders>
            <w:shd w:val="clear" w:color="000000" w:fill="FFFFFF"/>
            <w:noWrap/>
            <w:vAlign w:val="bottom"/>
            <w:hideMark/>
          </w:tcPr>
          <w:p w14:paraId="235AC34D" w14:textId="77777777" w:rsidR="004E15C9" w:rsidRPr="004E15C9" w:rsidRDefault="004E15C9" w:rsidP="004E15C9">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6C03211C" w14:textId="77777777" w:rsidR="004E15C9" w:rsidRPr="004E15C9" w:rsidRDefault="004E15C9" w:rsidP="004E15C9">
            <w:pPr>
              <w:jc w:val="right"/>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4F1A1B98" w14:textId="77777777" w:rsidR="004E15C9" w:rsidRPr="004E15C9" w:rsidRDefault="004E15C9" w:rsidP="004E15C9">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37A169C4" w14:textId="77777777" w:rsidR="004E15C9" w:rsidRPr="004E15C9" w:rsidRDefault="004E15C9" w:rsidP="004E15C9">
            <w:pPr>
              <w:jc w:val="right"/>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46634BFC" w14:textId="77777777" w:rsidR="004E15C9" w:rsidRPr="004E15C9" w:rsidRDefault="004E15C9" w:rsidP="004E15C9">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6A66DCD5" w14:textId="77777777" w:rsidR="004E15C9" w:rsidRPr="004E15C9" w:rsidRDefault="004E15C9" w:rsidP="004E15C9">
            <w:pPr>
              <w:jc w:val="right"/>
              <w:rPr>
                <w:sz w:val="18"/>
                <w:szCs w:val="18"/>
                <w:lang w:eastAsia="sk-SK"/>
              </w:rPr>
            </w:pPr>
            <w:r w:rsidRPr="004E15C9">
              <w:rPr>
                <w:sz w:val="18"/>
                <w:szCs w:val="18"/>
                <w:lang w:eastAsia="sk-SK"/>
              </w:rPr>
              <w:t> </w:t>
            </w:r>
          </w:p>
        </w:tc>
      </w:tr>
      <w:tr w:rsidR="000B0377" w:rsidRPr="004E15C9" w14:paraId="19648C65" w14:textId="77777777" w:rsidTr="00E65509">
        <w:trPr>
          <w:trHeight w:val="258"/>
        </w:trPr>
        <w:tc>
          <w:tcPr>
            <w:tcW w:w="2035" w:type="dxa"/>
            <w:tcBorders>
              <w:top w:val="nil"/>
              <w:left w:val="nil"/>
              <w:bottom w:val="nil"/>
              <w:right w:val="nil"/>
            </w:tcBorders>
            <w:shd w:val="clear" w:color="000000" w:fill="FFFFFF"/>
            <w:hideMark/>
          </w:tcPr>
          <w:p w14:paraId="43D028F3" w14:textId="77777777" w:rsidR="000B0377" w:rsidRPr="004E15C9" w:rsidRDefault="000B0377" w:rsidP="000B0377">
            <w:pPr>
              <w:rPr>
                <w:b/>
                <w:bCs/>
                <w:color w:val="000000"/>
                <w:sz w:val="18"/>
                <w:szCs w:val="18"/>
                <w:lang w:eastAsia="sk-SK"/>
              </w:rPr>
            </w:pPr>
            <w:r w:rsidRPr="004E15C9">
              <w:rPr>
                <w:b/>
                <w:bCs/>
                <w:color w:val="000000"/>
                <w:sz w:val="18"/>
                <w:szCs w:val="18"/>
                <w:lang w:eastAsia="sk-SK"/>
              </w:rPr>
              <w:t>Splatná daň</w:t>
            </w:r>
          </w:p>
        </w:tc>
        <w:tc>
          <w:tcPr>
            <w:tcW w:w="185" w:type="dxa"/>
            <w:tcBorders>
              <w:top w:val="nil"/>
              <w:left w:val="nil"/>
              <w:bottom w:val="nil"/>
              <w:right w:val="nil"/>
            </w:tcBorders>
            <w:shd w:val="clear" w:color="000000" w:fill="FFFFFF"/>
            <w:noWrap/>
            <w:vAlign w:val="bottom"/>
            <w:hideMark/>
          </w:tcPr>
          <w:p w14:paraId="23BFC2C1" w14:textId="77777777" w:rsidR="000B0377" w:rsidRPr="004E15C9" w:rsidRDefault="000B0377" w:rsidP="000B0377">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tcPr>
          <w:p w14:paraId="0E9F1CBD" w14:textId="720B9401" w:rsidR="000B0377" w:rsidRPr="004E15C9" w:rsidRDefault="000B0377" w:rsidP="000B0377">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091E4219" w14:textId="2C8B2B5F" w:rsidR="000B0377" w:rsidRPr="004E15C9" w:rsidRDefault="000B0377" w:rsidP="000B0377">
            <w:pPr>
              <w:jc w:val="right"/>
              <w:rPr>
                <w:sz w:val="18"/>
                <w:szCs w:val="18"/>
                <w:lang w:eastAsia="sk-SK"/>
              </w:rPr>
            </w:pPr>
          </w:p>
        </w:tc>
        <w:tc>
          <w:tcPr>
            <w:tcW w:w="859" w:type="dxa"/>
            <w:tcBorders>
              <w:top w:val="nil"/>
              <w:left w:val="nil"/>
              <w:bottom w:val="nil"/>
              <w:right w:val="nil"/>
            </w:tcBorders>
            <w:shd w:val="clear" w:color="000000" w:fill="FFFFFF"/>
            <w:noWrap/>
            <w:vAlign w:val="bottom"/>
          </w:tcPr>
          <w:p w14:paraId="68DA7ED7" w14:textId="45A5DF3F" w:rsidR="000B0377" w:rsidRPr="004E15C9" w:rsidRDefault="000741C0" w:rsidP="000B0377">
            <w:pPr>
              <w:jc w:val="right"/>
              <w:rPr>
                <w:b/>
                <w:bCs/>
                <w:sz w:val="18"/>
                <w:szCs w:val="18"/>
                <w:lang w:eastAsia="sk-SK"/>
              </w:rPr>
            </w:pPr>
            <w:r w:rsidRPr="000741C0">
              <w:rPr>
                <w:b/>
                <w:bCs/>
                <w:sz w:val="18"/>
                <w:szCs w:val="18"/>
                <w:lang w:eastAsia="sk-SK"/>
              </w:rPr>
              <w:t>39 508</w:t>
            </w:r>
          </w:p>
        </w:tc>
        <w:tc>
          <w:tcPr>
            <w:tcW w:w="185" w:type="dxa"/>
            <w:tcBorders>
              <w:top w:val="nil"/>
              <w:left w:val="nil"/>
              <w:bottom w:val="nil"/>
              <w:right w:val="nil"/>
            </w:tcBorders>
            <w:shd w:val="clear" w:color="000000" w:fill="FFFFFF"/>
            <w:noWrap/>
            <w:vAlign w:val="bottom"/>
          </w:tcPr>
          <w:p w14:paraId="2140DC11" w14:textId="078DBE17" w:rsidR="000B0377" w:rsidRPr="004E15C9" w:rsidRDefault="000B0377" w:rsidP="000B0377">
            <w:pPr>
              <w:jc w:val="right"/>
              <w:rPr>
                <w:sz w:val="18"/>
                <w:szCs w:val="18"/>
                <w:lang w:eastAsia="sk-SK"/>
              </w:rPr>
            </w:pPr>
          </w:p>
        </w:tc>
        <w:tc>
          <w:tcPr>
            <w:tcW w:w="888" w:type="dxa"/>
            <w:tcBorders>
              <w:top w:val="nil"/>
              <w:left w:val="nil"/>
              <w:bottom w:val="nil"/>
              <w:right w:val="nil"/>
            </w:tcBorders>
            <w:shd w:val="clear" w:color="auto" w:fill="auto"/>
            <w:noWrap/>
            <w:vAlign w:val="bottom"/>
          </w:tcPr>
          <w:p w14:paraId="50474979" w14:textId="5F844194" w:rsidR="000B0377" w:rsidRPr="00E65509" w:rsidRDefault="009A347F" w:rsidP="000B0377">
            <w:pPr>
              <w:jc w:val="right"/>
              <w:rPr>
                <w:b/>
                <w:bCs/>
                <w:sz w:val="18"/>
                <w:szCs w:val="18"/>
                <w:lang w:eastAsia="sk-SK"/>
              </w:rPr>
            </w:pPr>
            <w:r w:rsidRPr="00E65509">
              <w:rPr>
                <w:b/>
                <w:bCs/>
                <w:sz w:val="18"/>
                <w:szCs w:val="18"/>
                <w:lang w:eastAsia="sk-SK"/>
              </w:rPr>
              <w:t xml:space="preserve">13,84 </w:t>
            </w:r>
            <w:r w:rsidR="007F6DEB" w:rsidRPr="00E65509">
              <w:rPr>
                <w:b/>
                <w:bCs/>
                <w:sz w:val="18"/>
                <w:szCs w:val="18"/>
                <w:lang w:eastAsia="sk-SK"/>
              </w:rPr>
              <w:t>%</w:t>
            </w:r>
          </w:p>
        </w:tc>
        <w:tc>
          <w:tcPr>
            <w:tcW w:w="185" w:type="dxa"/>
            <w:tcBorders>
              <w:top w:val="nil"/>
              <w:left w:val="nil"/>
              <w:bottom w:val="nil"/>
              <w:right w:val="nil"/>
            </w:tcBorders>
            <w:shd w:val="clear" w:color="000000" w:fill="FFFFFF"/>
            <w:noWrap/>
            <w:vAlign w:val="bottom"/>
            <w:hideMark/>
          </w:tcPr>
          <w:p w14:paraId="59DA83DE" w14:textId="77777777" w:rsidR="000B0377" w:rsidRPr="004E15C9" w:rsidRDefault="000B0377" w:rsidP="000B0377">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2F01BE7B" w14:textId="77777777" w:rsidR="000B0377" w:rsidRPr="004E15C9" w:rsidRDefault="000B0377" w:rsidP="000B0377">
            <w:pPr>
              <w:jc w:val="right"/>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70F53E8F" w14:textId="77777777" w:rsidR="000B0377" w:rsidRPr="004E15C9" w:rsidRDefault="000B0377" w:rsidP="000B0377">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0B6DF7E7" w14:textId="28DC5E53" w:rsidR="000B0377" w:rsidRPr="004E15C9" w:rsidRDefault="000B0377" w:rsidP="000B0377">
            <w:pPr>
              <w:jc w:val="right"/>
              <w:rPr>
                <w:b/>
                <w:bCs/>
                <w:sz w:val="18"/>
                <w:szCs w:val="18"/>
                <w:lang w:eastAsia="sk-SK"/>
              </w:rPr>
            </w:pPr>
            <w:r w:rsidRPr="004E15C9">
              <w:rPr>
                <w:b/>
                <w:bCs/>
                <w:sz w:val="18"/>
                <w:szCs w:val="18"/>
                <w:lang w:eastAsia="sk-SK"/>
              </w:rPr>
              <w:t>93 551</w:t>
            </w:r>
          </w:p>
        </w:tc>
        <w:tc>
          <w:tcPr>
            <w:tcW w:w="185" w:type="dxa"/>
            <w:tcBorders>
              <w:top w:val="nil"/>
              <w:left w:val="nil"/>
              <w:bottom w:val="nil"/>
              <w:right w:val="nil"/>
            </w:tcBorders>
            <w:shd w:val="clear" w:color="000000" w:fill="FFFFFF"/>
            <w:noWrap/>
            <w:vAlign w:val="bottom"/>
            <w:hideMark/>
          </w:tcPr>
          <w:p w14:paraId="14CC0774" w14:textId="1A3FF07F" w:rsidR="000B0377" w:rsidRPr="004E15C9" w:rsidRDefault="000B0377" w:rsidP="000B0377">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724698E5" w14:textId="0B102060" w:rsidR="000B0377" w:rsidRPr="004E15C9" w:rsidRDefault="000B0377" w:rsidP="000B0377">
            <w:pPr>
              <w:jc w:val="right"/>
              <w:rPr>
                <w:b/>
                <w:bCs/>
                <w:sz w:val="18"/>
                <w:szCs w:val="18"/>
                <w:lang w:eastAsia="sk-SK"/>
              </w:rPr>
            </w:pPr>
            <w:r w:rsidRPr="004E15C9">
              <w:rPr>
                <w:b/>
                <w:bCs/>
                <w:sz w:val="18"/>
                <w:szCs w:val="18"/>
                <w:lang w:eastAsia="sk-SK"/>
              </w:rPr>
              <w:t>-6,93 %</w:t>
            </w:r>
          </w:p>
        </w:tc>
      </w:tr>
      <w:tr w:rsidR="000B0377" w:rsidRPr="004E15C9" w14:paraId="0911A42E" w14:textId="77777777" w:rsidTr="00E65509">
        <w:trPr>
          <w:trHeight w:val="258"/>
        </w:trPr>
        <w:tc>
          <w:tcPr>
            <w:tcW w:w="2035" w:type="dxa"/>
            <w:tcBorders>
              <w:top w:val="nil"/>
              <w:left w:val="nil"/>
              <w:bottom w:val="nil"/>
              <w:right w:val="nil"/>
            </w:tcBorders>
            <w:shd w:val="clear" w:color="000000" w:fill="FFFFFF"/>
            <w:hideMark/>
          </w:tcPr>
          <w:p w14:paraId="416AB444" w14:textId="77777777" w:rsidR="000B0377" w:rsidRPr="004E15C9" w:rsidRDefault="000B0377" w:rsidP="000B0377">
            <w:pPr>
              <w:rPr>
                <w:color w:val="000000"/>
                <w:sz w:val="18"/>
                <w:szCs w:val="18"/>
                <w:lang w:eastAsia="sk-SK"/>
              </w:rPr>
            </w:pPr>
            <w:r w:rsidRPr="004E15C9">
              <w:rPr>
                <w:color w:val="000000"/>
                <w:sz w:val="18"/>
                <w:szCs w:val="18"/>
                <w:lang w:eastAsia="sk-SK"/>
              </w:rPr>
              <w:t>Odložená daň</w:t>
            </w:r>
          </w:p>
        </w:tc>
        <w:tc>
          <w:tcPr>
            <w:tcW w:w="185" w:type="dxa"/>
            <w:tcBorders>
              <w:top w:val="nil"/>
              <w:left w:val="nil"/>
              <w:bottom w:val="nil"/>
              <w:right w:val="nil"/>
            </w:tcBorders>
            <w:shd w:val="clear" w:color="000000" w:fill="FFFFFF"/>
            <w:noWrap/>
            <w:vAlign w:val="bottom"/>
            <w:hideMark/>
          </w:tcPr>
          <w:p w14:paraId="359269AC" w14:textId="77777777" w:rsidR="000B0377" w:rsidRPr="004E15C9" w:rsidRDefault="000B0377" w:rsidP="000B0377">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tcPr>
          <w:p w14:paraId="4CECC493" w14:textId="5216F429" w:rsidR="000B0377" w:rsidRPr="004E15C9" w:rsidRDefault="000B0377" w:rsidP="000B0377">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323E141E" w14:textId="22CA9DDD" w:rsidR="000B0377" w:rsidRPr="004E15C9" w:rsidRDefault="000B0377" w:rsidP="000B0377">
            <w:pPr>
              <w:jc w:val="right"/>
              <w:rPr>
                <w:sz w:val="18"/>
                <w:szCs w:val="18"/>
                <w:lang w:eastAsia="sk-SK"/>
              </w:rPr>
            </w:pPr>
          </w:p>
        </w:tc>
        <w:tc>
          <w:tcPr>
            <w:tcW w:w="859" w:type="dxa"/>
            <w:tcBorders>
              <w:top w:val="double" w:sz="6" w:space="0" w:color="auto"/>
              <w:left w:val="nil"/>
              <w:bottom w:val="single" w:sz="4" w:space="0" w:color="auto"/>
              <w:right w:val="nil"/>
            </w:tcBorders>
            <w:shd w:val="clear" w:color="000000" w:fill="FFFFFF"/>
            <w:noWrap/>
            <w:vAlign w:val="bottom"/>
          </w:tcPr>
          <w:p w14:paraId="12969F23" w14:textId="48BDD1E5" w:rsidR="000B0377" w:rsidRPr="009B235D" w:rsidRDefault="004F1CCC" w:rsidP="000B0377">
            <w:pPr>
              <w:jc w:val="right"/>
              <w:rPr>
                <w:sz w:val="18"/>
                <w:szCs w:val="18"/>
                <w:lang w:eastAsia="sk-SK"/>
              </w:rPr>
            </w:pPr>
            <w:r>
              <w:rPr>
                <w:sz w:val="18"/>
                <w:szCs w:val="18"/>
                <w:lang w:eastAsia="sk-SK"/>
              </w:rPr>
              <w:t>55 581</w:t>
            </w:r>
          </w:p>
        </w:tc>
        <w:tc>
          <w:tcPr>
            <w:tcW w:w="185" w:type="dxa"/>
            <w:tcBorders>
              <w:top w:val="nil"/>
              <w:left w:val="nil"/>
              <w:bottom w:val="nil"/>
              <w:right w:val="nil"/>
            </w:tcBorders>
            <w:shd w:val="clear" w:color="000000" w:fill="FFFFFF"/>
            <w:noWrap/>
            <w:vAlign w:val="bottom"/>
          </w:tcPr>
          <w:p w14:paraId="3763CC32" w14:textId="65A95144" w:rsidR="000B0377" w:rsidRPr="009B235D" w:rsidRDefault="000B0377" w:rsidP="000B0377">
            <w:pPr>
              <w:jc w:val="right"/>
              <w:rPr>
                <w:sz w:val="18"/>
                <w:szCs w:val="18"/>
                <w:lang w:eastAsia="sk-SK"/>
              </w:rPr>
            </w:pPr>
          </w:p>
        </w:tc>
        <w:tc>
          <w:tcPr>
            <w:tcW w:w="888" w:type="dxa"/>
            <w:tcBorders>
              <w:top w:val="double" w:sz="6" w:space="0" w:color="auto"/>
              <w:left w:val="nil"/>
              <w:bottom w:val="single" w:sz="4" w:space="0" w:color="auto"/>
              <w:right w:val="nil"/>
            </w:tcBorders>
            <w:shd w:val="clear" w:color="auto" w:fill="auto"/>
            <w:noWrap/>
            <w:vAlign w:val="bottom"/>
          </w:tcPr>
          <w:p w14:paraId="0A9D62C6" w14:textId="2DF3842E" w:rsidR="000B0377" w:rsidRPr="009B235D" w:rsidRDefault="009B235D" w:rsidP="000B0377">
            <w:pPr>
              <w:jc w:val="right"/>
              <w:rPr>
                <w:sz w:val="18"/>
                <w:szCs w:val="18"/>
                <w:lang w:eastAsia="sk-SK"/>
              </w:rPr>
            </w:pPr>
            <w:r w:rsidRPr="009B235D">
              <w:rPr>
                <w:sz w:val="18"/>
                <w:szCs w:val="18"/>
                <w:lang w:eastAsia="sk-SK"/>
              </w:rPr>
              <w:t>1</w:t>
            </w:r>
            <w:r w:rsidR="0008364A">
              <w:rPr>
                <w:sz w:val="18"/>
                <w:szCs w:val="18"/>
                <w:lang w:eastAsia="sk-SK"/>
              </w:rPr>
              <w:t>9</w:t>
            </w:r>
            <w:r w:rsidRPr="009B235D">
              <w:rPr>
                <w:sz w:val="18"/>
                <w:szCs w:val="18"/>
                <w:lang w:eastAsia="sk-SK"/>
              </w:rPr>
              <w:t>,</w:t>
            </w:r>
            <w:r w:rsidR="0008364A">
              <w:rPr>
                <w:sz w:val="18"/>
                <w:szCs w:val="18"/>
                <w:lang w:eastAsia="sk-SK"/>
              </w:rPr>
              <w:t>47</w:t>
            </w:r>
            <w:r w:rsidRPr="009B235D">
              <w:rPr>
                <w:sz w:val="18"/>
                <w:szCs w:val="18"/>
                <w:lang w:eastAsia="sk-SK"/>
              </w:rPr>
              <w:t xml:space="preserve"> </w:t>
            </w:r>
            <w:r w:rsidR="007F6DEB" w:rsidRPr="009B235D">
              <w:rPr>
                <w:sz w:val="18"/>
                <w:szCs w:val="18"/>
                <w:lang w:eastAsia="sk-SK"/>
              </w:rPr>
              <w:t>%</w:t>
            </w:r>
          </w:p>
        </w:tc>
        <w:tc>
          <w:tcPr>
            <w:tcW w:w="185" w:type="dxa"/>
            <w:tcBorders>
              <w:top w:val="nil"/>
              <w:left w:val="nil"/>
              <w:bottom w:val="nil"/>
              <w:right w:val="nil"/>
            </w:tcBorders>
            <w:shd w:val="clear" w:color="000000" w:fill="FFFFFF"/>
            <w:noWrap/>
            <w:vAlign w:val="bottom"/>
            <w:hideMark/>
          </w:tcPr>
          <w:p w14:paraId="52E2F9C7" w14:textId="77777777" w:rsidR="000B0377" w:rsidRPr="004E15C9" w:rsidRDefault="000B0377" w:rsidP="000B0377">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68953BCE" w14:textId="77777777" w:rsidR="000B0377" w:rsidRPr="004E15C9" w:rsidRDefault="000B0377" w:rsidP="000B0377">
            <w:pPr>
              <w:jc w:val="right"/>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402438FC" w14:textId="77777777" w:rsidR="000B0377" w:rsidRPr="004E15C9" w:rsidRDefault="000B0377" w:rsidP="000B0377">
            <w:pPr>
              <w:jc w:val="right"/>
              <w:rPr>
                <w:sz w:val="18"/>
                <w:szCs w:val="18"/>
                <w:lang w:eastAsia="sk-SK"/>
              </w:rPr>
            </w:pPr>
            <w:r w:rsidRPr="004E15C9">
              <w:rPr>
                <w:sz w:val="18"/>
                <w:szCs w:val="18"/>
                <w:lang w:eastAsia="sk-SK"/>
              </w:rPr>
              <w:t> </w:t>
            </w:r>
          </w:p>
        </w:tc>
        <w:tc>
          <w:tcPr>
            <w:tcW w:w="847" w:type="dxa"/>
            <w:tcBorders>
              <w:top w:val="double" w:sz="6" w:space="0" w:color="auto"/>
              <w:left w:val="nil"/>
              <w:bottom w:val="single" w:sz="4" w:space="0" w:color="auto"/>
              <w:right w:val="nil"/>
            </w:tcBorders>
            <w:shd w:val="clear" w:color="000000" w:fill="FFFFFF"/>
            <w:noWrap/>
            <w:vAlign w:val="bottom"/>
            <w:hideMark/>
          </w:tcPr>
          <w:p w14:paraId="48AAEBA5" w14:textId="718F8014" w:rsidR="000B0377" w:rsidRPr="004E15C9" w:rsidRDefault="000B0377" w:rsidP="000B0377">
            <w:pPr>
              <w:jc w:val="right"/>
              <w:rPr>
                <w:sz w:val="18"/>
                <w:szCs w:val="18"/>
                <w:lang w:eastAsia="sk-SK"/>
              </w:rPr>
            </w:pPr>
            <w:r w:rsidRPr="004E15C9">
              <w:rPr>
                <w:sz w:val="18"/>
                <w:szCs w:val="18"/>
                <w:lang w:eastAsia="sk-SK"/>
              </w:rPr>
              <w:t>-328 857</w:t>
            </w:r>
          </w:p>
        </w:tc>
        <w:tc>
          <w:tcPr>
            <w:tcW w:w="185" w:type="dxa"/>
            <w:tcBorders>
              <w:top w:val="nil"/>
              <w:left w:val="nil"/>
              <w:bottom w:val="nil"/>
              <w:right w:val="nil"/>
            </w:tcBorders>
            <w:shd w:val="clear" w:color="000000" w:fill="FFFFFF"/>
            <w:noWrap/>
            <w:vAlign w:val="bottom"/>
            <w:hideMark/>
          </w:tcPr>
          <w:p w14:paraId="601EF973" w14:textId="69B4DE9E" w:rsidR="000B0377" w:rsidRPr="004E15C9" w:rsidRDefault="000B0377" w:rsidP="000B0377">
            <w:pPr>
              <w:jc w:val="right"/>
              <w:rPr>
                <w:sz w:val="18"/>
                <w:szCs w:val="18"/>
                <w:lang w:eastAsia="sk-SK"/>
              </w:rPr>
            </w:pPr>
            <w:r w:rsidRPr="004E15C9">
              <w:rPr>
                <w:sz w:val="18"/>
                <w:szCs w:val="18"/>
                <w:lang w:eastAsia="sk-SK"/>
              </w:rPr>
              <w:t> </w:t>
            </w:r>
          </w:p>
        </w:tc>
        <w:tc>
          <w:tcPr>
            <w:tcW w:w="861" w:type="dxa"/>
            <w:tcBorders>
              <w:top w:val="double" w:sz="6" w:space="0" w:color="auto"/>
              <w:left w:val="nil"/>
              <w:bottom w:val="single" w:sz="4" w:space="0" w:color="auto"/>
              <w:right w:val="nil"/>
            </w:tcBorders>
            <w:shd w:val="clear" w:color="000000" w:fill="FFFFFF"/>
            <w:noWrap/>
            <w:vAlign w:val="bottom"/>
            <w:hideMark/>
          </w:tcPr>
          <w:p w14:paraId="1F5488D2" w14:textId="118BB271" w:rsidR="000B0377" w:rsidRPr="004E15C9" w:rsidRDefault="000B0377" w:rsidP="000B0377">
            <w:pPr>
              <w:jc w:val="right"/>
              <w:rPr>
                <w:sz w:val="18"/>
                <w:szCs w:val="18"/>
                <w:lang w:eastAsia="sk-SK"/>
              </w:rPr>
            </w:pPr>
            <w:r w:rsidRPr="004E15C9">
              <w:rPr>
                <w:sz w:val="18"/>
                <w:szCs w:val="18"/>
                <w:lang w:eastAsia="sk-SK"/>
              </w:rPr>
              <w:t>24,37 %</w:t>
            </w:r>
          </w:p>
        </w:tc>
      </w:tr>
      <w:tr w:rsidR="000B0377" w:rsidRPr="004E15C9" w14:paraId="19D328E7" w14:textId="77777777" w:rsidTr="00E65509">
        <w:trPr>
          <w:trHeight w:val="258"/>
        </w:trPr>
        <w:tc>
          <w:tcPr>
            <w:tcW w:w="2035" w:type="dxa"/>
            <w:tcBorders>
              <w:top w:val="nil"/>
              <w:left w:val="nil"/>
              <w:bottom w:val="nil"/>
              <w:right w:val="nil"/>
            </w:tcBorders>
            <w:shd w:val="clear" w:color="000000" w:fill="FFFFFF"/>
            <w:hideMark/>
          </w:tcPr>
          <w:p w14:paraId="04D41B8E" w14:textId="77777777" w:rsidR="000B0377" w:rsidRPr="004E15C9" w:rsidRDefault="000B0377" w:rsidP="000B0377">
            <w:pPr>
              <w:rPr>
                <w:b/>
                <w:bCs/>
                <w:color w:val="000000"/>
                <w:sz w:val="18"/>
                <w:szCs w:val="18"/>
                <w:lang w:eastAsia="sk-SK"/>
              </w:rPr>
            </w:pPr>
            <w:r w:rsidRPr="004E15C9">
              <w:rPr>
                <w:b/>
                <w:bCs/>
                <w:color w:val="000000"/>
                <w:sz w:val="18"/>
                <w:szCs w:val="18"/>
                <w:lang w:eastAsia="sk-SK"/>
              </w:rPr>
              <w:t>Celková vykázaná daň</w:t>
            </w:r>
          </w:p>
        </w:tc>
        <w:tc>
          <w:tcPr>
            <w:tcW w:w="185" w:type="dxa"/>
            <w:tcBorders>
              <w:top w:val="nil"/>
              <w:left w:val="nil"/>
              <w:bottom w:val="nil"/>
              <w:right w:val="nil"/>
            </w:tcBorders>
            <w:shd w:val="clear" w:color="000000" w:fill="FFFFFF"/>
            <w:noWrap/>
            <w:vAlign w:val="bottom"/>
            <w:hideMark/>
          </w:tcPr>
          <w:p w14:paraId="5831DBD2" w14:textId="77777777" w:rsidR="000B0377" w:rsidRPr="004E15C9" w:rsidRDefault="000B0377" w:rsidP="000B0377">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tcPr>
          <w:p w14:paraId="0BCADAD6" w14:textId="382048D1" w:rsidR="000B0377" w:rsidRPr="004E15C9" w:rsidRDefault="000B0377" w:rsidP="000B0377">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003A0B87" w14:textId="1FDE8EFD" w:rsidR="000B0377" w:rsidRPr="004E15C9" w:rsidRDefault="000B0377" w:rsidP="000B0377">
            <w:pPr>
              <w:jc w:val="right"/>
              <w:rPr>
                <w:sz w:val="18"/>
                <w:szCs w:val="18"/>
                <w:lang w:eastAsia="sk-SK"/>
              </w:rPr>
            </w:pPr>
          </w:p>
        </w:tc>
        <w:tc>
          <w:tcPr>
            <w:tcW w:w="859" w:type="dxa"/>
            <w:tcBorders>
              <w:top w:val="nil"/>
              <w:left w:val="nil"/>
              <w:bottom w:val="double" w:sz="6" w:space="0" w:color="auto"/>
              <w:right w:val="nil"/>
            </w:tcBorders>
            <w:shd w:val="clear" w:color="000000" w:fill="FFFFFF"/>
            <w:noWrap/>
            <w:vAlign w:val="bottom"/>
          </w:tcPr>
          <w:p w14:paraId="4DD8EDF8" w14:textId="0EE19C6A" w:rsidR="000B0377" w:rsidRPr="00111EC0" w:rsidRDefault="0008364A" w:rsidP="000B0377">
            <w:pPr>
              <w:jc w:val="right"/>
              <w:rPr>
                <w:b/>
                <w:bCs/>
                <w:sz w:val="18"/>
                <w:szCs w:val="18"/>
                <w:lang w:eastAsia="sk-SK"/>
              </w:rPr>
            </w:pPr>
            <w:r>
              <w:rPr>
                <w:b/>
                <w:bCs/>
                <w:sz w:val="18"/>
                <w:szCs w:val="18"/>
                <w:lang w:eastAsia="sk-SK"/>
              </w:rPr>
              <w:t>95 089</w:t>
            </w:r>
          </w:p>
        </w:tc>
        <w:tc>
          <w:tcPr>
            <w:tcW w:w="185" w:type="dxa"/>
            <w:tcBorders>
              <w:top w:val="nil"/>
              <w:left w:val="nil"/>
              <w:bottom w:val="nil"/>
              <w:right w:val="nil"/>
            </w:tcBorders>
            <w:shd w:val="clear" w:color="000000" w:fill="FFFFFF"/>
            <w:noWrap/>
            <w:vAlign w:val="bottom"/>
          </w:tcPr>
          <w:p w14:paraId="162E1837" w14:textId="37037FEA" w:rsidR="000B0377" w:rsidRPr="00111EC0" w:rsidRDefault="000B0377" w:rsidP="000B0377">
            <w:pPr>
              <w:jc w:val="right"/>
              <w:rPr>
                <w:b/>
                <w:bCs/>
                <w:sz w:val="18"/>
                <w:szCs w:val="18"/>
                <w:lang w:eastAsia="sk-SK"/>
              </w:rPr>
            </w:pPr>
          </w:p>
        </w:tc>
        <w:tc>
          <w:tcPr>
            <w:tcW w:w="888" w:type="dxa"/>
            <w:tcBorders>
              <w:top w:val="nil"/>
              <w:left w:val="nil"/>
              <w:bottom w:val="double" w:sz="6" w:space="0" w:color="auto"/>
              <w:right w:val="nil"/>
            </w:tcBorders>
            <w:shd w:val="clear" w:color="auto" w:fill="auto"/>
            <w:noWrap/>
            <w:vAlign w:val="bottom"/>
          </w:tcPr>
          <w:p w14:paraId="0163C509" w14:textId="694341ED" w:rsidR="000B0377" w:rsidRPr="00111EC0" w:rsidRDefault="0008364A" w:rsidP="000B0377">
            <w:pPr>
              <w:jc w:val="right"/>
              <w:rPr>
                <w:b/>
                <w:bCs/>
                <w:sz w:val="18"/>
                <w:szCs w:val="18"/>
                <w:lang w:eastAsia="sk-SK"/>
              </w:rPr>
            </w:pPr>
            <w:r>
              <w:rPr>
                <w:b/>
                <w:bCs/>
                <w:sz w:val="18"/>
                <w:szCs w:val="18"/>
                <w:lang w:eastAsia="sk-SK"/>
              </w:rPr>
              <w:t>33</w:t>
            </w:r>
            <w:r w:rsidR="00111EC0" w:rsidRPr="00111EC0">
              <w:rPr>
                <w:b/>
                <w:bCs/>
                <w:sz w:val="18"/>
                <w:szCs w:val="18"/>
                <w:lang w:eastAsia="sk-SK"/>
              </w:rPr>
              <w:t>,</w:t>
            </w:r>
            <w:r>
              <w:rPr>
                <w:b/>
                <w:bCs/>
                <w:sz w:val="18"/>
                <w:szCs w:val="18"/>
                <w:lang w:eastAsia="sk-SK"/>
              </w:rPr>
              <w:t>31</w:t>
            </w:r>
            <w:r w:rsidR="009A347F" w:rsidRPr="00111EC0">
              <w:rPr>
                <w:b/>
                <w:bCs/>
                <w:sz w:val="18"/>
                <w:szCs w:val="18"/>
                <w:lang w:eastAsia="sk-SK"/>
              </w:rPr>
              <w:t xml:space="preserve"> </w:t>
            </w:r>
            <w:r w:rsidR="007F6DEB" w:rsidRPr="00111EC0">
              <w:rPr>
                <w:b/>
                <w:bCs/>
                <w:sz w:val="18"/>
                <w:szCs w:val="18"/>
                <w:lang w:eastAsia="sk-SK"/>
              </w:rPr>
              <w:t>%</w:t>
            </w:r>
          </w:p>
        </w:tc>
        <w:tc>
          <w:tcPr>
            <w:tcW w:w="185" w:type="dxa"/>
            <w:tcBorders>
              <w:top w:val="nil"/>
              <w:left w:val="nil"/>
              <w:bottom w:val="nil"/>
              <w:right w:val="nil"/>
            </w:tcBorders>
            <w:shd w:val="clear" w:color="000000" w:fill="FFFFFF"/>
            <w:noWrap/>
            <w:vAlign w:val="bottom"/>
            <w:hideMark/>
          </w:tcPr>
          <w:p w14:paraId="6B8A8F95" w14:textId="77777777" w:rsidR="000B0377" w:rsidRPr="004E15C9" w:rsidRDefault="000B0377" w:rsidP="000B0377">
            <w:pPr>
              <w:jc w:val="right"/>
              <w:rPr>
                <w:b/>
                <w:bCs/>
                <w:sz w:val="18"/>
                <w:szCs w:val="18"/>
                <w:lang w:eastAsia="sk-SK"/>
              </w:rPr>
            </w:pPr>
            <w:r w:rsidRPr="004E15C9">
              <w:rPr>
                <w:b/>
                <w:bCs/>
                <w:sz w:val="18"/>
                <w:szCs w:val="18"/>
                <w:lang w:eastAsia="sk-SK"/>
              </w:rPr>
              <w:t> </w:t>
            </w:r>
          </w:p>
        </w:tc>
        <w:tc>
          <w:tcPr>
            <w:tcW w:w="920" w:type="dxa"/>
            <w:tcBorders>
              <w:top w:val="nil"/>
              <w:left w:val="nil"/>
              <w:bottom w:val="nil"/>
              <w:right w:val="nil"/>
            </w:tcBorders>
            <w:shd w:val="clear" w:color="000000" w:fill="FFFFFF"/>
            <w:noWrap/>
            <w:vAlign w:val="bottom"/>
            <w:hideMark/>
          </w:tcPr>
          <w:p w14:paraId="3DB33281" w14:textId="77777777" w:rsidR="000B0377" w:rsidRPr="004E15C9" w:rsidRDefault="000B0377" w:rsidP="000B0377">
            <w:pPr>
              <w:jc w:val="right"/>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1EA5491F" w14:textId="77777777" w:rsidR="000B0377" w:rsidRPr="004E15C9" w:rsidRDefault="000B0377" w:rsidP="000B0377">
            <w:pPr>
              <w:jc w:val="right"/>
              <w:rPr>
                <w:sz w:val="18"/>
                <w:szCs w:val="18"/>
                <w:lang w:eastAsia="sk-SK"/>
              </w:rPr>
            </w:pPr>
            <w:r w:rsidRPr="004E15C9">
              <w:rPr>
                <w:sz w:val="18"/>
                <w:szCs w:val="18"/>
                <w:lang w:eastAsia="sk-SK"/>
              </w:rPr>
              <w:t> </w:t>
            </w:r>
          </w:p>
        </w:tc>
        <w:tc>
          <w:tcPr>
            <w:tcW w:w="847" w:type="dxa"/>
            <w:tcBorders>
              <w:top w:val="nil"/>
              <w:left w:val="nil"/>
              <w:bottom w:val="double" w:sz="6" w:space="0" w:color="auto"/>
              <w:right w:val="nil"/>
            </w:tcBorders>
            <w:shd w:val="clear" w:color="000000" w:fill="FFFFFF"/>
            <w:noWrap/>
            <w:vAlign w:val="bottom"/>
            <w:hideMark/>
          </w:tcPr>
          <w:p w14:paraId="45F2DDF6" w14:textId="1104147D" w:rsidR="000B0377" w:rsidRPr="004E15C9" w:rsidRDefault="000B0377" w:rsidP="000B0377">
            <w:pPr>
              <w:jc w:val="right"/>
              <w:rPr>
                <w:b/>
                <w:bCs/>
                <w:sz w:val="18"/>
                <w:szCs w:val="18"/>
                <w:lang w:eastAsia="sk-SK"/>
              </w:rPr>
            </w:pPr>
            <w:r w:rsidRPr="004E15C9">
              <w:rPr>
                <w:b/>
                <w:bCs/>
                <w:sz w:val="18"/>
                <w:szCs w:val="18"/>
                <w:lang w:eastAsia="sk-SK"/>
              </w:rPr>
              <w:t>-235 306</w:t>
            </w:r>
          </w:p>
        </w:tc>
        <w:tc>
          <w:tcPr>
            <w:tcW w:w="185" w:type="dxa"/>
            <w:tcBorders>
              <w:top w:val="nil"/>
              <w:left w:val="nil"/>
              <w:bottom w:val="nil"/>
              <w:right w:val="nil"/>
            </w:tcBorders>
            <w:shd w:val="clear" w:color="000000" w:fill="FFFFFF"/>
            <w:noWrap/>
            <w:vAlign w:val="bottom"/>
            <w:hideMark/>
          </w:tcPr>
          <w:p w14:paraId="113A0CF2" w14:textId="6989AFC8" w:rsidR="000B0377" w:rsidRPr="004E15C9" w:rsidRDefault="000B0377" w:rsidP="000B0377">
            <w:pPr>
              <w:jc w:val="right"/>
              <w:rPr>
                <w:b/>
                <w:bCs/>
                <w:sz w:val="18"/>
                <w:szCs w:val="18"/>
                <w:lang w:eastAsia="sk-SK"/>
              </w:rPr>
            </w:pPr>
            <w:r w:rsidRPr="004E15C9">
              <w:rPr>
                <w:b/>
                <w:bCs/>
                <w:sz w:val="18"/>
                <w:szCs w:val="18"/>
                <w:lang w:eastAsia="sk-SK"/>
              </w:rPr>
              <w:t> </w:t>
            </w:r>
          </w:p>
        </w:tc>
        <w:tc>
          <w:tcPr>
            <w:tcW w:w="861" w:type="dxa"/>
            <w:tcBorders>
              <w:top w:val="nil"/>
              <w:left w:val="nil"/>
              <w:bottom w:val="double" w:sz="6" w:space="0" w:color="auto"/>
              <w:right w:val="nil"/>
            </w:tcBorders>
            <w:shd w:val="clear" w:color="000000" w:fill="FFFFFF"/>
            <w:noWrap/>
            <w:vAlign w:val="bottom"/>
            <w:hideMark/>
          </w:tcPr>
          <w:p w14:paraId="7B0F6CF0" w14:textId="6ED3297F" w:rsidR="000B0377" w:rsidRPr="004E15C9" w:rsidRDefault="000B0377" w:rsidP="000B0377">
            <w:pPr>
              <w:jc w:val="right"/>
              <w:rPr>
                <w:b/>
                <w:bCs/>
                <w:sz w:val="18"/>
                <w:szCs w:val="18"/>
                <w:lang w:eastAsia="sk-SK"/>
              </w:rPr>
            </w:pPr>
            <w:r w:rsidRPr="004E15C9">
              <w:rPr>
                <w:b/>
                <w:bCs/>
                <w:sz w:val="18"/>
                <w:szCs w:val="18"/>
                <w:lang w:eastAsia="sk-SK"/>
              </w:rPr>
              <w:t>17,44 %</w:t>
            </w:r>
          </w:p>
        </w:tc>
      </w:tr>
    </w:tbl>
    <w:p w14:paraId="79FE61E4" w14:textId="338A283D" w:rsidR="000D23C6" w:rsidRDefault="000D23C6" w:rsidP="00364A89">
      <w:pPr>
        <w:pStyle w:val="BodyText"/>
        <w:rPr>
          <w:szCs w:val="18"/>
        </w:rPr>
      </w:pPr>
    </w:p>
    <w:p w14:paraId="63BE8A79" w14:textId="77777777" w:rsidR="00364A89" w:rsidRDefault="00364A89" w:rsidP="00364A89">
      <w:pPr>
        <w:pStyle w:val="BodyText"/>
        <w:rPr>
          <w:szCs w:val="18"/>
        </w:rPr>
      </w:pPr>
    </w:p>
    <w:p w14:paraId="63BE8A7A" w14:textId="77777777" w:rsidR="009533C6" w:rsidRPr="00B50225" w:rsidRDefault="009533C6" w:rsidP="00364A89">
      <w:pPr>
        <w:pStyle w:val="BodyText"/>
        <w:rPr>
          <w:szCs w:val="18"/>
        </w:rPr>
      </w:pPr>
    </w:p>
    <w:p w14:paraId="63BE8A7B" w14:textId="053538C3" w:rsidR="005D554F" w:rsidRDefault="005D554F">
      <w:pPr>
        <w:pStyle w:val="BodyText"/>
        <w:ind w:left="708" w:hanging="282"/>
      </w:pPr>
    </w:p>
    <w:p w14:paraId="4A1C9233" w14:textId="77777777" w:rsidR="003B4AAA" w:rsidRDefault="003B4AAA" w:rsidP="003B4AAA">
      <w:pPr>
        <w:pStyle w:val="BodyText"/>
        <w:rPr>
          <w:szCs w:val="18"/>
        </w:rPr>
      </w:pPr>
      <w:r w:rsidRPr="00B50225">
        <w:rPr>
          <w:szCs w:val="18"/>
        </w:rPr>
        <w:t>Ďalšie informácie k odloženým daniam:</w:t>
      </w:r>
    </w:p>
    <w:p w14:paraId="452196E7" w14:textId="77777777" w:rsidR="003B4AAA" w:rsidRDefault="003B4AAA" w:rsidP="003B4AAA">
      <w:pPr>
        <w:pStyle w:val="BodyText"/>
        <w:rPr>
          <w:szCs w:val="18"/>
        </w:rPr>
      </w:pPr>
    </w:p>
    <w:tbl>
      <w:tblPr>
        <w:tblStyle w:val="TableGrid"/>
        <w:tblW w:w="87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1843"/>
        <w:gridCol w:w="997"/>
        <w:gridCol w:w="284"/>
        <w:gridCol w:w="992"/>
      </w:tblGrid>
      <w:tr w:rsidR="003B4AAA" w14:paraId="31755764" w14:textId="77777777" w:rsidTr="00034427">
        <w:trPr>
          <w:trHeight w:val="261"/>
        </w:trPr>
        <w:tc>
          <w:tcPr>
            <w:tcW w:w="4672" w:type="dxa"/>
          </w:tcPr>
          <w:p w14:paraId="34A6F6BB" w14:textId="77777777" w:rsidR="003B4AAA" w:rsidRDefault="003B4AAA" w:rsidP="000D5A4B">
            <w:pPr>
              <w:pStyle w:val="BodyText"/>
              <w:ind w:left="0"/>
              <w:rPr>
                <w:szCs w:val="18"/>
              </w:rPr>
            </w:pPr>
          </w:p>
        </w:tc>
        <w:tc>
          <w:tcPr>
            <w:tcW w:w="1843" w:type="dxa"/>
          </w:tcPr>
          <w:p w14:paraId="04544379" w14:textId="77777777" w:rsidR="003B4AAA" w:rsidRDefault="003B4AAA" w:rsidP="000D5A4B">
            <w:pPr>
              <w:pStyle w:val="BodyText"/>
              <w:ind w:left="0"/>
              <w:rPr>
                <w:szCs w:val="18"/>
              </w:rPr>
            </w:pPr>
          </w:p>
        </w:tc>
        <w:tc>
          <w:tcPr>
            <w:tcW w:w="997" w:type="dxa"/>
            <w:vAlign w:val="center"/>
          </w:tcPr>
          <w:p w14:paraId="2FAD1CC6" w14:textId="7C7FDDAC" w:rsidR="003B4AAA" w:rsidRDefault="003B4AAA" w:rsidP="000D5A4B">
            <w:pPr>
              <w:pStyle w:val="BodyText"/>
              <w:ind w:left="0"/>
              <w:jc w:val="center"/>
              <w:rPr>
                <w:szCs w:val="18"/>
              </w:rPr>
            </w:pPr>
            <w:r>
              <w:rPr>
                <w:szCs w:val="18"/>
              </w:rPr>
              <w:t>202</w:t>
            </w:r>
            <w:r w:rsidR="005461EA">
              <w:rPr>
                <w:szCs w:val="18"/>
              </w:rPr>
              <w:t>3</w:t>
            </w:r>
          </w:p>
        </w:tc>
        <w:tc>
          <w:tcPr>
            <w:tcW w:w="284" w:type="dxa"/>
            <w:vAlign w:val="center"/>
          </w:tcPr>
          <w:p w14:paraId="1F35AB07" w14:textId="77777777" w:rsidR="003B4AAA" w:rsidRDefault="003B4AAA" w:rsidP="000D5A4B">
            <w:pPr>
              <w:pStyle w:val="BodyText"/>
              <w:ind w:left="0"/>
              <w:jc w:val="center"/>
              <w:rPr>
                <w:szCs w:val="18"/>
              </w:rPr>
            </w:pPr>
          </w:p>
        </w:tc>
        <w:tc>
          <w:tcPr>
            <w:tcW w:w="992" w:type="dxa"/>
            <w:vAlign w:val="center"/>
          </w:tcPr>
          <w:p w14:paraId="68EEEFE0" w14:textId="1B645429" w:rsidR="003B4AAA" w:rsidRDefault="003B4AAA" w:rsidP="000D5A4B">
            <w:pPr>
              <w:pStyle w:val="BodyText"/>
              <w:ind w:left="0"/>
              <w:jc w:val="center"/>
              <w:rPr>
                <w:szCs w:val="18"/>
              </w:rPr>
            </w:pPr>
            <w:r>
              <w:rPr>
                <w:szCs w:val="18"/>
              </w:rPr>
              <w:t>202</w:t>
            </w:r>
            <w:r w:rsidR="005461EA">
              <w:rPr>
                <w:szCs w:val="18"/>
              </w:rPr>
              <w:t>2</w:t>
            </w:r>
          </w:p>
        </w:tc>
      </w:tr>
      <w:tr w:rsidR="003B4AAA" w14:paraId="6634B99B" w14:textId="77777777" w:rsidTr="00034427">
        <w:trPr>
          <w:trHeight w:val="261"/>
        </w:trPr>
        <w:tc>
          <w:tcPr>
            <w:tcW w:w="4672" w:type="dxa"/>
            <w:tcBorders>
              <w:bottom w:val="single" w:sz="4" w:space="0" w:color="auto"/>
            </w:tcBorders>
          </w:tcPr>
          <w:p w14:paraId="7DA66A32" w14:textId="77777777" w:rsidR="003B4AAA" w:rsidRDefault="003B4AAA" w:rsidP="000D5A4B">
            <w:pPr>
              <w:pStyle w:val="BodyText"/>
              <w:ind w:left="0"/>
              <w:rPr>
                <w:szCs w:val="18"/>
              </w:rPr>
            </w:pPr>
          </w:p>
        </w:tc>
        <w:tc>
          <w:tcPr>
            <w:tcW w:w="1843" w:type="dxa"/>
            <w:tcBorders>
              <w:bottom w:val="single" w:sz="4" w:space="0" w:color="auto"/>
            </w:tcBorders>
          </w:tcPr>
          <w:p w14:paraId="7444FC51" w14:textId="77777777" w:rsidR="003B4AAA" w:rsidRDefault="003B4AAA" w:rsidP="000D5A4B">
            <w:pPr>
              <w:pStyle w:val="BodyText"/>
              <w:ind w:left="0"/>
              <w:rPr>
                <w:szCs w:val="18"/>
              </w:rPr>
            </w:pPr>
          </w:p>
        </w:tc>
        <w:tc>
          <w:tcPr>
            <w:tcW w:w="997" w:type="dxa"/>
            <w:tcBorders>
              <w:bottom w:val="single" w:sz="4" w:space="0" w:color="auto"/>
            </w:tcBorders>
            <w:vAlign w:val="center"/>
          </w:tcPr>
          <w:p w14:paraId="1590AEE2" w14:textId="77777777" w:rsidR="003B4AAA" w:rsidRDefault="003B4AAA" w:rsidP="000D5A4B">
            <w:pPr>
              <w:pStyle w:val="BodyText"/>
              <w:ind w:left="0"/>
              <w:jc w:val="center"/>
              <w:rPr>
                <w:szCs w:val="18"/>
              </w:rPr>
            </w:pPr>
            <w:r>
              <w:rPr>
                <w:szCs w:val="18"/>
              </w:rPr>
              <w:t>EUR</w:t>
            </w:r>
          </w:p>
        </w:tc>
        <w:tc>
          <w:tcPr>
            <w:tcW w:w="284" w:type="dxa"/>
            <w:tcBorders>
              <w:bottom w:val="single" w:sz="4" w:space="0" w:color="auto"/>
            </w:tcBorders>
            <w:vAlign w:val="center"/>
          </w:tcPr>
          <w:p w14:paraId="6A91C687" w14:textId="77777777" w:rsidR="003B4AAA" w:rsidRDefault="003B4AAA" w:rsidP="000D5A4B">
            <w:pPr>
              <w:pStyle w:val="BodyText"/>
              <w:ind w:left="0"/>
              <w:jc w:val="center"/>
              <w:rPr>
                <w:szCs w:val="18"/>
              </w:rPr>
            </w:pPr>
          </w:p>
        </w:tc>
        <w:tc>
          <w:tcPr>
            <w:tcW w:w="992" w:type="dxa"/>
            <w:tcBorders>
              <w:bottom w:val="single" w:sz="4" w:space="0" w:color="auto"/>
            </w:tcBorders>
            <w:vAlign w:val="center"/>
          </w:tcPr>
          <w:p w14:paraId="757A0C3F" w14:textId="77777777" w:rsidR="003B4AAA" w:rsidRDefault="003B4AAA" w:rsidP="000D5A4B">
            <w:pPr>
              <w:pStyle w:val="BodyText"/>
              <w:ind w:left="0"/>
              <w:jc w:val="center"/>
              <w:rPr>
                <w:szCs w:val="18"/>
              </w:rPr>
            </w:pPr>
            <w:r>
              <w:rPr>
                <w:szCs w:val="18"/>
              </w:rPr>
              <w:t>EUR</w:t>
            </w:r>
          </w:p>
        </w:tc>
      </w:tr>
      <w:tr w:rsidR="003B4AAA" w14:paraId="35E3DA51" w14:textId="77777777" w:rsidTr="00034427">
        <w:trPr>
          <w:trHeight w:val="261"/>
        </w:trPr>
        <w:tc>
          <w:tcPr>
            <w:tcW w:w="4672" w:type="dxa"/>
            <w:tcBorders>
              <w:top w:val="single" w:sz="4" w:space="0" w:color="auto"/>
            </w:tcBorders>
          </w:tcPr>
          <w:p w14:paraId="0FC15EBB" w14:textId="77777777" w:rsidR="003B4AAA" w:rsidRPr="00535886" w:rsidRDefault="003B4AAA" w:rsidP="000D5A4B">
            <w:r w:rsidRPr="00535886">
              <w:rPr>
                <w:color w:val="000000"/>
                <w:sz w:val="18"/>
                <w:szCs w:val="18"/>
              </w:rPr>
              <w:t xml:space="preserve">Suma odloženej daňovej pohľadávky účtovanej v bežnom účtovnom období ako náklad alebo výnos vyplývajúca </w:t>
            </w:r>
            <w:r w:rsidRPr="009E07E8">
              <w:rPr>
                <w:color w:val="000000"/>
                <w:sz w:val="18"/>
                <w:szCs w:val="18"/>
              </w:rPr>
              <w:t>zo zmeny sadzby dane z príjmov</w:t>
            </w:r>
          </w:p>
        </w:tc>
        <w:tc>
          <w:tcPr>
            <w:tcW w:w="1843" w:type="dxa"/>
            <w:tcBorders>
              <w:top w:val="single" w:sz="4" w:space="0" w:color="auto"/>
            </w:tcBorders>
          </w:tcPr>
          <w:p w14:paraId="085BE33C" w14:textId="77777777" w:rsidR="003B4AAA" w:rsidRDefault="003B4AAA" w:rsidP="000D5A4B">
            <w:pPr>
              <w:pStyle w:val="BodyText"/>
              <w:ind w:left="0"/>
              <w:rPr>
                <w:szCs w:val="18"/>
              </w:rPr>
            </w:pPr>
          </w:p>
        </w:tc>
        <w:tc>
          <w:tcPr>
            <w:tcW w:w="997" w:type="dxa"/>
            <w:tcBorders>
              <w:top w:val="single" w:sz="4" w:space="0" w:color="auto"/>
            </w:tcBorders>
            <w:vAlign w:val="center"/>
          </w:tcPr>
          <w:p w14:paraId="48292A38" w14:textId="77777777" w:rsidR="003B4AAA" w:rsidRPr="001F5A90" w:rsidRDefault="003B4AAA" w:rsidP="000D5A4B">
            <w:pPr>
              <w:pStyle w:val="BodyText"/>
              <w:ind w:left="0"/>
              <w:jc w:val="right"/>
              <w:rPr>
                <w:szCs w:val="18"/>
                <w:lang w:val="en-US"/>
              </w:rPr>
            </w:pPr>
            <w:r>
              <w:rPr>
                <w:szCs w:val="18"/>
                <w:lang w:val="en-US"/>
              </w:rPr>
              <w:t>0</w:t>
            </w:r>
          </w:p>
        </w:tc>
        <w:tc>
          <w:tcPr>
            <w:tcW w:w="284" w:type="dxa"/>
            <w:tcBorders>
              <w:top w:val="single" w:sz="4" w:space="0" w:color="auto"/>
            </w:tcBorders>
            <w:vAlign w:val="center"/>
          </w:tcPr>
          <w:p w14:paraId="6E4593BD" w14:textId="77777777" w:rsidR="003B4AAA" w:rsidRDefault="003B4AAA" w:rsidP="000D5A4B">
            <w:pPr>
              <w:pStyle w:val="BodyText"/>
              <w:ind w:left="0"/>
              <w:jc w:val="right"/>
              <w:rPr>
                <w:szCs w:val="18"/>
              </w:rPr>
            </w:pPr>
          </w:p>
        </w:tc>
        <w:tc>
          <w:tcPr>
            <w:tcW w:w="992" w:type="dxa"/>
            <w:tcBorders>
              <w:top w:val="single" w:sz="4" w:space="0" w:color="auto"/>
            </w:tcBorders>
            <w:vAlign w:val="center"/>
          </w:tcPr>
          <w:p w14:paraId="7E419AFD" w14:textId="77777777" w:rsidR="003B4AAA" w:rsidRDefault="003B4AAA" w:rsidP="000D5A4B">
            <w:pPr>
              <w:pStyle w:val="BodyText"/>
              <w:ind w:left="0"/>
              <w:jc w:val="right"/>
              <w:rPr>
                <w:szCs w:val="18"/>
              </w:rPr>
            </w:pPr>
            <w:r>
              <w:rPr>
                <w:szCs w:val="18"/>
              </w:rPr>
              <w:t>0</w:t>
            </w:r>
          </w:p>
        </w:tc>
      </w:tr>
      <w:tr w:rsidR="003B4AAA" w14:paraId="2F859F8D" w14:textId="77777777" w:rsidTr="00034427">
        <w:trPr>
          <w:trHeight w:val="261"/>
        </w:trPr>
        <w:tc>
          <w:tcPr>
            <w:tcW w:w="4672" w:type="dxa"/>
          </w:tcPr>
          <w:p w14:paraId="013B1964" w14:textId="77777777" w:rsidR="003B4AAA" w:rsidRPr="00535886" w:rsidRDefault="003B4AAA" w:rsidP="000D5A4B">
            <w:pPr>
              <w:rPr>
                <w:color w:val="000000"/>
                <w:sz w:val="18"/>
                <w:szCs w:val="18"/>
              </w:rPr>
            </w:pPr>
          </w:p>
        </w:tc>
        <w:tc>
          <w:tcPr>
            <w:tcW w:w="1843" w:type="dxa"/>
          </w:tcPr>
          <w:p w14:paraId="5349BB23" w14:textId="77777777" w:rsidR="003B4AAA" w:rsidRDefault="003B4AAA" w:rsidP="000D5A4B">
            <w:pPr>
              <w:pStyle w:val="BodyText"/>
              <w:ind w:left="0"/>
              <w:rPr>
                <w:szCs w:val="18"/>
              </w:rPr>
            </w:pPr>
          </w:p>
        </w:tc>
        <w:tc>
          <w:tcPr>
            <w:tcW w:w="997" w:type="dxa"/>
            <w:vAlign w:val="center"/>
          </w:tcPr>
          <w:p w14:paraId="4E9D1531" w14:textId="77777777" w:rsidR="003B4AAA" w:rsidRDefault="003B4AAA" w:rsidP="000D5A4B">
            <w:pPr>
              <w:pStyle w:val="BodyText"/>
              <w:ind w:left="0"/>
              <w:jc w:val="right"/>
              <w:rPr>
                <w:szCs w:val="18"/>
              </w:rPr>
            </w:pPr>
          </w:p>
        </w:tc>
        <w:tc>
          <w:tcPr>
            <w:tcW w:w="284" w:type="dxa"/>
            <w:vAlign w:val="center"/>
          </w:tcPr>
          <w:p w14:paraId="7B42D82E" w14:textId="77777777" w:rsidR="003B4AAA" w:rsidRDefault="003B4AAA" w:rsidP="000D5A4B">
            <w:pPr>
              <w:pStyle w:val="BodyText"/>
              <w:ind w:left="0"/>
              <w:jc w:val="right"/>
              <w:rPr>
                <w:szCs w:val="18"/>
              </w:rPr>
            </w:pPr>
          </w:p>
        </w:tc>
        <w:tc>
          <w:tcPr>
            <w:tcW w:w="992" w:type="dxa"/>
            <w:vAlign w:val="center"/>
          </w:tcPr>
          <w:p w14:paraId="4E6C65AE" w14:textId="77777777" w:rsidR="003B4AAA" w:rsidRDefault="003B4AAA" w:rsidP="000D5A4B">
            <w:pPr>
              <w:pStyle w:val="BodyText"/>
              <w:ind w:left="0"/>
              <w:jc w:val="right"/>
              <w:rPr>
                <w:szCs w:val="18"/>
              </w:rPr>
            </w:pPr>
          </w:p>
        </w:tc>
      </w:tr>
      <w:tr w:rsidR="003B4AAA" w14:paraId="7465A9EE" w14:textId="77777777" w:rsidTr="00034427">
        <w:trPr>
          <w:trHeight w:val="261"/>
        </w:trPr>
        <w:tc>
          <w:tcPr>
            <w:tcW w:w="4672" w:type="dxa"/>
          </w:tcPr>
          <w:p w14:paraId="3446A7CF" w14:textId="77777777" w:rsidR="003B4AAA" w:rsidRPr="00535886" w:rsidRDefault="003B4AAA" w:rsidP="000D5A4B">
            <w:r w:rsidRPr="00535886">
              <w:rPr>
                <w:color w:val="000000"/>
                <w:sz w:val="18"/>
                <w:szCs w:val="18"/>
              </w:rPr>
              <w:t>Suma odloženého daňového záväzku  účtovaného v bežnom účtovnom období ako náklad alebo výnos vyplývajúca</w:t>
            </w:r>
          </w:p>
          <w:p w14:paraId="15A083E6" w14:textId="77777777" w:rsidR="003B4AAA" w:rsidRPr="00535886" w:rsidRDefault="003B4AAA" w:rsidP="000D5A4B">
            <w:r w:rsidRPr="009E07E8">
              <w:rPr>
                <w:color w:val="000000"/>
                <w:sz w:val="18"/>
                <w:szCs w:val="18"/>
              </w:rPr>
              <w:t>zo zmeny sadzby dane z príjmov</w:t>
            </w:r>
          </w:p>
        </w:tc>
        <w:tc>
          <w:tcPr>
            <w:tcW w:w="1843" w:type="dxa"/>
          </w:tcPr>
          <w:p w14:paraId="49F0BDE9" w14:textId="77777777" w:rsidR="003B4AAA" w:rsidRDefault="003B4AAA" w:rsidP="000D5A4B">
            <w:pPr>
              <w:pStyle w:val="BodyText"/>
              <w:ind w:left="0"/>
              <w:rPr>
                <w:szCs w:val="18"/>
              </w:rPr>
            </w:pPr>
          </w:p>
        </w:tc>
        <w:tc>
          <w:tcPr>
            <w:tcW w:w="997" w:type="dxa"/>
            <w:vAlign w:val="center"/>
          </w:tcPr>
          <w:p w14:paraId="33B265B1" w14:textId="77777777" w:rsidR="003B4AAA" w:rsidRDefault="003B4AAA" w:rsidP="000D5A4B">
            <w:pPr>
              <w:pStyle w:val="BodyText"/>
              <w:ind w:left="0"/>
              <w:jc w:val="right"/>
              <w:rPr>
                <w:szCs w:val="18"/>
              </w:rPr>
            </w:pPr>
            <w:r>
              <w:rPr>
                <w:szCs w:val="18"/>
              </w:rPr>
              <w:t>0</w:t>
            </w:r>
          </w:p>
        </w:tc>
        <w:tc>
          <w:tcPr>
            <w:tcW w:w="284" w:type="dxa"/>
            <w:vAlign w:val="center"/>
          </w:tcPr>
          <w:p w14:paraId="5DF40D2B" w14:textId="77777777" w:rsidR="003B4AAA" w:rsidRDefault="003B4AAA" w:rsidP="000D5A4B">
            <w:pPr>
              <w:pStyle w:val="BodyText"/>
              <w:ind w:left="0"/>
              <w:jc w:val="right"/>
              <w:rPr>
                <w:szCs w:val="18"/>
              </w:rPr>
            </w:pPr>
          </w:p>
        </w:tc>
        <w:tc>
          <w:tcPr>
            <w:tcW w:w="992" w:type="dxa"/>
            <w:vAlign w:val="center"/>
          </w:tcPr>
          <w:p w14:paraId="76AA0A9A" w14:textId="77777777" w:rsidR="003B4AAA" w:rsidRDefault="003B4AAA" w:rsidP="000D5A4B">
            <w:pPr>
              <w:pStyle w:val="BodyText"/>
              <w:ind w:left="0"/>
              <w:jc w:val="right"/>
              <w:rPr>
                <w:szCs w:val="18"/>
              </w:rPr>
            </w:pPr>
            <w:r>
              <w:rPr>
                <w:szCs w:val="18"/>
              </w:rPr>
              <w:t>0</w:t>
            </w:r>
          </w:p>
        </w:tc>
      </w:tr>
      <w:tr w:rsidR="003B4AAA" w14:paraId="4335805A" w14:textId="77777777" w:rsidTr="00034427">
        <w:trPr>
          <w:trHeight w:val="261"/>
        </w:trPr>
        <w:tc>
          <w:tcPr>
            <w:tcW w:w="4672" w:type="dxa"/>
          </w:tcPr>
          <w:p w14:paraId="7B35168E" w14:textId="77777777" w:rsidR="003B4AAA" w:rsidRPr="00535886" w:rsidRDefault="003B4AAA" w:rsidP="000D5A4B">
            <w:pPr>
              <w:rPr>
                <w:color w:val="000000"/>
                <w:sz w:val="18"/>
                <w:szCs w:val="18"/>
              </w:rPr>
            </w:pPr>
          </w:p>
        </w:tc>
        <w:tc>
          <w:tcPr>
            <w:tcW w:w="1843" w:type="dxa"/>
          </w:tcPr>
          <w:p w14:paraId="3EAF329B" w14:textId="77777777" w:rsidR="003B4AAA" w:rsidRDefault="003B4AAA" w:rsidP="000D5A4B">
            <w:pPr>
              <w:pStyle w:val="BodyText"/>
              <w:ind w:left="0"/>
              <w:rPr>
                <w:szCs w:val="18"/>
              </w:rPr>
            </w:pPr>
          </w:p>
        </w:tc>
        <w:tc>
          <w:tcPr>
            <w:tcW w:w="997" w:type="dxa"/>
            <w:vAlign w:val="center"/>
          </w:tcPr>
          <w:p w14:paraId="6235493C" w14:textId="77777777" w:rsidR="003B4AAA" w:rsidRDefault="003B4AAA" w:rsidP="000D5A4B">
            <w:pPr>
              <w:pStyle w:val="BodyText"/>
              <w:ind w:left="0"/>
              <w:jc w:val="right"/>
              <w:rPr>
                <w:szCs w:val="18"/>
              </w:rPr>
            </w:pPr>
          </w:p>
        </w:tc>
        <w:tc>
          <w:tcPr>
            <w:tcW w:w="284" w:type="dxa"/>
            <w:vAlign w:val="center"/>
          </w:tcPr>
          <w:p w14:paraId="31477656" w14:textId="77777777" w:rsidR="003B4AAA" w:rsidRDefault="003B4AAA" w:rsidP="000D5A4B">
            <w:pPr>
              <w:pStyle w:val="BodyText"/>
              <w:ind w:left="0"/>
              <w:jc w:val="right"/>
              <w:rPr>
                <w:szCs w:val="18"/>
              </w:rPr>
            </w:pPr>
          </w:p>
        </w:tc>
        <w:tc>
          <w:tcPr>
            <w:tcW w:w="992" w:type="dxa"/>
            <w:vAlign w:val="center"/>
          </w:tcPr>
          <w:p w14:paraId="1D939E88" w14:textId="77777777" w:rsidR="003B4AAA" w:rsidRDefault="003B4AAA" w:rsidP="000D5A4B">
            <w:pPr>
              <w:pStyle w:val="BodyText"/>
              <w:ind w:left="0"/>
              <w:jc w:val="right"/>
              <w:rPr>
                <w:szCs w:val="18"/>
              </w:rPr>
            </w:pPr>
          </w:p>
        </w:tc>
      </w:tr>
      <w:tr w:rsidR="003B4AAA" w14:paraId="3ED113FF" w14:textId="77777777" w:rsidTr="00034427">
        <w:trPr>
          <w:trHeight w:val="261"/>
        </w:trPr>
        <w:tc>
          <w:tcPr>
            <w:tcW w:w="4672" w:type="dxa"/>
          </w:tcPr>
          <w:p w14:paraId="7689D854" w14:textId="77777777" w:rsidR="003B4AAA" w:rsidRPr="00535886" w:rsidRDefault="003B4AAA" w:rsidP="000D5A4B">
            <w:r w:rsidRPr="00535886">
              <w:rPr>
                <w:color w:val="000000"/>
                <w:sz w:val="18"/>
                <w:szCs w:val="18"/>
              </w:rPr>
              <w:t xml:space="preserve">Suma odloženej daňovej pohľadávky účtovaná  v bežnom </w:t>
            </w:r>
            <w:r w:rsidRPr="009E07E8">
              <w:rPr>
                <w:color w:val="000000"/>
                <w:sz w:val="18"/>
                <w:szCs w:val="18"/>
              </w:rPr>
              <w:t>účtovnom období týkajúca sa  umorenia  daňovej straty</w:t>
            </w:r>
            <w:r w:rsidRPr="00535886">
              <w:rPr>
                <w:color w:val="000000"/>
                <w:sz w:val="18"/>
                <w:szCs w:val="18"/>
              </w:rPr>
              <w:t xml:space="preserve"> nevyužitých daňových odpočtov a iných nárokov dočasných rozdielov predchádzajúcich  účtovných období ku ktorým sa v predchádzajúcich účtovných obdobiach odložená daňová pohľadávka neúčtovala</w:t>
            </w:r>
          </w:p>
        </w:tc>
        <w:tc>
          <w:tcPr>
            <w:tcW w:w="1843" w:type="dxa"/>
          </w:tcPr>
          <w:p w14:paraId="213D1457" w14:textId="77777777" w:rsidR="003B4AAA" w:rsidRDefault="003B4AAA" w:rsidP="000D5A4B">
            <w:pPr>
              <w:pStyle w:val="BodyText"/>
              <w:ind w:left="0"/>
              <w:rPr>
                <w:szCs w:val="18"/>
              </w:rPr>
            </w:pPr>
          </w:p>
        </w:tc>
        <w:tc>
          <w:tcPr>
            <w:tcW w:w="997" w:type="dxa"/>
            <w:vAlign w:val="center"/>
          </w:tcPr>
          <w:p w14:paraId="3F4210F7" w14:textId="77777777" w:rsidR="003B4AAA" w:rsidRDefault="003B4AAA" w:rsidP="000D5A4B">
            <w:pPr>
              <w:pStyle w:val="BodyText"/>
              <w:ind w:left="0"/>
              <w:jc w:val="right"/>
              <w:rPr>
                <w:szCs w:val="18"/>
              </w:rPr>
            </w:pPr>
            <w:r>
              <w:rPr>
                <w:szCs w:val="18"/>
              </w:rPr>
              <w:t>0</w:t>
            </w:r>
          </w:p>
        </w:tc>
        <w:tc>
          <w:tcPr>
            <w:tcW w:w="284" w:type="dxa"/>
            <w:vAlign w:val="center"/>
          </w:tcPr>
          <w:p w14:paraId="6491B8E2" w14:textId="77777777" w:rsidR="003B4AAA" w:rsidRDefault="003B4AAA" w:rsidP="000D5A4B">
            <w:pPr>
              <w:pStyle w:val="BodyText"/>
              <w:ind w:left="0"/>
              <w:jc w:val="right"/>
              <w:rPr>
                <w:szCs w:val="18"/>
              </w:rPr>
            </w:pPr>
          </w:p>
        </w:tc>
        <w:tc>
          <w:tcPr>
            <w:tcW w:w="992" w:type="dxa"/>
            <w:vAlign w:val="center"/>
          </w:tcPr>
          <w:p w14:paraId="456E982F" w14:textId="77777777" w:rsidR="003B4AAA" w:rsidRDefault="003B4AAA" w:rsidP="000D5A4B">
            <w:pPr>
              <w:pStyle w:val="BodyText"/>
              <w:ind w:left="0"/>
              <w:jc w:val="right"/>
              <w:rPr>
                <w:szCs w:val="18"/>
              </w:rPr>
            </w:pPr>
            <w:r>
              <w:rPr>
                <w:szCs w:val="18"/>
              </w:rPr>
              <w:t>0</w:t>
            </w:r>
          </w:p>
        </w:tc>
      </w:tr>
      <w:tr w:rsidR="003B4AAA" w14:paraId="7188B329" w14:textId="77777777" w:rsidTr="00034427">
        <w:trPr>
          <w:trHeight w:val="261"/>
        </w:trPr>
        <w:tc>
          <w:tcPr>
            <w:tcW w:w="4672" w:type="dxa"/>
          </w:tcPr>
          <w:p w14:paraId="75F8FE11" w14:textId="77777777" w:rsidR="003B4AAA" w:rsidRPr="00535886" w:rsidRDefault="003B4AAA" w:rsidP="000D5A4B">
            <w:pPr>
              <w:rPr>
                <w:color w:val="000000"/>
                <w:sz w:val="18"/>
                <w:szCs w:val="18"/>
              </w:rPr>
            </w:pPr>
          </w:p>
        </w:tc>
        <w:tc>
          <w:tcPr>
            <w:tcW w:w="1843" w:type="dxa"/>
          </w:tcPr>
          <w:p w14:paraId="6C37C99C" w14:textId="77777777" w:rsidR="003B4AAA" w:rsidRDefault="003B4AAA" w:rsidP="000D5A4B">
            <w:pPr>
              <w:pStyle w:val="BodyText"/>
              <w:ind w:left="0"/>
              <w:rPr>
                <w:szCs w:val="18"/>
              </w:rPr>
            </w:pPr>
          </w:p>
        </w:tc>
        <w:tc>
          <w:tcPr>
            <w:tcW w:w="997" w:type="dxa"/>
            <w:vAlign w:val="center"/>
          </w:tcPr>
          <w:p w14:paraId="333E5431" w14:textId="77777777" w:rsidR="003B4AAA" w:rsidRDefault="003B4AAA" w:rsidP="000D5A4B">
            <w:pPr>
              <w:pStyle w:val="BodyText"/>
              <w:ind w:left="0"/>
              <w:jc w:val="right"/>
              <w:rPr>
                <w:szCs w:val="18"/>
              </w:rPr>
            </w:pPr>
          </w:p>
        </w:tc>
        <w:tc>
          <w:tcPr>
            <w:tcW w:w="284" w:type="dxa"/>
            <w:vAlign w:val="center"/>
          </w:tcPr>
          <w:p w14:paraId="7930B2A4" w14:textId="77777777" w:rsidR="003B4AAA" w:rsidRDefault="003B4AAA" w:rsidP="000D5A4B">
            <w:pPr>
              <w:pStyle w:val="BodyText"/>
              <w:ind w:left="0"/>
              <w:jc w:val="right"/>
              <w:rPr>
                <w:szCs w:val="18"/>
              </w:rPr>
            </w:pPr>
          </w:p>
        </w:tc>
        <w:tc>
          <w:tcPr>
            <w:tcW w:w="992" w:type="dxa"/>
            <w:vAlign w:val="center"/>
          </w:tcPr>
          <w:p w14:paraId="5C422B6C" w14:textId="77777777" w:rsidR="003B4AAA" w:rsidRDefault="003B4AAA" w:rsidP="000D5A4B">
            <w:pPr>
              <w:pStyle w:val="BodyText"/>
              <w:ind w:left="0"/>
              <w:jc w:val="right"/>
              <w:rPr>
                <w:szCs w:val="18"/>
              </w:rPr>
            </w:pPr>
          </w:p>
        </w:tc>
      </w:tr>
      <w:tr w:rsidR="003B4AAA" w14:paraId="75DAA7B2" w14:textId="77777777" w:rsidTr="00034427">
        <w:trPr>
          <w:trHeight w:val="261"/>
        </w:trPr>
        <w:tc>
          <w:tcPr>
            <w:tcW w:w="4672" w:type="dxa"/>
          </w:tcPr>
          <w:p w14:paraId="244E1F70" w14:textId="77777777" w:rsidR="003B4AAA" w:rsidRPr="00535886" w:rsidRDefault="003B4AAA" w:rsidP="000D5A4B">
            <w:r w:rsidRPr="00535886">
              <w:rPr>
                <w:color w:val="000000"/>
                <w:sz w:val="18"/>
                <w:szCs w:val="18"/>
              </w:rPr>
              <w:t>Suma odloženého daňového záväzku ktorý vznikol z dôvodu neúčtovania tej časti odloženej daňovej pohľadávky v bežnom účtovnom období</w:t>
            </w:r>
            <w:r w:rsidRPr="009E07E8">
              <w:rPr>
                <w:color w:val="000000"/>
                <w:sz w:val="18"/>
                <w:szCs w:val="18"/>
              </w:rPr>
              <w:t xml:space="preserve"> o ktorej  sa účtovalo v predchádzajúcich </w:t>
            </w:r>
            <w:r w:rsidRPr="00535886">
              <w:rPr>
                <w:color w:val="000000"/>
                <w:sz w:val="18"/>
                <w:szCs w:val="18"/>
              </w:rPr>
              <w:t>účtovných obdobiach</w:t>
            </w:r>
          </w:p>
        </w:tc>
        <w:tc>
          <w:tcPr>
            <w:tcW w:w="1843" w:type="dxa"/>
          </w:tcPr>
          <w:p w14:paraId="6418C2C2" w14:textId="77777777" w:rsidR="003B4AAA" w:rsidRDefault="003B4AAA" w:rsidP="000D5A4B">
            <w:pPr>
              <w:pStyle w:val="BodyText"/>
              <w:ind w:left="0"/>
              <w:rPr>
                <w:szCs w:val="18"/>
              </w:rPr>
            </w:pPr>
          </w:p>
        </w:tc>
        <w:tc>
          <w:tcPr>
            <w:tcW w:w="997" w:type="dxa"/>
            <w:vAlign w:val="center"/>
          </w:tcPr>
          <w:p w14:paraId="24F479B9" w14:textId="77777777" w:rsidR="003B4AAA" w:rsidRDefault="003B4AAA" w:rsidP="000D5A4B">
            <w:pPr>
              <w:pStyle w:val="BodyText"/>
              <w:ind w:left="0"/>
              <w:jc w:val="right"/>
              <w:rPr>
                <w:szCs w:val="18"/>
              </w:rPr>
            </w:pPr>
            <w:r>
              <w:rPr>
                <w:szCs w:val="18"/>
              </w:rPr>
              <w:t>0</w:t>
            </w:r>
          </w:p>
        </w:tc>
        <w:tc>
          <w:tcPr>
            <w:tcW w:w="284" w:type="dxa"/>
            <w:vAlign w:val="center"/>
          </w:tcPr>
          <w:p w14:paraId="51EE819A" w14:textId="77777777" w:rsidR="003B4AAA" w:rsidRDefault="003B4AAA" w:rsidP="000D5A4B">
            <w:pPr>
              <w:pStyle w:val="BodyText"/>
              <w:ind w:left="0"/>
              <w:jc w:val="right"/>
              <w:rPr>
                <w:szCs w:val="18"/>
              </w:rPr>
            </w:pPr>
          </w:p>
        </w:tc>
        <w:tc>
          <w:tcPr>
            <w:tcW w:w="992" w:type="dxa"/>
            <w:vAlign w:val="center"/>
          </w:tcPr>
          <w:p w14:paraId="45EED127" w14:textId="77777777" w:rsidR="003B4AAA" w:rsidRDefault="003B4AAA" w:rsidP="000D5A4B">
            <w:pPr>
              <w:pStyle w:val="BodyText"/>
              <w:ind w:left="0"/>
              <w:jc w:val="right"/>
              <w:rPr>
                <w:szCs w:val="18"/>
              </w:rPr>
            </w:pPr>
            <w:r>
              <w:rPr>
                <w:szCs w:val="18"/>
              </w:rPr>
              <w:t>0</w:t>
            </w:r>
          </w:p>
        </w:tc>
      </w:tr>
      <w:tr w:rsidR="003B4AAA" w14:paraId="5610F018" w14:textId="77777777" w:rsidTr="00034427">
        <w:trPr>
          <w:trHeight w:val="261"/>
        </w:trPr>
        <w:tc>
          <w:tcPr>
            <w:tcW w:w="4672" w:type="dxa"/>
          </w:tcPr>
          <w:p w14:paraId="60605265" w14:textId="77777777" w:rsidR="003B4AAA" w:rsidRPr="00535886" w:rsidRDefault="003B4AAA" w:rsidP="000D5A4B">
            <w:pPr>
              <w:rPr>
                <w:color w:val="000000"/>
                <w:sz w:val="18"/>
                <w:szCs w:val="18"/>
              </w:rPr>
            </w:pPr>
          </w:p>
        </w:tc>
        <w:tc>
          <w:tcPr>
            <w:tcW w:w="1843" w:type="dxa"/>
          </w:tcPr>
          <w:p w14:paraId="6A45DAE9" w14:textId="77777777" w:rsidR="003B4AAA" w:rsidRDefault="003B4AAA" w:rsidP="000D5A4B">
            <w:pPr>
              <w:pStyle w:val="BodyText"/>
              <w:ind w:left="0"/>
              <w:rPr>
                <w:szCs w:val="18"/>
              </w:rPr>
            </w:pPr>
          </w:p>
        </w:tc>
        <w:tc>
          <w:tcPr>
            <w:tcW w:w="997" w:type="dxa"/>
            <w:vAlign w:val="center"/>
          </w:tcPr>
          <w:p w14:paraId="14EBFDE8" w14:textId="77777777" w:rsidR="003B4AAA" w:rsidRDefault="003B4AAA" w:rsidP="000D5A4B">
            <w:pPr>
              <w:pStyle w:val="BodyText"/>
              <w:ind w:left="0"/>
              <w:jc w:val="right"/>
              <w:rPr>
                <w:szCs w:val="18"/>
              </w:rPr>
            </w:pPr>
          </w:p>
        </w:tc>
        <w:tc>
          <w:tcPr>
            <w:tcW w:w="284" w:type="dxa"/>
            <w:vAlign w:val="center"/>
          </w:tcPr>
          <w:p w14:paraId="3C7857EA" w14:textId="77777777" w:rsidR="003B4AAA" w:rsidRDefault="003B4AAA" w:rsidP="000D5A4B">
            <w:pPr>
              <w:pStyle w:val="BodyText"/>
              <w:ind w:left="0"/>
              <w:jc w:val="right"/>
              <w:rPr>
                <w:szCs w:val="18"/>
              </w:rPr>
            </w:pPr>
          </w:p>
        </w:tc>
        <w:tc>
          <w:tcPr>
            <w:tcW w:w="992" w:type="dxa"/>
            <w:vAlign w:val="center"/>
          </w:tcPr>
          <w:p w14:paraId="6FD19368" w14:textId="77777777" w:rsidR="003B4AAA" w:rsidRDefault="003B4AAA" w:rsidP="000D5A4B">
            <w:pPr>
              <w:pStyle w:val="BodyText"/>
              <w:ind w:left="0"/>
              <w:jc w:val="right"/>
              <w:rPr>
                <w:szCs w:val="18"/>
              </w:rPr>
            </w:pPr>
          </w:p>
        </w:tc>
      </w:tr>
      <w:tr w:rsidR="005461EA" w14:paraId="3669A532" w14:textId="77777777" w:rsidTr="00034427">
        <w:trPr>
          <w:trHeight w:val="261"/>
        </w:trPr>
        <w:tc>
          <w:tcPr>
            <w:tcW w:w="4672" w:type="dxa"/>
          </w:tcPr>
          <w:p w14:paraId="62D7B789" w14:textId="77777777" w:rsidR="005461EA" w:rsidRPr="00535886" w:rsidRDefault="005461EA" w:rsidP="005461EA">
            <w:bookmarkStart w:id="17" w:name="_Hlk134176533"/>
            <w:r w:rsidRPr="00535886">
              <w:rPr>
                <w:color w:val="000000"/>
                <w:sz w:val="18"/>
                <w:szCs w:val="18"/>
              </w:rPr>
              <w:t>Suma neuplatneného umorenia daňovej straty nevyužitých daňových odpočtov a iných nárokov a odpočítateľných dočasných rozdielov ku ktorým  nebola účtovaná odložená daňová pohľadávka</w:t>
            </w:r>
          </w:p>
        </w:tc>
        <w:tc>
          <w:tcPr>
            <w:tcW w:w="1843" w:type="dxa"/>
          </w:tcPr>
          <w:p w14:paraId="08A8F56A" w14:textId="77777777" w:rsidR="005461EA" w:rsidRDefault="005461EA" w:rsidP="005461EA">
            <w:pPr>
              <w:pStyle w:val="BodyText"/>
              <w:ind w:left="0"/>
              <w:rPr>
                <w:szCs w:val="18"/>
              </w:rPr>
            </w:pPr>
          </w:p>
        </w:tc>
        <w:tc>
          <w:tcPr>
            <w:tcW w:w="997" w:type="dxa"/>
            <w:vAlign w:val="center"/>
          </w:tcPr>
          <w:p w14:paraId="54DB9389" w14:textId="17D92E47" w:rsidR="005461EA" w:rsidRDefault="000A209C" w:rsidP="005461EA">
            <w:pPr>
              <w:pStyle w:val="BodyText"/>
              <w:ind w:left="0"/>
              <w:jc w:val="right"/>
              <w:rPr>
                <w:szCs w:val="18"/>
              </w:rPr>
            </w:pPr>
            <w:r>
              <w:rPr>
                <w:szCs w:val="18"/>
              </w:rPr>
              <w:t>0</w:t>
            </w:r>
          </w:p>
        </w:tc>
        <w:tc>
          <w:tcPr>
            <w:tcW w:w="284" w:type="dxa"/>
            <w:vAlign w:val="center"/>
          </w:tcPr>
          <w:p w14:paraId="06B7D92C" w14:textId="77777777" w:rsidR="005461EA" w:rsidRDefault="005461EA" w:rsidP="005461EA">
            <w:pPr>
              <w:pStyle w:val="BodyText"/>
              <w:ind w:left="0"/>
              <w:jc w:val="right"/>
              <w:rPr>
                <w:szCs w:val="18"/>
              </w:rPr>
            </w:pPr>
          </w:p>
        </w:tc>
        <w:tc>
          <w:tcPr>
            <w:tcW w:w="992" w:type="dxa"/>
            <w:vAlign w:val="center"/>
          </w:tcPr>
          <w:p w14:paraId="56131DC3" w14:textId="6FBE79B6" w:rsidR="005461EA" w:rsidRDefault="005461EA" w:rsidP="005461EA">
            <w:pPr>
              <w:pStyle w:val="BodyText"/>
              <w:ind w:left="0"/>
              <w:jc w:val="right"/>
              <w:rPr>
                <w:szCs w:val="18"/>
              </w:rPr>
            </w:pPr>
            <w:r w:rsidRPr="003D6793">
              <w:rPr>
                <w:szCs w:val="18"/>
              </w:rPr>
              <w:t>2 422 776</w:t>
            </w:r>
          </w:p>
        </w:tc>
      </w:tr>
      <w:bookmarkEnd w:id="17"/>
      <w:tr w:rsidR="005461EA" w14:paraId="635206DB" w14:textId="77777777" w:rsidTr="00034427">
        <w:trPr>
          <w:trHeight w:val="261"/>
        </w:trPr>
        <w:tc>
          <w:tcPr>
            <w:tcW w:w="4672" w:type="dxa"/>
          </w:tcPr>
          <w:p w14:paraId="0DF34376" w14:textId="77777777" w:rsidR="005461EA" w:rsidRPr="00535886" w:rsidRDefault="005461EA" w:rsidP="005461EA">
            <w:pPr>
              <w:rPr>
                <w:color w:val="000000"/>
                <w:sz w:val="18"/>
                <w:szCs w:val="18"/>
              </w:rPr>
            </w:pPr>
          </w:p>
        </w:tc>
        <w:tc>
          <w:tcPr>
            <w:tcW w:w="1843" w:type="dxa"/>
          </w:tcPr>
          <w:p w14:paraId="486FC69B" w14:textId="77777777" w:rsidR="005461EA" w:rsidRDefault="005461EA" w:rsidP="005461EA">
            <w:pPr>
              <w:pStyle w:val="BodyText"/>
              <w:ind w:left="0"/>
              <w:rPr>
                <w:szCs w:val="18"/>
              </w:rPr>
            </w:pPr>
          </w:p>
        </w:tc>
        <w:tc>
          <w:tcPr>
            <w:tcW w:w="997" w:type="dxa"/>
            <w:vAlign w:val="center"/>
          </w:tcPr>
          <w:p w14:paraId="0322FFC1" w14:textId="77777777" w:rsidR="005461EA" w:rsidRDefault="005461EA" w:rsidP="005461EA">
            <w:pPr>
              <w:pStyle w:val="BodyText"/>
              <w:ind w:left="0"/>
              <w:jc w:val="right"/>
              <w:rPr>
                <w:szCs w:val="18"/>
              </w:rPr>
            </w:pPr>
          </w:p>
        </w:tc>
        <w:tc>
          <w:tcPr>
            <w:tcW w:w="284" w:type="dxa"/>
            <w:vAlign w:val="center"/>
          </w:tcPr>
          <w:p w14:paraId="70BA419D" w14:textId="77777777" w:rsidR="005461EA" w:rsidRDefault="005461EA" w:rsidP="005461EA">
            <w:pPr>
              <w:pStyle w:val="BodyText"/>
              <w:ind w:left="0"/>
              <w:jc w:val="right"/>
              <w:rPr>
                <w:szCs w:val="18"/>
              </w:rPr>
            </w:pPr>
          </w:p>
        </w:tc>
        <w:tc>
          <w:tcPr>
            <w:tcW w:w="992" w:type="dxa"/>
            <w:vAlign w:val="center"/>
          </w:tcPr>
          <w:p w14:paraId="34740E36" w14:textId="77777777" w:rsidR="005461EA" w:rsidRDefault="005461EA" w:rsidP="005461EA">
            <w:pPr>
              <w:pStyle w:val="BodyText"/>
              <w:ind w:left="0"/>
              <w:jc w:val="right"/>
              <w:rPr>
                <w:szCs w:val="18"/>
              </w:rPr>
            </w:pPr>
          </w:p>
        </w:tc>
      </w:tr>
      <w:tr w:rsidR="005461EA" w14:paraId="4807D16F" w14:textId="77777777" w:rsidTr="00034427">
        <w:trPr>
          <w:trHeight w:val="261"/>
        </w:trPr>
        <w:tc>
          <w:tcPr>
            <w:tcW w:w="4672" w:type="dxa"/>
          </w:tcPr>
          <w:p w14:paraId="5CDDE635" w14:textId="77777777" w:rsidR="005461EA" w:rsidRPr="00535886" w:rsidRDefault="005461EA" w:rsidP="005461EA">
            <w:r w:rsidRPr="00535886">
              <w:rPr>
                <w:color w:val="000000"/>
                <w:sz w:val="18"/>
                <w:szCs w:val="18"/>
              </w:rPr>
              <w:t>Odložená daň z príjmov ktorá sa vzťahuje k položkám účtovaným priamo na účty vlastného imania bez účtovania na účty nákladov a výnosov</w:t>
            </w:r>
          </w:p>
        </w:tc>
        <w:tc>
          <w:tcPr>
            <w:tcW w:w="1843" w:type="dxa"/>
          </w:tcPr>
          <w:p w14:paraId="47D5799D" w14:textId="77777777" w:rsidR="005461EA" w:rsidRDefault="005461EA" w:rsidP="005461EA">
            <w:pPr>
              <w:pStyle w:val="BodyText"/>
              <w:ind w:left="0"/>
              <w:rPr>
                <w:szCs w:val="18"/>
              </w:rPr>
            </w:pPr>
          </w:p>
        </w:tc>
        <w:tc>
          <w:tcPr>
            <w:tcW w:w="997" w:type="dxa"/>
            <w:vAlign w:val="center"/>
          </w:tcPr>
          <w:p w14:paraId="63A74743" w14:textId="77777777" w:rsidR="005461EA" w:rsidRDefault="005461EA" w:rsidP="005461EA">
            <w:pPr>
              <w:pStyle w:val="BodyText"/>
              <w:ind w:left="0"/>
              <w:jc w:val="right"/>
              <w:rPr>
                <w:szCs w:val="18"/>
              </w:rPr>
            </w:pPr>
            <w:r>
              <w:rPr>
                <w:szCs w:val="18"/>
              </w:rPr>
              <w:t>0</w:t>
            </w:r>
          </w:p>
        </w:tc>
        <w:tc>
          <w:tcPr>
            <w:tcW w:w="284" w:type="dxa"/>
            <w:vAlign w:val="center"/>
          </w:tcPr>
          <w:p w14:paraId="2365BD44" w14:textId="77777777" w:rsidR="005461EA" w:rsidRDefault="005461EA" w:rsidP="005461EA">
            <w:pPr>
              <w:pStyle w:val="BodyText"/>
              <w:ind w:left="0"/>
              <w:jc w:val="right"/>
              <w:rPr>
                <w:szCs w:val="18"/>
              </w:rPr>
            </w:pPr>
          </w:p>
        </w:tc>
        <w:tc>
          <w:tcPr>
            <w:tcW w:w="992" w:type="dxa"/>
            <w:vAlign w:val="center"/>
          </w:tcPr>
          <w:p w14:paraId="111AB113" w14:textId="77777777" w:rsidR="005461EA" w:rsidRDefault="005461EA" w:rsidP="005461EA">
            <w:pPr>
              <w:pStyle w:val="BodyText"/>
              <w:ind w:left="0"/>
              <w:jc w:val="right"/>
              <w:rPr>
                <w:szCs w:val="18"/>
              </w:rPr>
            </w:pPr>
            <w:r>
              <w:rPr>
                <w:szCs w:val="18"/>
              </w:rPr>
              <w:t>0</w:t>
            </w:r>
          </w:p>
        </w:tc>
      </w:tr>
      <w:tr w:rsidR="005461EA" w14:paraId="5D4FD28C" w14:textId="77777777" w:rsidTr="00034427">
        <w:trPr>
          <w:trHeight w:val="261"/>
        </w:trPr>
        <w:tc>
          <w:tcPr>
            <w:tcW w:w="4672" w:type="dxa"/>
          </w:tcPr>
          <w:p w14:paraId="6EFA7D9E" w14:textId="77777777" w:rsidR="005461EA" w:rsidRPr="001F5A90" w:rsidRDefault="005461EA" w:rsidP="005461EA">
            <w:pPr>
              <w:rPr>
                <w:color w:val="000000"/>
                <w:sz w:val="18"/>
                <w:szCs w:val="18"/>
              </w:rPr>
            </w:pPr>
          </w:p>
        </w:tc>
        <w:tc>
          <w:tcPr>
            <w:tcW w:w="1843" w:type="dxa"/>
          </w:tcPr>
          <w:p w14:paraId="1AB1FEA0" w14:textId="77777777" w:rsidR="005461EA" w:rsidRDefault="005461EA" w:rsidP="005461EA">
            <w:pPr>
              <w:pStyle w:val="BodyText"/>
              <w:ind w:left="0"/>
              <w:rPr>
                <w:szCs w:val="18"/>
              </w:rPr>
            </w:pPr>
          </w:p>
        </w:tc>
        <w:tc>
          <w:tcPr>
            <w:tcW w:w="997" w:type="dxa"/>
          </w:tcPr>
          <w:p w14:paraId="39820D14" w14:textId="77777777" w:rsidR="005461EA" w:rsidRDefault="005461EA" w:rsidP="005461EA">
            <w:pPr>
              <w:pStyle w:val="BodyText"/>
              <w:ind w:left="0"/>
              <w:rPr>
                <w:szCs w:val="18"/>
              </w:rPr>
            </w:pPr>
          </w:p>
        </w:tc>
        <w:tc>
          <w:tcPr>
            <w:tcW w:w="284" w:type="dxa"/>
          </w:tcPr>
          <w:p w14:paraId="4D3C80A5" w14:textId="77777777" w:rsidR="005461EA" w:rsidRDefault="005461EA" w:rsidP="005461EA">
            <w:pPr>
              <w:pStyle w:val="BodyText"/>
              <w:ind w:left="0"/>
              <w:rPr>
                <w:szCs w:val="18"/>
              </w:rPr>
            </w:pPr>
          </w:p>
        </w:tc>
        <w:tc>
          <w:tcPr>
            <w:tcW w:w="992" w:type="dxa"/>
          </w:tcPr>
          <w:p w14:paraId="2520259E" w14:textId="77777777" w:rsidR="005461EA" w:rsidRDefault="005461EA" w:rsidP="005461EA">
            <w:pPr>
              <w:pStyle w:val="BodyText"/>
              <w:ind w:left="0"/>
              <w:rPr>
                <w:szCs w:val="18"/>
              </w:rPr>
            </w:pPr>
          </w:p>
        </w:tc>
      </w:tr>
    </w:tbl>
    <w:p w14:paraId="5A4D2EE2" w14:textId="77777777" w:rsidR="003B4AAA" w:rsidRDefault="003B4AAA" w:rsidP="003B4AAA">
      <w:pPr>
        <w:spacing w:line="276" w:lineRule="auto"/>
        <w:rPr>
          <w:sz w:val="18"/>
          <w:szCs w:val="18"/>
        </w:rPr>
      </w:pPr>
    </w:p>
    <w:p w14:paraId="1B004E47" w14:textId="783A146B" w:rsidR="00B4016F" w:rsidRDefault="00AB5083" w:rsidP="0051635F">
      <w:pPr>
        <w:spacing w:after="200" w:line="276" w:lineRule="auto"/>
        <w:ind w:left="426"/>
        <w:rPr>
          <w:sz w:val="18"/>
          <w:szCs w:val="18"/>
        </w:rPr>
      </w:pPr>
      <w:r>
        <w:rPr>
          <w:sz w:val="18"/>
          <w:szCs w:val="18"/>
        </w:rPr>
        <w:t>Od 1. januára 201</w:t>
      </w:r>
      <w:r w:rsidR="004147A2">
        <w:rPr>
          <w:sz w:val="18"/>
          <w:szCs w:val="18"/>
        </w:rPr>
        <w:t>8</w:t>
      </w:r>
      <w:r>
        <w:rPr>
          <w:sz w:val="18"/>
          <w:szCs w:val="18"/>
        </w:rPr>
        <w:t xml:space="preserve"> je s</w:t>
      </w:r>
      <w:r w:rsidR="00FD393C">
        <w:rPr>
          <w:sz w:val="18"/>
          <w:szCs w:val="18"/>
        </w:rPr>
        <w:t>adzba dane z príjmov v</w:t>
      </w:r>
      <w:r w:rsidR="009D2E9D">
        <w:rPr>
          <w:sz w:val="18"/>
          <w:szCs w:val="18"/>
        </w:rPr>
        <w:t> </w:t>
      </w:r>
      <w:r w:rsidR="00FD393C">
        <w:rPr>
          <w:sz w:val="18"/>
          <w:szCs w:val="18"/>
        </w:rPr>
        <w:t>S</w:t>
      </w:r>
      <w:r w:rsidR="009D2E9D">
        <w:rPr>
          <w:sz w:val="18"/>
          <w:szCs w:val="18"/>
        </w:rPr>
        <w:t>lovenskej republike 2</w:t>
      </w:r>
      <w:r w:rsidR="00D14CAC">
        <w:rPr>
          <w:sz w:val="18"/>
          <w:szCs w:val="18"/>
        </w:rPr>
        <w:t>1</w:t>
      </w:r>
      <w:r w:rsidR="009D2E9D">
        <w:rPr>
          <w:sz w:val="18"/>
          <w:szCs w:val="18"/>
        </w:rPr>
        <w:t xml:space="preserve"> %</w:t>
      </w:r>
      <w:r w:rsidR="00532900">
        <w:rPr>
          <w:sz w:val="18"/>
          <w:szCs w:val="18"/>
        </w:rPr>
        <w:t xml:space="preserve">. </w:t>
      </w:r>
    </w:p>
    <w:p w14:paraId="63BE8A82" w14:textId="60B175AA" w:rsidR="00C854FD" w:rsidRPr="00891481" w:rsidRDefault="00C854FD" w:rsidP="00130FB9">
      <w:pPr>
        <w:pStyle w:val="BodyText"/>
        <w:rPr>
          <w:b/>
          <w:szCs w:val="18"/>
        </w:rPr>
      </w:pPr>
      <w:r w:rsidRPr="00B50225">
        <w:rPr>
          <w:szCs w:val="18"/>
        </w:rPr>
        <w:br w:type="page"/>
      </w:r>
    </w:p>
    <w:bookmarkEnd w:id="16"/>
    <w:p w14:paraId="63BE8A9B" w14:textId="77777777" w:rsidR="00E231BA" w:rsidRPr="003C6505" w:rsidRDefault="00CB001A" w:rsidP="009E0040">
      <w:pPr>
        <w:pStyle w:val="Heading1"/>
        <w:numPr>
          <w:ilvl w:val="0"/>
          <w:numId w:val="78"/>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63BE8A9C" w14:textId="77777777" w:rsidR="00E231BA" w:rsidRPr="00B50225" w:rsidRDefault="00E231BA" w:rsidP="00E231BA">
      <w:pPr>
        <w:pStyle w:val="Heading2"/>
        <w:rPr>
          <w:szCs w:val="18"/>
        </w:rPr>
      </w:pPr>
      <w:bookmarkStart w:id="18" w:name="_Toc530739914"/>
    </w:p>
    <w:p w14:paraId="63BE8A9D" w14:textId="77777777" w:rsidR="00E231BA" w:rsidRPr="00147A59" w:rsidRDefault="00E231BA" w:rsidP="001210B4">
      <w:pPr>
        <w:pStyle w:val="Heading2"/>
        <w:numPr>
          <w:ilvl w:val="0"/>
          <w:numId w:val="12"/>
        </w:numPr>
        <w:rPr>
          <w:szCs w:val="18"/>
        </w:rPr>
      </w:pPr>
      <w:r w:rsidRPr="00147A59">
        <w:rPr>
          <w:szCs w:val="18"/>
        </w:rPr>
        <w:t>Tržby za vlastné výkony a tovar</w:t>
      </w:r>
      <w:bookmarkEnd w:id="18"/>
    </w:p>
    <w:p w14:paraId="63BE8A9E" w14:textId="77777777" w:rsidR="00E231BA" w:rsidRPr="00B50225" w:rsidRDefault="00E231BA" w:rsidP="00E231BA">
      <w:pPr>
        <w:pStyle w:val="BodyText"/>
        <w:rPr>
          <w:szCs w:val="18"/>
        </w:rPr>
      </w:pPr>
    </w:p>
    <w:p w14:paraId="63BE8A9F" w14:textId="77777777" w:rsidR="00E231BA" w:rsidRPr="00B50225" w:rsidRDefault="00E231BA" w:rsidP="00E231BA">
      <w:pPr>
        <w:pStyle w:val="BodyText"/>
        <w:rPr>
          <w:szCs w:val="18"/>
        </w:rPr>
      </w:pPr>
      <w:r w:rsidRPr="00AB6929">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BodyText"/>
        <w:rPr>
          <w:i/>
          <w:szCs w:val="18"/>
          <w:u w:val="single"/>
        </w:rPr>
      </w:pPr>
    </w:p>
    <w:tbl>
      <w:tblPr>
        <w:tblW w:w="6860" w:type="dxa"/>
        <w:tblInd w:w="826" w:type="dxa"/>
        <w:tblCellMar>
          <w:left w:w="70" w:type="dxa"/>
          <w:right w:w="70" w:type="dxa"/>
        </w:tblCellMar>
        <w:tblLook w:val="04A0" w:firstRow="1" w:lastRow="0" w:firstColumn="1" w:lastColumn="0" w:noHBand="0" w:noVBand="1"/>
      </w:tblPr>
      <w:tblGrid>
        <w:gridCol w:w="976"/>
        <w:gridCol w:w="956"/>
        <w:gridCol w:w="1956"/>
        <w:gridCol w:w="957"/>
        <w:gridCol w:w="2015"/>
      </w:tblGrid>
      <w:tr w:rsidR="0049023A" w:rsidRPr="0049023A" w14:paraId="2A477967" w14:textId="77777777" w:rsidTr="0049023A">
        <w:trPr>
          <w:trHeight w:val="288"/>
        </w:trPr>
        <w:tc>
          <w:tcPr>
            <w:tcW w:w="976" w:type="dxa"/>
            <w:tcBorders>
              <w:top w:val="nil"/>
              <w:left w:val="nil"/>
              <w:bottom w:val="nil"/>
              <w:right w:val="nil"/>
            </w:tcBorders>
            <w:shd w:val="clear" w:color="auto" w:fill="auto"/>
            <w:noWrap/>
            <w:vAlign w:val="bottom"/>
            <w:hideMark/>
          </w:tcPr>
          <w:p w14:paraId="14A20D4C" w14:textId="77777777" w:rsidR="0049023A" w:rsidRPr="0049023A" w:rsidRDefault="0049023A" w:rsidP="0049023A">
            <w:pPr>
              <w:rPr>
                <w:sz w:val="24"/>
                <w:szCs w:val="24"/>
                <w:lang w:eastAsia="sk-SK"/>
              </w:rPr>
            </w:pPr>
          </w:p>
        </w:tc>
        <w:tc>
          <w:tcPr>
            <w:tcW w:w="956" w:type="dxa"/>
            <w:tcBorders>
              <w:top w:val="nil"/>
              <w:left w:val="nil"/>
              <w:bottom w:val="nil"/>
              <w:right w:val="nil"/>
            </w:tcBorders>
            <w:shd w:val="clear" w:color="auto" w:fill="auto"/>
            <w:hideMark/>
          </w:tcPr>
          <w:p w14:paraId="27E4E24B" w14:textId="77777777" w:rsidR="0049023A" w:rsidRPr="0049023A" w:rsidRDefault="0049023A" w:rsidP="0049023A">
            <w:pPr>
              <w:rPr>
                <w:lang w:eastAsia="sk-SK"/>
              </w:rPr>
            </w:pPr>
          </w:p>
        </w:tc>
        <w:tc>
          <w:tcPr>
            <w:tcW w:w="1956" w:type="dxa"/>
            <w:tcBorders>
              <w:top w:val="nil"/>
              <w:left w:val="nil"/>
              <w:bottom w:val="nil"/>
              <w:right w:val="nil"/>
            </w:tcBorders>
            <w:shd w:val="clear" w:color="auto" w:fill="auto"/>
            <w:vAlign w:val="center"/>
            <w:hideMark/>
          </w:tcPr>
          <w:p w14:paraId="12CA2E3E" w14:textId="1D052B91" w:rsidR="0049023A" w:rsidRPr="0049023A" w:rsidRDefault="0049023A" w:rsidP="0049023A">
            <w:pPr>
              <w:jc w:val="center"/>
              <w:rPr>
                <w:color w:val="000000"/>
                <w:sz w:val="18"/>
                <w:szCs w:val="18"/>
                <w:lang w:eastAsia="sk-SK"/>
              </w:rPr>
            </w:pPr>
            <w:r w:rsidRPr="0049023A">
              <w:rPr>
                <w:color w:val="000000"/>
                <w:sz w:val="18"/>
                <w:szCs w:val="18"/>
                <w:lang w:eastAsia="sk-SK"/>
              </w:rPr>
              <w:t>202</w:t>
            </w:r>
            <w:r w:rsidR="005461EA">
              <w:rPr>
                <w:color w:val="000000"/>
                <w:sz w:val="18"/>
                <w:szCs w:val="18"/>
                <w:lang w:eastAsia="sk-SK"/>
              </w:rPr>
              <w:t>2</w:t>
            </w:r>
            <w:r w:rsidRPr="0049023A">
              <w:rPr>
                <w:color w:val="000000"/>
                <w:sz w:val="18"/>
                <w:szCs w:val="18"/>
                <w:lang w:eastAsia="sk-SK"/>
              </w:rPr>
              <w:t>/202</w:t>
            </w:r>
            <w:r w:rsidR="005461EA">
              <w:rPr>
                <w:color w:val="000000"/>
                <w:sz w:val="18"/>
                <w:szCs w:val="18"/>
                <w:lang w:eastAsia="sk-SK"/>
              </w:rPr>
              <w:t>3</w:t>
            </w:r>
          </w:p>
        </w:tc>
        <w:tc>
          <w:tcPr>
            <w:tcW w:w="957" w:type="dxa"/>
            <w:tcBorders>
              <w:top w:val="nil"/>
              <w:left w:val="nil"/>
              <w:bottom w:val="nil"/>
              <w:right w:val="nil"/>
            </w:tcBorders>
            <w:shd w:val="clear" w:color="auto" w:fill="auto"/>
            <w:hideMark/>
          </w:tcPr>
          <w:p w14:paraId="715CAF93" w14:textId="77777777" w:rsidR="0049023A" w:rsidRPr="0049023A" w:rsidRDefault="0049023A" w:rsidP="0049023A">
            <w:pPr>
              <w:jc w:val="center"/>
              <w:rPr>
                <w:color w:val="000000"/>
                <w:sz w:val="18"/>
                <w:szCs w:val="18"/>
                <w:lang w:eastAsia="sk-SK"/>
              </w:rPr>
            </w:pPr>
          </w:p>
        </w:tc>
        <w:tc>
          <w:tcPr>
            <w:tcW w:w="2015" w:type="dxa"/>
            <w:tcBorders>
              <w:top w:val="nil"/>
              <w:left w:val="nil"/>
              <w:bottom w:val="nil"/>
              <w:right w:val="nil"/>
            </w:tcBorders>
            <w:shd w:val="clear" w:color="auto" w:fill="auto"/>
            <w:vAlign w:val="center"/>
            <w:hideMark/>
          </w:tcPr>
          <w:p w14:paraId="0BC89D4E" w14:textId="72343C29" w:rsidR="0049023A" w:rsidRPr="0049023A" w:rsidRDefault="005461EA" w:rsidP="0049023A">
            <w:pPr>
              <w:jc w:val="center"/>
              <w:rPr>
                <w:color w:val="000000"/>
                <w:sz w:val="18"/>
                <w:szCs w:val="18"/>
                <w:lang w:eastAsia="sk-SK"/>
              </w:rPr>
            </w:pPr>
            <w:r w:rsidRPr="0049023A">
              <w:rPr>
                <w:color w:val="000000"/>
                <w:sz w:val="18"/>
                <w:szCs w:val="18"/>
                <w:lang w:eastAsia="sk-SK"/>
              </w:rPr>
              <w:t>2021/2022</w:t>
            </w:r>
          </w:p>
        </w:tc>
      </w:tr>
      <w:tr w:rsidR="0049023A" w:rsidRPr="0049023A" w14:paraId="62E3C281" w14:textId="77777777" w:rsidTr="0049023A">
        <w:trPr>
          <w:trHeight w:val="276"/>
        </w:trPr>
        <w:tc>
          <w:tcPr>
            <w:tcW w:w="976" w:type="dxa"/>
            <w:tcBorders>
              <w:top w:val="nil"/>
              <w:left w:val="nil"/>
              <w:bottom w:val="single" w:sz="8" w:space="0" w:color="auto"/>
              <w:right w:val="nil"/>
            </w:tcBorders>
            <w:shd w:val="clear" w:color="auto" w:fill="auto"/>
            <w:vAlign w:val="center"/>
            <w:hideMark/>
          </w:tcPr>
          <w:p w14:paraId="13092383" w14:textId="77777777" w:rsidR="0049023A" w:rsidRPr="0049023A" w:rsidRDefault="0049023A" w:rsidP="0049023A">
            <w:pPr>
              <w:rPr>
                <w:color w:val="000000"/>
                <w:sz w:val="18"/>
                <w:szCs w:val="18"/>
                <w:lang w:eastAsia="sk-SK"/>
              </w:rPr>
            </w:pPr>
            <w:r w:rsidRPr="0049023A">
              <w:rPr>
                <w:color w:val="000000"/>
                <w:sz w:val="18"/>
                <w:szCs w:val="18"/>
                <w:lang w:eastAsia="sk-SK"/>
              </w:rPr>
              <w:t> </w:t>
            </w:r>
          </w:p>
        </w:tc>
        <w:tc>
          <w:tcPr>
            <w:tcW w:w="956" w:type="dxa"/>
            <w:tcBorders>
              <w:top w:val="nil"/>
              <w:left w:val="nil"/>
              <w:bottom w:val="single" w:sz="8" w:space="0" w:color="auto"/>
              <w:right w:val="nil"/>
            </w:tcBorders>
            <w:shd w:val="clear" w:color="auto" w:fill="auto"/>
            <w:vAlign w:val="center"/>
            <w:hideMark/>
          </w:tcPr>
          <w:p w14:paraId="60A409D1" w14:textId="77777777" w:rsidR="0049023A" w:rsidRPr="0049023A" w:rsidRDefault="0049023A" w:rsidP="0049023A">
            <w:pPr>
              <w:rPr>
                <w:color w:val="000000"/>
                <w:sz w:val="18"/>
                <w:szCs w:val="18"/>
                <w:lang w:eastAsia="sk-SK"/>
              </w:rPr>
            </w:pPr>
            <w:r w:rsidRPr="0049023A">
              <w:rPr>
                <w:color w:val="000000"/>
                <w:sz w:val="18"/>
                <w:szCs w:val="18"/>
                <w:lang w:eastAsia="sk-SK"/>
              </w:rPr>
              <w:t> </w:t>
            </w:r>
          </w:p>
        </w:tc>
        <w:tc>
          <w:tcPr>
            <w:tcW w:w="1956" w:type="dxa"/>
            <w:tcBorders>
              <w:top w:val="nil"/>
              <w:left w:val="nil"/>
              <w:bottom w:val="single" w:sz="8" w:space="0" w:color="auto"/>
              <w:right w:val="nil"/>
            </w:tcBorders>
            <w:shd w:val="clear" w:color="auto" w:fill="auto"/>
            <w:vAlign w:val="center"/>
            <w:hideMark/>
          </w:tcPr>
          <w:p w14:paraId="10197DBB" w14:textId="77777777" w:rsidR="0049023A" w:rsidRPr="0049023A" w:rsidRDefault="0049023A" w:rsidP="0049023A">
            <w:pPr>
              <w:jc w:val="center"/>
              <w:rPr>
                <w:color w:val="000000"/>
                <w:sz w:val="18"/>
                <w:szCs w:val="18"/>
                <w:lang w:eastAsia="sk-SK"/>
              </w:rPr>
            </w:pPr>
            <w:r w:rsidRPr="0049023A">
              <w:rPr>
                <w:color w:val="000000"/>
                <w:sz w:val="18"/>
                <w:szCs w:val="18"/>
                <w:lang w:eastAsia="sk-SK"/>
              </w:rPr>
              <w:t>EUR</w:t>
            </w:r>
          </w:p>
        </w:tc>
        <w:tc>
          <w:tcPr>
            <w:tcW w:w="957" w:type="dxa"/>
            <w:tcBorders>
              <w:top w:val="nil"/>
              <w:left w:val="nil"/>
              <w:bottom w:val="single" w:sz="8" w:space="0" w:color="auto"/>
              <w:right w:val="nil"/>
            </w:tcBorders>
            <w:shd w:val="clear" w:color="auto" w:fill="auto"/>
            <w:vAlign w:val="center"/>
            <w:hideMark/>
          </w:tcPr>
          <w:p w14:paraId="3CF92A81" w14:textId="77777777" w:rsidR="0049023A" w:rsidRPr="0049023A" w:rsidRDefault="0049023A" w:rsidP="0049023A">
            <w:pPr>
              <w:jc w:val="center"/>
              <w:rPr>
                <w:color w:val="000000"/>
                <w:sz w:val="18"/>
                <w:szCs w:val="18"/>
                <w:lang w:eastAsia="sk-SK"/>
              </w:rPr>
            </w:pPr>
            <w:r w:rsidRPr="0049023A">
              <w:rPr>
                <w:color w:val="000000"/>
                <w:sz w:val="18"/>
                <w:szCs w:val="18"/>
                <w:lang w:eastAsia="sk-SK"/>
              </w:rPr>
              <w:t> </w:t>
            </w:r>
          </w:p>
        </w:tc>
        <w:tc>
          <w:tcPr>
            <w:tcW w:w="2015" w:type="dxa"/>
            <w:tcBorders>
              <w:top w:val="nil"/>
              <w:left w:val="nil"/>
              <w:bottom w:val="single" w:sz="8" w:space="0" w:color="auto"/>
              <w:right w:val="nil"/>
            </w:tcBorders>
            <w:shd w:val="clear" w:color="auto" w:fill="auto"/>
            <w:vAlign w:val="center"/>
            <w:hideMark/>
          </w:tcPr>
          <w:p w14:paraId="3DE059DA" w14:textId="77777777" w:rsidR="0049023A" w:rsidRPr="0049023A" w:rsidRDefault="0049023A" w:rsidP="0049023A">
            <w:pPr>
              <w:jc w:val="center"/>
              <w:rPr>
                <w:color w:val="000000"/>
                <w:sz w:val="18"/>
                <w:szCs w:val="18"/>
                <w:lang w:eastAsia="sk-SK"/>
              </w:rPr>
            </w:pPr>
            <w:r w:rsidRPr="0049023A">
              <w:rPr>
                <w:color w:val="000000"/>
                <w:sz w:val="18"/>
                <w:szCs w:val="18"/>
                <w:lang w:eastAsia="sk-SK"/>
              </w:rPr>
              <w:t>EUR</w:t>
            </w:r>
          </w:p>
        </w:tc>
      </w:tr>
      <w:tr w:rsidR="005461EA" w:rsidRPr="0049023A" w14:paraId="7073F29F" w14:textId="77777777" w:rsidTr="005461EA">
        <w:trPr>
          <w:trHeight w:val="300"/>
        </w:trPr>
        <w:tc>
          <w:tcPr>
            <w:tcW w:w="976" w:type="dxa"/>
            <w:tcBorders>
              <w:top w:val="nil"/>
              <w:left w:val="nil"/>
              <w:bottom w:val="nil"/>
              <w:right w:val="nil"/>
            </w:tcBorders>
            <w:shd w:val="clear" w:color="auto" w:fill="auto"/>
            <w:vAlign w:val="center"/>
            <w:hideMark/>
          </w:tcPr>
          <w:p w14:paraId="56A9C58C" w14:textId="77777777" w:rsidR="005461EA" w:rsidRPr="0049023A" w:rsidRDefault="005461EA" w:rsidP="005461EA">
            <w:pPr>
              <w:rPr>
                <w:b/>
                <w:bCs/>
                <w:color w:val="000000"/>
                <w:sz w:val="18"/>
                <w:szCs w:val="18"/>
                <w:lang w:eastAsia="sk-SK"/>
              </w:rPr>
            </w:pPr>
            <w:r w:rsidRPr="0049023A">
              <w:rPr>
                <w:b/>
                <w:bCs/>
                <w:color w:val="000000"/>
                <w:sz w:val="18"/>
                <w:szCs w:val="18"/>
                <w:lang w:eastAsia="sk-SK"/>
              </w:rPr>
              <w:t>Výrobky</w:t>
            </w:r>
          </w:p>
        </w:tc>
        <w:tc>
          <w:tcPr>
            <w:tcW w:w="956" w:type="dxa"/>
            <w:tcBorders>
              <w:top w:val="nil"/>
              <w:left w:val="nil"/>
              <w:bottom w:val="nil"/>
              <w:right w:val="nil"/>
            </w:tcBorders>
            <w:shd w:val="clear" w:color="auto" w:fill="auto"/>
            <w:hideMark/>
          </w:tcPr>
          <w:p w14:paraId="4A0C8146" w14:textId="77777777" w:rsidR="005461EA" w:rsidRPr="0049023A" w:rsidRDefault="005461EA" w:rsidP="005461EA">
            <w:pPr>
              <w:rPr>
                <w:b/>
                <w:bCs/>
                <w:color w:val="000000"/>
                <w:sz w:val="18"/>
                <w:szCs w:val="18"/>
                <w:lang w:eastAsia="sk-SK"/>
              </w:rPr>
            </w:pPr>
          </w:p>
        </w:tc>
        <w:tc>
          <w:tcPr>
            <w:tcW w:w="1956" w:type="dxa"/>
            <w:tcBorders>
              <w:top w:val="nil"/>
              <w:left w:val="nil"/>
              <w:bottom w:val="single" w:sz="8" w:space="0" w:color="auto"/>
              <w:right w:val="nil"/>
            </w:tcBorders>
            <w:shd w:val="clear" w:color="auto" w:fill="auto"/>
            <w:vAlign w:val="center"/>
          </w:tcPr>
          <w:p w14:paraId="5CC8261B" w14:textId="4C2D9D2A" w:rsidR="005461EA" w:rsidRPr="007F6DEB" w:rsidRDefault="00806A22" w:rsidP="005461EA">
            <w:pPr>
              <w:jc w:val="right"/>
              <w:rPr>
                <w:sz w:val="18"/>
                <w:szCs w:val="18"/>
                <w:lang w:eastAsia="sk-SK"/>
              </w:rPr>
            </w:pPr>
            <w:r w:rsidRPr="007F6DEB">
              <w:rPr>
                <w:sz w:val="18"/>
                <w:szCs w:val="18"/>
                <w:lang w:eastAsia="sk-SK"/>
              </w:rPr>
              <w:t>29 973 082</w:t>
            </w:r>
          </w:p>
        </w:tc>
        <w:tc>
          <w:tcPr>
            <w:tcW w:w="957" w:type="dxa"/>
            <w:tcBorders>
              <w:top w:val="nil"/>
              <w:left w:val="nil"/>
              <w:bottom w:val="nil"/>
              <w:right w:val="nil"/>
            </w:tcBorders>
            <w:shd w:val="clear" w:color="auto" w:fill="auto"/>
            <w:hideMark/>
          </w:tcPr>
          <w:p w14:paraId="056AC52F" w14:textId="77777777" w:rsidR="005461EA" w:rsidRPr="0049023A" w:rsidRDefault="005461EA" w:rsidP="005461EA">
            <w:pPr>
              <w:jc w:val="right"/>
              <w:rPr>
                <w:color w:val="000000"/>
                <w:sz w:val="18"/>
                <w:szCs w:val="18"/>
                <w:lang w:eastAsia="sk-SK"/>
              </w:rPr>
            </w:pPr>
          </w:p>
        </w:tc>
        <w:tc>
          <w:tcPr>
            <w:tcW w:w="2015" w:type="dxa"/>
            <w:tcBorders>
              <w:top w:val="nil"/>
              <w:left w:val="nil"/>
              <w:bottom w:val="single" w:sz="8" w:space="0" w:color="auto"/>
              <w:right w:val="nil"/>
            </w:tcBorders>
            <w:shd w:val="clear" w:color="auto" w:fill="auto"/>
            <w:vAlign w:val="center"/>
            <w:hideMark/>
          </w:tcPr>
          <w:p w14:paraId="6C1B5AB6" w14:textId="1D230F74" w:rsidR="005461EA" w:rsidRPr="0049023A" w:rsidRDefault="005461EA" w:rsidP="005461EA">
            <w:pPr>
              <w:jc w:val="right"/>
              <w:rPr>
                <w:color w:val="000000"/>
                <w:sz w:val="18"/>
                <w:szCs w:val="18"/>
                <w:lang w:eastAsia="sk-SK"/>
              </w:rPr>
            </w:pPr>
            <w:r w:rsidRPr="0049023A">
              <w:rPr>
                <w:color w:val="000000"/>
                <w:sz w:val="18"/>
                <w:szCs w:val="18"/>
                <w:lang w:eastAsia="sk-SK"/>
              </w:rPr>
              <w:t>22 803 121</w:t>
            </w:r>
          </w:p>
        </w:tc>
      </w:tr>
      <w:tr w:rsidR="005461EA" w:rsidRPr="0049023A" w14:paraId="0060F6CB" w14:textId="77777777" w:rsidTr="005461EA">
        <w:trPr>
          <w:trHeight w:val="288"/>
        </w:trPr>
        <w:tc>
          <w:tcPr>
            <w:tcW w:w="976" w:type="dxa"/>
            <w:tcBorders>
              <w:top w:val="nil"/>
              <w:left w:val="nil"/>
              <w:bottom w:val="nil"/>
              <w:right w:val="nil"/>
            </w:tcBorders>
            <w:shd w:val="clear" w:color="auto" w:fill="auto"/>
            <w:hideMark/>
          </w:tcPr>
          <w:p w14:paraId="2B2FBD5E" w14:textId="77777777" w:rsidR="005461EA" w:rsidRPr="0049023A" w:rsidRDefault="005461EA" w:rsidP="005461EA">
            <w:pPr>
              <w:jc w:val="right"/>
              <w:rPr>
                <w:color w:val="000000"/>
                <w:sz w:val="18"/>
                <w:szCs w:val="18"/>
                <w:lang w:eastAsia="sk-SK"/>
              </w:rPr>
            </w:pPr>
          </w:p>
        </w:tc>
        <w:tc>
          <w:tcPr>
            <w:tcW w:w="956" w:type="dxa"/>
            <w:tcBorders>
              <w:top w:val="nil"/>
              <w:left w:val="nil"/>
              <w:bottom w:val="nil"/>
              <w:right w:val="nil"/>
            </w:tcBorders>
            <w:shd w:val="clear" w:color="auto" w:fill="auto"/>
            <w:hideMark/>
          </w:tcPr>
          <w:p w14:paraId="61807F83" w14:textId="77777777" w:rsidR="005461EA" w:rsidRPr="0049023A" w:rsidRDefault="005461EA" w:rsidP="005461EA">
            <w:pPr>
              <w:rPr>
                <w:lang w:eastAsia="sk-SK"/>
              </w:rPr>
            </w:pPr>
          </w:p>
        </w:tc>
        <w:tc>
          <w:tcPr>
            <w:tcW w:w="1956" w:type="dxa"/>
            <w:tcBorders>
              <w:top w:val="nil"/>
              <w:left w:val="nil"/>
              <w:bottom w:val="nil"/>
              <w:right w:val="nil"/>
            </w:tcBorders>
            <w:shd w:val="clear" w:color="auto" w:fill="auto"/>
            <w:vAlign w:val="center"/>
          </w:tcPr>
          <w:p w14:paraId="19A89F8E" w14:textId="70D4ADAB" w:rsidR="005461EA" w:rsidRPr="007F6DEB" w:rsidRDefault="00806A22" w:rsidP="005461EA">
            <w:pPr>
              <w:jc w:val="right"/>
              <w:rPr>
                <w:b/>
                <w:bCs/>
                <w:sz w:val="18"/>
                <w:szCs w:val="18"/>
                <w:lang w:eastAsia="sk-SK"/>
              </w:rPr>
            </w:pPr>
            <w:r w:rsidRPr="007F6DEB">
              <w:rPr>
                <w:b/>
                <w:bCs/>
                <w:sz w:val="18"/>
                <w:szCs w:val="18"/>
                <w:lang w:eastAsia="sk-SK"/>
              </w:rPr>
              <w:t>29 973 082</w:t>
            </w:r>
          </w:p>
        </w:tc>
        <w:tc>
          <w:tcPr>
            <w:tcW w:w="957" w:type="dxa"/>
            <w:tcBorders>
              <w:top w:val="nil"/>
              <w:left w:val="nil"/>
              <w:bottom w:val="nil"/>
              <w:right w:val="nil"/>
            </w:tcBorders>
            <w:shd w:val="clear" w:color="auto" w:fill="auto"/>
            <w:hideMark/>
          </w:tcPr>
          <w:p w14:paraId="74FDD1B1" w14:textId="77777777" w:rsidR="005461EA" w:rsidRPr="0049023A" w:rsidRDefault="005461EA" w:rsidP="005461EA">
            <w:pPr>
              <w:jc w:val="right"/>
              <w:rPr>
                <w:b/>
                <w:bCs/>
                <w:color w:val="000000"/>
                <w:sz w:val="18"/>
                <w:szCs w:val="18"/>
                <w:lang w:eastAsia="sk-SK"/>
              </w:rPr>
            </w:pPr>
          </w:p>
        </w:tc>
        <w:tc>
          <w:tcPr>
            <w:tcW w:w="2015" w:type="dxa"/>
            <w:tcBorders>
              <w:top w:val="nil"/>
              <w:left w:val="nil"/>
              <w:bottom w:val="nil"/>
              <w:right w:val="nil"/>
            </w:tcBorders>
            <w:shd w:val="clear" w:color="auto" w:fill="auto"/>
            <w:vAlign w:val="center"/>
            <w:hideMark/>
          </w:tcPr>
          <w:p w14:paraId="48625B9A" w14:textId="60B59C77" w:rsidR="005461EA" w:rsidRPr="0049023A" w:rsidRDefault="005461EA" w:rsidP="005461EA">
            <w:pPr>
              <w:jc w:val="right"/>
              <w:rPr>
                <w:b/>
                <w:bCs/>
                <w:color w:val="000000"/>
                <w:sz w:val="18"/>
                <w:szCs w:val="18"/>
                <w:lang w:eastAsia="sk-SK"/>
              </w:rPr>
            </w:pPr>
            <w:r w:rsidRPr="0049023A">
              <w:rPr>
                <w:b/>
                <w:bCs/>
                <w:color w:val="000000"/>
                <w:sz w:val="18"/>
                <w:szCs w:val="18"/>
                <w:lang w:eastAsia="sk-SK"/>
              </w:rPr>
              <w:t>22 803 121</w:t>
            </w:r>
          </w:p>
        </w:tc>
      </w:tr>
      <w:tr w:rsidR="0049023A" w:rsidRPr="0049023A" w14:paraId="05DC2274" w14:textId="77777777" w:rsidTr="005461EA">
        <w:trPr>
          <w:trHeight w:val="288"/>
        </w:trPr>
        <w:tc>
          <w:tcPr>
            <w:tcW w:w="976" w:type="dxa"/>
            <w:tcBorders>
              <w:top w:val="nil"/>
              <w:left w:val="nil"/>
              <w:bottom w:val="nil"/>
              <w:right w:val="nil"/>
            </w:tcBorders>
            <w:shd w:val="clear" w:color="auto" w:fill="auto"/>
            <w:hideMark/>
          </w:tcPr>
          <w:p w14:paraId="22E8870A" w14:textId="77777777" w:rsidR="0049023A" w:rsidRPr="0049023A" w:rsidRDefault="0049023A" w:rsidP="0049023A">
            <w:pPr>
              <w:jc w:val="right"/>
              <w:rPr>
                <w:b/>
                <w:bCs/>
                <w:color w:val="000000"/>
                <w:sz w:val="18"/>
                <w:szCs w:val="18"/>
                <w:lang w:eastAsia="sk-SK"/>
              </w:rPr>
            </w:pPr>
          </w:p>
        </w:tc>
        <w:tc>
          <w:tcPr>
            <w:tcW w:w="956" w:type="dxa"/>
            <w:tcBorders>
              <w:top w:val="nil"/>
              <w:left w:val="nil"/>
              <w:bottom w:val="nil"/>
              <w:right w:val="nil"/>
            </w:tcBorders>
            <w:shd w:val="clear" w:color="auto" w:fill="auto"/>
            <w:hideMark/>
          </w:tcPr>
          <w:p w14:paraId="4D915470" w14:textId="77777777" w:rsidR="0049023A" w:rsidRPr="0049023A" w:rsidRDefault="0049023A" w:rsidP="0049023A">
            <w:pPr>
              <w:rPr>
                <w:lang w:eastAsia="sk-SK"/>
              </w:rPr>
            </w:pPr>
          </w:p>
        </w:tc>
        <w:tc>
          <w:tcPr>
            <w:tcW w:w="1956" w:type="dxa"/>
            <w:tcBorders>
              <w:top w:val="nil"/>
              <w:left w:val="nil"/>
              <w:bottom w:val="nil"/>
              <w:right w:val="nil"/>
            </w:tcBorders>
            <w:shd w:val="clear" w:color="auto" w:fill="auto"/>
          </w:tcPr>
          <w:p w14:paraId="5B6131B1" w14:textId="77777777" w:rsidR="0049023A" w:rsidRPr="007F6DEB" w:rsidRDefault="0049023A" w:rsidP="0049023A">
            <w:pPr>
              <w:rPr>
                <w:lang w:eastAsia="sk-SK"/>
              </w:rPr>
            </w:pPr>
          </w:p>
        </w:tc>
        <w:tc>
          <w:tcPr>
            <w:tcW w:w="957" w:type="dxa"/>
            <w:tcBorders>
              <w:top w:val="nil"/>
              <w:left w:val="nil"/>
              <w:bottom w:val="nil"/>
              <w:right w:val="nil"/>
            </w:tcBorders>
            <w:shd w:val="clear" w:color="auto" w:fill="auto"/>
            <w:hideMark/>
          </w:tcPr>
          <w:p w14:paraId="3ABC2772" w14:textId="77777777" w:rsidR="0049023A" w:rsidRPr="0049023A" w:rsidRDefault="0049023A" w:rsidP="0049023A">
            <w:pPr>
              <w:rPr>
                <w:lang w:eastAsia="sk-SK"/>
              </w:rPr>
            </w:pPr>
          </w:p>
        </w:tc>
        <w:tc>
          <w:tcPr>
            <w:tcW w:w="2015" w:type="dxa"/>
            <w:tcBorders>
              <w:top w:val="nil"/>
              <w:left w:val="nil"/>
              <w:bottom w:val="nil"/>
              <w:right w:val="nil"/>
            </w:tcBorders>
            <w:shd w:val="clear" w:color="auto" w:fill="auto"/>
            <w:hideMark/>
          </w:tcPr>
          <w:p w14:paraId="5F421994" w14:textId="77777777" w:rsidR="0049023A" w:rsidRPr="0049023A" w:rsidRDefault="0049023A" w:rsidP="0049023A">
            <w:pPr>
              <w:rPr>
                <w:lang w:eastAsia="sk-SK"/>
              </w:rPr>
            </w:pPr>
          </w:p>
        </w:tc>
      </w:tr>
      <w:tr w:rsidR="005461EA" w:rsidRPr="0049023A" w14:paraId="76694F6D" w14:textId="77777777" w:rsidTr="005461EA">
        <w:trPr>
          <w:trHeight w:val="300"/>
        </w:trPr>
        <w:tc>
          <w:tcPr>
            <w:tcW w:w="976" w:type="dxa"/>
            <w:tcBorders>
              <w:top w:val="nil"/>
              <w:left w:val="nil"/>
              <w:bottom w:val="nil"/>
              <w:right w:val="nil"/>
            </w:tcBorders>
            <w:shd w:val="clear" w:color="auto" w:fill="auto"/>
            <w:vAlign w:val="center"/>
            <w:hideMark/>
          </w:tcPr>
          <w:p w14:paraId="69226DE4" w14:textId="77777777" w:rsidR="005461EA" w:rsidRPr="0049023A" w:rsidRDefault="005461EA" w:rsidP="005461EA">
            <w:pPr>
              <w:rPr>
                <w:b/>
                <w:bCs/>
                <w:color w:val="000000"/>
                <w:sz w:val="18"/>
                <w:szCs w:val="18"/>
                <w:lang w:eastAsia="sk-SK"/>
              </w:rPr>
            </w:pPr>
            <w:r w:rsidRPr="0049023A">
              <w:rPr>
                <w:b/>
                <w:bCs/>
                <w:color w:val="000000"/>
                <w:sz w:val="18"/>
                <w:szCs w:val="18"/>
                <w:lang w:eastAsia="sk-SK"/>
              </w:rPr>
              <w:t>Tovar</w:t>
            </w:r>
          </w:p>
        </w:tc>
        <w:tc>
          <w:tcPr>
            <w:tcW w:w="956" w:type="dxa"/>
            <w:tcBorders>
              <w:top w:val="nil"/>
              <w:left w:val="nil"/>
              <w:bottom w:val="nil"/>
              <w:right w:val="nil"/>
            </w:tcBorders>
            <w:shd w:val="clear" w:color="auto" w:fill="auto"/>
            <w:hideMark/>
          </w:tcPr>
          <w:p w14:paraId="68DEB50B" w14:textId="77777777" w:rsidR="005461EA" w:rsidRPr="0049023A" w:rsidRDefault="005461EA" w:rsidP="005461EA">
            <w:pPr>
              <w:rPr>
                <w:b/>
                <w:bCs/>
                <w:color w:val="000000"/>
                <w:sz w:val="18"/>
                <w:szCs w:val="18"/>
                <w:lang w:eastAsia="sk-SK"/>
              </w:rPr>
            </w:pPr>
          </w:p>
        </w:tc>
        <w:tc>
          <w:tcPr>
            <w:tcW w:w="1956" w:type="dxa"/>
            <w:tcBorders>
              <w:top w:val="nil"/>
              <w:left w:val="nil"/>
              <w:bottom w:val="single" w:sz="8" w:space="0" w:color="auto"/>
              <w:right w:val="nil"/>
            </w:tcBorders>
            <w:shd w:val="clear" w:color="auto" w:fill="auto"/>
            <w:vAlign w:val="center"/>
          </w:tcPr>
          <w:p w14:paraId="42D45272" w14:textId="648C8C10" w:rsidR="005461EA" w:rsidRPr="007F6DEB" w:rsidRDefault="00806A22" w:rsidP="005461EA">
            <w:pPr>
              <w:jc w:val="right"/>
              <w:rPr>
                <w:sz w:val="18"/>
                <w:szCs w:val="18"/>
                <w:lang w:eastAsia="sk-SK"/>
              </w:rPr>
            </w:pPr>
            <w:r w:rsidRPr="007F6DEB">
              <w:rPr>
                <w:sz w:val="18"/>
                <w:szCs w:val="18"/>
                <w:lang w:eastAsia="sk-SK"/>
              </w:rPr>
              <w:t>2 974 371</w:t>
            </w:r>
          </w:p>
        </w:tc>
        <w:tc>
          <w:tcPr>
            <w:tcW w:w="957" w:type="dxa"/>
            <w:tcBorders>
              <w:top w:val="nil"/>
              <w:left w:val="nil"/>
              <w:bottom w:val="nil"/>
              <w:right w:val="nil"/>
            </w:tcBorders>
            <w:shd w:val="clear" w:color="auto" w:fill="auto"/>
            <w:hideMark/>
          </w:tcPr>
          <w:p w14:paraId="666BA505" w14:textId="77777777" w:rsidR="005461EA" w:rsidRPr="0049023A" w:rsidRDefault="005461EA" w:rsidP="005461EA">
            <w:pPr>
              <w:jc w:val="right"/>
              <w:rPr>
                <w:color w:val="000000"/>
                <w:sz w:val="18"/>
                <w:szCs w:val="18"/>
                <w:lang w:eastAsia="sk-SK"/>
              </w:rPr>
            </w:pPr>
          </w:p>
        </w:tc>
        <w:tc>
          <w:tcPr>
            <w:tcW w:w="2015" w:type="dxa"/>
            <w:tcBorders>
              <w:top w:val="nil"/>
              <w:left w:val="nil"/>
              <w:bottom w:val="single" w:sz="8" w:space="0" w:color="auto"/>
              <w:right w:val="nil"/>
            </w:tcBorders>
            <w:shd w:val="clear" w:color="auto" w:fill="auto"/>
            <w:vAlign w:val="center"/>
            <w:hideMark/>
          </w:tcPr>
          <w:p w14:paraId="4AA6A734" w14:textId="76064A63" w:rsidR="005461EA" w:rsidRPr="0049023A" w:rsidRDefault="005461EA" w:rsidP="005461EA">
            <w:pPr>
              <w:jc w:val="right"/>
              <w:rPr>
                <w:color w:val="000000"/>
                <w:sz w:val="18"/>
                <w:szCs w:val="18"/>
                <w:lang w:eastAsia="sk-SK"/>
              </w:rPr>
            </w:pPr>
            <w:r w:rsidRPr="0049023A">
              <w:rPr>
                <w:color w:val="000000"/>
                <w:sz w:val="18"/>
                <w:szCs w:val="18"/>
                <w:lang w:eastAsia="sk-SK"/>
              </w:rPr>
              <w:t>3 774 697</w:t>
            </w:r>
          </w:p>
        </w:tc>
      </w:tr>
      <w:tr w:rsidR="005461EA" w:rsidRPr="0049023A" w14:paraId="3A864369" w14:textId="77777777" w:rsidTr="005461EA">
        <w:trPr>
          <w:trHeight w:val="288"/>
        </w:trPr>
        <w:tc>
          <w:tcPr>
            <w:tcW w:w="976" w:type="dxa"/>
            <w:tcBorders>
              <w:top w:val="nil"/>
              <w:left w:val="nil"/>
              <w:bottom w:val="nil"/>
              <w:right w:val="nil"/>
            </w:tcBorders>
            <w:shd w:val="clear" w:color="auto" w:fill="auto"/>
            <w:vAlign w:val="center"/>
            <w:hideMark/>
          </w:tcPr>
          <w:p w14:paraId="41190B1F" w14:textId="77777777" w:rsidR="005461EA" w:rsidRPr="0049023A" w:rsidRDefault="005461EA" w:rsidP="005461EA">
            <w:pPr>
              <w:jc w:val="right"/>
              <w:rPr>
                <w:color w:val="000000"/>
                <w:sz w:val="18"/>
                <w:szCs w:val="18"/>
                <w:lang w:eastAsia="sk-SK"/>
              </w:rPr>
            </w:pPr>
          </w:p>
        </w:tc>
        <w:tc>
          <w:tcPr>
            <w:tcW w:w="956" w:type="dxa"/>
            <w:tcBorders>
              <w:top w:val="nil"/>
              <w:left w:val="nil"/>
              <w:bottom w:val="nil"/>
              <w:right w:val="nil"/>
            </w:tcBorders>
            <w:shd w:val="clear" w:color="auto" w:fill="auto"/>
            <w:hideMark/>
          </w:tcPr>
          <w:p w14:paraId="78CC8E48" w14:textId="77777777" w:rsidR="005461EA" w:rsidRPr="0049023A" w:rsidRDefault="005461EA" w:rsidP="005461EA">
            <w:pPr>
              <w:rPr>
                <w:lang w:eastAsia="sk-SK"/>
              </w:rPr>
            </w:pPr>
          </w:p>
        </w:tc>
        <w:tc>
          <w:tcPr>
            <w:tcW w:w="1956" w:type="dxa"/>
            <w:tcBorders>
              <w:top w:val="nil"/>
              <w:left w:val="nil"/>
              <w:bottom w:val="nil"/>
              <w:right w:val="nil"/>
            </w:tcBorders>
            <w:shd w:val="clear" w:color="auto" w:fill="auto"/>
            <w:vAlign w:val="center"/>
          </w:tcPr>
          <w:p w14:paraId="5A7B612E" w14:textId="1A0779F4" w:rsidR="005461EA" w:rsidRPr="007F6DEB" w:rsidRDefault="00806A22" w:rsidP="005461EA">
            <w:pPr>
              <w:jc w:val="right"/>
              <w:rPr>
                <w:b/>
                <w:bCs/>
                <w:sz w:val="18"/>
                <w:szCs w:val="18"/>
                <w:lang w:eastAsia="sk-SK"/>
              </w:rPr>
            </w:pPr>
            <w:r w:rsidRPr="007F6DEB">
              <w:rPr>
                <w:b/>
                <w:bCs/>
                <w:sz w:val="18"/>
                <w:szCs w:val="18"/>
                <w:lang w:eastAsia="sk-SK"/>
              </w:rPr>
              <w:t>2 974 371</w:t>
            </w:r>
          </w:p>
        </w:tc>
        <w:tc>
          <w:tcPr>
            <w:tcW w:w="957" w:type="dxa"/>
            <w:tcBorders>
              <w:top w:val="nil"/>
              <w:left w:val="nil"/>
              <w:bottom w:val="nil"/>
              <w:right w:val="nil"/>
            </w:tcBorders>
            <w:shd w:val="clear" w:color="auto" w:fill="auto"/>
            <w:hideMark/>
          </w:tcPr>
          <w:p w14:paraId="4A4C19D2" w14:textId="77777777" w:rsidR="005461EA" w:rsidRPr="0049023A" w:rsidRDefault="005461EA" w:rsidP="005461EA">
            <w:pPr>
              <w:jc w:val="right"/>
              <w:rPr>
                <w:b/>
                <w:bCs/>
                <w:color w:val="000000"/>
                <w:sz w:val="18"/>
                <w:szCs w:val="18"/>
                <w:lang w:eastAsia="sk-SK"/>
              </w:rPr>
            </w:pPr>
          </w:p>
        </w:tc>
        <w:tc>
          <w:tcPr>
            <w:tcW w:w="2015" w:type="dxa"/>
            <w:tcBorders>
              <w:top w:val="nil"/>
              <w:left w:val="nil"/>
              <w:bottom w:val="nil"/>
              <w:right w:val="nil"/>
            </w:tcBorders>
            <w:shd w:val="clear" w:color="auto" w:fill="auto"/>
            <w:vAlign w:val="center"/>
            <w:hideMark/>
          </w:tcPr>
          <w:p w14:paraId="64876DA5" w14:textId="1A21AB68" w:rsidR="005461EA" w:rsidRPr="0049023A" w:rsidRDefault="005461EA" w:rsidP="005461EA">
            <w:pPr>
              <w:jc w:val="right"/>
              <w:rPr>
                <w:b/>
                <w:bCs/>
                <w:color w:val="000000"/>
                <w:sz w:val="18"/>
                <w:szCs w:val="18"/>
                <w:lang w:eastAsia="sk-SK"/>
              </w:rPr>
            </w:pPr>
            <w:r w:rsidRPr="0049023A">
              <w:rPr>
                <w:b/>
                <w:bCs/>
                <w:color w:val="000000"/>
                <w:sz w:val="18"/>
                <w:szCs w:val="18"/>
                <w:lang w:eastAsia="sk-SK"/>
              </w:rPr>
              <w:t>3 774 697</w:t>
            </w:r>
          </w:p>
        </w:tc>
      </w:tr>
      <w:tr w:rsidR="0049023A" w:rsidRPr="0049023A" w14:paraId="3DB5765E" w14:textId="77777777" w:rsidTr="005461EA">
        <w:trPr>
          <w:trHeight w:val="288"/>
        </w:trPr>
        <w:tc>
          <w:tcPr>
            <w:tcW w:w="976" w:type="dxa"/>
            <w:tcBorders>
              <w:top w:val="nil"/>
              <w:left w:val="nil"/>
              <w:bottom w:val="nil"/>
              <w:right w:val="nil"/>
            </w:tcBorders>
            <w:shd w:val="clear" w:color="auto" w:fill="auto"/>
            <w:hideMark/>
          </w:tcPr>
          <w:p w14:paraId="4BD4DF45" w14:textId="77777777" w:rsidR="0049023A" w:rsidRPr="0049023A" w:rsidRDefault="0049023A" w:rsidP="0049023A">
            <w:pPr>
              <w:jc w:val="right"/>
              <w:rPr>
                <w:b/>
                <w:bCs/>
                <w:color w:val="000000"/>
                <w:sz w:val="18"/>
                <w:szCs w:val="18"/>
                <w:lang w:eastAsia="sk-SK"/>
              </w:rPr>
            </w:pPr>
          </w:p>
        </w:tc>
        <w:tc>
          <w:tcPr>
            <w:tcW w:w="956" w:type="dxa"/>
            <w:tcBorders>
              <w:top w:val="nil"/>
              <w:left w:val="nil"/>
              <w:bottom w:val="nil"/>
              <w:right w:val="nil"/>
            </w:tcBorders>
            <w:shd w:val="clear" w:color="auto" w:fill="auto"/>
            <w:hideMark/>
          </w:tcPr>
          <w:p w14:paraId="408648E3" w14:textId="77777777" w:rsidR="0049023A" w:rsidRPr="0049023A" w:rsidRDefault="0049023A" w:rsidP="0049023A">
            <w:pPr>
              <w:rPr>
                <w:lang w:eastAsia="sk-SK"/>
              </w:rPr>
            </w:pPr>
          </w:p>
        </w:tc>
        <w:tc>
          <w:tcPr>
            <w:tcW w:w="1956" w:type="dxa"/>
            <w:tcBorders>
              <w:top w:val="nil"/>
              <w:left w:val="nil"/>
              <w:bottom w:val="nil"/>
              <w:right w:val="nil"/>
            </w:tcBorders>
            <w:shd w:val="clear" w:color="auto" w:fill="auto"/>
          </w:tcPr>
          <w:p w14:paraId="7AA6F8BD" w14:textId="77777777" w:rsidR="0049023A" w:rsidRPr="007F6DEB" w:rsidRDefault="0049023A" w:rsidP="0049023A">
            <w:pPr>
              <w:rPr>
                <w:lang w:eastAsia="sk-SK"/>
              </w:rPr>
            </w:pPr>
          </w:p>
        </w:tc>
        <w:tc>
          <w:tcPr>
            <w:tcW w:w="957" w:type="dxa"/>
            <w:tcBorders>
              <w:top w:val="nil"/>
              <w:left w:val="nil"/>
              <w:bottom w:val="nil"/>
              <w:right w:val="nil"/>
            </w:tcBorders>
            <w:shd w:val="clear" w:color="auto" w:fill="auto"/>
            <w:hideMark/>
          </w:tcPr>
          <w:p w14:paraId="72A1676A" w14:textId="77777777" w:rsidR="0049023A" w:rsidRPr="0049023A" w:rsidRDefault="0049023A" w:rsidP="0049023A">
            <w:pPr>
              <w:rPr>
                <w:lang w:eastAsia="sk-SK"/>
              </w:rPr>
            </w:pPr>
          </w:p>
        </w:tc>
        <w:tc>
          <w:tcPr>
            <w:tcW w:w="2015" w:type="dxa"/>
            <w:tcBorders>
              <w:top w:val="nil"/>
              <w:left w:val="nil"/>
              <w:bottom w:val="nil"/>
              <w:right w:val="nil"/>
            </w:tcBorders>
            <w:shd w:val="clear" w:color="auto" w:fill="auto"/>
            <w:hideMark/>
          </w:tcPr>
          <w:p w14:paraId="350937FB" w14:textId="77777777" w:rsidR="0049023A" w:rsidRPr="0049023A" w:rsidRDefault="0049023A" w:rsidP="0049023A">
            <w:pPr>
              <w:rPr>
                <w:lang w:eastAsia="sk-SK"/>
              </w:rPr>
            </w:pPr>
          </w:p>
        </w:tc>
      </w:tr>
      <w:tr w:rsidR="005461EA" w:rsidRPr="0049023A" w14:paraId="78944DE1" w14:textId="77777777" w:rsidTr="005461EA">
        <w:trPr>
          <w:trHeight w:val="300"/>
        </w:trPr>
        <w:tc>
          <w:tcPr>
            <w:tcW w:w="976" w:type="dxa"/>
            <w:tcBorders>
              <w:top w:val="nil"/>
              <w:left w:val="nil"/>
              <w:bottom w:val="nil"/>
              <w:right w:val="nil"/>
            </w:tcBorders>
            <w:shd w:val="clear" w:color="auto" w:fill="auto"/>
            <w:vAlign w:val="center"/>
            <w:hideMark/>
          </w:tcPr>
          <w:p w14:paraId="758ADA59" w14:textId="77777777" w:rsidR="005461EA" w:rsidRPr="0049023A" w:rsidRDefault="005461EA" w:rsidP="005461EA">
            <w:pPr>
              <w:rPr>
                <w:b/>
                <w:bCs/>
                <w:color w:val="000000"/>
                <w:sz w:val="18"/>
                <w:szCs w:val="18"/>
                <w:lang w:eastAsia="sk-SK"/>
              </w:rPr>
            </w:pPr>
            <w:r w:rsidRPr="0049023A">
              <w:rPr>
                <w:b/>
                <w:bCs/>
                <w:color w:val="000000"/>
                <w:sz w:val="18"/>
                <w:szCs w:val="18"/>
                <w:lang w:eastAsia="sk-SK"/>
              </w:rPr>
              <w:t>Služby</w:t>
            </w:r>
          </w:p>
        </w:tc>
        <w:tc>
          <w:tcPr>
            <w:tcW w:w="956" w:type="dxa"/>
            <w:tcBorders>
              <w:top w:val="nil"/>
              <w:left w:val="nil"/>
              <w:bottom w:val="nil"/>
              <w:right w:val="nil"/>
            </w:tcBorders>
            <w:shd w:val="clear" w:color="auto" w:fill="auto"/>
            <w:hideMark/>
          </w:tcPr>
          <w:p w14:paraId="6AE77F3E" w14:textId="77777777" w:rsidR="005461EA" w:rsidRPr="0049023A" w:rsidRDefault="005461EA" w:rsidP="005461EA">
            <w:pPr>
              <w:rPr>
                <w:b/>
                <w:bCs/>
                <w:color w:val="000000"/>
                <w:sz w:val="18"/>
                <w:szCs w:val="18"/>
                <w:lang w:eastAsia="sk-SK"/>
              </w:rPr>
            </w:pPr>
          </w:p>
        </w:tc>
        <w:tc>
          <w:tcPr>
            <w:tcW w:w="1956" w:type="dxa"/>
            <w:tcBorders>
              <w:top w:val="nil"/>
              <w:left w:val="nil"/>
              <w:bottom w:val="single" w:sz="8" w:space="0" w:color="auto"/>
              <w:right w:val="nil"/>
            </w:tcBorders>
            <w:shd w:val="clear" w:color="auto" w:fill="auto"/>
            <w:vAlign w:val="center"/>
          </w:tcPr>
          <w:p w14:paraId="4E09518D" w14:textId="17D7D195" w:rsidR="005461EA" w:rsidRPr="007F6DEB" w:rsidRDefault="00806A22" w:rsidP="005461EA">
            <w:pPr>
              <w:jc w:val="right"/>
              <w:rPr>
                <w:sz w:val="18"/>
                <w:szCs w:val="18"/>
                <w:lang w:eastAsia="sk-SK"/>
              </w:rPr>
            </w:pPr>
            <w:r w:rsidRPr="007F6DEB">
              <w:rPr>
                <w:sz w:val="18"/>
                <w:szCs w:val="18"/>
                <w:lang w:eastAsia="sk-SK"/>
              </w:rPr>
              <w:t>3 682 93</w:t>
            </w:r>
            <w:r w:rsidR="007F6DEB" w:rsidRPr="007F6DEB">
              <w:rPr>
                <w:sz w:val="18"/>
                <w:szCs w:val="18"/>
                <w:lang w:eastAsia="sk-SK"/>
              </w:rPr>
              <w:t>1</w:t>
            </w:r>
          </w:p>
        </w:tc>
        <w:tc>
          <w:tcPr>
            <w:tcW w:w="957" w:type="dxa"/>
            <w:tcBorders>
              <w:top w:val="nil"/>
              <w:left w:val="nil"/>
              <w:bottom w:val="nil"/>
              <w:right w:val="nil"/>
            </w:tcBorders>
            <w:shd w:val="clear" w:color="auto" w:fill="auto"/>
            <w:hideMark/>
          </w:tcPr>
          <w:p w14:paraId="568A7AF1" w14:textId="77777777" w:rsidR="005461EA" w:rsidRPr="0049023A" w:rsidRDefault="005461EA" w:rsidP="005461EA">
            <w:pPr>
              <w:jc w:val="right"/>
              <w:rPr>
                <w:color w:val="000000"/>
                <w:sz w:val="18"/>
                <w:szCs w:val="18"/>
                <w:lang w:eastAsia="sk-SK"/>
              </w:rPr>
            </w:pPr>
          </w:p>
        </w:tc>
        <w:tc>
          <w:tcPr>
            <w:tcW w:w="2015" w:type="dxa"/>
            <w:tcBorders>
              <w:top w:val="nil"/>
              <w:left w:val="nil"/>
              <w:bottom w:val="single" w:sz="8" w:space="0" w:color="auto"/>
              <w:right w:val="nil"/>
            </w:tcBorders>
            <w:shd w:val="clear" w:color="auto" w:fill="auto"/>
            <w:vAlign w:val="center"/>
            <w:hideMark/>
          </w:tcPr>
          <w:p w14:paraId="199B5EE6" w14:textId="7848BFE1" w:rsidR="005461EA" w:rsidRPr="0049023A" w:rsidRDefault="005461EA" w:rsidP="005461EA">
            <w:pPr>
              <w:jc w:val="right"/>
              <w:rPr>
                <w:color w:val="000000"/>
                <w:sz w:val="18"/>
                <w:szCs w:val="18"/>
                <w:lang w:eastAsia="sk-SK"/>
              </w:rPr>
            </w:pPr>
            <w:r w:rsidRPr="0049023A">
              <w:rPr>
                <w:color w:val="000000"/>
                <w:sz w:val="18"/>
                <w:szCs w:val="18"/>
                <w:lang w:eastAsia="sk-SK"/>
              </w:rPr>
              <w:t>2 667 111</w:t>
            </w:r>
          </w:p>
        </w:tc>
      </w:tr>
      <w:tr w:rsidR="005461EA" w:rsidRPr="0049023A" w14:paraId="3F323BBE" w14:textId="77777777" w:rsidTr="005461EA">
        <w:trPr>
          <w:trHeight w:val="288"/>
        </w:trPr>
        <w:tc>
          <w:tcPr>
            <w:tcW w:w="976" w:type="dxa"/>
            <w:tcBorders>
              <w:top w:val="nil"/>
              <w:left w:val="nil"/>
              <w:bottom w:val="nil"/>
              <w:right w:val="nil"/>
            </w:tcBorders>
            <w:shd w:val="clear" w:color="auto" w:fill="auto"/>
            <w:vAlign w:val="center"/>
            <w:hideMark/>
          </w:tcPr>
          <w:p w14:paraId="6C7CB702" w14:textId="77777777" w:rsidR="005461EA" w:rsidRPr="0049023A" w:rsidRDefault="005461EA" w:rsidP="005461EA">
            <w:pPr>
              <w:jc w:val="right"/>
              <w:rPr>
                <w:color w:val="000000"/>
                <w:sz w:val="18"/>
                <w:szCs w:val="18"/>
                <w:lang w:eastAsia="sk-SK"/>
              </w:rPr>
            </w:pPr>
          </w:p>
        </w:tc>
        <w:tc>
          <w:tcPr>
            <w:tcW w:w="956" w:type="dxa"/>
            <w:tcBorders>
              <w:top w:val="nil"/>
              <w:left w:val="nil"/>
              <w:bottom w:val="nil"/>
              <w:right w:val="nil"/>
            </w:tcBorders>
            <w:shd w:val="clear" w:color="auto" w:fill="auto"/>
            <w:hideMark/>
          </w:tcPr>
          <w:p w14:paraId="0785B4C0" w14:textId="77777777" w:rsidR="005461EA" w:rsidRPr="0049023A" w:rsidRDefault="005461EA" w:rsidP="005461EA">
            <w:pPr>
              <w:rPr>
                <w:lang w:eastAsia="sk-SK"/>
              </w:rPr>
            </w:pPr>
          </w:p>
        </w:tc>
        <w:tc>
          <w:tcPr>
            <w:tcW w:w="1956" w:type="dxa"/>
            <w:tcBorders>
              <w:top w:val="nil"/>
              <w:left w:val="nil"/>
              <w:bottom w:val="nil"/>
              <w:right w:val="nil"/>
            </w:tcBorders>
            <w:shd w:val="clear" w:color="auto" w:fill="auto"/>
            <w:vAlign w:val="center"/>
          </w:tcPr>
          <w:p w14:paraId="2F73E851" w14:textId="271AAACF" w:rsidR="005461EA" w:rsidRPr="007F6DEB" w:rsidRDefault="00806A22" w:rsidP="005461EA">
            <w:pPr>
              <w:jc w:val="right"/>
              <w:rPr>
                <w:b/>
                <w:bCs/>
                <w:sz w:val="18"/>
                <w:szCs w:val="18"/>
                <w:lang w:eastAsia="sk-SK"/>
              </w:rPr>
            </w:pPr>
            <w:r w:rsidRPr="007F6DEB">
              <w:rPr>
                <w:b/>
                <w:bCs/>
                <w:sz w:val="18"/>
                <w:szCs w:val="18"/>
                <w:lang w:eastAsia="sk-SK"/>
              </w:rPr>
              <w:t>3 682 93</w:t>
            </w:r>
            <w:r w:rsidR="007F6DEB" w:rsidRPr="007F6DEB">
              <w:rPr>
                <w:b/>
                <w:bCs/>
                <w:sz w:val="18"/>
                <w:szCs w:val="18"/>
                <w:lang w:eastAsia="sk-SK"/>
              </w:rPr>
              <w:t>1</w:t>
            </w:r>
          </w:p>
        </w:tc>
        <w:tc>
          <w:tcPr>
            <w:tcW w:w="957" w:type="dxa"/>
            <w:tcBorders>
              <w:top w:val="nil"/>
              <w:left w:val="nil"/>
              <w:bottom w:val="nil"/>
              <w:right w:val="nil"/>
            </w:tcBorders>
            <w:shd w:val="clear" w:color="auto" w:fill="auto"/>
            <w:hideMark/>
          </w:tcPr>
          <w:p w14:paraId="0CA4389B" w14:textId="77777777" w:rsidR="005461EA" w:rsidRPr="0049023A" w:rsidRDefault="005461EA" w:rsidP="005461EA">
            <w:pPr>
              <w:jc w:val="right"/>
              <w:rPr>
                <w:b/>
                <w:bCs/>
                <w:color w:val="000000"/>
                <w:sz w:val="18"/>
                <w:szCs w:val="18"/>
                <w:lang w:eastAsia="sk-SK"/>
              </w:rPr>
            </w:pPr>
          </w:p>
        </w:tc>
        <w:tc>
          <w:tcPr>
            <w:tcW w:w="2015" w:type="dxa"/>
            <w:tcBorders>
              <w:top w:val="nil"/>
              <w:left w:val="nil"/>
              <w:bottom w:val="nil"/>
              <w:right w:val="nil"/>
            </w:tcBorders>
            <w:shd w:val="clear" w:color="auto" w:fill="auto"/>
            <w:vAlign w:val="center"/>
            <w:hideMark/>
          </w:tcPr>
          <w:p w14:paraId="131C493C" w14:textId="12B652D1" w:rsidR="005461EA" w:rsidRPr="0049023A" w:rsidRDefault="005461EA" w:rsidP="005461EA">
            <w:pPr>
              <w:jc w:val="right"/>
              <w:rPr>
                <w:b/>
                <w:bCs/>
                <w:color w:val="000000"/>
                <w:sz w:val="18"/>
                <w:szCs w:val="18"/>
                <w:lang w:eastAsia="sk-SK"/>
              </w:rPr>
            </w:pPr>
            <w:r w:rsidRPr="0049023A">
              <w:rPr>
                <w:b/>
                <w:bCs/>
                <w:color w:val="000000"/>
                <w:sz w:val="18"/>
                <w:szCs w:val="18"/>
                <w:lang w:eastAsia="sk-SK"/>
              </w:rPr>
              <w:t>2 667 111</w:t>
            </w:r>
          </w:p>
        </w:tc>
      </w:tr>
      <w:tr w:rsidR="0049023A" w:rsidRPr="0049023A" w14:paraId="371C005C" w14:textId="77777777" w:rsidTr="005461EA">
        <w:trPr>
          <w:trHeight w:val="300"/>
        </w:trPr>
        <w:tc>
          <w:tcPr>
            <w:tcW w:w="976" w:type="dxa"/>
            <w:tcBorders>
              <w:top w:val="nil"/>
              <w:left w:val="nil"/>
              <w:bottom w:val="nil"/>
              <w:right w:val="nil"/>
            </w:tcBorders>
            <w:shd w:val="clear" w:color="auto" w:fill="auto"/>
            <w:hideMark/>
          </w:tcPr>
          <w:p w14:paraId="052AC3AA" w14:textId="77777777" w:rsidR="0049023A" w:rsidRPr="0049023A" w:rsidRDefault="0049023A" w:rsidP="0049023A">
            <w:pPr>
              <w:jc w:val="right"/>
              <w:rPr>
                <w:b/>
                <w:bCs/>
                <w:color w:val="000000"/>
                <w:sz w:val="18"/>
                <w:szCs w:val="18"/>
                <w:lang w:eastAsia="sk-SK"/>
              </w:rPr>
            </w:pPr>
          </w:p>
        </w:tc>
        <w:tc>
          <w:tcPr>
            <w:tcW w:w="956" w:type="dxa"/>
            <w:tcBorders>
              <w:top w:val="nil"/>
              <w:left w:val="nil"/>
              <w:bottom w:val="nil"/>
              <w:right w:val="nil"/>
            </w:tcBorders>
            <w:shd w:val="clear" w:color="auto" w:fill="auto"/>
            <w:hideMark/>
          </w:tcPr>
          <w:p w14:paraId="54A109DA" w14:textId="77777777" w:rsidR="0049023A" w:rsidRPr="0049023A" w:rsidRDefault="0049023A" w:rsidP="0049023A">
            <w:pPr>
              <w:rPr>
                <w:lang w:eastAsia="sk-SK"/>
              </w:rPr>
            </w:pPr>
          </w:p>
        </w:tc>
        <w:tc>
          <w:tcPr>
            <w:tcW w:w="1956" w:type="dxa"/>
            <w:tcBorders>
              <w:top w:val="nil"/>
              <w:left w:val="nil"/>
              <w:bottom w:val="nil"/>
              <w:right w:val="nil"/>
            </w:tcBorders>
            <w:shd w:val="clear" w:color="auto" w:fill="auto"/>
          </w:tcPr>
          <w:p w14:paraId="4103D9C5" w14:textId="77777777" w:rsidR="0049023A" w:rsidRPr="007F6DEB" w:rsidRDefault="0049023A" w:rsidP="0049023A">
            <w:pPr>
              <w:rPr>
                <w:lang w:eastAsia="sk-SK"/>
              </w:rPr>
            </w:pPr>
          </w:p>
        </w:tc>
        <w:tc>
          <w:tcPr>
            <w:tcW w:w="957" w:type="dxa"/>
            <w:tcBorders>
              <w:top w:val="nil"/>
              <w:left w:val="nil"/>
              <w:bottom w:val="nil"/>
              <w:right w:val="nil"/>
            </w:tcBorders>
            <w:shd w:val="clear" w:color="auto" w:fill="auto"/>
            <w:hideMark/>
          </w:tcPr>
          <w:p w14:paraId="4BC631C8" w14:textId="77777777" w:rsidR="0049023A" w:rsidRPr="0049023A" w:rsidRDefault="0049023A" w:rsidP="0049023A">
            <w:pPr>
              <w:rPr>
                <w:lang w:eastAsia="sk-SK"/>
              </w:rPr>
            </w:pPr>
          </w:p>
        </w:tc>
        <w:tc>
          <w:tcPr>
            <w:tcW w:w="2015" w:type="dxa"/>
            <w:tcBorders>
              <w:top w:val="nil"/>
              <w:left w:val="nil"/>
              <w:bottom w:val="nil"/>
              <w:right w:val="nil"/>
            </w:tcBorders>
            <w:shd w:val="clear" w:color="auto" w:fill="auto"/>
            <w:hideMark/>
          </w:tcPr>
          <w:p w14:paraId="0D70AFFC" w14:textId="77777777" w:rsidR="0049023A" w:rsidRPr="0049023A" w:rsidRDefault="0049023A" w:rsidP="0049023A">
            <w:pPr>
              <w:rPr>
                <w:lang w:eastAsia="sk-SK"/>
              </w:rPr>
            </w:pPr>
          </w:p>
        </w:tc>
      </w:tr>
      <w:tr w:rsidR="0049023A" w:rsidRPr="0049023A" w14:paraId="4D5E0EE8" w14:textId="77777777" w:rsidTr="005461EA">
        <w:trPr>
          <w:trHeight w:val="300"/>
        </w:trPr>
        <w:tc>
          <w:tcPr>
            <w:tcW w:w="976" w:type="dxa"/>
            <w:tcBorders>
              <w:top w:val="nil"/>
              <w:left w:val="nil"/>
              <w:bottom w:val="nil"/>
              <w:right w:val="nil"/>
            </w:tcBorders>
            <w:shd w:val="clear" w:color="auto" w:fill="auto"/>
            <w:vAlign w:val="center"/>
            <w:hideMark/>
          </w:tcPr>
          <w:p w14:paraId="48468A89" w14:textId="77777777" w:rsidR="0049023A" w:rsidRPr="0049023A" w:rsidRDefault="0049023A" w:rsidP="0049023A">
            <w:pPr>
              <w:rPr>
                <w:b/>
                <w:bCs/>
                <w:color w:val="000000"/>
                <w:sz w:val="18"/>
                <w:szCs w:val="18"/>
                <w:lang w:eastAsia="sk-SK"/>
              </w:rPr>
            </w:pPr>
            <w:r w:rsidRPr="0049023A">
              <w:rPr>
                <w:b/>
                <w:bCs/>
                <w:color w:val="000000"/>
                <w:sz w:val="18"/>
                <w:szCs w:val="18"/>
                <w:lang w:eastAsia="sk-SK"/>
              </w:rPr>
              <w:t>Spolu</w:t>
            </w:r>
          </w:p>
        </w:tc>
        <w:tc>
          <w:tcPr>
            <w:tcW w:w="956" w:type="dxa"/>
            <w:tcBorders>
              <w:top w:val="nil"/>
              <w:left w:val="nil"/>
              <w:bottom w:val="nil"/>
              <w:right w:val="nil"/>
            </w:tcBorders>
            <w:shd w:val="clear" w:color="auto" w:fill="auto"/>
            <w:hideMark/>
          </w:tcPr>
          <w:p w14:paraId="553D7DB0" w14:textId="77777777" w:rsidR="0049023A" w:rsidRPr="0049023A" w:rsidRDefault="0049023A" w:rsidP="0049023A">
            <w:pPr>
              <w:rPr>
                <w:b/>
                <w:bCs/>
                <w:color w:val="000000"/>
                <w:sz w:val="18"/>
                <w:szCs w:val="18"/>
                <w:lang w:eastAsia="sk-SK"/>
              </w:rPr>
            </w:pPr>
          </w:p>
        </w:tc>
        <w:tc>
          <w:tcPr>
            <w:tcW w:w="1956" w:type="dxa"/>
            <w:tcBorders>
              <w:top w:val="single" w:sz="8" w:space="0" w:color="auto"/>
              <w:left w:val="nil"/>
              <w:bottom w:val="double" w:sz="6" w:space="0" w:color="auto"/>
              <w:right w:val="nil"/>
            </w:tcBorders>
            <w:shd w:val="clear" w:color="auto" w:fill="auto"/>
            <w:vAlign w:val="center"/>
          </w:tcPr>
          <w:p w14:paraId="330BB390" w14:textId="7E798B09" w:rsidR="0049023A" w:rsidRPr="007F6DEB" w:rsidRDefault="00806A22" w:rsidP="0049023A">
            <w:pPr>
              <w:jc w:val="right"/>
              <w:rPr>
                <w:b/>
                <w:bCs/>
                <w:sz w:val="18"/>
                <w:szCs w:val="18"/>
                <w:lang w:val="en-US" w:eastAsia="sk-SK"/>
              </w:rPr>
            </w:pPr>
            <w:r w:rsidRPr="007F6DEB">
              <w:rPr>
                <w:b/>
                <w:bCs/>
                <w:sz w:val="18"/>
                <w:szCs w:val="18"/>
                <w:lang w:eastAsia="sk-SK"/>
              </w:rPr>
              <w:t>36 630 38</w:t>
            </w:r>
            <w:r w:rsidR="007F6DEB" w:rsidRPr="007F6DEB">
              <w:rPr>
                <w:b/>
                <w:bCs/>
                <w:sz w:val="18"/>
                <w:szCs w:val="18"/>
                <w:lang w:eastAsia="sk-SK"/>
              </w:rPr>
              <w:t>4</w:t>
            </w:r>
          </w:p>
        </w:tc>
        <w:tc>
          <w:tcPr>
            <w:tcW w:w="957" w:type="dxa"/>
            <w:tcBorders>
              <w:top w:val="nil"/>
              <w:left w:val="nil"/>
              <w:bottom w:val="nil"/>
              <w:right w:val="nil"/>
            </w:tcBorders>
            <w:shd w:val="clear" w:color="auto" w:fill="auto"/>
            <w:hideMark/>
          </w:tcPr>
          <w:p w14:paraId="62F460FE" w14:textId="77777777" w:rsidR="0049023A" w:rsidRPr="0049023A" w:rsidRDefault="0049023A" w:rsidP="0049023A">
            <w:pPr>
              <w:jc w:val="right"/>
              <w:rPr>
                <w:b/>
                <w:bCs/>
                <w:color w:val="000000"/>
                <w:sz w:val="18"/>
                <w:szCs w:val="18"/>
                <w:lang w:eastAsia="sk-SK"/>
              </w:rPr>
            </w:pPr>
          </w:p>
        </w:tc>
        <w:tc>
          <w:tcPr>
            <w:tcW w:w="2015" w:type="dxa"/>
            <w:tcBorders>
              <w:top w:val="single" w:sz="8" w:space="0" w:color="auto"/>
              <w:left w:val="nil"/>
              <w:bottom w:val="double" w:sz="6" w:space="0" w:color="auto"/>
              <w:right w:val="nil"/>
            </w:tcBorders>
            <w:shd w:val="clear" w:color="auto" w:fill="auto"/>
            <w:vAlign w:val="center"/>
            <w:hideMark/>
          </w:tcPr>
          <w:p w14:paraId="5439EDA1" w14:textId="2F61CE0F" w:rsidR="0049023A" w:rsidRPr="0049023A" w:rsidRDefault="005461EA" w:rsidP="0049023A">
            <w:pPr>
              <w:jc w:val="right"/>
              <w:rPr>
                <w:b/>
                <w:bCs/>
                <w:color w:val="000000"/>
                <w:sz w:val="18"/>
                <w:szCs w:val="18"/>
                <w:lang w:eastAsia="sk-SK"/>
              </w:rPr>
            </w:pPr>
            <w:r w:rsidRPr="0049023A">
              <w:rPr>
                <w:b/>
                <w:bCs/>
                <w:color w:val="000000"/>
                <w:sz w:val="18"/>
                <w:szCs w:val="18"/>
                <w:lang w:eastAsia="sk-SK"/>
              </w:rPr>
              <w:t>29 244 929</w:t>
            </w:r>
          </w:p>
        </w:tc>
      </w:tr>
    </w:tbl>
    <w:p w14:paraId="63BE8AA1" w14:textId="3D7965D4" w:rsidR="00E231BA" w:rsidRDefault="00E231BA" w:rsidP="00E231BA">
      <w:pPr>
        <w:pStyle w:val="BodyText"/>
        <w:rPr>
          <w:szCs w:val="18"/>
        </w:rPr>
      </w:pPr>
    </w:p>
    <w:p w14:paraId="75444596" w14:textId="572E87F2" w:rsidR="000D23C6" w:rsidRDefault="000D23C6" w:rsidP="00E231BA">
      <w:pPr>
        <w:pStyle w:val="BodyText"/>
        <w:rPr>
          <w:szCs w:val="18"/>
        </w:rPr>
      </w:pPr>
    </w:p>
    <w:p w14:paraId="2F2243E1" w14:textId="77777777" w:rsidR="000D23C6" w:rsidRPr="00B50225" w:rsidRDefault="000D23C6" w:rsidP="00E231BA">
      <w:pPr>
        <w:pStyle w:val="BodyText"/>
        <w:rPr>
          <w:szCs w:val="18"/>
        </w:rPr>
      </w:pPr>
    </w:p>
    <w:p w14:paraId="63BE8AA2" w14:textId="77777777" w:rsidR="00E231BA" w:rsidRPr="004008F4" w:rsidRDefault="00E231BA" w:rsidP="001210B4">
      <w:pPr>
        <w:pStyle w:val="Heading2"/>
        <w:numPr>
          <w:ilvl w:val="0"/>
          <w:numId w:val="12"/>
        </w:numPr>
        <w:rPr>
          <w:szCs w:val="18"/>
        </w:rPr>
      </w:pPr>
      <w:bookmarkStart w:id="19" w:name="_Toc530739915"/>
      <w:r w:rsidRPr="004008F4">
        <w:rPr>
          <w:szCs w:val="18"/>
        </w:rPr>
        <w:t>Zmena stavu zásob vlastnej výroby</w:t>
      </w:r>
      <w:bookmarkEnd w:id="19"/>
    </w:p>
    <w:p w14:paraId="63BE8AA3" w14:textId="77777777" w:rsidR="00E231BA" w:rsidRPr="00B50225" w:rsidRDefault="00E231BA" w:rsidP="00E231BA">
      <w:pPr>
        <w:pStyle w:val="BodyText"/>
        <w:rPr>
          <w:szCs w:val="18"/>
        </w:rPr>
      </w:pPr>
    </w:p>
    <w:p w14:paraId="63BE8AA4" w14:textId="43895EBC" w:rsidR="00E231BA" w:rsidRPr="00FC603B" w:rsidRDefault="00F4619A" w:rsidP="00E231BA">
      <w:pPr>
        <w:pStyle w:val="BodyText"/>
        <w:rPr>
          <w:szCs w:val="18"/>
        </w:rPr>
      </w:pPr>
      <w:r w:rsidRPr="00AB07F4">
        <w:rPr>
          <w:szCs w:val="18"/>
        </w:rPr>
        <w:t xml:space="preserve">Zmena stavu zásob vlastnej výroby vykázaná vo výkaze ziskov a strát je </w:t>
      </w:r>
      <w:r w:rsidR="00AB07F4" w:rsidRPr="00AB07F4">
        <w:rPr>
          <w:szCs w:val="18"/>
        </w:rPr>
        <w:t>zníženie</w:t>
      </w:r>
      <w:r w:rsidR="004A24BE" w:rsidRPr="00AB07F4">
        <w:rPr>
          <w:szCs w:val="18"/>
        </w:rPr>
        <w:t xml:space="preserve"> </w:t>
      </w:r>
      <w:r w:rsidR="00AB07F4" w:rsidRPr="00AB07F4">
        <w:rPr>
          <w:szCs w:val="18"/>
          <w:lang w:val="en-US"/>
        </w:rPr>
        <w:t>190 283</w:t>
      </w:r>
      <w:r w:rsidRPr="00AB07F4">
        <w:rPr>
          <w:szCs w:val="18"/>
        </w:rPr>
        <w:t xml:space="preserve"> EUR (v </w:t>
      </w:r>
      <w:r w:rsidR="001759D4" w:rsidRPr="00AB07F4">
        <w:rPr>
          <w:szCs w:val="18"/>
        </w:rPr>
        <w:t>účtovnom období</w:t>
      </w:r>
      <w:r w:rsidRPr="00AB07F4">
        <w:rPr>
          <w:szCs w:val="18"/>
        </w:rPr>
        <w:t xml:space="preserve"> </w:t>
      </w:r>
      <w:r w:rsidR="001759D4" w:rsidRPr="00AB07F4">
        <w:rPr>
          <w:szCs w:val="18"/>
        </w:rPr>
        <w:t>20</w:t>
      </w:r>
      <w:r w:rsidR="004A24BE" w:rsidRPr="00AB07F4">
        <w:rPr>
          <w:szCs w:val="18"/>
        </w:rPr>
        <w:t>2</w:t>
      </w:r>
      <w:r w:rsidR="00AB07F4" w:rsidRPr="00AB07F4">
        <w:rPr>
          <w:szCs w:val="18"/>
        </w:rPr>
        <w:t>1</w:t>
      </w:r>
      <w:r w:rsidR="001759D4" w:rsidRPr="00AB07F4">
        <w:rPr>
          <w:szCs w:val="18"/>
        </w:rPr>
        <w:t>/</w:t>
      </w:r>
      <w:r w:rsidR="004A54F9" w:rsidRPr="00AB07F4">
        <w:rPr>
          <w:szCs w:val="18"/>
        </w:rPr>
        <w:t>20</w:t>
      </w:r>
      <w:r w:rsidR="00BD553D" w:rsidRPr="00AB07F4">
        <w:rPr>
          <w:szCs w:val="18"/>
        </w:rPr>
        <w:t>2</w:t>
      </w:r>
      <w:r w:rsidR="00AB07F4" w:rsidRPr="00AB07F4">
        <w:rPr>
          <w:szCs w:val="18"/>
        </w:rPr>
        <w:t>2</w:t>
      </w:r>
      <w:r w:rsidRPr="00AB07F4">
        <w:rPr>
          <w:szCs w:val="18"/>
        </w:rPr>
        <w:t xml:space="preserve"> </w:t>
      </w:r>
      <w:r w:rsidR="00AB07F4" w:rsidRPr="00AB07F4">
        <w:rPr>
          <w:szCs w:val="18"/>
        </w:rPr>
        <w:t>zvýšenie 1 139 447 EUR</w:t>
      </w:r>
      <w:r w:rsidR="00A9048F" w:rsidRPr="00AB07F4">
        <w:rPr>
          <w:szCs w:val="18"/>
        </w:rPr>
        <w:t>)</w:t>
      </w:r>
      <w:r w:rsidR="00E231BA" w:rsidRPr="00AB07F4">
        <w:rPr>
          <w:szCs w:val="18"/>
        </w:rPr>
        <w:t xml:space="preserve">. Vychádzajúc zo súvahových položiek predstavuje </w:t>
      </w:r>
      <w:r w:rsidR="00AB07F4" w:rsidRPr="00AB07F4">
        <w:rPr>
          <w:szCs w:val="18"/>
        </w:rPr>
        <w:t>zníženie</w:t>
      </w:r>
      <w:r w:rsidR="004A24BE" w:rsidRPr="00AB07F4">
        <w:rPr>
          <w:szCs w:val="18"/>
        </w:rPr>
        <w:t xml:space="preserve"> </w:t>
      </w:r>
      <w:r w:rsidR="00AB07F4" w:rsidRPr="00AB07F4">
        <w:rPr>
          <w:szCs w:val="18"/>
          <w:lang w:eastAsia="sk-SK"/>
        </w:rPr>
        <w:t>769 471</w:t>
      </w:r>
      <w:r w:rsidR="00AB07F4" w:rsidRPr="00AB07F4">
        <w:rPr>
          <w:szCs w:val="18"/>
        </w:rPr>
        <w:t xml:space="preserve"> </w:t>
      </w:r>
      <w:r w:rsidR="00E231BA" w:rsidRPr="00AB07F4">
        <w:rPr>
          <w:szCs w:val="18"/>
        </w:rPr>
        <w:t>EUR (</w:t>
      </w:r>
      <w:r w:rsidR="001759D4" w:rsidRPr="00AB07F4">
        <w:rPr>
          <w:szCs w:val="18"/>
        </w:rPr>
        <w:t>k</w:t>
      </w:r>
      <w:r w:rsidR="00E231BA" w:rsidRPr="00AB07F4">
        <w:rPr>
          <w:szCs w:val="18"/>
        </w:rPr>
        <w:t xml:space="preserve"> </w:t>
      </w:r>
      <w:r w:rsidR="001759D4" w:rsidRPr="00AB07F4">
        <w:rPr>
          <w:szCs w:val="18"/>
        </w:rPr>
        <w:t xml:space="preserve">30. septembru </w:t>
      </w:r>
      <w:r w:rsidR="004A54F9" w:rsidRPr="00AB07F4">
        <w:rPr>
          <w:szCs w:val="18"/>
        </w:rPr>
        <w:t>20</w:t>
      </w:r>
      <w:r w:rsidR="004E71C7" w:rsidRPr="00AB07F4">
        <w:rPr>
          <w:szCs w:val="18"/>
        </w:rPr>
        <w:t>2</w:t>
      </w:r>
      <w:r w:rsidR="00AB07F4" w:rsidRPr="00AB07F4">
        <w:rPr>
          <w:szCs w:val="18"/>
        </w:rPr>
        <w:t>2</w:t>
      </w:r>
      <w:r w:rsidR="00E231BA" w:rsidRPr="00AB07F4">
        <w:rPr>
          <w:szCs w:val="18"/>
        </w:rPr>
        <w:t xml:space="preserve"> </w:t>
      </w:r>
      <w:r w:rsidR="00AB07F4" w:rsidRPr="00AB07F4">
        <w:rPr>
          <w:szCs w:val="18"/>
        </w:rPr>
        <w:t>zvýšenie 1 139 447 EUR</w:t>
      </w:r>
      <w:r w:rsidR="00A9048F" w:rsidRPr="00AB07F4">
        <w:rPr>
          <w:szCs w:val="18"/>
        </w:rPr>
        <w:t>)</w:t>
      </w:r>
      <w:r w:rsidR="00E231BA" w:rsidRPr="00AB07F4">
        <w:rPr>
          <w:szCs w:val="18"/>
        </w:rPr>
        <w:t>, ako je to znázornené v nasledujúcom prehľade:</w:t>
      </w:r>
    </w:p>
    <w:p w14:paraId="63BE8AA5" w14:textId="77777777" w:rsidR="00E231BA" w:rsidRPr="00891481" w:rsidRDefault="00E231BA" w:rsidP="00E231BA">
      <w:pPr>
        <w:pStyle w:val="BodyText"/>
        <w:rPr>
          <w:szCs w:val="18"/>
        </w:rPr>
      </w:pPr>
    </w:p>
    <w:tbl>
      <w:tblPr>
        <w:tblW w:w="8337" w:type="dxa"/>
        <w:tblInd w:w="426" w:type="dxa"/>
        <w:tblCellMar>
          <w:left w:w="70" w:type="dxa"/>
          <w:right w:w="70" w:type="dxa"/>
        </w:tblCellMar>
        <w:tblLook w:val="04A0" w:firstRow="1" w:lastRow="0" w:firstColumn="1" w:lastColumn="0" w:noHBand="0" w:noVBand="1"/>
      </w:tblPr>
      <w:tblGrid>
        <w:gridCol w:w="1554"/>
        <w:gridCol w:w="855"/>
        <w:gridCol w:w="1077"/>
        <w:gridCol w:w="276"/>
        <w:gridCol w:w="956"/>
        <w:gridCol w:w="217"/>
        <w:gridCol w:w="956"/>
        <w:gridCol w:w="256"/>
        <w:gridCol w:w="957"/>
        <w:gridCol w:w="276"/>
        <w:gridCol w:w="957"/>
      </w:tblGrid>
      <w:tr w:rsidR="0081629C" w:rsidRPr="0081629C" w14:paraId="348F2944" w14:textId="77777777" w:rsidTr="009F2D0E">
        <w:trPr>
          <w:trHeight w:val="264"/>
        </w:trPr>
        <w:tc>
          <w:tcPr>
            <w:tcW w:w="1554" w:type="dxa"/>
            <w:tcBorders>
              <w:top w:val="nil"/>
              <w:left w:val="nil"/>
              <w:bottom w:val="nil"/>
              <w:right w:val="nil"/>
            </w:tcBorders>
            <w:shd w:val="clear" w:color="000000" w:fill="FFFFFF"/>
            <w:noWrap/>
            <w:vAlign w:val="bottom"/>
            <w:hideMark/>
          </w:tcPr>
          <w:p w14:paraId="0CFC6FA6" w14:textId="77777777" w:rsidR="0081629C" w:rsidRPr="0081629C" w:rsidRDefault="0081629C" w:rsidP="0081629C">
            <w:pPr>
              <w:rPr>
                <w:sz w:val="18"/>
                <w:szCs w:val="18"/>
                <w:lang w:eastAsia="sk-SK"/>
              </w:rPr>
            </w:pPr>
            <w:r w:rsidRPr="0081629C">
              <w:rPr>
                <w:sz w:val="18"/>
                <w:szCs w:val="18"/>
                <w:lang w:eastAsia="sk-SK"/>
              </w:rPr>
              <w:t> </w:t>
            </w:r>
          </w:p>
        </w:tc>
        <w:tc>
          <w:tcPr>
            <w:tcW w:w="855" w:type="dxa"/>
            <w:tcBorders>
              <w:top w:val="nil"/>
              <w:left w:val="nil"/>
              <w:bottom w:val="nil"/>
              <w:right w:val="nil"/>
            </w:tcBorders>
            <w:shd w:val="clear" w:color="000000" w:fill="FFFFFF"/>
            <w:noWrap/>
            <w:vAlign w:val="bottom"/>
            <w:hideMark/>
          </w:tcPr>
          <w:p w14:paraId="4B53FA90" w14:textId="77777777" w:rsidR="0081629C" w:rsidRPr="0081629C" w:rsidRDefault="0081629C" w:rsidP="0081629C">
            <w:pPr>
              <w:rPr>
                <w:sz w:val="18"/>
                <w:szCs w:val="18"/>
                <w:lang w:eastAsia="sk-SK"/>
              </w:rPr>
            </w:pPr>
            <w:r w:rsidRPr="0081629C">
              <w:rPr>
                <w:sz w:val="18"/>
                <w:szCs w:val="18"/>
                <w:lang w:eastAsia="sk-SK"/>
              </w:rPr>
              <w:t> </w:t>
            </w:r>
          </w:p>
        </w:tc>
        <w:tc>
          <w:tcPr>
            <w:tcW w:w="3482" w:type="dxa"/>
            <w:gridSpan w:val="5"/>
            <w:tcBorders>
              <w:top w:val="nil"/>
              <w:left w:val="nil"/>
              <w:bottom w:val="nil"/>
              <w:right w:val="nil"/>
            </w:tcBorders>
            <w:shd w:val="clear" w:color="000000" w:fill="FFFFFF"/>
            <w:hideMark/>
          </w:tcPr>
          <w:p w14:paraId="6FC0362F" w14:textId="77777777" w:rsidR="0081629C" w:rsidRPr="0081629C" w:rsidRDefault="0081629C" w:rsidP="0081629C">
            <w:pPr>
              <w:jc w:val="center"/>
              <w:rPr>
                <w:color w:val="000000"/>
                <w:sz w:val="18"/>
                <w:szCs w:val="18"/>
                <w:lang w:eastAsia="sk-SK"/>
              </w:rPr>
            </w:pPr>
            <w:r w:rsidRPr="0081629C">
              <w:rPr>
                <w:color w:val="000000"/>
                <w:sz w:val="18"/>
                <w:szCs w:val="18"/>
                <w:lang w:eastAsia="sk-SK"/>
              </w:rPr>
              <w:t>Stav k</w:t>
            </w:r>
          </w:p>
        </w:tc>
        <w:tc>
          <w:tcPr>
            <w:tcW w:w="256" w:type="dxa"/>
            <w:tcBorders>
              <w:top w:val="nil"/>
              <w:left w:val="nil"/>
              <w:bottom w:val="nil"/>
              <w:right w:val="nil"/>
            </w:tcBorders>
            <w:shd w:val="clear" w:color="000000" w:fill="FFFFFF"/>
            <w:hideMark/>
          </w:tcPr>
          <w:p w14:paraId="3BEB9B0A" w14:textId="77777777" w:rsidR="0081629C" w:rsidRPr="0081629C" w:rsidRDefault="0081629C" w:rsidP="0081629C">
            <w:pPr>
              <w:jc w:val="center"/>
              <w:rPr>
                <w:color w:val="000000"/>
                <w:sz w:val="18"/>
                <w:szCs w:val="18"/>
                <w:lang w:eastAsia="sk-SK"/>
              </w:rPr>
            </w:pPr>
            <w:r w:rsidRPr="0081629C">
              <w:rPr>
                <w:color w:val="000000"/>
                <w:sz w:val="18"/>
                <w:szCs w:val="18"/>
                <w:lang w:eastAsia="sk-SK"/>
              </w:rPr>
              <w:t> </w:t>
            </w:r>
          </w:p>
        </w:tc>
        <w:tc>
          <w:tcPr>
            <w:tcW w:w="2190" w:type="dxa"/>
            <w:gridSpan w:val="3"/>
            <w:tcBorders>
              <w:top w:val="nil"/>
              <w:left w:val="nil"/>
              <w:bottom w:val="nil"/>
              <w:right w:val="nil"/>
            </w:tcBorders>
            <w:shd w:val="clear" w:color="000000" w:fill="FFFFFF"/>
            <w:hideMark/>
          </w:tcPr>
          <w:p w14:paraId="58A7B31C" w14:textId="77777777" w:rsidR="0081629C" w:rsidRPr="0081629C" w:rsidRDefault="0081629C" w:rsidP="0081629C">
            <w:pPr>
              <w:jc w:val="center"/>
              <w:rPr>
                <w:color w:val="000000"/>
                <w:sz w:val="18"/>
                <w:szCs w:val="18"/>
                <w:lang w:eastAsia="sk-SK"/>
              </w:rPr>
            </w:pPr>
            <w:r w:rsidRPr="0081629C">
              <w:rPr>
                <w:color w:val="000000"/>
                <w:sz w:val="18"/>
                <w:szCs w:val="18"/>
                <w:lang w:eastAsia="sk-SK"/>
              </w:rPr>
              <w:t>Zmena stavu</w:t>
            </w:r>
          </w:p>
        </w:tc>
      </w:tr>
      <w:tr w:rsidR="0081629C" w:rsidRPr="0081629C" w14:paraId="0161F37F" w14:textId="77777777" w:rsidTr="009F2D0E">
        <w:trPr>
          <w:trHeight w:val="264"/>
        </w:trPr>
        <w:tc>
          <w:tcPr>
            <w:tcW w:w="1554" w:type="dxa"/>
            <w:tcBorders>
              <w:top w:val="nil"/>
              <w:left w:val="nil"/>
              <w:bottom w:val="nil"/>
              <w:right w:val="nil"/>
            </w:tcBorders>
            <w:shd w:val="clear" w:color="000000" w:fill="FFFFFF"/>
            <w:noWrap/>
            <w:vAlign w:val="bottom"/>
            <w:hideMark/>
          </w:tcPr>
          <w:p w14:paraId="732EE559" w14:textId="77777777" w:rsidR="0081629C" w:rsidRPr="0081629C" w:rsidRDefault="0081629C" w:rsidP="0081629C">
            <w:pPr>
              <w:rPr>
                <w:sz w:val="18"/>
                <w:szCs w:val="18"/>
                <w:lang w:eastAsia="sk-SK"/>
              </w:rPr>
            </w:pPr>
            <w:r w:rsidRPr="0081629C">
              <w:rPr>
                <w:sz w:val="18"/>
                <w:szCs w:val="18"/>
                <w:lang w:eastAsia="sk-SK"/>
              </w:rPr>
              <w:t> </w:t>
            </w:r>
          </w:p>
        </w:tc>
        <w:tc>
          <w:tcPr>
            <w:tcW w:w="855" w:type="dxa"/>
            <w:tcBorders>
              <w:top w:val="nil"/>
              <w:left w:val="nil"/>
              <w:bottom w:val="nil"/>
              <w:right w:val="nil"/>
            </w:tcBorders>
            <w:shd w:val="clear" w:color="000000" w:fill="FFFFFF"/>
            <w:noWrap/>
            <w:vAlign w:val="bottom"/>
            <w:hideMark/>
          </w:tcPr>
          <w:p w14:paraId="69218AC1" w14:textId="77777777" w:rsidR="0081629C" w:rsidRPr="0081629C" w:rsidRDefault="0081629C" w:rsidP="0081629C">
            <w:pPr>
              <w:rPr>
                <w:sz w:val="18"/>
                <w:szCs w:val="18"/>
                <w:lang w:eastAsia="sk-SK"/>
              </w:rPr>
            </w:pPr>
            <w:r w:rsidRPr="0081629C">
              <w:rPr>
                <w:sz w:val="18"/>
                <w:szCs w:val="18"/>
                <w:lang w:eastAsia="sk-SK"/>
              </w:rPr>
              <w:t> </w:t>
            </w:r>
          </w:p>
        </w:tc>
        <w:tc>
          <w:tcPr>
            <w:tcW w:w="1077" w:type="dxa"/>
            <w:tcBorders>
              <w:top w:val="nil"/>
              <w:left w:val="nil"/>
              <w:bottom w:val="nil"/>
              <w:right w:val="nil"/>
            </w:tcBorders>
            <w:shd w:val="clear" w:color="000000" w:fill="FFFFFF"/>
            <w:hideMark/>
          </w:tcPr>
          <w:p w14:paraId="46D4FF08" w14:textId="0E488296" w:rsidR="0081629C" w:rsidRPr="0081629C" w:rsidRDefault="0081629C" w:rsidP="0081629C">
            <w:pPr>
              <w:jc w:val="center"/>
              <w:rPr>
                <w:color w:val="000000"/>
                <w:sz w:val="18"/>
                <w:szCs w:val="18"/>
                <w:lang w:eastAsia="sk-SK"/>
              </w:rPr>
            </w:pPr>
            <w:r w:rsidRPr="0081629C">
              <w:rPr>
                <w:color w:val="000000"/>
                <w:sz w:val="18"/>
                <w:szCs w:val="18"/>
                <w:lang w:eastAsia="sk-SK"/>
              </w:rPr>
              <w:t>30. 9. 202</w:t>
            </w:r>
            <w:r w:rsidR="005461EA">
              <w:rPr>
                <w:color w:val="000000"/>
                <w:sz w:val="18"/>
                <w:szCs w:val="18"/>
                <w:lang w:eastAsia="sk-SK"/>
              </w:rPr>
              <w:t>3</w:t>
            </w:r>
          </w:p>
        </w:tc>
        <w:tc>
          <w:tcPr>
            <w:tcW w:w="276" w:type="dxa"/>
            <w:tcBorders>
              <w:top w:val="nil"/>
              <w:left w:val="nil"/>
              <w:bottom w:val="nil"/>
              <w:right w:val="nil"/>
            </w:tcBorders>
            <w:shd w:val="clear" w:color="000000" w:fill="FFFFFF"/>
            <w:hideMark/>
          </w:tcPr>
          <w:p w14:paraId="7448A57A" w14:textId="77777777" w:rsidR="0081629C" w:rsidRPr="0081629C" w:rsidRDefault="0081629C" w:rsidP="0081629C">
            <w:pPr>
              <w:jc w:val="center"/>
              <w:rPr>
                <w:color w:val="000000"/>
                <w:sz w:val="18"/>
                <w:szCs w:val="18"/>
                <w:lang w:eastAsia="sk-SK"/>
              </w:rPr>
            </w:pPr>
            <w:r w:rsidRPr="0081629C">
              <w:rPr>
                <w:color w:val="000000"/>
                <w:sz w:val="18"/>
                <w:szCs w:val="18"/>
                <w:lang w:eastAsia="sk-SK"/>
              </w:rPr>
              <w:t> </w:t>
            </w:r>
          </w:p>
        </w:tc>
        <w:tc>
          <w:tcPr>
            <w:tcW w:w="956" w:type="dxa"/>
            <w:tcBorders>
              <w:top w:val="nil"/>
              <w:left w:val="nil"/>
              <w:bottom w:val="nil"/>
              <w:right w:val="nil"/>
            </w:tcBorders>
            <w:shd w:val="clear" w:color="000000" w:fill="FFFFFF"/>
            <w:hideMark/>
          </w:tcPr>
          <w:p w14:paraId="220135C7" w14:textId="5E4F43FC" w:rsidR="0081629C" w:rsidRPr="0081629C" w:rsidRDefault="0081629C" w:rsidP="0081629C">
            <w:pPr>
              <w:jc w:val="center"/>
              <w:rPr>
                <w:color w:val="000000"/>
                <w:sz w:val="18"/>
                <w:szCs w:val="18"/>
                <w:lang w:eastAsia="sk-SK"/>
              </w:rPr>
            </w:pPr>
            <w:r w:rsidRPr="0081629C">
              <w:rPr>
                <w:color w:val="000000"/>
                <w:sz w:val="18"/>
                <w:szCs w:val="18"/>
                <w:lang w:eastAsia="sk-SK"/>
              </w:rPr>
              <w:t>30. 9. 202</w:t>
            </w:r>
            <w:r w:rsidR="005461EA">
              <w:rPr>
                <w:color w:val="000000"/>
                <w:sz w:val="18"/>
                <w:szCs w:val="18"/>
                <w:lang w:eastAsia="sk-SK"/>
              </w:rPr>
              <w:t>2</w:t>
            </w:r>
          </w:p>
        </w:tc>
        <w:tc>
          <w:tcPr>
            <w:tcW w:w="217" w:type="dxa"/>
            <w:tcBorders>
              <w:top w:val="nil"/>
              <w:left w:val="nil"/>
              <w:bottom w:val="nil"/>
              <w:right w:val="nil"/>
            </w:tcBorders>
            <w:shd w:val="clear" w:color="000000" w:fill="FFFFFF"/>
            <w:hideMark/>
          </w:tcPr>
          <w:p w14:paraId="2378E1E5" w14:textId="77777777" w:rsidR="0081629C" w:rsidRPr="0081629C" w:rsidRDefault="0081629C" w:rsidP="0081629C">
            <w:pPr>
              <w:jc w:val="center"/>
              <w:rPr>
                <w:color w:val="000000"/>
                <w:sz w:val="18"/>
                <w:szCs w:val="18"/>
                <w:lang w:eastAsia="sk-SK"/>
              </w:rPr>
            </w:pPr>
            <w:r w:rsidRPr="0081629C">
              <w:rPr>
                <w:color w:val="000000"/>
                <w:sz w:val="18"/>
                <w:szCs w:val="18"/>
                <w:lang w:eastAsia="sk-SK"/>
              </w:rPr>
              <w:t> </w:t>
            </w:r>
          </w:p>
        </w:tc>
        <w:tc>
          <w:tcPr>
            <w:tcW w:w="956" w:type="dxa"/>
            <w:tcBorders>
              <w:top w:val="nil"/>
              <w:left w:val="nil"/>
              <w:bottom w:val="nil"/>
              <w:right w:val="nil"/>
            </w:tcBorders>
            <w:shd w:val="clear" w:color="000000" w:fill="FFFFFF"/>
            <w:hideMark/>
          </w:tcPr>
          <w:p w14:paraId="6F7ED66B" w14:textId="56C223B0" w:rsidR="0081629C" w:rsidRPr="0081629C" w:rsidRDefault="0081629C" w:rsidP="0081629C">
            <w:pPr>
              <w:jc w:val="center"/>
              <w:rPr>
                <w:color w:val="000000"/>
                <w:sz w:val="18"/>
                <w:szCs w:val="18"/>
                <w:lang w:eastAsia="sk-SK"/>
              </w:rPr>
            </w:pPr>
            <w:r w:rsidRPr="0081629C">
              <w:rPr>
                <w:color w:val="000000"/>
                <w:sz w:val="18"/>
                <w:szCs w:val="18"/>
                <w:lang w:eastAsia="sk-SK"/>
              </w:rPr>
              <w:t>30. 9. 202</w:t>
            </w:r>
            <w:r w:rsidR="005461EA">
              <w:rPr>
                <w:color w:val="000000"/>
                <w:sz w:val="18"/>
                <w:szCs w:val="18"/>
                <w:lang w:eastAsia="sk-SK"/>
              </w:rPr>
              <w:t>1</w:t>
            </w:r>
          </w:p>
        </w:tc>
        <w:tc>
          <w:tcPr>
            <w:tcW w:w="256" w:type="dxa"/>
            <w:tcBorders>
              <w:top w:val="nil"/>
              <w:left w:val="nil"/>
              <w:bottom w:val="nil"/>
              <w:right w:val="nil"/>
            </w:tcBorders>
            <w:shd w:val="clear" w:color="000000" w:fill="FFFFFF"/>
            <w:hideMark/>
          </w:tcPr>
          <w:p w14:paraId="6FF4CAF8" w14:textId="77777777" w:rsidR="0081629C" w:rsidRPr="0081629C" w:rsidRDefault="0081629C" w:rsidP="0081629C">
            <w:pPr>
              <w:jc w:val="center"/>
              <w:rPr>
                <w:color w:val="000000"/>
                <w:sz w:val="18"/>
                <w:szCs w:val="18"/>
                <w:lang w:eastAsia="sk-SK"/>
              </w:rPr>
            </w:pPr>
            <w:r w:rsidRPr="0081629C">
              <w:rPr>
                <w:color w:val="000000"/>
                <w:sz w:val="18"/>
                <w:szCs w:val="18"/>
                <w:lang w:eastAsia="sk-SK"/>
              </w:rPr>
              <w:t> </w:t>
            </w:r>
          </w:p>
        </w:tc>
        <w:tc>
          <w:tcPr>
            <w:tcW w:w="957" w:type="dxa"/>
            <w:tcBorders>
              <w:top w:val="nil"/>
              <w:left w:val="nil"/>
              <w:bottom w:val="nil"/>
              <w:right w:val="nil"/>
            </w:tcBorders>
            <w:shd w:val="clear" w:color="000000" w:fill="FFFFFF"/>
            <w:hideMark/>
          </w:tcPr>
          <w:p w14:paraId="1D1B6EED" w14:textId="1CC1BFEA" w:rsidR="0081629C" w:rsidRPr="0081629C" w:rsidRDefault="0081629C" w:rsidP="0081629C">
            <w:pPr>
              <w:jc w:val="center"/>
              <w:rPr>
                <w:color w:val="000000"/>
                <w:sz w:val="18"/>
                <w:szCs w:val="18"/>
                <w:lang w:eastAsia="sk-SK"/>
              </w:rPr>
            </w:pPr>
            <w:r w:rsidRPr="0081629C">
              <w:rPr>
                <w:color w:val="000000"/>
                <w:sz w:val="18"/>
                <w:szCs w:val="18"/>
                <w:lang w:eastAsia="sk-SK"/>
              </w:rPr>
              <w:t>202</w:t>
            </w:r>
            <w:r w:rsidR="005461EA">
              <w:rPr>
                <w:color w:val="000000"/>
                <w:sz w:val="18"/>
                <w:szCs w:val="18"/>
                <w:lang w:eastAsia="sk-SK"/>
              </w:rPr>
              <w:t>2</w:t>
            </w:r>
            <w:r w:rsidRPr="0081629C">
              <w:rPr>
                <w:color w:val="000000"/>
                <w:sz w:val="18"/>
                <w:szCs w:val="18"/>
                <w:lang w:eastAsia="sk-SK"/>
              </w:rPr>
              <w:t>/202</w:t>
            </w:r>
            <w:r w:rsidR="005461EA">
              <w:rPr>
                <w:color w:val="000000"/>
                <w:sz w:val="18"/>
                <w:szCs w:val="18"/>
                <w:lang w:eastAsia="sk-SK"/>
              </w:rPr>
              <w:t>3</w:t>
            </w:r>
          </w:p>
        </w:tc>
        <w:tc>
          <w:tcPr>
            <w:tcW w:w="276" w:type="dxa"/>
            <w:tcBorders>
              <w:top w:val="nil"/>
              <w:left w:val="nil"/>
              <w:bottom w:val="nil"/>
              <w:right w:val="nil"/>
            </w:tcBorders>
            <w:shd w:val="clear" w:color="000000" w:fill="FFFFFF"/>
            <w:hideMark/>
          </w:tcPr>
          <w:p w14:paraId="407B440D" w14:textId="77777777" w:rsidR="0081629C" w:rsidRPr="0081629C" w:rsidRDefault="0081629C" w:rsidP="0081629C">
            <w:pPr>
              <w:jc w:val="center"/>
              <w:rPr>
                <w:color w:val="000000"/>
                <w:sz w:val="18"/>
                <w:szCs w:val="18"/>
                <w:lang w:eastAsia="sk-SK"/>
              </w:rPr>
            </w:pPr>
            <w:r w:rsidRPr="0081629C">
              <w:rPr>
                <w:color w:val="000000"/>
                <w:sz w:val="18"/>
                <w:szCs w:val="18"/>
                <w:lang w:eastAsia="sk-SK"/>
              </w:rPr>
              <w:t> </w:t>
            </w:r>
          </w:p>
        </w:tc>
        <w:tc>
          <w:tcPr>
            <w:tcW w:w="957" w:type="dxa"/>
            <w:tcBorders>
              <w:top w:val="nil"/>
              <w:left w:val="nil"/>
              <w:bottom w:val="nil"/>
              <w:right w:val="nil"/>
            </w:tcBorders>
            <w:shd w:val="clear" w:color="000000" w:fill="FFFFFF"/>
            <w:hideMark/>
          </w:tcPr>
          <w:p w14:paraId="53EE8B47" w14:textId="785F617B" w:rsidR="0081629C" w:rsidRPr="0081629C" w:rsidRDefault="005461EA" w:rsidP="0081629C">
            <w:pPr>
              <w:jc w:val="center"/>
              <w:rPr>
                <w:color w:val="000000"/>
                <w:sz w:val="18"/>
                <w:szCs w:val="18"/>
                <w:lang w:eastAsia="sk-SK"/>
              </w:rPr>
            </w:pPr>
            <w:r w:rsidRPr="0081629C">
              <w:rPr>
                <w:color w:val="000000"/>
                <w:sz w:val="18"/>
                <w:szCs w:val="18"/>
                <w:lang w:eastAsia="sk-SK"/>
              </w:rPr>
              <w:t>2021/2022</w:t>
            </w:r>
          </w:p>
        </w:tc>
      </w:tr>
      <w:tr w:rsidR="0081629C" w:rsidRPr="0081629C" w14:paraId="143D5306" w14:textId="77777777" w:rsidTr="009F2D0E">
        <w:trPr>
          <w:trHeight w:val="264"/>
        </w:trPr>
        <w:tc>
          <w:tcPr>
            <w:tcW w:w="1554" w:type="dxa"/>
            <w:tcBorders>
              <w:top w:val="nil"/>
              <w:left w:val="nil"/>
              <w:bottom w:val="single" w:sz="4" w:space="0" w:color="auto"/>
              <w:right w:val="nil"/>
            </w:tcBorders>
            <w:shd w:val="clear" w:color="000000" w:fill="FFFFFF"/>
            <w:noWrap/>
            <w:vAlign w:val="bottom"/>
            <w:hideMark/>
          </w:tcPr>
          <w:p w14:paraId="25C6F44E" w14:textId="77777777" w:rsidR="0081629C" w:rsidRPr="0081629C" w:rsidRDefault="0081629C" w:rsidP="0081629C">
            <w:pPr>
              <w:rPr>
                <w:sz w:val="18"/>
                <w:szCs w:val="18"/>
                <w:lang w:eastAsia="sk-SK"/>
              </w:rPr>
            </w:pPr>
            <w:r w:rsidRPr="0081629C">
              <w:rPr>
                <w:sz w:val="18"/>
                <w:szCs w:val="18"/>
                <w:lang w:eastAsia="sk-SK"/>
              </w:rPr>
              <w:t> </w:t>
            </w:r>
          </w:p>
        </w:tc>
        <w:tc>
          <w:tcPr>
            <w:tcW w:w="855" w:type="dxa"/>
            <w:tcBorders>
              <w:top w:val="nil"/>
              <w:left w:val="nil"/>
              <w:bottom w:val="single" w:sz="4" w:space="0" w:color="auto"/>
              <w:right w:val="nil"/>
            </w:tcBorders>
            <w:shd w:val="clear" w:color="000000" w:fill="FFFFFF"/>
            <w:noWrap/>
            <w:vAlign w:val="bottom"/>
            <w:hideMark/>
          </w:tcPr>
          <w:p w14:paraId="5C970B68" w14:textId="77777777" w:rsidR="0081629C" w:rsidRPr="0081629C" w:rsidRDefault="0081629C" w:rsidP="0081629C">
            <w:pPr>
              <w:rPr>
                <w:sz w:val="18"/>
                <w:szCs w:val="18"/>
                <w:lang w:eastAsia="sk-SK"/>
              </w:rPr>
            </w:pPr>
            <w:r w:rsidRPr="0081629C">
              <w:rPr>
                <w:sz w:val="18"/>
                <w:szCs w:val="18"/>
                <w:lang w:eastAsia="sk-SK"/>
              </w:rPr>
              <w:t> </w:t>
            </w:r>
          </w:p>
        </w:tc>
        <w:tc>
          <w:tcPr>
            <w:tcW w:w="1077" w:type="dxa"/>
            <w:tcBorders>
              <w:top w:val="nil"/>
              <w:left w:val="nil"/>
              <w:bottom w:val="single" w:sz="4" w:space="0" w:color="auto"/>
              <w:right w:val="nil"/>
            </w:tcBorders>
            <w:shd w:val="clear" w:color="000000" w:fill="FFFFFF"/>
            <w:hideMark/>
          </w:tcPr>
          <w:p w14:paraId="299D8D88" w14:textId="77777777" w:rsidR="0081629C" w:rsidRPr="0081629C" w:rsidRDefault="0081629C" w:rsidP="0081629C">
            <w:pPr>
              <w:jc w:val="center"/>
              <w:rPr>
                <w:color w:val="000000"/>
                <w:sz w:val="18"/>
                <w:szCs w:val="18"/>
                <w:lang w:eastAsia="sk-SK"/>
              </w:rPr>
            </w:pPr>
            <w:r w:rsidRPr="0081629C">
              <w:rPr>
                <w:color w:val="000000"/>
                <w:sz w:val="18"/>
                <w:szCs w:val="18"/>
                <w:lang w:eastAsia="sk-SK"/>
              </w:rPr>
              <w:t>EUR</w:t>
            </w:r>
          </w:p>
        </w:tc>
        <w:tc>
          <w:tcPr>
            <w:tcW w:w="276" w:type="dxa"/>
            <w:tcBorders>
              <w:top w:val="nil"/>
              <w:left w:val="nil"/>
              <w:bottom w:val="single" w:sz="4" w:space="0" w:color="auto"/>
              <w:right w:val="nil"/>
            </w:tcBorders>
            <w:shd w:val="clear" w:color="000000" w:fill="FFFFFF"/>
            <w:hideMark/>
          </w:tcPr>
          <w:p w14:paraId="1C4B560D" w14:textId="77777777" w:rsidR="0081629C" w:rsidRPr="0081629C" w:rsidRDefault="0081629C" w:rsidP="0081629C">
            <w:pPr>
              <w:jc w:val="center"/>
              <w:rPr>
                <w:color w:val="000000"/>
                <w:sz w:val="18"/>
                <w:szCs w:val="18"/>
                <w:lang w:eastAsia="sk-SK"/>
              </w:rPr>
            </w:pPr>
            <w:r w:rsidRPr="0081629C">
              <w:rPr>
                <w:color w:val="000000"/>
                <w:sz w:val="18"/>
                <w:szCs w:val="18"/>
                <w:lang w:eastAsia="sk-SK"/>
              </w:rPr>
              <w:t> </w:t>
            </w:r>
          </w:p>
        </w:tc>
        <w:tc>
          <w:tcPr>
            <w:tcW w:w="956" w:type="dxa"/>
            <w:tcBorders>
              <w:top w:val="nil"/>
              <w:left w:val="nil"/>
              <w:bottom w:val="single" w:sz="4" w:space="0" w:color="auto"/>
              <w:right w:val="nil"/>
            </w:tcBorders>
            <w:shd w:val="clear" w:color="000000" w:fill="FFFFFF"/>
            <w:hideMark/>
          </w:tcPr>
          <w:p w14:paraId="1130FAAE" w14:textId="77777777" w:rsidR="0081629C" w:rsidRPr="0081629C" w:rsidRDefault="0081629C" w:rsidP="0081629C">
            <w:pPr>
              <w:jc w:val="center"/>
              <w:rPr>
                <w:color w:val="000000"/>
                <w:sz w:val="18"/>
                <w:szCs w:val="18"/>
                <w:lang w:eastAsia="sk-SK"/>
              </w:rPr>
            </w:pPr>
            <w:r w:rsidRPr="0081629C">
              <w:rPr>
                <w:color w:val="000000"/>
                <w:sz w:val="18"/>
                <w:szCs w:val="18"/>
                <w:lang w:eastAsia="sk-SK"/>
              </w:rPr>
              <w:t>EUR</w:t>
            </w:r>
          </w:p>
        </w:tc>
        <w:tc>
          <w:tcPr>
            <w:tcW w:w="217" w:type="dxa"/>
            <w:tcBorders>
              <w:top w:val="nil"/>
              <w:left w:val="nil"/>
              <w:bottom w:val="single" w:sz="4" w:space="0" w:color="auto"/>
              <w:right w:val="nil"/>
            </w:tcBorders>
            <w:shd w:val="clear" w:color="000000" w:fill="FFFFFF"/>
            <w:hideMark/>
          </w:tcPr>
          <w:p w14:paraId="1F0DA367" w14:textId="77777777" w:rsidR="0081629C" w:rsidRPr="0081629C" w:rsidRDefault="0081629C" w:rsidP="0081629C">
            <w:pPr>
              <w:jc w:val="center"/>
              <w:rPr>
                <w:color w:val="000000"/>
                <w:sz w:val="18"/>
                <w:szCs w:val="18"/>
                <w:lang w:eastAsia="sk-SK"/>
              </w:rPr>
            </w:pPr>
            <w:r w:rsidRPr="0081629C">
              <w:rPr>
                <w:color w:val="000000"/>
                <w:sz w:val="18"/>
                <w:szCs w:val="18"/>
                <w:lang w:eastAsia="sk-SK"/>
              </w:rPr>
              <w:t> </w:t>
            </w:r>
          </w:p>
        </w:tc>
        <w:tc>
          <w:tcPr>
            <w:tcW w:w="956" w:type="dxa"/>
            <w:tcBorders>
              <w:top w:val="nil"/>
              <w:left w:val="nil"/>
              <w:bottom w:val="single" w:sz="4" w:space="0" w:color="auto"/>
              <w:right w:val="nil"/>
            </w:tcBorders>
            <w:shd w:val="clear" w:color="000000" w:fill="FFFFFF"/>
            <w:hideMark/>
          </w:tcPr>
          <w:p w14:paraId="6942771D" w14:textId="77777777" w:rsidR="0081629C" w:rsidRPr="0081629C" w:rsidRDefault="0081629C" w:rsidP="0081629C">
            <w:pPr>
              <w:jc w:val="center"/>
              <w:rPr>
                <w:color w:val="000000"/>
                <w:sz w:val="18"/>
                <w:szCs w:val="18"/>
                <w:lang w:eastAsia="sk-SK"/>
              </w:rPr>
            </w:pPr>
            <w:r w:rsidRPr="0081629C">
              <w:rPr>
                <w:color w:val="000000"/>
                <w:sz w:val="18"/>
                <w:szCs w:val="18"/>
                <w:lang w:eastAsia="sk-SK"/>
              </w:rPr>
              <w:t>EUR</w:t>
            </w:r>
          </w:p>
        </w:tc>
        <w:tc>
          <w:tcPr>
            <w:tcW w:w="256" w:type="dxa"/>
            <w:tcBorders>
              <w:top w:val="nil"/>
              <w:left w:val="nil"/>
              <w:bottom w:val="single" w:sz="4" w:space="0" w:color="auto"/>
              <w:right w:val="nil"/>
            </w:tcBorders>
            <w:shd w:val="clear" w:color="000000" w:fill="FFFFFF"/>
            <w:hideMark/>
          </w:tcPr>
          <w:p w14:paraId="35E0856D" w14:textId="77777777" w:rsidR="0081629C" w:rsidRPr="0081629C" w:rsidRDefault="0081629C" w:rsidP="0081629C">
            <w:pPr>
              <w:jc w:val="center"/>
              <w:rPr>
                <w:color w:val="000000"/>
                <w:sz w:val="18"/>
                <w:szCs w:val="18"/>
                <w:lang w:eastAsia="sk-SK"/>
              </w:rPr>
            </w:pPr>
            <w:r w:rsidRPr="0081629C">
              <w:rPr>
                <w:color w:val="000000"/>
                <w:sz w:val="18"/>
                <w:szCs w:val="18"/>
                <w:lang w:eastAsia="sk-SK"/>
              </w:rPr>
              <w:t> </w:t>
            </w:r>
          </w:p>
        </w:tc>
        <w:tc>
          <w:tcPr>
            <w:tcW w:w="957" w:type="dxa"/>
            <w:tcBorders>
              <w:top w:val="nil"/>
              <w:left w:val="nil"/>
              <w:bottom w:val="single" w:sz="4" w:space="0" w:color="auto"/>
              <w:right w:val="nil"/>
            </w:tcBorders>
            <w:shd w:val="clear" w:color="000000" w:fill="FFFFFF"/>
            <w:hideMark/>
          </w:tcPr>
          <w:p w14:paraId="016B840A" w14:textId="77777777" w:rsidR="0081629C" w:rsidRPr="0081629C" w:rsidRDefault="0081629C" w:rsidP="0081629C">
            <w:pPr>
              <w:jc w:val="center"/>
              <w:rPr>
                <w:color w:val="000000"/>
                <w:sz w:val="18"/>
                <w:szCs w:val="18"/>
                <w:lang w:eastAsia="sk-SK"/>
              </w:rPr>
            </w:pPr>
            <w:r w:rsidRPr="0081629C">
              <w:rPr>
                <w:color w:val="000000"/>
                <w:sz w:val="18"/>
                <w:szCs w:val="18"/>
                <w:lang w:eastAsia="sk-SK"/>
              </w:rPr>
              <w:t>EUR</w:t>
            </w:r>
          </w:p>
        </w:tc>
        <w:tc>
          <w:tcPr>
            <w:tcW w:w="276" w:type="dxa"/>
            <w:tcBorders>
              <w:top w:val="nil"/>
              <w:left w:val="nil"/>
              <w:bottom w:val="single" w:sz="4" w:space="0" w:color="auto"/>
              <w:right w:val="nil"/>
            </w:tcBorders>
            <w:shd w:val="clear" w:color="000000" w:fill="FFFFFF"/>
            <w:hideMark/>
          </w:tcPr>
          <w:p w14:paraId="14B51428" w14:textId="77777777" w:rsidR="0081629C" w:rsidRPr="0081629C" w:rsidRDefault="0081629C" w:rsidP="0081629C">
            <w:pPr>
              <w:jc w:val="center"/>
              <w:rPr>
                <w:color w:val="000000"/>
                <w:sz w:val="18"/>
                <w:szCs w:val="18"/>
                <w:lang w:eastAsia="sk-SK"/>
              </w:rPr>
            </w:pPr>
            <w:r w:rsidRPr="0081629C">
              <w:rPr>
                <w:color w:val="000000"/>
                <w:sz w:val="18"/>
                <w:szCs w:val="18"/>
                <w:lang w:eastAsia="sk-SK"/>
              </w:rPr>
              <w:t> </w:t>
            </w:r>
          </w:p>
        </w:tc>
        <w:tc>
          <w:tcPr>
            <w:tcW w:w="957" w:type="dxa"/>
            <w:tcBorders>
              <w:top w:val="nil"/>
              <w:left w:val="nil"/>
              <w:bottom w:val="single" w:sz="4" w:space="0" w:color="auto"/>
              <w:right w:val="nil"/>
            </w:tcBorders>
            <w:shd w:val="clear" w:color="000000" w:fill="FFFFFF"/>
            <w:hideMark/>
          </w:tcPr>
          <w:p w14:paraId="01D2EF92" w14:textId="77777777" w:rsidR="0081629C" w:rsidRPr="0081629C" w:rsidRDefault="0081629C" w:rsidP="0081629C">
            <w:pPr>
              <w:jc w:val="center"/>
              <w:rPr>
                <w:color w:val="000000"/>
                <w:sz w:val="18"/>
                <w:szCs w:val="18"/>
                <w:lang w:eastAsia="sk-SK"/>
              </w:rPr>
            </w:pPr>
            <w:r w:rsidRPr="0081629C">
              <w:rPr>
                <w:color w:val="000000"/>
                <w:sz w:val="18"/>
                <w:szCs w:val="18"/>
                <w:lang w:eastAsia="sk-SK"/>
              </w:rPr>
              <w:t>EUR</w:t>
            </w:r>
          </w:p>
        </w:tc>
      </w:tr>
      <w:tr w:rsidR="005461EA" w:rsidRPr="0081629C" w14:paraId="150FED8C" w14:textId="77777777" w:rsidTr="005461EA">
        <w:trPr>
          <w:trHeight w:val="480"/>
        </w:trPr>
        <w:tc>
          <w:tcPr>
            <w:tcW w:w="1554" w:type="dxa"/>
            <w:tcBorders>
              <w:top w:val="nil"/>
              <w:left w:val="nil"/>
              <w:bottom w:val="nil"/>
              <w:right w:val="nil"/>
            </w:tcBorders>
            <w:shd w:val="clear" w:color="000000" w:fill="FFFFFF"/>
            <w:hideMark/>
          </w:tcPr>
          <w:p w14:paraId="0FA6D800" w14:textId="6803CD23" w:rsidR="005461EA" w:rsidRPr="0081629C" w:rsidRDefault="005461EA" w:rsidP="005461EA">
            <w:pPr>
              <w:rPr>
                <w:color w:val="000000"/>
                <w:sz w:val="18"/>
                <w:szCs w:val="18"/>
                <w:lang w:eastAsia="sk-SK"/>
              </w:rPr>
            </w:pPr>
            <w:r w:rsidRPr="0081629C">
              <w:rPr>
                <w:color w:val="000000"/>
                <w:sz w:val="18"/>
                <w:szCs w:val="18"/>
                <w:lang w:eastAsia="sk-SK"/>
              </w:rPr>
              <w:t>Nedokončená výroba</w:t>
            </w:r>
            <w:r>
              <w:rPr>
                <w:color w:val="000000"/>
                <w:sz w:val="18"/>
                <w:szCs w:val="18"/>
                <w:lang w:eastAsia="sk-SK"/>
              </w:rPr>
              <w:t xml:space="preserve"> a polotovary</w:t>
            </w:r>
          </w:p>
        </w:tc>
        <w:tc>
          <w:tcPr>
            <w:tcW w:w="855" w:type="dxa"/>
            <w:tcBorders>
              <w:top w:val="nil"/>
              <w:left w:val="nil"/>
              <w:bottom w:val="nil"/>
              <w:right w:val="nil"/>
            </w:tcBorders>
            <w:shd w:val="clear" w:color="000000" w:fill="FFFFFF"/>
            <w:noWrap/>
            <w:vAlign w:val="bottom"/>
            <w:hideMark/>
          </w:tcPr>
          <w:p w14:paraId="0EB93D6D" w14:textId="77777777" w:rsidR="005461EA" w:rsidRPr="0081629C" w:rsidRDefault="005461EA" w:rsidP="005461EA">
            <w:pPr>
              <w:rPr>
                <w:sz w:val="18"/>
                <w:szCs w:val="18"/>
                <w:lang w:eastAsia="sk-SK"/>
              </w:rPr>
            </w:pPr>
            <w:r w:rsidRPr="0081629C">
              <w:rPr>
                <w:sz w:val="18"/>
                <w:szCs w:val="18"/>
                <w:lang w:eastAsia="sk-SK"/>
              </w:rPr>
              <w:t> </w:t>
            </w:r>
          </w:p>
        </w:tc>
        <w:tc>
          <w:tcPr>
            <w:tcW w:w="1077" w:type="dxa"/>
            <w:tcBorders>
              <w:top w:val="nil"/>
              <w:left w:val="nil"/>
              <w:bottom w:val="nil"/>
              <w:right w:val="nil"/>
            </w:tcBorders>
            <w:shd w:val="clear" w:color="000000" w:fill="FFFFFF"/>
            <w:noWrap/>
            <w:vAlign w:val="bottom"/>
          </w:tcPr>
          <w:p w14:paraId="73762A04" w14:textId="75DB0EBE" w:rsidR="005461EA" w:rsidRPr="0081629C" w:rsidRDefault="00A76E17" w:rsidP="005461EA">
            <w:pPr>
              <w:jc w:val="right"/>
              <w:rPr>
                <w:sz w:val="18"/>
                <w:szCs w:val="18"/>
                <w:lang w:eastAsia="sk-SK"/>
              </w:rPr>
            </w:pPr>
            <w:r w:rsidRPr="00A76E17">
              <w:rPr>
                <w:sz w:val="18"/>
                <w:szCs w:val="18"/>
                <w:lang w:eastAsia="sk-SK"/>
              </w:rPr>
              <w:t>3 376 238</w:t>
            </w:r>
          </w:p>
        </w:tc>
        <w:tc>
          <w:tcPr>
            <w:tcW w:w="276" w:type="dxa"/>
            <w:tcBorders>
              <w:top w:val="nil"/>
              <w:left w:val="nil"/>
              <w:bottom w:val="nil"/>
              <w:right w:val="nil"/>
            </w:tcBorders>
            <w:shd w:val="clear" w:color="000000" w:fill="FFFFFF"/>
            <w:noWrap/>
            <w:vAlign w:val="bottom"/>
            <w:hideMark/>
          </w:tcPr>
          <w:p w14:paraId="1736D27B" w14:textId="77777777" w:rsidR="005461EA" w:rsidRPr="0081629C" w:rsidRDefault="005461EA" w:rsidP="005461EA">
            <w:pPr>
              <w:jc w:val="right"/>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2D356DA9" w14:textId="50BFD046" w:rsidR="005461EA" w:rsidRPr="0081629C" w:rsidRDefault="005461EA" w:rsidP="005461EA">
            <w:pPr>
              <w:jc w:val="right"/>
              <w:rPr>
                <w:sz w:val="18"/>
                <w:szCs w:val="18"/>
                <w:lang w:eastAsia="sk-SK"/>
              </w:rPr>
            </w:pPr>
            <w:r w:rsidRPr="0081629C">
              <w:rPr>
                <w:sz w:val="18"/>
                <w:szCs w:val="18"/>
                <w:lang w:eastAsia="sk-SK"/>
              </w:rPr>
              <w:t>4 349 436</w:t>
            </w:r>
          </w:p>
        </w:tc>
        <w:tc>
          <w:tcPr>
            <w:tcW w:w="217" w:type="dxa"/>
            <w:tcBorders>
              <w:top w:val="nil"/>
              <w:left w:val="nil"/>
              <w:bottom w:val="nil"/>
              <w:right w:val="nil"/>
            </w:tcBorders>
            <w:shd w:val="clear" w:color="000000" w:fill="FFFFFF"/>
            <w:noWrap/>
            <w:vAlign w:val="bottom"/>
            <w:hideMark/>
          </w:tcPr>
          <w:p w14:paraId="75BCAFFA" w14:textId="77777777" w:rsidR="005461EA" w:rsidRPr="0081629C" w:rsidRDefault="005461EA" w:rsidP="005461EA">
            <w:pPr>
              <w:jc w:val="right"/>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62B803E0" w14:textId="1CEDBF21" w:rsidR="005461EA" w:rsidRPr="0081629C" w:rsidRDefault="005461EA" w:rsidP="005461EA">
            <w:pPr>
              <w:jc w:val="right"/>
              <w:rPr>
                <w:sz w:val="18"/>
                <w:szCs w:val="18"/>
                <w:lang w:eastAsia="sk-SK"/>
              </w:rPr>
            </w:pPr>
            <w:r w:rsidRPr="0081629C">
              <w:rPr>
                <w:sz w:val="18"/>
                <w:szCs w:val="18"/>
                <w:lang w:eastAsia="sk-SK"/>
              </w:rPr>
              <w:t>2 749 812</w:t>
            </w:r>
          </w:p>
        </w:tc>
        <w:tc>
          <w:tcPr>
            <w:tcW w:w="256" w:type="dxa"/>
            <w:tcBorders>
              <w:top w:val="nil"/>
              <w:left w:val="nil"/>
              <w:bottom w:val="nil"/>
              <w:right w:val="nil"/>
            </w:tcBorders>
            <w:shd w:val="clear" w:color="000000" w:fill="FFFFFF"/>
            <w:noWrap/>
            <w:vAlign w:val="bottom"/>
            <w:hideMark/>
          </w:tcPr>
          <w:p w14:paraId="4879A488" w14:textId="77777777" w:rsidR="005461EA" w:rsidRPr="0081629C" w:rsidRDefault="005461EA" w:rsidP="005461EA">
            <w:pPr>
              <w:jc w:val="right"/>
              <w:rPr>
                <w:sz w:val="18"/>
                <w:szCs w:val="18"/>
                <w:lang w:eastAsia="sk-SK"/>
              </w:rPr>
            </w:pPr>
            <w:r w:rsidRPr="0081629C">
              <w:rPr>
                <w:sz w:val="18"/>
                <w:szCs w:val="18"/>
                <w:lang w:eastAsia="sk-SK"/>
              </w:rPr>
              <w:t> </w:t>
            </w:r>
          </w:p>
        </w:tc>
        <w:tc>
          <w:tcPr>
            <w:tcW w:w="957" w:type="dxa"/>
            <w:tcBorders>
              <w:top w:val="nil"/>
              <w:left w:val="nil"/>
              <w:bottom w:val="nil"/>
              <w:right w:val="nil"/>
            </w:tcBorders>
            <w:shd w:val="clear" w:color="000000" w:fill="FFFFFF"/>
            <w:noWrap/>
            <w:vAlign w:val="bottom"/>
          </w:tcPr>
          <w:p w14:paraId="7DA9CE6B" w14:textId="30E3F9F0" w:rsidR="005461EA" w:rsidRPr="007F6DEB" w:rsidRDefault="007F6DEB" w:rsidP="005461EA">
            <w:pPr>
              <w:jc w:val="right"/>
              <w:rPr>
                <w:sz w:val="18"/>
                <w:szCs w:val="18"/>
                <w:lang w:eastAsia="sk-SK"/>
              </w:rPr>
            </w:pPr>
            <w:r w:rsidRPr="007F6DEB">
              <w:rPr>
                <w:sz w:val="18"/>
                <w:szCs w:val="18"/>
                <w:lang w:eastAsia="sk-SK"/>
              </w:rPr>
              <w:t>-973 198</w:t>
            </w:r>
          </w:p>
        </w:tc>
        <w:tc>
          <w:tcPr>
            <w:tcW w:w="276" w:type="dxa"/>
            <w:tcBorders>
              <w:top w:val="nil"/>
              <w:left w:val="nil"/>
              <w:bottom w:val="nil"/>
              <w:right w:val="nil"/>
            </w:tcBorders>
            <w:shd w:val="clear" w:color="000000" w:fill="FFFFFF"/>
            <w:noWrap/>
            <w:vAlign w:val="bottom"/>
            <w:hideMark/>
          </w:tcPr>
          <w:p w14:paraId="7660D6FA" w14:textId="77777777" w:rsidR="005461EA" w:rsidRPr="0081629C" w:rsidRDefault="005461EA" w:rsidP="005461EA">
            <w:pPr>
              <w:jc w:val="right"/>
              <w:rPr>
                <w:sz w:val="18"/>
                <w:szCs w:val="18"/>
                <w:lang w:eastAsia="sk-SK"/>
              </w:rPr>
            </w:pPr>
            <w:r w:rsidRPr="0081629C">
              <w:rPr>
                <w:sz w:val="18"/>
                <w:szCs w:val="18"/>
                <w:lang w:eastAsia="sk-SK"/>
              </w:rPr>
              <w:t> </w:t>
            </w:r>
          </w:p>
        </w:tc>
        <w:tc>
          <w:tcPr>
            <w:tcW w:w="957" w:type="dxa"/>
            <w:tcBorders>
              <w:top w:val="nil"/>
              <w:left w:val="nil"/>
              <w:bottom w:val="nil"/>
              <w:right w:val="nil"/>
            </w:tcBorders>
            <w:shd w:val="clear" w:color="000000" w:fill="FFFFFF"/>
            <w:noWrap/>
            <w:vAlign w:val="bottom"/>
            <w:hideMark/>
          </w:tcPr>
          <w:p w14:paraId="7C243B9D" w14:textId="1AE9B7BD" w:rsidR="005461EA" w:rsidRPr="0081629C" w:rsidRDefault="005461EA" w:rsidP="005461EA">
            <w:pPr>
              <w:jc w:val="right"/>
              <w:rPr>
                <w:sz w:val="18"/>
                <w:szCs w:val="18"/>
                <w:lang w:eastAsia="sk-SK"/>
              </w:rPr>
            </w:pPr>
            <w:r w:rsidRPr="0081629C">
              <w:rPr>
                <w:sz w:val="18"/>
                <w:szCs w:val="18"/>
                <w:lang w:eastAsia="sk-SK"/>
              </w:rPr>
              <w:t>1 599 624</w:t>
            </w:r>
          </w:p>
        </w:tc>
      </w:tr>
      <w:tr w:rsidR="005461EA" w:rsidRPr="0081629C" w14:paraId="24B2898A" w14:textId="77777777" w:rsidTr="005461EA">
        <w:trPr>
          <w:trHeight w:val="264"/>
        </w:trPr>
        <w:tc>
          <w:tcPr>
            <w:tcW w:w="1554" w:type="dxa"/>
            <w:tcBorders>
              <w:top w:val="nil"/>
              <w:left w:val="nil"/>
              <w:bottom w:val="nil"/>
              <w:right w:val="nil"/>
            </w:tcBorders>
            <w:shd w:val="clear" w:color="000000" w:fill="FFFFFF"/>
            <w:hideMark/>
          </w:tcPr>
          <w:p w14:paraId="1F18E2E9" w14:textId="77777777" w:rsidR="005461EA" w:rsidRPr="0081629C" w:rsidRDefault="005461EA" w:rsidP="005461EA">
            <w:pPr>
              <w:rPr>
                <w:color w:val="000000"/>
                <w:sz w:val="18"/>
                <w:szCs w:val="18"/>
                <w:lang w:eastAsia="sk-SK"/>
              </w:rPr>
            </w:pPr>
            <w:r w:rsidRPr="0081629C">
              <w:rPr>
                <w:color w:val="000000"/>
                <w:sz w:val="18"/>
                <w:szCs w:val="18"/>
                <w:lang w:eastAsia="sk-SK"/>
              </w:rPr>
              <w:t>Hotové výrobky</w:t>
            </w:r>
          </w:p>
        </w:tc>
        <w:tc>
          <w:tcPr>
            <w:tcW w:w="855" w:type="dxa"/>
            <w:tcBorders>
              <w:top w:val="nil"/>
              <w:left w:val="nil"/>
              <w:bottom w:val="nil"/>
              <w:right w:val="nil"/>
            </w:tcBorders>
            <w:shd w:val="clear" w:color="000000" w:fill="FFFFFF"/>
            <w:noWrap/>
            <w:vAlign w:val="bottom"/>
            <w:hideMark/>
          </w:tcPr>
          <w:p w14:paraId="18C5D053" w14:textId="77777777" w:rsidR="005461EA" w:rsidRPr="0081629C" w:rsidRDefault="005461EA" w:rsidP="005461EA">
            <w:pPr>
              <w:rPr>
                <w:sz w:val="18"/>
                <w:szCs w:val="18"/>
                <w:lang w:eastAsia="sk-SK"/>
              </w:rPr>
            </w:pPr>
            <w:r w:rsidRPr="0081629C">
              <w:rPr>
                <w:sz w:val="18"/>
                <w:szCs w:val="18"/>
                <w:lang w:eastAsia="sk-SK"/>
              </w:rPr>
              <w:t> </w:t>
            </w:r>
          </w:p>
        </w:tc>
        <w:tc>
          <w:tcPr>
            <w:tcW w:w="1077" w:type="dxa"/>
            <w:tcBorders>
              <w:top w:val="nil"/>
              <w:left w:val="nil"/>
              <w:bottom w:val="nil"/>
              <w:right w:val="nil"/>
            </w:tcBorders>
            <w:shd w:val="clear" w:color="000000" w:fill="FFFFFF"/>
            <w:noWrap/>
            <w:vAlign w:val="bottom"/>
          </w:tcPr>
          <w:p w14:paraId="77D5C529" w14:textId="405E5A7E" w:rsidR="005461EA" w:rsidRPr="0081629C" w:rsidRDefault="00A76E17" w:rsidP="005461EA">
            <w:pPr>
              <w:jc w:val="right"/>
              <w:rPr>
                <w:sz w:val="18"/>
                <w:szCs w:val="18"/>
                <w:lang w:eastAsia="sk-SK"/>
              </w:rPr>
            </w:pPr>
            <w:r w:rsidRPr="00A76E17">
              <w:rPr>
                <w:sz w:val="18"/>
                <w:szCs w:val="18"/>
                <w:lang w:eastAsia="sk-SK"/>
              </w:rPr>
              <w:t>603 023</w:t>
            </w:r>
          </w:p>
        </w:tc>
        <w:tc>
          <w:tcPr>
            <w:tcW w:w="276" w:type="dxa"/>
            <w:tcBorders>
              <w:top w:val="nil"/>
              <w:left w:val="nil"/>
              <w:bottom w:val="nil"/>
              <w:right w:val="nil"/>
            </w:tcBorders>
            <w:shd w:val="clear" w:color="000000" w:fill="FFFFFF"/>
            <w:noWrap/>
            <w:vAlign w:val="bottom"/>
            <w:hideMark/>
          </w:tcPr>
          <w:p w14:paraId="5EF99AE5" w14:textId="77777777" w:rsidR="005461EA" w:rsidRPr="0081629C" w:rsidRDefault="005461EA" w:rsidP="005461EA">
            <w:pPr>
              <w:jc w:val="right"/>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28B83DB3" w14:textId="1FC52FCA" w:rsidR="005461EA" w:rsidRPr="0081629C" w:rsidRDefault="005461EA" w:rsidP="005461EA">
            <w:pPr>
              <w:jc w:val="right"/>
              <w:rPr>
                <w:sz w:val="18"/>
                <w:szCs w:val="18"/>
                <w:lang w:eastAsia="sk-SK"/>
              </w:rPr>
            </w:pPr>
            <w:r w:rsidRPr="0081629C">
              <w:rPr>
                <w:sz w:val="18"/>
                <w:szCs w:val="18"/>
                <w:lang w:eastAsia="sk-SK"/>
              </w:rPr>
              <w:t>399 296</w:t>
            </w:r>
          </w:p>
        </w:tc>
        <w:tc>
          <w:tcPr>
            <w:tcW w:w="217" w:type="dxa"/>
            <w:tcBorders>
              <w:top w:val="nil"/>
              <w:left w:val="nil"/>
              <w:bottom w:val="nil"/>
              <w:right w:val="nil"/>
            </w:tcBorders>
            <w:shd w:val="clear" w:color="000000" w:fill="FFFFFF"/>
            <w:noWrap/>
            <w:vAlign w:val="bottom"/>
            <w:hideMark/>
          </w:tcPr>
          <w:p w14:paraId="3F23D531" w14:textId="77777777" w:rsidR="005461EA" w:rsidRPr="0081629C" w:rsidRDefault="005461EA" w:rsidP="005461EA">
            <w:pPr>
              <w:jc w:val="right"/>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5CB6987C" w14:textId="4FFAE923" w:rsidR="005461EA" w:rsidRPr="0081629C" w:rsidRDefault="005461EA" w:rsidP="005461EA">
            <w:pPr>
              <w:jc w:val="right"/>
              <w:rPr>
                <w:sz w:val="18"/>
                <w:szCs w:val="18"/>
                <w:lang w:eastAsia="sk-SK"/>
              </w:rPr>
            </w:pPr>
            <w:r w:rsidRPr="0081629C">
              <w:rPr>
                <w:sz w:val="18"/>
                <w:szCs w:val="18"/>
                <w:lang w:eastAsia="sk-SK"/>
              </w:rPr>
              <w:t>859 473</w:t>
            </w:r>
          </w:p>
        </w:tc>
        <w:tc>
          <w:tcPr>
            <w:tcW w:w="256" w:type="dxa"/>
            <w:tcBorders>
              <w:top w:val="nil"/>
              <w:left w:val="nil"/>
              <w:bottom w:val="nil"/>
              <w:right w:val="nil"/>
            </w:tcBorders>
            <w:shd w:val="clear" w:color="000000" w:fill="FFFFFF"/>
            <w:noWrap/>
            <w:vAlign w:val="bottom"/>
            <w:hideMark/>
          </w:tcPr>
          <w:p w14:paraId="6404A529" w14:textId="77777777" w:rsidR="005461EA" w:rsidRPr="0081629C" w:rsidRDefault="005461EA" w:rsidP="005461EA">
            <w:pPr>
              <w:jc w:val="right"/>
              <w:rPr>
                <w:sz w:val="18"/>
                <w:szCs w:val="18"/>
                <w:lang w:eastAsia="sk-SK"/>
              </w:rPr>
            </w:pPr>
            <w:r w:rsidRPr="0081629C">
              <w:rPr>
                <w:sz w:val="18"/>
                <w:szCs w:val="18"/>
                <w:lang w:eastAsia="sk-SK"/>
              </w:rPr>
              <w:t> </w:t>
            </w:r>
          </w:p>
        </w:tc>
        <w:tc>
          <w:tcPr>
            <w:tcW w:w="957" w:type="dxa"/>
            <w:tcBorders>
              <w:top w:val="nil"/>
              <w:left w:val="nil"/>
              <w:bottom w:val="single" w:sz="4" w:space="0" w:color="auto"/>
              <w:right w:val="nil"/>
            </w:tcBorders>
            <w:shd w:val="clear" w:color="000000" w:fill="FFFFFF"/>
            <w:noWrap/>
            <w:vAlign w:val="bottom"/>
          </w:tcPr>
          <w:p w14:paraId="2141071D" w14:textId="4FA82946" w:rsidR="005461EA" w:rsidRPr="007F6DEB" w:rsidRDefault="007F6DEB" w:rsidP="005461EA">
            <w:pPr>
              <w:jc w:val="right"/>
              <w:rPr>
                <w:sz w:val="18"/>
                <w:szCs w:val="18"/>
                <w:lang w:eastAsia="sk-SK"/>
              </w:rPr>
            </w:pPr>
            <w:r w:rsidRPr="007F6DEB">
              <w:rPr>
                <w:sz w:val="18"/>
                <w:szCs w:val="18"/>
                <w:lang w:eastAsia="sk-SK"/>
              </w:rPr>
              <w:t>203 727</w:t>
            </w:r>
          </w:p>
        </w:tc>
        <w:tc>
          <w:tcPr>
            <w:tcW w:w="276" w:type="dxa"/>
            <w:tcBorders>
              <w:top w:val="nil"/>
              <w:left w:val="nil"/>
              <w:bottom w:val="nil"/>
              <w:right w:val="nil"/>
            </w:tcBorders>
            <w:shd w:val="clear" w:color="000000" w:fill="FFFFFF"/>
            <w:noWrap/>
            <w:vAlign w:val="bottom"/>
            <w:hideMark/>
          </w:tcPr>
          <w:p w14:paraId="56BAA89E" w14:textId="77777777" w:rsidR="005461EA" w:rsidRPr="0081629C" w:rsidRDefault="005461EA" w:rsidP="005461EA">
            <w:pPr>
              <w:jc w:val="right"/>
              <w:rPr>
                <w:sz w:val="18"/>
                <w:szCs w:val="18"/>
                <w:lang w:eastAsia="sk-SK"/>
              </w:rPr>
            </w:pPr>
            <w:r w:rsidRPr="0081629C">
              <w:rPr>
                <w:sz w:val="18"/>
                <w:szCs w:val="18"/>
                <w:lang w:eastAsia="sk-SK"/>
              </w:rPr>
              <w:t> </w:t>
            </w:r>
          </w:p>
        </w:tc>
        <w:tc>
          <w:tcPr>
            <w:tcW w:w="957" w:type="dxa"/>
            <w:tcBorders>
              <w:top w:val="nil"/>
              <w:left w:val="nil"/>
              <w:bottom w:val="single" w:sz="4" w:space="0" w:color="auto"/>
              <w:right w:val="nil"/>
            </w:tcBorders>
            <w:shd w:val="clear" w:color="000000" w:fill="FFFFFF"/>
            <w:noWrap/>
            <w:vAlign w:val="bottom"/>
            <w:hideMark/>
          </w:tcPr>
          <w:p w14:paraId="51E3A15F" w14:textId="476782A7" w:rsidR="005461EA" w:rsidRPr="0081629C" w:rsidRDefault="005461EA" w:rsidP="005461EA">
            <w:pPr>
              <w:jc w:val="right"/>
              <w:rPr>
                <w:sz w:val="18"/>
                <w:szCs w:val="18"/>
                <w:lang w:eastAsia="sk-SK"/>
              </w:rPr>
            </w:pPr>
            <w:r w:rsidRPr="0081629C">
              <w:rPr>
                <w:sz w:val="18"/>
                <w:szCs w:val="18"/>
                <w:lang w:eastAsia="sk-SK"/>
              </w:rPr>
              <w:t>-460 177</w:t>
            </w:r>
          </w:p>
        </w:tc>
      </w:tr>
      <w:tr w:rsidR="005461EA" w:rsidRPr="0081629C" w14:paraId="09AC8F95" w14:textId="77777777" w:rsidTr="005461EA">
        <w:trPr>
          <w:trHeight w:val="276"/>
        </w:trPr>
        <w:tc>
          <w:tcPr>
            <w:tcW w:w="1554" w:type="dxa"/>
            <w:tcBorders>
              <w:top w:val="nil"/>
              <w:left w:val="nil"/>
              <w:bottom w:val="nil"/>
              <w:right w:val="nil"/>
            </w:tcBorders>
            <w:shd w:val="clear" w:color="000000" w:fill="FFFFFF"/>
            <w:hideMark/>
          </w:tcPr>
          <w:p w14:paraId="7053264E" w14:textId="77777777" w:rsidR="005461EA" w:rsidRPr="0081629C" w:rsidRDefault="005461EA" w:rsidP="005461EA">
            <w:pPr>
              <w:rPr>
                <w:color w:val="000000"/>
                <w:sz w:val="18"/>
                <w:szCs w:val="18"/>
                <w:lang w:eastAsia="sk-SK"/>
              </w:rPr>
            </w:pPr>
            <w:r w:rsidRPr="0081629C">
              <w:rPr>
                <w:color w:val="000000"/>
                <w:sz w:val="18"/>
                <w:szCs w:val="18"/>
                <w:lang w:eastAsia="sk-SK"/>
              </w:rPr>
              <w:t>Spolu</w:t>
            </w:r>
          </w:p>
        </w:tc>
        <w:tc>
          <w:tcPr>
            <w:tcW w:w="855" w:type="dxa"/>
            <w:tcBorders>
              <w:top w:val="nil"/>
              <w:left w:val="nil"/>
              <w:bottom w:val="nil"/>
              <w:right w:val="nil"/>
            </w:tcBorders>
            <w:shd w:val="clear" w:color="000000" w:fill="FFFFFF"/>
            <w:noWrap/>
            <w:vAlign w:val="bottom"/>
            <w:hideMark/>
          </w:tcPr>
          <w:p w14:paraId="40F180DC" w14:textId="77777777" w:rsidR="005461EA" w:rsidRPr="0081629C" w:rsidRDefault="005461EA" w:rsidP="005461EA">
            <w:pPr>
              <w:rPr>
                <w:sz w:val="18"/>
                <w:szCs w:val="18"/>
                <w:lang w:eastAsia="sk-SK"/>
              </w:rPr>
            </w:pPr>
            <w:r w:rsidRPr="0081629C">
              <w:rPr>
                <w:sz w:val="18"/>
                <w:szCs w:val="18"/>
                <w:lang w:eastAsia="sk-SK"/>
              </w:rPr>
              <w:t> </w:t>
            </w:r>
          </w:p>
        </w:tc>
        <w:tc>
          <w:tcPr>
            <w:tcW w:w="1077" w:type="dxa"/>
            <w:tcBorders>
              <w:top w:val="single" w:sz="4" w:space="0" w:color="auto"/>
              <w:left w:val="nil"/>
              <w:bottom w:val="double" w:sz="6" w:space="0" w:color="auto"/>
              <w:right w:val="nil"/>
            </w:tcBorders>
            <w:shd w:val="clear" w:color="000000" w:fill="FFFFFF"/>
            <w:noWrap/>
            <w:vAlign w:val="bottom"/>
          </w:tcPr>
          <w:p w14:paraId="0BE961F3" w14:textId="18725CFE" w:rsidR="005461EA" w:rsidRPr="0081629C" w:rsidRDefault="00A76E17" w:rsidP="005461EA">
            <w:pPr>
              <w:jc w:val="right"/>
              <w:rPr>
                <w:sz w:val="18"/>
                <w:szCs w:val="18"/>
                <w:lang w:eastAsia="sk-SK"/>
              </w:rPr>
            </w:pPr>
            <w:r>
              <w:rPr>
                <w:sz w:val="18"/>
                <w:szCs w:val="18"/>
                <w:lang w:eastAsia="sk-SK"/>
              </w:rPr>
              <w:t>3 979 261</w:t>
            </w:r>
          </w:p>
        </w:tc>
        <w:tc>
          <w:tcPr>
            <w:tcW w:w="276" w:type="dxa"/>
            <w:tcBorders>
              <w:top w:val="nil"/>
              <w:left w:val="nil"/>
              <w:bottom w:val="nil"/>
              <w:right w:val="nil"/>
            </w:tcBorders>
            <w:shd w:val="clear" w:color="000000" w:fill="FFFFFF"/>
            <w:noWrap/>
            <w:vAlign w:val="bottom"/>
            <w:hideMark/>
          </w:tcPr>
          <w:p w14:paraId="135F5B95" w14:textId="77777777" w:rsidR="005461EA" w:rsidRPr="0081629C" w:rsidRDefault="005461EA" w:rsidP="005461EA">
            <w:pPr>
              <w:jc w:val="right"/>
              <w:rPr>
                <w:sz w:val="18"/>
                <w:szCs w:val="18"/>
                <w:lang w:eastAsia="sk-SK"/>
              </w:rPr>
            </w:pPr>
            <w:r w:rsidRPr="0081629C">
              <w:rPr>
                <w:sz w:val="18"/>
                <w:szCs w:val="18"/>
                <w:lang w:eastAsia="sk-SK"/>
              </w:rPr>
              <w:t> </w:t>
            </w:r>
          </w:p>
        </w:tc>
        <w:tc>
          <w:tcPr>
            <w:tcW w:w="956" w:type="dxa"/>
            <w:tcBorders>
              <w:top w:val="single" w:sz="4" w:space="0" w:color="auto"/>
              <w:left w:val="nil"/>
              <w:bottom w:val="double" w:sz="6" w:space="0" w:color="auto"/>
              <w:right w:val="nil"/>
            </w:tcBorders>
            <w:shd w:val="clear" w:color="000000" w:fill="FFFFFF"/>
            <w:noWrap/>
            <w:vAlign w:val="bottom"/>
            <w:hideMark/>
          </w:tcPr>
          <w:p w14:paraId="4C490E5D" w14:textId="71D6C050" w:rsidR="005461EA" w:rsidRPr="0081629C" w:rsidRDefault="005461EA" w:rsidP="005461EA">
            <w:pPr>
              <w:jc w:val="right"/>
              <w:rPr>
                <w:sz w:val="18"/>
                <w:szCs w:val="18"/>
                <w:lang w:eastAsia="sk-SK"/>
              </w:rPr>
            </w:pPr>
            <w:r w:rsidRPr="0081629C">
              <w:rPr>
                <w:sz w:val="18"/>
                <w:szCs w:val="18"/>
                <w:lang w:eastAsia="sk-SK"/>
              </w:rPr>
              <w:t>4 748 732</w:t>
            </w:r>
          </w:p>
        </w:tc>
        <w:tc>
          <w:tcPr>
            <w:tcW w:w="217" w:type="dxa"/>
            <w:tcBorders>
              <w:top w:val="nil"/>
              <w:left w:val="nil"/>
              <w:bottom w:val="nil"/>
              <w:right w:val="nil"/>
            </w:tcBorders>
            <w:shd w:val="clear" w:color="000000" w:fill="FFFFFF"/>
            <w:noWrap/>
            <w:vAlign w:val="bottom"/>
            <w:hideMark/>
          </w:tcPr>
          <w:p w14:paraId="29B8D835" w14:textId="77777777" w:rsidR="005461EA" w:rsidRPr="0081629C" w:rsidRDefault="005461EA" w:rsidP="005461EA">
            <w:pPr>
              <w:jc w:val="right"/>
              <w:rPr>
                <w:sz w:val="18"/>
                <w:szCs w:val="18"/>
                <w:lang w:eastAsia="sk-SK"/>
              </w:rPr>
            </w:pPr>
            <w:r w:rsidRPr="0081629C">
              <w:rPr>
                <w:sz w:val="18"/>
                <w:szCs w:val="18"/>
                <w:lang w:eastAsia="sk-SK"/>
              </w:rPr>
              <w:t> </w:t>
            </w:r>
          </w:p>
        </w:tc>
        <w:tc>
          <w:tcPr>
            <w:tcW w:w="956" w:type="dxa"/>
            <w:tcBorders>
              <w:top w:val="single" w:sz="4" w:space="0" w:color="auto"/>
              <w:left w:val="nil"/>
              <w:bottom w:val="double" w:sz="6" w:space="0" w:color="auto"/>
              <w:right w:val="nil"/>
            </w:tcBorders>
            <w:shd w:val="clear" w:color="000000" w:fill="FFFFFF"/>
            <w:noWrap/>
            <w:vAlign w:val="bottom"/>
            <w:hideMark/>
          </w:tcPr>
          <w:p w14:paraId="334B3B9A" w14:textId="04DCD923" w:rsidR="005461EA" w:rsidRPr="0081629C" w:rsidRDefault="005461EA" w:rsidP="005461EA">
            <w:pPr>
              <w:jc w:val="right"/>
              <w:rPr>
                <w:sz w:val="18"/>
                <w:szCs w:val="18"/>
                <w:lang w:eastAsia="sk-SK"/>
              </w:rPr>
            </w:pPr>
            <w:r w:rsidRPr="0081629C">
              <w:rPr>
                <w:sz w:val="18"/>
                <w:szCs w:val="18"/>
                <w:lang w:eastAsia="sk-SK"/>
              </w:rPr>
              <w:t>3 609 285</w:t>
            </w:r>
          </w:p>
        </w:tc>
        <w:tc>
          <w:tcPr>
            <w:tcW w:w="256" w:type="dxa"/>
            <w:tcBorders>
              <w:top w:val="nil"/>
              <w:left w:val="nil"/>
              <w:bottom w:val="nil"/>
              <w:right w:val="nil"/>
            </w:tcBorders>
            <w:shd w:val="clear" w:color="000000" w:fill="FFFFFF"/>
            <w:noWrap/>
            <w:vAlign w:val="bottom"/>
            <w:hideMark/>
          </w:tcPr>
          <w:p w14:paraId="683A4E52" w14:textId="77777777" w:rsidR="005461EA" w:rsidRPr="0081629C" w:rsidRDefault="005461EA" w:rsidP="005461EA">
            <w:pPr>
              <w:jc w:val="right"/>
              <w:rPr>
                <w:sz w:val="18"/>
                <w:szCs w:val="18"/>
                <w:lang w:eastAsia="sk-SK"/>
              </w:rPr>
            </w:pPr>
            <w:r w:rsidRPr="0081629C">
              <w:rPr>
                <w:sz w:val="18"/>
                <w:szCs w:val="18"/>
                <w:lang w:eastAsia="sk-SK"/>
              </w:rPr>
              <w:t> </w:t>
            </w:r>
          </w:p>
        </w:tc>
        <w:tc>
          <w:tcPr>
            <w:tcW w:w="957" w:type="dxa"/>
            <w:tcBorders>
              <w:top w:val="nil"/>
              <w:left w:val="nil"/>
              <w:bottom w:val="nil"/>
              <w:right w:val="nil"/>
            </w:tcBorders>
            <w:shd w:val="clear" w:color="000000" w:fill="FFFFFF"/>
            <w:noWrap/>
            <w:vAlign w:val="bottom"/>
          </w:tcPr>
          <w:p w14:paraId="1FDB95A7" w14:textId="7C5D8C22" w:rsidR="005461EA" w:rsidRPr="007F6DEB" w:rsidRDefault="007F6DEB" w:rsidP="005461EA">
            <w:pPr>
              <w:jc w:val="right"/>
              <w:rPr>
                <w:sz w:val="18"/>
                <w:szCs w:val="18"/>
                <w:lang w:eastAsia="sk-SK"/>
              </w:rPr>
            </w:pPr>
            <w:r w:rsidRPr="007F6DEB">
              <w:rPr>
                <w:sz w:val="18"/>
                <w:szCs w:val="18"/>
                <w:lang w:eastAsia="sk-SK"/>
              </w:rPr>
              <w:t>-769 471</w:t>
            </w:r>
          </w:p>
        </w:tc>
        <w:tc>
          <w:tcPr>
            <w:tcW w:w="276" w:type="dxa"/>
            <w:tcBorders>
              <w:top w:val="nil"/>
              <w:left w:val="nil"/>
              <w:bottom w:val="nil"/>
              <w:right w:val="nil"/>
            </w:tcBorders>
            <w:shd w:val="clear" w:color="000000" w:fill="FFFFFF"/>
            <w:noWrap/>
            <w:vAlign w:val="bottom"/>
            <w:hideMark/>
          </w:tcPr>
          <w:p w14:paraId="4608F6CB" w14:textId="77777777" w:rsidR="005461EA" w:rsidRPr="0081629C" w:rsidRDefault="005461EA" w:rsidP="005461EA">
            <w:pPr>
              <w:jc w:val="right"/>
              <w:rPr>
                <w:sz w:val="18"/>
                <w:szCs w:val="18"/>
                <w:lang w:eastAsia="sk-SK"/>
              </w:rPr>
            </w:pPr>
            <w:r w:rsidRPr="0081629C">
              <w:rPr>
                <w:sz w:val="18"/>
                <w:szCs w:val="18"/>
                <w:lang w:eastAsia="sk-SK"/>
              </w:rPr>
              <w:t> </w:t>
            </w:r>
          </w:p>
        </w:tc>
        <w:tc>
          <w:tcPr>
            <w:tcW w:w="957" w:type="dxa"/>
            <w:tcBorders>
              <w:top w:val="nil"/>
              <w:left w:val="nil"/>
              <w:bottom w:val="nil"/>
              <w:right w:val="nil"/>
            </w:tcBorders>
            <w:shd w:val="clear" w:color="000000" w:fill="FFFFFF"/>
            <w:noWrap/>
            <w:vAlign w:val="bottom"/>
            <w:hideMark/>
          </w:tcPr>
          <w:p w14:paraId="60F09C64" w14:textId="10CC1A1E" w:rsidR="005461EA" w:rsidRPr="0081629C" w:rsidRDefault="005461EA" w:rsidP="005461EA">
            <w:pPr>
              <w:jc w:val="right"/>
              <w:rPr>
                <w:sz w:val="18"/>
                <w:szCs w:val="18"/>
                <w:lang w:eastAsia="sk-SK"/>
              </w:rPr>
            </w:pPr>
            <w:r w:rsidRPr="0081629C">
              <w:rPr>
                <w:sz w:val="18"/>
                <w:szCs w:val="18"/>
                <w:lang w:eastAsia="sk-SK"/>
              </w:rPr>
              <w:t>1 139 447</w:t>
            </w:r>
          </w:p>
        </w:tc>
      </w:tr>
      <w:tr w:rsidR="0081629C" w:rsidRPr="0081629C" w14:paraId="0AFBDB8D" w14:textId="77777777" w:rsidTr="005461EA">
        <w:trPr>
          <w:trHeight w:val="276"/>
        </w:trPr>
        <w:tc>
          <w:tcPr>
            <w:tcW w:w="1554" w:type="dxa"/>
            <w:tcBorders>
              <w:top w:val="nil"/>
              <w:left w:val="nil"/>
              <w:bottom w:val="nil"/>
              <w:right w:val="nil"/>
            </w:tcBorders>
            <w:shd w:val="clear" w:color="000000" w:fill="FFFFFF"/>
            <w:hideMark/>
          </w:tcPr>
          <w:p w14:paraId="3C0D0625" w14:textId="77777777" w:rsidR="0081629C" w:rsidRPr="0081629C" w:rsidRDefault="0081629C" w:rsidP="0081629C">
            <w:pPr>
              <w:rPr>
                <w:color w:val="000000"/>
                <w:sz w:val="18"/>
                <w:szCs w:val="18"/>
                <w:lang w:eastAsia="sk-SK"/>
              </w:rPr>
            </w:pPr>
            <w:r w:rsidRPr="0081629C">
              <w:rPr>
                <w:color w:val="000000"/>
                <w:sz w:val="18"/>
                <w:szCs w:val="18"/>
                <w:lang w:eastAsia="sk-SK"/>
              </w:rPr>
              <w:t>Iné</w:t>
            </w:r>
          </w:p>
        </w:tc>
        <w:tc>
          <w:tcPr>
            <w:tcW w:w="855" w:type="dxa"/>
            <w:tcBorders>
              <w:top w:val="nil"/>
              <w:left w:val="nil"/>
              <w:bottom w:val="nil"/>
              <w:right w:val="nil"/>
            </w:tcBorders>
            <w:shd w:val="clear" w:color="000000" w:fill="FFFFFF"/>
            <w:noWrap/>
            <w:vAlign w:val="bottom"/>
            <w:hideMark/>
          </w:tcPr>
          <w:p w14:paraId="5AB18A10" w14:textId="77777777" w:rsidR="0081629C" w:rsidRPr="0081629C" w:rsidRDefault="0081629C" w:rsidP="0081629C">
            <w:pPr>
              <w:rPr>
                <w:sz w:val="18"/>
                <w:szCs w:val="18"/>
                <w:lang w:eastAsia="sk-SK"/>
              </w:rPr>
            </w:pPr>
            <w:r w:rsidRPr="0081629C">
              <w:rPr>
                <w:sz w:val="18"/>
                <w:szCs w:val="18"/>
                <w:lang w:eastAsia="sk-SK"/>
              </w:rPr>
              <w:t> </w:t>
            </w:r>
          </w:p>
        </w:tc>
        <w:tc>
          <w:tcPr>
            <w:tcW w:w="1077" w:type="dxa"/>
            <w:tcBorders>
              <w:top w:val="nil"/>
              <w:left w:val="nil"/>
              <w:bottom w:val="nil"/>
              <w:right w:val="nil"/>
            </w:tcBorders>
            <w:shd w:val="clear" w:color="000000" w:fill="FFFFFF"/>
            <w:noWrap/>
            <w:vAlign w:val="bottom"/>
            <w:hideMark/>
          </w:tcPr>
          <w:p w14:paraId="680A72BC" w14:textId="77777777" w:rsidR="0081629C" w:rsidRPr="0081629C" w:rsidRDefault="0081629C" w:rsidP="0081629C">
            <w:pPr>
              <w:jc w:val="right"/>
              <w:rPr>
                <w:sz w:val="18"/>
                <w:szCs w:val="18"/>
                <w:lang w:eastAsia="sk-SK"/>
              </w:rPr>
            </w:pPr>
            <w:r w:rsidRPr="0081629C">
              <w:rPr>
                <w:sz w:val="18"/>
                <w:szCs w:val="18"/>
                <w:lang w:eastAsia="sk-SK"/>
              </w:rPr>
              <w:t> </w:t>
            </w:r>
          </w:p>
        </w:tc>
        <w:tc>
          <w:tcPr>
            <w:tcW w:w="276" w:type="dxa"/>
            <w:tcBorders>
              <w:top w:val="nil"/>
              <w:left w:val="nil"/>
              <w:bottom w:val="nil"/>
              <w:right w:val="nil"/>
            </w:tcBorders>
            <w:shd w:val="clear" w:color="000000" w:fill="FFFFFF"/>
            <w:noWrap/>
            <w:vAlign w:val="bottom"/>
            <w:hideMark/>
          </w:tcPr>
          <w:p w14:paraId="73E077DA" w14:textId="77777777" w:rsidR="0081629C" w:rsidRPr="0081629C" w:rsidRDefault="0081629C" w:rsidP="0081629C">
            <w:pPr>
              <w:jc w:val="right"/>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0562D312" w14:textId="77777777" w:rsidR="0081629C" w:rsidRPr="0081629C" w:rsidRDefault="0081629C" w:rsidP="0081629C">
            <w:pPr>
              <w:jc w:val="right"/>
              <w:rPr>
                <w:sz w:val="18"/>
                <w:szCs w:val="18"/>
                <w:lang w:eastAsia="sk-SK"/>
              </w:rPr>
            </w:pPr>
            <w:r w:rsidRPr="0081629C">
              <w:rPr>
                <w:sz w:val="18"/>
                <w:szCs w:val="18"/>
                <w:lang w:eastAsia="sk-SK"/>
              </w:rPr>
              <w:t> </w:t>
            </w:r>
          </w:p>
        </w:tc>
        <w:tc>
          <w:tcPr>
            <w:tcW w:w="217" w:type="dxa"/>
            <w:tcBorders>
              <w:top w:val="nil"/>
              <w:left w:val="nil"/>
              <w:bottom w:val="nil"/>
              <w:right w:val="nil"/>
            </w:tcBorders>
            <w:shd w:val="clear" w:color="000000" w:fill="FFFFFF"/>
            <w:noWrap/>
            <w:vAlign w:val="bottom"/>
            <w:hideMark/>
          </w:tcPr>
          <w:p w14:paraId="3B480A2B" w14:textId="77777777" w:rsidR="0081629C" w:rsidRPr="0081629C" w:rsidRDefault="0081629C" w:rsidP="0081629C">
            <w:pPr>
              <w:jc w:val="right"/>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55BAE90A" w14:textId="77777777" w:rsidR="0081629C" w:rsidRPr="0081629C" w:rsidRDefault="0081629C" w:rsidP="0081629C">
            <w:pPr>
              <w:jc w:val="right"/>
              <w:rPr>
                <w:sz w:val="18"/>
                <w:szCs w:val="18"/>
                <w:lang w:eastAsia="sk-SK"/>
              </w:rPr>
            </w:pPr>
            <w:r w:rsidRPr="0081629C">
              <w:rPr>
                <w:sz w:val="18"/>
                <w:szCs w:val="18"/>
                <w:lang w:eastAsia="sk-SK"/>
              </w:rPr>
              <w:t> </w:t>
            </w:r>
          </w:p>
        </w:tc>
        <w:tc>
          <w:tcPr>
            <w:tcW w:w="256" w:type="dxa"/>
            <w:tcBorders>
              <w:top w:val="nil"/>
              <w:left w:val="nil"/>
              <w:bottom w:val="nil"/>
              <w:right w:val="nil"/>
            </w:tcBorders>
            <w:shd w:val="clear" w:color="000000" w:fill="FFFFFF"/>
            <w:noWrap/>
            <w:vAlign w:val="bottom"/>
            <w:hideMark/>
          </w:tcPr>
          <w:p w14:paraId="7E8B012A" w14:textId="77777777" w:rsidR="0081629C" w:rsidRPr="0081629C" w:rsidRDefault="0081629C" w:rsidP="0081629C">
            <w:pPr>
              <w:jc w:val="right"/>
              <w:rPr>
                <w:sz w:val="18"/>
                <w:szCs w:val="18"/>
                <w:lang w:eastAsia="sk-SK"/>
              </w:rPr>
            </w:pPr>
            <w:r w:rsidRPr="0081629C">
              <w:rPr>
                <w:sz w:val="18"/>
                <w:szCs w:val="18"/>
                <w:lang w:eastAsia="sk-SK"/>
              </w:rPr>
              <w:t> </w:t>
            </w:r>
          </w:p>
        </w:tc>
        <w:tc>
          <w:tcPr>
            <w:tcW w:w="957" w:type="dxa"/>
            <w:tcBorders>
              <w:top w:val="nil"/>
              <w:left w:val="nil"/>
              <w:bottom w:val="nil"/>
              <w:right w:val="nil"/>
            </w:tcBorders>
            <w:shd w:val="clear" w:color="000000" w:fill="FFFFFF"/>
            <w:noWrap/>
            <w:vAlign w:val="bottom"/>
          </w:tcPr>
          <w:p w14:paraId="35B8B4F9" w14:textId="64CC7C0B" w:rsidR="0081629C" w:rsidRPr="00F87AC9" w:rsidRDefault="00F87AC9" w:rsidP="0081629C">
            <w:pPr>
              <w:jc w:val="right"/>
              <w:rPr>
                <w:sz w:val="18"/>
                <w:szCs w:val="18"/>
                <w:lang w:eastAsia="sk-SK"/>
              </w:rPr>
            </w:pPr>
            <w:r w:rsidRPr="00F87AC9">
              <w:rPr>
                <w:sz w:val="18"/>
                <w:szCs w:val="18"/>
                <w:lang w:eastAsia="sk-SK"/>
              </w:rPr>
              <w:t>578 957</w:t>
            </w:r>
          </w:p>
        </w:tc>
        <w:tc>
          <w:tcPr>
            <w:tcW w:w="276" w:type="dxa"/>
            <w:tcBorders>
              <w:top w:val="nil"/>
              <w:left w:val="nil"/>
              <w:bottom w:val="nil"/>
              <w:right w:val="nil"/>
            </w:tcBorders>
            <w:shd w:val="clear" w:color="000000" w:fill="FFFFFF"/>
            <w:noWrap/>
            <w:vAlign w:val="bottom"/>
            <w:hideMark/>
          </w:tcPr>
          <w:p w14:paraId="0A039318" w14:textId="77777777" w:rsidR="0081629C" w:rsidRPr="0081629C" w:rsidRDefault="0081629C" w:rsidP="0081629C">
            <w:pPr>
              <w:jc w:val="right"/>
              <w:rPr>
                <w:sz w:val="18"/>
                <w:szCs w:val="18"/>
                <w:lang w:eastAsia="sk-SK"/>
              </w:rPr>
            </w:pPr>
            <w:r w:rsidRPr="0081629C">
              <w:rPr>
                <w:sz w:val="18"/>
                <w:szCs w:val="18"/>
                <w:lang w:eastAsia="sk-SK"/>
              </w:rPr>
              <w:t> </w:t>
            </w:r>
          </w:p>
        </w:tc>
        <w:tc>
          <w:tcPr>
            <w:tcW w:w="957" w:type="dxa"/>
            <w:tcBorders>
              <w:top w:val="nil"/>
              <w:left w:val="nil"/>
              <w:bottom w:val="nil"/>
              <w:right w:val="nil"/>
            </w:tcBorders>
            <w:shd w:val="clear" w:color="000000" w:fill="FFFFFF"/>
            <w:noWrap/>
            <w:vAlign w:val="bottom"/>
          </w:tcPr>
          <w:p w14:paraId="462EC301" w14:textId="13BFA59D" w:rsidR="0081629C" w:rsidRPr="0081629C" w:rsidRDefault="00F87AC9" w:rsidP="0081629C">
            <w:pPr>
              <w:jc w:val="right"/>
              <w:rPr>
                <w:sz w:val="18"/>
                <w:szCs w:val="18"/>
                <w:lang w:eastAsia="sk-SK"/>
              </w:rPr>
            </w:pPr>
            <w:r>
              <w:rPr>
                <w:sz w:val="18"/>
                <w:szCs w:val="18"/>
                <w:lang w:eastAsia="sk-SK"/>
              </w:rPr>
              <w:t>0</w:t>
            </w:r>
          </w:p>
        </w:tc>
      </w:tr>
      <w:tr w:rsidR="0081629C" w:rsidRPr="0081629C" w14:paraId="7168010B" w14:textId="77777777" w:rsidTr="005461EA">
        <w:trPr>
          <w:trHeight w:val="264"/>
        </w:trPr>
        <w:tc>
          <w:tcPr>
            <w:tcW w:w="1554" w:type="dxa"/>
            <w:tcBorders>
              <w:top w:val="nil"/>
              <w:left w:val="nil"/>
              <w:bottom w:val="nil"/>
              <w:right w:val="nil"/>
            </w:tcBorders>
            <w:shd w:val="clear" w:color="000000" w:fill="FFFFFF"/>
            <w:hideMark/>
          </w:tcPr>
          <w:p w14:paraId="7B22700F" w14:textId="77777777" w:rsidR="0081629C" w:rsidRPr="0081629C" w:rsidRDefault="0081629C" w:rsidP="0081629C">
            <w:pPr>
              <w:rPr>
                <w:color w:val="000000"/>
                <w:sz w:val="18"/>
                <w:szCs w:val="18"/>
                <w:lang w:eastAsia="sk-SK"/>
              </w:rPr>
            </w:pPr>
            <w:r w:rsidRPr="0081629C">
              <w:rPr>
                <w:color w:val="000000"/>
                <w:sz w:val="18"/>
                <w:szCs w:val="18"/>
                <w:lang w:eastAsia="sk-SK"/>
              </w:rPr>
              <w:t>Manká a škody</w:t>
            </w:r>
          </w:p>
        </w:tc>
        <w:tc>
          <w:tcPr>
            <w:tcW w:w="855" w:type="dxa"/>
            <w:tcBorders>
              <w:top w:val="nil"/>
              <w:left w:val="nil"/>
              <w:bottom w:val="nil"/>
              <w:right w:val="nil"/>
            </w:tcBorders>
            <w:shd w:val="clear" w:color="000000" w:fill="FFFFFF"/>
            <w:noWrap/>
            <w:vAlign w:val="bottom"/>
            <w:hideMark/>
          </w:tcPr>
          <w:p w14:paraId="7331E65C" w14:textId="77777777" w:rsidR="0081629C" w:rsidRPr="0081629C" w:rsidRDefault="0081629C" w:rsidP="0081629C">
            <w:pPr>
              <w:rPr>
                <w:sz w:val="18"/>
                <w:szCs w:val="18"/>
                <w:lang w:eastAsia="sk-SK"/>
              </w:rPr>
            </w:pPr>
            <w:r w:rsidRPr="0081629C">
              <w:rPr>
                <w:sz w:val="18"/>
                <w:szCs w:val="18"/>
                <w:lang w:eastAsia="sk-SK"/>
              </w:rPr>
              <w:t> </w:t>
            </w:r>
          </w:p>
        </w:tc>
        <w:tc>
          <w:tcPr>
            <w:tcW w:w="1077" w:type="dxa"/>
            <w:tcBorders>
              <w:top w:val="nil"/>
              <w:left w:val="nil"/>
              <w:bottom w:val="nil"/>
              <w:right w:val="nil"/>
            </w:tcBorders>
            <w:shd w:val="clear" w:color="000000" w:fill="FFFFFF"/>
            <w:noWrap/>
            <w:vAlign w:val="bottom"/>
            <w:hideMark/>
          </w:tcPr>
          <w:p w14:paraId="5C5F3B73" w14:textId="77777777" w:rsidR="0081629C" w:rsidRPr="0081629C" w:rsidRDefault="0081629C" w:rsidP="0081629C">
            <w:pPr>
              <w:jc w:val="right"/>
              <w:rPr>
                <w:sz w:val="18"/>
                <w:szCs w:val="18"/>
                <w:lang w:eastAsia="sk-SK"/>
              </w:rPr>
            </w:pPr>
            <w:r w:rsidRPr="0081629C">
              <w:rPr>
                <w:sz w:val="18"/>
                <w:szCs w:val="18"/>
                <w:lang w:eastAsia="sk-SK"/>
              </w:rPr>
              <w:t> </w:t>
            </w:r>
          </w:p>
        </w:tc>
        <w:tc>
          <w:tcPr>
            <w:tcW w:w="276" w:type="dxa"/>
            <w:tcBorders>
              <w:top w:val="nil"/>
              <w:left w:val="nil"/>
              <w:bottom w:val="nil"/>
              <w:right w:val="nil"/>
            </w:tcBorders>
            <w:shd w:val="clear" w:color="000000" w:fill="FFFFFF"/>
            <w:noWrap/>
            <w:vAlign w:val="bottom"/>
            <w:hideMark/>
          </w:tcPr>
          <w:p w14:paraId="4C78977F" w14:textId="77777777" w:rsidR="0081629C" w:rsidRPr="0081629C" w:rsidRDefault="0081629C" w:rsidP="0081629C">
            <w:pPr>
              <w:jc w:val="right"/>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4958D27B" w14:textId="77777777" w:rsidR="0081629C" w:rsidRPr="0081629C" w:rsidRDefault="0081629C" w:rsidP="0081629C">
            <w:pPr>
              <w:jc w:val="right"/>
              <w:rPr>
                <w:sz w:val="18"/>
                <w:szCs w:val="18"/>
                <w:lang w:eastAsia="sk-SK"/>
              </w:rPr>
            </w:pPr>
            <w:r w:rsidRPr="0081629C">
              <w:rPr>
                <w:sz w:val="18"/>
                <w:szCs w:val="18"/>
                <w:lang w:eastAsia="sk-SK"/>
              </w:rPr>
              <w:t> </w:t>
            </w:r>
          </w:p>
        </w:tc>
        <w:tc>
          <w:tcPr>
            <w:tcW w:w="217" w:type="dxa"/>
            <w:tcBorders>
              <w:top w:val="nil"/>
              <w:left w:val="nil"/>
              <w:bottom w:val="nil"/>
              <w:right w:val="nil"/>
            </w:tcBorders>
            <w:shd w:val="clear" w:color="000000" w:fill="FFFFFF"/>
            <w:noWrap/>
            <w:vAlign w:val="bottom"/>
            <w:hideMark/>
          </w:tcPr>
          <w:p w14:paraId="6F8F8F60" w14:textId="77777777" w:rsidR="0081629C" w:rsidRPr="0081629C" w:rsidRDefault="0081629C" w:rsidP="0081629C">
            <w:pPr>
              <w:jc w:val="right"/>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717C35C8" w14:textId="77777777" w:rsidR="0081629C" w:rsidRPr="0081629C" w:rsidRDefault="0081629C" w:rsidP="0081629C">
            <w:pPr>
              <w:jc w:val="right"/>
              <w:rPr>
                <w:sz w:val="18"/>
                <w:szCs w:val="18"/>
                <w:lang w:eastAsia="sk-SK"/>
              </w:rPr>
            </w:pPr>
            <w:r w:rsidRPr="0081629C">
              <w:rPr>
                <w:sz w:val="18"/>
                <w:szCs w:val="18"/>
                <w:lang w:eastAsia="sk-SK"/>
              </w:rPr>
              <w:t> </w:t>
            </w:r>
          </w:p>
        </w:tc>
        <w:tc>
          <w:tcPr>
            <w:tcW w:w="256" w:type="dxa"/>
            <w:tcBorders>
              <w:top w:val="nil"/>
              <w:left w:val="nil"/>
              <w:bottom w:val="nil"/>
              <w:right w:val="nil"/>
            </w:tcBorders>
            <w:shd w:val="clear" w:color="000000" w:fill="FFFFFF"/>
            <w:noWrap/>
            <w:vAlign w:val="bottom"/>
            <w:hideMark/>
          </w:tcPr>
          <w:p w14:paraId="452826AD" w14:textId="77777777" w:rsidR="0081629C" w:rsidRPr="0081629C" w:rsidRDefault="0081629C" w:rsidP="0081629C">
            <w:pPr>
              <w:jc w:val="right"/>
              <w:rPr>
                <w:sz w:val="18"/>
                <w:szCs w:val="18"/>
                <w:lang w:eastAsia="sk-SK"/>
              </w:rPr>
            </w:pPr>
            <w:r w:rsidRPr="0081629C">
              <w:rPr>
                <w:sz w:val="18"/>
                <w:szCs w:val="18"/>
                <w:lang w:eastAsia="sk-SK"/>
              </w:rPr>
              <w:t> </w:t>
            </w:r>
          </w:p>
        </w:tc>
        <w:tc>
          <w:tcPr>
            <w:tcW w:w="957" w:type="dxa"/>
            <w:tcBorders>
              <w:top w:val="nil"/>
              <w:left w:val="nil"/>
              <w:bottom w:val="nil"/>
              <w:right w:val="nil"/>
            </w:tcBorders>
            <w:shd w:val="clear" w:color="000000" w:fill="FFFFFF"/>
            <w:noWrap/>
            <w:vAlign w:val="bottom"/>
          </w:tcPr>
          <w:p w14:paraId="30609FC7" w14:textId="48955B34" w:rsidR="0081629C" w:rsidRPr="00F87AC9" w:rsidRDefault="00F87AC9" w:rsidP="0081629C">
            <w:pPr>
              <w:jc w:val="right"/>
              <w:rPr>
                <w:sz w:val="18"/>
                <w:szCs w:val="18"/>
                <w:lang w:eastAsia="sk-SK"/>
              </w:rPr>
            </w:pPr>
            <w:r w:rsidRPr="00F87AC9">
              <w:rPr>
                <w:sz w:val="18"/>
                <w:szCs w:val="18"/>
                <w:lang w:eastAsia="sk-SK"/>
              </w:rPr>
              <w:t>231</w:t>
            </w:r>
          </w:p>
        </w:tc>
        <w:tc>
          <w:tcPr>
            <w:tcW w:w="276" w:type="dxa"/>
            <w:tcBorders>
              <w:top w:val="nil"/>
              <w:left w:val="nil"/>
              <w:bottom w:val="nil"/>
              <w:right w:val="nil"/>
            </w:tcBorders>
            <w:shd w:val="clear" w:color="000000" w:fill="FFFFFF"/>
            <w:noWrap/>
            <w:vAlign w:val="bottom"/>
            <w:hideMark/>
          </w:tcPr>
          <w:p w14:paraId="05DE6279" w14:textId="77777777" w:rsidR="0081629C" w:rsidRPr="0081629C" w:rsidRDefault="0081629C" w:rsidP="0081629C">
            <w:pPr>
              <w:jc w:val="right"/>
              <w:rPr>
                <w:sz w:val="18"/>
                <w:szCs w:val="18"/>
                <w:lang w:eastAsia="sk-SK"/>
              </w:rPr>
            </w:pPr>
            <w:r w:rsidRPr="0081629C">
              <w:rPr>
                <w:sz w:val="18"/>
                <w:szCs w:val="18"/>
                <w:lang w:eastAsia="sk-SK"/>
              </w:rPr>
              <w:t> </w:t>
            </w:r>
          </w:p>
        </w:tc>
        <w:tc>
          <w:tcPr>
            <w:tcW w:w="957" w:type="dxa"/>
            <w:tcBorders>
              <w:top w:val="nil"/>
              <w:left w:val="nil"/>
              <w:bottom w:val="nil"/>
              <w:right w:val="nil"/>
            </w:tcBorders>
            <w:shd w:val="clear" w:color="000000" w:fill="FFFFFF"/>
            <w:noWrap/>
            <w:vAlign w:val="bottom"/>
          </w:tcPr>
          <w:p w14:paraId="3F7472E1" w14:textId="3A4135ED" w:rsidR="0081629C" w:rsidRPr="0081629C" w:rsidRDefault="00F87AC9" w:rsidP="0081629C">
            <w:pPr>
              <w:jc w:val="right"/>
              <w:rPr>
                <w:sz w:val="18"/>
                <w:szCs w:val="18"/>
                <w:lang w:eastAsia="sk-SK"/>
              </w:rPr>
            </w:pPr>
            <w:r>
              <w:rPr>
                <w:sz w:val="18"/>
                <w:szCs w:val="18"/>
                <w:lang w:eastAsia="sk-SK"/>
              </w:rPr>
              <w:t>0</w:t>
            </w:r>
          </w:p>
        </w:tc>
      </w:tr>
      <w:tr w:rsidR="0081629C" w:rsidRPr="0081629C" w14:paraId="778DD7BF" w14:textId="77777777" w:rsidTr="005461EA">
        <w:trPr>
          <w:trHeight w:val="276"/>
        </w:trPr>
        <w:tc>
          <w:tcPr>
            <w:tcW w:w="3486" w:type="dxa"/>
            <w:gridSpan w:val="3"/>
            <w:tcBorders>
              <w:top w:val="nil"/>
              <w:left w:val="nil"/>
              <w:bottom w:val="nil"/>
              <w:right w:val="nil"/>
            </w:tcBorders>
            <w:shd w:val="clear" w:color="000000" w:fill="FFFFFF"/>
            <w:noWrap/>
            <w:vAlign w:val="bottom"/>
            <w:hideMark/>
          </w:tcPr>
          <w:p w14:paraId="3DFD04FF" w14:textId="77777777" w:rsidR="0081629C" w:rsidRPr="0081629C" w:rsidRDefault="0081629C" w:rsidP="0081629C">
            <w:pPr>
              <w:rPr>
                <w:sz w:val="18"/>
                <w:szCs w:val="18"/>
                <w:lang w:eastAsia="sk-SK"/>
              </w:rPr>
            </w:pPr>
            <w:r w:rsidRPr="0081629C">
              <w:rPr>
                <w:sz w:val="18"/>
                <w:szCs w:val="18"/>
                <w:lang w:eastAsia="sk-SK"/>
              </w:rPr>
              <w:t>Zmena stavu vo výkaze ziskov a strát</w:t>
            </w:r>
          </w:p>
        </w:tc>
        <w:tc>
          <w:tcPr>
            <w:tcW w:w="276" w:type="dxa"/>
            <w:tcBorders>
              <w:top w:val="nil"/>
              <w:left w:val="nil"/>
              <w:bottom w:val="nil"/>
              <w:right w:val="nil"/>
            </w:tcBorders>
            <w:shd w:val="clear" w:color="000000" w:fill="FFFFFF"/>
            <w:noWrap/>
            <w:vAlign w:val="bottom"/>
            <w:hideMark/>
          </w:tcPr>
          <w:p w14:paraId="2EB58A2C" w14:textId="77777777" w:rsidR="0081629C" w:rsidRPr="0081629C" w:rsidRDefault="0081629C" w:rsidP="0081629C">
            <w:pPr>
              <w:jc w:val="right"/>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0582842B" w14:textId="77777777" w:rsidR="0081629C" w:rsidRPr="0081629C" w:rsidRDefault="0081629C" w:rsidP="0081629C">
            <w:pPr>
              <w:jc w:val="right"/>
              <w:rPr>
                <w:sz w:val="18"/>
                <w:szCs w:val="18"/>
                <w:lang w:eastAsia="sk-SK"/>
              </w:rPr>
            </w:pPr>
            <w:r w:rsidRPr="0081629C">
              <w:rPr>
                <w:sz w:val="18"/>
                <w:szCs w:val="18"/>
                <w:lang w:eastAsia="sk-SK"/>
              </w:rPr>
              <w:t> </w:t>
            </w:r>
          </w:p>
        </w:tc>
        <w:tc>
          <w:tcPr>
            <w:tcW w:w="217" w:type="dxa"/>
            <w:tcBorders>
              <w:top w:val="nil"/>
              <w:left w:val="nil"/>
              <w:bottom w:val="nil"/>
              <w:right w:val="nil"/>
            </w:tcBorders>
            <w:shd w:val="clear" w:color="000000" w:fill="FFFFFF"/>
            <w:noWrap/>
            <w:vAlign w:val="bottom"/>
            <w:hideMark/>
          </w:tcPr>
          <w:p w14:paraId="7B15125A" w14:textId="77777777" w:rsidR="0081629C" w:rsidRPr="0081629C" w:rsidRDefault="0081629C" w:rsidP="0081629C">
            <w:pPr>
              <w:jc w:val="right"/>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726DF164" w14:textId="77777777" w:rsidR="0081629C" w:rsidRPr="0081629C" w:rsidRDefault="0081629C" w:rsidP="0081629C">
            <w:pPr>
              <w:jc w:val="right"/>
              <w:rPr>
                <w:sz w:val="18"/>
                <w:szCs w:val="18"/>
                <w:lang w:eastAsia="sk-SK"/>
              </w:rPr>
            </w:pPr>
            <w:r w:rsidRPr="0081629C">
              <w:rPr>
                <w:sz w:val="18"/>
                <w:szCs w:val="18"/>
                <w:lang w:eastAsia="sk-SK"/>
              </w:rPr>
              <w:t> </w:t>
            </w:r>
          </w:p>
        </w:tc>
        <w:tc>
          <w:tcPr>
            <w:tcW w:w="256" w:type="dxa"/>
            <w:tcBorders>
              <w:top w:val="nil"/>
              <w:left w:val="nil"/>
              <w:bottom w:val="nil"/>
              <w:right w:val="nil"/>
            </w:tcBorders>
            <w:shd w:val="clear" w:color="000000" w:fill="FFFFFF"/>
            <w:noWrap/>
            <w:vAlign w:val="bottom"/>
            <w:hideMark/>
          </w:tcPr>
          <w:p w14:paraId="7ED27C57" w14:textId="77777777" w:rsidR="0081629C" w:rsidRPr="0081629C" w:rsidRDefault="0081629C" w:rsidP="0081629C">
            <w:pPr>
              <w:jc w:val="right"/>
              <w:rPr>
                <w:sz w:val="18"/>
                <w:szCs w:val="18"/>
                <w:lang w:eastAsia="sk-SK"/>
              </w:rPr>
            </w:pPr>
            <w:r w:rsidRPr="0081629C">
              <w:rPr>
                <w:sz w:val="18"/>
                <w:szCs w:val="18"/>
                <w:lang w:eastAsia="sk-SK"/>
              </w:rPr>
              <w:t> </w:t>
            </w:r>
          </w:p>
        </w:tc>
        <w:tc>
          <w:tcPr>
            <w:tcW w:w="957" w:type="dxa"/>
            <w:tcBorders>
              <w:top w:val="single" w:sz="4" w:space="0" w:color="auto"/>
              <w:left w:val="nil"/>
              <w:bottom w:val="double" w:sz="6" w:space="0" w:color="auto"/>
              <w:right w:val="nil"/>
            </w:tcBorders>
            <w:shd w:val="clear" w:color="000000" w:fill="FFFFFF"/>
            <w:noWrap/>
            <w:vAlign w:val="bottom"/>
          </w:tcPr>
          <w:p w14:paraId="6BF90EE9" w14:textId="2187D163" w:rsidR="0081629C" w:rsidRPr="00F87AC9" w:rsidRDefault="0090027E" w:rsidP="0081629C">
            <w:pPr>
              <w:jc w:val="right"/>
              <w:rPr>
                <w:b/>
                <w:bCs/>
                <w:sz w:val="18"/>
                <w:szCs w:val="18"/>
                <w:lang w:eastAsia="sk-SK"/>
              </w:rPr>
            </w:pPr>
            <w:r w:rsidRPr="00F87AC9">
              <w:rPr>
                <w:b/>
                <w:bCs/>
                <w:sz w:val="18"/>
                <w:szCs w:val="18"/>
                <w:lang w:eastAsia="sk-SK"/>
              </w:rPr>
              <w:t>-190 283</w:t>
            </w:r>
          </w:p>
        </w:tc>
        <w:tc>
          <w:tcPr>
            <w:tcW w:w="276" w:type="dxa"/>
            <w:tcBorders>
              <w:top w:val="nil"/>
              <w:left w:val="nil"/>
              <w:bottom w:val="nil"/>
              <w:right w:val="nil"/>
            </w:tcBorders>
            <w:shd w:val="clear" w:color="000000" w:fill="FFFFFF"/>
            <w:noWrap/>
            <w:vAlign w:val="bottom"/>
            <w:hideMark/>
          </w:tcPr>
          <w:p w14:paraId="4CBE03D8" w14:textId="77777777" w:rsidR="0081629C" w:rsidRPr="008137C7" w:rsidRDefault="0081629C" w:rsidP="0081629C">
            <w:pPr>
              <w:jc w:val="right"/>
              <w:rPr>
                <w:b/>
                <w:bCs/>
                <w:color w:val="00B050"/>
                <w:sz w:val="18"/>
                <w:szCs w:val="18"/>
                <w:lang w:eastAsia="sk-SK"/>
              </w:rPr>
            </w:pPr>
            <w:r w:rsidRPr="008137C7">
              <w:rPr>
                <w:b/>
                <w:bCs/>
                <w:color w:val="00B050"/>
                <w:sz w:val="18"/>
                <w:szCs w:val="18"/>
                <w:lang w:eastAsia="sk-SK"/>
              </w:rPr>
              <w:t> </w:t>
            </w:r>
          </w:p>
        </w:tc>
        <w:tc>
          <w:tcPr>
            <w:tcW w:w="957" w:type="dxa"/>
            <w:tcBorders>
              <w:top w:val="single" w:sz="4" w:space="0" w:color="auto"/>
              <w:left w:val="nil"/>
              <w:bottom w:val="double" w:sz="6" w:space="0" w:color="auto"/>
              <w:right w:val="nil"/>
            </w:tcBorders>
            <w:shd w:val="clear" w:color="000000" w:fill="FFFFFF"/>
            <w:noWrap/>
            <w:vAlign w:val="bottom"/>
            <w:hideMark/>
          </w:tcPr>
          <w:p w14:paraId="30A65168" w14:textId="6A08AEA3" w:rsidR="0081629C" w:rsidRPr="0081629C" w:rsidRDefault="005461EA" w:rsidP="0081629C">
            <w:pPr>
              <w:jc w:val="right"/>
              <w:rPr>
                <w:b/>
                <w:bCs/>
                <w:sz w:val="18"/>
                <w:szCs w:val="18"/>
                <w:lang w:eastAsia="sk-SK"/>
              </w:rPr>
            </w:pPr>
            <w:r w:rsidRPr="0081629C">
              <w:rPr>
                <w:b/>
                <w:bCs/>
                <w:sz w:val="18"/>
                <w:szCs w:val="18"/>
                <w:lang w:eastAsia="sk-SK"/>
              </w:rPr>
              <w:t>1 139 447</w:t>
            </w:r>
          </w:p>
        </w:tc>
      </w:tr>
    </w:tbl>
    <w:p w14:paraId="63BE8AA6" w14:textId="1D82C66C" w:rsidR="00CB001A" w:rsidRPr="00891481" w:rsidRDefault="00CB001A" w:rsidP="00CB001A">
      <w:pPr>
        <w:pStyle w:val="BodyText"/>
        <w:rPr>
          <w:szCs w:val="18"/>
        </w:rPr>
      </w:pPr>
    </w:p>
    <w:p w14:paraId="63BE8AA7" w14:textId="77777777" w:rsidR="00B825EB" w:rsidRPr="00B50225" w:rsidRDefault="00B825EB" w:rsidP="00E231BA">
      <w:pPr>
        <w:pStyle w:val="BodyText"/>
        <w:rPr>
          <w:szCs w:val="18"/>
        </w:rPr>
      </w:pPr>
    </w:p>
    <w:p w14:paraId="63BE8AA8" w14:textId="77777777" w:rsidR="00642387" w:rsidRPr="00B50225" w:rsidRDefault="00642387" w:rsidP="00E231BA">
      <w:pPr>
        <w:pStyle w:val="BodyText"/>
        <w:rPr>
          <w:szCs w:val="18"/>
        </w:rPr>
      </w:pPr>
    </w:p>
    <w:p w14:paraId="63BE8AA9" w14:textId="77777777" w:rsidR="00E231BA" w:rsidRDefault="000517AC" w:rsidP="00E231BA">
      <w:pPr>
        <w:pStyle w:val="BodyText"/>
        <w:rPr>
          <w:szCs w:val="18"/>
        </w:rPr>
      </w:pPr>
      <w:r w:rsidRPr="00FC603B">
        <w:rPr>
          <w:szCs w:val="18"/>
        </w:rPr>
        <w:t>Rozdiel je spôsobený tým, že niektoré položky sa podľa slovenských právnych predpisov neúčtujú prostredníctvom zmeny stavu, ale priamo na príslušné iné účty nákladov a výnosov.</w:t>
      </w:r>
    </w:p>
    <w:p w14:paraId="63BE8AAA" w14:textId="72BEA048" w:rsidR="00A5240F" w:rsidRDefault="00A5240F">
      <w:pPr>
        <w:spacing w:after="200" w:line="276" w:lineRule="auto"/>
        <w:rPr>
          <w:szCs w:val="18"/>
        </w:rPr>
      </w:pPr>
    </w:p>
    <w:p w14:paraId="2ED9F958" w14:textId="77777777" w:rsidR="00F87AC9" w:rsidRDefault="00F87AC9">
      <w:pPr>
        <w:spacing w:after="200" w:line="276" w:lineRule="auto"/>
        <w:rPr>
          <w:szCs w:val="18"/>
        </w:rPr>
      </w:pPr>
    </w:p>
    <w:p w14:paraId="4D35C547" w14:textId="77777777" w:rsidR="00F87AC9" w:rsidRDefault="00F87AC9">
      <w:pPr>
        <w:spacing w:after="200" w:line="276" w:lineRule="auto"/>
        <w:rPr>
          <w:sz w:val="18"/>
          <w:szCs w:val="18"/>
        </w:rPr>
      </w:pPr>
    </w:p>
    <w:tbl>
      <w:tblPr>
        <w:tblW w:w="8680" w:type="dxa"/>
        <w:tblInd w:w="549" w:type="dxa"/>
        <w:tblCellMar>
          <w:left w:w="70" w:type="dxa"/>
          <w:right w:w="70" w:type="dxa"/>
        </w:tblCellMar>
        <w:tblLook w:val="04A0" w:firstRow="1" w:lastRow="0" w:firstColumn="1" w:lastColumn="0" w:noHBand="0" w:noVBand="1"/>
      </w:tblPr>
      <w:tblGrid>
        <w:gridCol w:w="4420"/>
        <w:gridCol w:w="2120"/>
        <w:gridCol w:w="960"/>
        <w:gridCol w:w="220"/>
        <w:gridCol w:w="960"/>
      </w:tblGrid>
      <w:tr w:rsidR="004008F4" w:rsidRPr="004008F4" w14:paraId="06DC21BF" w14:textId="77777777" w:rsidTr="004008F4">
        <w:trPr>
          <w:trHeight w:val="276"/>
        </w:trPr>
        <w:tc>
          <w:tcPr>
            <w:tcW w:w="4420" w:type="dxa"/>
            <w:tcBorders>
              <w:top w:val="nil"/>
              <w:left w:val="nil"/>
              <w:bottom w:val="nil"/>
              <w:right w:val="nil"/>
            </w:tcBorders>
            <w:shd w:val="clear" w:color="000000" w:fill="FFFFFF"/>
            <w:noWrap/>
            <w:vAlign w:val="bottom"/>
            <w:hideMark/>
          </w:tcPr>
          <w:p w14:paraId="2DBD9662" w14:textId="77777777" w:rsidR="004008F4" w:rsidRPr="004008F4" w:rsidRDefault="004008F4" w:rsidP="004008F4">
            <w:pPr>
              <w:rPr>
                <w:rFonts w:ascii="Arial" w:hAnsi="Arial" w:cs="Arial"/>
                <w:color w:val="000000"/>
                <w:lang w:eastAsia="sk-SK"/>
              </w:rPr>
            </w:pPr>
            <w:bookmarkStart w:id="20" w:name="_Toc530739916"/>
            <w:r w:rsidRPr="004008F4">
              <w:rPr>
                <w:rFonts w:ascii="Arial" w:hAnsi="Arial" w:cs="Arial"/>
                <w:color w:val="000000"/>
                <w:lang w:eastAsia="sk-SK"/>
              </w:rPr>
              <w:t> </w:t>
            </w:r>
          </w:p>
        </w:tc>
        <w:tc>
          <w:tcPr>
            <w:tcW w:w="2120" w:type="dxa"/>
            <w:tcBorders>
              <w:top w:val="nil"/>
              <w:left w:val="nil"/>
              <w:bottom w:val="nil"/>
              <w:right w:val="nil"/>
            </w:tcBorders>
            <w:shd w:val="clear" w:color="000000" w:fill="FFFFFF"/>
            <w:noWrap/>
            <w:vAlign w:val="bottom"/>
            <w:hideMark/>
          </w:tcPr>
          <w:p w14:paraId="5D3F00B2"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50A975C"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125D9771"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2B87768F"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r>
    </w:tbl>
    <w:p w14:paraId="63BE8AAF" w14:textId="5B9C78EB" w:rsidR="001528FD" w:rsidRDefault="001528FD" w:rsidP="00A31BBB">
      <w:pPr>
        <w:ind w:left="360"/>
        <w:rPr>
          <w:sz w:val="18"/>
          <w:szCs w:val="18"/>
        </w:rPr>
      </w:pPr>
    </w:p>
    <w:p w14:paraId="63BE8AB0" w14:textId="77777777" w:rsidR="00471702" w:rsidRPr="00A31BBB" w:rsidRDefault="00471702" w:rsidP="00A31BBB">
      <w:pPr>
        <w:ind w:left="360"/>
        <w:rPr>
          <w:sz w:val="18"/>
          <w:szCs w:val="18"/>
        </w:rPr>
      </w:pPr>
    </w:p>
    <w:p w14:paraId="63BE8AB4" w14:textId="77777777" w:rsidR="00471702" w:rsidRPr="00AE62D9" w:rsidRDefault="00471702" w:rsidP="00D06026">
      <w:pPr>
        <w:pStyle w:val="Heading2"/>
        <w:numPr>
          <w:ilvl w:val="0"/>
          <w:numId w:val="12"/>
        </w:numPr>
      </w:pPr>
      <w:r w:rsidRPr="00AE62D9">
        <w:rPr>
          <w:szCs w:val="18"/>
        </w:rPr>
        <w:t>Osobné náklady</w:t>
      </w:r>
    </w:p>
    <w:tbl>
      <w:tblPr>
        <w:tblW w:w="8060" w:type="dxa"/>
        <w:tblInd w:w="567" w:type="dxa"/>
        <w:tblCellMar>
          <w:left w:w="70" w:type="dxa"/>
          <w:right w:w="70" w:type="dxa"/>
        </w:tblCellMar>
        <w:tblLook w:val="04A0" w:firstRow="1" w:lastRow="0" w:firstColumn="1" w:lastColumn="0" w:noHBand="0" w:noVBand="1"/>
      </w:tblPr>
      <w:tblGrid>
        <w:gridCol w:w="4156"/>
        <w:gridCol w:w="976"/>
        <w:gridCol w:w="976"/>
        <w:gridCol w:w="976"/>
        <w:gridCol w:w="976"/>
      </w:tblGrid>
      <w:tr w:rsidR="00AB779D" w:rsidRPr="00AB779D" w14:paraId="3F19F276" w14:textId="77777777" w:rsidTr="006E2833">
        <w:trPr>
          <w:trHeight w:val="264"/>
        </w:trPr>
        <w:tc>
          <w:tcPr>
            <w:tcW w:w="4156" w:type="dxa"/>
            <w:tcBorders>
              <w:top w:val="nil"/>
              <w:left w:val="nil"/>
              <w:bottom w:val="nil"/>
              <w:right w:val="nil"/>
            </w:tcBorders>
            <w:shd w:val="clear" w:color="000000" w:fill="FFFFFF"/>
            <w:noWrap/>
            <w:vAlign w:val="center"/>
            <w:hideMark/>
          </w:tcPr>
          <w:p w14:paraId="33F7B5C0" w14:textId="77777777" w:rsidR="00AB779D" w:rsidRPr="00AB779D" w:rsidRDefault="00AB779D" w:rsidP="00AB779D">
            <w:pPr>
              <w:jc w:val="center"/>
              <w:rPr>
                <w:color w:val="000000"/>
                <w:sz w:val="18"/>
                <w:szCs w:val="18"/>
                <w:lang w:eastAsia="sk-SK"/>
              </w:rPr>
            </w:pPr>
            <w:bookmarkStart w:id="21" w:name="RANGE!B23"/>
            <w:bookmarkStart w:id="22" w:name="OLE_LINK1" w:colFirst="1" w:colLast="4"/>
            <w:bookmarkEnd w:id="20"/>
            <w:r w:rsidRPr="00AB779D">
              <w:rPr>
                <w:sz w:val="18"/>
                <w:szCs w:val="18"/>
                <w:lang w:eastAsia="sk-SK"/>
              </w:rPr>
              <w:t> </w:t>
            </w:r>
            <w:bookmarkEnd w:id="21"/>
          </w:p>
        </w:tc>
        <w:tc>
          <w:tcPr>
            <w:tcW w:w="976" w:type="dxa"/>
            <w:tcBorders>
              <w:top w:val="nil"/>
              <w:left w:val="nil"/>
              <w:bottom w:val="nil"/>
              <w:right w:val="nil"/>
            </w:tcBorders>
            <w:shd w:val="clear" w:color="000000" w:fill="FFFFFF"/>
            <w:noWrap/>
            <w:vAlign w:val="center"/>
            <w:hideMark/>
          </w:tcPr>
          <w:p w14:paraId="4104544D" w14:textId="77777777" w:rsidR="00AB779D" w:rsidRPr="00AB779D" w:rsidRDefault="00AB779D" w:rsidP="00AB779D">
            <w:pPr>
              <w:jc w:val="center"/>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hideMark/>
          </w:tcPr>
          <w:p w14:paraId="5E22E7BC" w14:textId="6C98F513" w:rsidR="00AB779D" w:rsidRPr="00AB779D" w:rsidRDefault="00AB779D" w:rsidP="00AB779D">
            <w:pPr>
              <w:jc w:val="center"/>
              <w:rPr>
                <w:color w:val="000000"/>
                <w:sz w:val="18"/>
                <w:szCs w:val="18"/>
                <w:lang w:eastAsia="sk-SK"/>
              </w:rPr>
            </w:pPr>
            <w:r w:rsidRPr="00AB779D">
              <w:rPr>
                <w:sz w:val="18"/>
                <w:szCs w:val="18"/>
                <w:lang w:eastAsia="sk-SK"/>
              </w:rPr>
              <w:t>202</w:t>
            </w:r>
            <w:r w:rsidR="00914BDF">
              <w:rPr>
                <w:sz w:val="18"/>
                <w:szCs w:val="18"/>
                <w:lang w:eastAsia="sk-SK"/>
              </w:rPr>
              <w:t>2</w:t>
            </w:r>
            <w:r w:rsidRPr="00AB779D">
              <w:rPr>
                <w:sz w:val="18"/>
                <w:szCs w:val="18"/>
                <w:lang w:eastAsia="sk-SK"/>
              </w:rPr>
              <w:t>/202</w:t>
            </w:r>
            <w:r w:rsidR="00914BDF">
              <w:rPr>
                <w:sz w:val="18"/>
                <w:szCs w:val="18"/>
                <w:lang w:eastAsia="sk-SK"/>
              </w:rPr>
              <w:t>3</w:t>
            </w:r>
          </w:p>
        </w:tc>
        <w:tc>
          <w:tcPr>
            <w:tcW w:w="976" w:type="dxa"/>
            <w:tcBorders>
              <w:top w:val="nil"/>
              <w:left w:val="nil"/>
              <w:bottom w:val="nil"/>
              <w:right w:val="nil"/>
            </w:tcBorders>
            <w:shd w:val="clear" w:color="000000" w:fill="FFFFFF"/>
            <w:noWrap/>
            <w:vAlign w:val="center"/>
            <w:hideMark/>
          </w:tcPr>
          <w:p w14:paraId="7C21085C" w14:textId="77777777" w:rsidR="00AB779D" w:rsidRPr="00AB779D" w:rsidRDefault="00AB779D" w:rsidP="00AB779D">
            <w:pPr>
              <w:jc w:val="center"/>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hideMark/>
          </w:tcPr>
          <w:p w14:paraId="1A4AB54C" w14:textId="4F8D1201" w:rsidR="00AB779D" w:rsidRPr="00AB779D" w:rsidRDefault="00914BDF" w:rsidP="00AB779D">
            <w:pPr>
              <w:jc w:val="center"/>
              <w:rPr>
                <w:color w:val="000000"/>
                <w:sz w:val="18"/>
                <w:szCs w:val="18"/>
                <w:lang w:eastAsia="sk-SK"/>
              </w:rPr>
            </w:pPr>
            <w:r w:rsidRPr="00AB779D">
              <w:rPr>
                <w:sz w:val="18"/>
                <w:szCs w:val="18"/>
                <w:lang w:eastAsia="sk-SK"/>
              </w:rPr>
              <w:t>2021/2022</w:t>
            </w:r>
          </w:p>
        </w:tc>
      </w:tr>
      <w:tr w:rsidR="00AB779D" w:rsidRPr="00AB779D" w14:paraId="5CE418A2" w14:textId="77777777" w:rsidTr="006E2833">
        <w:trPr>
          <w:trHeight w:val="276"/>
        </w:trPr>
        <w:tc>
          <w:tcPr>
            <w:tcW w:w="4156" w:type="dxa"/>
            <w:tcBorders>
              <w:top w:val="nil"/>
              <w:left w:val="nil"/>
              <w:bottom w:val="single" w:sz="8" w:space="0" w:color="auto"/>
              <w:right w:val="nil"/>
            </w:tcBorders>
            <w:shd w:val="clear" w:color="000000" w:fill="FFFFFF"/>
            <w:noWrap/>
            <w:vAlign w:val="center"/>
            <w:hideMark/>
          </w:tcPr>
          <w:p w14:paraId="61776824" w14:textId="77777777" w:rsidR="00AB779D" w:rsidRPr="00AB779D" w:rsidRDefault="00AB779D" w:rsidP="00AB779D">
            <w:pPr>
              <w:jc w:val="center"/>
              <w:rPr>
                <w:color w:val="000000"/>
                <w:sz w:val="18"/>
                <w:szCs w:val="18"/>
                <w:lang w:eastAsia="sk-SK"/>
              </w:rPr>
            </w:pPr>
            <w:r w:rsidRPr="00AB779D">
              <w:rPr>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3CE30DA9" w14:textId="77777777" w:rsidR="00AB779D" w:rsidRPr="00AB779D" w:rsidRDefault="00AB779D" w:rsidP="00AB779D">
            <w:pPr>
              <w:jc w:val="center"/>
              <w:rPr>
                <w:color w:val="000000"/>
                <w:sz w:val="18"/>
                <w:szCs w:val="18"/>
                <w:lang w:eastAsia="sk-SK"/>
              </w:rPr>
            </w:pPr>
            <w:r w:rsidRPr="00AB779D">
              <w:rPr>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6D8FEB67" w14:textId="77777777" w:rsidR="00AB779D" w:rsidRPr="00AB779D" w:rsidRDefault="00AB779D" w:rsidP="00AB779D">
            <w:pPr>
              <w:jc w:val="center"/>
              <w:rPr>
                <w:color w:val="000000"/>
                <w:sz w:val="18"/>
                <w:szCs w:val="18"/>
                <w:lang w:eastAsia="sk-SK"/>
              </w:rPr>
            </w:pPr>
            <w:r w:rsidRPr="00AB779D">
              <w:rPr>
                <w:sz w:val="18"/>
                <w:szCs w:val="18"/>
                <w:lang w:eastAsia="sk-SK"/>
              </w:rPr>
              <w:t>EUR</w:t>
            </w:r>
          </w:p>
        </w:tc>
        <w:tc>
          <w:tcPr>
            <w:tcW w:w="976" w:type="dxa"/>
            <w:tcBorders>
              <w:top w:val="nil"/>
              <w:left w:val="nil"/>
              <w:bottom w:val="single" w:sz="8" w:space="0" w:color="auto"/>
              <w:right w:val="nil"/>
            </w:tcBorders>
            <w:shd w:val="clear" w:color="000000" w:fill="FFFFFF"/>
            <w:noWrap/>
            <w:vAlign w:val="center"/>
            <w:hideMark/>
          </w:tcPr>
          <w:p w14:paraId="4546B48C" w14:textId="77777777" w:rsidR="00AB779D" w:rsidRPr="00AB779D" w:rsidRDefault="00AB779D" w:rsidP="00AB779D">
            <w:pPr>
              <w:jc w:val="center"/>
              <w:rPr>
                <w:color w:val="000000"/>
                <w:sz w:val="18"/>
                <w:szCs w:val="18"/>
                <w:lang w:eastAsia="sk-SK"/>
              </w:rPr>
            </w:pPr>
            <w:r w:rsidRPr="00AB779D">
              <w:rPr>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44892884" w14:textId="77777777" w:rsidR="00AB779D" w:rsidRPr="00AB779D" w:rsidRDefault="00AB779D" w:rsidP="00AB779D">
            <w:pPr>
              <w:jc w:val="center"/>
              <w:rPr>
                <w:color w:val="000000"/>
                <w:sz w:val="18"/>
                <w:szCs w:val="18"/>
                <w:lang w:eastAsia="sk-SK"/>
              </w:rPr>
            </w:pPr>
            <w:r w:rsidRPr="00AB779D">
              <w:rPr>
                <w:sz w:val="18"/>
                <w:szCs w:val="18"/>
                <w:lang w:eastAsia="sk-SK"/>
              </w:rPr>
              <w:t>EUR</w:t>
            </w:r>
          </w:p>
        </w:tc>
      </w:tr>
      <w:tr w:rsidR="00914BDF" w:rsidRPr="00AB779D" w14:paraId="00F729C7" w14:textId="77777777" w:rsidTr="00914BDF">
        <w:trPr>
          <w:trHeight w:val="264"/>
        </w:trPr>
        <w:tc>
          <w:tcPr>
            <w:tcW w:w="4156" w:type="dxa"/>
            <w:tcBorders>
              <w:top w:val="nil"/>
              <w:left w:val="nil"/>
              <w:bottom w:val="nil"/>
              <w:right w:val="nil"/>
            </w:tcBorders>
            <w:shd w:val="clear" w:color="000000" w:fill="FFFFFF"/>
            <w:vAlign w:val="center"/>
            <w:hideMark/>
          </w:tcPr>
          <w:p w14:paraId="3591E009" w14:textId="77777777" w:rsidR="00914BDF" w:rsidRPr="00AB779D" w:rsidRDefault="00914BDF" w:rsidP="00914BDF">
            <w:pPr>
              <w:rPr>
                <w:color w:val="000000"/>
                <w:sz w:val="18"/>
                <w:szCs w:val="18"/>
                <w:lang w:eastAsia="sk-SK"/>
              </w:rPr>
            </w:pPr>
            <w:r w:rsidRPr="00AB779D">
              <w:rPr>
                <w:color w:val="000000"/>
                <w:sz w:val="18"/>
                <w:szCs w:val="18"/>
                <w:lang w:eastAsia="sk-SK"/>
              </w:rPr>
              <w:t>Mzdy</w:t>
            </w:r>
          </w:p>
        </w:tc>
        <w:tc>
          <w:tcPr>
            <w:tcW w:w="976" w:type="dxa"/>
            <w:tcBorders>
              <w:top w:val="nil"/>
              <w:left w:val="nil"/>
              <w:bottom w:val="nil"/>
              <w:right w:val="nil"/>
            </w:tcBorders>
            <w:shd w:val="clear" w:color="000000" w:fill="FFFFFF"/>
            <w:noWrap/>
            <w:vAlign w:val="center"/>
            <w:hideMark/>
          </w:tcPr>
          <w:p w14:paraId="384C834D" w14:textId="77777777" w:rsidR="00914BDF" w:rsidRPr="00AB779D" w:rsidRDefault="00914BDF" w:rsidP="00914BDF">
            <w:pPr>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tcPr>
          <w:p w14:paraId="6A55E621" w14:textId="1F237BB0" w:rsidR="00914BDF" w:rsidRPr="00111EC0" w:rsidRDefault="00744408" w:rsidP="00914BDF">
            <w:pPr>
              <w:jc w:val="right"/>
              <w:rPr>
                <w:sz w:val="18"/>
                <w:szCs w:val="18"/>
                <w:lang w:eastAsia="sk-SK"/>
              </w:rPr>
            </w:pPr>
            <w:r w:rsidRPr="00111EC0">
              <w:rPr>
                <w:sz w:val="18"/>
                <w:szCs w:val="18"/>
                <w:lang w:eastAsia="sk-SK"/>
              </w:rPr>
              <w:t>7 604 543</w:t>
            </w:r>
          </w:p>
        </w:tc>
        <w:tc>
          <w:tcPr>
            <w:tcW w:w="976" w:type="dxa"/>
            <w:tcBorders>
              <w:top w:val="nil"/>
              <w:left w:val="nil"/>
              <w:bottom w:val="nil"/>
              <w:right w:val="nil"/>
            </w:tcBorders>
            <w:shd w:val="clear" w:color="000000" w:fill="FFFFFF"/>
            <w:noWrap/>
            <w:vAlign w:val="center"/>
            <w:hideMark/>
          </w:tcPr>
          <w:p w14:paraId="7C6A72ED" w14:textId="77777777" w:rsidR="00914BDF" w:rsidRPr="00AB779D" w:rsidRDefault="00914BDF" w:rsidP="00914BDF">
            <w:pPr>
              <w:jc w:val="right"/>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hideMark/>
          </w:tcPr>
          <w:p w14:paraId="1AC7E05E" w14:textId="3F645C08" w:rsidR="00914BDF" w:rsidRPr="00AB779D" w:rsidRDefault="00914BDF" w:rsidP="00914BDF">
            <w:pPr>
              <w:jc w:val="right"/>
              <w:rPr>
                <w:color w:val="000000"/>
                <w:sz w:val="18"/>
                <w:szCs w:val="18"/>
                <w:lang w:eastAsia="sk-SK"/>
              </w:rPr>
            </w:pPr>
            <w:r w:rsidRPr="00AB779D">
              <w:rPr>
                <w:sz w:val="18"/>
                <w:szCs w:val="18"/>
                <w:lang w:eastAsia="sk-SK"/>
              </w:rPr>
              <w:t>6 915 230</w:t>
            </w:r>
          </w:p>
        </w:tc>
      </w:tr>
      <w:tr w:rsidR="00914BDF" w:rsidRPr="00AB779D" w14:paraId="66552063" w14:textId="77777777" w:rsidTr="00914BDF">
        <w:trPr>
          <w:trHeight w:val="480"/>
        </w:trPr>
        <w:tc>
          <w:tcPr>
            <w:tcW w:w="4156" w:type="dxa"/>
            <w:tcBorders>
              <w:top w:val="nil"/>
              <w:left w:val="nil"/>
              <w:bottom w:val="nil"/>
              <w:right w:val="nil"/>
            </w:tcBorders>
            <w:shd w:val="clear" w:color="000000" w:fill="FFFFFF"/>
            <w:vAlign w:val="center"/>
            <w:hideMark/>
          </w:tcPr>
          <w:p w14:paraId="250A708A" w14:textId="77777777" w:rsidR="00914BDF" w:rsidRPr="00AB779D" w:rsidRDefault="00914BDF" w:rsidP="00914BDF">
            <w:pPr>
              <w:rPr>
                <w:color w:val="000000"/>
                <w:sz w:val="18"/>
                <w:szCs w:val="18"/>
                <w:lang w:eastAsia="sk-SK"/>
              </w:rPr>
            </w:pPr>
            <w:r w:rsidRPr="00AB779D">
              <w:rPr>
                <w:color w:val="000000"/>
                <w:sz w:val="18"/>
                <w:szCs w:val="18"/>
                <w:lang w:eastAsia="sk-SK"/>
              </w:rPr>
              <w:t>Ostatné náklady na závislú činnosť</w:t>
            </w:r>
          </w:p>
        </w:tc>
        <w:tc>
          <w:tcPr>
            <w:tcW w:w="976" w:type="dxa"/>
            <w:tcBorders>
              <w:top w:val="nil"/>
              <w:left w:val="nil"/>
              <w:bottom w:val="nil"/>
              <w:right w:val="nil"/>
            </w:tcBorders>
            <w:shd w:val="clear" w:color="000000" w:fill="FFFFFF"/>
            <w:noWrap/>
            <w:vAlign w:val="center"/>
            <w:hideMark/>
          </w:tcPr>
          <w:p w14:paraId="1C8C2F49" w14:textId="77777777" w:rsidR="00914BDF" w:rsidRPr="00AB779D" w:rsidRDefault="00914BDF" w:rsidP="00914BDF">
            <w:pPr>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tcPr>
          <w:p w14:paraId="48FEB7A2" w14:textId="20DAF575" w:rsidR="00914BDF" w:rsidRPr="00111EC0" w:rsidRDefault="00522011" w:rsidP="00914BDF">
            <w:pPr>
              <w:jc w:val="right"/>
              <w:rPr>
                <w:sz w:val="18"/>
                <w:szCs w:val="18"/>
                <w:lang w:eastAsia="sk-SK"/>
              </w:rPr>
            </w:pPr>
            <w:r w:rsidRPr="00111EC0">
              <w:rPr>
                <w:sz w:val="18"/>
                <w:szCs w:val="18"/>
                <w:lang w:eastAsia="sk-SK"/>
              </w:rPr>
              <w:t>0</w:t>
            </w:r>
          </w:p>
        </w:tc>
        <w:tc>
          <w:tcPr>
            <w:tcW w:w="976" w:type="dxa"/>
            <w:tcBorders>
              <w:top w:val="nil"/>
              <w:left w:val="nil"/>
              <w:bottom w:val="nil"/>
              <w:right w:val="nil"/>
            </w:tcBorders>
            <w:shd w:val="clear" w:color="000000" w:fill="FFFFFF"/>
            <w:noWrap/>
            <w:vAlign w:val="center"/>
            <w:hideMark/>
          </w:tcPr>
          <w:p w14:paraId="6ED79535" w14:textId="77777777" w:rsidR="00914BDF" w:rsidRPr="00AB779D" w:rsidRDefault="00914BDF" w:rsidP="00914BDF">
            <w:pPr>
              <w:jc w:val="right"/>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hideMark/>
          </w:tcPr>
          <w:p w14:paraId="5F840232" w14:textId="056DF874" w:rsidR="00914BDF" w:rsidRPr="00AB779D" w:rsidRDefault="00914BDF" w:rsidP="00914BDF">
            <w:pPr>
              <w:jc w:val="right"/>
              <w:rPr>
                <w:color w:val="000000"/>
                <w:sz w:val="18"/>
                <w:szCs w:val="18"/>
                <w:lang w:eastAsia="sk-SK"/>
              </w:rPr>
            </w:pPr>
            <w:r w:rsidRPr="00AB779D">
              <w:rPr>
                <w:sz w:val="18"/>
                <w:szCs w:val="18"/>
                <w:lang w:eastAsia="sk-SK"/>
              </w:rPr>
              <w:t>0</w:t>
            </w:r>
          </w:p>
        </w:tc>
      </w:tr>
      <w:tr w:rsidR="00914BDF" w:rsidRPr="00AB779D" w14:paraId="42240834" w14:textId="77777777" w:rsidTr="00914BDF">
        <w:trPr>
          <w:trHeight w:val="264"/>
        </w:trPr>
        <w:tc>
          <w:tcPr>
            <w:tcW w:w="4156" w:type="dxa"/>
            <w:tcBorders>
              <w:top w:val="nil"/>
              <w:left w:val="nil"/>
              <w:bottom w:val="nil"/>
              <w:right w:val="nil"/>
            </w:tcBorders>
            <w:shd w:val="clear" w:color="000000" w:fill="FFFFFF"/>
            <w:vAlign w:val="center"/>
            <w:hideMark/>
          </w:tcPr>
          <w:p w14:paraId="6AC86934" w14:textId="77777777" w:rsidR="00914BDF" w:rsidRPr="00111EC0" w:rsidRDefault="00914BDF" w:rsidP="00914BDF">
            <w:pPr>
              <w:rPr>
                <w:sz w:val="18"/>
                <w:szCs w:val="18"/>
                <w:lang w:eastAsia="sk-SK"/>
              </w:rPr>
            </w:pPr>
            <w:r w:rsidRPr="00111EC0">
              <w:rPr>
                <w:sz w:val="18"/>
                <w:szCs w:val="18"/>
                <w:lang w:eastAsia="sk-SK"/>
              </w:rPr>
              <w:t>Sociálne poistenie</w:t>
            </w:r>
          </w:p>
        </w:tc>
        <w:tc>
          <w:tcPr>
            <w:tcW w:w="976" w:type="dxa"/>
            <w:tcBorders>
              <w:top w:val="nil"/>
              <w:left w:val="nil"/>
              <w:bottom w:val="nil"/>
              <w:right w:val="nil"/>
            </w:tcBorders>
            <w:shd w:val="clear" w:color="000000" w:fill="FFFFFF"/>
            <w:noWrap/>
            <w:vAlign w:val="center"/>
            <w:hideMark/>
          </w:tcPr>
          <w:p w14:paraId="2578D7AB" w14:textId="77777777" w:rsidR="00914BDF" w:rsidRPr="00AB779D" w:rsidRDefault="00914BDF" w:rsidP="00914BDF">
            <w:pPr>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tcPr>
          <w:p w14:paraId="27F684A1" w14:textId="660E65B9" w:rsidR="00914BDF" w:rsidRPr="00111EC0" w:rsidRDefault="00111EC0" w:rsidP="00914BDF">
            <w:pPr>
              <w:jc w:val="right"/>
              <w:rPr>
                <w:sz w:val="18"/>
                <w:szCs w:val="18"/>
                <w:lang w:eastAsia="sk-SK"/>
              </w:rPr>
            </w:pPr>
            <w:r w:rsidRPr="00111EC0">
              <w:rPr>
                <w:sz w:val="18"/>
                <w:szCs w:val="18"/>
                <w:lang w:eastAsia="sk-SK"/>
              </w:rPr>
              <w:t>1 873 404</w:t>
            </w:r>
          </w:p>
        </w:tc>
        <w:tc>
          <w:tcPr>
            <w:tcW w:w="976" w:type="dxa"/>
            <w:tcBorders>
              <w:top w:val="nil"/>
              <w:left w:val="nil"/>
              <w:bottom w:val="nil"/>
              <w:right w:val="nil"/>
            </w:tcBorders>
            <w:shd w:val="clear" w:color="000000" w:fill="FFFFFF"/>
            <w:noWrap/>
            <w:vAlign w:val="center"/>
            <w:hideMark/>
          </w:tcPr>
          <w:p w14:paraId="374ACF3C" w14:textId="77777777" w:rsidR="00914BDF" w:rsidRPr="00AB779D" w:rsidRDefault="00914BDF" w:rsidP="00914BDF">
            <w:pPr>
              <w:jc w:val="right"/>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hideMark/>
          </w:tcPr>
          <w:p w14:paraId="4BFCF3DB" w14:textId="664F8733" w:rsidR="00914BDF" w:rsidRPr="00AB779D" w:rsidRDefault="00914BDF" w:rsidP="00914BDF">
            <w:pPr>
              <w:jc w:val="right"/>
              <w:rPr>
                <w:color w:val="000000"/>
                <w:sz w:val="18"/>
                <w:szCs w:val="18"/>
                <w:lang w:eastAsia="sk-SK"/>
              </w:rPr>
            </w:pPr>
            <w:r w:rsidRPr="00AB779D">
              <w:rPr>
                <w:sz w:val="18"/>
                <w:szCs w:val="18"/>
                <w:lang w:eastAsia="sk-SK"/>
              </w:rPr>
              <w:t>1 805 628</w:t>
            </w:r>
          </w:p>
        </w:tc>
      </w:tr>
      <w:tr w:rsidR="00914BDF" w:rsidRPr="00AB779D" w14:paraId="78048C58" w14:textId="77777777" w:rsidTr="00914BDF">
        <w:trPr>
          <w:trHeight w:val="264"/>
        </w:trPr>
        <w:tc>
          <w:tcPr>
            <w:tcW w:w="4156" w:type="dxa"/>
            <w:tcBorders>
              <w:top w:val="nil"/>
              <w:left w:val="nil"/>
              <w:bottom w:val="nil"/>
              <w:right w:val="nil"/>
            </w:tcBorders>
            <w:shd w:val="clear" w:color="000000" w:fill="FFFFFF"/>
            <w:vAlign w:val="center"/>
            <w:hideMark/>
          </w:tcPr>
          <w:p w14:paraId="7B5B7F17" w14:textId="77777777" w:rsidR="00914BDF" w:rsidRPr="00111EC0" w:rsidRDefault="00914BDF" w:rsidP="00914BDF">
            <w:pPr>
              <w:rPr>
                <w:sz w:val="18"/>
                <w:szCs w:val="18"/>
                <w:lang w:eastAsia="sk-SK"/>
              </w:rPr>
            </w:pPr>
            <w:r w:rsidRPr="00111EC0">
              <w:rPr>
                <w:sz w:val="18"/>
                <w:szCs w:val="18"/>
                <w:lang w:eastAsia="sk-SK"/>
              </w:rPr>
              <w:t>Zdravotné poistenie</w:t>
            </w:r>
          </w:p>
        </w:tc>
        <w:tc>
          <w:tcPr>
            <w:tcW w:w="976" w:type="dxa"/>
            <w:tcBorders>
              <w:top w:val="nil"/>
              <w:left w:val="nil"/>
              <w:bottom w:val="nil"/>
              <w:right w:val="nil"/>
            </w:tcBorders>
            <w:shd w:val="clear" w:color="000000" w:fill="FFFFFF"/>
            <w:noWrap/>
            <w:vAlign w:val="center"/>
            <w:hideMark/>
          </w:tcPr>
          <w:p w14:paraId="00278B26" w14:textId="77777777" w:rsidR="00914BDF" w:rsidRPr="00AB779D" w:rsidRDefault="00914BDF" w:rsidP="00914BDF">
            <w:pPr>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auto" w:fill="auto"/>
            <w:noWrap/>
            <w:vAlign w:val="center"/>
          </w:tcPr>
          <w:p w14:paraId="0811D29A" w14:textId="61927C60" w:rsidR="00914BDF" w:rsidRPr="00111EC0" w:rsidRDefault="00A0598D" w:rsidP="00914BDF">
            <w:pPr>
              <w:jc w:val="right"/>
              <w:rPr>
                <w:sz w:val="18"/>
                <w:szCs w:val="18"/>
                <w:lang w:eastAsia="sk-SK"/>
              </w:rPr>
            </w:pPr>
            <w:r w:rsidRPr="00111EC0">
              <w:rPr>
                <w:sz w:val="18"/>
                <w:szCs w:val="18"/>
                <w:lang w:eastAsia="sk-SK"/>
              </w:rPr>
              <w:t>782 97</w:t>
            </w:r>
            <w:r w:rsidR="00111EC0" w:rsidRPr="00111EC0">
              <w:rPr>
                <w:sz w:val="18"/>
                <w:szCs w:val="18"/>
                <w:lang w:eastAsia="sk-SK"/>
              </w:rPr>
              <w:t>5</w:t>
            </w:r>
          </w:p>
        </w:tc>
        <w:tc>
          <w:tcPr>
            <w:tcW w:w="976" w:type="dxa"/>
            <w:tcBorders>
              <w:top w:val="nil"/>
              <w:left w:val="nil"/>
              <w:bottom w:val="nil"/>
              <w:right w:val="nil"/>
            </w:tcBorders>
            <w:shd w:val="clear" w:color="auto" w:fill="auto"/>
            <w:noWrap/>
            <w:vAlign w:val="center"/>
            <w:hideMark/>
          </w:tcPr>
          <w:p w14:paraId="2EC90E5A" w14:textId="77777777" w:rsidR="00914BDF" w:rsidRPr="00AB779D" w:rsidRDefault="00914BDF" w:rsidP="00914BDF">
            <w:pPr>
              <w:jc w:val="right"/>
              <w:rPr>
                <w:color w:val="000000"/>
                <w:sz w:val="18"/>
                <w:szCs w:val="18"/>
                <w:lang w:eastAsia="sk-SK"/>
              </w:rPr>
            </w:pPr>
          </w:p>
        </w:tc>
        <w:tc>
          <w:tcPr>
            <w:tcW w:w="976" w:type="dxa"/>
            <w:tcBorders>
              <w:top w:val="nil"/>
              <w:left w:val="nil"/>
              <w:bottom w:val="nil"/>
              <w:right w:val="nil"/>
            </w:tcBorders>
            <w:shd w:val="clear" w:color="auto" w:fill="auto"/>
            <w:noWrap/>
            <w:vAlign w:val="center"/>
            <w:hideMark/>
          </w:tcPr>
          <w:p w14:paraId="72386195" w14:textId="438FE7F6" w:rsidR="00914BDF" w:rsidRPr="00AB779D" w:rsidRDefault="00914BDF" w:rsidP="00914BDF">
            <w:pPr>
              <w:jc w:val="right"/>
              <w:rPr>
                <w:color w:val="000000"/>
                <w:sz w:val="18"/>
                <w:szCs w:val="18"/>
                <w:lang w:eastAsia="sk-SK"/>
              </w:rPr>
            </w:pPr>
            <w:r w:rsidRPr="00AB779D">
              <w:rPr>
                <w:color w:val="000000"/>
                <w:sz w:val="18"/>
                <w:szCs w:val="18"/>
                <w:lang w:eastAsia="sk-SK"/>
              </w:rPr>
              <w:t>773 841</w:t>
            </w:r>
          </w:p>
        </w:tc>
      </w:tr>
      <w:tr w:rsidR="00914BDF" w:rsidRPr="00AB779D" w14:paraId="51D99B01" w14:textId="77777777" w:rsidTr="00914BDF">
        <w:trPr>
          <w:trHeight w:val="264"/>
        </w:trPr>
        <w:tc>
          <w:tcPr>
            <w:tcW w:w="4156" w:type="dxa"/>
            <w:tcBorders>
              <w:top w:val="nil"/>
              <w:left w:val="nil"/>
              <w:bottom w:val="nil"/>
              <w:right w:val="nil"/>
            </w:tcBorders>
            <w:shd w:val="clear" w:color="000000" w:fill="FFFFFF"/>
            <w:vAlign w:val="center"/>
            <w:hideMark/>
          </w:tcPr>
          <w:p w14:paraId="61891443" w14:textId="77777777" w:rsidR="00914BDF" w:rsidRPr="00AF2886" w:rsidRDefault="00914BDF" w:rsidP="00914BDF">
            <w:pPr>
              <w:rPr>
                <w:color w:val="000000"/>
                <w:sz w:val="18"/>
                <w:szCs w:val="18"/>
                <w:lang w:eastAsia="sk-SK"/>
              </w:rPr>
            </w:pPr>
            <w:r w:rsidRPr="00AF2886">
              <w:rPr>
                <w:color w:val="000000"/>
                <w:sz w:val="18"/>
                <w:szCs w:val="18"/>
                <w:lang w:eastAsia="sk-SK"/>
              </w:rPr>
              <w:t>Sociálne zabezpečenie</w:t>
            </w:r>
          </w:p>
        </w:tc>
        <w:tc>
          <w:tcPr>
            <w:tcW w:w="976" w:type="dxa"/>
            <w:tcBorders>
              <w:top w:val="nil"/>
              <w:left w:val="nil"/>
              <w:bottom w:val="nil"/>
              <w:right w:val="nil"/>
            </w:tcBorders>
            <w:shd w:val="clear" w:color="000000" w:fill="FFFFFF"/>
            <w:noWrap/>
            <w:vAlign w:val="center"/>
            <w:hideMark/>
          </w:tcPr>
          <w:p w14:paraId="62DB37C3" w14:textId="77777777" w:rsidR="00914BDF" w:rsidRPr="00AB779D" w:rsidRDefault="00914BDF" w:rsidP="00914BDF">
            <w:pPr>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tcPr>
          <w:p w14:paraId="0EF7237C" w14:textId="2B1BDC7B" w:rsidR="00914BDF" w:rsidRPr="00111EC0" w:rsidRDefault="00AF2886" w:rsidP="00914BDF">
            <w:pPr>
              <w:jc w:val="right"/>
              <w:rPr>
                <w:sz w:val="18"/>
                <w:szCs w:val="18"/>
                <w:lang w:eastAsia="sk-SK"/>
              </w:rPr>
            </w:pPr>
            <w:r w:rsidRPr="00111EC0">
              <w:rPr>
                <w:sz w:val="18"/>
                <w:szCs w:val="18"/>
                <w:lang w:eastAsia="sk-SK"/>
              </w:rPr>
              <w:t>89 428</w:t>
            </w:r>
          </w:p>
        </w:tc>
        <w:tc>
          <w:tcPr>
            <w:tcW w:w="976" w:type="dxa"/>
            <w:tcBorders>
              <w:top w:val="nil"/>
              <w:left w:val="nil"/>
              <w:bottom w:val="nil"/>
              <w:right w:val="nil"/>
            </w:tcBorders>
            <w:shd w:val="clear" w:color="000000" w:fill="FFFFFF"/>
            <w:noWrap/>
            <w:vAlign w:val="center"/>
            <w:hideMark/>
          </w:tcPr>
          <w:p w14:paraId="3A191840" w14:textId="77777777" w:rsidR="00914BDF" w:rsidRPr="00AB779D" w:rsidRDefault="00914BDF" w:rsidP="00914BDF">
            <w:pPr>
              <w:jc w:val="right"/>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hideMark/>
          </w:tcPr>
          <w:p w14:paraId="6FC41EAC" w14:textId="01FAA43B" w:rsidR="00914BDF" w:rsidRPr="00AB779D" w:rsidRDefault="00914BDF" w:rsidP="00914BDF">
            <w:pPr>
              <w:jc w:val="right"/>
              <w:rPr>
                <w:color w:val="000000"/>
                <w:sz w:val="18"/>
                <w:szCs w:val="18"/>
                <w:lang w:eastAsia="sk-SK"/>
              </w:rPr>
            </w:pPr>
            <w:r w:rsidRPr="00AB779D">
              <w:rPr>
                <w:sz w:val="18"/>
                <w:szCs w:val="18"/>
                <w:lang w:eastAsia="sk-SK"/>
              </w:rPr>
              <w:t>40 292</w:t>
            </w:r>
          </w:p>
        </w:tc>
      </w:tr>
      <w:tr w:rsidR="00914BDF" w:rsidRPr="00AB779D" w14:paraId="3D624DA6" w14:textId="77777777" w:rsidTr="00914BDF">
        <w:trPr>
          <w:trHeight w:val="276"/>
        </w:trPr>
        <w:tc>
          <w:tcPr>
            <w:tcW w:w="4156" w:type="dxa"/>
            <w:tcBorders>
              <w:top w:val="nil"/>
              <w:left w:val="nil"/>
              <w:bottom w:val="nil"/>
              <w:right w:val="nil"/>
            </w:tcBorders>
            <w:shd w:val="clear" w:color="000000" w:fill="FFFFFF"/>
            <w:vAlign w:val="center"/>
            <w:hideMark/>
          </w:tcPr>
          <w:p w14:paraId="241C4C35" w14:textId="77777777" w:rsidR="00914BDF" w:rsidRPr="00AB779D" w:rsidRDefault="00914BDF" w:rsidP="00914BDF">
            <w:pPr>
              <w:rPr>
                <w:color w:val="000000"/>
                <w:sz w:val="18"/>
                <w:szCs w:val="18"/>
                <w:lang w:eastAsia="sk-SK"/>
              </w:rPr>
            </w:pPr>
            <w:r w:rsidRPr="00AB779D">
              <w:rPr>
                <w:color w:val="000000"/>
                <w:sz w:val="18"/>
                <w:szCs w:val="18"/>
                <w:lang w:eastAsia="sk-SK"/>
              </w:rPr>
              <w:t>Sociálne náklady</w:t>
            </w:r>
          </w:p>
        </w:tc>
        <w:tc>
          <w:tcPr>
            <w:tcW w:w="976" w:type="dxa"/>
            <w:tcBorders>
              <w:top w:val="nil"/>
              <w:left w:val="nil"/>
              <w:bottom w:val="nil"/>
              <w:right w:val="nil"/>
            </w:tcBorders>
            <w:shd w:val="clear" w:color="000000" w:fill="FFFFFF"/>
            <w:noWrap/>
            <w:vAlign w:val="center"/>
            <w:hideMark/>
          </w:tcPr>
          <w:p w14:paraId="6CA454BC" w14:textId="77777777" w:rsidR="00914BDF" w:rsidRPr="00AB779D" w:rsidRDefault="00914BDF" w:rsidP="00914BDF">
            <w:pPr>
              <w:rPr>
                <w:color w:val="000000"/>
                <w:sz w:val="18"/>
                <w:szCs w:val="18"/>
                <w:lang w:eastAsia="sk-SK"/>
              </w:rPr>
            </w:pPr>
            <w:r w:rsidRPr="00AB779D">
              <w:rPr>
                <w:color w:val="000000"/>
                <w:sz w:val="18"/>
                <w:szCs w:val="18"/>
                <w:lang w:eastAsia="sk-SK"/>
              </w:rPr>
              <w:t> </w:t>
            </w:r>
          </w:p>
        </w:tc>
        <w:tc>
          <w:tcPr>
            <w:tcW w:w="976" w:type="dxa"/>
            <w:tcBorders>
              <w:top w:val="nil"/>
              <w:left w:val="nil"/>
              <w:bottom w:val="nil"/>
              <w:right w:val="nil"/>
            </w:tcBorders>
            <w:shd w:val="clear" w:color="000000" w:fill="FFFFFF"/>
            <w:noWrap/>
            <w:vAlign w:val="center"/>
          </w:tcPr>
          <w:p w14:paraId="77539513" w14:textId="3274CBF2" w:rsidR="00914BDF" w:rsidRPr="00111EC0" w:rsidRDefault="00744408" w:rsidP="00914BDF">
            <w:pPr>
              <w:jc w:val="right"/>
              <w:rPr>
                <w:sz w:val="18"/>
                <w:szCs w:val="18"/>
                <w:lang w:eastAsia="sk-SK"/>
              </w:rPr>
            </w:pPr>
            <w:r w:rsidRPr="00111EC0">
              <w:rPr>
                <w:sz w:val="18"/>
                <w:szCs w:val="18"/>
                <w:lang w:eastAsia="sk-SK"/>
              </w:rPr>
              <w:t>264 948</w:t>
            </w:r>
          </w:p>
        </w:tc>
        <w:tc>
          <w:tcPr>
            <w:tcW w:w="976" w:type="dxa"/>
            <w:tcBorders>
              <w:top w:val="nil"/>
              <w:left w:val="nil"/>
              <w:bottom w:val="nil"/>
              <w:right w:val="nil"/>
            </w:tcBorders>
            <w:shd w:val="clear" w:color="000000" w:fill="FFFFFF"/>
            <w:noWrap/>
            <w:vAlign w:val="center"/>
            <w:hideMark/>
          </w:tcPr>
          <w:p w14:paraId="5C8ADF94" w14:textId="77777777" w:rsidR="00914BDF" w:rsidRPr="00AB779D" w:rsidRDefault="00914BDF" w:rsidP="00914BDF">
            <w:pPr>
              <w:jc w:val="right"/>
              <w:rPr>
                <w:color w:val="000000"/>
                <w:sz w:val="18"/>
                <w:szCs w:val="18"/>
                <w:lang w:eastAsia="sk-SK"/>
              </w:rPr>
            </w:pPr>
            <w:r w:rsidRPr="00AB779D">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56B01D56" w14:textId="1652BC5D" w:rsidR="00914BDF" w:rsidRPr="00AB779D" w:rsidRDefault="00914BDF" w:rsidP="00914BDF">
            <w:pPr>
              <w:jc w:val="right"/>
              <w:rPr>
                <w:color w:val="000000"/>
                <w:sz w:val="18"/>
                <w:szCs w:val="18"/>
                <w:lang w:eastAsia="sk-SK"/>
              </w:rPr>
            </w:pPr>
            <w:r w:rsidRPr="00AB779D">
              <w:rPr>
                <w:color w:val="000000"/>
                <w:sz w:val="18"/>
                <w:szCs w:val="18"/>
                <w:lang w:eastAsia="sk-SK"/>
              </w:rPr>
              <w:t>184 497</w:t>
            </w:r>
          </w:p>
        </w:tc>
      </w:tr>
      <w:tr w:rsidR="00914BDF" w:rsidRPr="00AB779D" w14:paraId="3E0E604D" w14:textId="77777777" w:rsidTr="00914BDF">
        <w:trPr>
          <w:trHeight w:val="276"/>
        </w:trPr>
        <w:tc>
          <w:tcPr>
            <w:tcW w:w="4156" w:type="dxa"/>
            <w:tcBorders>
              <w:top w:val="nil"/>
              <w:left w:val="nil"/>
              <w:bottom w:val="nil"/>
              <w:right w:val="nil"/>
            </w:tcBorders>
            <w:shd w:val="clear" w:color="000000" w:fill="FFFFFF"/>
            <w:vAlign w:val="center"/>
            <w:hideMark/>
          </w:tcPr>
          <w:p w14:paraId="7F49B83C" w14:textId="77777777" w:rsidR="00914BDF" w:rsidRPr="00AB779D" w:rsidRDefault="00914BDF" w:rsidP="00914BDF">
            <w:pPr>
              <w:rPr>
                <w:b/>
                <w:bCs/>
                <w:color w:val="000000"/>
                <w:sz w:val="18"/>
                <w:szCs w:val="18"/>
                <w:lang w:eastAsia="sk-SK"/>
              </w:rPr>
            </w:pPr>
            <w:r w:rsidRPr="00AB779D">
              <w:rPr>
                <w:b/>
                <w:bCs/>
                <w:color w:val="000000"/>
                <w:sz w:val="18"/>
                <w:szCs w:val="18"/>
                <w:lang w:eastAsia="sk-SK"/>
              </w:rPr>
              <w:t>Spolu</w:t>
            </w:r>
          </w:p>
        </w:tc>
        <w:tc>
          <w:tcPr>
            <w:tcW w:w="976" w:type="dxa"/>
            <w:tcBorders>
              <w:top w:val="nil"/>
              <w:left w:val="nil"/>
              <w:bottom w:val="nil"/>
              <w:right w:val="nil"/>
            </w:tcBorders>
            <w:shd w:val="clear" w:color="000000" w:fill="FFFFFF"/>
            <w:noWrap/>
            <w:vAlign w:val="center"/>
            <w:hideMark/>
          </w:tcPr>
          <w:p w14:paraId="4A2DDB52" w14:textId="77777777" w:rsidR="00914BDF" w:rsidRPr="00AB779D" w:rsidRDefault="00914BDF" w:rsidP="00914BDF">
            <w:pPr>
              <w:rPr>
                <w:color w:val="000000"/>
                <w:sz w:val="18"/>
                <w:szCs w:val="18"/>
                <w:lang w:eastAsia="sk-SK"/>
              </w:rPr>
            </w:pPr>
            <w:r w:rsidRPr="00AB779D">
              <w:rPr>
                <w:sz w:val="18"/>
                <w:szCs w:val="18"/>
                <w:lang w:eastAsia="sk-SK"/>
              </w:rPr>
              <w:t> </w:t>
            </w:r>
          </w:p>
        </w:tc>
        <w:tc>
          <w:tcPr>
            <w:tcW w:w="976" w:type="dxa"/>
            <w:tcBorders>
              <w:top w:val="single" w:sz="8" w:space="0" w:color="auto"/>
              <w:left w:val="nil"/>
              <w:bottom w:val="double" w:sz="6" w:space="0" w:color="auto"/>
              <w:right w:val="nil"/>
            </w:tcBorders>
            <w:shd w:val="clear" w:color="000000" w:fill="FFFFFF"/>
            <w:noWrap/>
            <w:vAlign w:val="center"/>
          </w:tcPr>
          <w:p w14:paraId="5C43A6A3" w14:textId="1D619A01" w:rsidR="00914BDF" w:rsidRPr="00111EC0" w:rsidRDefault="00744408" w:rsidP="00914BDF">
            <w:pPr>
              <w:jc w:val="right"/>
              <w:rPr>
                <w:b/>
                <w:bCs/>
                <w:sz w:val="18"/>
                <w:szCs w:val="18"/>
                <w:lang w:eastAsia="sk-SK"/>
              </w:rPr>
            </w:pPr>
            <w:r w:rsidRPr="00111EC0">
              <w:rPr>
                <w:b/>
                <w:bCs/>
                <w:sz w:val="18"/>
                <w:szCs w:val="18"/>
                <w:lang w:eastAsia="sk-SK"/>
              </w:rPr>
              <w:t>10 615 298</w:t>
            </w:r>
          </w:p>
        </w:tc>
        <w:tc>
          <w:tcPr>
            <w:tcW w:w="976" w:type="dxa"/>
            <w:tcBorders>
              <w:top w:val="nil"/>
              <w:left w:val="nil"/>
              <w:bottom w:val="nil"/>
              <w:right w:val="nil"/>
            </w:tcBorders>
            <w:shd w:val="clear" w:color="000000" w:fill="FFFFFF"/>
            <w:noWrap/>
            <w:vAlign w:val="center"/>
            <w:hideMark/>
          </w:tcPr>
          <w:p w14:paraId="2A5CB0DB" w14:textId="77777777" w:rsidR="00914BDF" w:rsidRPr="00AB779D" w:rsidRDefault="00914BDF" w:rsidP="00914BDF">
            <w:pPr>
              <w:jc w:val="right"/>
              <w:rPr>
                <w:b/>
                <w:bCs/>
                <w:color w:val="000000"/>
                <w:sz w:val="18"/>
                <w:szCs w:val="18"/>
                <w:lang w:eastAsia="sk-SK"/>
              </w:rPr>
            </w:pPr>
            <w:r w:rsidRPr="00AB779D">
              <w:rPr>
                <w:b/>
                <w:bCs/>
                <w:sz w:val="18"/>
                <w:szCs w:val="18"/>
                <w:lang w:eastAsia="sk-SK"/>
              </w:rPr>
              <w:t> </w:t>
            </w:r>
          </w:p>
        </w:tc>
        <w:tc>
          <w:tcPr>
            <w:tcW w:w="976" w:type="dxa"/>
            <w:tcBorders>
              <w:top w:val="single" w:sz="8" w:space="0" w:color="auto"/>
              <w:left w:val="nil"/>
              <w:bottom w:val="double" w:sz="6" w:space="0" w:color="auto"/>
              <w:right w:val="nil"/>
            </w:tcBorders>
            <w:shd w:val="clear" w:color="000000" w:fill="FFFFFF"/>
            <w:noWrap/>
            <w:vAlign w:val="center"/>
            <w:hideMark/>
          </w:tcPr>
          <w:p w14:paraId="40F97BC7" w14:textId="4B89BB02" w:rsidR="00914BDF" w:rsidRPr="00AB779D" w:rsidRDefault="00914BDF" w:rsidP="00914BDF">
            <w:pPr>
              <w:jc w:val="right"/>
              <w:rPr>
                <w:b/>
                <w:bCs/>
                <w:color w:val="000000"/>
                <w:sz w:val="18"/>
                <w:szCs w:val="18"/>
                <w:lang w:eastAsia="sk-SK"/>
              </w:rPr>
            </w:pPr>
            <w:r w:rsidRPr="00AB779D">
              <w:rPr>
                <w:b/>
                <w:bCs/>
                <w:sz w:val="18"/>
                <w:szCs w:val="18"/>
                <w:lang w:eastAsia="sk-SK"/>
              </w:rPr>
              <w:t>9 719 488</w:t>
            </w:r>
          </w:p>
        </w:tc>
      </w:tr>
      <w:bookmarkEnd w:id="22"/>
    </w:tbl>
    <w:p w14:paraId="63BE8AB5" w14:textId="281FCA85" w:rsidR="00CB001A" w:rsidRDefault="00CB001A" w:rsidP="00CB001A">
      <w:pPr>
        <w:pStyle w:val="BodyText"/>
        <w:rPr>
          <w:szCs w:val="18"/>
        </w:rPr>
      </w:pPr>
    </w:p>
    <w:p w14:paraId="63BE8AB6" w14:textId="77777777" w:rsidR="00401849" w:rsidRPr="00891481" w:rsidRDefault="00401849" w:rsidP="00CB001A">
      <w:pPr>
        <w:pStyle w:val="BodyText"/>
        <w:rPr>
          <w:szCs w:val="18"/>
        </w:rPr>
      </w:pPr>
    </w:p>
    <w:p w14:paraId="63BE8AB7" w14:textId="77777777" w:rsidR="005C50FC" w:rsidRDefault="00401849" w:rsidP="00D06026">
      <w:pPr>
        <w:pStyle w:val="Heading2"/>
        <w:numPr>
          <w:ilvl w:val="0"/>
          <w:numId w:val="12"/>
        </w:numPr>
        <w:rPr>
          <w:szCs w:val="18"/>
        </w:rPr>
      </w:pPr>
      <w:r>
        <w:rPr>
          <w:szCs w:val="18"/>
        </w:rPr>
        <w:t>Kurzové zisky</w:t>
      </w:r>
    </w:p>
    <w:tbl>
      <w:tblPr>
        <w:tblW w:w="8151" w:type="dxa"/>
        <w:tblInd w:w="553" w:type="dxa"/>
        <w:tblCellMar>
          <w:left w:w="70" w:type="dxa"/>
          <w:right w:w="70" w:type="dxa"/>
        </w:tblCellMar>
        <w:tblLook w:val="04A0" w:firstRow="1" w:lastRow="0" w:firstColumn="1" w:lastColumn="0" w:noHBand="0" w:noVBand="1"/>
      </w:tblPr>
      <w:tblGrid>
        <w:gridCol w:w="3398"/>
        <w:gridCol w:w="2054"/>
        <w:gridCol w:w="911"/>
        <w:gridCol w:w="877"/>
        <w:gridCol w:w="911"/>
      </w:tblGrid>
      <w:tr w:rsidR="004A24BE" w:rsidRPr="00276A8B" w14:paraId="456EEBFD" w14:textId="77777777" w:rsidTr="00914BDF">
        <w:trPr>
          <w:trHeight w:val="277"/>
        </w:trPr>
        <w:tc>
          <w:tcPr>
            <w:tcW w:w="3398" w:type="dxa"/>
            <w:tcBorders>
              <w:top w:val="nil"/>
              <w:left w:val="nil"/>
              <w:bottom w:val="nil"/>
              <w:right w:val="nil"/>
            </w:tcBorders>
            <w:shd w:val="clear" w:color="000000" w:fill="FFFFFF"/>
            <w:noWrap/>
            <w:vAlign w:val="bottom"/>
            <w:hideMark/>
          </w:tcPr>
          <w:p w14:paraId="5AFA486E" w14:textId="77777777" w:rsidR="004A24BE" w:rsidRPr="00276A8B" w:rsidRDefault="004A24BE" w:rsidP="004A24BE">
            <w:pPr>
              <w:jc w:val="center"/>
              <w:rPr>
                <w:sz w:val="18"/>
                <w:szCs w:val="18"/>
                <w:lang w:eastAsia="sk-SK"/>
              </w:rPr>
            </w:pPr>
            <w:r w:rsidRPr="00276A8B">
              <w:rPr>
                <w:sz w:val="18"/>
                <w:szCs w:val="18"/>
                <w:lang w:eastAsia="sk-SK"/>
              </w:rPr>
              <w:t> </w:t>
            </w:r>
          </w:p>
        </w:tc>
        <w:tc>
          <w:tcPr>
            <w:tcW w:w="2054" w:type="dxa"/>
            <w:tcBorders>
              <w:top w:val="nil"/>
              <w:left w:val="nil"/>
              <w:bottom w:val="nil"/>
              <w:right w:val="nil"/>
            </w:tcBorders>
            <w:shd w:val="clear" w:color="000000" w:fill="FFFFFF"/>
            <w:noWrap/>
            <w:vAlign w:val="bottom"/>
            <w:hideMark/>
          </w:tcPr>
          <w:p w14:paraId="4EB981D8" w14:textId="77777777" w:rsidR="004A24BE" w:rsidRPr="00276A8B" w:rsidRDefault="004A24BE" w:rsidP="004A24BE">
            <w:pPr>
              <w:jc w:val="center"/>
              <w:rPr>
                <w:sz w:val="18"/>
                <w:szCs w:val="18"/>
                <w:lang w:eastAsia="sk-SK"/>
              </w:rPr>
            </w:pPr>
            <w:r w:rsidRPr="00276A8B">
              <w:rPr>
                <w:sz w:val="18"/>
                <w:szCs w:val="18"/>
                <w:lang w:eastAsia="sk-SK"/>
              </w:rPr>
              <w:t> </w:t>
            </w:r>
          </w:p>
        </w:tc>
        <w:tc>
          <w:tcPr>
            <w:tcW w:w="911" w:type="dxa"/>
            <w:tcBorders>
              <w:top w:val="nil"/>
              <w:left w:val="nil"/>
              <w:bottom w:val="nil"/>
              <w:right w:val="nil"/>
            </w:tcBorders>
            <w:shd w:val="clear" w:color="000000" w:fill="FFFFFF"/>
            <w:noWrap/>
            <w:vAlign w:val="bottom"/>
            <w:hideMark/>
          </w:tcPr>
          <w:p w14:paraId="3DB72C29" w14:textId="7B0CC477" w:rsidR="004A24BE" w:rsidRPr="00276A8B" w:rsidRDefault="004A24BE" w:rsidP="004A24BE">
            <w:pPr>
              <w:jc w:val="center"/>
              <w:rPr>
                <w:sz w:val="18"/>
                <w:szCs w:val="18"/>
                <w:lang w:eastAsia="sk-SK"/>
              </w:rPr>
            </w:pPr>
            <w:r w:rsidRPr="00276A8B">
              <w:rPr>
                <w:sz w:val="18"/>
                <w:szCs w:val="18"/>
                <w:lang w:eastAsia="sk-SK"/>
              </w:rPr>
              <w:t>20</w:t>
            </w:r>
            <w:r>
              <w:rPr>
                <w:sz w:val="18"/>
                <w:szCs w:val="18"/>
                <w:lang w:eastAsia="sk-SK"/>
              </w:rPr>
              <w:t>2</w:t>
            </w:r>
            <w:r w:rsidR="00914BDF">
              <w:rPr>
                <w:sz w:val="18"/>
                <w:szCs w:val="18"/>
                <w:lang w:eastAsia="sk-SK"/>
              </w:rPr>
              <w:t>2</w:t>
            </w:r>
            <w:r w:rsidRPr="00276A8B">
              <w:rPr>
                <w:sz w:val="18"/>
                <w:szCs w:val="18"/>
                <w:lang w:eastAsia="sk-SK"/>
              </w:rPr>
              <w:t>/20</w:t>
            </w:r>
            <w:r>
              <w:rPr>
                <w:sz w:val="18"/>
                <w:szCs w:val="18"/>
                <w:lang w:eastAsia="sk-SK"/>
              </w:rPr>
              <w:t>2</w:t>
            </w:r>
            <w:r w:rsidR="00914BDF">
              <w:rPr>
                <w:sz w:val="18"/>
                <w:szCs w:val="18"/>
                <w:lang w:eastAsia="sk-SK"/>
              </w:rPr>
              <w:t>3</w:t>
            </w:r>
          </w:p>
        </w:tc>
        <w:tc>
          <w:tcPr>
            <w:tcW w:w="877" w:type="dxa"/>
            <w:tcBorders>
              <w:top w:val="nil"/>
              <w:left w:val="nil"/>
              <w:bottom w:val="nil"/>
              <w:right w:val="nil"/>
            </w:tcBorders>
            <w:shd w:val="clear" w:color="000000" w:fill="FFFFFF"/>
            <w:noWrap/>
            <w:vAlign w:val="bottom"/>
            <w:hideMark/>
          </w:tcPr>
          <w:p w14:paraId="372601ED" w14:textId="77777777" w:rsidR="004A24BE" w:rsidRPr="00276A8B" w:rsidRDefault="004A24BE" w:rsidP="004A24BE">
            <w:pPr>
              <w:jc w:val="center"/>
              <w:rPr>
                <w:sz w:val="18"/>
                <w:szCs w:val="18"/>
                <w:lang w:eastAsia="sk-SK"/>
              </w:rPr>
            </w:pPr>
            <w:r w:rsidRPr="00276A8B">
              <w:rPr>
                <w:sz w:val="18"/>
                <w:szCs w:val="18"/>
                <w:lang w:eastAsia="sk-SK"/>
              </w:rPr>
              <w:t> </w:t>
            </w:r>
          </w:p>
        </w:tc>
        <w:tc>
          <w:tcPr>
            <w:tcW w:w="911" w:type="dxa"/>
            <w:tcBorders>
              <w:top w:val="nil"/>
              <w:left w:val="nil"/>
              <w:bottom w:val="nil"/>
              <w:right w:val="nil"/>
            </w:tcBorders>
            <w:shd w:val="clear" w:color="000000" w:fill="FFFFFF"/>
            <w:noWrap/>
            <w:vAlign w:val="bottom"/>
            <w:hideMark/>
          </w:tcPr>
          <w:p w14:paraId="4824C38E" w14:textId="4E17D1B7" w:rsidR="004A24BE" w:rsidRPr="00276A8B" w:rsidRDefault="00914BDF" w:rsidP="004A24BE">
            <w:pPr>
              <w:jc w:val="center"/>
              <w:rPr>
                <w:sz w:val="18"/>
                <w:szCs w:val="18"/>
                <w:lang w:eastAsia="sk-SK"/>
              </w:rPr>
            </w:pPr>
            <w:r w:rsidRPr="00276A8B">
              <w:rPr>
                <w:sz w:val="18"/>
                <w:szCs w:val="18"/>
                <w:lang w:eastAsia="sk-SK"/>
              </w:rPr>
              <w:t>20</w:t>
            </w:r>
            <w:r>
              <w:rPr>
                <w:sz w:val="18"/>
                <w:szCs w:val="18"/>
                <w:lang w:eastAsia="sk-SK"/>
              </w:rPr>
              <w:t>21</w:t>
            </w:r>
            <w:r w:rsidRPr="00276A8B">
              <w:rPr>
                <w:sz w:val="18"/>
                <w:szCs w:val="18"/>
                <w:lang w:eastAsia="sk-SK"/>
              </w:rPr>
              <w:t>/20</w:t>
            </w:r>
            <w:r>
              <w:rPr>
                <w:sz w:val="18"/>
                <w:szCs w:val="18"/>
                <w:lang w:eastAsia="sk-SK"/>
              </w:rPr>
              <w:t>22</w:t>
            </w:r>
          </w:p>
        </w:tc>
      </w:tr>
      <w:tr w:rsidR="004A24BE" w:rsidRPr="00276A8B" w14:paraId="3AAE4140" w14:textId="77777777" w:rsidTr="00914BDF">
        <w:trPr>
          <w:trHeight w:val="277"/>
        </w:trPr>
        <w:tc>
          <w:tcPr>
            <w:tcW w:w="3398" w:type="dxa"/>
            <w:tcBorders>
              <w:top w:val="nil"/>
              <w:left w:val="nil"/>
              <w:bottom w:val="single" w:sz="4" w:space="0" w:color="auto"/>
              <w:right w:val="nil"/>
            </w:tcBorders>
            <w:shd w:val="clear" w:color="000000" w:fill="FFFFFF"/>
            <w:noWrap/>
            <w:vAlign w:val="bottom"/>
            <w:hideMark/>
          </w:tcPr>
          <w:p w14:paraId="4B6014BD" w14:textId="77777777" w:rsidR="004A24BE" w:rsidRPr="00276A8B" w:rsidRDefault="004A24BE" w:rsidP="004A24BE">
            <w:pPr>
              <w:jc w:val="center"/>
              <w:rPr>
                <w:sz w:val="18"/>
                <w:szCs w:val="18"/>
                <w:lang w:eastAsia="sk-SK"/>
              </w:rPr>
            </w:pPr>
            <w:r w:rsidRPr="00276A8B">
              <w:rPr>
                <w:sz w:val="18"/>
                <w:szCs w:val="18"/>
                <w:lang w:eastAsia="sk-SK"/>
              </w:rPr>
              <w:t> </w:t>
            </w:r>
          </w:p>
        </w:tc>
        <w:tc>
          <w:tcPr>
            <w:tcW w:w="2054" w:type="dxa"/>
            <w:tcBorders>
              <w:top w:val="nil"/>
              <w:left w:val="nil"/>
              <w:bottom w:val="single" w:sz="4" w:space="0" w:color="auto"/>
              <w:right w:val="nil"/>
            </w:tcBorders>
            <w:shd w:val="clear" w:color="000000" w:fill="FFFFFF"/>
            <w:noWrap/>
            <w:vAlign w:val="bottom"/>
            <w:hideMark/>
          </w:tcPr>
          <w:p w14:paraId="4008699B" w14:textId="77777777" w:rsidR="004A24BE" w:rsidRPr="00276A8B" w:rsidRDefault="004A24BE" w:rsidP="004A24BE">
            <w:pPr>
              <w:jc w:val="center"/>
              <w:rPr>
                <w:sz w:val="18"/>
                <w:szCs w:val="18"/>
                <w:lang w:eastAsia="sk-SK"/>
              </w:rPr>
            </w:pPr>
            <w:r w:rsidRPr="00276A8B">
              <w:rPr>
                <w:sz w:val="18"/>
                <w:szCs w:val="18"/>
                <w:lang w:eastAsia="sk-SK"/>
              </w:rPr>
              <w:t> </w:t>
            </w:r>
          </w:p>
        </w:tc>
        <w:tc>
          <w:tcPr>
            <w:tcW w:w="911" w:type="dxa"/>
            <w:tcBorders>
              <w:top w:val="nil"/>
              <w:left w:val="nil"/>
              <w:bottom w:val="single" w:sz="4" w:space="0" w:color="auto"/>
              <w:right w:val="nil"/>
            </w:tcBorders>
            <w:shd w:val="clear" w:color="000000" w:fill="FFFFFF"/>
            <w:noWrap/>
            <w:vAlign w:val="bottom"/>
            <w:hideMark/>
          </w:tcPr>
          <w:p w14:paraId="1DC83C12" w14:textId="77777777" w:rsidR="004A24BE" w:rsidRPr="00276A8B" w:rsidRDefault="004A24BE" w:rsidP="004A24BE">
            <w:pPr>
              <w:jc w:val="center"/>
              <w:rPr>
                <w:sz w:val="18"/>
                <w:szCs w:val="18"/>
                <w:lang w:eastAsia="sk-SK"/>
              </w:rPr>
            </w:pPr>
            <w:r w:rsidRPr="00276A8B">
              <w:rPr>
                <w:sz w:val="18"/>
                <w:szCs w:val="18"/>
                <w:lang w:eastAsia="sk-SK"/>
              </w:rPr>
              <w:t>EUR</w:t>
            </w:r>
          </w:p>
        </w:tc>
        <w:tc>
          <w:tcPr>
            <w:tcW w:w="877" w:type="dxa"/>
            <w:tcBorders>
              <w:top w:val="nil"/>
              <w:left w:val="nil"/>
              <w:bottom w:val="single" w:sz="4" w:space="0" w:color="auto"/>
              <w:right w:val="nil"/>
            </w:tcBorders>
            <w:shd w:val="clear" w:color="000000" w:fill="FFFFFF"/>
            <w:noWrap/>
            <w:vAlign w:val="bottom"/>
            <w:hideMark/>
          </w:tcPr>
          <w:p w14:paraId="25B5536F" w14:textId="77777777" w:rsidR="004A24BE" w:rsidRPr="00276A8B" w:rsidRDefault="004A24BE" w:rsidP="004A24BE">
            <w:pPr>
              <w:jc w:val="center"/>
              <w:rPr>
                <w:sz w:val="18"/>
                <w:szCs w:val="18"/>
                <w:lang w:eastAsia="sk-SK"/>
              </w:rPr>
            </w:pPr>
            <w:r w:rsidRPr="00276A8B">
              <w:rPr>
                <w:sz w:val="18"/>
                <w:szCs w:val="18"/>
                <w:lang w:eastAsia="sk-SK"/>
              </w:rPr>
              <w:t> </w:t>
            </w:r>
          </w:p>
        </w:tc>
        <w:tc>
          <w:tcPr>
            <w:tcW w:w="911" w:type="dxa"/>
            <w:tcBorders>
              <w:top w:val="nil"/>
              <w:left w:val="nil"/>
              <w:bottom w:val="single" w:sz="4" w:space="0" w:color="auto"/>
              <w:right w:val="nil"/>
            </w:tcBorders>
            <w:shd w:val="clear" w:color="000000" w:fill="FFFFFF"/>
            <w:noWrap/>
            <w:vAlign w:val="bottom"/>
            <w:hideMark/>
          </w:tcPr>
          <w:p w14:paraId="384E9B72" w14:textId="0D0A18C9" w:rsidR="004A24BE" w:rsidRPr="00276A8B" w:rsidRDefault="004A24BE" w:rsidP="004A24BE">
            <w:pPr>
              <w:jc w:val="center"/>
              <w:rPr>
                <w:sz w:val="18"/>
                <w:szCs w:val="18"/>
                <w:lang w:eastAsia="sk-SK"/>
              </w:rPr>
            </w:pPr>
            <w:r w:rsidRPr="00276A8B">
              <w:rPr>
                <w:sz w:val="18"/>
                <w:szCs w:val="18"/>
                <w:lang w:eastAsia="sk-SK"/>
              </w:rPr>
              <w:t>EUR</w:t>
            </w:r>
          </w:p>
        </w:tc>
      </w:tr>
      <w:tr w:rsidR="00914BDF" w:rsidRPr="00276A8B" w14:paraId="5871D2A4" w14:textId="77777777" w:rsidTr="00914BDF">
        <w:trPr>
          <w:trHeight w:val="277"/>
        </w:trPr>
        <w:tc>
          <w:tcPr>
            <w:tcW w:w="3398" w:type="dxa"/>
            <w:tcBorders>
              <w:top w:val="nil"/>
              <w:left w:val="nil"/>
              <w:bottom w:val="nil"/>
              <w:right w:val="nil"/>
            </w:tcBorders>
            <w:shd w:val="clear" w:color="000000" w:fill="FFFFFF"/>
            <w:noWrap/>
            <w:vAlign w:val="bottom"/>
            <w:hideMark/>
          </w:tcPr>
          <w:p w14:paraId="4A0A101D" w14:textId="77777777" w:rsidR="00914BDF" w:rsidRPr="00276A8B" w:rsidRDefault="00914BDF" w:rsidP="00914BDF">
            <w:pPr>
              <w:rPr>
                <w:sz w:val="18"/>
                <w:szCs w:val="18"/>
                <w:lang w:eastAsia="sk-SK"/>
              </w:rPr>
            </w:pPr>
            <w:r w:rsidRPr="00276A8B">
              <w:rPr>
                <w:sz w:val="18"/>
                <w:szCs w:val="18"/>
                <w:lang w:eastAsia="sk-SK"/>
              </w:rPr>
              <w:t xml:space="preserve">Kurzové zisky </w:t>
            </w:r>
          </w:p>
        </w:tc>
        <w:tc>
          <w:tcPr>
            <w:tcW w:w="2054" w:type="dxa"/>
            <w:tcBorders>
              <w:top w:val="nil"/>
              <w:left w:val="nil"/>
              <w:bottom w:val="nil"/>
              <w:right w:val="nil"/>
            </w:tcBorders>
            <w:shd w:val="clear" w:color="000000" w:fill="FFFFFF"/>
            <w:noWrap/>
            <w:vAlign w:val="bottom"/>
            <w:hideMark/>
          </w:tcPr>
          <w:p w14:paraId="7F18F688" w14:textId="77777777" w:rsidR="00914BDF" w:rsidRPr="00276A8B" w:rsidRDefault="00914BDF" w:rsidP="00914BDF">
            <w:pPr>
              <w:rPr>
                <w:sz w:val="18"/>
                <w:szCs w:val="18"/>
                <w:lang w:eastAsia="sk-SK"/>
              </w:rPr>
            </w:pPr>
            <w:r w:rsidRPr="00276A8B">
              <w:rPr>
                <w:sz w:val="18"/>
                <w:szCs w:val="18"/>
                <w:lang w:eastAsia="sk-SK"/>
              </w:rPr>
              <w:t> </w:t>
            </w:r>
          </w:p>
        </w:tc>
        <w:tc>
          <w:tcPr>
            <w:tcW w:w="911" w:type="dxa"/>
            <w:tcBorders>
              <w:top w:val="nil"/>
              <w:left w:val="nil"/>
              <w:bottom w:val="nil"/>
              <w:right w:val="nil"/>
            </w:tcBorders>
            <w:shd w:val="clear" w:color="000000" w:fill="FFFFFF"/>
            <w:noWrap/>
            <w:vAlign w:val="center"/>
          </w:tcPr>
          <w:p w14:paraId="7BB6C2FA" w14:textId="7D3F6000" w:rsidR="00914BDF" w:rsidRPr="00F87AC9" w:rsidRDefault="00FD289C" w:rsidP="00914BDF">
            <w:pPr>
              <w:jc w:val="right"/>
              <w:rPr>
                <w:sz w:val="18"/>
                <w:szCs w:val="18"/>
                <w:lang w:eastAsia="sk-SK"/>
              </w:rPr>
            </w:pPr>
            <w:r w:rsidRPr="00F87AC9">
              <w:rPr>
                <w:sz w:val="18"/>
                <w:szCs w:val="18"/>
                <w:lang w:eastAsia="sk-SK"/>
              </w:rPr>
              <w:t>93 709</w:t>
            </w:r>
          </w:p>
        </w:tc>
        <w:tc>
          <w:tcPr>
            <w:tcW w:w="877" w:type="dxa"/>
            <w:tcBorders>
              <w:top w:val="nil"/>
              <w:left w:val="nil"/>
              <w:bottom w:val="nil"/>
              <w:right w:val="nil"/>
            </w:tcBorders>
            <w:shd w:val="clear" w:color="000000" w:fill="FFFFFF"/>
            <w:noWrap/>
            <w:vAlign w:val="center"/>
            <w:hideMark/>
          </w:tcPr>
          <w:p w14:paraId="2D62EF87" w14:textId="77777777" w:rsidR="00914BDF" w:rsidRPr="00276A8B" w:rsidRDefault="00914BDF" w:rsidP="00914BDF">
            <w:pPr>
              <w:jc w:val="right"/>
              <w:rPr>
                <w:sz w:val="18"/>
                <w:szCs w:val="18"/>
                <w:lang w:eastAsia="sk-SK"/>
              </w:rPr>
            </w:pPr>
            <w:r w:rsidRPr="00276A8B">
              <w:rPr>
                <w:sz w:val="18"/>
                <w:szCs w:val="18"/>
                <w:lang w:eastAsia="sk-SK"/>
              </w:rPr>
              <w:t> </w:t>
            </w:r>
          </w:p>
        </w:tc>
        <w:tc>
          <w:tcPr>
            <w:tcW w:w="911" w:type="dxa"/>
            <w:tcBorders>
              <w:top w:val="nil"/>
              <w:left w:val="nil"/>
              <w:bottom w:val="nil"/>
              <w:right w:val="nil"/>
            </w:tcBorders>
            <w:shd w:val="clear" w:color="000000" w:fill="FFFFFF"/>
            <w:noWrap/>
            <w:vAlign w:val="center"/>
            <w:hideMark/>
          </w:tcPr>
          <w:p w14:paraId="478BC783" w14:textId="3B4004EF" w:rsidR="00914BDF" w:rsidRPr="00EF0C0F" w:rsidRDefault="00914BDF" w:rsidP="00914BDF">
            <w:pPr>
              <w:jc w:val="right"/>
              <w:rPr>
                <w:sz w:val="18"/>
                <w:szCs w:val="18"/>
                <w:lang w:eastAsia="sk-SK"/>
              </w:rPr>
            </w:pPr>
            <w:r>
              <w:rPr>
                <w:sz w:val="18"/>
                <w:szCs w:val="18"/>
                <w:lang w:eastAsia="sk-SK"/>
              </w:rPr>
              <w:t>14 755</w:t>
            </w:r>
          </w:p>
        </w:tc>
      </w:tr>
      <w:tr w:rsidR="00914BDF" w:rsidRPr="00276A8B" w14:paraId="5D85222A" w14:textId="77777777" w:rsidTr="00914BDF">
        <w:trPr>
          <w:trHeight w:val="504"/>
        </w:trPr>
        <w:tc>
          <w:tcPr>
            <w:tcW w:w="3398" w:type="dxa"/>
            <w:tcBorders>
              <w:top w:val="nil"/>
              <w:left w:val="nil"/>
              <w:bottom w:val="nil"/>
              <w:right w:val="nil"/>
            </w:tcBorders>
            <w:shd w:val="clear" w:color="000000" w:fill="FFFFFF"/>
            <w:hideMark/>
          </w:tcPr>
          <w:p w14:paraId="21AAC68E" w14:textId="77777777" w:rsidR="00914BDF" w:rsidRPr="00276A8B" w:rsidRDefault="00914BDF" w:rsidP="00914BDF">
            <w:pPr>
              <w:rPr>
                <w:color w:val="000000"/>
                <w:sz w:val="18"/>
                <w:szCs w:val="18"/>
                <w:lang w:eastAsia="sk-SK"/>
              </w:rPr>
            </w:pPr>
            <w:r w:rsidRPr="00276A8B">
              <w:rPr>
                <w:color w:val="000000"/>
                <w:sz w:val="18"/>
                <w:szCs w:val="18"/>
                <w:lang w:eastAsia="sk-SK"/>
              </w:rPr>
              <w:t>Kurzové zisky účtované ku dňu, ku ktorému sa zostavuje účtovná závierka</w:t>
            </w:r>
          </w:p>
        </w:tc>
        <w:tc>
          <w:tcPr>
            <w:tcW w:w="2054" w:type="dxa"/>
            <w:tcBorders>
              <w:top w:val="nil"/>
              <w:left w:val="nil"/>
              <w:bottom w:val="nil"/>
              <w:right w:val="nil"/>
            </w:tcBorders>
            <w:shd w:val="clear" w:color="000000" w:fill="FFFFFF"/>
            <w:noWrap/>
            <w:vAlign w:val="bottom"/>
            <w:hideMark/>
          </w:tcPr>
          <w:p w14:paraId="2F8FFB6C" w14:textId="77777777" w:rsidR="00914BDF" w:rsidRPr="00276A8B" w:rsidRDefault="00914BDF" w:rsidP="00914BDF">
            <w:pPr>
              <w:rPr>
                <w:sz w:val="18"/>
                <w:szCs w:val="18"/>
                <w:lang w:eastAsia="sk-SK"/>
              </w:rPr>
            </w:pPr>
            <w:r w:rsidRPr="00276A8B">
              <w:rPr>
                <w:sz w:val="18"/>
                <w:szCs w:val="18"/>
                <w:lang w:eastAsia="sk-SK"/>
              </w:rPr>
              <w:t> </w:t>
            </w:r>
          </w:p>
        </w:tc>
        <w:tc>
          <w:tcPr>
            <w:tcW w:w="911" w:type="dxa"/>
            <w:tcBorders>
              <w:top w:val="nil"/>
              <w:left w:val="nil"/>
              <w:bottom w:val="nil"/>
              <w:right w:val="nil"/>
            </w:tcBorders>
            <w:shd w:val="clear" w:color="000000" w:fill="FFFFFF"/>
            <w:noWrap/>
            <w:vAlign w:val="bottom"/>
          </w:tcPr>
          <w:p w14:paraId="41AD1CCD" w14:textId="0352CF46" w:rsidR="00914BDF" w:rsidRPr="00F87AC9" w:rsidRDefault="00FD289C" w:rsidP="00914BDF">
            <w:pPr>
              <w:jc w:val="right"/>
              <w:rPr>
                <w:sz w:val="18"/>
                <w:szCs w:val="18"/>
                <w:lang w:eastAsia="sk-SK"/>
              </w:rPr>
            </w:pPr>
            <w:r w:rsidRPr="00F87AC9">
              <w:rPr>
                <w:sz w:val="18"/>
                <w:szCs w:val="18"/>
                <w:lang w:eastAsia="sk-SK"/>
              </w:rPr>
              <w:t>0</w:t>
            </w:r>
          </w:p>
        </w:tc>
        <w:tc>
          <w:tcPr>
            <w:tcW w:w="877" w:type="dxa"/>
            <w:tcBorders>
              <w:top w:val="nil"/>
              <w:left w:val="nil"/>
              <w:bottom w:val="nil"/>
              <w:right w:val="nil"/>
            </w:tcBorders>
            <w:shd w:val="clear" w:color="000000" w:fill="FFFFFF"/>
            <w:noWrap/>
            <w:vAlign w:val="bottom"/>
            <w:hideMark/>
          </w:tcPr>
          <w:p w14:paraId="2936B1A7" w14:textId="77777777" w:rsidR="00914BDF" w:rsidRPr="00276A8B" w:rsidRDefault="00914BDF" w:rsidP="00914BDF">
            <w:pPr>
              <w:jc w:val="right"/>
              <w:rPr>
                <w:sz w:val="18"/>
                <w:szCs w:val="18"/>
                <w:lang w:eastAsia="sk-SK"/>
              </w:rPr>
            </w:pPr>
            <w:r w:rsidRPr="00276A8B">
              <w:rPr>
                <w:sz w:val="18"/>
                <w:szCs w:val="18"/>
                <w:lang w:eastAsia="sk-SK"/>
              </w:rPr>
              <w:t> </w:t>
            </w:r>
          </w:p>
        </w:tc>
        <w:tc>
          <w:tcPr>
            <w:tcW w:w="911" w:type="dxa"/>
            <w:tcBorders>
              <w:top w:val="nil"/>
              <w:left w:val="nil"/>
              <w:bottom w:val="nil"/>
              <w:right w:val="nil"/>
            </w:tcBorders>
            <w:shd w:val="clear" w:color="auto" w:fill="auto"/>
            <w:noWrap/>
            <w:vAlign w:val="bottom"/>
            <w:hideMark/>
          </w:tcPr>
          <w:p w14:paraId="7A4705EB" w14:textId="77777777" w:rsidR="00914BDF" w:rsidRDefault="00914BDF" w:rsidP="00914BDF">
            <w:pPr>
              <w:jc w:val="right"/>
              <w:rPr>
                <w:sz w:val="18"/>
                <w:szCs w:val="18"/>
                <w:lang w:eastAsia="sk-SK"/>
              </w:rPr>
            </w:pPr>
          </w:p>
          <w:p w14:paraId="324A0A97" w14:textId="11BAF29F" w:rsidR="00914BDF" w:rsidRPr="00EF0C0F" w:rsidRDefault="00914BDF" w:rsidP="00914BDF">
            <w:pPr>
              <w:jc w:val="right"/>
              <w:rPr>
                <w:sz w:val="18"/>
                <w:szCs w:val="18"/>
                <w:lang w:eastAsia="sk-SK"/>
              </w:rPr>
            </w:pPr>
            <w:r w:rsidRPr="00276A8B">
              <w:rPr>
                <w:sz w:val="18"/>
                <w:szCs w:val="18"/>
                <w:lang w:eastAsia="sk-SK"/>
              </w:rPr>
              <w:t>0</w:t>
            </w:r>
          </w:p>
        </w:tc>
      </w:tr>
      <w:tr w:rsidR="00914BDF" w:rsidRPr="00276A8B" w14:paraId="4E8840E7" w14:textId="77777777" w:rsidTr="00914BDF">
        <w:trPr>
          <w:trHeight w:val="290"/>
        </w:trPr>
        <w:tc>
          <w:tcPr>
            <w:tcW w:w="3398" w:type="dxa"/>
            <w:tcBorders>
              <w:top w:val="nil"/>
              <w:left w:val="nil"/>
              <w:bottom w:val="nil"/>
              <w:right w:val="nil"/>
            </w:tcBorders>
            <w:shd w:val="clear" w:color="000000" w:fill="FFFFFF"/>
            <w:noWrap/>
            <w:vAlign w:val="bottom"/>
            <w:hideMark/>
          </w:tcPr>
          <w:p w14:paraId="577C80E5" w14:textId="77777777" w:rsidR="00914BDF" w:rsidRPr="00276A8B" w:rsidRDefault="00914BDF" w:rsidP="00914BDF">
            <w:pPr>
              <w:rPr>
                <w:b/>
                <w:bCs/>
                <w:color w:val="000000"/>
                <w:sz w:val="18"/>
                <w:szCs w:val="18"/>
                <w:lang w:eastAsia="sk-SK"/>
              </w:rPr>
            </w:pPr>
            <w:r w:rsidRPr="00276A8B">
              <w:rPr>
                <w:b/>
                <w:bCs/>
                <w:color w:val="000000"/>
                <w:sz w:val="18"/>
                <w:szCs w:val="18"/>
                <w:lang w:eastAsia="sk-SK"/>
              </w:rPr>
              <w:t>Spolu</w:t>
            </w:r>
          </w:p>
        </w:tc>
        <w:tc>
          <w:tcPr>
            <w:tcW w:w="2054" w:type="dxa"/>
            <w:tcBorders>
              <w:top w:val="nil"/>
              <w:left w:val="nil"/>
              <w:bottom w:val="nil"/>
              <w:right w:val="nil"/>
            </w:tcBorders>
            <w:shd w:val="clear" w:color="000000" w:fill="FFFFFF"/>
            <w:noWrap/>
            <w:vAlign w:val="bottom"/>
            <w:hideMark/>
          </w:tcPr>
          <w:p w14:paraId="5E69B0A6" w14:textId="77777777" w:rsidR="00914BDF" w:rsidRPr="00276A8B" w:rsidRDefault="00914BDF" w:rsidP="00914BDF">
            <w:pPr>
              <w:rPr>
                <w:b/>
                <w:bCs/>
                <w:color w:val="000000"/>
                <w:sz w:val="18"/>
                <w:szCs w:val="18"/>
                <w:lang w:eastAsia="sk-SK"/>
              </w:rPr>
            </w:pPr>
            <w:r w:rsidRPr="00276A8B">
              <w:rPr>
                <w:b/>
                <w:bCs/>
                <w:color w:val="000000"/>
                <w:sz w:val="18"/>
                <w:szCs w:val="18"/>
                <w:lang w:eastAsia="sk-SK"/>
              </w:rPr>
              <w:t> </w:t>
            </w:r>
          </w:p>
        </w:tc>
        <w:tc>
          <w:tcPr>
            <w:tcW w:w="911" w:type="dxa"/>
            <w:tcBorders>
              <w:top w:val="single" w:sz="4" w:space="0" w:color="auto"/>
              <w:left w:val="nil"/>
              <w:bottom w:val="double" w:sz="6" w:space="0" w:color="auto"/>
              <w:right w:val="nil"/>
            </w:tcBorders>
            <w:shd w:val="clear" w:color="000000" w:fill="FFFFFF"/>
            <w:noWrap/>
            <w:vAlign w:val="bottom"/>
          </w:tcPr>
          <w:p w14:paraId="17AAB9E2" w14:textId="3BA634A5" w:rsidR="00914BDF" w:rsidRPr="00F87AC9" w:rsidRDefault="00FD289C" w:rsidP="00914BDF">
            <w:pPr>
              <w:jc w:val="right"/>
              <w:rPr>
                <w:b/>
                <w:bCs/>
                <w:sz w:val="18"/>
                <w:szCs w:val="18"/>
                <w:lang w:eastAsia="sk-SK"/>
              </w:rPr>
            </w:pPr>
            <w:r w:rsidRPr="00F87AC9">
              <w:rPr>
                <w:b/>
                <w:bCs/>
                <w:sz w:val="18"/>
                <w:szCs w:val="18"/>
                <w:lang w:eastAsia="sk-SK"/>
              </w:rPr>
              <w:t>93 709</w:t>
            </w:r>
          </w:p>
        </w:tc>
        <w:tc>
          <w:tcPr>
            <w:tcW w:w="877" w:type="dxa"/>
            <w:tcBorders>
              <w:top w:val="nil"/>
              <w:left w:val="nil"/>
              <w:bottom w:val="nil"/>
              <w:right w:val="nil"/>
            </w:tcBorders>
            <w:shd w:val="clear" w:color="000000" w:fill="FFFFFF"/>
            <w:noWrap/>
            <w:vAlign w:val="bottom"/>
            <w:hideMark/>
          </w:tcPr>
          <w:p w14:paraId="0BA9C3F5" w14:textId="77777777" w:rsidR="00914BDF" w:rsidRPr="00276A8B" w:rsidRDefault="00914BDF" w:rsidP="00914BDF">
            <w:pPr>
              <w:rPr>
                <w:b/>
                <w:bCs/>
                <w:color w:val="000000"/>
                <w:sz w:val="18"/>
                <w:szCs w:val="18"/>
                <w:lang w:eastAsia="sk-SK"/>
              </w:rPr>
            </w:pPr>
            <w:r w:rsidRPr="00276A8B">
              <w:rPr>
                <w:b/>
                <w:bCs/>
                <w:color w:val="000000"/>
                <w:sz w:val="18"/>
                <w:szCs w:val="18"/>
                <w:lang w:eastAsia="sk-SK"/>
              </w:rPr>
              <w:t> </w:t>
            </w:r>
          </w:p>
        </w:tc>
        <w:tc>
          <w:tcPr>
            <w:tcW w:w="911" w:type="dxa"/>
            <w:tcBorders>
              <w:top w:val="single" w:sz="4" w:space="0" w:color="auto"/>
              <w:left w:val="nil"/>
              <w:bottom w:val="double" w:sz="6" w:space="0" w:color="auto"/>
              <w:right w:val="nil"/>
            </w:tcBorders>
            <w:shd w:val="clear" w:color="000000" w:fill="FFFFFF"/>
            <w:noWrap/>
            <w:vAlign w:val="bottom"/>
            <w:hideMark/>
          </w:tcPr>
          <w:p w14:paraId="0ACF51F8" w14:textId="651E5D11" w:rsidR="00914BDF" w:rsidRPr="00276A8B" w:rsidRDefault="00914BDF" w:rsidP="00914BDF">
            <w:pPr>
              <w:jc w:val="right"/>
              <w:rPr>
                <w:b/>
                <w:bCs/>
                <w:color w:val="000000"/>
                <w:sz w:val="18"/>
                <w:szCs w:val="18"/>
                <w:lang w:eastAsia="sk-SK"/>
              </w:rPr>
            </w:pPr>
            <w:r>
              <w:rPr>
                <w:b/>
                <w:bCs/>
                <w:color w:val="000000"/>
                <w:sz w:val="18"/>
                <w:szCs w:val="18"/>
                <w:lang w:eastAsia="sk-SK"/>
              </w:rPr>
              <w:t>14 755</w:t>
            </w:r>
          </w:p>
        </w:tc>
      </w:tr>
      <w:tr w:rsidR="00276A8B" w:rsidRPr="00276A8B" w14:paraId="2423DC52" w14:textId="77777777" w:rsidTr="00914BDF">
        <w:trPr>
          <w:trHeight w:val="290"/>
        </w:trPr>
        <w:tc>
          <w:tcPr>
            <w:tcW w:w="3398" w:type="dxa"/>
            <w:tcBorders>
              <w:top w:val="nil"/>
              <w:left w:val="nil"/>
              <w:bottom w:val="nil"/>
              <w:right w:val="nil"/>
            </w:tcBorders>
            <w:shd w:val="clear" w:color="000000" w:fill="FFFFFF"/>
            <w:noWrap/>
            <w:vAlign w:val="bottom"/>
            <w:hideMark/>
          </w:tcPr>
          <w:p w14:paraId="5C2EC564"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2054" w:type="dxa"/>
            <w:tcBorders>
              <w:top w:val="nil"/>
              <w:left w:val="nil"/>
              <w:bottom w:val="nil"/>
              <w:right w:val="nil"/>
            </w:tcBorders>
            <w:shd w:val="clear" w:color="000000" w:fill="FFFFFF"/>
            <w:noWrap/>
            <w:vAlign w:val="bottom"/>
            <w:hideMark/>
          </w:tcPr>
          <w:p w14:paraId="0957879D"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911" w:type="dxa"/>
            <w:tcBorders>
              <w:top w:val="nil"/>
              <w:left w:val="nil"/>
              <w:bottom w:val="nil"/>
              <w:right w:val="nil"/>
            </w:tcBorders>
            <w:shd w:val="clear" w:color="000000" w:fill="FFFFFF"/>
            <w:noWrap/>
            <w:vAlign w:val="bottom"/>
            <w:hideMark/>
          </w:tcPr>
          <w:p w14:paraId="7DFA564B"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877" w:type="dxa"/>
            <w:tcBorders>
              <w:top w:val="nil"/>
              <w:left w:val="nil"/>
              <w:bottom w:val="nil"/>
              <w:right w:val="nil"/>
            </w:tcBorders>
            <w:shd w:val="clear" w:color="000000" w:fill="FFFFFF"/>
            <w:noWrap/>
            <w:vAlign w:val="bottom"/>
            <w:hideMark/>
          </w:tcPr>
          <w:p w14:paraId="07CD674C"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911" w:type="dxa"/>
            <w:tcBorders>
              <w:top w:val="nil"/>
              <w:left w:val="nil"/>
              <w:bottom w:val="nil"/>
              <w:right w:val="nil"/>
            </w:tcBorders>
            <w:shd w:val="clear" w:color="000000" w:fill="FFFFFF"/>
            <w:noWrap/>
            <w:vAlign w:val="bottom"/>
            <w:hideMark/>
          </w:tcPr>
          <w:p w14:paraId="6E007F63"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r>
    </w:tbl>
    <w:p w14:paraId="63BE8AB8" w14:textId="321E99AD" w:rsidR="00401849" w:rsidRDefault="00401849" w:rsidP="005C50FC">
      <w:pPr>
        <w:ind w:left="450"/>
        <w:rPr>
          <w:sz w:val="18"/>
          <w:szCs w:val="18"/>
        </w:rPr>
      </w:pPr>
    </w:p>
    <w:p w14:paraId="63BE8AB9" w14:textId="77777777" w:rsidR="00401849" w:rsidRDefault="00401849" w:rsidP="005C50FC">
      <w:pPr>
        <w:ind w:left="450"/>
        <w:rPr>
          <w:sz w:val="18"/>
          <w:szCs w:val="18"/>
        </w:rPr>
      </w:pPr>
    </w:p>
    <w:p w14:paraId="63BE8ABC" w14:textId="77777777" w:rsidR="00F05756" w:rsidRDefault="00F05756" w:rsidP="009E0040">
      <w:pPr>
        <w:rPr>
          <w:sz w:val="18"/>
          <w:szCs w:val="18"/>
        </w:rPr>
      </w:pPr>
    </w:p>
    <w:p w14:paraId="63BE8ABD" w14:textId="77777777" w:rsidR="00471702" w:rsidRPr="007E15FE" w:rsidRDefault="00471702" w:rsidP="001210B4">
      <w:pPr>
        <w:pStyle w:val="Heading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229A5E21" w14:textId="77777777" w:rsidR="004A24BE" w:rsidRDefault="00D0613C" w:rsidP="00471702">
      <w:pPr>
        <w:pStyle w:val="BodyText"/>
      </w:pPr>
      <w:r>
        <w:t>Finančné výnosy obsahujú okrem kurzových ziskov výnosové úroky od prepojených účtovných jednotiek vo výške</w:t>
      </w:r>
    </w:p>
    <w:p w14:paraId="63BE8ABF" w14:textId="32AFC1FA" w:rsidR="00471702" w:rsidRPr="00F87AC9" w:rsidRDefault="00FD289C" w:rsidP="00471702">
      <w:pPr>
        <w:pStyle w:val="BodyText"/>
      </w:pPr>
      <w:r w:rsidRPr="00F87AC9">
        <w:t>61 047</w:t>
      </w:r>
      <w:r w:rsidR="00D42ED3" w:rsidRPr="00F87AC9">
        <w:t xml:space="preserve"> </w:t>
      </w:r>
      <w:r w:rsidR="00D0613C" w:rsidRPr="00F87AC9">
        <w:t>EUR (k 30. septembru 20</w:t>
      </w:r>
      <w:r w:rsidR="001B3020" w:rsidRPr="00F87AC9">
        <w:t>2</w:t>
      </w:r>
      <w:r w:rsidRPr="00F87AC9">
        <w:t>2</w:t>
      </w:r>
      <w:r w:rsidR="00D0613C" w:rsidRPr="00F87AC9">
        <w:t xml:space="preserve">: </w:t>
      </w:r>
      <w:r w:rsidRPr="00F87AC9">
        <w:t xml:space="preserve">1 394 </w:t>
      </w:r>
      <w:r w:rsidR="00D0613C" w:rsidRPr="00F87AC9">
        <w:t>EUR).</w:t>
      </w:r>
    </w:p>
    <w:p w14:paraId="63BE8AC0" w14:textId="77777777" w:rsidR="00471702" w:rsidRPr="00BE2C19" w:rsidRDefault="00471702" w:rsidP="00471702"/>
    <w:p w14:paraId="63BE8AC7" w14:textId="77777777" w:rsidR="00CB001A" w:rsidRDefault="00CB001A" w:rsidP="00471702">
      <w:pPr>
        <w:pStyle w:val="BodyText"/>
        <w:rPr>
          <w:szCs w:val="18"/>
        </w:rPr>
      </w:pPr>
    </w:p>
    <w:p w14:paraId="1B69C05E" w14:textId="77777777" w:rsidR="004B5B03" w:rsidRDefault="004B5B03">
      <w:pPr>
        <w:spacing w:after="200" w:line="276" w:lineRule="auto"/>
        <w:rPr>
          <w:b/>
          <w:sz w:val="18"/>
          <w:szCs w:val="18"/>
        </w:rPr>
      </w:pPr>
      <w:r>
        <w:rPr>
          <w:szCs w:val="18"/>
        </w:rPr>
        <w:br w:type="page"/>
      </w:r>
    </w:p>
    <w:p w14:paraId="63BE8AC8" w14:textId="7EC16C8E" w:rsidR="00CB001A" w:rsidRDefault="00CB001A" w:rsidP="001210B4">
      <w:pPr>
        <w:pStyle w:val="Heading2"/>
        <w:numPr>
          <w:ilvl w:val="0"/>
          <w:numId w:val="12"/>
        </w:numPr>
        <w:rPr>
          <w:szCs w:val="18"/>
        </w:rPr>
      </w:pPr>
      <w:r>
        <w:rPr>
          <w:szCs w:val="18"/>
        </w:rPr>
        <w:t>Náklady na poskytnuté služby</w:t>
      </w:r>
    </w:p>
    <w:p w14:paraId="5D6E8476" w14:textId="77777777" w:rsidR="00BC2E08" w:rsidRPr="00BC2E08" w:rsidRDefault="00BC2E08" w:rsidP="00BC2E08"/>
    <w:tbl>
      <w:tblPr>
        <w:tblW w:w="7243" w:type="dxa"/>
        <w:tblInd w:w="634" w:type="dxa"/>
        <w:tblCellMar>
          <w:left w:w="70" w:type="dxa"/>
          <w:right w:w="70" w:type="dxa"/>
        </w:tblCellMar>
        <w:tblLook w:val="04A0" w:firstRow="1" w:lastRow="0" w:firstColumn="1" w:lastColumn="0" w:noHBand="0" w:noVBand="1"/>
      </w:tblPr>
      <w:tblGrid>
        <w:gridCol w:w="4099"/>
        <w:gridCol w:w="676"/>
        <w:gridCol w:w="976"/>
        <w:gridCol w:w="516"/>
        <w:gridCol w:w="976"/>
      </w:tblGrid>
      <w:tr w:rsidR="00F42AEB" w:rsidRPr="00F42AEB" w14:paraId="091ADABE" w14:textId="77777777" w:rsidTr="00F42AEB">
        <w:trPr>
          <w:trHeight w:val="264"/>
        </w:trPr>
        <w:tc>
          <w:tcPr>
            <w:tcW w:w="4099" w:type="dxa"/>
            <w:tcBorders>
              <w:top w:val="nil"/>
              <w:left w:val="nil"/>
              <w:bottom w:val="nil"/>
              <w:right w:val="nil"/>
            </w:tcBorders>
            <w:shd w:val="clear" w:color="000000" w:fill="FFFFFF"/>
            <w:noWrap/>
            <w:vAlign w:val="bottom"/>
            <w:hideMark/>
          </w:tcPr>
          <w:p w14:paraId="3FA97F31" w14:textId="77777777" w:rsidR="00F42AEB" w:rsidRPr="00F42AEB" w:rsidRDefault="00F42AEB" w:rsidP="00F42AEB">
            <w:pPr>
              <w:jc w:val="center"/>
              <w:rPr>
                <w:sz w:val="18"/>
                <w:szCs w:val="18"/>
                <w:lang w:eastAsia="sk-SK"/>
              </w:rPr>
            </w:pPr>
            <w:r w:rsidRPr="00F42AEB">
              <w:rPr>
                <w:sz w:val="18"/>
                <w:szCs w:val="18"/>
                <w:lang w:eastAsia="sk-SK"/>
              </w:rPr>
              <w:t> </w:t>
            </w:r>
          </w:p>
        </w:tc>
        <w:tc>
          <w:tcPr>
            <w:tcW w:w="676" w:type="dxa"/>
            <w:tcBorders>
              <w:top w:val="nil"/>
              <w:left w:val="nil"/>
              <w:bottom w:val="nil"/>
              <w:right w:val="nil"/>
            </w:tcBorders>
            <w:shd w:val="clear" w:color="000000" w:fill="FFFFFF"/>
            <w:noWrap/>
            <w:vAlign w:val="bottom"/>
            <w:hideMark/>
          </w:tcPr>
          <w:p w14:paraId="64815A8F" w14:textId="77777777" w:rsidR="00F42AEB" w:rsidRPr="00F42AEB" w:rsidRDefault="00F42AEB" w:rsidP="00F42AEB">
            <w:pPr>
              <w:jc w:val="center"/>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517BFF08" w14:textId="25121E42" w:rsidR="00F42AEB" w:rsidRPr="00F42AEB" w:rsidRDefault="00F42AEB" w:rsidP="00F42AEB">
            <w:pPr>
              <w:jc w:val="center"/>
              <w:rPr>
                <w:sz w:val="18"/>
                <w:szCs w:val="18"/>
                <w:lang w:eastAsia="sk-SK"/>
              </w:rPr>
            </w:pPr>
            <w:r w:rsidRPr="00F42AEB">
              <w:rPr>
                <w:sz w:val="18"/>
                <w:szCs w:val="18"/>
                <w:lang w:eastAsia="sk-SK"/>
              </w:rPr>
              <w:t>202</w:t>
            </w:r>
            <w:r w:rsidR="001E36D5">
              <w:rPr>
                <w:sz w:val="18"/>
                <w:szCs w:val="18"/>
                <w:lang w:eastAsia="sk-SK"/>
              </w:rPr>
              <w:t>2</w:t>
            </w:r>
            <w:r w:rsidRPr="00F42AEB">
              <w:rPr>
                <w:sz w:val="18"/>
                <w:szCs w:val="18"/>
                <w:lang w:eastAsia="sk-SK"/>
              </w:rPr>
              <w:t>/202</w:t>
            </w:r>
            <w:r w:rsidR="001E36D5">
              <w:rPr>
                <w:sz w:val="18"/>
                <w:szCs w:val="18"/>
                <w:lang w:eastAsia="sk-SK"/>
              </w:rPr>
              <w:t>3</w:t>
            </w:r>
          </w:p>
        </w:tc>
        <w:tc>
          <w:tcPr>
            <w:tcW w:w="516" w:type="dxa"/>
            <w:tcBorders>
              <w:top w:val="nil"/>
              <w:left w:val="nil"/>
              <w:bottom w:val="nil"/>
              <w:right w:val="nil"/>
            </w:tcBorders>
            <w:shd w:val="clear" w:color="000000" w:fill="FFFFFF"/>
            <w:noWrap/>
            <w:vAlign w:val="bottom"/>
            <w:hideMark/>
          </w:tcPr>
          <w:p w14:paraId="1CF3C301" w14:textId="77777777" w:rsidR="00F42AEB" w:rsidRPr="00F42AEB" w:rsidRDefault="00F42AEB" w:rsidP="00F42AEB">
            <w:pPr>
              <w:jc w:val="center"/>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4E8CC2D2" w14:textId="29E4D2AC" w:rsidR="00F42AEB" w:rsidRPr="00F42AEB" w:rsidRDefault="001E36D5" w:rsidP="00F42AEB">
            <w:pPr>
              <w:jc w:val="center"/>
              <w:rPr>
                <w:sz w:val="18"/>
                <w:szCs w:val="18"/>
                <w:lang w:eastAsia="sk-SK"/>
              </w:rPr>
            </w:pPr>
            <w:r w:rsidRPr="00F42AEB">
              <w:rPr>
                <w:sz w:val="18"/>
                <w:szCs w:val="18"/>
                <w:lang w:eastAsia="sk-SK"/>
              </w:rPr>
              <w:t>2021/2022</w:t>
            </w:r>
          </w:p>
        </w:tc>
      </w:tr>
      <w:tr w:rsidR="00F42AEB" w:rsidRPr="00F42AEB" w14:paraId="6F3F2596" w14:textId="77777777" w:rsidTr="00F42AEB">
        <w:trPr>
          <w:trHeight w:val="264"/>
        </w:trPr>
        <w:tc>
          <w:tcPr>
            <w:tcW w:w="4099" w:type="dxa"/>
            <w:tcBorders>
              <w:top w:val="nil"/>
              <w:left w:val="nil"/>
              <w:bottom w:val="single" w:sz="4" w:space="0" w:color="auto"/>
              <w:right w:val="nil"/>
            </w:tcBorders>
            <w:shd w:val="clear" w:color="000000" w:fill="FFFFFF"/>
            <w:noWrap/>
            <w:vAlign w:val="bottom"/>
            <w:hideMark/>
          </w:tcPr>
          <w:p w14:paraId="66466671" w14:textId="77777777" w:rsidR="00F42AEB" w:rsidRPr="00F42AEB" w:rsidRDefault="00F42AEB" w:rsidP="00F42AEB">
            <w:pPr>
              <w:jc w:val="center"/>
              <w:rPr>
                <w:sz w:val="18"/>
                <w:szCs w:val="18"/>
                <w:lang w:eastAsia="sk-SK"/>
              </w:rPr>
            </w:pPr>
            <w:r w:rsidRPr="00F42AEB">
              <w:rPr>
                <w:sz w:val="18"/>
                <w:szCs w:val="18"/>
                <w:lang w:eastAsia="sk-SK"/>
              </w:rPr>
              <w:t> </w:t>
            </w:r>
          </w:p>
        </w:tc>
        <w:tc>
          <w:tcPr>
            <w:tcW w:w="676" w:type="dxa"/>
            <w:tcBorders>
              <w:top w:val="nil"/>
              <w:left w:val="nil"/>
              <w:bottom w:val="single" w:sz="4" w:space="0" w:color="auto"/>
              <w:right w:val="nil"/>
            </w:tcBorders>
            <w:shd w:val="clear" w:color="000000" w:fill="FFFFFF"/>
            <w:noWrap/>
            <w:vAlign w:val="bottom"/>
            <w:hideMark/>
          </w:tcPr>
          <w:p w14:paraId="35D4D877" w14:textId="77777777" w:rsidR="00F42AEB" w:rsidRPr="00F42AEB" w:rsidRDefault="00F42AEB" w:rsidP="00F42AEB">
            <w:pPr>
              <w:jc w:val="center"/>
              <w:rPr>
                <w:sz w:val="18"/>
                <w:szCs w:val="18"/>
                <w:lang w:eastAsia="sk-SK"/>
              </w:rPr>
            </w:pPr>
            <w:r w:rsidRPr="00F42AEB">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418117C9" w14:textId="77777777" w:rsidR="00F42AEB" w:rsidRPr="00F42AEB" w:rsidRDefault="00F42AEB" w:rsidP="00F42AEB">
            <w:pPr>
              <w:jc w:val="center"/>
              <w:rPr>
                <w:sz w:val="18"/>
                <w:szCs w:val="18"/>
                <w:lang w:eastAsia="sk-SK"/>
              </w:rPr>
            </w:pPr>
            <w:r w:rsidRPr="00F42AEB">
              <w:rPr>
                <w:sz w:val="18"/>
                <w:szCs w:val="18"/>
                <w:lang w:eastAsia="sk-SK"/>
              </w:rPr>
              <w:t>EUR</w:t>
            </w:r>
          </w:p>
        </w:tc>
        <w:tc>
          <w:tcPr>
            <w:tcW w:w="516" w:type="dxa"/>
            <w:tcBorders>
              <w:top w:val="nil"/>
              <w:left w:val="nil"/>
              <w:bottom w:val="single" w:sz="4" w:space="0" w:color="auto"/>
              <w:right w:val="nil"/>
            </w:tcBorders>
            <w:shd w:val="clear" w:color="000000" w:fill="FFFFFF"/>
            <w:noWrap/>
            <w:vAlign w:val="bottom"/>
            <w:hideMark/>
          </w:tcPr>
          <w:p w14:paraId="107A4999" w14:textId="77777777" w:rsidR="00F42AEB" w:rsidRPr="00F42AEB" w:rsidRDefault="00F42AEB" w:rsidP="00F42AEB">
            <w:pPr>
              <w:jc w:val="center"/>
              <w:rPr>
                <w:sz w:val="18"/>
                <w:szCs w:val="18"/>
                <w:lang w:eastAsia="sk-SK"/>
              </w:rPr>
            </w:pPr>
            <w:r w:rsidRPr="00F42AEB">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3E662250" w14:textId="77777777" w:rsidR="00F42AEB" w:rsidRPr="00F42AEB" w:rsidRDefault="00F42AEB" w:rsidP="00F42AEB">
            <w:pPr>
              <w:jc w:val="center"/>
              <w:rPr>
                <w:sz w:val="18"/>
                <w:szCs w:val="18"/>
                <w:lang w:eastAsia="sk-SK"/>
              </w:rPr>
            </w:pPr>
            <w:r w:rsidRPr="00F42AEB">
              <w:rPr>
                <w:sz w:val="18"/>
                <w:szCs w:val="18"/>
                <w:lang w:eastAsia="sk-SK"/>
              </w:rPr>
              <w:t>EUR</w:t>
            </w:r>
          </w:p>
        </w:tc>
      </w:tr>
      <w:tr w:rsidR="001E36D5" w:rsidRPr="00F42AEB" w14:paraId="4A20FEDA" w14:textId="77777777" w:rsidTr="001E36D5">
        <w:trPr>
          <w:trHeight w:val="264"/>
        </w:trPr>
        <w:tc>
          <w:tcPr>
            <w:tcW w:w="4099" w:type="dxa"/>
            <w:tcBorders>
              <w:top w:val="nil"/>
              <w:left w:val="nil"/>
              <w:bottom w:val="nil"/>
              <w:right w:val="nil"/>
            </w:tcBorders>
            <w:shd w:val="clear" w:color="000000" w:fill="FFFFFF"/>
            <w:hideMark/>
          </w:tcPr>
          <w:p w14:paraId="6491D31E" w14:textId="77777777" w:rsidR="001E36D5" w:rsidRPr="00F42AEB" w:rsidRDefault="001E36D5" w:rsidP="001E36D5">
            <w:pPr>
              <w:rPr>
                <w:color w:val="000000"/>
                <w:sz w:val="18"/>
                <w:szCs w:val="18"/>
                <w:lang w:eastAsia="sk-SK"/>
              </w:rPr>
            </w:pPr>
            <w:r w:rsidRPr="00F42AEB">
              <w:rPr>
                <w:color w:val="000000"/>
                <w:sz w:val="18"/>
                <w:szCs w:val="18"/>
                <w:lang w:eastAsia="sk-SK"/>
              </w:rPr>
              <w:t>Manažérske poplatky</w:t>
            </w:r>
          </w:p>
        </w:tc>
        <w:tc>
          <w:tcPr>
            <w:tcW w:w="676" w:type="dxa"/>
            <w:tcBorders>
              <w:top w:val="nil"/>
              <w:left w:val="nil"/>
              <w:bottom w:val="nil"/>
              <w:right w:val="nil"/>
            </w:tcBorders>
            <w:shd w:val="clear" w:color="000000" w:fill="FFFFFF"/>
            <w:noWrap/>
            <w:vAlign w:val="bottom"/>
            <w:hideMark/>
          </w:tcPr>
          <w:p w14:paraId="495D07D4" w14:textId="77777777" w:rsidR="001E36D5" w:rsidRPr="00F42AEB" w:rsidRDefault="001E36D5" w:rsidP="001E36D5">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1102395E" w14:textId="7CE7E39C" w:rsidR="001E36D5" w:rsidRPr="003B5310" w:rsidRDefault="00AB07F4" w:rsidP="001E36D5">
            <w:pPr>
              <w:jc w:val="right"/>
              <w:rPr>
                <w:sz w:val="18"/>
                <w:szCs w:val="18"/>
                <w:lang w:eastAsia="sk-SK"/>
              </w:rPr>
            </w:pPr>
            <w:r w:rsidRPr="003B5310">
              <w:rPr>
                <w:sz w:val="18"/>
                <w:szCs w:val="18"/>
                <w:lang w:eastAsia="sk-SK"/>
              </w:rPr>
              <w:t>1 166 413</w:t>
            </w:r>
          </w:p>
        </w:tc>
        <w:tc>
          <w:tcPr>
            <w:tcW w:w="516" w:type="dxa"/>
            <w:tcBorders>
              <w:top w:val="nil"/>
              <w:left w:val="nil"/>
              <w:bottom w:val="nil"/>
              <w:right w:val="nil"/>
            </w:tcBorders>
            <w:shd w:val="clear" w:color="000000" w:fill="FFFFFF"/>
            <w:noWrap/>
            <w:vAlign w:val="center"/>
            <w:hideMark/>
          </w:tcPr>
          <w:p w14:paraId="1D5F8D76" w14:textId="77777777" w:rsidR="001E36D5" w:rsidRPr="00F42AEB" w:rsidRDefault="001E36D5" w:rsidP="001E36D5">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75C2B830" w14:textId="235A6A9A" w:rsidR="001E36D5" w:rsidRPr="00F42AEB" w:rsidRDefault="001E36D5" w:rsidP="001E36D5">
            <w:pPr>
              <w:jc w:val="right"/>
              <w:rPr>
                <w:sz w:val="18"/>
                <w:szCs w:val="18"/>
                <w:lang w:eastAsia="sk-SK"/>
              </w:rPr>
            </w:pPr>
            <w:r w:rsidRPr="00F42AEB">
              <w:rPr>
                <w:sz w:val="18"/>
                <w:szCs w:val="18"/>
                <w:lang w:eastAsia="sk-SK"/>
              </w:rPr>
              <w:t>1 216 107</w:t>
            </w:r>
          </w:p>
        </w:tc>
      </w:tr>
      <w:tr w:rsidR="001E36D5" w:rsidRPr="00F42AEB" w14:paraId="06690656" w14:textId="77777777" w:rsidTr="001E36D5">
        <w:trPr>
          <w:trHeight w:val="264"/>
        </w:trPr>
        <w:tc>
          <w:tcPr>
            <w:tcW w:w="4099" w:type="dxa"/>
            <w:tcBorders>
              <w:top w:val="nil"/>
              <w:left w:val="nil"/>
              <w:bottom w:val="nil"/>
              <w:right w:val="nil"/>
            </w:tcBorders>
            <w:shd w:val="clear" w:color="000000" w:fill="FFFFFF"/>
            <w:hideMark/>
          </w:tcPr>
          <w:p w14:paraId="6EDDBCF2" w14:textId="77777777" w:rsidR="001E36D5" w:rsidRPr="00F42AEB" w:rsidRDefault="001E36D5" w:rsidP="001E36D5">
            <w:pPr>
              <w:rPr>
                <w:color w:val="000000"/>
                <w:sz w:val="18"/>
                <w:szCs w:val="18"/>
                <w:lang w:eastAsia="sk-SK"/>
              </w:rPr>
            </w:pPr>
            <w:r w:rsidRPr="00F42AEB">
              <w:rPr>
                <w:color w:val="000000"/>
                <w:sz w:val="18"/>
                <w:szCs w:val="18"/>
                <w:lang w:eastAsia="sk-SK"/>
              </w:rPr>
              <w:t>Subdodávateľské práce vo výrobe</w:t>
            </w:r>
          </w:p>
        </w:tc>
        <w:tc>
          <w:tcPr>
            <w:tcW w:w="676" w:type="dxa"/>
            <w:tcBorders>
              <w:top w:val="nil"/>
              <w:left w:val="nil"/>
              <w:bottom w:val="nil"/>
              <w:right w:val="nil"/>
            </w:tcBorders>
            <w:shd w:val="clear" w:color="000000" w:fill="FFFFFF"/>
            <w:noWrap/>
            <w:vAlign w:val="bottom"/>
            <w:hideMark/>
          </w:tcPr>
          <w:p w14:paraId="4BA68241" w14:textId="77777777" w:rsidR="001E36D5" w:rsidRPr="00F42AEB" w:rsidRDefault="001E36D5" w:rsidP="001E36D5">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4DDFD8A5" w14:textId="37600A40" w:rsidR="001E36D5" w:rsidRPr="003B5310" w:rsidRDefault="00D4118D" w:rsidP="001E36D5">
            <w:pPr>
              <w:jc w:val="right"/>
              <w:rPr>
                <w:sz w:val="18"/>
                <w:szCs w:val="18"/>
                <w:lang w:eastAsia="sk-SK"/>
              </w:rPr>
            </w:pPr>
            <w:r w:rsidRPr="003B5310">
              <w:rPr>
                <w:sz w:val="18"/>
                <w:szCs w:val="18"/>
                <w:lang w:eastAsia="sk-SK"/>
              </w:rPr>
              <w:t>1 524 280</w:t>
            </w:r>
          </w:p>
        </w:tc>
        <w:tc>
          <w:tcPr>
            <w:tcW w:w="516" w:type="dxa"/>
            <w:tcBorders>
              <w:top w:val="nil"/>
              <w:left w:val="nil"/>
              <w:bottom w:val="nil"/>
              <w:right w:val="nil"/>
            </w:tcBorders>
            <w:shd w:val="clear" w:color="000000" w:fill="FFFFFF"/>
            <w:noWrap/>
            <w:vAlign w:val="center"/>
            <w:hideMark/>
          </w:tcPr>
          <w:p w14:paraId="1F871466" w14:textId="77777777" w:rsidR="001E36D5" w:rsidRPr="00F42AEB" w:rsidRDefault="001E36D5" w:rsidP="001E36D5">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1C265A75" w14:textId="6201C215" w:rsidR="001E36D5" w:rsidRPr="00F42AEB" w:rsidRDefault="001E36D5" w:rsidP="001E36D5">
            <w:pPr>
              <w:jc w:val="right"/>
              <w:rPr>
                <w:sz w:val="18"/>
                <w:szCs w:val="18"/>
                <w:lang w:eastAsia="sk-SK"/>
              </w:rPr>
            </w:pPr>
            <w:r w:rsidRPr="00F42AEB">
              <w:rPr>
                <w:sz w:val="18"/>
                <w:szCs w:val="18"/>
                <w:lang w:eastAsia="sk-SK"/>
              </w:rPr>
              <w:t>1 138 471</w:t>
            </w:r>
          </w:p>
        </w:tc>
      </w:tr>
      <w:tr w:rsidR="001E36D5" w:rsidRPr="00F42AEB" w14:paraId="762D27F4" w14:textId="77777777" w:rsidTr="001E36D5">
        <w:trPr>
          <w:trHeight w:val="264"/>
        </w:trPr>
        <w:tc>
          <w:tcPr>
            <w:tcW w:w="4099" w:type="dxa"/>
            <w:tcBorders>
              <w:top w:val="nil"/>
              <w:left w:val="nil"/>
              <w:bottom w:val="nil"/>
              <w:right w:val="nil"/>
            </w:tcBorders>
            <w:shd w:val="clear" w:color="000000" w:fill="FFFFFF"/>
            <w:hideMark/>
          </w:tcPr>
          <w:p w14:paraId="0624BDD4" w14:textId="77777777" w:rsidR="001E36D5" w:rsidRPr="00F42AEB" w:rsidRDefault="001E36D5" w:rsidP="001E36D5">
            <w:pPr>
              <w:rPr>
                <w:color w:val="000000"/>
                <w:sz w:val="18"/>
                <w:szCs w:val="18"/>
                <w:lang w:eastAsia="sk-SK"/>
              </w:rPr>
            </w:pPr>
            <w:r w:rsidRPr="00F42AEB">
              <w:rPr>
                <w:color w:val="000000"/>
                <w:sz w:val="18"/>
                <w:szCs w:val="18"/>
                <w:lang w:eastAsia="sk-SK"/>
              </w:rPr>
              <w:t>Licenčné poplatky</w:t>
            </w:r>
          </w:p>
        </w:tc>
        <w:tc>
          <w:tcPr>
            <w:tcW w:w="676" w:type="dxa"/>
            <w:tcBorders>
              <w:top w:val="nil"/>
              <w:left w:val="nil"/>
              <w:bottom w:val="nil"/>
              <w:right w:val="nil"/>
            </w:tcBorders>
            <w:shd w:val="clear" w:color="000000" w:fill="FFFFFF"/>
            <w:noWrap/>
            <w:vAlign w:val="bottom"/>
            <w:hideMark/>
          </w:tcPr>
          <w:p w14:paraId="4A93246A" w14:textId="77777777" w:rsidR="001E36D5" w:rsidRPr="00F42AEB" w:rsidRDefault="001E36D5" w:rsidP="001E36D5">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09E8CB68" w14:textId="22850707" w:rsidR="001E36D5" w:rsidRPr="003B5310" w:rsidRDefault="00D4118D" w:rsidP="001E36D5">
            <w:pPr>
              <w:jc w:val="right"/>
              <w:rPr>
                <w:sz w:val="18"/>
                <w:szCs w:val="18"/>
                <w:lang w:eastAsia="sk-SK"/>
              </w:rPr>
            </w:pPr>
            <w:r w:rsidRPr="003B5310">
              <w:rPr>
                <w:sz w:val="18"/>
                <w:szCs w:val="18"/>
                <w:lang w:eastAsia="sk-SK"/>
              </w:rPr>
              <w:t>1 369 448</w:t>
            </w:r>
          </w:p>
        </w:tc>
        <w:tc>
          <w:tcPr>
            <w:tcW w:w="516" w:type="dxa"/>
            <w:tcBorders>
              <w:top w:val="nil"/>
              <w:left w:val="nil"/>
              <w:bottom w:val="nil"/>
              <w:right w:val="nil"/>
            </w:tcBorders>
            <w:shd w:val="clear" w:color="000000" w:fill="FFFFFF"/>
            <w:noWrap/>
            <w:vAlign w:val="center"/>
            <w:hideMark/>
          </w:tcPr>
          <w:p w14:paraId="42D0008A" w14:textId="77777777" w:rsidR="001E36D5" w:rsidRPr="00F42AEB" w:rsidRDefault="001E36D5" w:rsidP="001E36D5">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40B18AF8" w14:textId="4EB9D2E0" w:rsidR="001E36D5" w:rsidRPr="00F42AEB" w:rsidRDefault="001E36D5" w:rsidP="001E36D5">
            <w:pPr>
              <w:jc w:val="right"/>
              <w:rPr>
                <w:sz w:val="18"/>
                <w:szCs w:val="18"/>
                <w:lang w:eastAsia="sk-SK"/>
              </w:rPr>
            </w:pPr>
            <w:r w:rsidRPr="00F42AEB">
              <w:rPr>
                <w:sz w:val="18"/>
                <w:szCs w:val="18"/>
                <w:lang w:eastAsia="sk-SK"/>
              </w:rPr>
              <w:t>1 056 584</w:t>
            </w:r>
          </w:p>
        </w:tc>
      </w:tr>
      <w:tr w:rsidR="001E36D5" w:rsidRPr="00F42AEB" w14:paraId="100A0821" w14:textId="77777777" w:rsidTr="001E36D5">
        <w:trPr>
          <w:trHeight w:val="264"/>
        </w:trPr>
        <w:tc>
          <w:tcPr>
            <w:tcW w:w="4099" w:type="dxa"/>
            <w:tcBorders>
              <w:top w:val="nil"/>
              <w:left w:val="nil"/>
              <w:bottom w:val="nil"/>
              <w:right w:val="nil"/>
            </w:tcBorders>
            <w:shd w:val="clear" w:color="000000" w:fill="FFFFFF"/>
            <w:hideMark/>
          </w:tcPr>
          <w:p w14:paraId="3D62B001" w14:textId="77777777" w:rsidR="001E36D5" w:rsidRPr="00F42AEB" w:rsidRDefault="001E36D5" w:rsidP="001E36D5">
            <w:pPr>
              <w:rPr>
                <w:color w:val="000000"/>
                <w:sz w:val="18"/>
                <w:szCs w:val="18"/>
                <w:lang w:eastAsia="sk-SK"/>
              </w:rPr>
            </w:pPr>
            <w:r w:rsidRPr="00F42AEB">
              <w:rPr>
                <w:color w:val="000000"/>
                <w:sz w:val="18"/>
                <w:szCs w:val="18"/>
                <w:lang w:eastAsia="sk-SK"/>
              </w:rPr>
              <w:t>Nájom a údržba softvéru</w:t>
            </w:r>
          </w:p>
        </w:tc>
        <w:tc>
          <w:tcPr>
            <w:tcW w:w="676" w:type="dxa"/>
            <w:tcBorders>
              <w:top w:val="nil"/>
              <w:left w:val="nil"/>
              <w:bottom w:val="nil"/>
              <w:right w:val="nil"/>
            </w:tcBorders>
            <w:shd w:val="clear" w:color="000000" w:fill="FFFFFF"/>
            <w:noWrap/>
            <w:vAlign w:val="bottom"/>
            <w:hideMark/>
          </w:tcPr>
          <w:p w14:paraId="0E06F3A7" w14:textId="77777777" w:rsidR="001E36D5" w:rsidRPr="00F42AEB" w:rsidRDefault="001E36D5" w:rsidP="001E36D5">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3BBE069D" w14:textId="5CF2ED35" w:rsidR="001E36D5" w:rsidRPr="003B5310" w:rsidRDefault="00D4118D" w:rsidP="001E36D5">
            <w:pPr>
              <w:jc w:val="right"/>
              <w:rPr>
                <w:sz w:val="18"/>
                <w:szCs w:val="18"/>
                <w:lang w:eastAsia="sk-SK"/>
              </w:rPr>
            </w:pPr>
            <w:r w:rsidRPr="003B5310">
              <w:rPr>
                <w:sz w:val="18"/>
                <w:szCs w:val="18"/>
                <w:lang w:eastAsia="sk-SK"/>
              </w:rPr>
              <w:t>722 164</w:t>
            </w:r>
          </w:p>
        </w:tc>
        <w:tc>
          <w:tcPr>
            <w:tcW w:w="516" w:type="dxa"/>
            <w:tcBorders>
              <w:top w:val="nil"/>
              <w:left w:val="nil"/>
              <w:bottom w:val="nil"/>
              <w:right w:val="nil"/>
            </w:tcBorders>
            <w:shd w:val="clear" w:color="000000" w:fill="FFFFFF"/>
            <w:noWrap/>
            <w:vAlign w:val="center"/>
            <w:hideMark/>
          </w:tcPr>
          <w:p w14:paraId="041090AD" w14:textId="77777777" w:rsidR="001E36D5" w:rsidRPr="00F42AEB" w:rsidRDefault="001E36D5" w:rsidP="001E36D5">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0A8AF5F2" w14:textId="0DF482F2" w:rsidR="001E36D5" w:rsidRPr="00F42AEB" w:rsidRDefault="001E36D5" w:rsidP="001E36D5">
            <w:pPr>
              <w:jc w:val="right"/>
              <w:rPr>
                <w:sz w:val="18"/>
                <w:szCs w:val="18"/>
                <w:lang w:eastAsia="sk-SK"/>
              </w:rPr>
            </w:pPr>
            <w:r w:rsidRPr="00F42AEB">
              <w:rPr>
                <w:sz w:val="18"/>
                <w:szCs w:val="18"/>
                <w:lang w:eastAsia="sk-SK"/>
              </w:rPr>
              <w:t>716 063</w:t>
            </w:r>
          </w:p>
        </w:tc>
      </w:tr>
      <w:tr w:rsidR="001E36D5" w:rsidRPr="00F42AEB" w14:paraId="0CE37AA7" w14:textId="77777777" w:rsidTr="001E36D5">
        <w:trPr>
          <w:trHeight w:val="264"/>
        </w:trPr>
        <w:tc>
          <w:tcPr>
            <w:tcW w:w="4099" w:type="dxa"/>
            <w:tcBorders>
              <w:top w:val="nil"/>
              <w:left w:val="nil"/>
              <w:bottom w:val="nil"/>
              <w:right w:val="nil"/>
            </w:tcBorders>
            <w:shd w:val="clear" w:color="000000" w:fill="FFFFFF"/>
            <w:hideMark/>
          </w:tcPr>
          <w:p w14:paraId="6BE68AD7" w14:textId="77777777" w:rsidR="001E36D5" w:rsidRPr="00F42AEB" w:rsidRDefault="001E36D5" w:rsidP="001E36D5">
            <w:pPr>
              <w:rPr>
                <w:color w:val="000000"/>
                <w:sz w:val="18"/>
                <w:szCs w:val="18"/>
                <w:lang w:eastAsia="sk-SK"/>
              </w:rPr>
            </w:pPr>
            <w:r w:rsidRPr="00F42AEB">
              <w:rPr>
                <w:color w:val="000000"/>
                <w:sz w:val="18"/>
                <w:szCs w:val="18"/>
                <w:lang w:eastAsia="sk-SK"/>
              </w:rPr>
              <w:t>Doprava</w:t>
            </w:r>
          </w:p>
        </w:tc>
        <w:tc>
          <w:tcPr>
            <w:tcW w:w="676" w:type="dxa"/>
            <w:tcBorders>
              <w:top w:val="nil"/>
              <w:left w:val="nil"/>
              <w:bottom w:val="nil"/>
              <w:right w:val="nil"/>
            </w:tcBorders>
            <w:shd w:val="clear" w:color="000000" w:fill="FFFFFF"/>
            <w:noWrap/>
            <w:vAlign w:val="bottom"/>
            <w:hideMark/>
          </w:tcPr>
          <w:p w14:paraId="0669446F" w14:textId="77777777" w:rsidR="001E36D5" w:rsidRPr="00F42AEB" w:rsidRDefault="001E36D5" w:rsidP="001E36D5">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0F730036" w14:textId="4BD58F82" w:rsidR="001E36D5" w:rsidRPr="003B5310" w:rsidRDefault="00D4118D" w:rsidP="001E36D5">
            <w:pPr>
              <w:jc w:val="right"/>
              <w:rPr>
                <w:sz w:val="18"/>
                <w:szCs w:val="18"/>
                <w:lang w:eastAsia="sk-SK"/>
              </w:rPr>
            </w:pPr>
            <w:r w:rsidRPr="003B5310">
              <w:rPr>
                <w:sz w:val="18"/>
                <w:szCs w:val="18"/>
                <w:lang w:eastAsia="sk-SK"/>
              </w:rPr>
              <w:t>417 395</w:t>
            </w:r>
          </w:p>
        </w:tc>
        <w:tc>
          <w:tcPr>
            <w:tcW w:w="516" w:type="dxa"/>
            <w:tcBorders>
              <w:top w:val="nil"/>
              <w:left w:val="nil"/>
              <w:bottom w:val="nil"/>
              <w:right w:val="nil"/>
            </w:tcBorders>
            <w:shd w:val="clear" w:color="000000" w:fill="FFFFFF"/>
            <w:noWrap/>
            <w:vAlign w:val="center"/>
            <w:hideMark/>
          </w:tcPr>
          <w:p w14:paraId="49DBDFB3" w14:textId="77777777" w:rsidR="001E36D5" w:rsidRPr="00F42AEB" w:rsidRDefault="001E36D5" w:rsidP="001E36D5">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1321A5D4" w14:textId="3AF8F32B" w:rsidR="001E36D5" w:rsidRPr="00F42AEB" w:rsidRDefault="001E36D5" w:rsidP="001E36D5">
            <w:pPr>
              <w:jc w:val="right"/>
              <w:rPr>
                <w:sz w:val="18"/>
                <w:szCs w:val="18"/>
                <w:lang w:eastAsia="sk-SK"/>
              </w:rPr>
            </w:pPr>
            <w:r w:rsidRPr="00F42AEB">
              <w:rPr>
                <w:sz w:val="18"/>
                <w:szCs w:val="18"/>
                <w:lang w:eastAsia="sk-SK"/>
              </w:rPr>
              <w:t>429 233</w:t>
            </w:r>
          </w:p>
        </w:tc>
      </w:tr>
      <w:tr w:rsidR="001E36D5" w:rsidRPr="00F42AEB" w14:paraId="03C498ED" w14:textId="77777777" w:rsidTr="001E36D5">
        <w:trPr>
          <w:trHeight w:val="264"/>
        </w:trPr>
        <w:tc>
          <w:tcPr>
            <w:tcW w:w="4099" w:type="dxa"/>
            <w:tcBorders>
              <w:top w:val="nil"/>
              <w:left w:val="nil"/>
              <w:bottom w:val="nil"/>
              <w:right w:val="nil"/>
            </w:tcBorders>
            <w:shd w:val="clear" w:color="000000" w:fill="FFFFFF"/>
            <w:hideMark/>
          </w:tcPr>
          <w:p w14:paraId="0DE51AD5" w14:textId="77777777" w:rsidR="001E36D5" w:rsidRPr="00F42AEB" w:rsidRDefault="001E36D5" w:rsidP="001E36D5">
            <w:pPr>
              <w:rPr>
                <w:color w:val="000000"/>
                <w:sz w:val="18"/>
                <w:szCs w:val="18"/>
                <w:lang w:eastAsia="sk-SK"/>
              </w:rPr>
            </w:pPr>
            <w:r w:rsidRPr="00F42AEB">
              <w:rPr>
                <w:color w:val="000000"/>
                <w:sz w:val="18"/>
                <w:szCs w:val="18"/>
                <w:lang w:eastAsia="sk-SK"/>
              </w:rPr>
              <w:t>Cestovné</w:t>
            </w:r>
          </w:p>
        </w:tc>
        <w:tc>
          <w:tcPr>
            <w:tcW w:w="676" w:type="dxa"/>
            <w:tcBorders>
              <w:top w:val="nil"/>
              <w:left w:val="nil"/>
              <w:bottom w:val="nil"/>
              <w:right w:val="nil"/>
            </w:tcBorders>
            <w:shd w:val="clear" w:color="000000" w:fill="FFFFFF"/>
            <w:noWrap/>
            <w:vAlign w:val="bottom"/>
            <w:hideMark/>
          </w:tcPr>
          <w:p w14:paraId="29431FC4" w14:textId="77777777" w:rsidR="001E36D5" w:rsidRPr="00F42AEB" w:rsidRDefault="001E36D5" w:rsidP="001E36D5">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0F26797F" w14:textId="2D396272" w:rsidR="001E36D5" w:rsidRPr="003B5310" w:rsidRDefault="00730E98" w:rsidP="001E36D5">
            <w:pPr>
              <w:jc w:val="right"/>
              <w:rPr>
                <w:sz w:val="18"/>
                <w:szCs w:val="18"/>
                <w:lang w:eastAsia="sk-SK"/>
              </w:rPr>
            </w:pPr>
            <w:r w:rsidRPr="003B5310">
              <w:rPr>
                <w:sz w:val="18"/>
                <w:szCs w:val="18"/>
                <w:lang w:eastAsia="sk-SK"/>
              </w:rPr>
              <w:t>331 849</w:t>
            </w:r>
          </w:p>
        </w:tc>
        <w:tc>
          <w:tcPr>
            <w:tcW w:w="516" w:type="dxa"/>
            <w:tcBorders>
              <w:top w:val="nil"/>
              <w:left w:val="nil"/>
              <w:bottom w:val="nil"/>
              <w:right w:val="nil"/>
            </w:tcBorders>
            <w:shd w:val="clear" w:color="000000" w:fill="FFFFFF"/>
            <w:noWrap/>
            <w:vAlign w:val="center"/>
            <w:hideMark/>
          </w:tcPr>
          <w:p w14:paraId="520FC810" w14:textId="77777777" w:rsidR="001E36D5" w:rsidRPr="00F42AEB" w:rsidRDefault="001E36D5" w:rsidP="001E36D5">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427B003A" w14:textId="339690BF" w:rsidR="001E36D5" w:rsidRPr="00F42AEB" w:rsidRDefault="001E36D5" w:rsidP="001E36D5">
            <w:pPr>
              <w:jc w:val="right"/>
              <w:rPr>
                <w:sz w:val="18"/>
                <w:szCs w:val="18"/>
                <w:lang w:eastAsia="sk-SK"/>
              </w:rPr>
            </w:pPr>
            <w:r w:rsidRPr="00F42AEB">
              <w:rPr>
                <w:sz w:val="18"/>
                <w:szCs w:val="18"/>
                <w:lang w:eastAsia="sk-SK"/>
              </w:rPr>
              <w:t>261 891</w:t>
            </w:r>
          </w:p>
        </w:tc>
      </w:tr>
      <w:tr w:rsidR="001E36D5" w:rsidRPr="00F42AEB" w14:paraId="7A1745E1" w14:textId="77777777" w:rsidTr="001E36D5">
        <w:trPr>
          <w:trHeight w:val="264"/>
        </w:trPr>
        <w:tc>
          <w:tcPr>
            <w:tcW w:w="4099" w:type="dxa"/>
            <w:tcBorders>
              <w:top w:val="nil"/>
              <w:left w:val="nil"/>
              <w:bottom w:val="nil"/>
              <w:right w:val="nil"/>
            </w:tcBorders>
            <w:shd w:val="clear" w:color="000000" w:fill="FFFFFF"/>
            <w:hideMark/>
          </w:tcPr>
          <w:p w14:paraId="282B6622" w14:textId="77777777" w:rsidR="001E36D5" w:rsidRPr="00F42AEB" w:rsidRDefault="001E36D5" w:rsidP="001E36D5">
            <w:pPr>
              <w:rPr>
                <w:color w:val="000000"/>
                <w:sz w:val="18"/>
                <w:szCs w:val="18"/>
                <w:lang w:eastAsia="sk-SK"/>
              </w:rPr>
            </w:pPr>
            <w:r w:rsidRPr="00F42AEB">
              <w:rPr>
                <w:color w:val="000000"/>
                <w:sz w:val="18"/>
                <w:szCs w:val="18"/>
                <w:lang w:eastAsia="sk-SK"/>
              </w:rPr>
              <w:t>Opravy a údržba</w:t>
            </w:r>
          </w:p>
        </w:tc>
        <w:tc>
          <w:tcPr>
            <w:tcW w:w="676" w:type="dxa"/>
            <w:tcBorders>
              <w:top w:val="nil"/>
              <w:left w:val="nil"/>
              <w:bottom w:val="nil"/>
              <w:right w:val="nil"/>
            </w:tcBorders>
            <w:shd w:val="clear" w:color="000000" w:fill="FFFFFF"/>
            <w:noWrap/>
            <w:vAlign w:val="bottom"/>
            <w:hideMark/>
          </w:tcPr>
          <w:p w14:paraId="23F9FC5F" w14:textId="77777777" w:rsidR="001E36D5" w:rsidRPr="00F42AEB" w:rsidRDefault="001E36D5" w:rsidP="001E36D5">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48539011" w14:textId="45D15551" w:rsidR="001E36D5" w:rsidRPr="003B5310" w:rsidRDefault="00730E98" w:rsidP="001E36D5">
            <w:pPr>
              <w:jc w:val="right"/>
              <w:rPr>
                <w:sz w:val="18"/>
                <w:szCs w:val="18"/>
                <w:lang w:eastAsia="sk-SK"/>
              </w:rPr>
            </w:pPr>
            <w:r w:rsidRPr="003B5310">
              <w:rPr>
                <w:sz w:val="18"/>
                <w:szCs w:val="18"/>
                <w:lang w:eastAsia="sk-SK"/>
              </w:rPr>
              <w:t>20</w:t>
            </w:r>
            <w:r w:rsidR="000A107F" w:rsidRPr="003B5310">
              <w:rPr>
                <w:sz w:val="18"/>
                <w:szCs w:val="18"/>
                <w:lang w:eastAsia="sk-SK"/>
              </w:rPr>
              <w:t>2</w:t>
            </w:r>
            <w:r w:rsidRPr="003B5310">
              <w:rPr>
                <w:sz w:val="18"/>
                <w:szCs w:val="18"/>
                <w:lang w:eastAsia="sk-SK"/>
              </w:rPr>
              <w:t xml:space="preserve"> 531</w:t>
            </w:r>
          </w:p>
        </w:tc>
        <w:tc>
          <w:tcPr>
            <w:tcW w:w="516" w:type="dxa"/>
            <w:tcBorders>
              <w:top w:val="nil"/>
              <w:left w:val="nil"/>
              <w:bottom w:val="nil"/>
              <w:right w:val="nil"/>
            </w:tcBorders>
            <w:shd w:val="clear" w:color="000000" w:fill="FFFFFF"/>
            <w:noWrap/>
            <w:vAlign w:val="center"/>
            <w:hideMark/>
          </w:tcPr>
          <w:p w14:paraId="48CAC7EC" w14:textId="77777777" w:rsidR="001E36D5" w:rsidRPr="00F42AEB" w:rsidRDefault="001E36D5" w:rsidP="001E36D5">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26648A38" w14:textId="3B7DFDEA" w:rsidR="001E36D5" w:rsidRPr="00F42AEB" w:rsidRDefault="001E36D5" w:rsidP="001E36D5">
            <w:pPr>
              <w:jc w:val="right"/>
              <w:rPr>
                <w:sz w:val="18"/>
                <w:szCs w:val="18"/>
                <w:lang w:eastAsia="sk-SK"/>
              </w:rPr>
            </w:pPr>
            <w:r w:rsidRPr="00F42AEB">
              <w:rPr>
                <w:sz w:val="18"/>
                <w:szCs w:val="18"/>
                <w:lang w:eastAsia="sk-SK"/>
              </w:rPr>
              <w:t>210 773</w:t>
            </w:r>
          </w:p>
        </w:tc>
      </w:tr>
      <w:tr w:rsidR="001E36D5" w:rsidRPr="00F42AEB" w14:paraId="2469B1A5" w14:textId="77777777" w:rsidTr="001E36D5">
        <w:trPr>
          <w:trHeight w:val="264"/>
        </w:trPr>
        <w:tc>
          <w:tcPr>
            <w:tcW w:w="4099" w:type="dxa"/>
            <w:tcBorders>
              <w:top w:val="nil"/>
              <w:left w:val="nil"/>
              <w:bottom w:val="nil"/>
              <w:right w:val="nil"/>
            </w:tcBorders>
            <w:shd w:val="clear" w:color="000000" w:fill="FFFFFF"/>
            <w:noWrap/>
            <w:hideMark/>
          </w:tcPr>
          <w:p w14:paraId="69E0CA23" w14:textId="77777777" w:rsidR="001E36D5" w:rsidRPr="00F42AEB" w:rsidRDefault="001E36D5" w:rsidP="001E36D5">
            <w:pPr>
              <w:rPr>
                <w:color w:val="000000"/>
                <w:sz w:val="18"/>
                <w:szCs w:val="18"/>
                <w:lang w:eastAsia="sk-SK"/>
              </w:rPr>
            </w:pPr>
            <w:proofErr w:type="spellStart"/>
            <w:r w:rsidRPr="00F42AEB">
              <w:rPr>
                <w:color w:val="000000"/>
                <w:sz w:val="18"/>
                <w:szCs w:val="18"/>
                <w:lang w:eastAsia="sk-SK"/>
              </w:rPr>
              <w:t>Refakturácia</w:t>
            </w:r>
            <w:proofErr w:type="spellEnd"/>
            <w:r w:rsidRPr="00F42AEB">
              <w:rPr>
                <w:color w:val="000000"/>
                <w:sz w:val="18"/>
                <w:szCs w:val="18"/>
                <w:lang w:eastAsia="sk-SK"/>
              </w:rPr>
              <w:t xml:space="preserve"> mzdových nákladov zamestnancov skupiny</w:t>
            </w:r>
          </w:p>
        </w:tc>
        <w:tc>
          <w:tcPr>
            <w:tcW w:w="676" w:type="dxa"/>
            <w:tcBorders>
              <w:top w:val="nil"/>
              <w:left w:val="nil"/>
              <w:bottom w:val="nil"/>
              <w:right w:val="nil"/>
            </w:tcBorders>
            <w:shd w:val="clear" w:color="000000" w:fill="FFFFFF"/>
            <w:noWrap/>
            <w:vAlign w:val="bottom"/>
            <w:hideMark/>
          </w:tcPr>
          <w:p w14:paraId="6FB7953A" w14:textId="77777777" w:rsidR="001E36D5" w:rsidRPr="00F42AEB" w:rsidRDefault="001E36D5" w:rsidP="001E36D5">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70E4BD37" w14:textId="56E5B021" w:rsidR="001E36D5" w:rsidRPr="003B5310" w:rsidRDefault="00730E98" w:rsidP="001E36D5">
            <w:pPr>
              <w:jc w:val="right"/>
              <w:rPr>
                <w:sz w:val="18"/>
                <w:szCs w:val="18"/>
                <w:lang w:eastAsia="sk-SK"/>
              </w:rPr>
            </w:pPr>
            <w:r w:rsidRPr="003B5310">
              <w:rPr>
                <w:sz w:val="18"/>
                <w:szCs w:val="18"/>
                <w:lang w:eastAsia="sk-SK"/>
              </w:rPr>
              <w:t>405 629</w:t>
            </w:r>
          </w:p>
        </w:tc>
        <w:tc>
          <w:tcPr>
            <w:tcW w:w="516" w:type="dxa"/>
            <w:tcBorders>
              <w:top w:val="nil"/>
              <w:left w:val="nil"/>
              <w:bottom w:val="nil"/>
              <w:right w:val="nil"/>
            </w:tcBorders>
            <w:shd w:val="clear" w:color="000000" w:fill="FFFFFF"/>
            <w:noWrap/>
            <w:vAlign w:val="center"/>
            <w:hideMark/>
          </w:tcPr>
          <w:p w14:paraId="123BDD98" w14:textId="77777777" w:rsidR="001E36D5" w:rsidRPr="00F42AEB" w:rsidRDefault="001E36D5" w:rsidP="001E36D5">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1DB0D861" w14:textId="14034925" w:rsidR="001E36D5" w:rsidRPr="00F42AEB" w:rsidRDefault="001E36D5" w:rsidP="001E36D5">
            <w:pPr>
              <w:jc w:val="right"/>
              <w:rPr>
                <w:sz w:val="18"/>
                <w:szCs w:val="18"/>
                <w:lang w:eastAsia="sk-SK"/>
              </w:rPr>
            </w:pPr>
            <w:r w:rsidRPr="00F42AEB">
              <w:rPr>
                <w:sz w:val="18"/>
                <w:szCs w:val="18"/>
                <w:lang w:eastAsia="sk-SK"/>
              </w:rPr>
              <w:t>415 767</w:t>
            </w:r>
          </w:p>
        </w:tc>
      </w:tr>
      <w:tr w:rsidR="001E36D5" w:rsidRPr="00F42AEB" w14:paraId="1DBA97DC" w14:textId="77777777" w:rsidTr="001E36D5">
        <w:trPr>
          <w:trHeight w:val="264"/>
        </w:trPr>
        <w:tc>
          <w:tcPr>
            <w:tcW w:w="4099" w:type="dxa"/>
            <w:tcBorders>
              <w:top w:val="nil"/>
              <w:left w:val="nil"/>
              <w:bottom w:val="nil"/>
              <w:right w:val="nil"/>
            </w:tcBorders>
            <w:shd w:val="clear" w:color="000000" w:fill="FFFFFF"/>
            <w:hideMark/>
          </w:tcPr>
          <w:p w14:paraId="05D0C775" w14:textId="77777777" w:rsidR="001E36D5" w:rsidRPr="00F42AEB" w:rsidRDefault="001E36D5" w:rsidP="001E36D5">
            <w:pPr>
              <w:rPr>
                <w:color w:val="000000"/>
                <w:sz w:val="18"/>
                <w:szCs w:val="18"/>
                <w:lang w:eastAsia="sk-SK"/>
              </w:rPr>
            </w:pPr>
            <w:r w:rsidRPr="00F42AEB">
              <w:rPr>
                <w:color w:val="000000"/>
                <w:sz w:val="18"/>
                <w:szCs w:val="18"/>
                <w:lang w:eastAsia="sk-SK"/>
              </w:rPr>
              <w:t>Nájom automobilov</w:t>
            </w:r>
          </w:p>
        </w:tc>
        <w:tc>
          <w:tcPr>
            <w:tcW w:w="676" w:type="dxa"/>
            <w:tcBorders>
              <w:top w:val="nil"/>
              <w:left w:val="nil"/>
              <w:bottom w:val="nil"/>
              <w:right w:val="nil"/>
            </w:tcBorders>
            <w:shd w:val="clear" w:color="000000" w:fill="FFFFFF"/>
            <w:noWrap/>
            <w:vAlign w:val="bottom"/>
            <w:hideMark/>
          </w:tcPr>
          <w:p w14:paraId="3580960B" w14:textId="77777777" w:rsidR="001E36D5" w:rsidRPr="00F42AEB" w:rsidRDefault="001E36D5" w:rsidP="001E36D5">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2108E2DD" w14:textId="7E7AD9E8" w:rsidR="001E36D5" w:rsidRPr="003B5310" w:rsidRDefault="00730E98" w:rsidP="001E36D5">
            <w:pPr>
              <w:jc w:val="right"/>
              <w:rPr>
                <w:sz w:val="18"/>
                <w:szCs w:val="18"/>
                <w:lang w:eastAsia="sk-SK"/>
              </w:rPr>
            </w:pPr>
            <w:r w:rsidRPr="003B5310">
              <w:rPr>
                <w:sz w:val="18"/>
                <w:szCs w:val="18"/>
                <w:lang w:eastAsia="sk-SK"/>
              </w:rPr>
              <w:t>270 085</w:t>
            </w:r>
          </w:p>
        </w:tc>
        <w:tc>
          <w:tcPr>
            <w:tcW w:w="516" w:type="dxa"/>
            <w:tcBorders>
              <w:top w:val="nil"/>
              <w:left w:val="nil"/>
              <w:bottom w:val="nil"/>
              <w:right w:val="nil"/>
            </w:tcBorders>
            <w:shd w:val="clear" w:color="000000" w:fill="FFFFFF"/>
            <w:noWrap/>
            <w:vAlign w:val="center"/>
            <w:hideMark/>
          </w:tcPr>
          <w:p w14:paraId="6CF3FAF8" w14:textId="77777777" w:rsidR="001E36D5" w:rsidRPr="00F42AEB" w:rsidRDefault="001E36D5" w:rsidP="001E36D5">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66EFEF42" w14:textId="4443B497" w:rsidR="001E36D5" w:rsidRPr="00F42AEB" w:rsidRDefault="001E36D5" w:rsidP="001E36D5">
            <w:pPr>
              <w:jc w:val="right"/>
              <w:rPr>
                <w:sz w:val="18"/>
                <w:szCs w:val="18"/>
                <w:lang w:eastAsia="sk-SK"/>
              </w:rPr>
            </w:pPr>
            <w:r w:rsidRPr="00F42AEB">
              <w:rPr>
                <w:sz w:val="18"/>
                <w:szCs w:val="18"/>
                <w:lang w:eastAsia="sk-SK"/>
              </w:rPr>
              <w:t>251 726</w:t>
            </w:r>
          </w:p>
        </w:tc>
      </w:tr>
      <w:tr w:rsidR="001E36D5" w:rsidRPr="00F42AEB" w14:paraId="22E88B2D" w14:textId="77777777" w:rsidTr="001E36D5">
        <w:trPr>
          <w:trHeight w:val="264"/>
        </w:trPr>
        <w:tc>
          <w:tcPr>
            <w:tcW w:w="4099" w:type="dxa"/>
            <w:tcBorders>
              <w:top w:val="nil"/>
              <w:left w:val="nil"/>
              <w:bottom w:val="nil"/>
              <w:right w:val="nil"/>
            </w:tcBorders>
            <w:shd w:val="clear" w:color="000000" w:fill="FFFFFF"/>
            <w:hideMark/>
          </w:tcPr>
          <w:p w14:paraId="1A60A772" w14:textId="77777777" w:rsidR="001E36D5" w:rsidRPr="00F42AEB" w:rsidRDefault="001E36D5" w:rsidP="001E36D5">
            <w:pPr>
              <w:rPr>
                <w:color w:val="000000"/>
                <w:sz w:val="18"/>
                <w:szCs w:val="18"/>
                <w:lang w:eastAsia="sk-SK"/>
              </w:rPr>
            </w:pPr>
            <w:r w:rsidRPr="00F42AEB">
              <w:rPr>
                <w:color w:val="000000"/>
                <w:sz w:val="18"/>
                <w:szCs w:val="18"/>
                <w:lang w:eastAsia="sk-SK"/>
              </w:rPr>
              <w:t>Náklady na vzdelávanie</w:t>
            </w:r>
          </w:p>
        </w:tc>
        <w:tc>
          <w:tcPr>
            <w:tcW w:w="676" w:type="dxa"/>
            <w:tcBorders>
              <w:top w:val="nil"/>
              <w:left w:val="nil"/>
              <w:bottom w:val="nil"/>
              <w:right w:val="nil"/>
            </w:tcBorders>
            <w:shd w:val="clear" w:color="000000" w:fill="FFFFFF"/>
            <w:noWrap/>
            <w:vAlign w:val="bottom"/>
            <w:hideMark/>
          </w:tcPr>
          <w:p w14:paraId="09046FB3" w14:textId="77777777" w:rsidR="001E36D5" w:rsidRPr="00F42AEB" w:rsidRDefault="001E36D5" w:rsidP="001E36D5">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0A3DCABF" w14:textId="7788B730" w:rsidR="001E36D5" w:rsidRPr="003B5310" w:rsidRDefault="004A083C" w:rsidP="001E36D5">
            <w:pPr>
              <w:jc w:val="right"/>
              <w:rPr>
                <w:sz w:val="18"/>
                <w:szCs w:val="18"/>
                <w:lang w:eastAsia="sk-SK"/>
              </w:rPr>
            </w:pPr>
            <w:r w:rsidRPr="003B5310">
              <w:rPr>
                <w:sz w:val="18"/>
                <w:szCs w:val="18"/>
                <w:lang w:eastAsia="sk-SK"/>
              </w:rPr>
              <w:t>47 873</w:t>
            </w:r>
          </w:p>
        </w:tc>
        <w:tc>
          <w:tcPr>
            <w:tcW w:w="516" w:type="dxa"/>
            <w:tcBorders>
              <w:top w:val="nil"/>
              <w:left w:val="nil"/>
              <w:bottom w:val="nil"/>
              <w:right w:val="nil"/>
            </w:tcBorders>
            <w:shd w:val="clear" w:color="000000" w:fill="FFFFFF"/>
            <w:noWrap/>
            <w:vAlign w:val="center"/>
            <w:hideMark/>
          </w:tcPr>
          <w:p w14:paraId="7F97B502" w14:textId="77777777" w:rsidR="001E36D5" w:rsidRPr="00F42AEB" w:rsidRDefault="001E36D5" w:rsidP="001E36D5">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7A0813B2" w14:textId="1B97EB52" w:rsidR="001E36D5" w:rsidRPr="00F42AEB" w:rsidRDefault="001E36D5" w:rsidP="001E36D5">
            <w:pPr>
              <w:jc w:val="right"/>
              <w:rPr>
                <w:sz w:val="18"/>
                <w:szCs w:val="18"/>
                <w:lang w:eastAsia="sk-SK"/>
              </w:rPr>
            </w:pPr>
            <w:r w:rsidRPr="00F42AEB">
              <w:rPr>
                <w:sz w:val="18"/>
                <w:szCs w:val="18"/>
                <w:lang w:eastAsia="sk-SK"/>
              </w:rPr>
              <w:t>64 800</w:t>
            </w:r>
          </w:p>
        </w:tc>
      </w:tr>
      <w:tr w:rsidR="001E36D5" w:rsidRPr="00F42AEB" w14:paraId="4A0309FD" w14:textId="77777777" w:rsidTr="001E36D5">
        <w:trPr>
          <w:trHeight w:val="264"/>
        </w:trPr>
        <w:tc>
          <w:tcPr>
            <w:tcW w:w="4099" w:type="dxa"/>
            <w:tcBorders>
              <w:top w:val="nil"/>
              <w:left w:val="nil"/>
              <w:bottom w:val="nil"/>
              <w:right w:val="nil"/>
            </w:tcBorders>
            <w:shd w:val="clear" w:color="000000" w:fill="FFFFFF"/>
            <w:hideMark/>
          </w:tcPr>
          <w:p w14:paraId="4E300C65" w14:textId="77777777" w:rsidR="001E36D5" w:rsidRPr="00F42AEB" w:rsidRDefault="001E36D5" w:rsidP="001E36D5">
            <w:pPr>
              <w:rPr>
                <w:color w:val="000000"/>
                <w:sz w:val="18"/>
                <w:szCs w:val="18"/>
                <w:lang w:eastAsia="sk-SK"/>
              </w:rPr>
            </w:pPr>
            <w:r w:rsidRPr="00F42AEB">
              <w:rPr>
                <w:color w:val="000000"/>
                <w:sz w:val="18"/>
                <w:szCs w:val="18"/>
                <w:lang w:eastAsia="sk-SK"/>
              </w:rPr>
              <w:t>Upratovanie</w:t>
            </w:r>
          </w:p>
        </w:tc>
        <w:tc>
          <w:tcPr>
            <w:tcW w:w="676" w:type="dxa"/>
            <w:tcBorders>
              <w:top w:val="nil"/>
              <w:left w:val="nil"/>
              <w:bottom w:val="nil"/>
              <w:right w:val="nil"/>
            </w:tcBorders>
            <w:shd w:val="clear" w:color="000000" w:fill="FFFFFF"/>
            <w:noWrap/>
            <w:vAlign w:val="bottom"/>
            <w:hideMark/>
          </w:tcPr>
          <w:p w14:paraId="245870BC" w14:textId="77777777" w:rsidR="001E36D5" w:rsidRPr="00F42AEB" w:rsidRDefault="001E36D5" w:rsidP="001E36D5">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6FE9A14E" w14:textId="6A8913D1" w:rsidR="001E36D5" w:rsidRPr="003B5310" w:rsidRDefault="00730E98" w:rsidP="001E36D5">
            <w:pPr>
              <w:jc w:val="right"/>
              <w:rPr>
                <w:sz w:val="18"/>
                <w:szCs w:val="18"/>
                <w:lang w:eastAsia="sk-SK"/>
              </w:rPr>
            </w:pPr>
            <w:r w:rsidRPr="003B5310">
              <w:rPr>
                <w:sz w:val="18"/>
                <w:szCs w:val="18"/>
                <w:lang w:eastAsia="sk-SK"/>
              </w:rPr>
              <w:t>126 38</w:t>
            </w:r>
            <w:r w:rsidR="003B5310" w:rsidRPr="003B5310">
              <w:rPr>
                <w:sz w:val="18"/>
                <w:szCs w:val="18"/>
                <w:lang w:eastAsia="sk-SK"/>
              </w:rPr>
              <w:t>9</w:t>
            </w:r>
          </w:p>
        </w:tc>
        <w:tc>
          <w:tcPr>
            <w:tcW w:w="516" w:type="dxa"/>
            <w:tcBorders>
              <w:top w:val="nil"/>
              <w:left w:val="nil"/>
              <w:bottom w:val="nil"/>
              <w:right w:val="nil"/>
            </w:tcBorders>
            <w:shd w:val="clear" w:color="000000" w:fill="FFFFFF"/>
            <w:noWrap/>
            <w:vAlign w:val="center"/>
            <w:hideMark/>
          </w:tcPr>
          <w:p w14:paraId="70DE1256" w14:textId="77777777" w:rsidR="001E36D5" w:rsidRPr="00730E98" w:rsidRDefault="001E36D5" w:rsidP="001E36D5">
            <w:pPr>
              <w:jc w:val="right"/>
              <w:rPr>
                <w:sz w:val="18"/>
                <w:szCs w:val="18"/>
                <w:lang w:eastAsia="sk-SK"/>
              </w:rPr>
            </w:pPr>
            <w:r w:rsidRPr="00730E98">
              <w:rPr>
                <w:sz w:val="18"/>
                <w:szCs w:val="18"/>
                <w:lang w:eastAsia="sk-SK"/>
              </w:rPr>
              <w:t> </w:t>
            </w:r>
          </w:p>
        </w:tc>
        <w:tc>
          <w:tcPr>
            <w:tcW w:w="976" w:type="dxa"/>
            <w:tcBorders>
              <w:top w:val="nil"/>
              <w:left w:val="nil"/>
              <w:bottom w:val="nil"/>
              <w:right w:val="nil"/>
            </w:tcBorders>
            <w:shd w:val="clear" w:color="000000" w:fill="FFFFFF"/>
            <w:noWrap/>
            <w:vAlign w:val="bottom"/>
            <w:hideMark/>
          </w:tcPr>
          <w:p w14:paraId="127267C1" w14:textId="5508BA20" w:rsidR="001E36D5" w:rsidRPr="00F42AEB" w:rsidRDefault="001E36D5" w:rsidP="001E36D5">
            <w:pPr>
              <w:jc w:val="right"/>
              <w:rPr>
                <w:sz w:val="18"/>
                <w:szCs w:val="18"/>
                <w:lang w:eastAsia="sk-SK"/>
              </w:rPr>
            </w:pPr>
            <w:r w:rsidRPr="00F42AEB">
              <w:rPr>
                <w:sz w:val="18"/>
                <w:szCs w:val="18"/>
                <w:lang w:eastAsia="sk-SK"/>
              </w:rPr>
              <w:t>146 700</w:t>
            </w:r>
          </w:p>
        </w:tc>
      </w:tr>
      <w:tr w:rsidR="001E36D5" w:rsidRPr="00F42AEB" w14:paraId="5DD30FF5" w14:textId="77777777" w:rsidTr="001E36D5">
        <w:trPr>
          <w:trHeight w:val="264"/>
        </w:trPr>
        <w:tc>
          <w:tcPr>
            <w:tcW w:w="4099" w:type="dxa"/>
            <w:tcBorders>
              <w:top w:val="nil"/>
              <w:left w:val="nil"/>
              <w:bottom w:val="nil"/>
              <w:right w:val="nil"/>
            </w:tcBorders>
            <w:shd w:val="clear" w:color="000000" w:fill="FFFFFF"/>
            <w:hideMark/>
          </w:tcPr>
          <w:p w14:paraId="71A3158F" w14:textId="77777777" w:rsidR="001E36D5" w:rsidRPr="00F42AEB" w:rsidRDefault="001E36D5" w:rsidP="001E36D5">
            <w:pPr>
              <w:rPr>
                <w:color w:val="000000"/>
                <w:sz w:val="18"/>
                <w:szCs w:val="18"/>
                <w:lang w:eastAsia="sk-SK"/>
              </w:rPr>
            </w:pPr>
            <w:r w:rsidRPr="00F42AEB">
              <w:rPr>
                <w:color w:val="000000"/>
                <w:sz w:val="18"/>
                <w:szCs w:val="18"/>
                <w:lang w:eastAsia="sk-SK"/>
              </w:rPr>
              <w:t>Telekomunikačné náklady</w:t>
            </w:r>
          </w:p>
        </w:tc>
        <w:tc>
          <w:tcPr>
            <w:tcW w:w="676" w:type="dxa"/>
            <w:tcBorders>
              <w:top w:val="nil"/>
              <w:left w:val="nil"/>
              <w:bottom w:val="nil"/>
              <w:right w:val="nil"/>
            </w:tcBorders>
            <w:shd w:val="clear" w:color="000000" w:fill="FFFFFF"/>
            <w:noWrap/>
            <w:vAlign w:val="bottom"/>
            <w:hideMark/>
          </w:tcPr>
          <w:p w14:paraId="187F094F" w14:textId="77777777" w:rsidR="001E36D5" w:rsidRPr="00F42AEB" w:rsidRDefault="001E36D5" w:rsidP="001E36D5">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5C94E700" w14:textId="1451D4EA" w:rsidR="001E36D5" w:rsidRPr="003B5310" w:rsidRDefault="00730E98" w:rsidP="001E36D5">
            <w:pPr>
              <w:jc w:val="right"/>
              <w:rPr>
                <w:sz w:val="18"/>
                <w:szCs w:val="18"/>
                <w:lang w:eastAsia="sk-SK"/>
              </w:rPr>
            </w:pPr>
            <w:r w:rsidRPr="003B5310">
              <w:rPr>
                <w:sz w:val="18"/>
                <w:szCs w:val="18"/>
                <w:lang w:eastAsia="sk-SK"/>
              </w:rPr>
              <w:t>103 83</w:t>
            </w:r>
            <w:r w:rsidR="003B5310" w:rsidRPr="003B5310">
              <w:rPr>
                <w:sz w:val="18"/>
                <w:szCs w:val="18"/>
                <w:lang w:eastAsia="sk-SK"/>
              </w:rPr>
              <w:t>4</w:t>
            </w:r>
          </w:p>
        </w:tc>
        <w:tc>
          <w:tcPr>
            <w:tcW w:w="516" w:type="dxa"/>
            <w:tcBorders>
              <w:top w:val="nil"/>
              <w:left w:val="nil"/>
              <w:bottom w:val="nil"/>
              <w:right w:val="nil"/>
            </w:tcBorders>
            <w:shd w:val="clear" w:color="000000" w:fill="FFFFFF"/>
            <w:noWrap/>
            <w:vAlign w:val="center"/>
            <w:hideMark/>
          </w:tcPr>
          <w:p w14:paraId="576ED9E5" w14:textId="77777777" w:rsidR="001E36D5" w:rsidRPr="00F42AEB" w:rsidRDefault="001E36D5" w:rsidP="001E36D5">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52A9F970" w14:textId="0D95BAD9" w:rsidR="001E36D5" w:rsidRPr="00F42AEB" w:rsidRDefault="001E36D5" w:rsidP="001E36D5">
            <w:pPr>
              <w:jc w:val="right"/>
              <w:rPr>
                <w:sz w:val="18"/>
                <w:szCs w:val="18"/>
                <w:lang w:eastAsia="sk-SK"/>
              </w:rPr>
            </w:pPr>
            <w:r w:rsidRPr="00F42AEB">
              <w:rPr>
                <w:sz w:val="18"/>
                <w:szCs w:val="18"/>
                <w:lang w:eastAsia="sk-SK"/>
              </w:rPr>
              <w:t>68 804</w:t>
            </w:r>
          </w:p>
        </w:tc>
      </w:tr>
      <w:tr w:rsidR="001E36D5" w:rsidRPr="00F42AEB" w14:paraId="1681404C" w14:textId="77777777" w:rsidTr="001E36D5">
        <w:trPr>
          <w:trHeight w:val="264"/>
        </w:trPr>
        <w:tc>
          <w:tcPr>
            <w:tcW w:w="4099" w:type="dxa"/>
            <w:tcBorders>
              <w:top w:val="nil"/>
              <w:left w:val="nil"/>
              <w:bottom w:val="nil"/>
              <w:right w:val="nil"/>
            </w:tcBorders>
            <w:shd w:val="clear" w:color="000000" w:fill="FFFFFF"/>
            <w:hideMark/>
          </w:tcPr>
          <w:p w14:paraId="051814C8" w14:textId="77777777" w:rsidR="001E36D5" w:rsidRPr="00F42AEB" w:rsidRDefault="001E36D5" w:rsidP="001E36D5">
            <w:pPr>
              <w:rPr>
                <w:color w:val="000000"/>
                <w:sz w:val="18"/>
                <w:szCs w:val="18"/>
                <w:lang w:eastAsia="sk-SK"/>
              </w:rPr>
            </w:pPr>
            <w:r w:rsidRPr="00F42AEB">
              <w:rPr>
                <w:color w:val="000000"/>
                <w:sz w:val="18"/>
                <w:szCs w:val="18"/>
                <w:lang w:eastAsia="sk-SK"/>
              </w:rPr>
              <w:t>Náklady na reprezentáciu</w:t>
            </w:r>
          </w:p>
        </w:tc>
        <w:tc>
          <w:tcPr>
            <w:tcW w:w="676" w:type="dxa"/>
            <w:tcBorders>
              <w:top w:val="nil"/>
              <w:left w:val="nil"/>
              <w:bottom w:val="nil"/>
              <w:right w:val="nil"/>
            </w:tcBorders>
            <w:shd w:val="clear" w:color="000000" w:fill="FFFFFF"/>
            <w:noWrap/>
            <w:vAlign w:val="bottom"/>
            <w:hideMark/>
          </w:tcPr>
          <w:p w14:paraId="07E1E9EB" w14:textId="77777777" w:rsidR="001E36D5" w:rsidRPr="00F42AEB" w:rsidRDefault="001E36D5" w:rsidP="001E36D5">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00D784C3" w14:textId="5EA77A00" w:rsidR="001E36D5" w:rsidRPr="003B5310" w:rsidRDefault="00730E98" w:rsidP="001E36D5">
            <w:pPr>
              <w:jc w:val="right"/>
              <w:rPr>
                <w:sz w:val="18"/>
                <w:szCs w:val="18"/>
                <w:lang w:eastAsia="sk-SK"/>
              </w:rPr>
            </w:pPr>
            <w:r w:rsidRPr="003B5310">
              <w:rPr>
                <w:sz w:val="18"/>
                <w:szCs w:val="18"/>
                <w:lang w:eastAsia="sk-SK"/>
              </w:rPr>
              <w:t>91 206</w:t>
            </w:r>
          </w:p>
        </w:tc>
        <w:tc>
          <w:tcPr>
            <w:tcW w:w="516" w:type="dxa"/>
            <w:tcBorders>
              <w:top w:val="nil"/>
              <w:left w:val="nil"/>
              <w:bottom w:val="nil"/>
              <w:right w:val="nil"/>
            </w:tcBorders>
            <w:shd w:val="clear" w:color="000000" w:fill="FFFFFF"/>
            <w:noWrap/>
            <w:vAlign w:val="center"/>
            <w:hideMark/>
          </w:tcPr>
          <w:p w14:paraId="670CDCA4" w14:textId="77777777" w:rsidR="001E36D5" w:rsidRPr="00F42AEB" w:rsidRDefault="001E36D5" w:rsidP="001E36D5">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73797B6F" w14:textId="2EDBE629" w:rsidR="001E36D5" w:rsidRPr="00F42AEB" w:rsidRDefault="001E36D5" w:rsidP="001E36D5">
            <w:pPr>
              <w:jc w:val="right"/>
              <w:rPr>
                <w:sz w:val="18"/>
                <w:szCs w:val="18"/>
                <w:lang w:eastAsia="sk-SK"/>
              </w:rPr>
            </w:pPr>
            <w:r w:rsidRPr="00F42AEB">
              <w:rPr>
                <w:sz w:val="18"/>
                <w:szCs w:val="18"/>
                <w:lang w:eastAsia="sk-SK"/>
              </w:rPr>
              <w:t>57 768</w:t>
            </w:r>
          </w:p>
        </w:tc>
      </w:tr>
      <w:tr w:rsidR="001E36D5" w:rsidRPr="00F42AEB" w14:paraId="13964DD0" w14:textId="77777777" w:rsidTr="001E36D5">
        <w:trPr>
          <w:trHeight w:val="264"/>
        </w:trPr>
        <w:tc>
          <w:tcPr>
            <w:tcW w:w="4099" w:type="dxa"/>
            <w:tcBorders>
              <w:top w:val="nil"/>
              <w:left w:val="nil"/>
              <w:bottom w:val="nil"/>
              <w:right w:val="nil"/>
            </w:tcBorders>
            <w:shd w:val="clear" w:color="000000" w:fill="FFFFFF"/>
            <w:hideMark/>
          </w:tcPr>
          <w:p w14:paraId="778C5788" w14:textId="77777777" w:rsidR="001E36D5" w:rsidRPr="00F42AEB" w:rsidRDefault="001E36D5" w:rsidP="001E36D5">
            <w:pPr>
              <w:rPr>
                <w:color w:val="000000"/>
                <w:sz w:val="18"/>
                <w:szCs w:val="18"/>
                <w:lang w:eastAsia="sk-SK"/>
              </w:rPr>
            </w:pPr>
            <w:r w:rsidRPr="00F42AEB">
              <w:rPr>
                <w:color w:val="000000"/>
                <w:sz w:val="18"/>
                <w:szCs w:val="18"/>
                <w:lang w:eastAsia="sk-SK"/>
              </w:rPr>
              <w:t>Audit a poradenstvo</w:t>
            </w:r>
          </w:p>
        </w:tc>
        <w:tc>
          <w:tcPr>
            <w:tcW w:w="676" w:type="dxa"/>
            <w:tcBorders>
              <w:top w:val="nil"/>
              <w:left w:val="nil"/>
              <w:bottom w:val="nil"/>
              <w:right w:val="nil"/>
            </w:tcBorders>
            <w:shd w:val="clear" w:color="000000" w:fill="FFFFFF"/>
            <w:noWrap/>
            <w:vAlign w:val="bottom"/>
            <w:hideMark/>
          </w:tcPr>
          <w:p w14:paraId="5E06F7E3" w14:textId="77777777" w:rsidR="001E36D5" w:rsidRPr="00F42AEB" w:rsidRDefault="001E36D5" w:rsidP="001E36D5">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4C60A67E" w14:textId="2A05A284" w:rsidR="001E36D5" w:rsidRPr="003B5310" w:rsidRDefault="004143D9" w:rsidP="001E36D5">
            <w:pPr>
              <w:jc w:val="right"/>
              <w:rPr>
                <w:sz w:val="18"/>
                <w:szCs w:val="18"/>
                <w:lang w:eastAsia="sk-SK"/>
              </w:rPr>
            </w:pPr>
            <w:r w:rsidRPr="003B5310">
              <w:rPr>
                <w:sz w:val="18"/>
                <w:szCs w:val="18"/>
                <w:lang w:eastAsia="sk-SK"/>
              </w:rPr>
              <w:t>35 029</w:t>
            </w:r>
          </w:p>
        </w:tc>
        <w:tc>
          <w:tcPr>
            <w:tcW w:w="516" w:type="dxa"/>
            <w:tcBorders>
              <w:top w:val="nil"/>
              <w:left w:val="nil"/>
              <w:bottom w:val="nil"/>
              <w:right w:val="nil"/>
            </w:tcBorders>
            <w:shd w:val="clear" w:color="000000" w:fill="FFFFFF"/>
            <w:noWrap/>
            <w:vAlign w:val="center"/>
            <w:hideMark/>
          </w:tcPr>
          <w:p w14:paraId="32E0003F" w14:textId="77777777" w:rsidR="001E36D5" w:rsidRPr="00F42AEB" w:rsidRDefault="001E36D5" w:rsidP="001E36D5">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56764DDF" w14:textId="7FB49FEA" w:rsidR="001E36D5" w:rsidRPr="00F42AEB" w:rsidRDefault="001E36D5" w:rsidP="001E36D5">
            <w:pPr>
              <w:jc w:val="right"/>
              <w:rPr>
                <w:sz w:val="18"/>
                <w:szCs w:val="18"/>
                <w:lang w:eastAsia="sk-SK"/>
              </w:rPr>
            </w:pPr>
            <w:r w:rsidRPr="00F42AEB">
              <w:rPr>
                <w:sz w:val="18"/>
                <w:szCs w:val="18"/>
                <w:lang w:eastAsia="sk-SK"/>
              </w:rPr>
              <w:t>40 711</w:t>
            </w:r>
          </w:p>
        </w:tc>
      </w:tr>
      <w:tr w:rsidR="001E36D5" w:rsidRPr="00F42AEB" w14:paraId="6A46136F" w14:textId="77777777" w:rsidTr="001E36D5">
        <w:trPr>
          <w:trHeight w:val="264"/>
        </w:trPr>
        <w:tc>
          <w:tcPr>
            <w:tcW w:w="4099" w:type="dxa"/>
            <w:tcBorders>
              <w:top w:val="nil"/>
              <w:left w:val="nil"/>
              <w:bottom w:val="nil"/>
              <w:right w:val="nil"/>
            </w:tcBorders>
            <w:shd w:val="clear" w:color="000000" w:fill="FFFFFF"/>
            <w:hideMark/>
          </w:tcPr>
          <w:p w14:paraId="0833EA53" w14:textId="77777777" w:rsidR="001E36D5" w:rsidRPr="00F42AEB" w:rsidRDefault="001E36D5" w:rsidP="001E36D5">
            <w:pPr>
              <w:rPr>
                <w:color w:val="000000"/>
                <w:sz w:val="18"/>
                <w:szCs w:val="18"/>
                <w:lang w:eastAsia="sk-SK"/>
              </w:rPr>
            </w:pPr>
            <w:r w:rsidRPr="00F42AEB">
              <w:rPr>
                <w:color w:val="000000"/>
                <w:sz w:val="18"/>
                <w:szCs w:val="18"/>
                <w:lang w:eastAsia="sk-SK"/>
              </w:rPr>
              <w:t xml:space="preserve">Inzercia </w:t>
            </w:r>
            <w:proofErr w:type="spellStart"/>
            <w:r w:rsidRPr="00F42AEB">
              <w:rPr>
                <w:color w:val="000000"/>
                <w:sz w:val="18"/>
                <w:szCs w:val="18"/>
                <w:lang w:eastAsia="sk-SK"/>
              </w:rPr>
              <w:t>propagacia</w:t>
            </w:r>
            <w:proofErr w:type="spellEnd"/>
          </w:p>
        </w:tc>
        <w:tc>
          <w:tcPr>
            <w:tcW w:w="676" w:type="dxa"/>
            <w:tcBorders>
              <w:top w:val="nil"/>
              <w:left w:val="nil"/>
              <w:bottom w:val="nil"/>
              <w:right w:val="nil"/>
            </w:tcBorders>
            <w:shd w:val="clear" w:color="000000" w:fill="FFFFFF"/>
            <w:noWrap/>
            <w:vAlign w:val="bottom"/>
            <w:hideMark/>
          </w:tcPr>
          <w:p w14:paraId="4AB129C0" w14:textId="77777777" w:rsidR="001E36D5" w:rsidRPr="00F42AEB" w:rsidRDefault="001E36D5" w:rsidP="001E36D5">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099B7C0D" w14:textId="176B53AF" w:rsidR="001E36D5" w:rsidRPr="003B5310" w:rsidRDefault="00DD1183" w:rsidP="001E36D5">
            <w:pPr>
              <w:jc w:val="right"/>
              <w:rPr>
                <w:sz w:val="18"/>
                <w:szCs w:val="18"/>
                <w:lang w:eastAsia="sk-SK"/>
              </w:rPr>
            </w:pPr>
            <w:r w:rsidRPr="003B5310">
              <w:rPr>
                <w:sz w:val="18"/>
                <w:szCs w:val="18"/>
                <w:lang w:eastAsia="sk-SK"/>
              </w:rPr>
              <w:t>216 333</w:t>
            </w:r>
          </w:p>
        </w:tc>
        <w:tc>
          <w:tcPr>
            <w:tcW w:w="516" w:type="dxa"/>
            <w:tcBorders>
              <w:top w:val="nil"/>
              <w:left w:val="nil"/>
              <w:bottom w:val="nil"/>
              <w:right w:val="nil"/>
            </w:tcBorders>
            <w:shd w:val="clear" w:color="000000" w:fill="FFFFFF"/>
            <w:noWrap/>
            <w:vAlign w:val="center"/>
            <w:hideMark/>
          </w:tcPr>
          <w:p w14:paraId="2CF2B546" w14:textId="77777777" w:rsidR="001E36D5" w:rsidRPr="00F42AEB" w:rsidRDefault="001E36D5" w:rsidP="001E36D5">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7620FAE5" w14:textId="5CDD7205" w:rsidR="001E36D5" w:rsidRPr="00F42AEB" w:rsidRDefault="001E36D5" w:rsidP="001E36D5">
            <w:pPr>
              <w:jc w:val="right"/>
              <w:rPr>
                <w:sz w:val="18"/>
                <w:szCs w:val="18"/>
                <w:lang w:eastAsia="sk-SK"/>
              </w:rPr>
            </w:pPr>
            <w:r w:rsidRPr="00F42AEB">
              <w:rPr>
                <w:sz w:val="18"/>
                <w:szCs w:val="18"/>
                <w:lang w:eastAsia="sk-SK"/>
              </w:rPr>
              <w:t>181 067</w:t>
            </w:r>
          </w:p>
        </w:tc>
      </w:tr>
      <w:tr w:rsidR="001E36D5" w:rsidRPr="00F42AEB" w14:paraId="11703207" w14:textId="77777777" w:rsidTr="001E36D5">
        <w:trPr>
          <w:trHeight w:val="264"/>
        </w:trPr>
        <w:tc>
          <w:tcPr>
            <w:tcW w:w="4099" w:type="dxa"/>
            <w:tcBorders>
              <w:top w:val="nil"/>
              <w:left w:val="nil"/>
              <w:bottom w:val="nil"/>
              <w:right w:val="nil"/>
            </w:tcBorders>
            <w:shd w:val="clear" w:color="000000" w:fill="FFFFFF"/>
            <w:hideMark/>
          </w:tcPr>
          <w:p w14:paraId="1D646710" w14:textId="77777777" w:rsidR="001E36D5" w:rsidRPr="00F42AEB" w:rsidRDefault="001E36D5" w:rsidP="001E36D5">
            <w:pPr>
              <w:rPr>
                <w:color w:val="000000"/>
                <w:sz w:val="18"/>
                <w:szCs w:val="18"/>
                <w:lang w:eastAsia="sk-SK"/>
              </w:rPr>
            </w:pPr>
            <w:r w:rsidRPr="00F42AEB">
              <w:rPr>
                <w:color w:val="000000"/>
                <w:sz w:val="18"/>
                <w:szCs w:val="18"/>
                <w:lang w:eastAsia="sk-SK"/>
              </w:rPr>
              <w:t>Iné</w:t>
            </w:r>
          </w:p>
        </w:tc>
        <w:tc>
          <w:tcPr>
            <w:tcW w:w="676" w:type="dxa"/>
            <w:tcBorders>
              <w:top w:val="nil"/>
              <w:left w:val="nil"/>
              <w:bottom w:val="nil"/>
              <w:right w:val="nil"/>
            </w:tcBorders>
            <w:shd w:val="clear" w:color="000000" w:fill="FFFFFF"/>
            <w:noWrap/>
            <w:vAlign w:val="bottom"/>
            <w:hideMark/>
          </w:tcPr>
          <w:p w14:paraId="2FD28D35" w14:textId="77777777" w:rsidR="001E36D5" w:rsidRPr="00F42AEB" w:rsidRDefault="001E36D5" w:rsidP="001E36D5">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3B7FED2A" w14:textId="0FDC8D5E" w:rsidR="001E36D5" w:rsidRPr="003B5310" w:rsidRDefault="00DD1183" w:rsidP="001E36D5">
            <w:pPr>
              <w:jc w:val="right"/>
              <w:rPr>
                <w:sz w:val="18"/>
                <w:szCs w:val="18"/>
                <w:lang w:eastAsia="sk-SK"/>
              </w:rPr>
            </w:pPr>
            <w:r w:rsidRPr="003B5310">
              <w:rPr>
                <w:sz w:val="18"/>
                <w:szCs w:val="18"/>
                <w:lang w:eastAsia="sk-SK"/>
              </w:rPr>
              <w:t>776 0</w:t>
            </w:r>
            <w:r w:rsidR="003B5310" w:rsidRPr="003B5310">
              <w:rPr>
                <w:sz w:val="18"/>
                <w:szCs w:val="18"/>
                <w:lang w:eastAsia="sk-SK"/>
              </w:rPr>
              <w:t>40</w:t>
            </w:r>
          </w:p>
        </w:tc>
        <w:tc>
          <w:tcPr>
            <w:tcW w:w="516" w:type="dxa"/>
            <w:tcBorders>
              <w:top w:val="nil"/>
              <w:left w:val="nil"/>
              <w:bottom w:val="nil"/>
              <w:right w:val="nil"/>
            </w:tcBorders>
            <w:shd w:val="clear" w:color="000000" w:fill="FFFFFF"/>
            <w:noWrap/>
            <w:vAlign w:val="center"/>
            <w:hideMark/>
          </w:tcPr>
          <w:p w14:paraId="35BA45F7" w14:textId="77777777" w:rsidR="001E36D5" w:rsidRPr="00F42AEB" w:rsidRDefault="001E36D5" w:rsidP="001E36D5">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461AE92D" w14:textId="690BB33E" w:rsidR="001E36D5" w:rsidRPr="00F42AEB" w:rsidRDefault="001E36D5" w:rsidP="001E36D5">
            <w:pPr>
              <w:jc w:val="right"/>
              <w:rPr>
                <w:sz w:val="18"/>
                <w:szCs w:val="18"/>
                <w:lang w:eastAsia="sk-SK"/>
              </w:rPr>
            </w:pPr>
            <w:r w:rsidRPr="00F42AEB">
              <w:rPr>
                <w:sz w:val="18"/>
                <w:szCs w:val="18"/>
                <w:lang w:eastAsia="sk-SK"/>
              </w:rPr>
              <w:t>134 936</w:t>
            </w:r>
          </w:p>
        </w:tc>
      </w:tr>
      <w:tr w:rsidR="001E36D5" w:rsidRPr="00F42AEB" w14:paraId="785C2AEA" w14:textId="77777777" w:rsidTr="001E36D5">
        <w:trPr>
          <w:trHeight w:val="276"/>
        </w:trPr>
        <w:tc>
          <w:tcPr>
            <w:tcW w:w="4099" w:type="dxa"/>
            <w:tcBorders>
              <w:top w:val="nil"/>
              <w:left w:val="nil"/>
              <w:bottom w:val="nil"/>
              <w:right w:val="nil"/>
            </w:tcBorders>
            <w:shd w:val="clear" w:color="000000" w:fill="FFFFFF"/>
            <w:hideMark/>
          </w:tcPr>
          <w:p w14:paraId="183BDF62" w14:textId="77777777" w:rsidR="001E36D5" w:rsidRPr="00F42AEB" w:rsidRDefault="001E36D5" w:rsidP="001E36D5">
            <w:pPr>
              <w:rPr>
                <w:b/>
                <w:bCs/>
                <w:color w:val="000000"/>
                <w:sz w:val="18"/>
                <w:szCs w:val="18"/>
                <w:lang w:eastAsia="sk-SK"/>
              </w:rPr>
            </w:pPr>
            <w:r w:rsidRPr="00F42AEB">
              <w:rPr>
                <w:b/>
                <w:bCs/>
                <w:color w:val="000000"/>
                <w:sz w:val="18"/>
                <w:szCs w:val="18"/>
                <w:lang w:eastAsia="sk-SK"/>
              </w:rPr>
              <w:t>Spolu</w:t>
            </w:r>
          </w:p>
        </w:tc>
        <w:tc>
          <w:tcPr>
            <w:tcW w:w="676" w:type="dxa"/>
            <w:tcBorders>
              <w:top w:val="nil"/>
              <w:left w:val="nil"/>
              <w:bottom w:val="nil"/>
              <w:right w:val="nil"/>
            </w:tcBorders>
            <w:shd w:val="clear" w:color="000000" w:fill="FFFFFF"/>
            <w:noWrap/>
            <w:vAlign w:val="bottom"/>
            <w:hideMark/>
          </w:tcPr>
          <w:p w14:paraId="4BF565DA" w14:textId="77777777" w:rsidR="001E36D5" w:rsidRPr="00F42AEB" w:rsidRDefault="001E36D5" w:rsidP="001E36D5">
            <w:pPr>
              <w:rPr>
                <w:sz w:val="18"/>
                <w:szCs w:val="18"/>
                <w:lang w:eastAsia="sk-SK"/>
              </w:rPr>
            </w:pPr>
            <w:r w:rsidRPr="00F42AEB">
              <w:rPr>
                <w:sz w:val="18"/>
                <w:szCs w:val="18"/>
                <w:lang w:eastAsia="sk-SK"/>
              </w:rPr>
              <w:t> </w:t>
            </w:r>
          </w:p>
        </w:tc>
        <w:tc>
          <w:tcPr>
            <w:tcW w:w="976" w:type="dxa"/>
            <w:tcBorders>
              <w:top w:val="single" w:sz="4" w:space="0" w:color="auto"/>
              <w:left w:val="nil"/>
              <w:bottom w:val="double" w:sz="6" w:space="0" w:color="auto"/>
              <w:right w:val="nil"/>
            </w:tcBorders>
            <w:shd w:val="clear" w:color="000000" w:fill="FFFFFF"/>
            <w:noWrap/>
            <w:vAlign w:val="center"/>
          </w:tcPr>
          <w:p w14:paraId="20513F54" w14:textId="01A2A04D" w:rsidR="001E36D5" w:rsidRPr="003B5310" w:rsidRDefault="003B5310" w:rsidP="003B5310">
            <w:pPr>
              <w:jc w:val="right"/>
              <w:rPr>
                <w:b/>
                <w:bCs/>
                <w:sz w:val="18"/>
                <w:szCs w:val="18"/>
                <w:lang w:eastAsia="sk-SK"/>
              </w:rPr>
            </w:pPr>
            <w:r w:rsidRPr="003B5310">
              <w:rPr>
                <w:b/>
                <w:bCs/>
                <w:sz w:val="18"/>
                <w:szCs w:val="18"/>
                <w:lang w:eastAsia="sk-SK"/>
              </w:rPr>
              <w:t>7 806 498</w:t>
            </w:r>
          </w:p>
        </w:tc>
        <w:tc>
          <w:tcPr>
            <w:tcW w:w="516" w:type="dxa"/>
            <w:tcBorders>
              <w:top w:val="nil"/>
              <w:left w:val="nil"/>
              <w:bottom w:val="nil"/>
              <w:right w:val="nil"/>
            </w:tcBorders>
            <w:shd w:val="clear" w:color="000000" w:fill="FFFFFF"/>
            <w:noWrap/>
            <w:vAlign w:val="center"/>
            <w:hideMark/>
          </w:tcPr>
          <w:p w14:paraId="67F738E7" w14:textId="77777777" w:rsidR="001E36D5" w:rsidRPr="00F42AEB" w:rsidRDefault="001E36D5" w:rsidP="001E36D5">
            <w:pPr>
              <w:jc w:val="right"/>
              <w:rPr>
                <w:b/>
                <w:bCs/>
                <w:sz w:val="18"/>
                <w:szCs w:val="18"/>
                <w:lang w:eastAsia="sk-SK"/>
              </w:rPr>
            </w:pPr>
            <w:r w:rsidRPr="00F42AEB">
              <w:rPr>
                <w:b/>
                <w:bCs/>
                <w:sz w:val="18"/>
                <w:szCs w:val="18"/>
                <w:lang w:eastAsia="sk-SK"/>
              </w:rPr>
              <w:t> </w:t>
            </w:r>
          </w:p>
        </w:tc>
        <w:tc>
          <w:tcPr>
            <w:tcW w:w="976" w:type="dxa"/>
            <w:tcBorders>
              <w:top w:val="single" w:sz="4" w:space="0" w:color="auto"/>
              <w:left w:val="nil"/>
              <w:bottom w:val="double" w:sz="6" w:space="0" w:color="auto"/>
              <w:right w:val="nil"/>
            </w:tcBorders>
            <w:shd w:val="clear" w:color="000000" w:fill="FFFFFF"/>
            <w:noWrap/>
            <w:vAlign w:val="center"/>
            <w:hideMark/>
          </w:tcPr>
          <w:p w14:paraId="124EE963" w14:textId="6B4681BB" w:rsidR="001E36D5" w:rsidRPr="00F42AEB" w:rsidRDefault="001E36D5" w:rsidP="003B5310">
            <w:pPr>
              <w:jc w:val="right"/>
              <w:rPr>
                <w:b/>
                <w:bCs/>
                <w:sz w:val="18"/>
                <w:szCs w:val="18"/>
                <w:lang w:eastAsia="sk-SK"/>
              </w:rPr>
            </w:pPr>
            <w:r w:rsidRPr="00F42AEB">
              <w:rPr>
                <w:b/>
                <w:bCs/>
                <w:sz w:val="18"/>
                <w:szCs w:val="18"/>
                <w:lang w:eastAsia="sk-SK"/>
              </w:rPr>
              <w:t>6 391 401</w:t>
            </w:r>
          </w:p>
        </w:tc>
      </w:tr>
    </w:tbl>
    <w:p w14:paraId="63BE8AC9" w14:textId="77777777" w:rsidR="00CB001A" w:rsidRDefault="00CB001A" w:rsidP="00471702">
      <w:pPr>
        <w:pStyle w:val="BodyText"/>
        <w:rPr>
          <w:szCs w:val="18"/>
        </w:rPr>
      </w:pPr>
    </w:p>
    <w:p w14:paraId="63BE8ACA" w14:textId="43F8D4E5" w:rsidR="00471702" w:rsidRDefault="00471702" w:rsidP="0028408E">
      <w:pPr>
        <w:pStyle w:val="BodyText"/>
        <w:rPr>
          <w:szCs w:val="18"/>
        </w:rPr>
      </w:pPr>
    </w:p>
    <w:p w14:paraId="63BE8ACC" w14:textId="288F2FB5" w:rsidR="00471702" w:rsidRDefault="00471702" w:rsidP="001210B4">
      <w:pPr>
        <w:pStyle w:val="Heading2"/>
        <w:numPr>
          <w:ilvl w:val="0"/>
          <w:numId w:val="12"/>
        </w:numPr>
        <w:rPr>
          <w:szCs w:val="18"/>
        </w:rPr>
      </w:pPr>
      <w:r>
        <w:rPr>
          <w:szCs w:val="18"/>
        </w:rPr>
        <w:t xml:space="preserve">Ostatné </w:t>
      </w:r>
      <w:r w:rsidR="00303F29">
        <w:rPr>
          <w:szCs w:val="18"/>
        </w:rPr>
        <w:t>náklady</w:t>
      </w:r>
      <w:r>
        <w:rPr>
          <w:szCs w:val="18"/>
        </w:rPr>
        <w:t xml:space="preserve"> na hospodársku činnosť</w:t>
      </w:r>
      <w:r w:rsidR="00D0613C">
        <w:rPr>
          <w:szCs w:val="18"/>
        </w:rPr>
        <w:t xml:space="preserve"> </w:t>
      </w:r>
    </w:p>
    <w:p w14:paraId="63BE8ACD" w14:textId="77777777" w:rsidR="00AA0E17" w:rsidRDefault="00AA0E17" w:rsidP="00A31BBB"/>
    <w:tbl>
      <w:tblPr>
        <w:tblW w:w="8840" w:type="dxa"/>
        <w:tblInd w:w="381" w:type="dxa"/>
        <w:tblCellMar>
          <w:left w:w="70" w:type="dxa"/>
          <w:right w:w="70" w:type="dxa"/>
        </w:tblCellMar>
        <w:tblLook w:val="04A0" w:firstRow="1" w:lastRow="0" w:firstColumn="1" w:lastColumn="0" w:noHBand="0" w:noVBand="1"/>
      </w:tblPr>
      <w:tblGrid>
        <w:gridCol w:w="3720"/>
        <w:gridCol w:w="2980"/>
        <w:gridCol w:w="960"/>
        <w:gridCol w:w="220"/>
        <w:gridCol w:w="960"/>
      </w:tblGrid>
      <w:tr w:rsidR="00F42AEB" w:rsidRPr="004F639B" w14:paraId="637A8E44" w14:textId="77777777" w:rsidTr="004F639B">
        <w:trPr>
          <w:trHeight w:val="264"/>
        </w:trPr>
        <w:tc>
          <w:tcPr>
            <w:tcW w:w="3720" w:type="dxa"/>
            <w:tcBorders>
              <w:top w:val="nil"/>
              <w:left w:val="nil"/>
              <w:bottom w:val="nil"/>
              <w:right w:val="nil"/>
            </w:tcBorders>
            <w:shd w:val="clear" w:color="000000" w:fill="FFFFFF"/>
            <w:noWrap/>
            <w:vAlign w:val="bottom"/>
            <w:hideMark/>
          </w:tcPr>
          <w:p w14:paraId="6691C1AD" w14:textId="77777777" w:rsidR="00F42AEB" w:rsidRPr="004F639B" w:rsidRDefault="00F42AEB" w:rsidP="00F42AEB">
            <w:pPr>
              <w:jc w:val="center"/>
              <w:rPr>
                <w:sz w:val="18"/>
                <w:szCs w:val="18"/>
                <w:lang w:eastAsia="sk-SK"/>
              </w:rPr>
            </w:pPr>
            <w:r w:rsidRPr="004F639B">
              <w:rPr>
                <w:sz w:val="18"/>
                <w:szCs w:val="18"/>
                <w:lang w:eastAsia="sk-SK"/>
              </w:rPr>
              <w:t> </w:t>
            </w:r>
          </w:p>
        </w:tc>
        <w:tc>
          <w:tcPr>
            <w:tcW w:w="2980" w:type="dxa"/>
            <w:tcBorders>
              <w:top w:val="nil"/>
              <w:left w:val="nil"/>
              <w:bottom w:val="nil"/>
              <w:right w:val="nil"/>
            </w:tcBorders>
            <w:shd w:val="clear" w:color="000000" w:fill="FFFFFF"/>
            <w:noWrap/>
            <w:vAlign w:val="bottom"/>
            <w:hideMark/>
          </w:tcPr>
          <w:p w14:paraId="00C003E9" w14:textId="77777777" w:rsidR="00F42AEB" w:rsidRPr="004F639B" w:rsidRDefault="00F42AEB" w:rsidP="00F42AEB">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bottom"/>
            <w:hideMark/>
          </w:tcPr>
          <w:p w14:paraId="6162B0FF" w14:textId="1550B50D" w:rsidR="00F42AEB" w:rsidRPr="004F639B" w:rsidRDefault="00F42AEB" w:rsidP="00F42AEB">
            <w:pPr>
              <w:jc w:val="center"/>
              <w:rPr>
                <w:sz w:val="18"/>
                <w:szCs w:val="18"/>
                <w:lang w:eastAsia="sk-SK"/>
              </w:rPr>
            </w:pPr>
            <w:r w:rsidRPr="004F639B">
              <w:rPr>
                <w:sz w:val="18"/>
                <w:szCs w:val="18"/>
                <w:lang w:eastAsia="sk-SK"/>
              </w:rPr>
              <w:t>20</w:t>
            </w:r>
            <w:r>
              <w:rPr>
                <w:sz w:val="18"/>
                <w:szCs w:val="18"/>
                <w:lang w:eastAsia="sk-SK"/>
              </w:rPr>
              <w:t>2</w:t>
            </w:r>
            <w:r w:rsidR="001E36D5">
              <w:rPr>
                <w:sz w:val="18"/>
                <w:szCs w:val="18"/>
                <w:lang w:eastAsia="sk-SK"/>
              </w:rPr>
              <w:t>2</w:t>
            </w:r>
            <w:r w:rsidRPr="004F639B">
              <w:rPr>
                <w:sz w:val="18"/>
                <w:szCs w:val="18"/>
                <w:lang w:eastAsia="sk-SK"/>
              </w:rPr>
              <w:t>/20</w:t>
            </w:r>
            <w:r>
              <w:rPr>
                <w:sz w:val="18"/>
                <w:szCs w:val="18"/>
                <w:lang w:eastAsia="sk-SK"/>
              </w:rPr>
              <w:t>2</w:t>
            </w:r>
            <w:r w:rsidR="001E36D5">
              <w:rPr>
                <w:sz w:val="18"/>
                <w:szCs w:val="18"/>
                <w:lang w:eastAsia="sk-SK"/>
              </w:rPr>
              <w:t>3</w:t>
            </w:r>
          </w:p>
        </w:tc>
        <w:tc>
          <w:tcPr>
            <w:tcW w:w="220" w:type="dxa"/>
            <w:tcBorders>
              <w:top w:val="nil"/>
              <w:left w:val="nil"/>
              <w:bottom w:val="nil"/>
              <w:right w:val="nil"/>
            </w:tcBorders>
            <w:shd w:val="clear" w:color="000000" w:fill="FFFFFF"/>
            <w:noWrap/>
            <w:vAlign w:val="bottom"/>
            <w:hideMark/>
          </w:tcPr>
          <w:p w14:paraId="222D1F0D" w14:textId="77777777" w:rsidR="00F42AEB" w:rsidRPr="004F639B" w:rsidRDefault="00F42AEB" w:rsidP="00F42AEB">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bottom"/>
            <w:hideMark/>
          </w:tcPr>
          <w:p w14:paraId="380CF0B1" w14:textId="72652871" w:rsidR="00F42AEB" w:rsidRPr="004F639B" w:rsidRDefault="00F42AEB" w:rsidP="00F42AEB">
            <w:pPr>
              <w:jc w:val="center"/>
              <w:rPr>
                <w:sz w:val="18"/>
                <w:szCs w:val="18"/>
                <w:lang w:eastAsia="sk-SK"/>
              </w:rPr>
            </w:pPr>
            <w:r w:rsidRPr="004F639B">
              <w:rPr>
                <w:sz w:val="18"/>
                <w:szCs w:val="18"/>
                <w:lang w:eastAsia="sk-SK"/>
              </w:rPr>
              <w:t>20</w:t>
            </w:r>
            <w:r>
              <w:rPr>
                <w:sz w:val="18"/>
                <w:szCs w:val="18"/>
                <w:lang w:eastAsia="sk-SK"/>
              </w:rPr>
              <w:t>2</w:t>
            </w:r>
            <w:r w:rsidR="001E36D5">
              <w:rPr>
                <w:sz w:val="18"/>
                <w:szCs w:val="18"/>
                <w:lang w:eastAsia="sk-SK"/>
              </w:rPr>
              <w:t>1</w:t>
            </w:r>
            <w:r w:rsidRPr="004F639B">
              <w:rPr>
                <w:sz w:val="18"/>
                <w:szCs w:val="18"/>
                <w:lang w:eastAsia="sk-SK"/>
              </w:rPr>
              <w:t>/20</w:t>
            </w:r>
            <w:r>
              <w:rPr>
                <w:sz w:val="18"/>
                <w:szCs w:val="18"/>
                <w:lang w:eastAsia="sk-SK"/>
              </w:rPr>
              <w:t>2</w:t>
            </w:r>
            <w:r w:rsidR="001E36D5">
              <w:rPr>
                <w:sz w:val="18"/>
                <w:szCs w:val="18"/>
                <w:lang w:eastAsia="sk-SK"/>
              </w:rPr>
              <w:t>2</w:t>
            </w:r>
          </w:p>
        </w:tc>
      </w:tr>
      <w:tr w:rsidR="00F42AEB" w:rsidRPr="004F639B" w14:paraId="059597FB" w14:textId="77777777" w:rsidTr="004F639B">
        <w:trPr>
          <w:trHeight w:val="264"/>
        </w:trPr>
        <w:tc>
          <w:tcPr>
            <w:tcW w:w="3720" w:type="dxa"/>
            <w:tcBorders>
              <w:top w:val="nil"/>
              <w:left w:val="nil"/>
              <w:bottom w:val="single" w:sz="4" w:space="0" w:color="auto"/>
              <w:right w:val="nil"/>
            </w:tcBorders>
            <w:shd w:val="clear" w:color="000000" w:fill="FFFFFF"/>
            <w:noWrap/>
            <w:vAlign w:val="bottom"/>
            <w:hideMark/>
          </w:tcPr>
          <w:p w14:paraId="6FB0A9FB" w14:textId="77777777" w:rsidR="00F42AEB" w:rsidRPr="004F639B" w:rsidRDefault="00F42AEB" w:rsidP="00F42AEB">
            <w:pPr>
              <w:jc w:val="center"/>
              <w:rPr>
                <w:sz w:val="18"/>
                <w:szCs w:val="18"/>
                <w:lang w:eastAsia="sk-SK"/>
              </w:rPr>
            </w:pPr>
            <w:r w:rsidRPr="004F639B">
              <w:rPr>
                <w:sz w:val="18"/>
                <w:szCs w:val="18"/>
                <w:lang w:eastAsia="sk-SK"/>
              </w:rPr>
              <w:t> </w:t>
            </w:r>
          </w:p>
        </w:tc>
        <w:tc>
          <w:tcPr>
            <w:tcW w:w="2980" w:type="dxa"/>
            <w:tcBorders>
              <w:top w:val="nil"/>
              <w:left w:val="nil"/>
              <w:bottom w:val="single" w:sz="4" w:space="0" w:color="auto"/>
              <w:right w:val="nil"/>
            </w:tcBorders>
            <w:shd w:val="clear" w:color="000000" w:fill="FFFFFF"/>
            <w:noWrap/>
            <w:vAlign w:val="bottom"/>
            <w:hideMark/>
          </w:tcPr>
          <w:p w14:paraId="6775F5DF" w14:textId="77777777" w:rsidR="00F42AEB" w:rsidRPr="004F639B" w:rsidRDefault="00F42AEB" w:rsidP="00F42AEB">
            <w:pPr>
              <w:jc w:val="center"/>
              <w:rPr>
                <w:sz w:val="18"/>
                <w:szCs w:val="18"/>
                <w:lang w:eastAsia="sk-SK"/>
              </w:rPr>
            </w:pPr>
            <w:r w:rsidRPr="004F639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366573C" w14:textId="77777777" w:rsidR="00F42AEB" w:rsidRPr="004F639B" w:rsidRDefault="00F42AEB" w:rsidP="00F42AEB">
            <w:pPr>
              <w:jc w:val="center"/>
              <w:rPr>
                <w:sz w:val="18"/>
                <w:szCs w:val="18"/>
                <w:lang w:eastAsia="sk-SK"/>
              </w:rPr>
            </w:pPr>
            <w:r w:rsidRPr="004F639B">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82D6FDC" w14:textId="77777777" w:rsidR="00F42AEB" w:rsidRPr="004F639B" w:rsidRDefault="00F42AEB" w:rsidP="00F42AEB">
            <w:pPr>
              <w:jc w:val="center"/>
              <w:rPr>
                <w:sz w:val="18"/>
                <w:szCs w:val="18"/>
                <w:lang w:eastAsia="sk-SK"/>
              </w:rPr>
            </w:pPr>
            <w:r w:rsidRPr="004F639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2294DAD" w14:textId="144059B9" w:rsidR="00F42AEB" w:rsidRPr="004F639B" w:rsidRDefault="00F42AEB" w:rsidP="00F42AEB">
            <w:pPr>
              <w:jc w:val="center"/>
              <w:rPr>
                <w:sz w:val="18"/>
                <w:szCs w:val="18"/>
                <w:lang w:eastAsia="sk-SK"/>
              </w:rPr>
            </w:pPr>
            <w:r w:rsidRPr="004F639B">
              <w:rPr>
                <w:sz w:val="18"/>
                <w:szCs w:val="18"/>
                <w:lang w:eastAsia="sk-SK"/>
              </w:rPr>
              <w:t>EUR</w:t>
            </w:r>
          </w:p>
        </w:tc>
      </w:tr>
      <w:tr w:rsidR="001E36D5" w:rsidRPr="004F639B" w14:paraId="77C3E5BE" w14:textId="77777777" w:rsidTr="001E36D5">
        <w:trPr>
          <w:trHeight w:val="264"/>
        </w:trPr>
        <w:tc>
          <w:tcPr>
            <w:tcW w:w="3720" w:type="dxa"/>
            <w:tcBorders>
              <w:top w:val="nil"/>
              <w:left w:val="nil"/>
              <w:bottom w:val="nil"/>
              <w:right w:val="nil"/>
            </w:tcBorders>
            <w:shd w:val="clear" w:color="000000" w:fill="FFFFFF"/>
            <w:hideMark/>
          </w:tcPr>
          <w:p w14:paraId="56F41927" w14:textId="77777777" w:rsidR="001E36D5" w:rsidRPr="004F639B" w:rsidRDefault="001E36D5" w:rsidP="001E36D5">
            <w:pPr>
              <w:rPr>
                <w:color w:val="000000"/>
                <w:sz w:val="18"/>
                <w:szCs w:val="18"/>
                <w:lang w:eastAsia="sk-SK"/>
              </w:rPr>
            </w:pPr>
            <w:r w:rsidRPr="004F639B">
              <w:rPr>
                <w:color w:val="000000"/>
                <w:sz w:val="18"/>
                <w:szCs w:val="18"/>
                <w:lang w:eastAsia="sk-SK"/>
              </w:rPr>
              <w:t>Poistenie</w:t>
            </w:r>
          </w:p>
        </w:tc>
        <w:tc>
          <w:tcPr>
            <w:tcW w:w="2980" w:type="dxa"/>
            <w:tcBorders>
              <w:top w:val="nil"/>
              <w:left w:val="nil"/>
              <w:bottom w:val="nil"/>
              <w:right w:val="nil"/>
            </w:tcBorders>
            <w:shd w:val="clear" w:color="000000" w:fill="FFFFFF"/>
            <w:noWrap/>
            <w:vAlign w:val="bottom"/>
            <w:hideMark/>
          </w:tcPr>
          <w:p w14:paraId="6D75DB00" w14:textId="77777777" w:rsidR="001E36D5" w:rsidRPr="004F639B" w:rsidRDefault="001E36D5" w:rsidP="001E36D5">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tcPr>
          <w:p w14:paraId="5D5F8ADB" w14:textId="6549726C" w:rsidR="001E36D5" w:rsidRPr="004F639B" w:rsidRDefault="007B202B" w:rsidP="001E36D5">
            <w:pPr>
              <w:jc w:val="right"/>
              <w:rPr>
                <w:sz w:val="18"/>
                <w:szCs w:val="18"/>
                <w:lang w:eastAsia="sk-SK"/>
              </w:rPr>
            </w:pPr>
            <w:r w:rsidRPr="007B202B">
              <w:rPr>
                <w:sz w:val="18"/>
                <w:szCs w:val="18"/>
                <w:lang w:eastAsia="sk-SK"/>
              </w:rPr>
              <w:t>57 83</w:t>
            </w:r>
            <w:r>
              <w:rPr>
                <w:sz w:val="18"/>
                <w:szCs w:val="18"/>
                <w:lang w:eastAsia="sk-SK"/>
              </w:rPr>
              <w:t>6</w:t>
            </w:r>
          </w:p>
        </w:tc>
        <w:tc>
          <w:tcPr>
            <w:tcW w:w="220" w:type="dxa"/>
            <w:tcBorders>
              <w:top w:val="nil"/>
              <w:left w:val="nil"/>
              <w:bottom w:val="nil"/>
              <w:right w:val="nil"/>
            </w:tcBorders>
            <w:shd w:val="clear" w:color="000000" w:fill="FFFFFF"/>
            <w:noWrap/>
            <w:vAlign w:val="bottom"/>
            <w:hideMark/>
          </w:tcPr>
          <w:p w14:paraId="355ED724" w14:textId="77777777" w:rsidR="001E36D5" w:rsidRPr="004F639B" w:rsidRDefault="001E36D5" w:rsidP="001E36D5">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127042EB" w14:textId="209E73E1" w:rsidR="001E36D5" w:rsidRPr="004F639B" w:rsidRDefault="001E36D5" w:rsidP="001E36D5">
            <w:pPr>
              <w:jc w:val="right"/>
              <w:rPr>
                <w:sz w:val="18"/>
                <w:szCs w:val="18"/>
                <w:lang w:eastAsia="sk-SK"/>
              </w:rPr>
            </w:pPr>
            <w:r>
              <w:rPr>
                <w:sz w:val="18"/>
                <w:szCs w:val="18"/>
                <w:lang w:eastAsia="sk-SK"/>
              </w:rPr>
              <w:t xml:space="preserve">63 797 </w:t>
            </w:r>
          </w:p>
        </w:tc>
      </w:tr>
      <w:tr w:rsidR="001E36D5" w:rsidRPr="004F639B" w14:paraId="2ADC6208" w14:textId="77777777" w:rsidTr="001E36D5">
        <w:trPr>
          <w:trHeight w:val="264"/>
        </w:trPr>
        <w:tc>
          <w:tcPr>
            <w:tcW w:w="3720" w:type="dxa"/>
            <w:tcBorders>
              <w:top w:val="nil"/>
              <w:left w:val="nil"/>
              <w:bottom w:val="nil"/>
              <w:right w:val="nil"/>
            </w:tcBorders>
            <w:shd w:val="clear" w:color="000000" w:fill="FFFFFF"/>
            <w:hideMark/>
          </w:tcPr>
          <w:p w14:paraId="3151A8F4" w14:textId="77777777" w:rsidR="001E36D5" w:rsidRPr="004F639B" w:rsidRDefault="001E36D5" w:rsidP="001E36D5">
            <w:pPr>
              <w:rPr>
                <w:color w:val="000000"/>
                <w:sz w:val="18"/>
                <w:szCs w:val="18"/>
                <w:lang w:eastAsia="sk-SK"/>
              </w:rPr>
            </w:pPr>
            <w:r w:rsidRPr="004F639B">
              <w:rPr>
                <w:color w:val="000000"/>
                <w:sz w:val="18"/>
                <w:szCs w:val="18"/>
                <w:lang w:eastAsia="sk-SK"/>
              </w:rPr>
              <w:t>Tvorba rezervy na záručné opravy</w:t>
            </w:r>
          </w:p>
        </w:tc>
        <w:tc>
          <w:tcPr>
            <w:tcW w:w="2980" w:type="dxa"/>
            <w:tcBorders>
              <w:top w:val="nil"/>
              <w:left w:val="nil"/>
              <w:bottom w:val="nil"/>
              <w:right w:val="nil"/>
            </w:tcBorders>
            <w:shd w:val="clear" w:color="000000" w:fill="FFFFFF"/>
            <w:noWrap/>
            <w:vAlign w:val="bottom"/>
            <w:hideMark/>
          </w:tcPr>
          <w:p w14:paraId="24CB6718" w14:textId="77777777" w:rsidR="001E36D5" w:rsidRPr="004F639B" w:rsidRDefault="001E36D5" w:rsidP="001E36D5">
            <w:pP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tcPr>
          <w:p w14:paraId="2A3EBE04" w14:textId="528370FC" w:rsidR="001E36D5" w:rsidRPr="004F639B" w:rsidRDefault="006A5125" w:rsidP="001E36D5">
            <w:pPr>
              <w:jc w:val="right"/>
              <w:rPr>
                <w:sz w:val="18"/>
                <w:szCs w:val="18"/>
                <w:lang w:eastAsia="sk-SK"/>
              </w:rPr>
            </w:pPr>
            <w:r w:rsidRPr="006A5125">
              <w:rPr>
                <w:sz w:val="18"/>
                <w:szCs w:val="18"/>
                <w:lang w:eastAsia="sk-SK"/>
              </w:rPr>
              <w:t>5 884</w:t>
            </w:r>
          </w:p>
        </w:tc>
        <w:tc>
          <w:tcPr>
            <w:tcW w:w="220" w:type="dxa"/>
            <w:tcBorders>
              <w:top w:val="nil"/>
              <w:left w:val="nil"/>
              <w:bottom w:val="nil"/>
              <w:right w:val="nil"/>
            </w:tcBorders>
            <w:shd w:val="clear" w:color="000000" w:fill="FFFFFF"/>
            <w:noWrap/>
            <w:vAlign w:val="center"/>
            <w:hideMark/>
          </w:tcPr>
          <w:p w14:paraId="440C5F11" w14:textId="77777777" w:rsidR="001E36D5" w:rsidRPr="004F639B" w:rsidRDefault="001E36D5" w:rsidP="001E36D5">
            <w:pPr>
              <w:jc w:val="right"/>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29A7F12F" w14:textId="45D51A9D" w:rsidR="001E36D5" w:rsidRPr="004F639B" w:rsidRDefault="001E36D5" w:rsidP="001E36D5">
            <w:pPr>
              <w:jc w:val="right"/>
              <w:rPr>
                <w:sz w:val="18"/>
                <w:szCs w:val="18"/>
                <w:lang w:eastAsia="sk-SK"/>
              </w:rPr>
            </w:pPr>
            <w:r>
              <w:rPr>
                <w:sz w:val="18"/>
                <w:szCs w:val="18"/>
                <w:lang w:eastAsia="sk-SK"/>
              </w:rPr>
              <w:t>-5 761</w:t>
            </w:r>
          </w:p>
        </w:tc>
      </w:tr>
      <w:tr w:rsidR="001E36D5" w:rsidRPr="004F639B" w14:paraId="314B2781" w14:textId="77777777" w:rsidTr="001E36D5">
        <w:trPr>
          <w:trHeight w:val="264"/>
        </w:trPr>
        <w:tc>
          <w:tcPr>
            <w:tcW w:w="3720" w:type="dxa"/>
            <w:tcBorders>
              <w:top w:val="nil"/>
              <w:left w:val="nil"/>
              <w:bottom w:val="nil"/>
              <w:right w:val="nil"/>
            </w:tcBorders>
            <w:shd w:val="clear" w:color="000000" w:fill="FFFFFF"/>
            <w:hideMark/>
          </w:tcPr>
          <w:p w14:paraId="63A98B18" w14:textId="77777777" w:rsidR="001E36D5" w:rsidRPr="004F639B" w:rsidRDefault="001E36D5" w:rsidP="001E36D5">
            <w:pPr>
              <w:rPr>
                <w:color w:val="000000"/>
                <w:sz w:val="18"/>
                <w:szCs w:val="18"/>
                <w:lang w:eastAsia="sk-SK"/>
              </w:rPr>
            </w:pPr>
            <w:r w:rsidRPr="004F639B">
              <w:rPr>
                <w:color w:val="000000"/>
                <w:sz w:val="18"/>
                <w:szCs w:val="18"/>
                <w:lang w:eastAsia="sk-SK"/>
              </w:rPr>
              <w:t>Iné</w:t>
            </w:r>
          </w:p>
        </w:tc>
        <w:tc>
          <w:tcPr>
            <w:tcW w:w="2980" w:type="dxa"/>
            <w:tcBorders>
              <w:top w:val="nil"/>
              <w:left w:val="nil"/>
              <w:bottom w:val="nil"/>
              <w:right w:val="nil"/>
            </w:tcBorders>
            <w:shd w:val="clear" w:color="000000" w:fill="FFFFFF"/>
            <w:noWrap/>
            <w:vAlign w:val="bottom"/>
            <w:hideMark/>
          </w:tcPr>
          <w:p w14:paraId="7A4A0EC7" w14:textId="77777777" w:rsidR="001E36D5" w:rsidRPr="004F639B" w:rsidRDefault="001E36D5" w:rsidP="001E36D5">
            <w:pP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tcPr>
          <w:p w14:paraId="0625DA30" w14:textId="4620E052" w:rsidR="001E36D5" w:rsidRPr="004F639B" w:rsidRDefault="00DD1183" w:rsidP="001E36D5">
            <w:pPr>
              <w:jc w:val="right"/>
              <w:rPr>
                <w:sz w:val="18"/>
                <w:szCs w:val="18"/>
                <w:lang w:eastAsia="sk-SK"/>
              </w:rPr>
            </w:pPr>
            <w:r w:rsidRPr="00DD1183">
              <w:rPr>
                <w:sz w:val="18"/>
                <w:szCs w:val="18"/>
                <w:lang w:eastAsia="sk-SK"/>
              </w:rPr>
              <w:t>518</w:t>
            </w:r>
          </w:p>
        </w:tc>
        <w:tc>
          <w:tcPr>
            <w:tcW w:w="220" w:type="dxa"/>
            <w:tcBorders>
              <w:top w:val="nil"/>
              <w:left w:val="nil"/>
              <w:bottom w:val="nil"/>
              <w:right w:val="nil"/>
            </w:tcBorders>
            <w:shd w:val="clear" w:color="000000" w:fill="FFFFFF"/>
            <w:noWrap/>
            <w:vAlign w:val="center"/>
            <w:hideMark/>
          </w:tcPr>
          <w:p w14:paraId="75301A82" w14:textId="77777777" w:rsidR="001E36D5" w:rsidRPr="004F639B" w:rsidRDefault="001E36D5" w:rsidP="001E36D5">
            <w:pPr>
              <w:jc w:val="right"/>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5175DA79" w14:textId="6D5F1F14" w:rsidR="001E36D5" w:rsidRPr="004F639B" w:rsidRDefault="001E36D5" w:rsidP="001E36D5">
            <w:pPr>
              <w:jc w:val="right"/>
              <w:rPr>
                <w:sz w:val="18"/>
                <w:szCs w:val="18"/>
                <w:lang w:eastAsia="sk-SK"/>
              </w:rPr>
            </w:pPr>
            <w:r>
              <w:rPr>
                <w:sz w:val="18"/>
                <w:szCs w:val="18"/>
                <w:lang w:eastAsia="sk-SK"/>
              </w:rPr>
              <w:t>8 056</w:t>
            </w:r>
          </w:p>
        </w:tc>
      </w:tr>
      <w:tr w:rsidR="001E36D5" w:rsidRPr="004F639B" w14:paraId="0CFFAC7E" w14:textId="77777777" w:rsidTr="001E36D5">
        <w:trPr>
          <w:trHeight w:val="276"/>
        </w:trPr>
        <w:tc>
          <w:tcPr>
            <w:tcW w:w="3720" w:type="dxa"/>
            <w:tcBorders>
              <w:top w:val="nil"/>
              <w:left w:val="nil"/>
              <w:bottom w:val="nil"/>
              <w:right w:val="nil"/>
            </w:tcBorders>
            <w:shd w:val="clear" w:color="000000" w:fill="FFFFFF"/>
            <w:hideMark/>
          </w:tcPr>
          <w:p w14:paraId="2B3747A5" w14:textId="77777777" w:rsidR="001E36D5" w:rsidRPr="004F639B" w:rsidRDefault="001E36D5" w:rsidP="001E36D5">
            <w:pPr>
              <w:rPr>
                <w:b/>
                <w:bCs/>
                <w:color w:val="000000"/>
                <w:sz w:val="18"/>
                <w:szCs w:val="18"/>
                <w:lang w:eastAsia="sk-SK"/>
              </w:rPr>
            </w:pPr>
            <w:r w:rsidRPr="004F639B">
              <w:rPr>
                <w:b/>
                <w:bCs/>
                <w:color w:val="000000"/>
                <w:sz w:val="18"/>
                <w:szCs w:val="18"/>
                <w:lang w:eastAsia="sk-SK"/>
              </w:rPr>
              <w:t>Spolu</w:t>
            </w:r>
          </w:p>
        </w:tc>
        <w:tc>
          <w:tcPr>
            <w:tcW w:w="2980" w:type="dxa"/>
            <w:tcBorders>
              <w:top w:val="nil"/>
              <w:left w:val="nil"/>
              <w:bottom w:val="nil"/>
              <w:right w:val="nil"/>
            </w:tcBorders>
            <w:shd w:val="clear" w:color="000000" w:fill="FFFFFF"/>
            <w:noWrap/>
            <w:vAlign w:val="bottom"/>
            <w:hideMark/>
          </w:tcPr>
          <w:p w14:paraId="02C45F3C" w14:textId="77777777" w:rsidR="001E36D5" w:rsidRPr="004F639B" w:rsidRDefault="001E36D5" w:rsidP="001E36D5">
            <w:pPr>
              <w:rPr>
                <w:sz w:val="18"/>
                <w:szCs w:val="18"/>
                <w:lang w:eastAsia="sk-SK"/>
              </w:rPr>
            </w:pPr>
            <w:r w:rsidRPr="004F639B">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42862F8D" w14:textId="088B7E81" w:rsidR="001E36D5" w:rsidRPr="004F639B" w:rsidRDefault="006A5125" w:rsidP="001E36D5">
            <w:pPr>
              <w:jc w:val="right"/>
              <w:rPr>
                <w:b/>
                <w:bCs/>
                <w:sz w:val="18"/>
                <w:szCs w:val="18"/>
                <w:lang w:eastAsia="sk-SK"/>
              </w:rPr>
            </w:pPr>
            <w:r w:rsidRPr="006A5125">
              <w:rPr>
                <w:b/>
                <w:bCs/>
                <w:sz w:val="18"/>
                <w:szCs w:val="18"/>
                <w:lang w:eastAsia="sk-SK"/>
              </w:rPr>
              <w:t>64 238</w:t>
            </w:r>
          </w:p>
        </w:tc>
        <w:tc>
          <w:tcPr>
            <w:tcW w:w="220" w:type="dxa"/>
            <w:tcBorders>
              <w:top w:val="nil"/>
              <w:left w:val="nil"/>
              <w:bottom w:val="nil"/>
              <w:right w:val="nil"/>
            </w:tcBorders>
            <w:shd w:val="clear" w:color="000000" w:fill="FFFFFF"/>
            <w:noWrap/>
            <w:vAlign w:val="center"/>
            <w:hideMark/>
          </w:tcPr>
          <w:p w14:paraId="30DB1B41" w14:textId="77777777" w:rsidR="001E36D5" w:rsidRPr="004F639B" w:rsidRDefault="001E36D5" w:rsidP="001E36D5">
            <w:pPr>
              <w:jc w:val="right"/>
              <w:rPr>
                <w:b/>
                <w:bCs/>
                <w:sz w:val="18"/>
                <w:szCs w:val="18"/>
                <w:lang w:eastAsia="sk-SK"/>
              </w:rPr>
            </w:pPr>
            <w:r w:rsidRPr="004F639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60B14DB9" w14:textId="06D42FF4" w:rsidR="001E36D5" w:rsidRPr="004F639B" w:rsidRDefault="001E36D5" w:rsidP="001E36D5">
            <w:pPr>
              <w:jc w:val="right"/>
              <w:rPr>
                <w:b/>
                <w:bCs/>
                <w:sz w:val="18"/>
                <w:szCs w:val="18"/>
                <w:lang w:eastAsia="sk-SK"/>
              </w:rPr>
            </w:pPr>
            <w:r>
              <w:rPr>
                <w:b/>
                <w:bCs/>
                <w:sz w:val="18"/>
                <w:szCs w:val="18"/>
                <w:lang w:eastAsia="sk-SK"/>
              </w:rPr>
              <w:t>66 093</w:t>
            </w:r>
          </w:p>
        </w:tc>
      </w:tr>
      <w:tr w:rsidR="004F639B" w:rsidRPr="004F639B" w14:paraId="012CE231" w14:textId="77777777" w:rsidTr="004F639B">
        <w:trPr>
          <w:trHeight w:val="276"/>
        </w:trPr>
        <w:tc>
          <w:tcPr>
            <w:tcW w:w="3720" w:type="dxa"/>
            <w:tcBorders>
              <w:top w:val="nil"/>
              <w:left w:val="nil"/>
              <w:bottom w:val="nil"/>
              <w:right w:val="nil"/>
            </w:tcBorders>
            <w:shd w:val="clear" w:color="000000" w:fill="FFFFFF"/>
            <w:noWrap/>
            <w:vAlign w:val="bottom"/>
            <w:hideMark/>
          </w:tcPr>
          <w:p w14:paraId="47892208"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2980" w:type="dxa"/>
            <w:tcBorders>
              <w:top w:val="nil"/>
              <w:left w:val="nil"/>
              <w:bottom w:val="nil"/>
              <w:right w:val="nil"/>
            </w:tcBorders>
            <w:shd w:val="clear" w:color="000000" w:fill="FFFFFF"/>
            <w:noWrap/>
            <w:vAlign w:val="bottom"/>
            <w:hideMark/>
          </w:tcPr>
          <w:p w14:paraId="72EB78F3"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E8BFFA2"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6BDABF58"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1EB7679"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r>
      <w:tr w:rsidR="004F639B" w:rsidRPr="004F639B" w14:paraId="04712AA5" w14:textId="77777777" w:rsidTr="004F639B">
        <w:trPr>
          <w:trHeight w:val="264"/>
        </w:trPr>
        <w:tc>
          <w:tcPr>
            <w:tcW w:w="6700" w:type="dxa"/>
            <w:gridSpan w:val="2"/>
            <w:tcBorders>
              <w:top w:val="nil"/>
              <w:left w:val="nil"/>
              <w:bottom w:val="nil"/>
              <w:right w:val="nil"/>
            </w:tcBorders>
            <w:shd w:val="clear" w:color="000000" w:fill="FFFFFF"/>
            <w:noWrap/>
            <w:vAlign w:val="bottom"/>
            <w:hideMark/>
          </w:tcPr>
          <w:p w14:paraId="31EE2A4C" w14:textId="77777777" w:rsidR="004F639B" w:rsidRPr="004F639B" w:rsidRDefault="004F639B" w:rsidP="004F639B">
            <w:pPr>
              <w:rPr>
                <w:i/>
                <w:iCs/>
                <w:sz w:val="18"/>
                <w:szCs w:val="18"/>
                <w:lang w:eastAsia="sk-SK"/>
              </w:rPr>
            </w:pPr>
            <w:r w:rsidRPr="004F639B">
              <w:rPr>
                <w:i/>
                <w:iCs/>
                <w:sz w:val="18"/>
                <w:szCs w:val="18"/>
                <w:lang w:eastAsia="sk-SK"/>
              </w:rPr>
              <w:t>Z toho náklady, ktoré majú výnimočný výskyt alebo rozsah:</w:t>
            </w:r>
          </w:p>
        </w:tc>
        <w:tc>
          <w:tcPr>
            <w:tcW w:w="960" w:type="dxa"/>
            <w:tcBorders>
              <w:top w:val="nil"/>
              <w:left w:val="nil"/>
              <w:bottom w:val="single" w:sz="4" w:space="0" w:color="auto"/>
              <w:right w:val="nil"/>
            </w:tcBorders>
            <w:shd w:val="clear" w:color="000000" w:fill="FFFFFF"/>
            <w:noWrap/>
            <w:vAlign w:val="center"/>
            <w:hideMark/>
          </w:tcPr>
          <w:p w14:paraId="18D97DCE" w14:textId="77777777" w:rsidR="004F639B" w:rsidRPr="004F639B" w:rsidRDefault="004F639B" w:rsidP="004F639B">
            <w:pPr>
              <w:jc w:val="right"/>
              <w:rPr>
                <w:sz w:val="18"/>
                <w:szCs w:val="18"/>
                <w:lang w:eastAsia="sk-SK"/>
              </w:rPr>
            </w:pPr>
            <w:r w:rsidRPr="004F639B">
              <w:rPr>
                <w:sz w:val="18"/>
                <w:szCs w:val="18"/>
                <w:lang w:eastAsia="sk-SK"/>
              </w:rPr>
              <w:t>0</w:t>
            </w:r>
          </w:p>
        </w:tc>
        <w:tc>
          <w:tcPr>
            <w:tcW w:w="220" w:type="dxa"/>
            <w:tcBorders>
              <w:top w:val="nil"/>
              <w:left w:val="nil"/>
              <w:bottom w:val="nil"/>
              <w:right w:val="nil"/>
            </w:tcBorders>
            <w:shd w:val="clear" w:color="000000" w:fill="FFFFFF"/>
            <w:noWrap/>
            <w:vAlign w:val="center"/>
            <w:hideMark/>
          </w:tcPr>
          <w:p w14:paraId="6ABBFECB" w14:textId="77777777" w:rsidR="004F639B" w:rsidRPr="004F639B" w:rsidRDefault="004F639B" w:rsidP="004F639B">
            <w:pPr>
              <w:jc w:val="right"/>
              <w:rPr>
                <w:sz w:val="18"/>
                <w:szCs w:val="18"/>
                <w:lang w:eastAsia="sk-SK"/>
              </w:rPr>
            </w:pPr>
            <w:r w:rsidRPr="004F639B">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492AA7B8" w14:textId="77777777" w:rsidR="004F639B" w:rsidRPr="004F639B" w:rsidRDefault="004F639B" w:rsidP="004F639B">
            <w:pPr>
              <w:jc w:val="right"/>
              <w:rPr>
                <w:sz w:val="18"/>
                <w:szCs w:val="18"/>
                <w:lang w:eastAsia="sk-SK"/>
              </w:rPr>
            </w:pPr>
            <w:r w:rsidRPr="004F639B">
              <w:rPr>
                <w:sz w:val="18"/>
                <w:szCs w:val="18"/>
                <w:lang w:eastAsia="sk-SK"/>
              </w:rPr>
              <w:t>0</w:t>
            </w:r>
          </w:p>
        </w:tc>
      </w:tr>
    </w:tbl>
    <w:p w14:paraId="63BE8ACE" w14:textId="6D3E786F" w:rsidR="00CB001A" w:rsidRDefault="00CB001A" w:rsidP="00690E4C">
      <w:pPr>
        <w:pStyle w:val="BodyText"/>
        <w:rPr>
          <w:szCs w:val="18"/>
        </w:rPr>
      </w:pPr>
    </w:p>
    <w:p w14:paraId="63BE8ACF" w14:textId="77777777" w:rsidR="003935E0" w:rsidRDefault="003935E0" w:rsidP="00CB001A">
      <w:pPr>
        <w:pStyle w:val="BodyText"/>
        <w:ind w:left="720"/>
        <w:rPr>
          <w:szCs w:val="18"/>
        </w:rPr>
      </w:pPr>
    </w:p>
    <w:p w14:paraId="63BE8AD0" w14:textId="77777777" w:rsidR="003935E0" w:rsidRDefault="003935E0" w:rsidP="003935E0">
      <w:pPr>
        <w:pStyle w:val="Heading2"/>
        <w:numPr>
          <w:ilvl w:val="0"/>
          <w:numId w:val="12"/>
        </w:numPr>
        <w:rPr>
          <w:szCs w:val="18"/>
        </w:rPr>
      </w:pPr>
      <w:r>
        <w:rPr>
          <w:szCs w:val="18"/>
        </w:rPr>
        <w:t>Kurzové straty</w:t>
      </w:r>
    </w:p>
    <w:p w14:paraId="63BE8AD1" w14:textId="77777777" w:rsidR="003935E0" w:rsidRPr="00891481" w:rsidRDefault="003935E0" w:rsidP="00CB001A">
      <w:pPr>
        <w:pStyle w:val="BodyText"/>
        <w:ind w:left="720"/>
        <w:rPr>
          <w:szCs w:val="18"/>
        </w:rPr>
      </w:pPr>
    </w:p>
    <w:tbl>
      <w:tblPr>
        <w:tblW w:w="8687" w:type="dxa"/>
        <w:tblInd w:w="553" w:type="dxa"/>
        <w:tblCellMar>
          <w:left w:w="70" w:type="dxa"/>
          <w:right w:w="70" w:type="dxa"/>
        </w:tblCellMar>
        <w:tblLook w:val="04A0" w:firstRow="1" w:lastRow="0" w:firstColumn="1" w:lastColumn="0" w:noHBand="0" w:noVBand="1"/>
      </w:tblPr>
      <w:tblGrid>
        <w:gridCol w:w="3481"/>
        <w:gridCol w:w="2768"/>
        <w:gridCol w:w="1084"/>
        <w:gridCol w:w="270"/>
        <w:gridCol w:w="1084"/>
      </w:tblGrid>
      <w:tr w:rsidR="0094591E" w:rsidRPr="00276A8B" w14:paraId="124F68E0" w14:textId="77777777" w:rsidTr="00292D5D">
        <w:trPr>
          <w:trHeight w:val="267"/>
        </w:trPr>
        <w:tc>
          <w:tcPr>
            <w:tcW w:w="3481" w:type="dxa"/>
            <w:tcBorders>
              <w:top w:val="nil"/>
              <w:left w:val="nil"/>
              <w:bottom w:val="nil"/>
              <w:right w:val="nil"/>
            </w:tcBorders>
            <w:shd w:val="clear" w:color="000000" w:fill="FFFFFF"/>
            <w:noWrap/>
            <w:vAlign w:val="bottom"/>
            <w:hideMark/>
          </w:tcPr>
          <w:p w14:paraId="714C161E" w14:textId="77777777" w:rsidR="0094591E" w:rsidRPr="00276A8B" w:rsidRDefault="0094591E" w:rsidP="0094591E">
            <w:pPr>
              <w:jc w:val="center"/>
              <w:rPr>
                <w:sz w:val="18"/>
                <w:szCs w:val="18"/>
                <w:lang w:eastAsia="sk-SK"/>
              </w:rPr>
            </w:pPr>
            <w:r w:rsidRPr="00276A8B">
              <w:rPr>
                <w:sz w:val="18"/>
                <w:szCs w:val="18"/>
                <w:lang w:eastAsia="sk-SK"/>
              </w:rPr>
              <w:t> </w:t>
            </w:r>
          </w:p>
        </w:tc>
        <w:tc>
          <w:tcPr>
            <w:tcW w:w="2768" w:type="dxa"/>
            <w:tcBorders>
              <w:top w:val="nil"/>
              <w:left w:val="nil"/>
              <w:bottom w:val="nil"/>
              <w:right w:val="nil"/>
            </w:tcBorders>
            <w:shd w:val="clear" w:color="000000" w:fill="FFFFFF"/>
            <w:noWrap/>
            <w:vAlign w:val="bottom"/>
            <w:hideMark/>
          </w:tcPr>
          <w:p w14:paraId="0EF9723E" w14:textId="77777777" w:rsidR="0094591E" w:rsidRPr="00276A8B" w:rsidRDefault="0094591E" w:rsidP="0094591E">
            <w:pPr>
              <w:jc w:val="cente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hideMark/>
          </w:tcPr>
          <w:p w14:paraId="12A069F3" w14:textId="5C97757B" w:rsidR="0094591E" w:rsidRPr="00276A8B" w:rsidRDefault="0094591E" w:rsidP="0094591E">
            <w:pPr>
              <w:jc w:val="center"/>
              <w:rPr>
                <w:sz w:val="18"/>
                <w:szCs w:val="18"/>
                <w:lang w:eastAsia="sk-SK"/>
              </w:rPr>
            </w:pPr>
            <w:r w:rsidRPr="00276A8B">
              <w:rPr>
                <w:sz w:val="18"/>
                <w:szCs w:val="18"/>
                <w:lang w:eastAsia="sk-SK"/>
              </w:rPr>
              <w:t>20</w:t>
            </w:r>
            <w:r>
              <w:rPr>
                <w:sz w:val="18"/>
                <w:szCs w:val="18"/>
                <w:lang w:eastAsia="sk-SK"/>
              </w:rPr>
              <w:t>22</w:t>
            </w:r>
            <w:r w:rsidRPr="00276A8B">
              <w:rPr>
                <w:sz w:val="18"/>
                <w:szCs w:val="18"/>
                <w:lang w:eastAsia="sk-SK"/>
              </w:rPr>
              <w:t>/20</w:t>
            </w:r>
            <w:r>
              <w:rPr>
                <w:sz w:val="18"/>
                <w:szCs w:val="18"/>
                <w:lang w:eastAsia="sk-SK"/>
              </w:rPr>
              <w:t>23</w:t>
            </w:r>
          </w:p>
        </w:tc>
        <w:tc>
          <w:tcPr>
            <w:tcW w:w="270" w:type="dxa"/>
            <w:tcBorders>
              <w:top w:val="nil"/>
              <w:left w:val="nil"/>
              <w:bottom w:val="nil"/>
              <w:right w:val="nil"/>
            </w:tcBorders>
            <w:shd w:val="clear" w:color="000000" w:fill="FFFFFF"/>
            <w:noWrap/>
            <w:vAlign w:val="bottom"/>
            <w:hideMark/>
          </w:tcPr>
          <w:p w14:paraId="2F0D5650" w14:textId="77777777" w:rsidR="0094591E" w:rsidRPr="00276A8B" w:rsidRDefault="0094591E" w:rsidP="0094591E">
            <w:pPr>
              <w:jc w:val="cente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hideMark/>
          </w:tcPr>
          <w:p w14:paraId="2DB4F608" w14:textId="655A9B52" w:rsidR="0094591E" w:rsidRPr="00276A8B" w:rsidRDefault="0094591E" w:rsidP="0094591E">
            <w:pPr>
              <w:jc w:val="center"/>
              <w:rPr>
                <w:sz w:val="18"/>
                <w:szCs w:val="18"/>
                <w:lang w:eastAsia="sk-SK"/>
              </w:rPr>
            </w:pPr>
            <w:r w:rsidRPr="00276A8B">
              <w:rPr>
                <w:sz w:val="18"/>
                <w:szCs w:val="18"/>
                <w:lang w:eastAsia="sk-SK"/>
              </w:rPr>
              <w:t>20</w:t>
            </w:r>
            <w:r>
              <w:rPr>
                <w:sz w:val="18"/>
                <w:szCs w:val="18"/>
                <w:lang w:eastAsia="sk-SK"/>
              </w:rPr>
              <w:t>21</w:t>
            </w:r>
            <w:r w:rsidRPr="00276A8B">
              <w:rPr>
                <w:sz w:val="18"/>
                <w:szCs w:val="18"/>
                <w:lang w:eastAsia="sk-SK"/>
              </w:rPr>
              <w:t>/20</w:t>
            </w:r>
            <w:r>
              <w:rPr>
                <w:sz w:val="18"/>
                <w:szCs w:val="18"/>
                <w:lang w:eastAsia="sk-SK"/>
              </w:rPr>
              <w:t>22</w:t>
            </w:r>
          </w:p>
        </w:tc>
      </w:tr>
      <w:tr w:rsidR="0094591E" w:rsidRPr="00276A8B" w14:paraId="0ECA4AEF" w14:textId="77777777" w:rsidTr="00292D5D">
        <w:trPr>
          <w:trHeight w:val="267"/>
        </w:trPr>
        <w:tc>
          <w:tcPr>
            <w:tcW w:w="3481" w:type="dxa"/>
            <w:tcBorders>
              <w:top w:val="nil"/>
              <w:left w:val="nil"/>
              <w:bottom w:val="single" w:sz="4" w:space="0" w:color="auto"/>
              <w:right w:val="nil"/>
            </w:tcBorders>
            <w:shd w:val="clear" w:color="000000" w:fill="FFFFFF"/>
            <w:noWrap/>
            <w:vAlign w:val="bottom"/>
            <w:hideMark/>
          </w:tcPr>
          <w:p w14:paraId="0B77164C" w14:textId="77777777" w:rsidR="0094591E" w:rsidRPr="00276A8B" w:rsidRDefault="0094591E" w:rsidP="0094591E">
            <w:pPr>
              <w:jc w:val="center"/>
              <w:rPr>
                <w:sz w:val="18"/>
                <w:szCs w:val="18"/>
                <w:lang w:eastAsia="sk-SK"/>
              </w:rPr>
            </w:pPr>
            <w:r w:rsidRPr="00276A8B">
              <w:rPr>
                <w:sz w:val="18"/>
                <w:szCs w:val="18"/>
                <w:lang w:eastAsia="sk-SK"/>
              </w:rPr>
              <w:t> </w:t>
            </w:r>
          </w:p>
        </w:tc>
        <w:tc>
          <w:tcPr>
            <w:tcW w:w="2768" w:type="dxa"/>
            <w:tcBorders>
              <w:top w:val="nil"/>
              <w:left w:val="nil"/>
              <w:bottom w:val="single" w:sz="4" w:space="0" w:color="auto"/>
              <w:right w:val="nil"/>
            </w:tcBorders>
            <w:shd w:val="clear" w:color="000000" w:fill="FFFFFF"/>
            <w:noWrap/>
            <w:vAlign w:val="bottom"/>
            <w:hideMark/>
          </w:tcPr>
          <w:p w14:paraId="729F0892" w14:textId="77777777" w:rsidR="0094591E" w:rsidRPr="00276A8B" w:rsidRDefault="0094591E" w:rsidP="0094591E">
            <w:pPr>
              <w:jc w:val="center"/>
              <w:rPr>
                <w:sz w:val="18"/>
                <w:szCs w:val="18"/>
                <w:lang w:eastAsia="sk-SK"/>
              </w:rPr>
            </w:pPr>
            <w:r w:rsidRPr="00276A8B">
              <w:rPr>
                <w:sz w:val="18"/>
                <w:szCs w:val="18"/>
                <w:lang w:eastAsia="sk-SK"/>
              </w:rPr>
              <w:t> </w:t>
            </w:r>
          </w:p>
        </w:tc>
        <w:tc>
          <w:tcPr>
            <w:tcW w:w="1084" w:type="dxa"/>
            <w:tcBorders>
              <w:top w:val="nil"/>
              <w:left w:val="nil"/>
              <w:bottom w:val="single" w:sz="4" w:space="0" w:color="auto"/>
              <w:right w:val="nil"/>
            </w:tcBorders>
            <w:shd w:val="clear" w:color="000000" w:fill="FFFFFF"/>
            <w:noWrap/>
            <w:vAlign w:val="bottom"/>
            <w:hideMark/>
          </w:tcPr>
          <w:p w14:paraId="5A18B443" w14:textId="77777777" w:rsidR="0094591E" w:rsidRPr="00276A8B" w:rsidRDefault="0094591E" w:rsidP="0094591E">
            <w:pPr>
              <w:jc w:val="center"/>
              <w:rPr>
                <w:sz w:val="18"/>
                <w:szCs w:val="18"/>
                <w:lang w:eastAsia="sk-SK"/>
              </w:rPr>
            </w:pPr>
            <w:r w:rsidRPr="00276A8B">
              <w:rPr>
                <w:sz w:val="18"/>
                <w:szCs w:val="18"/>
                <w:lang w:eastAsia="sk-SK"/>
              </w:rPr>
              <w:t>EUR</w:t>
            </w:r>
          </w:p>
        </w:tc>
        <w:tc>
          <w:tcPr>
            <w:tcW w:w="270" w:type="dxa"/>
            <w:tcBorders>
              <w:top w:val="nil"/>
              <w:left w:val="nil"/>
              <w:bottom w:val="single" w:sz="4" w:space="0" w:color="auto"/>
              <w:right w:val="nil"/>
            </w:tcBorders>
            <w:shd w:val="clear" w:color="000000" w:fill="FFFFFF"/>
            <w:noWrap/>
            <w:vAlign w:val="bottom"/>
            <w:hideMark/>
          </w:tcPr>
          <w:p w14:paraId="00C8457C" w14:textId="77777777" w:rsidR="0094591E" w:rsidRPr="00276A8B" w:rsidRDefault="0094591E" w:rsidP="0094591E">
            <w:pPr>
              <w:jc w:val="center"/>
              <w:rPr>
                <w:sz w:val="18"/>
                <w:szCs w:val="18"/>
                <w:lang w:eastAsia="sk-SK"/>
              </w:rPr>
            </w:pPr>
            <w:r w:rsidRPr="00276A8B">
              <w:rPr>
                <w:sz w:val="18"/>
                <w:szCs w:val="18"/>
                <w:lang w:eastAsia="sk-SK"/>
              </w:rPr>
              <w:t> </w:t>
            </w:r>
          </w:p>
        </w:tc>
        <w:tc>
          <w:tcPr>
            <w:tcW w:w="1084" w:type="dxa"/>
            <w:tcBorders>
              <w:top w:val="nil"/>
              <w:left w:val="nil"/>
              <w:bottom w:val="single" w:sz="4" w:space="0" w:color="auto"/>
              <w:right w:val="nil"/>
            </w:tcBorders>
            <w:shd w:val="clear" w:color="000000" w:fill="FFFFFF"/>
            <w:noWrap/>
            <w:vAlign w:val="bottom"/>
            <w:hideMark/>
          </w:tcPr>
          <w:p w14:paraId="1E1E630A" w14:textId="4518F680" w:rsidR="0094591E" w:rsidRPr="00276A8B" w:rsidRDefault="0094591E" w:rsidP="0094591E">
            <w:pPr>
              <w:jc w:val="center"/>
              <w:rPr>
                <w:sz w:val="18"/>
                <w:szCs w:val="18"/>
                <w:lang w:eastAsia="sk-SK"/>
              </w:rPr>
            </w:pPr>
            <w:r w:rsidRPr="00276A8B">
              <w:rPr>
                <w:sz w:val="18"/>
                <w:szCs w:val="18"/>
                <w:lang w:eastAsia="sk-SK"/>
              </w:rPr>
              <w:t>EUR</w:t>
            </w:r>
          </w:p>
        </w:tc>
      </w:tr>
      <w:tr w:rsidR="0094591E" w:rsidRPr="00276A8B" w14:paraId="2E5E44FD" w14:textId="77777777" w:rsidTr="0094591E">
        <w:trPr>
          <w:trHeight w:val="267"/>
        </w:trPr>
        <w:tc>
          <w:tcPr>
            <w:tcW w:w="3481" w:type="dxa"/>
            <w:tcBorders>
              <w:top w:val="nil"/>
              <w:left w:val="nil"/>
              <w:bottom w:val="nil"/>
              <w:right w:val="nil"/>
            </w:tcBorders>
            <w:shd w:val="clear" w:color="000000" w:fill="FFFFFF"/>
            <w:noWrap/>
            <w:vAlign w:val="bottom"/>
            <w:hideMark/>
          </w:tcPr>
          <w:p w14:paraId="01A958B4" w14:textId="77777777" w:rsidR="0094591E" w:rsidRPr="00276A8B" w:rsidRDefault="0094591E" w:rsidP="0094591E">
            <w:pPr>
              <w:rPr>
                <w:sz w:val="18"/>
                <w:szCs w:val="18"/>
                <w:lang w:eastAsia="sk-SK"/>
              </w:rPr>
            </w:pPr>
            <w:r w:rsidRPr="00276A8B">
              <w:rPr>
                <w:sz w:val="18"/>
                <w:szCs w:val="18"/>
                <w:lang w:eastAsia="sk-SK"/>
              </w:rPr>
              <w:t>Kurzové straty</w:t>
            </w:r>
          </w:p>
        </w:tc>
        <w:tc>
          <w:tcPr>
            <w:tcW w:w="2768" w:type="dxa"/>
            <w:tcBorders>
              <w:top w:val="nil"/>
              <w:left w:val="nil"/>
              <w:bottom w:val="nil"/>
              <w:right w:val="nil"/>
            </w:tcBorders>
            <w:shd w:val="clear" w:color="000000" w:fill="FFFFFF"/>
            <w:noWrap/>
            <w:vAlign w:val="bottom"/>
            <w:hideMark/>
          </w:tcPr>
          <w:p w14:paraId="58BCB11E" w14:textId="77777777" w:rsidR="0094591E" w:rsidRPr="00276A8B" w:rsidRDefault="0094591E" w:rsidP="0094591E">
            <w:pP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tcPr>
          <w:p w14:paraId="59E3A52D" w14:textId="78C98BFE" w:rsidR="0094591E" w:rsidRPr="00130977" w:rsidRDefault="00823C02" w:rsidP="0094591E">
            <w:pPr>
              <w:jc w:val="right"/>
              <w:rPr>
                <w:sz w:val="18"/>
                <w:szCs w:val="18"/>
                <w:lang w:eastAsia="sk-SK"/>
              </w:rPr>
            </w:pPr>
            <w:r w:rsidRPr="00130977">
              <w:rPr>
                <w:sz w:val="18"/>
                <w:szCs w:val="18"/>
                <w:lang w:eastAsia="sk-SK"/>
              </w:rPr>
              <w:t>72 421</w:t>
            </w:r>
          </w:p>
        </w:tc>
        <w:tc>
          <w:tcPr>
            <w:tcW w:w="270" w:type="dxa"/>
            <w:tcBorders>
              <w:top w:val="nil"/>
              <w:left w:val="nil"/>
              <w:bottom w:val="nil"/>
              <w:right w:val="nil"/>
            </w:tcBorders>
            <w:shd w:val="clear" w:color="000000" w:fill="FFFFFF"/>
            <w:noWrap/>
            <w:vAlign w:val="bottom"/>
            <w:hideMark/>
          </w:tcPr>
          <w:p w14:paraId="0D4491CF" w14:textId="77777777" w:rsidR="0094591E" w:rsidRPr="00276A8B" w:rsidRDefault="0094591E" w:rsidP="0094591E">
            <w:pP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auto" w:fill="auto"/>
            <w:noWrap/>
            <w:vAlign w:val="bottom"/>
            <w:hideMark/>
          </w:tcPr>
          <w:p w14:paraId="1A9A593D" w14:textId="617D14B5" w:rsidR="0094591E" w:rsidRPr="00276A8B" w:rsidRDefault="0094591E" w:rsidP="0094591E">
            <w:pPr>
              <w:jc w:val="right"/>
              <w:rPr>
                <w:sz w:val="18"/>
                <w:szCs w:val="18"/>
                <w:lang w:eastAsia="sk-SK"/>
              </w:rPr>
            </w:pPr>
            <w:r>
              <w:rPr>
                <w:sz w:val="18"/>
                <w:szCs w:val="18"/>
                <w:lang w:eastAsia="sk-SK"/>
              </w:rPr>
              <w:t>138 699</w:t>
            </w:r>
          </w:p>
        </w:tc>
      </w:tr>
      <w:tr w:rsidR="0094591E" w:rsidRPr="00276A8B" w14:paraId="13EF2696" w14:textId="77777777" w:rsidTr="0094591E">
        <w:trPr>
          <w:trHeight w:val="486"/>
        </w:trPr>
        <w:tc>
          <w:tcPr>
            <w:tcW w:w="3481" w:type="dxa"/>
            <w:tcBorders>
              <w:top w:val="nil"/>
              <w:left w:val="nil"/>
              <w:bottom w:val="nil"/>
              <w:right w:val="nil"/>
            </w:tcBorders>
            <w:shd w:val="clear" w:color="000000" w:fill="FFFFFF"/>
            <w:vAlign w:val="bottom"/>
            <w:hideMark/>
          </w:tcPr>
          <w:p w14:paraId="718970DA" w14:textId="77777777" w:rsidR="0094591E" w:rsidRPr="00276A8B" w:rsidRDefault="0094591E" w:rsidP="0094591E">
            <w:pPr>
              <w:rPr>
                <w:color w:val="000000"/>
                <w:sz w:val="18"/>
                <w:szCs w:val="18"/>
                <w:lang w:eastAsia="sk-SK"/>
              </w:rPr>
            </w:pPr>
            <w:r w:rsidRPr="00276A8B">
              <w:rPr>
                <w:color w:val="000000"/>
                <w:sz w:val="18"/>
                <w:szCs w:val="18"/>
                <w:lang w:eastAsia="sk-SK"/>
              </w:rPr>
              <w:t>Kurzové straty účtované ku dňu, ku ktorému sa zostavuje účtovná závierka</w:t>
            </w:r>
          </w:p>
        </w:tc>
        <w:tc>
          <w:tcPr>
            <w:tcW w:w="2768" w:type="dxa"/>
            <w:tcBorders>
              <w:top w:val="nil"/>
              <w:left w:val="nil"/>
              <w:bottom w:val="nil"/>
              <w:right w:val="nil"/>
            </w:tcBorders>
            <w:shd w:val="clear" w:color="000000" w:fill="FFFFFF"/>
            <w:noWrap/>
            <w:vAlign w:val="bottom"/>
            <w:hideMark/>
          </w:tcPr>
          <w:p w14:paraId="40BB5E52" w14:textId="77777777" w:rsidR="0094591E" w:rsidRPr="00276A8B" w:rsidRDefault="0094591E" w:rsidP="0094591E">
            <w:pP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tcPr>
          <w:p w14:paraId="6F1E44D5" w14:textId="208A5FC3" w:rsidR="0094591E" w:rsidRPr="00130977" w:rsidRDefault="00823C02" w:rsidP="0094591E">
            <w:pPr>
              <w:jc w:val="right"/>
              <w:rPr>
                <w:sz w:val="18"/>
                <w:szCs w:val="18"/>
                <w:lang w:eastAsia="sk-SK"/>
              </w:rPr>
            </w:pPr>
            <w:r w:rsidRPr="00130977">
              <w:rPr>
                <w:sz w:val="18"/>
                <w:szCs w:val="18"/>
                <w:lang w:eastAsia="sk-SK"/>
              </w:rPr>
              <w:t>0</w:t>
            </w:r>
          </w:p>
        </w:tc>
        <w:tc>
          <w:tcPr>
            <w:tcW w:w="270" w:type="dxa"/>
            <w:tcBorders>
              <w:top w:val="nil"/>
              <w:left w:val="nil"/>
              <w:bottom w:val="nil"/>
              <w:right w:val="nil"/>
            </w:tcBorders>
            <w:shd w:val="clear" w:color="000000" w:fill="FFFFFF"/>
            <w:noWrap/>
            <w:vAlign w:val="bottom"/>
            <w:hideMark/>
          </w:tcPr>
          <w:p w14:paraId="77437F6F" w14:textId="77777777" w:rsidR="0094591E" w:rsidRPr="00276A8B" w:rsidRDefault="0094591E" w:rsidP="0094591E">
            <w:pP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auto" w:fill="auto"/>
            <w:noWrap/>
            <w:vAlign w:val="bottom"/>
            <w:hideMark/>
          </w:tcPr>
          <w:p w14:paraId="737CC06E" w14:textId="3AE7903B" w:rsidR="0094591E" w:rsidRPr="00276A8B" w:rsidRDefault="0094591E" w:rsidP="0094591E">
            <w:pPr>
              <w:jc w:val="right"/>
              <w:rPr>
                <w:sz w:val="18"/>
                <w:szCs w:val="18"/>
                <w:lang w:eastAsia="sk-SK"/>
              </w:rPr>
            </w:pPr>
            <w:r>
              <w:rPr>
                <w:sz w:val="18"/>
                <w:szCs w:val="18"/>
                <w:lang w:eastAsia="sk-SK"/>
              </w:rPr>
              <w:t>0</w:t>
            </w:r>
          </w:p>
        </w:tc>
      </w:tr>
      <w:tr w:rsidR="0094591E" w:rsidRPr="00276A8B" w14:paraId="09F21EC6" w14:textId="77777777" w:rsidTr="0094591E">
        <w:trPr>
          <w:trHeight w:val="279"/>
        </w:trPr>
        <w:tc>
          <w:tcPr>
            <w:tcW w:w="3481" w:type="dxa"/>
            <w:tcBorders>
              <w:top w:val="nil"/>
              <w:left w:val="nil"/>
              <w:bottom w:val="nil"/>
              <w:right w:val="nil"/>
            </w:tcBorders>
            <w:shd w:val="clear" w:color="000000" w:fill="FFFFFF"/>
            <w:noWrap/>
            <w:vAlign w:val="bottom"/>
            <w:hideMark/>
          </w:tcPr>
          <w:p w14:paraId="58A80E40" w14:textId="77777777" w:rsidR="0094591E" w:rsidRPr="00276A8B" w:rsidRDefault="0094591E" w:rsidP="0094591E">
            <w:pPr>
              <w:rPr>
                <w:b/>
                <w:bCs/>
                <w:sz w:val="18"/>
                <w:szCs w:val="18"/>
                <w:lang w:eastAsia="sk-SK"/>
              </w:rPr>
            </w:pPr>
            <w:r w:rsidRPr="00276A8B">
              <w:rPr>
                <w:b/>
                <w:bCs/>
                <w:sz w:val="18"/>
                <w:szCs w:val="18"/>
                <w:lang w:eastAsia="sk-SK"/>
              </w:rPr>
              <w:t>Spolu</w:t>
            </w:r>
          </w:p>
        </w:tc>
        <w:tc>
          <w:tcPr>
            <w:tcW w:w="2768" w:type="dxa"/>
            <w:tcBorders>
              <w:top w:val="nil"/>
              <w:left w:val="nil"/>
              <w:bottom w:val="nil"/>
              <w:right w:val="nil"/>
            </w:tcBorders>
            <w:shd w:val="clear" w:color="000000" w:fill="FFFFFF"/>
            <w:noWrap/>
            <w:vAlign w:val="bottom"/>
            <w:hideMark/>
          </w:tcPr>
          <w:p w14:paraId="42378B36" w14:textId="77777777" w:rsidR="0094591E" w:rsidRPr="00276A8B" w:rsidRDefault="0094591E" w:rsidP="0094591E">
            <w:pPr>
              <w:rPr>
                <w:b/>
                <w:bCs/>
                <w:sz w:val="18"/>
                <w:szCs w:val="18"/>
                <w:lang w:eastAsia="sk-SK"/>
              </w:rPr>
            </w:pPr>
            <w:r w:rsidRPr="00276A8B">
              <w:rPr>
                <w:b/>
                <w:bCs/>
                <w:sz w:val="18"/>
                <w:szCs w:val="18"/>
                <w:lang w:eastAsia="sk-SK"/>
              </w:rPr>
              <w:t> </w:t>
            </w:r>
          </w:p>
        </w:tc>
        <w:tc>
          <w:tcPr>
            <w:tcW w:w="1084" w:type="dxa"/>
            <w:tcBorders>
              <w:top w:val="single" w:sz="4" w:space="0" w:color="auto"/>
              <w:left w:val="nil"/>
              <w:bottom w:val="double" w:sz="6" w:space="0" w:color="auto"/>
              <w:right w:val="nil"/>
            </w:tcBorders>
            <w:shd w:val="clear" w:color="000000" w:fill="FFFFFF"/>
            <w:noWrap/>
            <w:vAlign w:val="bottom"/>
          </w:tcPr>
          <w:p w14:paraId="67E467EA" w14:textId="609072A0" w:rsidR="0094591E" w:rsidRPr="00130977" w:rsidRDefault="00823C02" w:rsidP="0094591E">
            <w:pPr>
              <w:jc w:val="right"/>
              <w:rPr>
                <w:b/>
                <w:bCs/>
                <w:sz w:val="18"/>
                <w:szCs w:val="18"/>
                <w:lang w:eastAsia="sk-SK"/>
              </w:rPr>
            </w:pPr>
            <w:r w:rsidRPr="00130977">
              <w:rPr>
                <w:b/>
                <w:bCs/>
                <w:sz w:val="18"/>
                <w:szCs w:val="18"/>
                <w:lang w:eastAsia="sk-SK"/>
              </w:rPr>
              <w:t>72 421</w:t>
            </w:r>
          </w:p>
        </w:tc>
        <w:tc>
          <w:tcPr>
            <w:tcW w:w="270" w:type="dxa"/>
            <w:tcBorders>
              <w:top w:val="nil"/>
              <w:left w:val="nil"/>
              <w:bottom w:val="nil"/>
              <w:right w:val="nil"/>
            </w:tcBorders>
            <w:shd w:val="clear" w:color="000000" w:fill="FFFFFF"/>
            <w:noWrap/>
            <w:vAlign w:val="bottom"/>
            <w:hideMark/>
          </w:tcPr>
          <w:p w14:paraId="407358EB" w14:textId="77777777" w:rsidR="0094591E" w:rsidRPr="00276A8B" w:rsidRDefault="0094591E" w:rsidP="0094591E">
            <w:pPr>
              <w:rPr>
                <w:b/>
                <w:bCs/>
                <w:sz w:val="18"/>
                <w:szCs w:val="18"/>
                <w:lang w:eastAsia="sk-SK"/>
              </w:rPr>
            </w:pPr>
            <w:r w:rsidRPr="00276A8B">
              <w:rPr>
                <w:b/>
                <w:bCs/>
                <w:sz w:val="18"/>
                <w:szCs w:val="18"/>
                <w:lang w:eastAsia="sk-SK"/>
              </w:rPr>
              <w:t> </w:t>
            </w:r>
          </w:p>
        </w:tc>
        <w:tc>
          <w:tcPr>
            <w:tcW w:w="1084" w:type="dxa"/>
            <w:tcBorders>
              <w:top w:val="single" w:sz="4" w:space="0" w:color="auto"/>
              <w:left w:val="nil"/>
              <w:bottom w:val="double" w:sz="6" w:space="0" w:color="auto"/>
              <w:right w:val="nil"/>
            </w:tcBorders>
            <w:shd w:val="clear" w:color="000000" w:fill="FFFFFF"/>
            <w:noWrap/>
            <w:vAlign w:val="bottom"/>
            <w:hideMark/>
          </w:tcPr>
          <w:p w14:paraId="24271234" w14:textId="4DDD7D6E" w:rsidR="0094591E" w:rsidRPr="00276A8B" w:rsidRDefault="0094591E" w:rsidP="0094591E">
            <w:pPr>
              <w:jc w:val="right"/>
              <w:rPr>
                <w:b/>
                <w:bCs/>
                <w:sz w:val="18"/>
                <w:szCs w:val="18"/>
                <w:lang w:eastAsia="sk-SK"/>
              </w:rPr>
            </w:pPr>
            <w:r>
              <w:rPr>
                <w:b/>
                <w:bCs/>
                <w:sz w:val="18"/>
                <w:szCs w:val="18"/>
                <w:lang w:eastAsia="sk-SK"/>
              </w:rPr>
              <w:t>138 699</w:t>
            </w:r>
          </w:p>
        </w:tc>
      </w:tr>
      <w:tr w:rsidR="0094591E" w:rsidRPr="00276A8B" w14:paraId="4D54A79C" w14:textId="77777777" w:rsidTr="00292D5D">
        <w:trPr>
          <w:trHeight w:val="279"/>
        </w:trPr>
        <w:tc>
          <w:tcPr>
            <w:tcW w:w="3481" w:type="dxa"/>
            <w:tcBorders>
              <w:top w:val="nil"/>
              <w:left w:val="nil"/>
              <w:bottom w:val="nil"/>
              <w:right w:val="nil"/>
            </w:tcBorders>
            <w:shd w:val="clear" w:color="000000" w:fill="FFFFFF"/>
            <w:noWrap/>
            <w:vAlign w:val="bottom"/>
            <w:hideMark/>
          </w:tcPr>
          <w:p w14:paraId="28934927" w14:textId="77777777" w:rsidR="0094591E" w:rsidRPr="00276A8B" w:rsidRDefault="0094591E" w:rsidP="0094591E">
            <w:pPr>
              <w:rPr>
                <w:rFonts w:ascii="Arial" w:hAnsi="Arial" w:cs="Arial"/>
                <w:color w:val="000000"/>
                <w:lang w:eastAsia="sk-SK"/>
              </w:rPr>
            </w:pPr>
            <w:r w:rsidRPr="00276A8B">
              <w:rPr>
                <w:rFonts w:ascii="Arial" w:hAnsi="Arial" w:cs="Arial"/>
                <w:color w:val="000000"/>
                <w:lang w:eastAsia="sk-SK"/>
              </w:rPr>
              <w:t> </w:t>
            </w:r>
          </w:p>
        </w:tc>
        <w:tc>
          <w:tcPr>
            <w:tcW w:w="2768" w:type="dxa"/>
            <w:tcBorders>
              <w:top w:val="nil"/>
              <w:left w:val="nil"/>
              <w:bottom w:val="nil"/>
              <w:right w:val="nil"/>
            </w:tcBorders>
            <w:shd w:val="clear" w:color="000000" w:fill="FFFFFF"/>
            <w:noWrap/>
            <w:vAlign w:val="bottom"/>
            <w:hideMark/>
          </w:tcPr>
          <w:p w14:paraId="356A31FD" w14:textId="77777777" w:rsidR="0094591E" w:rsidRPr="00276A8B" w:rsidRDefault="0094591E" w:rsidP="0094591E">
            <w:pPr>
              <w:rPr>
                <w:rFonts w:ascii="Arial" w:hAnsi="Arial" w:cs="Arial"/>
                <w:color w:val="000000"/>
                <w:lang w:eastAsia="sk-SK"/>
              </w:rPr>
            </w:pPr>
            <w:r w:rsidRPr="00276A8B">
              <w:rPr>
                <w:rFonts w:ascii="Arial" w:hAnsi="Arial" w:cs="Arial"/>
                <w:color w:val="000000"/>
                <w:lang w:eastAsia="sk-SK"/>
              </w:rPr>
              <w:t> </w:t>
            </w:r>
          </w:p>
        </w:tc>
        <w:tc>
          <w:tcPr>
            <w:tcW w:w="1084" w:type="dxa"/>
            <w:tcBorders>
              <w:top w:val="nil"/>
              <w:left w:val="nil"/>
              <w:bottom w:val="nil"/>
              <w:right w:val="nil"/>
            </w:tcBorders>
            <w:shd w:val="clear" w:color="000000" w:fill="FFFFFF"/>
            <w:noWrap/>
            <w:vAlign w:val="bottom"/>
            <w:hideMark/>
          </w:tcPr>
          <w:p w14:paraId="460C8210" w14:textId="77777777" w:rsidR="0094591E" w:rsidRPr="00276A8B" w:rsidRDefault="0094591E" w:rsidP="0094591E">
            <w:pPr>
              <w:rPr>
                <w:rFonts w:ascii="Arial" w:hAnsi="Arial" w:cs="Arial"/>
                <w:color w:val="000000"/>
                <w:lang w:eastAsia="sk-SK"/>
              </w:rPr>
            </w:pPr>
            <w:r w:rsidRPr="00276A8B">
              <w:rPr>
                <w:rFonts w:ascii="Arial" w:hAnsi="Arial" w:cs="Arial"/>
                <w:color w:val="000000"/>
                <w:lang w:eastAsia="sk-SK"/>
              </w:rPr>
              <w:t> </w:t>
            </w:r>
          </w:p>
        </w:tc>
        <w:tc>
          <w:tcPr>
            <w:tcW w:w="270" w:type="dxa"/>
            <w:tcBorders>
              <w:top w:val="nil"/>
              <w:left w:val="nil"/>
              <w:bottom w:val="nil"/>
              <w:right w:val="nil"/>
            </w:tcBorders>
            <w:shd w:val="clear" w:color="000000" w:fill="FFFFFF"/>
            <w:noWrap/>
            <w:vAlign w:val="bottom"/>
            <w:hideMark/>
          </w:tcPr>
          <w:p w14:paraId="68E680C4" w14:textId="77777777" w:rsidR="0094591E" w:rsidRPr="00276A8B" w:rsidRDefault="0094591E" w:rsidP="0094591E">
            <w:pPr>
              <w:rPr>
                <w:rFonts w:ascii="Arial" w:hAnsi="Arial" w:cs="Arial"/>
                <w:color w:val="000000"/>
                <w:lang w:eastAsia="sk-SK"/>
              </w:rPr>
            </w:pPr>
            <w:r w:rsidRPr="00276A8B">
              <w:rPr>
                <w:rFonts w:ascii="Arial" w:hAnsi="Arial" w:cs="Arial"/>
                <w:color w:val="000000"/>
                <w:lang w:eastAsia="sk-SK"/>
              </w:rPr>
              <w:t> </w:t>
            </w:r>
          </w:p>
        </w:tc>
        <w:tc>
          <w:tcPr>
            <w:tcW w:w="1084" w:type="dxa"/>
            <w:tcBorders>
              <w:top w:val="nil"/>
              <w:left w:val="nil"/>
              <w:bottom w:val="nil"/>
              <w:right w:val="nil"/>
            </w:tcBorders>
            <w:shd w:val="clear" w:color="000000" w:fill="FFFFFF"/>
            <w:noWrap/>
            <w:vAlign w:val="bottom"/>
            <w:hideMark/>
          </w:tcPr>
          <w:p w14:paraId="6DE6E10D" w14:textId="77777777" w:rsidR="0094591E" w:rsidRPr="00276A8B" w:rsidRDefault="0094591E" w:rsidP="0094591E">
            <w:pPr>
              <w:rPr>
                <w:rFonts w:ascii="Arial" w:hAnsi="Arial" w:cs="Arial"/>
                <w:color w:val="000000"/>
                <w:lang w:eastAsia="sk-SK"/>
              </w:rPr>
            </w:pPr>
            <w:r w:rsidRPr="00276A8B">
              <w:rPr>
                <w:rFonts w:ascii="Arial" w:hAnsi="Arial" w:cs="Arial"/>
                <w:color w:val="000000"/>
                <w:lang w:eastAsia="sk-SK"/>
              </w:rPr>
              <w:t> </w:t>
            </w:r>
          </w:p>
        </w:tc>
      </w:tr>
    </w:tbl>
    <w:p w14:paraId="63BE8AD3" w14:textId="02F0F74E" w:rsidR="003935E0" w:rsidRDefault="003935E0" w:rsidP="00383EA5">
      <w:pPr>
        <w:ind w:left="426"/>
        <w:rPr>
          <w:szCs w:val="18"/>
          <w:lang w:val="de-DE"/>
        </w:rPr>
      </w:pPr>
    </w:p>
    <w:p w14:paraId="1B96025F" w14:textId="64E5C410" w:rsidR="0071511C" w:rsidRDefault="0071511C" w:rsidP="00383EA5">
      <w:pPr>
        <w:ind w:left="426"/>
        <w:rPr>
          <w:szCs w:val="18"/>
          <w:lang w:val="de-DE"/>
        </w:rPr>
      </w:pPr>
    </w:p>
    <w:p w14:paraId="5D9F7393" w14:textId="4921BF78" w:rsidR="0071511C" w:rsidRDefault="0071511C" w:rsidP="00383EA5">
      <w:pPr>
        <w:ind w:left="426"/>
        <w:rPr>
          <w:szCs w:val="18"/>
          <w:lang w:val="de-DE"/>
        </w:rPr>
      </w:pPr>
    </w:p>
    <w:p w14:paraId="2EBB3C1B" w14:textId="5FFDA5A8" w:rsidR="0071511C" w:rsidRDefault="0071511C" w:rsidP="00383EA5">
      <w:pPr>
        <w:ind w:left="426"/>
        <w:rPr>
          <w:szCs w:val="18"/>
          <w:lang w:val="de-DE"/>
        </w:rPr>
      </w:pPr>
    </w:p>
    <w:p w14:paraId="20C913AC" w14:textId="5D0467B4" w:rsidR="0071511C" w:rsidRDefault="0071511C" w:rsidP="00383EA5">
      <w:pPr>
        <w:ind w:left="426"/>
        <w:rPr>
          <w:szCs w:val="18"/>
          <w:lang w:val="de-DE"/>
        </w:rPr>
      </w:pPr>
    </w:p>
    <w:p w14:paraId="0D0B4367" w14:textId="04F18BD4" w:rsidR="0071511C" w:rsidRDefault="0071511C" w:rsidP="00383EA5">
      <w:pPr>
        <w:ind w:left="426"/>
        <w:rPr>
          <w:szCs w:val="18"/>
          <w:lang w:val="de-DE"/>
        </w:rPr>
      </w:pPr>
    </w:p>
    <w:p w14:paraId="63BE8AD4" w14:textId="77777777" w:rsidR="00AA0E17" w:rsidRPr="00032D7F" w:rsidRDefault="00AA0E17" w:rsidP="001210B4">
      <w:pPr>
        <w:pStyle w:val="Heading2"/>
        <w:numPr>
          <w:ilvl w:val="0"/>
          <w:numId w:val="12"/>
        </w:numPr>
        <w:rPr>
          <w:szCs w:val="18"/>
        </w:rPr>
      </w:pPr>
      <w:r w:rsidRPr="00032D7F">
        <w:rPr>
          <w:szCs w:val="18"/>
        </w:rPr>
        <w:t>Finančné náklady</w:t>
      </w:r>
    </w:p>
    <w:p w14:paraId="63BE8AD5" w14:textId="77777777" w:rsidR="00AA0E17" w:rsidRDefault="00AA0E17" w:rsidP="00A31BBB"/>
    <w:tbl>
      <w:tblPr>
        <w:tblW w:w="8720" w:type="dxa"/>
        <w:tblInd w:w="501" w:type="dxa"/>
        <w:tblCellMar>
          <w:left w:w="70" w:type="dxa"/>
          <w:right w:w="70" w:type="dxa"/>
        </w:tblCellMar>
        <w:tblLook w:val="04A0" w:firstRow="1" w:lastRow="0" w:firstColumn="1" w:lastColumn="0" w:noHBand="0" w:noVBand="1"/>
      </w:tblPr>
      <w:tblGrid>
        <w:gridCol w:w="5760"/>
        <w:gridCol w:w="820"/>
        <w:gridCol w:w="960"/>
        <w:gridCol w:w="220"/>
        <w:gridCol w:w="960"/>
      </w:tblGrid>
      <w:tr w:rsidR="00F42AEB" w:rsidRPr="00292D5D" w14:paraId="5C9277F3" w14:textId="77777777" w:rsidTr="00292D5D">
        <w:trPr>
          <w:trHeight w:val="264"/>
        </w:trPr>
        <w:tc>
          <w:tcPr>
            <w:tcW w:w="5760" w:type="dxa"/>
            <w:tcBorders>
              <w:top w:val="nil"/>
              <w:left w:val="nil"/>
              <w:bottom w:val="nil"/>
              <w:right w:val="nil"/>
            </w:tcBorders>
            <w:shd w:val="clear" w:color="000000" w:fill="FFFFFF"/>
            <w:noWrap/>
            <w:vAlign w:val="bottom"/>
            <w:hideMark/>
          </w:tcPr>
          <w:p w14:paraId="26145BD2" w14:textId="77777777" w:rsidR="00F42AEB" w:rsidRPr="00292D5D" w:rsidRDefault="00F42AEB" w:rsidP="00F42AEB">
            <w:pPr>
              <w:jc w:val="center"/>
              <w:rPr>
                <w:sz w:val="18"/>
                <w:szCs w:val="18"/>
                <w:lang w:eastAsia="sk-SK"/>
              </w:rPr>
            </w:pPr>
            <w:r w:rsidRPr="00292D5D">
              <w:rPr>
                <w:sz w:val="18"/>
                <w:szCs w:val="18"/>
                <w:lang w:eastAsia="sk-SK"/>
              </w:rPr>
              <w:t> </w:t>
            </w:r>
          </w:p>
        </w:tc>
        <w:tc>
          <w:tcPr>
            <w:tcW w:w="820" w:type="dxa"/>
            <w:tcBorders>
              <w:top w:val="nil"/>
              <w:left w:val="nil"/>
              <w:bottom w:val="nil"/>
              <w:right w:val="nil"/>
            </w:tcBorders>
            <w:shd w:val="clear" w:color="000000" w:fill="FFFFFF"/>
            <w:noWrap/>
            <w:vAlign w:val="bottom"/>
            <w:hideMark/>
          </w:tcPr>
          <w:p w14:paraId="76136060" w14:textId="77777777" w:rsidR="00F42AEB" w:rsidRPr="00292D5D" w:rsidRDefault="00F42AEB" w:rsidP="00F42AEB">
            <w:pPr>
              <w:jc w:val="cente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606541F4" w14:textId="62E1C08E" w:rsidR="00F42AEB" w:rsidRPr="00292D5D" w:rsidRDefault="00F42AEB" w:rsidP="00F42AEB">
            <w:pPr>
              <w:jc w:val="center"/>
              <w:rPr>
                <w:sz w:val="18"/>
                <w:szCs w:val="18"/>
                <w:lang w:eastAsia="sk-SK"/>
              </w:rPr>
            </w:pPr>
            <w:r w:rsidRPr="00292D5D">
              <w:rPr>
                <w:sz w:val="18"/>
                <w:szCs w:val="18"/>
                <w:lang w:eastAsia="sk-SK"/>
              </w:rPr>
              <w:t>20</w:t>
            </w:r>
            <w:r>
              <w:rPr>
                <w:sz w:val="18"/>
                <w:szCs w:val="18"/>
                <w:lang w:eastAsia="sk-SK"/>
              </w:rPr>
              <w:t>2</w:t>
            </w:r>
            <w:r w:rsidR="001D03A6">
              <w:rPr>
                <w:sz w:val="18"/>
                <w:szCs w:val="18"/>
                <w:lang w:val="en-US" w:eastAsia="sk-SK"/>
              </w:rPr>
              <w:t>2</w:t>
            </w:r>
            <w:r w:rsidRPr="00292D5D">
              <w:rPr>
                <w:sz w:val="18"/>
                <w:szCs w:val="18"/>
                <w:lang w:eastAsia="sk-SK"/>
              </w:rPr>
              <w:t>/20</w:t>
            </w:r>
            <w:r>
              <w:rPr>
                <w:sz w:val="18"/>
                <w:szCs w:val="18"/>
                <w:lang w:eastAsia="sk-SK"/>
              </w:rPr>
              <w:t>2</w:t>
            </w:r>
            <w:r w:rsidR="001D03A6">
              <w:rPr>
                <w:sz w:val="18"/>
                <w:szCs w:val="18"/>
                <w:lang w:eastAsia="sk-SK"/>
              </w:rPr>
              <w:t>3</w:t>
            </w:r>
          </w:p>
        </w:tc>
        <w:tc>
          <w:tcPr>
            <w:tcW w:w="220" w:type="dxa"/>
            <w:tcBorders>
              <w:top w:val="nil"/>
              <w:left w:val="nil"/>
              <w:bottom w:val="nil"/>
              <w:right w:val="nil"/>
            </w:tcBorders>
            <w:shd w:val="clear" w:color="000000" w:fill="FFFFFF"/>
            <w:noWrap/>
            <w:vAlign w:val="bottom"/>
            <w:hideMark/>
          </w:tcPr>
          <w:p w14:paraId="27A009E1" w14:textId="77777777" w:rsidR="00F42AEB" w:rsidRPr="00292D5D" w:rsidRDefault="00F42AEB" w:rsidP="00F42AEB">
            <w:pPr>
              <w:jc w:val="cente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41A7C738" w14:textId="540B7513" w:rsidR="00F42AEB" w:rsidRPr="00292D5D" w:rsidRDefault="00F42AEB" w:rsidP="00F42AEB">
            <w:pPr>
              <w:jc w:val="center"/>
              <w:rPr>
                <w:sz w:val="18"/>
                <w:szCs w:val="18"/>
                <w:lang w:eastAsia="sk-SK"/>
              </w:rPr>
            </w:pPr>
            <w:r w:rsidRPr="00292D5D">
              <w:rPr>
                <w:sz w:val="18"/>
                <w:szCs w:val="18"/>
                <w:lang w:eastAsia="sk-SK"/>
              </w:rPr>
              <w:t>20</w:t>
            </w:r>
            <w:r>
              <w:rPr>
                <w:sz w:val="18"/>
                <w:szCs w:val="18"/>
                <w:lang w:eastAsia="sk-SK"/>
              </w:rPr>
              <w:t>2</w:t>
            </w:r>
            <w:r w:rsidR="001D03A6">
              <w:rPr>
                <w:sz w:val="18"/>
                <w:szCs w:val="18"/>
                <w:lang w:eastAsia="sk-SK"/>
              </w:rPr>
              <w:t>1</w:t>
            </w:r>
            <w:r w:rsidRPr="00292D5D">
              <w:rPr>
                <w:sz w:val="18"/>
                <w:szCs w:val="18"/>
                <w:lang w:eastAsia="sk-SK"/>
              </w:rPr>
              <w:t>/20</w:t>
            </w:r>
            <w:r>
              <w:rPr>
                <w:sz w:val="18"/>
                <w:szCs w:val="18"/>
                <w:lang w:eastAsia="sk-SK"/>
              </w:rPr>
              <w:t>2</w:t>
            </w:r>
            <w:r w:rsidR="001D03A6">
              <w:rPr>
                <w:sz w:val="18"/>
                <w:szCs w:val="18"/>
                <w:lang w:eastAsia="sk-SK"/>
              </w:rPr>
              <w:t>2</w:t>
            </w:r>
          </w:p>
        </w:tc>
      </w:tr>
      <w:tr w:rsidR="00F42AEB" w:rsidRPr="00292D5D" w14:paraId="6DB10A40" w14:textId="77777777" w:rsidTr="00292D5D">
        <w:trPr>
          <w:trHeight w:val="264"/>
        </w:trPr>
        <w:tc>
          <w:tcPr>
            <w:tcW w:w="5760" w:type="dxa"/>
            <w:tcBorders>
              <w:top w:val="nil"/>
              <w:left w:val="nil"/>
              <w:bottom w:val="single" w:sz="4" w:space="0" w:color="auto"/>
              <w:right w:val="nil"/>
            </w:tcBorders>
            <w:shd w:val="clear" w:color="000000" w:fill="FFFFFF"/>
            <w:noWrap/>
            <w:vAlign w:val="bottom"/>
            <w:hideMark/>
          </w:tcPr>
          <w:p w14:paraId="7A107F7D" w14:textId="77777777" w:rsidR="00F42AEB" w:rsidRPr="00292D5D" w:rsidRDefault="00F42AEB" w:rsidP="00F42AEB">
            <w:pPr>
              <w:jc w:val="center"/>
              <w:rPr>
                <w:sz w:val="18"/>
                <w:szCs w:val="18"/>
                <w:lang w:eastAsia="sk-SK"/>
              </w:rPr>
            </w:pPr>
            <w:r w:rsidRPr="00292D5D">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14:paraId="65F7D2EC" w14:textId="77777777" w:rsidR="00F42AEB" w:rsidRPr="00292D5D" w:rsidRDefault="00F42AEB" w:rsidP="00F42AEB">
            <w:pPr>
              <w:jc w:val="center"/>
              <w:rPr>
                <w:sz w:val="18"/>
                <w:szCs w:val="18"/>
                <w:lang w:eastAsia="sk-SK"/>
              </w:rPr>
            </w:pPr>
            <w:r w:rsidRPr="00292D5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F6392F4" w14:textId="77777777" w:rsidR="00F42AEB" w:rsidRPr="00292D5D" w:rsidRDefault="00F42AEB" w:rsidP="00F42AEB">
            <w:pPr>
              <w:jc w:val="center"/>
              <w:rPr>
                <w:sz w:val="18"/>
                <w:szCs w:val="18"/>
                <w:lang w:eastAsia="sk-SK"/>
              </w:rPr>
            </w:pPr>
            <w:r w:rsidRPr="00292D5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A099812" w14:textId="77777777" w:rsidR="00F42AEB" w:rsidRPr="00292D5D" w:rsidRDefault="00F42AEB" w:rsidP="00F42AEB">
            <w:pPr>
              <w:jc w:val="center"/>
              <w:rPr>
                <w:sz w:val="18"/>
                <w:szCs w:val="18"/>
                <w:lang w:eastAsia="sk-SK"/>
              </w:rPr>
            </w:pPr>
            <w:r w:rsidRPr="00292D5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D1BC713" w14:textId="21DDAEBB" w:rsidR="00F42AEB" w:rsidRPr="00292D5D" w:rsidRDefault="00F42AEB" w:rsidP="00F42AEB">
            <w:pPr>
              <w:jc w:val="center"/>
              <w:rPr>
                <w:sz w:val="18"/>
                <w:szCs w:val="18"/>
                <w:lang w:eastAsia="sk-SK"/>
              </w:rPr>
            </w:pPr>
            <w:r w:rsidRPr="00292D5D">
              <w:rPr>
                <w:sz w:val="18"/>
                <w:szCs w:val="18"/>
                <w:lang w:eastAsia="sk-SK"/>
              </w:rPr>
              <w:t>EUR</w:t>
            </w:r>
          </w:p>
        </w:tc>
      </w:tr>
      <w:tr w:rsidR="001D03A6" w:rsidRPr="00292D5D" w14:paraId="3D2940D6" w14:textId="77777777" w:rsidTr="001D03A6">
        <w:trPr>
          <w:trHeight w:val="264"/>
        </w:trPr>
        <w:tc>
          <w:tcPr>
            <w:tcW w:w="5760" w:type="dxa"/>
            <w:tcBorders>
              <w:top w:val="nil"/>
              <w:left w:val="nil"/>
              <w:bottom w:val="nil"/>
              <w:right w:val="nil"/>
            </w:tcBorders>
            <w:shd w:val="clear" w:color="000000" w:fill="FFFFFF"/>
            <w:hideMark/>
          </w:tcPr>
          <w:p w14:paraId="3BE33E19" w14:textId="77777777" w:rsidR="001D03A6" w:rsidRPr="00292D5D" w:rsidRDefault="001D03A6" w:rsidP="001D03A6">
            <w:pPr>
              <w:rPr>
                <w:color w:val="000000"/>
                <w:sz w:val="18"/>
                <w:szCs w:val="18"/>
                <w:lang w:eastAsia="sk-SK"/>
              </w:rPr>
            </w:pPr>
            <w:r w:rsidRPr="00292D5D">
              <w:rPr>
                <w:color w:val="000000"/>
                <w:sz w:val="18"/>
                <w:szCs w:val="18"/>
                <w:lang w:eastAsia="sk-SK"/>
              </w:rPr>
              <w:t>Nákladové úroky</w:t>
            </w:r>
          </w:p>
        </w:tc>
        <w:tc>
          <w:tcPr>
            <w:tcW w:w="820" w:type="dxa"/>
            <w:tcBorders>
              <w:top w:val="nil"/>
              <w:left w:val="nil"/>
              <w:bottom w:val="nil"/>
              <w:right w:val="nil"/>
            </w:tcBorders>
            <w:shd w:val="clear" w:color="000000" w:fill="FFFFFF"/>
            <w:noWrap/>
            <w:vAlign w:val="bottom"/>
            <w:hideMark/>
          </w:tcPr>
          <w:p w14:paraId="17D220DF" w14:textId="77777777" w:rsidR="001D03A6" w:rsidRPr="00292D5D" w:rsidRDefault="001D03A6" w:rsidP="001D03A6">
            <w:pP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tcPr>
          <w:p w14:paraId="7343D20A" w14:textId="7263F5DB" w:rsidR="001D03A6" w:rsidRPr="00130977" w:rsidRDefault="00F87AC9" w:rsidP="001D03A6">
            <w:pPr>
              <w:jc w:val="right"/>
              <w:rPr>
                <w:sz w:val="18"/>
                <w:szCs w:val="18"/>
                <w:lang w:eastAsia="sk-SK"/>
              </w:rPr>
            </w:pPr>
            <w:r w:rsidRPr="00F87AC9">
              <w:rPr>
                <w:sz w:val="18"/>
                <w:szCs w:val="18"/>
                <w:lang w:eastAsia="sk-SK"/>
              </w:rPr>
              <w:t>262 255</w:t>
            </w:r>
          </w:p>
        </w:tc>
        <w:tc>
          <w:tcPr>
            <w:tcW w:w="220" w:type="dxa"/>
            <w:tcBorders>
              <w:top w:val="nil"/>
              <w:left w:val="nil"/>
              <w:bottom w:val="nil"/>
              <w:right w:val="nil"/>
            </w:tcBorders>
            <w:shd w:val="clear" w:color="000000" w:fill="FFFFFF"/>
            <w:noWrap/>
            <w:vAlign w:val="bottom"/>
            <w:hideMark/>
          </w:tcPr>
          <w:p w14:paraId="0BDDD155" w14:textId="77777777" w:rsidR="001D03A6" w:rsidRPr="00292D5D" w:rsidRDefault="001D03A6" w:rsidP="001D03A6">
            <w:pPr>
              <w:jc w:val="right"/>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57B45B8E" w14:textId="1C8FD844" w:rsidR="001D03A6" w:rsidRPr="00292D5D" w:rsidRDefault="001D03A6" w:rsidP="001D03A6">
            <w:pPr>
              <w:jc w:val="right"/>
              <w:rPr>
                <w:sz w:val="18"/>
                <w:szCs w:val="18"/>
                <w:lang w:eastAsia="sk-SK"/>
              </w:rPr>
            </w:pPr>
            <w:r>
              <w:rPr>
                <w:sz w:val="18"/>
                <w:szCs w:val="18"/>
                <w:lang w:eastAsia="sk-SK"/>
              </w:rPr>
              <w:t>22 248</w:t>
            </w:r>
          </w:p>
        </w:tc>
      </w:tr>
      <w:tr w:rsidR="001D03A6" w:rsidRPr="00292D5D" w14:paraId="6B92B4B7" w14:textId="77777777" w:rsidTr="001D03A6">
        <w:trPr>
          <w:trHeight w:val="264"/>
        </w:trPr>
        <w:tc>
          <w:tcPr>
            <w:tcW w:w="5760" w:type="dxa"/>
            <w:tcBorders>
              <w:top w:val="nil"/>
              <w:left w:val="nil"/>
              <w:bottom w:val="nil"/>
              <w:right w:val="nil"/>
            </w:tcBorders>
            <w:shd w:val="clear" w:color="000000" w:fill="FFFFFF"/>
            <w:hideMark/>
          </w:tcPr>
          <w:p w14:paraId="72A91AF2" w14:textId="77777777" w:rsidR="001D03A6" w:rsidRPr="00292D5D" w:rsidRDefault="001D03A6" w:rsidP="001D03A6">
            <w:pPr>
              <w:rPr>
                <w:color w:val="000000"/>
                <w:sz w:val="18"/>
                <w:szCs w:val="18"/>
                <w:lang w:eastAsia="sk-SK"/>
              </w:rPr>
            </w:pPr>
            <w:r w:rsidRPr="00292D5D">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14:paraId="5C7BA182" w14:textId="77777777" w:rsidR="001D03A6" w:rsidRPr="00292D5D" w:rsidRDefault="001D03A6" w:rsidP="001D03A6">
            <w:pP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tcPr>
          <w:p w14:paraId="0DEFF223" w14:textId="2BF01C2F" w:rsidR="001D03A6" w:rsidRPr="00130977" w:rsidRDefault="000D0F7F" w:rsidP="001D03A6">
            <w:pPr>
              <w:jc w:val="right"/>
              <w:rPr>
                <w:sz w:val="18"/>
                <w:szCs w:val="18"/>
                <w:lang w:eastAsia="sk-SK"/>
              </w:rPr>
            </w:pPr>
            <w:r w:rsidRPr="00130977">
              <w:rPr>
                <w:sz w:val="18"/>
                <w:szCs w:val="18"/>
                <w:lang w:eastAsia="sk-SK"/>
              </w:rPr>
              <w:t>8 506</w:t>
            </w:r>
          </w:p>
        </w:tc>
        <w:tc>
          <w:tcPr>
            <w:tcW w:w="220" w:type="dxa"/>
            <w:tcBorders>
              <w:top w:val="nil"/>
              <w:left w:val="nil"/>
              <w:bottom w:val="nil"/>
              <w:right w:val="nil"/>
            </w:tcBorders>
            <w:shd w:val="clear" w:color="000000" w:fill="FFFFFF"/>
            <w:noWrap/>
            <w:vAlign w:val="bottom"/>
            <w:hideMark/>
          </w:tcPr>
          <w:p w14:paraId="4928F07F" w14:textId="77777777" w:rsidR="001D03A6" w:rsidRPr="00292D5D" w:rsidRDefault="001D03A6" w:rsidP="001D03A6">
            <w:pPr>
              <w:jc w:val="right"/>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429F126D" w14:textId="20AD967D" w:rsidR="001D03A6" w:rsidRPr="00292D5D" w:rsidRDefault="001D03A6" w:rsidP="001D03A6">
            <w:pPr>
              <w:jc w:val="right"/>
              <w:rPr>
                <w:sz w:val="18"/>
                <w:szCs w:val="18"/>
                <w:lang w:eastAsia="sk-SK"/>
              </w:rPr>
            </w:pPr>
            <w:r>
              <w:rPr>
                <w:sz w:val="18"/>
                <w:szCs w:val="18"/>
                <w:lang w:eastAsia="sk-SK"/>
              </w:rPr>
              <w:t>6 967</w:t>
            </w:r>
          </w:p>
        </w:tc>
      </w:tr>
      <w:tr w:rsidR="001D03A6" w:rsidRPr="00292D5D" w14:paraId="3AD40206" w14:textId="77777777" w:rsidTr="001D03A6">
        <w:trPr>
          <w:trHeight w:val="264"/>
        </w:trPr>
        <w:tc>
          <w:tcPr>
            <w:tcW w:w="5760" w:type="dxa"/>
            <w:tcBorders>
              <w:top w:val="nil"/>
              <w:left w:val="nil"/>
              <w:bottom w:val="nil"/>
              <w:right w:val="nil"/>
            </w:tcBorders>
            <w:shd w:val="clear" w:color="000000" w:fill="FFFFFF"/>
            <w:hideMark/>
          </w:tcPr>
          <w:p w14:paraId="762BB781" w14:textId="77777777" w:rsidR="001D03A6" w:rsidRPr="00292D5D" w:rsidRDefault="001D03A6" w:rsidP="001D03A6">
            <w:pPr>
              <w:rPr>
                <w:color w:val="000000"/>
                <w:sz w:val="18"/>
                <w:szCs w:val="18"/>
                <w:lang w:eastAsia="sk-SK"/>
              </w:rPr>
            </w:pPr>
            <w:r w:rsidRPr="00292D5D">
              <w:rPr>
                <w:color w:val="000000"/>
                <w:sz w:val="18"/>
                <w:szCs w:val="18"/>
                <w:lang w:eastAsia="sk-SK"/>
              </w:rPr>
              <w:t>Iné</w:t>
            </w:r>
          </w:p>
        </w:tc>
        <w:tc>
          <w:tcPr>
            <w:tcW w:w="820" w:type="dxa"/>
            <w:tcBorders>
              <w:top w:val="nil"/>
              <w:left w:val="nil"/>
              <w:bottom w:val="nil"/>
              <w:right w:val="nil"/>
            </w:tcBorders>
            <w:shd w:val="clear" w:color="000000" w:fill="FFFFFF"/>
            <w:noWrap/>
            <w:vAlign w:val="bottom"/>
            <w:hideMark/>
          </w:tcPr>
          <w:p w14:paraId="062BC6C7" w14:textId="77777777" w:rsidR="001D03A6" w:rsidRPr="00292D5D" w:rsidRDefault="001D03A6" w:rsidP="001D03A6">
            <w:pPr>
              <w:rPr>
                <w:b/>
                <w:bCs/>
                <w:sz w:val="18"/>
                <w:szCs w:val="18"/>
                <w:lang w:eastAsia="sk-SK"/>
              </w:rPr>
            </w:pPr>
            <w:r w:rsidRPr="00292D5D">
              <w:rPr>
                <w:b/>
                <w:bCs/>
                <w:sz w:val="18"/>
                <w:szCs w:val="18"/>
                <w:lang w:eastAsia="sk-SK"/>
              </w:rPr>
              <w:t> </w:t>
            </w:r>
          </w:p>
        </w:tc>
        <w:tc>
          <w:tcPr>
            <w:tcW w:w="960" w:type="dxa"/>
            <w:tcBorders>
              <w:top w:val="nil"/>
              <w:left w:val="nil"/>
              <w:bottom w:val="nil"/>
              <w:right w:val="nil"/>
            </w:tcBorders>
            <w:shd w:val="clear" w:color="000000" w:fill="FFFFFF"/>
            <w:noWrap/>
            <w:vAlign w:val="bottom"/>
          </w:tcPr>
          <w:p w14:paraId="58757DF5" w14:textId="209A5939" w:rsidR="001D03A6" w:rsidRPr="00130977" w:rsidRDefault="000D0F7F" w:rsidP="001D03A6">
            <w:pPr>
              <w:jc w:val="right"/>
              <w:rPr>
                <w:sz w:val="18"/>
                <w:szCs w:val="18"/>
                <w:lang w:eastAsia="sk-SK"/>
              </w:rPr>
            </w:pPr>
            <w:r w:rsidRPr="00130977">
              <w:rPr>
                <w:sz w:val="18"/>
                <w:szCs w:val="18"/>
                <w:lang w:eastAsia="sk-SK"/>
              </w:rPr>
              <w:t>12 134</w:t>
            </w:r>
          </w:p>
        </w:tc>
        <w:tc>
          <w:tcPr>
            <w:tcW w:w="220" w:type="dxa"/>
            <w:tcBorders>
              <w:top w:val="nil"/>
              <w:left w:val="nil"/>
              <w:bottom w:val="nil"/>
              <w:right w:val="nil"/>
            </w:tcBorders>
            <w:shd w:val="clear" w:color="000000" w:fill="FFFFFF"/>
            <w:noWrap/>
            <w:vAlign w:val="bottom"/>
            <w:hideMark/>
          </w:tcPr>
          <w:p w14:paraId="2E6E0CA7" w14:textId="77777777" w:rsidR="001D03A6" w:rsidRPr="00292D5D" w:rsidRDefault="001D03A6" w:rsidP="001D03A6">
            <w:pPr>
              <w:jc w:val="right"/>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4EE824AE" w14:textId="5A91CB27" w:rsidR="001D03A6" w:rsidRPr="00292D5D" w:rsidRDefault="001D03A6" w:rsidP="001D03A6">
            <w:pPr>
              <w:jc w:val="right"/>
              <w:rPr>
                <w:sz w:val="18"/>
                <w:szCs w:val="18"/>
                <w:lang w:eastAsia="sk-SK"/>
              </w:rPr>
            </w:pPr>
            <w:r>
              <w:rPr>
                <w:sz w:val="18"/>
                <w:szCs w:val="18"/>
                <w:lang w:eastAsia="sk-SK"/>
              </w:rPr>
              <w:t>9 978</w:t>
            </w:r>
          </w:p>
        </w:tc>
      </w:tr>
      <w:tr w:rsidR="001D03A6" w:rsidRPr="00292D5D" w14:paraId="59C914ED" w14:textId="77777777" w:rsidTr="001D03A6">
        <w:trPr>
          <w:trHeight w:val="276"/>
        </w:trPr>
        <w:tc>
          <w:tcPr>
            <w:tcW w:w="5760" w:type="dxa"/>
            <w:tcBorders>
              <w:top w:val="nil"/>
              <w:left w:val="nil"/>
              <w:bottom w:val="nil"/>
              <w:right w:val="nil"/>
            </w:tcBorders>
            <w:shd w:val="clear" w:color="000000" w:fill="FFFFFF"/>
            <w:hideMark/>
          </w:tcPr>
          <w:p w14:paraId="725E7FB6" w14:textId="77777777" w:rsidR="001D03A6" w:rsidRPr="00292D5D" w:rsidRDefault="001D03A6" w:rsidP="001D03A6">
            <w:pPr>
              <w:rPr>
                <w:b/>
                <w:bCs/>
                <w:color w:val="000000"/>
                <w:sz w:val="18"/>
                <w:szCs w:val="18"/>
                <w:lang w:eastAsia="sk-SK"/>
              </w:rPr>
            </w:pPr>
            <w:r w:rsidRPr="00292D5D">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14:paraId="2E5659A9" w14:textId="77777777" w:rsidR="001D03A6" w:rsidRPr="00292D5D" w:rsidRDefault="001D03A6" w:rsidP="001D03A6">
            <w:pPr>
              <w:rPr>
                <w:sz w:val="18"/>
                <w:szCs w:val="18"/>
                <w:lang w:eastAsia="sk-SK"/>
              </w:rPr>
            </w:pPr>
            <w:r w:rsidRPr="00292D5D">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41BA7BA4" w14:textId="0CAD2E1A" w:rsidR="001D03A6" w:rsidRPr="00130977" w:rsidRDefault="00EE30CA" w:rsidP="001D03A6">
            <w:pPr>
              <w:jc w:val="right"/>
              <w:rPr>
                <w:b/>
                <w:bCs/>
                <w:sz w:val="18"/>
                <w:szCs w:val="18"/>
                <w:lang w:eastAsia="sk-SK"/>
              </w:rPr>
            </w:pPr>
            <w:r w:rsidRPr="00EE30CA">
              <w:rPr>
                <w:b/>
                <w:bCs/>
                <w:sz w:val="18"/>
                <w:szCs w:val="18"/>
                <w:lang w:eastAsia="sk-SK"/>
              </w:rPr>
              <w:t>282 895</w:t>
            </w:r>
          </w:p>
        </w:tc>
        <w:tc>
          <w:tcPr>
            <w:tcW w:w="220" w:type="dxa"/>
            <w:tcBorders>
              <w:top w:val="nil"/>
              <w:left w:val="nil"/>
              <w:bottom w:val="nil"/>
              <w:right w:val="nil"/>
            </w:tcBorders>
            <w:shd w:val="clear" w:color="000000" w:fill="FFFFFF"/>
            <w:noWrap/>
            <w:vAlign w:val="bottom"/>
            <w:hideMark/>
          </w:tcPr>
          <w:p w14:paraId="2A2614DA" w14:textId="77777777" w:rsidR="001D03A6" w:rsidRPr="00292D5D" w:rsidRDefault="001D03A6" w:rsidP="001D03A6">
            <w:pPr>
              <w:jc w:val="right"/>
              <w:rPr>
                <w:b/>
                <w:bCs/>
                <w:sz w:val="18"/>
                <w:szCs w:val="18"/>
                <w:lang w:eastAsia="sk-SK"/>
              </w:rPr>
            </w:pPr>
            <w:r w:rsidRPr="00292D5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11FAB39C" w14:textId="6CAF1EFB" w:rsidR="001D03A6" w:rsidRPr="00292D5D" w:rsidRDefault="001D03A6" w:rsidP="001D03A6">
            <w:pPr>
              <w:jc w:val="right"/>
              <w:rPr>
                <w:b/>
                <w:bCs/>
                <w:sz w:val="18"/>
                <w:szCs w:val="18"/>
                <w:lang w:eastAsia="sk-SK"/>
              </w:rPr>
            </w:pPr>
            <w:r>
              <w:rPr>
                <w:b/>
                <w:bCs/>
                <w:sz w:val="18"/>
                <w:szCs w:val="18"/>
                <w:lang w:eastAsia="sk-SK"/>
              </w:rPr>
              <w:t>39 193</w:t>
            </w:r>
          </w:p>
        </w:tc>
      </w:tr>
    </w:tbl>
    <w:p w14:paraId="63BE8AD6" w14:textId="18743175" w:rsidR="00CB001A" w:rsidRPr="00891481" w:rsidRDefault="00CB001A" w:rsidP="002C3448">
      <w:pPr>
        <w:pStyle w:val="BodyText"/>
        <w:tabs>
          <w:tab w:val="left" w:pos="9072"/>
        </w:tabs>
        <w:rPr>
          <w:szCs w:val="18"/>
        </w:rPr>
      </w:pPr>
    </w:p>
    <w:p w14:paraId="63BE8AD7" w14:textId="77777777" w:rsidR="00AA0E17" w:rsidRPr="00A31BBB" w:rsidRDefault="00AA0E17" w:rsidP="00D06026">
      <w:pPr>
        <w:pStyle w:val="BodyText"/>
        <w:ind w:left="851" w:hanging="142"/>
      </w:pPr>
    </w:p>
    <w:p w14:paraId="63BE8AD8" w14:textId="77777777" w:rsidR="00AA0E17" w:rsidRDefault="00AA0E17" w:rsidP="001210B4">
      <w:pPr>
        <w:pStyle w:val="Heading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BodyText"/>
      </w:pPr>
      <w:r>
        <w:t>Náklady za audit a poradenstvo obsahujú náklady za overenie účtovnej závierky audítorskou spoločnosťou a iné služby poskytnuté touto spoločnosťou v nasledujúcom členení:</w:t>
      </w:r>
    </w:p>
    <w:tbl>
      <w:tblPr>
        <w:tblW w:w="8480" w:type="dxa"/>
        <w:tblInd w:w="741" w:type="dxa"/>
        <w:tblCellMar>
          <w:left w:w="70" w:type="dxa"/>
          <w:right w:w="70" w:type="dxa"/>
        </w:tblCellMar>
        <w:tblLook w:val="04A0" w:firstRow="1" w:lastRow="0" w:firstColumn="1" w:lastColumn="0" w:noHBand="0" w:noVBand="1"/>
      </w:tblPr>
      <w:tblGrid>
        <w:gridCol w:w="4500"/>
        <w:gridCol w:w="1800"/>
        <w:gridCol w:w="960"/>
        <w:gridCol w:w="260"/>
        <w:gridCol w:w="960"/>
      </w:tblGrid>
      <w:tr w:rsidR="001D03A6" w:rsidRPr="00E44ACE" w14:paraId="4F2C7EFA" w14:textId="77777777" w:rsidTr="00E44ACE">
        <w:trPr>
          <w:trHeight w:val="264"/>
        </w:trPr>
        <w:tc>
          <w:tcPr>
            <w:tcW w:w="4500" w:type="dxa"/>
            <w:tcBorders>
              <w:top w:val="nil"/>
              <w:left w:val="nil"/>
              <w:bottom w:val="nil"/>
              <w:right w:val="nil"/>
            </w:tcBorders>
            <w:shd w:val="clear" w:color="000000" w:fill="FFFFFF"/>
            <w:noWrap/>
            <w:vAlign w:val="bottom"/>
            <w:hideMark/>
          </w:tcPr>
          <w:p w14:paraId="2AFEAA08" w14:textId="77777777" w:rsidR="001D03A6" w:rsidRPr="00E44ACE" w:rsidRDefault="001D03A6" w:rsidP="001D03A6">
            <w:pPr>
              <w:jc w:val="center"/>
              <w:rPr>
                <w:sz w:val="18"/>
                <w:szCs w:val="18"/>
                <w:lang w:eastAsia="sk-SK"/>
              </w:rPr>
            </w:pPr>
            <w:r w:rsidRPr="00E44ACE">
              <w:rPr>
                <w:sz w:val="18"/>
                <w:szCs w:val="18"/>
                <w:lang w:eastAsia="sk-SK"/>
              </w:rPr>
              <w:t> </w:t>
            </w:r>
          </w:p>
        </w:tc>
        <w:tc>
          <w:tcPr>
            <w:tcW w:w="1800" w:type="dxa"/>
            <w:tcBorders>
              <w:top w:val="nil"/>
              <w:left w:val="nil"/>
              <w:bottom w:val="nil"/>
              <w:right w:val="nil"/>
            </w:tcBorders>
            <w:shd w:val="clear" w:color="000000" w:fill="FFFFFF"/>
            <w:noWrap/>
            <w:vAlign w:val="bottom"/>
            <w:hideMark/>
          </w:tcPr>
          <w:p w14:paraId="06CDBDF7" w14:textId="77777777" w:rsidR="001D03A6" w:rsidRPr="00E44ACE" w:rsidRDefault="001D03A6" w:rsidP="001D03A6">
            <w:pPr>
              <w:jc w:val="cente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000000" w:fill="FFFFFF"/>
            <w:noWrap/>
            <w:vAlign w:val="bottom"/>
            <w:hideMark/>
          </w:tcPr>
          <w:p w14:paraId="1DFD6408" w14:textId="719914DF" w:rsidR="001D03A6" w:rsidRPr="00E44ACE" w:rsidRDefault="001D03A6" w:rsidP="001D03A6">
            <w:pPr>
              <w:jc w:val="center"/>
              <w:rPr>
                <w:sz w:val="18"/>
                <w:szCs w:val="18"/>
                <w:lang w:eastAsia="sk-SK"/>
              </w:rPr>
            </w:pPr>
            <w:r w:rsidRPr="00E44ACE">
              <w:rPr>
                <w:sz w:val="18"/>
                <w:szCs w:val="18"/>
                <w:lang w:eastAsia="sk-SK"/>
              </w:rPr>
              <w:t>20</w:t>
            </w:r>
            <w:r>
              <w:rPr>
                <w:sz w:val="18"/>
                <w:szCs w:val="18"/>
                <w:lang w:eastAsia="sk-SK"/>
              </w:rPr>
              <w:t>22</w:t>
            </w:r>
            <w:r w:rsidRPr="00E44ACE">
              <w:rPr>
                <w:sz w:val="18"/>
                <w:szCs w:val="18"/>
                <w:lang w:eastAsia="sk-SK"/>
              </w:rPr>
              <w:t>/20</w:t>
            </w:r>
            <w:r>
              <w:rPr>
                <w:sz w:val="18"/>
                <w:szCs w:val="18"/>
                <w:lang w:eastAsia="sk-SK"/>
              </w:rPr>
              <w:t>23</w:t>
            </w:r>
          </w:p>
        </w:tc>
        <w:tc>
          <w:tcPr>
            <w:tcW w:w="260" w:type="dxa"/>
            <w:tcBorders>
              <w:top w:val="nil"/>
              <w:left w:val="nil"/>
              <w:bottom w:val="nil"/>
              <w:right w:val="nil"/>
            </w:tcBorders>
            <w:shd w:val="clear" w:color="000000" w:fill="FFFFFF"/>
            <w:noWrap/>
            <w:vAlign w:val="bottom"/>
            <w:hideMark/>
          </w:tcPr>
          <w:p w14:paraId="1CF33C55" w14:textId="77777777" w:rsidR="001D03A6" w:rsidRPr="00E44ACE" w:rsidRDefault="001D03A6" w:rsidP="001D03A6">
            <w:pPr>
              <w:jc w:val="cente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000000" w:fill="FFFFFF"/>
            <w:noWrap/>
            <w:vAlign w:val="bottom"/>
            <w:hideMark/>
          </w:tcPr>
          <w:p w14:paraId="3A5E4FE9" w14:textId="327EB9D8" w:rsidR="001D03A6" w:rsidRPr="00E44ACE" w:rsidRDefault="001D03A6" w:rsidP="001D03A6">
            <w:pPr>
              <w:jc w:val="center"/>
              <w:rPr>
                <w:sz w:val="18"/>
                <w:szCs w:val="18"/>
                <w:lang w:eastAsia="sk-SK"/>
              </w:rPr>
            </w:pPr>
            <w:r w:rsidRPr="00E44ACE">
              <w:rPr>
                <w:sz w:val="18"/>
                <w:szCs w:val="18"/>
                <w:lang w:eastAsia="sk-SK"/>
              </w:rPr>
              <w:t>20</w:t>
            </w:r>
            <w:r>
              <w:rPr>
                <w:sz w:val="18"/>
                <w:szCs w:val="18"/>
                <w:lang w:eastAsia="sk-SK"/>
              </w:rPr>
              <w:t>21</w:t>
            </w:r>
            <w:r w:rsidRPr="00E44ACE">
              <w:rPr>
                <w:sz w:val="18"/>
                <w:szCs w:val="18"/>
                <w:lang w:eastAsia="sk-SK"/>
              </w:rPr>
              <w:t>/20</w:t>
            </w:r>
            <w:r>
              <w:rPr>
                <w:sz w:val="18"/>
                <w:szCs w:val="18"/>
                <w:lang w:eastAsia="sk-SK"/>
              </w:rPr>
              <w:t>22</w:t>
            </w:r>
          </w:p>
        </w:tc>
      </w:tr>
      <w:tr w:rsidR="001D03A6" w:rsidRPr="00E44ACE" w14:paraId="71593CE4" w14:textId="77777777" w:rsidTr="00E44ACE">
        <w:trPr>
          <w:trHeight w:val="264"/>
        </w:trPr>
        <w:tc>
          <w:tcPr>
            <w:tcW w:w="4500" w:type="dxa"/>
            <w:tcBorders>
              <w:top w:val="nil"/>
              <w:left w:val="nil"/>
              <w:bottom w:val="single" w:sz="4" w:space="0" w:color="auto"/>
              <w:right w:val="nil"/>
            </w:tcBorders>
            <w:shd w:val="clear" w:color="000000" w:fill="FFFFFF"/>
            <w:noWrap/>
            <w:vAlign w:val="bottom"/>
            <w:hideMark/>
          </w:tcPr>
          <w:p w14:paraId="791014C8" w14:textId="77777777" w:rsidR="001D03A6" w:rsidRPr="00E44ACE" w:rsidRDefault="001D03A6" w:rsidP="001D03A6">
            <w:pPr>
              <w:jc w:val="center"/>
              <w:rPr>
                <w:sz w:val="18"/>
                <w:szCs w:val="18"/>
                <w:lang w:eastAsia="sk-SK"/>
              </w:rPr>
            </w:pPr>
            <w:r w:rsidRPr="00E44ACE">
              <w:rPr>
                <w:sz w:val="18"/>
                <w:szCs w:val="18"/>
                <w:lang w:eastAsia="sk-SK"/>
              </w:rPr>
              <w:t> </w:t>
            </w:r>
          </w:p>
        </w:tc>
        <w:tc>
          <w:tcPr>
            <w:tcW w:w="1800" w:type="dxa"/>
            <w:tcBorders>
              <w:top w:val="nil"/>
              <w:left w:val="nil"/>
              <w:bottom w:val="single" w:sz="4" w:space="0" w:color="auto"/>
              <w:right w:val="nil"/>
            </w:tcBorders>
            <w:shd w:val="clear" w:color="000000" w:fill="FFFFFF"/>
            <w:noWrap/>
            <w:vAlign w:val="bottom"/>
            <w:hideMark/>
          </w:tcPr>
          <w:p w14:paraId="78FA464C" w14:textId="77777777" w:rsidR="001D03A6" w:rsidRPr="00E44ACE" w:rsidRDefault="001D03A6" w:rsidP="001D03A6">
            <w:pPr>
              <w:jc w:val="center"/>
              <w:rPr>
                <w:sz w:val="18"/>
                <w:szCs w:val="18"/>
                <w:lang w:eastAsia="sk-SK"/>
              </w:rPr>
            </w:pPr>
            <w:r w:rsidRPr="00E44ACE">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467C560" w14:textId="77777777" w:rsidR="001D03A6" w:rsidRPr="00E44ACE" w:rsidRDefault="001D03A6" w:rsidP="001D03A6">
            <w:pPr>
              <w:jc w:val="center"/>
              <w:rPr>
                <w:sz w:val="18"/>
                <w:szCs w:val="18"/>
                <w:lang w:eastAsia="sk-SK"/>
              </w:rPr>
            </w:pPr>
            <w:r w:rsidRPr="00E44ACE">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14:paraId="0C0BBFC8" w14:textId="77777777" w:rsidR="001D03A6" w:rsidRPr="00E44ACE" w:rsidRDefault="001D03A6" w:rsidP="001D03A6">
            <w:pPr>
              <w:jc w:val="center"/>
              <w:rPr>
                <w:sz w:val="18"/>
                <w:szCs w:val="18"/>
                <w:lang w:eastAsia="sk-SK"/>
              </w:rPr>
            </w:pPr>
            <w:r w:rsidRPr="00E44ACE">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9C90F35" w14:textId="77777777" w:rsidR="001D03A6" w:rsidRPr="00E44ACE" w:rsidRDefault="001D03A6" w:rsidP="001D03A6">
            <w:pPr>
              <w:jc w:val="center"/>
              <w:rPr>
                <w:sz w:val="18"/>
                <w:szCs w:val="18"/>
                <w:lang w:eastAsia="sk-SK"/>
              </w:rPr>
            </w:pPr>
            <w:r w:rsidRPr="00E44ACE">
              <w:rPr>
                <w:sz w:val="18"/>
                <w:szCs w:val="18"/>
                <w:lang w:eastAsia="sk-SK"/>
              </w:rPr>
              <w:t>EUR</w:t>
            </w:r>
          </w:p>
        </w:tc>
      </w:tr>
      <w:tr w:rsidR="001D03A6" w:rsidRPr="00E44ACE" w14:paraId="7E6B44DA" w14:textId="77777777" w:rsidTr="001D03A6">
        <w:trPr>
          <w:trHeight w:val="480"/>
        </w:trPr>
        <w:tc>
          <w:tcPr>
            <w:tcW w:w="4500" w:type="dxa"/>
            <w:tcBorders>
              <w:top w:val="nil"/>
              <w:left w:val="nil"/>
              <w:bottom w:val="nil"/>
              <w:right w:val="nil"/>
            </w:tcBorders>
            <w:shd w:val="clear" w:color="000000" w:fill="FFFFFF"/>
            <w:hideMark/>
          </w:tcPr>
          <w:p w14:paraId="0781F277" w14:textId="77777777" w:rsidR="001D03A6" w:rsidRPr="00E44ACE" w:rsidRDefault="001D03A6" w:rsidP="001D03A6">
            <w:pPr>
              <w:rPr>
                <w:color w:val="000000"/>
                <w:sz w:val="18"/>
                <w:szCs w:val="18"/>
                <w:lang w:eastAsia="sk-SK"/>
              </w:rPr>
            </w:pPr>
            <w:r w:rsidRPr="00E44ACE">
              <w:rPr>
                <w:color w:val="000000"/>
                <w:sz w:val="18"/>
                <w:szCs w:val="18"/>
                <w:lang w:eastAsia="sk-SK"/>
              </w:rPr>
              <w:t>Náklady na overenie individuálnej účtovnej závierky audítorom alebo audítorskou spoločnosťou</w:t>
            </w:r>
          </w:p>
        </w:tc>
        <w:tc>
          <w:tcPr>
            <w:tcW w:w="1800" w:type="dxa"/>
            <w:tcBorders>
              <w:top w:val="nil"/>
              <w:left w:val="nil"/>
              <w:bottom w:val="nil"/>
              <w:right w:val="nil"/>
            </w:tcBorders>
            <w:shd w:val="clear" w:color="000000" w:fill="FFFFFF"/>
            <w:noWrap/>
            <w:vAlign w:val="bottom"/>
            <w:hideMark/>
          </w:tcPr>
          <w:p w14:paraId="1F3F679F" w14:textId="77777777" w:rsidR="001D03A6" w:rsidRPr="00E44ACE" w:rsidRDefault="001D03A6" w:rsidP="001D03A6">
            <w:pP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bottom"/>
          </w:tcPr>
          <w:p w14:paraId="5E76EE90" w14:textId="3993E647" w:rsidR="001D03A6" w:rsidRPr="00130977" w:rsidRDefault="008B0325" w:rsidP="001D03A6">
            <w:pPr>
              <w:jc w:val="right"/>
              <w:rPr>
                <w:sz w:val="18"/>
                <w:szCs w:val="18"/>
                <w:lang w:eastAsia="sk-SK"/>
              </w:rPr>
            </w:pPr>
            <w:r w:rsidRPr="00130977">
              <w:rPr>
                <w:sz w:val="18"/>
                <w:szCs w:val="18"/>
                <w:lang w:eastAsia="sk-SK"/>
              </w:rPr>
              <w:t>22 812</w:t>
            </w:r>
          </w:p>
        </w:tc>
        <w:tc>
          <w:tcPr>
            <w:tcW w:w="260" w:type="dxa"/>
            <w:tcBorders>
              <w:top w:val="nil"/>
              <w:left w:val="nil"/>
              <w:bottom w:val="nil"/>
              <w:right w:val="nil"/>
            </w:tcBorders>
            <w:shd w:val="clear" w:color="000000" w:fill="FFFFFF"/>
            <w:noWrap/>
            <w:vAlign w:val="bottom"/>
            <w:hideMark/>
          </w:tcPr>
          <w:p w14:paraId="13AB062C" w14:textId="77777777" w:rsidR="001D03A6" w:rsidRPr="00E44ACE" w:rsidRDefault="001D03A6" w:rsidP="001D03A6">
            <w:pPr>
              <w:jc w:val="right"/>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bottom"/>
            <w:hideMark/>
          </w:tcPr>
          <w:p w14:paraId="23188321" w14:textId="55BE7D7E" w:rsidR="001D03A6" w:rsidRPr="00E44ACE" w:rsidRDefault="001D03A6" w:rsidP="001D03A6">
            <w:pPr>
              <w:jc w:val="right"/>
              <w:rPr>
                <w:sz w:val="18"/>
                <w:szCs w:val="18"/>
                <w:lang w:eastAsia="sk-SK"/>
              </w:rPr>
            </w:pPr>
            <w:r w:rsidRPr="00E44ACE">
              <w:rPr>
                <w:sz w:val="18"/>
                <w:szCs w:val="18"/>
                <w:lang w:eastAsia="sk-SK"/>
              </w:rPr>
              <w:t>2</w:t>
            </w:r>
            <w:r>
              <w:rPr>
                <w:sz w:val="18"/>
                <w:szCs w:val="18"/>
                <w:lang w:eastAsia="sk-SK"/>
              </w:rPr>
              <w:t>0 385</w:t>
            </w:r>
          </w:p>
        </w:tc>
      </w:tr>
      <w:tr w:rsidR="001D03A6" w:rsidRPr="00E44ACE" w14:paraId="3B2AF9DE" w14:textId="77777777" w:rsidTr="001D03A6">
        <w:trPr>
          <w:trHeight w:val="264"/>
        </w:trPr>
        <w:tc>
          <w:tcPr>
            <w:tcW w:w="4500" w:type="dxa"/>
            <w:tcBorders>
              <w:top w:val="nil"/>
              <w:left w:val="nil"/>
              <w:bottom w:val="nil"/>
              <w:right w:val="nil"/>
            </w:tcBorders>
            <w:shd w:val="clear" w:color="000000" w:fill="FFFFFF"/>
            <w:hideMark/>
          </w:tcPr>
          <w:p w14:paraId="743D646A" w14:textId="77777777" w:rsidR="001D03A6" w:rsidRPr="00E44ACE" w:rsidRDefault="001D03A6" w:rsidP="001D03A6">
            <w:pPr>
              <w:rPr>
                <w:color w:val="000000"/>
                <w:sz w:val="18"/>
                <w:szCs w:val="18"/>
                <w:lang w:eastAsia="sk-SK"/>
              </w:rPr>
            </w:pPr>
            <w:r w:rsidRPr="00E44ACE">
              <w:rPr>
                <w:color w:val="000000"/>
                <w:sz w:val="18"/>
                <w:szCs w:val="18"/>
                <w:lang w:eastAsia="sk-SK"/>
              </w:rPr>
              <w:t xml:space="preserve">Iné </w:t>
            </w:r>
            <w:proofErr w:type="spellStart"/>
            <w:r w:rsidRPr="00E44ACE">
              <w:rPr>
                <w:color w:val="000000"/>
                <w:sz w:val="18"/>
                <w:szCs w:val="18"/>
                <w:lang w:eastAsia="sk-SK"/>
              </w:rPr>
              <w:t>uisťovacie</w:t>
            </w:r>
            <w:proofErr w:type="spellEnd"/>
            <w:r w:rsidRPr="00E44ACE">
              <w:rPr>
                <w:color w:val="000000"/>
                <w:sz w:val="18"/>
                <w:szCs w:val="18"/>
                <w:lang w:eastAsia="sk-SK"/>
              </w:rPr>
              <w:t xml:space="preserve"> služby</w:t>
            </w:r>
          </w:p>
        </w:tc>
        <w:tc>
          <w:tcPr>
            <w:tcW w:w="1800" w:type="dxa"/>
            <w:tcBorders>
              <w:top w:val="nil"/>
              <w:left w:val="nil"/>
              <w:bottom w:val="nil"/>
              <w:right w:val="nil"/>
            </w:tcBorders>
            <w:shd w:val="clear" w:color="000000" w:fill="FFFFFF"/>
            <w:noWrap/>
            <w:vAlign w:val="bottom"/>
            <w:hideMark/>
          </w:tcPr>
          <w:p w14:paraId="72423535" w14:textId="77777777" w:rsidR="001D03A6" w:rsidRPr="00E44ACE" w:rsidRDefault="001D03A6" w:rsidP="001D03A6">
            <w:pP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tcPr>
          <w:p w14:paraId="71003873" w14:textId="79F600D7" w:rsidR="001D03A6" w:rsidRPr="00130977" w:rsidRDefault="008B0325" w:rsidP="001D03A6">
            <w:pPr>
              <w:jc w:val="right"/>
              <w:rPr>
                <w:sz w:val="18"/>
                <w:szCs w:val="18"/>
                <w:lang w:eastAsia="sk-SK"/>
              </w:rPr>
            </w:pPr>
            <w:r w:rsidRPr="00130977">
              <w:rPr>
                <w:sz w:val="18"/>
                <w:szCs w:val="18"/>
                <w:lang w:eastAsia="sk-SK"/>
              </w:rPr>
              <w:t>0</w:t>
            </w:r>
          </w:p>
        </w:tc>
        <w:tc>
          <w:tcPr>
            <w:tcW w:w="260" w:type="dxa"/>
            <w:tcBorders>
              <w:top w:val="nil"/>
              <w:left w:val="nil"/>
              <w:bottom w:val="nil"/>
              <w:right w:val="nil"/>
            </w:tcBorders>
            <w:shd w:val="clear" w:color="000000" w:fill="FFFFFF"/>
            <w:noWrap/>
            <w:vAlign w:val="center"/>
            <w:hideMark/>
          </w:tcPr>
          <w:p w14:paraId="308279E8" w14:textId="77777777" w:rsidR="001D03A6" w:rsidRPr="00E44ACE" w:rsidRDefault="001D03A6" w:rsidP="001D03A6">
            <w:pPr>
              <w:jc w:val="right"/>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hideMark/>
          </w:tcPr>
          <w:p w14:paraId="188B82F0" w14:textId="666868A0" w:rsidR="001D03A6" w:rsidRPr="00E44ACE" w:rsidRDefault="001D03A6" w:rsidP="001D03A6">
            <w:pPr>
              <w:jc w:val="right"/>
              <w:rPr>
                <w:sz w:val="18"/>
                <w:szCs w:val="18"/>
                <w:lang w:eastAsia="sk-SK"/>
              </w:rPr>
            </w:pPr>
            <w:r w:rsidRPr="00E44ACE">
              <w:rPr>
                <w:sz w:val="18"/>
                <w:szCs w:val="18"/>
                <w:lang w:eastAsia="sk-SK"/>
              </w:rPr>
              <w:t>0</w:t>
            </w:r>
          </w:p>
        </w:tc>
      </w:tr>
      <w:tr w:rsidR="001D03A6" w:rsidRPr="00E44ACE" w14:paraId="210FE890" w14:textId="77777777" w:rsidTr="001D03A6">
        <w:trPr>
          <w:trHeight w:val="264"/>
        </w:trPr>
        <w:tc>
          <w:tcPr>
            <w:tcW w:w="4500" w:type="dxa"/>
            <w:tcBorders>
              <w:top w:val="nil"/>
              <w:left w:val="nil"/>
              <w:bottom w:val="nil"/>
              <w:right w:val="nil"/>
            </w:tcBorders>
            <w:shd w:val="clear" w:color="000000" w:fill="FFFFFF"/>
            <w:hideMark/>
          </w:tcPr>
          <w:p w14:paraId="7AC09AD4" w14:textId="77777777" w:rsidR="001D03A6" w:rsidRPr="00E44ACE" w:rsidRDefault="001D03A6" w:rsidP="001D03A6">
            <w:pPr>
              <w:rPr>
                <w:color w:val="000000"/>
                <w:sz w:val="18"/>
                <w:szCs w:val="18"/>
                <w:lang w:eastAsia="sk-SK"/>
              </w:rPr>
            </w:pPr>
            <w:r w:rsidRPr="00E44ACE">
              <w:rPr>
                <w:color w:val="000000"/>
                <w:sz w:val="18"/>
                <w:szCs w:val="18"/>
                <w:lang w:eastAsia="sk-SK"/>
              </w:rPr>
              <w:t>Daňové poradenstvo</w:t>
            </w:r>
          </w:p>
        </w:tc>
        <w:tc>
          <w:tcPr>
            <w:tcW w:w="1800" w:type="dxa"/>
            <w:tcBorders>
              <w:top w:val="nil"/>
              <w:left w:val="nil"/>
              <w:bottom w:val="nil"/>
              <w:right w:val="nil"/>
            </w:tcBorders>
            <w:shd w:val="clear" w:color="000000" w:fill="FFFFFF"/>
            <w:noWrap/>
            <w:vAlign w:val="bottom"/>
            <w:hideMark/>
          </w:tcPr>
          <w:p w14:paraId="4A00A768" w14:textId="77777777" w:rsidR="001D03A6" w:rsidRPr="00E44ACE" w:rsidRDefault="001D03A6" w:rsidP="001D03A6">
            <w:pP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tcPr>
          <w:p w14:paraId="16232C4E" w14:textId="6D8B2A25" w:rsidR="001D03A6" w:rsidRPr="00130977" w:rsidRDefault="008B0325" w:rsidP="001D03A6">
            <w:pPr>
              <w:jc w:val="right"/>
              <w:rPr>
                <w:sz w:val="18"/>
                <w:szCs w:val="18"/>
                <w:lang w:eastAsia="sk-SK"/>
              </w:rPr>
            </w:pPr>
            <w:r w:rsidRPr="00130977">
              <w:rPr>
                <w:sz w:val="18"/>
                <w:szCs w:val="18"/>
                <w:lang w:eastAsia="sk-SK"/>
              </w:rPr>
              <w:t>0</w:t>
            </w:r>
          </w:p>
        </w:tc>
        <w:tc>
          <w:tcPr>
            <w:tcW w:w="260" w:type="dxa"/>
            <w:tcBorders>
              <w:top w:val="nil"/>
              <w:left w:val="nil"/>
              <w:bottom w:val="nil"/>
              <w:right w:val="nil"/>
            </w:tcBorders>
            <w:shd w:val="clear" w:color="auto" w:fill="auto"/>
            <w:noWrap/>
            <w:vAlign w:val="bottom"/>
            <w:hideMark/>
          </w:tcPr>
          <w:p w14:paraId="5E6778E9" w14:textId="77777777" w:rsidR="001D03A6" w:rsidRPr="00E44ACE" w:rsidRDefault="001D03A6" w:rsidP="001D03A6">
            <w:pPr>
              <w:jc w:val="right"/>
              <w:rPr>
                <w:sz w:val="18"/>
                <w:szCs w:val="18"/>
                <w:lang w:eastAsia="sk-SK"/>
              </w:rPr>
            </w:pPr>
          </w:p>
        </w:tc>
        <w:tc>
          <w:tcPr>
            <w:tcW w:w="960" w:type="dxa"/>
            <w:tcBorders>
              <w:top w:val="nil"/>
              <w:left w:val="nil"/>
              <w:bottom w:val="nil"/>
              <w:right w:val="nil"/>
            </w:tcBorders>
            <w:shd w:val="clear" w:color="auto" w:fill="auto"/>
            <w:noWrap/>
            <w:vAlign w:val="center"/>
            <w:hideMark/>
          </w:tcPr>
          <w:p w14:paraId="429674E9" w14:textId="03C0033E" w:rsidR="001D03A6" w:rsidRPr="00E44ACE" w:rsidRDefault="001D03A6" w:rsidP="001D03A6">
            <w:pPr>
              <w:jc w:val="right"/>
              <w:rPr>
                <w:sz w:val="18"/>
                <w:szCs w:val="18"/>
                <w:lang w:eastAsia="sk-SK"/>
              </w:rPr>
            </w:pPr>
            <w:r w:rsidRPr="00E44ACE">
              <w:rPr>
                <w:sz w:val="18"/>
                <w:szCs w:val="18"/>
                <w:lang w:eastAsia="sk-SK"/>
              </w:rPr>
              <w:t>0</w:t>
            </w:r>
          </w:p>
        </w:tc>
      </w:tr>
      <w:tr w:rsidR="001D03A6" w:rsidRPr="00E44ACE" w14:paraId="6D5EDCFD" w14:textId="77777777" w:rsidTr="001D03A6">
        <w:trPr>
          <w:trHeight w:val="264"/>
        </w:trPr>
        <w:tc>
          <w:tcPr>
            <w:tcW w:w="4500" w:type="dxa"/>
            <w:tcBorders>
              <w:top w:val="nil"/>
              <w:left w:val="nil"/>
              <w:bottom w:val="nil"/>
              <w:right w:val="nil"/>
            </w:tcBorders>
            <w:shd w:val="clear" w:color="000000" w:fill="FFFFFF"/>
            <w:hideMark/>
          </w:tcPr>
          <w:p w14:paraId="7A598E96" w14:textId="77777777" w:rsidR="001D03A6" w:rsidRPr="00E44ACE" w:rsidRDefault="001D03A6" w:rsidP="001D03A6">
            <w:pPr>
              <w:rPr>
                <w:color w:val="000000"/>
                <w:sz w:val="18"/>
                <w:szCs w:val="18"/>
                <w:lang w:eastAsia="sk-SK"/>
              </w:rPr>
            </w:pPr>
            <w:r w:rsidRPr="00E44ACE">
              <w:rPr>
                <w:color w:val="000000"/>
                <w:sz w:val="18"/>
                <w:szCs w:val="18"/>
                <w:lang w:eastAsia="sk-SK"/>
              </w:rPr>
              <w:t>Ostatné neaudítorské služby</w:t>
            </w:r>
          </w:p>
        </w:tc>
        <w:tc>
          <w:tcPr>
            <w:tcW w:w="1800" w:type="dxa"/>
            <w:tcBorders>
              <w:top w:val="nil"/>
              <w:left w:val="nil"/>
              <w:bottom w:val="nil"/>
              <w:right w:val="nil"/>
            </w:tcBorders>
            <w:shd w:val="clear" w:color="000000" w:fill="FFFFFF"/>
            <w:noWrap/>
            <w:vAlign w:val="bottom"/>
            <w:hideMark/>
          </w:tcPr>
          <w:p w14:paraId="58C00C1F" w14:textId="77777777" w:rsidR="001D03A6" w:rsidRPr="00E44ACE" w:rsidRDefault="001D03A6" w:rsidP="001D03A6">
            <w:pP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tcPr>
          <w:p w14:paraId="5A9DF660" w14:textId="0EDCB8F8" w:rsidR="001D03A6" w:rsidRPr="00130977" w:rsidRDefault="008B0325" w:rsidP="001D03A6">
            <w:pPr>
              <w:jc w:val="right"/>
              <w:rPr>
                <w:sz w:val="18"/>
                <w:szCs w:val="18"/>
                <w:lang w:eastAsia="sk-SK"/>
              </w:rPr>
            </w:pPr>
            <w:r w:rsidRPr="00130977">
              <w:rPr>
                <w:sz w:val="18"/>
                <w:szCs w:val="18"/>
                <w:lang w:eastAsia="sk-SK"/>
              </w:rPr>
              <w:t>0</w:t>
            </w:r>
          </w:p>
        </w:tc>
        <w:tc>
          <w:tcPr>
            <w:tcW w:w="260" w:type="dxa"/>
            <w:tcBorders>
              <w:top w:val="nil"/>
              <w:left w:val="nil"/>
              <w:bottom w:val="nil"/>
              <w:right w:val="nil"/>
            </w:tcBorders>
            <w:shd w:val="clear" w:color="000000" w:fill="FFFFFF"/>
            <w:noWrap/>
            <w:vAlign w:val="center"/>
            <w:hideMark/>
          </w:tcPr>
          <w:p w14:paraId="7901970A" w14:textId="77777777" w:rsidR="001D03A6" w:rsidRPr="00E44ACE" w:rsidRDefault="001D03A6" w:rsidP="001D03A6">
            <w:pPr>
              <w:jc w:val="right"/>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hideMark/>
          </w:tcPr>
          <w:p w14:paraId="4D0C567D" w14:textId="26D71140" w:rsidR="001D03A6" w:rsidRPr="00E44ACE" w:rsidRDefault="001D03A6" w:rsidP="001D03A6">
            <w:pPr>
              <w:jc w:val="right"/>
              <w:rPr>
                <w:sz w:val="18"/>
                <w:szCs w:val="18"/>
                <w:lang w:eastAsia="sk-SK"/>
              </w:rPr>
            </w:pPr>
            <w:r w:rsidRPr="00E44ACE">
              <w:rPr>
                <w:sz w:val="18"/>
                <w:szCs w:val="18"/>
                <w:lang w:eastAsia="sk-SK"/>
              </w:rPr>
              <w:t>0</w:t>
            </w:r>
          </w:p>
        </w:tc>
      </w:tr>
      <w:tr w:rsidR="001D03A6" w:rsidRPr="00E44ACE" w14:paraId="29CF8DDB" w14:textId="77777777" w:rsidTr="001D03A6">
        <w:trPr>
          <w:trHeight w:val="276"/>
        </w:trPr>
        <w:tc>
          <w:tcPr>
            <w:tcW w:w="4500" w:type="dxa"/>
            <w:tcBorders>
              <w:top w:val="nil"/>
              <w:left w:val="nil"/>
              <w:bottom w:val="nil"/>
              <w:right w:val="nil"/>
            </w:tcBorders>
            <w:shd w:val="clear" w:color="000000" w:fill="FFFFFF"/>
            <w:hideMark/>
          </w:tcPr>
          <w:p w14:paraId="6B50BF1B" w14:textId="77777777" w:rsidR="001D03A6" w:rsidRPr="00E44ACE" w:rsidRDefault="001D03A6" w:rsidP="001D03A6">
            <w:pPr>
              <w:rPr>
                <w:b/>
                <w:bCs/>
                <w:color w:val="000000"/>
                <w:sz w:val="18"/>
                <w:szCs w:val="18"/>
                <w:lang w:eastAsia="sk-SK"/>
              </w:rPr>
            </w:pPr>
            <w:r w:rsidRPr="00E44ACE">
              <w:rPr>
                <w:b/>
                <w:bCs/>
                <w:color w:val="000000"/>
                <w:sz w:val="18"/>
                <w:szCs w:val="18"/>
                <w:lang w:eastAsia="sk-SK"/>
              </w:rPr>
              <w:t>Spolu</w:t>
            </w:r>
          </w:p>
        </w:tc>
        <w:tc>
          <w:tcPr>
            <w:tcW w:w="1800" w:type="dxa"/>
            <w:tcBorders>
              <w:top w:val="nil"/>
              <w:left w:val="nil"/>
              <w:bottom w:val="nil"/>
              <w:right w:val="nil"/>
            </w:tcBorders>
            <w:shd w:val="clear" w:color="000000" w:fill="FFFFFF"/>
            <w:noWrap/>
            <w:vAlign w:val="bottom"/>
            <w:hideMark/>
          </w:tcPr>
          <w:p w14:paraId="13C06FEA" w14:textId="77777777" w:rsidR="001D03A6" w:rsidRPr="00E44ACE" w:rsidRDefault="001D03A6" w:rsidP="001D03A6">
            <w:pPr>
              <w:rPr>
                <w:sz w:val="18"/>
                <w:szCs w:val="18"/>
                <w:lang w:eastAsia="sk-SK"/>
              </w:rPr>
            </w:pPr>
            <w:r w:rsidRPr="00E44ACE">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58921649" w14:textId="514B563E" w:rsidR="001D03A6" w:rsidRPr="00130977" w:rsidRDefault="008B0325" w:rsidP="001D03A6">
            <w:pPr>
              <w:jc w:val="right"/>
              <w:rPr>
                <w:b/>
                <w:bCs/>
                <w:sz w:val="18"/>
                <w:szCs w:val="18"/>
                <w:lang w:eastAsia="sk-SK"/>
              </w:rPr>
            </w:pPr>
            <w:r w:rsidRPr="00130977">
              <w:rPr>
                <w:b/>
                <w:bCs/>
                <w:sz w:val="18"/>
                <w:szCs w:val="18"/>
                <w:lang w:eastAsia="sk-SK"/>
              </w:rPr>
              <w:t>22 812</w:t>
            </w:r>
          </w:p>
        </w:tc>
        <w:tc>
          <w:tcPr>
            <w:tcW w:w="260" w:type="dxa"/>
            <w:tcBorders>
              <w:top w:val="nil"/>
              <w:left w:val="nil"/>
              <w:bottom w:val="nil"/>
              <w:right w:val="nil"/>
            </w:tcBorders>
            <w:shd w:val="clear" w:color="000000" w:fill="FFFFFF"/>
            <w:noWrap/>
            <w:vAlign w:val="center"/>
            <w:hideMark/>
          </w:tcPr>
          <w:p w14:paraId="776DC3C9" w14:textId="77777777" w:rsidR="001D03A6" w:rsidRPr="00E44ACE" w:rsidRDefault="001D03A6" w:rsidP="001D03A6">
            <w:pPr>
              <w:jc w:val="right"/>
              <w:rPr>
                <w:b/>
                <w:bCs/>
                <w:sz w:val="18"/>
                <w:szCs w:val="18"/>
                <w:lang w:eastAsia="sk-SK"/>
              </w:rPr>
            </w:pPr>
            <w:r w:rsidRPr="00E44AC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48FCEAFB" w14:textId="3B4CF6B4" w:rsidR="001D03A6" w:rsidRPr="00E44ACE" w:rsidRDefault="001D03A6" w:rsidP="001D03A6">
            <w:pPr>
              <w:jc w:val="right"/>
              <w:rPr>
                <w:b/>
                <w:bCs/>
                <w:sz w:val="18"/>
                <w:szCs w:val="18"/>
                <w:lang w:eastAsia="sk-SK"/>
              </w:rPr>
            </w:pPr>
            <w:r w:rsidRPr="00E44ACE">
              <w:rPr>
                <w:b/>
                <w:bCs/>
                <w:sz w:val="18"/>
                <w:szCs w:val="18"/>
                <w:lang w:eastAsia="sk-SK"/>
              </w:rPr>
              <w:t>2</w:t>
            </w:r>
            <w:r>
              <w:rPr>
                <w:b/>
                <w:bCs/>
                <w:sz w:val="18"/>
                <w:szCs w:val="18"/>
                <w:lang w:eastAsia="sk-SK"/>
              </w:rPr>
              <w:t>0 385</w:t>
            </w:r>
          </w:p>
        </w:tc>
      </w:tr>
    </w:tbl>
    <w:p w14:paraId="63BE8ADB" w14:textId="1AEBE567" w:rsidR="00A5240F" w:rsidRDefault="00A5240F" w:rsidP="002C3448">
      <w:pPr>
        <w:pStyle w:val="BodyText"/>
        <w:rPr>
          <w:szCs w:val="18"/>
        </w:rPr>
      </w:pPr>
      <w:r>
        <w:rPr>
          <w:szCs w:val="18"/>
        </w:rPr>
        <w:br w:type="page"/>
      </w:r>
    </w:p>
    <w:p w14:paraId="63BE8ADC" w14:textId="77777777" w:rsidR="005C50FC" w:rsidRPr="00E57EC2" w:rsidRDefault="005C50FC" w:rsidP="001210B4">
      <w:pPr>
        <w:pStyle w:val="Heading2"/>
        <w:numPr>
          <w:ilvl w:val="0"/>
          <w:numId w:val="12"/>
        </w:numPr>
        <w:rPr>
          <w:szCs w:val="18"/>
        </w:rPr>
      </w:pPr>
      <w:r w:rsidRPr="00E57EC2">
        <w:rPr>
          <w:szCs w:val="18"/>
        </w:rPr>
        <w:t xml:space="preserve">Čistý obrat </w:t>
      </w:r>
    </w:p>
    <w:p w14:paraId="63BE8ADD" w14:textId="77777777" w:rsidR="005C50FC" w:rsidRPr="00B50225" w:rsidRDefault="005C50FC" w:rsidP="005C50FC">
      <w:pPr>
        <w:pStyle w:val="BodyText"/>
        <w:rPr>
          <w:szCs w:val="18"/>
        </w:rPr>
      </w:pPr>
    </w:p>
    <w:p w14:paraId="63BE8ADE" w14:textId="77777777" w:rsidR="00AA0E17" w:rsidRDefault="00AA0E17" w:rsidP="005C50FC">
      <w:pPr>
        <w:pStyle w:val="Body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BodyText"/>
        <w:rPr>
          <w:szCs w:val="18"/>
        </w:rPr>
      </w:pPr>
      <w:r w:rsidRPr="00B50225" w:rsidDel="00AA0E17">
        <w:rPr>
          <w:szCs w:val="18"/>
        </w:rPr>
        <w:t xml:space="preserve"> </w:t>
      </w:r>
    </w:p>
    <w:tbl>
      <w:tblPr>
        <w:tblW w:w="7107" w:type="dxa"/>
        <w:tblInd w:w="706" w:type="dxa"/>
        <w:tblCellMar>
          <w:left w:w="70" w:type="dxa"/>
          <w:right w:w="70" w:type="dxa"/>
        </w:tblCellMar>
        <w:tblLook w:val="04A0" w:firstRow="1" w:lastRow="0" w:firstColumn="1" w:lastColumn="0" w:noHBand="0" w:noVBand="1"/>
      </w:tblPr>
      <w:tblGrid>
        <w:gridCol w:w="1937"/>
        <w:gridCol w:w="2152"/>
        <w:gridCol w:w="195"/>
        <w:gridCol w:w="195"/>
        <w:gridCol w:w="1200"/>
        <w:gridCol w:w="249"/>
        <w:gridCol w:w="1179"/>
      </w:tblGrid>
      <w:tr w:rsidR="00CB4AC6" w:rsidRPr="00CB4AC6" w14:paraId="2D1BDB55" w14:textId="77777777" w:rsidTr="00CB4AC6">
        <w:trPr>
          <w:trHeight w:val="265"/>
        </w:trPr>
        <w:tc>
          <w:tcPr>
            <w:tcW w:w="1937" w:type="dxa"/>
            <w:tcBorders>
              <w:top w:val="nil"/>
              <w:left w:val="nil"/>
              <w:bottom w:val="nil"/>
              <w:right w:val="nil"/>
            </w:tcBorders>
            <w:shd w:val="clear" w:color="auto" w:fill="auto"/>
            <w:hideMark/>
          </w:tcPr>
          <w:p w14:paraId="3AB885FE" w14:textId="77777777" w:rsidR="00CB4AC6" w:rsidRPr="00CB4AC6" w:rsidRDefault="00CB4AC6" w:rsidP="00CB4AC6">
            <w:pPr>
              <w:rPr>
                <w:sz w:val="24"/>
                <w:szCs w:val="24"/>
                <w:lang w:eastAsia="sk-SK"/>
              </w:rPr>
            </w:pPr>
          </w:p>
        </w:tc>
        <w:tc>
          <w:tcPr>
            <w:tcW w:w="2152" w:type="dxa"/>
            <w:tcBorders>
              <w:top w:val="nil"/>
              <w:left w:val="nil"/>
              <w:bottom w:val="nil"/>
              <w:right w:val="nil"/>
            </w:tcBorders>
            <w:shd w:val="clear" w:color="auto" w:fill="auto"/>
            <w:noWrap/>
            <w:vAlign w:val="bottom"/>
            <w:hideMark/>
          </w:tcPr>
          <w:p w14:paraId="53F92575"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hideMark/>
          </w:tcPr>
          <w:p w14:paraId="181EDE96"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hideMark/>
          </w:tcPr>
          <w:p w14:paraId="734DD53D"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noWrap/>
            <w:vAlign w:val="bottom"/>
            <w:hideMark/>
          </w:tcPr>
          <w:p w14:paraId="0BFA8092" w14:textId="1755233E" w:rsidR="00CB4AC6" w:rsidRPr="00CB4AC6" w:rsidRDefault="00CB4AC6" w:rsidP="00CB4AC6">
            <w:pPr>
              <w:jc w:val="center"/>
              <w:rPr>
                <w:sz w:val="18"/>
                <w:szCs w:val="18"/>
                <w:lang w:eastAsia="sk-SK"/>
              </w:rPr>
            </w:pPr>
            <w:r w:rsidRPr="00CB4AC6">
              <w:rPr>
                <w:sz w:val="18"/>
                <w:szCs w:val="18"/>
                <w:lang w:eastAsia="sk-SK"/>
              </w:rPr>
              <w:t>202</w:t>
            </w:r>
            <w:r w:rsidR="00660FD4">
              <w:rPr>
                <w:sz w:val="18"/>
                <w:szCs w:val="18"/>
                <w:lang w:eastAsia="sk-SK"/>
              </w:rPr>
              <w:t>2</w:t>
            </w:r>
            <w:r w:rsidRPr="00CB4AC6">
              <w:rPr>
                <w:sz w:val="18"/>
                <w:szCs w:val="18"/>
                <w:lang w:eastAsia="sk-SK"/>
              </w:rPr>
              <w:t>/202</w:t>
            </w:r>
            <w:r w:rsidR="00660FD4">
              <w:rPr>
                <w:sz w:val="18"/>
                <w:szCs w:val="18"/>
                <w:lang w:eastAsia="sk-SK"/>
              </w:rPr>
              <w:t>3</w:t>
            </w:r>
          </w:p>
        </w:tc>
        <w:tc>
          <w:tcPr>
            <w:tcW w:w="249" w:type="dxa"/>
            <w:tcBorders>
              <w:top w:val="nil"/>
              <w:left w:val="nil"/>
              <w:bottom w:val="nil"/>
              <w:right w:val="nil"/>
            </w:tcBorders>
            <w:shd w:val="clear" w:color="auto" w:fill="auto"/>
            <w:noWrap/>
            <w:vAlign w:val="bottom"/>
            <w:hideMark/>
          </w:tcPr>
          <w:p w14:paraId="24231AD0" w14:textId="77777777" w:rsidR="00CB4AC6" w:rsidRPr="00CB4AC6" w:rsidRDefault="00CB4AC6" w:rsidP="00CB4AC6">
            <w:pPr>
              <w:jc w:val="center"/>
              <w:rPr>
                <w:sz w:val="18"/>
                <w:szCs w:val="18"/>
                <w:lang w:eastAsia="sk-SK"/>
              </w:rPr>
            </w:pPr>
          </w:p>
        </w:tc>
        <w:tc>
          <w:tcPr>
            <w:tcW w:w="1179" w:type="dxa"/>
            <w:tcBorders>
              <w:top w:val="nil"/>
              <w:left w:val="nil"/>
              <w:bottom w:val="nil"/>
              <w:right w:val="nil"/>
            </w:tcBorders>
            <w:shd w:val="clear" w:color="auto" w:fill="auto"/>
            <w:noWrap/>
            <w:vAlign w:val="bottom"/>
            <w:hideMark/>
          </w:tcPr>
          <w:p w14:paraId="71C852C2" w14:textId="5A7BC237" w:rsidR="00CB4AC6" w:rsidRPr="00CB4AC6" w:rsidRDefault="00660FD4" w:rsidP="00CB4AC6">
            <w:pPr>
              <w:jc w:val="center"/>
              <w:rPr>
                <w:sz w:val="18"/>
                <w:szCs w:val="18"/>
                <w:lang w:eastAsia="sk-SK"/>
              </w:rPr>
            </w:pPr>
            <w:r w:rsidRPr="00CB4AC6">
              <w:rPr>
                <w:sz w:val="18"/>
                <w:szCs w:val="18"/>
                <w:lang w:eastAsia="sk-SK"/>
              </w:rPr>
              <w:t>2021/2022</w:t>
            </w:r>
          </w:p>
        </w:tc>
      </w:tr>
      <w:tr w:rsidR="00CB4AC6" w:rsidRPr="00CB4AC6" w14:paraId="1C0F4C4F" w14:textId="77777777" w:rsidTr="00CB4AC6">
        <w:trPr>
          <w:trHeight w:val="265"/>
        </w:trPr>
        <w:tc>
          <w:tcPr>
            <w:tcW w:w="1937" w:type="dxa"/>
            <w:tcBorders>
              <w:top w:val="nil"/>
              <w:left w:val="nil"/>
              <w:bottom w:val="single" w:sz="4" w:space="0" w:color="auto"/>
              <w:right w:val="nil"/>
            </w:tcBorders>
            <w:shd w:val="clear" w:color="auto" w:fill="auto"/>
            <w:noWrap/>
            <w:vAlign w:val="bottom"/>
            <w:hideMark/>
          </w:tcPr>
          <w:p w14:paraId="20BA134A" w14:textId="77777777" w:rsidR="00CB4AC6" w:rsidRPr="00CB4AC6" w:rsidRDefault="00CB4AC6" w:rsidP="00CB4AC6">
            <w:pPr>
              <w:rPr>
                <w:b/>
                <w:bCs/>
                <w:color w:val="000000"/>
                <w:sz w:val="18"/>
                <w:szCs w:val="18"/>
                <w:lang w:eastAsia="sk-SK"/>
              </w:rPr>
            </w:pPr>
            <w:r w:rsidRPr="00CB4AC6">
              <w:rPr>
                <w:b/>
                <w:bCs/>
                <w:color w:val="000000"/>
                <w:sz w:val="18"/>
                <w:szCs w:val="18"/>
                <w:lang w:eastAsia="sk-SK"/>
              </w:rPr>
              <w:t>Krajina</w:t>
            </w:r>
          </w:p>
        </w:tc>
        <w:tc>
          <w:tcPr>
            <w:tcW w:w="2152" w:type="dxa"/>
            <w:tcBorders>
              <w:top w:val="nil"/>
              <w:left w:val="nil"/>
              <w:bottom w:val="single" w:sz="4" w:space="0" w:color="auto"/>
              <w:right w:val="nil"/>
            </w:tcBorders>
            <w:shd w:val="clear" w:color="auto" w:fill="auto"/>
            <w:noWrap/>
            <w:vAlign w:val="bottom"/>
            <w:hideMark/>
          </w:tcPr>
          <w:p w14:paraId="1D82B555" w14:textId="77777777" w:rsidR="00CB4AC6" w:rsidRPr="00CB4AC6" w:rsidRDefault="00CB4AC6" w:rsidP="00CB4AC6">
            <w:pPr>
              <w:rPr>
                <w:b/>
                <w:bCs/>
                <w:color w:val="000000"/>
                <w:sz w:val="18"/>
                <w:szCs w:val="18"/>
                <w:lang w:eastAsia="sk-SK"/>
              </w:rPr>
            </w:pPr>
            <w:r w:rsidRPr="00CB4AC6">
              <w:rPr>
                <w:b/>
                <w:bCs/>
                <w:color w:val="000000"/>
                <w:sz w:val="18"/>
                <w:szCs w:val="18"/>
                <w:lang w:eastAsia="sk-SK"/>
              </w:rPr>
              <w:t>Výrobky, tovary a služby</w:t>
            </w:r>
          </w:p>
        </w:tc>
        <w:tc>
          <w:tcPr>
            <w:tcW w:w="195" w:type="dxa"/>
            <w:tcBorders>
              <w:top w:val="nil"/>
              <w:left w:val="nil"/>
              <w:bottom w:val="single" w:sz="4" w:space="0" w:color="auto"/>
              <w:right w:val="nil"/>
            </w:tcBorders>
            <w:shd w:val="clear" w:color="auto" w:fill="auto"/>
            <w:hideMark/>
          </w:tcPr>
          <w:p w14:paraId="3A73413D" w14:textId="77777777" w:rsidR="00CB4AC6" w:rsidRPr="00CB4AC6" w:rsidRDefault="00CB4AC6" w:rsidP="00CB4AC6">
            <w:pPr>
              <w:rPr>
                <w:color w:val="000000"/>
                <w:sz w:val="18"/>
                <w:szCs w:val="18"/>
                <w:lang w:eastAsia="sk-SK"/>
              </w:rPr>
            </w:pPr>
            <w:r w:rsidRPr="00CB4AC6">
              <w:rPr>
                <w:color w:val="000000"/>
                <w:sz w:val="18"/>
                <w:szCs w:val="18"/>
                <w:lang w:eastAsia="sk-SK"/>
              </w:rPr>
              <w:t> </w:t>
            </w:r>
          </w:p>
        </w:tc>
        <w:tc>
          <w:tcPr>
            <w:tcW w:w="195" w:type="dxa"/>
            <w:tcBorders>
              <w:top w:val="nil"/>
              <w:left w:val="nil"/>
              <w:bottom w:val="single" w:sz="4" w:space="0" w:color="auto"/>
              <w:right w:val="nil"/>
            </w:tcBorders>
            <w:shd w:val="clear" w:color="auto" w:fill="auto"/>
            <w:hideMark/>
          </w:tcPr>
          <w:p w14:paraId="729AA650" w14:textId="77777777" w:rsidR="00CB4AC6" w:rsidRPr="00CB4AC6" w:rsidRDefault="00CB4AC6" w:rsidP="00CB4AC6">
            <w:pPr>
              <w:rPr>
                <w:color w:val="000000"/>
                <w:sz w:val="18"/>
                <w:szCs w:val="18"/>
                <w:lang w:eastAsia="sk-SK"/>
              </w:rPr>
            </w:pPr>
            <w:r w:rsidRPr="00CB4AC6">
              <w:rPr>
                <w:color w:val="000000"/>
                <w:sz w:val="18"/>
                <w:szCs w:val="18"/>
                <w:lang w:eastAsia="sk-SK"/>
              </w:rPr>
              <w:t> </w:t>
            </w:r>
          </w:p>
        </w:tc>
        <w:tc>
          <w:tcPr>
            <w:tcW w:w="1200" w:type="dxa"/>
            <w:tcBorders>
              <w:top w:val="nil"/>
              <w:left w:val="nil"/>
              <w:bottom w:val="single" w:sz="4" w:space="0" w:color="auto"/>
              <w:right w:val="nil"/>
            </w:tcBorders>
            <w:shd w:val="clear" w:color="auto" w:fill="auto"/>
            <w:hideMark/>
          </w:tcPr>
          <w:p w14:paraId="31EB2D25" w14:textId="77777777" w:rsidR="00CB4AC6" w:rsidRPr="00CB4AC6" w:rsidRDefault="00CB4AC6" w:rsidP="00CB4AC6">
            <w:pPr>
              <w:jc w:val="center"/>
              <w:rPr>
                <w:color w:val="000000"/>
                <w:sz w:val="18"/>
                <w:szCs w:val="18"/>
                <w:lang w:eastAsia="sk-SK"/>
              </w:rPr>
            </w:pPr>
            <w:r w:rsidRPr="00CB4AC6">
              <w:rPr>
                <w:color w:val="000000"/>
                <w:sz w:val="18"/>
                <w:szCs w:val="18"/>
                <w:lang w:eastAsia="sk-SK"/>
              </w:rPr>
              <w:t>EUR</w:t>
            </w:r>
          </w:p>
        </w:tc>
        <w:tc>
          <w:tcPr>
            <w:tcW w:w="249" w:type="dxa"/>
            <w:tcBorders>
              <w:top w:val="nil"/>
              <w:left w:val="nil"/>
              <w:bottom w:val="single" w:sz="4" w:space="0" w:color="auto"/>
              <w:right w:val="nil"/>
            </w:tcBorders>
            <w:shd w:val="clear" w:color="auto" w:fill="auto"/>
            <w:hideMark/>
          </w:tcPr>
          <w:p w14:paraId="262FB571" w14:textId="77777777" w:rsidR="00CB4AC6" w:rsidRPr="00CB4AC6" w:rsidRDefault="00CB4AC6" w:rsidP="00CB4AC6">
            <w:pPr>
              <w:jc w:val="center"/>
              <w:rPr>
                <w:color w:val="000000"/>
                <w:sz w:val="18"/>
                <w:szCs w:val="18"/>
                <w:lang w:eastAsia="sk-SK"/>
              </w:rPr>
            </w:pPr>
            <w:r w:rsidRPr="00CB4AC6">
              <w:rPr>
                <w:color w:val="000000"/>
                <w:sz w:val="18"/>
                <w:szCs w:val="18"/>
                <w:lang w:eastAsia="sk-SK"/>
              </w:rPr>
              <w:t> </w:t>
            </w:r>
          </w:p>
        </w:tc>
        <w:tc>
          <w:tcPr>
            <w:tcW w:w="1179" w:type="dxa"/>
            <w:tcBorders>
              <w:top w:val="nil"/>
              <w:left w:val="nil"/>
              <w:bottom w:val="single" w:sz="4" w:space="0" w:color="auto"/>
              <w:right w:val="nil"/>
            </w:tcBorders>
            <w:shd w:val="clear" w:color="auto" w:fill="auto"/>
            <w:hideMark/>
          </w:tcPr>
          <w:p w14:paraId="0F507118" w14:textId="77777777" w:rsidR="00CB4AC6" w:rsidRPr="00CB4AC6" w:rsidRDefault="00CB4AC6" w:rsidP="00CB4AC6">
            <w:pPr>
              <w:jc w:val="center"/>
              <w:rPr>
                <w:color w:val="000000"/>
                <w:sz w:val="18"/>
                <w:szCs w:val="18"/>
                <w:lang w:eastAsia="sk-SK"/>
              </w:rPr>
            </w:pPr>
            <w:r w:rsidRPr="00CB4AC6">
              <w:rPr>
                <w:color w:val="000000"/>
                <w:sz w:val="18"/>
                <w:szCs w:val="18"/>
                <w:lang w:eastAsia="sk-SK"/>
              </w:rPr>
              <w:t>EUR</w:t>
            </w:r>
          </w:p>
        </w:tc>
      </w:tr>
      <w:tr w:rsidR="00CB4AC6" w:rsidRPr="00CB4AC6" w14:paraId="38EBA7A5" w14:textId="77777777" w:rsidTr="00CB4AC6">
        <w:trPr>
          <w:trHeight w:val="265"/>
        </w:trPr>
        <w:tc>
          <w:tcPr>
            <w:tcW w:w="1937" w:type="dxa"/>
            <w:tcBorders>
              <w:top w:val="nil"/>
              <w:left w:val="nil"/>
              <w:bottom w:val="nil"/>
              <w:right w:val="nil"/>
            </w:tcBorders>
            <w:shd w:val="clear" w:color="auto" w:fill="auto"/>
            <w:noWrap/>
            <w:hideMark/>
          </w:tcPr>
          <w:p w14:paraId="11EF3B15" w14:textId="77777777" w:rsidR="00CB4AC6" w:rsidRPr="00CB4AC6" w:rsidRDefault="00CB4AC6" w:rsidP="00CB4AC6">
            <w:pPr>
              <w:jc w:val="center"/>
              <w:rPr>
                <w:color w:val="000000"/>
                <w:sz w:val="18"/>
                <w:szCs w:val="18"/>
                <w:lang w:eastAsia="sk-SK"/>
              </w:rPr>
            </w:pPr>
          </w:p>
        </w:tc>
        <w:tc>
          <w:tcPr>
            <w:tcW w:w="2152" w:type="dxa"/>
            <w:tcBorders>
              <w:top w:val="nil"/>
              <w:left w:val="nil"/>
              <w:bottom w:val="nil"/>
              <w:right w:val="nil"/>
            </w:tcBorders>
            <w:shd w:val="clear" w:color="auto" w:fill="auto"/>
            <w:noWrap/>
            <w:hideMark/>
          </w:tcPr>
          <w:p w14:paraId="21BA59F1"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hideMark/>
          </w:tcPr>
          <w:p w14:paraId="051926B4" w14:textId="77777777" w:rsidR="00CB4AC6" w:rsidRPr="00CB4AC6" w:rsidRDefault="00CB4AC6" w:rsidP="00CB4AC6">
            <w:pPr>
              <w:rPr>
                <w:lang w:eastAsia="sk-SK"/>
              </w:rPr>
            </w:pPr>
          </w:p>
        </w:tc>
        <w:tc>
          <w:tcPr>
            <w:tcW w:w="195" w:type="dxa"/>
            <w:tcBorders>
              <w:top w:val="nil"/>
              <w:left w:val="nil"/>
              <w:bottom w:val="nil"/>
              <w:right w:val="nil"/>
            </w:tcBorders>
            <w:shd w:val="clear" w:color="auto" w:fill="auto"/>
            <w:noWrap/>
            <w:hideMark/>
          </w:tcPr>
          <w:p w14:paraId="30EE8B0D" w14:textId="77777777" w:rsidR="00CB4AC6" w:rsidRPr="00CB4AC6" w:rsidRDefault="00CB4AC6" w:rsidP="00CB4AC6">
            <w:pPr>
              <w:rPr>
                <w:lang w:eastAsia="sk-SK"/>
              </w:rPr>
            </w:pPr>
          </w:p>
        </w:tc>
        <w:tc>
          <w:tcPr>
            <w:tcW w:w="1200" w:type="dxa"/>
            <w:tcBorders>
              <w:top w:val="nil"/>
              <w:left w:val="nil"/>
              <w:bottom w:val="nil"/>
              <w:right w:val="nil"/>
            </w:tcBorders>
            <w:shd w:val="clear" w:color="auto" w:fill="auto"/>
            <w:noWrap/>
            <w:hideMark/>
          </w:tcPr>
          <w:p w14:paraId="4A594C63" w14:textId="77777777" w:rsidR="00CB4AC6" w:rsidRPr="00CB4AC6" w:rsidRDefault="00CB4AC6" w:rsidP="00CB4AC6">
            <w:pPr>
              <w:rPr>
                <w:lang w:eastAsia="sk-SK"/>
              </w:rPr>
            </w:pPr>
          </w:p>
        </w:tc>
        <w:tc>
          <w:tcPr>
            <w:tcW w:w="249" w:type="dxa"/>
            <w:tcBorders>
              <w:top w:val="nil"/>
              <w:left w:val="nil"/>
              <w:bottom w:val="nil"/>
              <w:right w:val="nil"/>
            </w:tcBorders>
            <w:shd w:val="clear" w:color="auto" w:fill="auto"/>
            <w:hideMark/>
          </w:tcPr>
          <w:p w14:paraId="5ED4438F" w14:textId="77777777" w:rsidR="00CB4AC6" w:rsidRPr="00CB4AC6" w:rsidRDefault="00CB4AC6" w:rsidP="00CB4AC6">
            <w:pPr>
              <w:jc w:val="center"/>
              <w:rPr>
                <w:lang w:eastAsia="sk-SK"/>
              </w:rPr>
            </w:pPr>
          </w:p>
        </w:tc>
        <w:tc>
          <w:tcPr>
            <w:tcW w:w="1179" w:type="dxa"/>
            <w:tcBorders>
              <w:top w:val="nil"/>
              <w:left w:val="nil"/>
              <w:bottom w:val="nil"/>
              <w:right w:val="nil"/>
            </w:tcBorders>
            <w:shd w:val="clear" w:color="auto" w:fill="auto"/>
            <w:noWrap/>
            <w:hideMark/>
          </w:tcPr>
          <w:p w14:paraId="1030BDBD" w14:textId="77777777" w:rsidR="00CB4AC6" w:rsidRPr="00CB4AC6" w:rsidRDefault="00CB4AC6" w:rsidP="00CB4AC6">
            <w:pPr>
              <w:jc w:val="center"/>
              <w:rPr>
                <w:lang w:eastAsia="sk-SK"/>
              </w:rPr>
            </w:pPr>
          </w:p>
        </w:tc>
      </w:tr>
      <w:tr w:rsidR="00660FD4" w:rsidRPr="00CB4AC6" w14:paraId="31EAADA8" w14:textId="77777777" w:rsidTr="00660FD4">
        <w:trPr>
          <w:trHeight w:val="265"/>
        </w:trPr>
        <w:tc>
          <w:tcPr>
            <w:tcW w:w="1937" w:type="dxa"/>
            <w:tcBorders>
              <w:top w:val="nil"/>
              <w:left w:val="nil"/>
              <w:bottom w:val="nil"/>
              <w:right w:val="nil"/>
            </w:tcBorders>
            <w:shd w:val="clear" w:color="auto" w:fill="auto"/>
            <w:hideMark/>
          </w:tcPr>
          <w:p w14:paraId="438B3052" w14:textId="77777777" w:rsidR="00660FD4" w:rsidRPr="00CB4AC6" w:rsidRDefault="00660FD4" w:rsidP="00660FD4">
            <w:pPr>
              <w:rPr>
                <w:b/>
                <w:bCs/>
                <w:color w:val="000000"/>
                <w:sz w:val="18"/>
                <w:szCs w:val="18"/>
                <w:lang w:eastAsia="sk-SK"/>
              </w:rPr>
            </w:pPr>
            <w:r w:rsidRPr="00CB4AC6">
              <w:rPr>
                <w:b/>
                <w:bCs/>
                <w:color w:val="000000"/>
                <w:sz w:val="18"/>
                <w:szCs w:val="18"/>
                <w:lang w:eastAsia="sk-SK"/>
              </w:rPr>
              <w:t>Nemecko</w:t>
            </w:r>
          </w:p>
        </w:tc>
        <w:tc>
          <w:tcPr>
            <w:tcW w:w="2152" w:type="dxa"/>
            <w:tcBorders>
              <w:top w:val="nil"/>
              <w:left w:val="nil"/>
              <w:bottom w:val="nil"/>
              <w:right w:val="nil"/>
            </w:tcBorders>
            <w:shd w:val="clear" w:color="auto" w:fill="auto"/>
            <w:hideMark/>
          </w:tcPr>
          <w:p w14:paraId="4DC9894A" w14:textId="77777777" w:rsidR="00660FD4" w:rsidRPr="00CB4AC6" w:rsidRDefault="00660FD4" w:rsidP="00660FD4">
            <w:pPr>
              <w:rPr>
                <w:b/>
                <w:bCs/>
                <w:color w:val="000000"/>
                <w:sz w:val="18"/>
                <w:szCs w:val="18"/>
                <w:lang w:eastAsia="sk-SK"/>
              </w:rPr>
            </w:pPr>
          </w:p>
        </w:tc>
        <w:tc>
          <w:tcPr>
            <w:tcW w:w="195" w:type="dxa"/>
            <w:tcBorders>
              <w:top w:val="nil"/>
              <w:left w:val="nil"/>
              <w:bottom w:val="nil"/>
              <w:right w:val="nil"/>
            </w:tcBorders>
            <w:shd w:val="clear" w:color="auto" w:fill="auto"/>
            <w:hideMark/>
          </w:tcPr>
          <w:p w14:paraId="47A4AB02"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hideMark/>
          </w:tcPr>
          <w:p w14:paraId="13413E60" w14:textId="77777777" w:rsidR="00660FD4" w:rsidRPr="00CB4AC6" w:rsidRDefault="00660FD4" w:rsidP="00660FD4">
            <w:pPr>
              <w:rPr>
                <w:lang w:eastAsia="sk-SK"/>
              </w:rPr>
            </w:pPr>
          </w:p>
        </w:tc>
        <w:tc>
          <w:tcPr>
            <w:tcW w:w="1200" w:type="dxa"/>
            <w:tcBorders>
              <w:top w:val="nil"/>
              <w:left w:val="nil"/>
              <w:bottom w:val="nil"/>
              <w:right w:val="nil"/>
            </w:tcBorders>
            <w:shd w:val="clear" w:color="auto" w:fill="auto"/>
          </w:tcPr>
          <w:p w14:paraId="4902A9C3" w14:textId="3D18D38A" w:rsidR="00660FD4" w:rsidRPr="00CB4AC6" w:rsidRDefault="006D3E1E" w:rsidP="00660FD4">
            <w:pPr>
              <w:jc w:val="right"/>
              <w:rPr>
                <w:color w:val="000000"/>
                <w:sz w:val="18"/>
                <w:szCs w:val="18"/>
                <w:lang w:eastAsia="sk-SK"/>
              </w:rPr>
            </w:pPr>
            <w:r w:rsidRPr="006D3E1E">
              <w:rPr>
                <w:color w:val="000000"/>
                <w:sz w:val="18"/>
                <w:szCs w:val="18"/>
                <w:lang w:eastAsia="sk-SK"/>
              </w:rPr>
              <w:t>8 022 944</w:t>
            </w:r>
          </w:p>
        </w:tc>
        <w:tc>
          <w:tcPr>
            <w:tcW w:w="249" w:type="dxa"/>
            <w:tcBorders>
              <w:top w:val="nil"/>
              <w:left w:val="nil"/>
              <w:bottom w:val="nil"/>
              <w:right w:val="nil"/>
            </w:tcBorders>
            <w:shd w:val="clear" w:color="auto" w:fill="auto"/>
            <w:hideMark/>
          </w:tcPr>
          <w:p w14:paraId="06378339" w14:textId="77777777" w:rsidR="00660FD4" w:rsidRPr="00CB4AC6" w:rsidRDefault="00660FD4" w:rsidP="00660FD4">
            <w:pPr>
              <w:jc w:val="right"/>
              <w:rPr>
                <w:color w:val="000000"/>
                <w:sz w:val="18"/>
                <w:szCs w:val="18"/>
                <w:lang w:eastAsia="sk-SK"/>
              </w:rPr>
            </w:pPr>
          </w:p>
        </w:tc>
        <w:tc>
          <w:tcPr>
            <w:tcW w:w="1179" w:type="dxa"/>
            <w:tcBorders>
              <w:top w:val="nil"/>
              <w:left w:val="nil"/>
              <w:bottom w:val="nil"/>
              <w:right w:val="nil"/>
            </w:tcBorders>
            <w:shd w:val="clear" w:color="auto" w:fill="auto"/>
            <w:hideMark/>
          </w:tcPr>
          <w:p w14:paraId="1AB1CBF8" w14:textId="2CD5D0A8" w:rsidR="00660FD4" w:rsidRPr="00CB4AC6" w:rsidRDefault="00660FD4" w:rsidP="00660FD4">
            <w:pPr>
              <w:jc w:val="right"/>
              <w:rPr>
                <w:color w:val="000000"/>
                <w:sz w:val="18"/>
                <w:szCs w:val="18"/>
                <w:lang w:eastAsia="sk-SK"/>
              </w:rPr>
            </w:pPr>
            <w:r w:rsidRPr="00CB4AC6">
              <w:rPr>
                <w:color w:val="000000"/>
                <w:sz w:val="18"/>
                <w:szCs w:val="18"/>
                <w:lang w:eastAsia="sk-SK"/>
              </w:rPr>
              <w:t>6 970 257</w:t>
            </w:r>
          </w:p>
        </w:tc>
      </w:tr>
      <w:tr w:rsidR="00660FD4" w:rsidRPr="00CB4AC6" w14:paraId="197D666E" w14:textId="77777777" w:rsidTr="00660FD4">
        <w:trPr>
          <w:trHeight w:val="265"/>
        </w:trPr>
        <w:tc>
          <w:tcPr>
            <w:tcW w:w="1937" w:type="dxa"/>
            <w:tcBorders>
              <w:top w:val="nil"/>
              <w:left w:val="nil"/>
              <w:bottom w:val="nil"/>
              <w:right w:val="nil"/>
            </w:tcBorders>
            <w:shd w:val="clear" w:color="auto" w:fill="auto"/>
            <w:hideMark/>
          </w:tcPr>
          <w:p w14:paraId="1314C13A" w14:textId="77777777" w:rsidR="00660FD4" w:rsidRPr="00CB4AC6" w:rsidRDefault="00660FD4" w:rsidP="00660FD4">
            <w:pPr>
              <w:rPr>
                <w:color w:val="000000"/>
                <w:sz w:val="18"/>
                <w:szCs w:val="18"/>
                <w:lang w:eastAsia="sk-SK"/>
              </w:rPr>
            </w:pPr>
            <w:r w:rsidRPr="00CB4AC6">
              <w:rPr>
                <w:color w:val="000000"/>
                <w:sz w:val="18"/>
                <w:szCs w:val="18"/>
                <w:lang w:eastAsia="sk-SK"/>
              </w:rPr>
              <w:t>Taliansko</w:t>
            </w:r>
          </w:p>
        </w:tc>
        <w:tc>
          <w:tcPr>
            <w:tcW w:w="2152" w:type="dxa"/>
            <w:tcBorders>
              <w:top w:val="nil"/>
              <w:left w:val="nil"/>
              <w:bottom w:val="nil"/>
              <w:right w:val="nil"/>
            </w:tcBorders>
            <w:shd w:val="clear" w:color="auto" w:fill="auto"/>
            <w:hideMark/>
          </w:tcPr>
          <w:p w14:paraId="1E459495" w14:textId="77777777" w:rsidR="00660FD4" w:rsidRPr="00CB4AC6" w:rsidRDefault="00660FD4" w:rsidP="00660FD4">
            <w:pPr>
              <w:rPr>
                <w:color w:val="000000"/>
                <w:sz w:val="18"/>
                <w:szCs w:val="18"/>
                <w:lang w:eastAsia="sk-SK"/>
              </w:rPr>
            </w:pPr>
          </w:p>
        </w:tc>
        <w:tc>
          <w:tcPr>
            <w:tcW w:w="195" w:type="dxa"/>
            <w:tcBorders>
              <w:top w:val="nil"/>
              <w:left w:val="nil"/>
              <w:bottom w:val="nil"/>
              <w:right w:val="nil"/>
            </w:tcBorders>
            <w:shd w:val="clear" w:color="auto" w:fill="auto"/>
            <w:hideMark/>
          </w:tcPr>
          <w:p w14:paraId="6E61C8AE"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hideMark/>
          </w:tcPr>
          <w:p w14:paraId="385CB006" w14:textId="77777777" w:rsidR="00660FD4" w:rsidRPr="00CB4AC6" w:rsidRDefault="00660FD4" w:rsidP="00660FD4">
            <w:pPr>
              <w:rPr>
                <w:lang w:eastAsia="sk-SK"/>
              </w:rPr>
            </w:pPr>
          </w:p>
        </w:tc>
        <w:tc>
          <w:tcPr>
            <w:tcW w:w="1200" w:type="dxa"/>
            <w:tcBorders>
              <w:top w:val="nil"/>
              <w:left w:val="nil"/>
              <w:bottom w:val="nil"/>
              <w:right w:val="nil"/>
            </w:tcBorders>
            <w:shd w:val="clear" w:color="auto" w:fill="auto"/>
          </w:tcPr>
          <w:p w14:paraId="56D9B6E9" w14:textId="134967FB" w:rsidR="00660FD4" w:rsidRPr="00CB4AC6" w:rsidRDefault="006D3E1E" w:rsidP="00660FD4">
            <w:pPr>
              <w:jc w:val="right"/>
              <w:rPr>
                <w:color w:val="000000"/>
                <w:sz w:val="18"/>
                <w:szCs w:val="18"/>
                <w:lang w:eastAsia="sk-SK"/>
              </w:rPr>
            </w:pPr>
            <w:r w:rsidRPr="006D3E1E">
              <w:rPr>
                <w:color w:val="000000"/>
                <w:sz w:val="18"/>
                <w:szCs w:val="18"/>
                <w:lang w:eastAsia="sk-SK"/>
              </w:rPr>
              <w:t>2 021 46</w:t>
            </w:r>
            <w:r>
              <w:rPr>
                <w:color w:val="000000"/>
                <w:sz w:val="18"/>
                <w:szCs w:val="18"/>
                <w:lang w:eastAsia="sk-SK"/>
              </w:rPr>
              <w:t>3</w:t>
            </w:r>
          </w:p>
        </w:tc>
        <w:tc>
          <w:tcPr>
            <w:tcW w:w="249" w:type="dxa"/>
            <w:tcBorders>
              <w:top w:val="nil"/>
              <w:left w:val="nil"/>
              <w:bottom w:val="nil"/>
              <w:right w:val="nil"/>
            </w:tcBorders>
            <w:shd w:val="clear" w:color="auto" w:fill="auto"/>
            <w:hideMark/>
          </w:tcPr>
          <w:p w14:paraId="794AF596" w14:textId="77777777" w:rsidR="00660FD4" w:rsidRPr="00CB4AC6" w:rsidRDefault="00660FD4" w:rsidP="00660FD4">
            <w:pPr>
              <w:jc w:val="right"/>
              <w:rPr>
                <w:color w:val="000000"/>
                <w:sz w:val="18"/>
                <w:szCs w:val="18"/>
                <w:lang w:eastAsia="sk-SK"/>
              </w:rPr>
            </w:pPr>
          </w:p>
        </w:tc>
        <w:tc>
          <w:tcPr>
            <w:tcW w:w="1179" w:type="dxa"/>
            <w:tcBorders>
              <w:top w:val="nil"/>
              <w:left w:val="nil"/>
              <w:bottom w:val="nil"/>
              <w:right w:val="nil"/>
            </w:tcBorders>
            <w:shd w:val="clear" w:color="auto" w:fill="auto"/>
            <w:hideMark/>
          </w:tcPr>
          <w:p w14:paraId="4BBC7FBE" w14:textId="58561D15" w:rsidR="00660FD4" w:rsidRPr="00CB4AC6" w:rsidRDefault="00660FD4" w:rsidP="00660FD4">
            <w:pPr>
              <w:jc w:val="right"/>
              <w:rPr>
                <w:color w:val="000000"/>
                <w:sz w:val="18"/>
                <w:szCs w:val="18"/>
                <w:lang w:eastAsia="sk-SK"/>
              </w:rPr>
            </w:pPr>
            <w:r w:rsidRPr="00CB4AC6">
              <w:rPr>
                <w:color w:val="000000"/>
                <w:sz w:val="18"/>
                <w:szCs w:val="18"/>
                <w:lang w:eastAsia="sk-SK"/>
              </w:rPr>
              <w:t>1 962 555</w:t>
            </w:r>
          </w:p>
        </w:tc>
      </w:tr>
      <w:tr w:rsidR="00660FD4" w:rsidRPr="00CB4AC6" w14:paraId="1F0F3FFD" w14:textId="77777777" w:rsidTr="00660FD4">
        <w:trPr>
          <w:trHeight w:val="265"/>
        </w:trPr>
        <w:tc>
          <w:tcPr>
            <w:tcW w:w="1937" w:type="dxa"/>
            <w:tcBorders>
              <w:top w:val="nil"/>
              <w:left w:val="nil"/>
              <w:bottom w:val="nil"/>
              <w:right w:val="nil"/>
            </w:tcBorders>
            <w:shd w:val="clear" w:color="auto" w:fill="auto"/>
            <w:hideMark/>
          </w:tcPr>
          <w:p w14:paraId="7ACF4B98" w14:textId="77777777" w:rsidR="00660FD4" w:rsidRPr="00CB4AC6" w:rsidRDefault="00660FD4" w:rsidP="00660FD4">
            <w:pPr>
              <w:rPr>
                <w:color w:val="000000"/>
                <w:sz w:val="18"/>
                <w:szCs w:val="18"/>
                <w:lang w:eastAsia="sk-SK"/>
              </w:rPr>
            </w:pPr>
            <w:r w:rsidRPr="00CB4AC6">
              <w:rPr>
                <w:color w:val="000000"/>
                <w:sz w:val="18"/>
                <w:szCs w:val="18"/>
                <w:lang w:eastAsia="sk-SK"/>
              </w:rPr>
              <w:t>Španielsko</w:t>
            </w:r>
          </w:p>
        </w:tc>
        <w:tc>
          <w:tcPr>
            <w:tcW w:w="2152" w:type="dxa"/>
            <w:tcBorders>
              <w:top w:val="nil"/>
              <w:left w:val="nil"/>
              <w:bottom w:val="nil"/>
              <w:right w:val="nil"/>
            </w:tcBorders>
            <w:shd w:val="clear" w:color="auto" w:fill="auto"/>
            <w:hideMark/>
          </w:tcPr>
          <w:p w14:paraId="7D940AEA" w14:textId="77777777" w:rsidR="00660FD4" w:rsidRPr="00CB4AC6" w:rsidRDefault="00660FD4" w:rsidP="00660FD4">
            <w:pPr>
              <w:rPr>
                <w:color w:val="000000"/>
                <w:sz w:val="18"/>
                <w:szCs w:val="18"/>
                <w:lang w:eastAsia="sk-SK"/>
              </w:rPr>
            </w:pPr>
          </w:p>
        </w:tc>
        <w:tc>
          <w:tcPr>
            <w:tcW w:w="195" w:type="dxa"/>
            <w:tcBorders>
              <w:top w:val="nil"/>
              <w:left w:val="nil"/>
              <w:bottom w:val="nil"/>
              <w:right w:val="nil"/>
            </w:tcBorders>
            <w:shd w:val="clear" w:color="auto" w:fill="auto"/>
            <w:hideMark/>
          </w:tcPr>
          <w:p w14:paraId="3373A739"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hideMark/>
          </w:tcPr>
          <w:p w14:paraId="76E3050E" w14:textId="77777777" w:rsidR="00660FD4" w:rsidRPr="00CB4AC6" w:rsidRDefault="00660FD4" w:rsidP="00660FD4">
            <w:pPr>
              <w:rPr>
                <w:lang w:eastAsia="sk-SK"/>
              </w:rPr>
            </w:pPr>
          </w:p>
        </w:tc>
        <w:tc>
          <w:tcPr>
            <w:tcW w:w="1200" w:type="dxa"/>
            <w:tcBorders>
              <w:top w:val="nil"/>
              <w:left w:val="nil"/>
              <w:bottom w:val="nil"/>
              <w:right w:val="nil"/>
            </w:tcBorders>
            <w:shd w:val="clear" w:color="auto" w:fill="auto"/>
          </w:tcPr>
          <w:p w14:paraId="7E45D1A2" w14:textId="49CE1622" w:rsidR="00660FD4" w:rsidRPr="00CB4AC6" w:rsidRDefault="006D3E1E" w:rsidP="00660FD4">
            <w:pPr>
              <w:jc w:val="right"/>
              <w:rPr>
                <w:color w:val="000000"/>
                <w:sz w:val="18"/>
                <w:szCs w:val="18"/>
                <w:lang w:eastAsia="sk-SK"/>
              </w:rPr>
            </w:pPr>
            <w:r w:rsidRPr="006D3E1E">
              <w:rPr>
                <w:color w:val="000000"/>
                <w:sz w:val="18"/>
                <w:szCs w:val="18"/>
                <w:lang w:eastAsia="sk-SK"/>
              </w:rPr>
              <w:t>3 820 204</w:t>
            </w:r>
          </w:p>
        </w:tc>
        <w:tc>
          <w:tcPr>
            <w:tcW w:w="249" w:type="dxa"/>
            <w:tcBorders>
              <w:top w:val="nil"/>
              <w:left w:val="nil"/>
              <w:bottom w:val="nil"/>
              <w:right w:val="nil"/>
            </w:tcBorders>
            <w:shd w:val="clear" w:color="auto" w:fill="auto"/>
            <w:hideMark/>
          </w:tcPr>
          <w:p w14:paraId="57883540" w14:textId="77777777" w:rsidR="00660FD4" w:rsidRPr="00CB4AC6" w:rsidRDefault="00660FD4" w:rsidP="00660FD4">
            <w:pPr>
              <w:jc w:val="right"/>
              <w:rPr>
                <w:color w:val="000000"/>
                <w:sz w:val="18"/>
                <w:szCs w:val="18"/>
                <w:lang w:eastAsia="sk-SK"/>
              </w:rPr>
            </w:pPr>
          </w:p>
        </w:tc>
        <w:tc>
          <w:tcPr>
            <w:tcW w:w="1179" w:type="dxa"/>
            <w:tcBorders>
              <w:top w:val="nil"/>
              <w:left w:val="nil"/>
              <w:bottom w:val="nil"/>
              <w:right w:val="nil"/>
            </w:tcBorders>
            <w:shd w:val="clear" w:color="auto" w:fill="auto"/>
            <w:hideMark/>
          </w:tcPr>
          <w:p w14:paraId="1F6FCCC4" w14:textId="650A1005" w:rsidR="00660FD4" w:rsidRPr="00CB4AC6" w:rsidRDefault="00660FD4" w:rsidP="00660FD4">
            <w:pPr>
              <w:jc w:val="right"/>
              <w:rPr>
                <w:color w:val="000000"/>
                <w:sz w:val="18"/>
                <w:szCs w:val="18"/>
                <w:lang w:eastAsia="sk-SK"/>
              </w:rPr>
            </w:pPr>
            <w:r w:rsidRPr="00CB4AC6">
              <w:rPr>
                <w:color w:val="000000"/>
                <w:sz w:val="18"/>
                <w:szCs w:val="18"/>
                <w:lang w:eastAsia="sk-SK"/>
              </w:rPr>
              <w:t>2 102 310</w:t>
            </w:r>
          </w:p>
        </w:tc>
      </w:tr>
      <w:tr w:rsidR="00660FD4" w:rsidRPr="00CB4AC6" w14:paraId="0E4B56A8" w14:textId="77777777" w:rsidTr="00660FD4">
        <w:trPr>
          <w:trHeight w:val="265"/>
        </w:trPr>
        <w:tc>
          <w:tcPr>
            <w:tcW w:w="1937" w:type="dxa"/>
            <w:tcBorders>
              <w:top w:val="nil"/>
              <w:left w:val="nil"/>
              <w:bottom w:val="nil"/>
              <w:right w:val="nil"/>
            </w:tcBorders>
            <w:shd w:val="clear" w:color="auto" w:fill="auto"/>
            <w:hideMark/>
          </w:tcPr>
          <w:p w14:paraId="27169D03" w14:textId="77777777" w:rsidR="00660FD4" w:rsidRPr="00CB4AC6" w:rsidRDefault="00660FD4" w:rsidP="00660FD4">
            <w:pPr>
              <w:rPr>
                <w:color w:val="000000"/>
                <w:sz w:val="18"/>
                <w:szCs w:val="18"/>
                <w:lang w:eastAsia="sk-SK"/>
              </w:rPr>
            </w:pPr>
            <w:r w:rsidRPr="00CB4AC6">
              <w:rPr>
                <w:color w:val="000000"/>
                <w:sz w:val="18"/>
                <w:szCs w:val="18"/>
                <w:lang w:eastAsia="sk-SK"/>
              </w:rPr>
              <w:t>Česká republika</w:t>
            </w:r>
          </w:p>
        </w:tc>
        <w:tc>
          <w:tcPr>
            <w:tcW w:w="2152" w:type="dxa"/>
            <w:tcBorders>
              <w:top w:val="nil"/>
              <w:left w:val="nil"/>
              <w:bottom w:val="nil"/>
              <w:right w:val="nil"/>
            </w:tcBorders>
            <w:shd w:val="clear" w:color="auto" w:fill="auto"/>
            <w:hideMark/>
          </w:tcPr>
          <w:p w14:paraId="2992363C" w14:textId="77777777" w:rsidR="00660FD4" w:rsidRPr="00CB4AC6" w:rsidRDefault="00660FD4" w:rsidP="00660FD4">
            <w:pPr>
              <w:rPr>
                <w:color w:val="000000"/>
                <w:sz w:val="18"/>
                <w:szCs w:val="18"/>
                <w:lang w:eastAsia="sk-SK"/>
              </w:rPr>
            </w:pPr>
          </w:p>
        </w:tc>
        <w:tc>
          <w:tcPr>
            <w:tcW w:w="195" w:type="dxa"/>
            <w:tcBorders>
              <w:top w:val="nil"/>
              <w:left w:val="nil"/>
              <w:bottom w:val="nil"/>
              <w:right w:val="nil"/>
            </w:tcBorders>
            <w:shd w:val="clear" w:color="auto" w:fill="auto"/>
            <w:hideMark/>
          </w:tcPr>
          <w:p w14:paraId="693773D6"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hideMark/>
          </w:tcPr>
          <w:p w14:paraId="0F63C2FE" w14:textId="77777777" w:rsidR="00660FD4" w:rsidRPr="00CB4AC6" w:rsidRDefault="00660FD4" w:rsidP="00660FD4">
            <w:pPr>
              <w:rPr>
                <w:lang w:eastAsia="sk-SK"/>
              </w:rPr>
            </w:pPr>
          </w:p>
        </w:tc>
        <w:tc>
          <w:tcPr>
            <w:tcW w:w="1200" w:type="dxa"/>
            <w:tcBorders>
              <w:top w:val="nil"/>
              <w:left w:val="nil"/>
              <w:bottom w:val="nil"/>
              <w:right w:val="nil"/>
            </w:tcBorders>
            <w:shd w:val="clear" w:color="auto" w:fill="auto"/>
          </w:tcPr>
          <w:p w14:paraId="013C537C" w14:textId="34557C81" w:rsidR="00660FD4" w:rsidRPr="00CB4AC6" w:rsidRDefault="006D3E1E" w:rsidP="00660FD4">
            <w:pPr>
              <w:jc w:val="right"/>
              <w:rPr>
                <w:color w:val="000000"/>
                <w:sz w:val="18"/>
                <w:szCs w:val="18"/>
                <w:lang w:eastAsia="sk-SK"/>
              </w:rPr>
            </w:pPr>
            <w:r w:rsidRPr="006D3E1E">
              <w:rPr>
                <w:color w:val="000000"/>
                <w:sz w:val="18"/>
                <w:szCs w:val="18"/>
                <w:lang w:eastAsia="sk-SK"/>
              </w:rPr>
              <w:t>4 044 552</w:t>
            </w:r>
          </w:p>
        </w:tc>
        <w:tc>
          <w:tcPr>
            <w:tcW w:w="249" w:type="dxa"/>
            <w:tcBorders>
              <w:top w:val="nil"/>
              <w:left w:val="nil"/>
              <w:bottom w:val="nil"/>
              <w:right w:val="nil"/>
            </w:tcBorders>
            <w:shd w:val="clear" w:color="auto" w:fill="auto"/>
            <w:hideMark/>
          </w:tcPr>
          <w:p w14:paraId="025B5AEC" w14:textId="77777777" w:rsidR="00660FD4" w:rsidRPr="00CB4AC6" w:rsidRDefault="00660FD4" w:rsidP="00660FD4">
            <w:pPr>
              <w:jc w:val="right"/>
              <w:rPr>
                <w:color w:val="000000"/>
                <w:sz w:val="18"/>
                <w:szCs w:val="18"/>
                <w:lang w:eastAsia="sk-SK"/>
              </w:rPr>
            </w:pPr>
          </w:p>
        </w:tc>
        <w:tc>
          <w:tcPr>
            <w:tcW w:w="1179" w:type="dxa"/>
            <w:tcBorders>
              <w:top w:val="nil"/>
              <w:left w:val="nil"/>
              <w:bottom w:val="nil"/>
              <w:right w:val="nil"/>
            </w:tcBorders>
            <w:shd w:val="clear" w:color="auto" w:fill="auto"/>
            <w:hideMark/>
          </w:tcPr>
          <w:p w14:paraId="05BBBCEC" w14:textId="26D3A015" w:rsidR="00660FD4" w:rsidRPr="00CB4AC6" w:rsidRDefault="00660FD4" w:rsidP="00660FD4">
            <w:pPr>
              <w:jc w:val="right"/>
              <w:rPr>
                <w:color w:val="000000"/>
                <w:sz w:val="18"/>
                <w:szCs w:val="18"/>
                <w:lang w:eastAsia="sk-SK"/>
              </w:rPr>
            </w:pPr>
            <w:r w:rsidRPr="00CB4AC6">
              <w:rPr>
                <w:color w:val="000000"/>
                <w:sz w:val="18"/>
                <w:szCs w:val="18"/>
                <w:lang w:eastAsia="sk-SK"/>
              </w:rPr>
              <w:t>1 911 635</w:t>
            </w:r>
          </w:p>
        </w:tc>
      </w:tr>
      <w:tr w:rsidR="00660FD4" w:rsidRPr="00CB4AC6" w14:paraId="456155FB" w14:textId="77777777" w:rsidTr="00660FD4">
        <w:trPr>
          <w:trHeight w:val="265"/>
        </w:trPr>
        <w:tc>
          <w:tcPr>
            <w:tcW w:w="1937" w:type="dxa"/>
            <w:tcBorders>
              <w:top w:val="nil"/>
              <w:left w:val="nil"/>
              <w:bottom w:val="nil"/>
              <w:right w:val="nil"/>
            </w:tcBorders>
            <w:shd w:val="clear" w:color="auto" w:fill="auto"/>
            <w:hideMark/>
          </w:tcPr>
          <w:p w14:paraId="7B48169C" w14:textId="77777777" w:rsidR="00660FD4" w:rsidRPr="00CB4AC6" w:rsidRDefault="00660FD4" w:rsidP="00660FD4">
            <w:pPr>
              <w:rPr>
                <w:color w:val="000000"/>
                <w:sz w:val="18"/>
                <w:szCs w:val="18"/>
                <w:lang w:eastAsia="sk-SK"/>
              </w:rPr>
            </w:pPr>
            <w:r w:rsidRPr="00CB4AC6">
              <w:rPr>
                <w:color w:val="000000"/>
                <w:sz w:val="18"/>
                <w:szCs w:val="18"/>
                <w:lang w:eastAsia="sk-SK"/>
              </w:rPr>
              <w:t>Rumunsko</w:t>
            </w:r>
          </w:p>
        </w:tc>
        <w:tc>
          <w:tcPr>
            <w:tcW w:w="2152" w:type="dxa"/>
            <w:tcBorders>
              <w:top w:val="nil"/>
              <w:left w:val="nil"/>
              <w:bottom w:val="nil"/>
              <w:right w:val="nil"/>
            </w:tcBorders>
            <w:shd w:val="clear" w:color="auto" w:fill="auto"/>
            <w:hideMark/>
          </w:tcPr>
          <w:p w14:paraId="17984C85" w14:textId="77777777" w:rsidR="00660FD4" w:rsidRPr="00CB4AC6" w:rsidRDefault="00660FD4" w:rsidP="00660FD4">
            <w:pPr>
              <w:rPr>
                <w:color w:val="000000"/>
                <w:sz w:val="18"/>
                <w:szCs w:val="18"/>
                <w:lang w:eastAsia="sk-SK"/>
              </w:rPr>
            </w:pPr>
          </w:p>
        </w:tc>
        <w:tc>
          <w:tcPr>
            <w:tcW w:w="195" w:type="dxa"/>
            <w:tcBorders>
              <w:top w:val="nil"/>
              <w:left w:val="nil"/>
              <w:bottom w:val="nil"/>
              <w:right w:val="nil"/>
            </w:tcBorders>
            <w:shd w:val="clear" w:color="auto" w:fill="auto"/>
            <w:hideMark/>
          </w:tcPr>
          <w:p w14:paraId="48BC48E2"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hideMark/>
          </w:tcPr>
          <w:p w14:paraId="7A44D346" w14:textId="77777777" w:rsidR="00660FD4" w:rsidRPr="00CB4AC6" w:rsidRDefault="00660FD4" w:rsidP="00660FD4">
            <w:pPr>
              <w:rPr>
                <w:lang w:eastAsia="sk-SK"/>
              </w:rPr>
            </w:pPr>
          </w:p>
        </w:tc>
        <w:tc>
          <w:tcPr>
            <w:tcW w:w="1200" w:type="dxa"/>
            <w:tcBorders>
              <w:top w:val="nil"/>
              <w:left w:val="nil"/>
              <w:bottom w:val="nil"/>
              <w:right w:val="nil"/>
            </w:tcBorders>
            <w:shd w:val="clear" w:color="auto" w:fill="auto"/>
          </w:tcPr>
          <w:p w14:paraId="3D6A2814" w14:textId="4B757F0C" w:rsidR="00660FD4" w:rsidRPr="00CB4AC6" w:rsidRDefault="006D3E1E" w:rsidP="00660FD4">
            <w:pPr>
              <w:jc w:val="right"/>
              <w:rPr>
                <w:color w:val="000000"/>
                <w:sz w:val="18"/>
                <w:szCs w:val="18"/>
                <w:lang w:eastAsia="sk-SK"/>
              </w:rPr>
            </w:pPr>
            <w:r w:rsidRPr="006D3E1E">
              <w:rPr>
                <w:color w:val="000000"/>
                <w:sz w:val="18"/>
                <w:szCs w:val="18"/>
                <w:lang w:eastAsia="sk-SK"/>
              </w:rPr>
              <w:t>889 72</w:t>
            </w:r>
            <w:r>
              <w:rPr>
                <w:color w:val="000000"/>
                <w:sz w:val="18"/>
                <w:szCs w:val="18"/>
                <w:lang w:eastAsia="sk-SK"/>
              </w:rPr>
              <w:t>6</w:t>
            </w:r>
          </w:p>
        </w:tc>
        <w:tc>
          <w:tcPr>
            <w:tcW w:w="249" w:type="dxa"/>
            <w:tcBorders>
              <w:top w:val="nil"/>
              <w:left w:val="nil"/>
              <w:bottom w:val="nil"/>
              <w:right w:val="nil"/>
            </w:tcBorders>
            <w:shd w:val="clear" w:color="auto" w:fill="auto"/>
            <w:hideMark/>
          </w:tcPr>
          <w:p w14:paraId="2C9066A7" w14:textId="77777777" w:rsidR="00660FD4" w:rsidRPr="00CB4AC6" w:rsidRDefault="00660FD4" w:rsidP="00660FD4">
            <w:pPr>
              <w:jc w:val="right"/>
              <w:rPr>
                <w:color w:val="000000"/>
                <w:sz w:val="18"/>
                <w:szCs w:val="18"/>
                <w:lang w:eastAsia="sk-SK"/>
              </w:rPr>
            </w:pPr>
          </w:p>
        </w:tc>
        <w:tc>
          <w:tcPr>
            <w:tcW w:w="1179" w:type="dxa"/>
            <w:tcBorders>
              <w:top w:val="nil"/>
              <w:left w:val="nil"/>
              <w:bottom w:val="nil"/>
              <w:right w:val="nil"/>
            </w:tcBorders>
            <w:shd w:val="clear" w:color="auto" w:fill="auto"/>
            <w:hideMark/>
          </w:tcPr>
          <w:p w14:paraId="3ABED0E9" w14:textId="68F4518F" w:rsidR="00660FD4" w:rsidRPr="00CB4AC6" w:rsidRDefault="00660FD4" w:rsidP="00660FD4">
            <w:pPr>
              <w:jc w:val="right"/>
              <w:rPr>
                <w:color w:val="000000"/>
                <w:sz w:val="18"/>
                <w:szCs w:val="18"/>
                <w:lang w:eastAsia="sk-SK"/>
              </w:rPr>
            </w:pPr>
            <w:r w:rsidRPr="00CB4AC6">
              <w:rPr>
                <w:color w:val="000000"/>
                <w:sz w:val="18"/>
                <w:szCs w:val="18"/>
                <w:lang w:eastAsia="sk-SK"/>
              </w:rPr>
              <w:t>313 601</w:t>
            </w:r>
          </w:p>
        </w:tc>
      </w:tr>
      <w:tr w:rsidR="00660FD4" w:rsidRPr="00CB4AC6" w14:paraId="7D33CA91" w14:textId="77777777" w:rsidTr="00660FD4">
        <w:trPr>
          <w:trHeight w:val="265"/>
        </w:trPr>
        <w:tc>
          <w:tcPr>
            <w:tcW w:w="1937" w:type="dxa"/>
            <w:tcBorders>
              <w:top w:val="nil"/>
              <w:left w:val="nil"/>
              <w:bottom w:val="nil"/>
              <w:right w:val="nil"/>
            </w:tcBorders>
            <w:shd w:val="clear" w:color="auto" w:fill="auto"/>
            <w:hideMark/>
          </w:tcPr>
          <w:p w14:paraId="422C6822" w14:textId="77777777" w:rsidR="00660FD4" w:rsidRPr="00CB4AC6" w:rsidRDefault="00660FD4" w:rsidP="00660FD4">
            <w:pPr>
              <w:rPr>
                <w:color w:val="000000"/>
                <w:sz w:val="18"/>
                <w:szCs w:val="18"/>
                <w:lang w:eastAsia="sk-SK"/>
              </w:rPr>
            </w:pPr>
            <w:r w:rsidRPr="00CB4AC6">
              <w:rPr>
                <w:color w:val="000000"/>
                <w:sz w:val="18"/>
                <w:szCs w:val="18"/>
                <w:lang w:eastAsia="sk-SK"/>
              </w:rPr>
              <w:t>Francúzsko</w:t>
            </w:r>
          </w:p>
        </w:tc>
        <w:tc>
          <w:tcPr>
            <w:tcW w:w="2152" w:type="dxa"/>
            <w:tcBorders>
              <w:top w:val="nil"/>
              <w:left w:val="nil"/>
              <w:bottom w:val="nil"/>
              <w:right w:val="nil"/>
            </w:tcBorders>
            <w:shd w:val="clear" w:color="auto" w:fill="auto"/>
            <w:hideMark/>
          </w:tcPr>
          <w:p w14:paraId="3CA3B40C" w14:textId="77777777" w:rsidR="00660FD4" w:rsidRPr="00CB4AC6" w:rsidRDefault="00660FD4" w:rsidP="00660FD4">
            <w:pPr>
              <w:rPr>
                <w:color w:val="000000"/>
                <w:sz w:val="18"/>
                <w:szCs w:val="18"/>
                <w:lang w:eastAsia="sk-SK"/>
              </w:rPr>
            </w:pPr>
          </w:p>
        </w:tc>
        <w:tc>
          <w:tcPr>
            <w:tcW w:w="195" w:type="dxa"/>
            <w:tcBorders>
              <w:top w:val="nil"/>
              <w:left w:val="nil"/>
              <w:bottom w:val="nil"/>
              <w:right w:val="nil"/>
            </w:tcBorders>
            <w:shd w:val="clear" w:color="auto" w:fill="auto"/>
            <w:hideMark/>
          </w:tcPr>
          <w:p w14:paraId="6F3F0613"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hideMark/>
          </w:tcPr>
          <w:p w14:paraId="5FD8FF4F" w14:textId="77777777" w:rsidR="00660FD4" w:rsidRPr="00CB4AC6" w:rsidRDefault="00660FD4" w:rsidP="00660FD4">
            <w:pPr>
              <w:rPr>
                <w:lang w:eastAsia="sk-SK"/>
              </w:rPr>
            </w:pPr>
          </w:p>
        </w:tc>
        <w:tc>
          <w:tcPr>
            <w:tcW w:w="1200" w:type="dxa"/>
            <w:tcBorders>
              <w:top w:val="nil"/>
              <w:left w:val="nil"/>
              <w:bottom w:val="nil"/>
              <w:right w:val="nil"/>
            </w:tcBorders>
            <w:shd w:val="clear" w:color="auto" w:fill="auto"/>
          </w:tcPr>
          <w:p w14:paraId="22C77602" w14:textId="3F9E064E" w:rsidR="00660FD4" w:rsidRPr="00CB4AC6" w:rsidRDefault="006D3E1E" w:rsidP="00660FD4">
            <w:pPr>
              <w:jc w:val="right"/>
              <w:rPr>
                <w:color w:val="000000"/>
                <w:sz w:val="18"/>
                <w:szCs w:val="18"/>
                <w:lang w:eastAsia="sk-SK"/>
              </w:rPr>
            </w:pPr>
            <w:r w:rsidRPr="006D3E1E">
              <w:rPr>
                <w:color w:val="000000"/>
                <w:sz w:val="18"/>
                <w:szCs w:val="18"/>
                <w:lang w:eastAsia="sk-SK"/>
              </w:rPr>
              <w:t>1 995 27</w:t>
            </w:r>
            <w:r w:rsidR="00586AC7">
              <w:rPr>
                <w:color w:val="000000"/>
                <w:sz w:val="18"/>
                <w:szCs w:val="18"/>
                <w:lang w:eastAsia="sk-SK"/>
              </w:rPr>
              <w:t>8</w:t>
            </w:r>
          </w:p>
        </w:tc>
        <w:tc>
          <w:tcPr>
            <w:tcW w:w="249" w:type="dxa"/>
            <w:tcBorders>
              <w:top w:val="nil"/>
              <w:left w:val="nil"/>
              <w:bottom w:val="nil"/>
              <w:right w:val="nil"/>
            </w:tcBorders>
            <w:shd w:val="clear" w:color="auto" w:fill="auto"/>
            <w:hideMark/>
          </w:tcPr>
          <w:p w14:paraId="5906EB50" w14:textId="77777777" w:rsidR="00660FD4" w:rsidRPr="00CB4AC6" w:rsidRDefault="00660FD4" w:rsidP="00660FD4">
            <w:pPr>
              <w:jc w:val="right"/>
              <w:rPr>
                <w:color w:val="000000"/>
                <w:sz w:val="18"/>
                <w:szCs w:val="18"/>
                <w:lang w:eastAsia="sk-SK"/>
              </w:rPr>
            </w:pPr>
          </w:p>
        </w:tc>
        <w:tc>
          <w:tcPr>
            <w:tcW w:w="1179" w:type="dxa"/>
            <w:tcBorders>
              <w:top w:val="nil"/>
              <w:left w:val="nil"/>
              <w:bottom w:val="nil"/>
              <w:right w:val="nil"/>
            </w:tcBorders>
            <w:shd w:val="clear" w:color="auto" w:fill="auto"/>
            <w:hideMark/>
          </w:tcPr>
          <w:p w14:paraId="797E4BED" w14:textId="442576EB" w:rsidR="00660FD4" w:rsidRPr="00CB4AC6" w:rsidRDefault="00660FD4" w:rsidP="00660FD4">
            <w:pPr>
              <w:jc w:val="right"/>
              <w:rPr>
                <w:color w:val="000000"/>
                <w:sz w:val="18"/>
                <w:szCs w:val="18"/>
                <w:lang w:eastAsia="sk-SK"/>
              </w:rPr>
            </w:pPr>
            <w:r w:rsidRPr="00CB4AC6">
              <w:rPr>
                <w:color w:val="000000"/>
                <w:sz w:val="18"/>
                <w:szCs w:val="18"/>
                <w:lang w:eastAsia="sk-SK"/>
              </w:rPr>
              <w:t>1 178 185</w:t>
            </w:r>
          </w:p>
        </w:tc>
      </w:tr>
      <w:tr w:rsidR="00660FD4" w:rsidRPr="00CB4AC6" w14:paraId="476E628B" w14:textId="77777777" w:rsidTr="00660FD4">
        <w:trPr>
          <w:trHeight w:val="265"/>
        </w:trPr>
        <w:tc>
          <w:tcPr>
            <w:tcW w:w="1937" w:type="dxa"/>
            <w:tcBorders>
              <w:top w:val="nil"/>
              <w:left w:val="nil"/>
              <w:bottom w:val="nil"/>
              <w:right w:val="nil"/>
            </w:tcBorders>
            <w:shd w:val="clear" w:color="auto" w:fill="auto"/>
            <w:hideMark/>
          </w:tcPr>
          <w:p w14:paraId="46EF061A" w14:textId="77777777" w:rsidR="00660FD4" w:rsidRPr="00CB4AC6" w:rsidRDefault="00660FD4" w:rsidP="00660FD4">
            <w:pPr>
              <w:rPr>
                <w:color w:val="000000"/>
                <w:sz w:val="18"/>
                <w:szCs w:val="18"/>
                <w:lang w:eastAsia="sk-SK"/>
              </w:rPr>
            </w:pPr>
            <w:r w:rsidRPr="00CB4AC6">
              <w:rPr>
                <w:color w:val="000000"/>
                <w:sz w:val="18"/>
                <w:szCs w:val="18"/>
                <w:lang w:eastAsia="sk-SK"/>
              </w:rPr>
              <w:t>Poľsko</w:t>
            </w:r>
          </w:p>
        </w:tc>
        <w:tc>
          <w:tcPr>
            <w:tcW w:w="2152" w:type="dxa"/>
            <w:tcBorders>
              <w:top w:val="nil"/>
              <w:left w:val="nil"/>
              <w:bottom w:val="nil"/>
              <w:right w:val="nil"/>
            </w:tcBorders>
            <w:shd w:val="clear" w:color="auto" w:fill="auto"/>
            <w:hideMark/>
          </w:tcPr>
          <w:p w14:paraId="5AC9DCCC" w14:textId="77777777" w:rsidR="00660FD4" w:rsidRPr="00CB4AC6" w:rsidRDefault="00660FD4" w:rsidP="00660FD4">
            <w:pPr>
              <w:rPr>
                <w:color w:val="000000"/>
                <w:sz w:val="18"/>
                <w:szCs w:val="18"/>
                <w:lang w:eastAsia="sk-SK"/>
              </w:rPr>
            </w:pPr>
          </w:p>
        </w:tc>
        <w:tc>
          <w:tcPr>
            <w:tcW w:w="195" w:type="dxa"/>
            <w:tcBorders>
              <w:top w:val="nil"/>
              <w:left w:val="nil"/>
              <w:bottom w:val="nil"/>
              <w:right w:val="nil"/>
            </w:tcBorders>
            <w:shd w:val="clear" w:color="auto" w:fill="auto"/>
            <w:hideMark/>
          </w:tcPr>
          <w:p w14:paraId="0D2877A6"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hideMark/>
          </w:tcPr>
          <w:p w14:paraId="6482C03E" w14:textId="77777777" w:rsidR="00660FD4" w:rsidRPr="00CB4AC6" w:rsidRDefault="00660FD4" w:rsidP="00660FD4">
            <w:pPr>
              <w:rPr>
                <w:lang w:eastAsia="sk-SK"/>
              </w:rPr>
            </w:pPr>
          </w:p>
        </w:tc>
        <w:tc>
          <w:tcPr>
            <w:tcW w:w="1200" w:type="dxa"/>
            <w:tcBorders>
              <w:top w:val="nil"/>
              <w:left w:val="nil"/>
              <w:bottom w:val="nil"/>
              <w:right w:val="nil"/>
            </w:tcBorders>
            <w:shd w:val="clear" w:color="auto" w:fill="auto"/>
          </w:tcPr>
          <w:p w14:paraId="0715F96C" w14:textId="0E58AB66" w:rsidR="00660FD4" w:rsidRPr="00CB4AC6" w:rsidRDefault="006D3E1E" w:rsidP="00660FD4">
            <w:pPr>
              <w:jc w:val="right"/>
              <w:rPr>
                <w:color w:val="000000"/>
                <w:sz w:val="18"/>
                <w:szCs w:val="18"/>
                <w:lang w:eastAsia="sk-SK"/>
              </w:rPr>
            </w:pPr>
            <w:r w:rsidRPr="006D3E1E">
              <w:rPr>
                <w:color w:val="000000"/>
                <w:sz w:val="18"/>
                <w:szCs w:val="18"/>
                <w:lang w:eastAsia="sk-SK"/>
              </w:rPr>
              <w:t>1 645 127</w:t>
            </w:r>
          </w:p>
        </w:tc>
        <w:tc>
          <w:tcPr>
            <w:tcW w:w="249" w:type="dxa"/>
            <w:tcBorders>
              <w:top w:val="nil"/>
              <w:left w:val="nil"/>
              <w:bottom w:val="nil"/>
              <w:right w:val="nil"/>
            </w:tcBorders>
            <w:shd w:val="clear" w:color="auto" w:fill="auto"/>
            <w:hideMark/>
          </w:tcPr>
          <w:p w14:paraId="710E511D" w14:textId="77777777" w:rsidR="00660FD4" w:rsidRPr="00CB4AC6" w:rsidRDefault="00660FD4" w:rsidP="00660FD4">
            <w:pPr>
              <w:jc w:val="right"/>
              <w:rPr>
                <w:color w:val="000000"/>
                <w:sz w:val="18"/>
                <w:szCs w:val="18"/>
                <w:lang w:eastAsia="sk-SK"/>
              </w:rPr>
            </w:pPr>
          </w:p>
        </w:tc>
        <w:tc>
          <w:tcPr>
            <w:tcW w:w="1179" w:type="dxa"/>
            <w:tcBorders>
              <w:top w:val="nil"/>
              <w:left w:val="nil"/>
              <w:bottom w:val="nil"/>
              <w:right w:val="nil"/>
            </w:tcBorders>
            <w:shd w:val="clear" w:color="auto" w:fill="auto"/>
            <w:hideMark/>
          </w:tcPr>
          <w:p w14:paraId="4D4ABE2B" w14:textId="4F0959C6" w:rsidR="00660FD4" w:rsidRPr="00CB4AC6" w:rsidRDefault="00660FD4" w:rsidP="00660FD4">
            <w:pPr>
              <w:jc w:val="right"/>
              <w:rPr>
                <w:color w:val="000000"/>
                <w:sz w:val="18"/>
                <w:szCs w:val="18"/>
                <w:lang w:eastAsia="sk-SK"/>
              </w:rPr>
            </w:pPr>
            <w:r w:rsidRPr="00CB4AC6">
              <w:rPr>
                <w:color w:val="000000"/>
                <w:sz w:val="18"/>
                <w:szCs w:val="18"/>
                <w:lang w:eastAsia="sk-SK"/>
              </w:rPr>
              <w:t>550 818</w:t>
            </w:r>
          </w:p>
        </w:tc>
      </w:tr>
      <w:tr w:rsidR="00660FD4" w:rsidRPr="00CB4AC6" w14:paraId="06507C73" w14:textId="77777777" w:rsidTr="00660FD4">
        <w:trPr>
          <w:trHeight w:val="265"/>
        </w:trPr>
        <w:tc>
          <w:tcPr>
            <w:tcW w:w="1937" w:type="dxa"/>
            <w:tcBorders>
              <w:top w:val="nil"/>
              <w:left w:val="nil"/>
              <w:bottom w:val="nil"/>
              <w:right w:val="nil"/>
            </w:tcBorders>
            <w:shd w:val="clear" w:color="auto" w:fill="auto"/>
            <w:hideMark/>
          </w:tcPr>
          <w:p w14:paraId="70C7500D" w14:textId="77777777" w:rsidR="00660FD4" w:rsidRPr="00CB4AC6" w:rsidRDefault="00660FD4" w:rsidP="00660FD4">
            <w:pPr>
              <w:rPr>
                <w:color w:val="000000"/>
                <w:sz w:val="18"/>
                <w:szCs w:val="18"/>
                <w:lang w:eastAsia="sk-SK"/>
              </w:rPr>
            </w:pPr>
            <w:r w:rsidRPr="00CB4AC6">
              <w:rPr>
                <w:color w:val="000000"/>
                <w:sz w:val="18"/>
                <w:szCs w:val="18"/>
                <w:lang w:eastAsia="sk-SK"/>
              </w:rPr>
              <w:t>Írsko</w:t>
            </w:r>
          </w:p>
        </w:tc>
        <w:tc>
          <w:tcPr>
            <w:tcW w:w="2152" w:type="dxa"/>
            <w:tcBorders>
              <w:top w:val="nil"/>
              <w:left w:val="nil"/>
              <w:bottom w:val="nil"/>
              <w:right w:val="nil"/>
            </w:tcBorders>
            <w:shd w:val="clear" w:color="auto" w:fill="auto"/>
            <w:hideMark/>
          </w:tcPr>
          <w:p w14:paraId="2956EF98" w14:textId="77777777" w:rsidR="00660FD4" w:rsidRPr="00CB4AC6" w:rsidRDefault="00660FD4" w:rsidP="00660FD4">
            <w:pPr>
              <w:rPr>
                <w:color w:val="000000"/>
                <w:sz w:val="18"/>
                <w:szCs w:val="18"/>
                <w:lang w:eastAsia="sk-SK"/>
              </w:rPr>
            </w:pPr>
          </w:p>
        </w:tc>
        <w:tc>
          <w:tcPr>
            <w:tcW w:w="195" w:type="dxa"/>
            <w:tcBorders>
              <w:top w:val="nil"/>
              <w:left w:val="nil"/>
              <w:bottom w:val="nil"/>
              <w:right w:val="nil"/>
            </w:tcBorders>
            <w:shd w:val="clear" w:color="auto" w:fill="auto"/>
            <w:hideMark/>
          </w:tcPr>
          <w:p w14:paraId="07327137"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hideMark/>
          </w:tcPr>
          <w:p w14:paraId="352DFA09" w14:textId="77777777" w:rsidR="00660FD4" w:rsidRPr="00CB4AC6" w:rsidRDefault="00660FD4" w:rsidP="00660FD4">
            <w:pPr>
              <w:rPr>
                <w:lang w:eastAsia="sk-SK"/>
              </w:rPr>
            </w:pPr>
          </w:p>
        </w:tc>
        <w:tc>
          <w:tcPr>
            <w:tcW w:w="1200" w:type="dxa"/>
            <w:tcBorders>
              <w:top w:val="nil"/>
              <w:left w:val="nil"/>
              <w:bottom w:val="nil"/>
              <w:right w:val="nil"/>
            </w:tcBorders>
            <w:shd w:val="clear" w:color="auto" w:fill="auto"/>
          </w:tcPr>
          <w:p w14:paraId="3FDE07CE" w14:textId="0FFE352E" w:rsidR="00660FD4" w:rsidRPr="00CB4AC6" w:rsidRDefault="006D3E1E" w:rsidP="00660FD4">
            <w:pPr>
              <w:jc w:val="right"/>
              <w:rPr>
                <w:color w:val="000000"/>
                <w:sz w:val="18"/>
                <w:szCs w:val="18"/>
                <w:lang w:eastAsia="sk-SK"/>
              </w:rPr>
            </w:pPr>
            <w:r w:rsidRPr="006D3E1E">
              <w:rPr>
                <w:color w:val="000000"/>
                <w:sz w:val="18"/>
                <w:szCs w:val="18"/>
                <w:lang w:eastAsia="sk-SK"/>
              </w:rPr>
              <w:t>981 352</w:t>
            </w:r>
          </w:p>
        </w:tc>
        <w:tc>
          <w:tcPr>
            <w:tcW w:w="249" w:type="dxa"/>
            <w:tcBorders>
              <w:top w:val="nil"/>
              <w:left w:val="nil"/>
              <w:bottom w:val="nil"/>
              <w:right w:val="nil"/>
            </w:tcBorders>
            <w:shd w:val="clear" w:color="auto" w:fill="auto"/>
            <w:hideMark/>
          </w:tcPr>
          <w:p w14:paraId="43DE5030" w14:textId="77777777" w:rsidR="00660FD4" w:rsidRPr="00CB4AC6" w:rsidRDefault="00660FD4" w:rsidP="00660FD4">
            <w:pPr>
              <w:jc w:val="right"/>
              <w:rPr>
                <w:color w:val="000000"/>
                <w:sz w:val="18"/>
                <w:szCs w:val="18"/>
                <w:lang w:eastAsia="sk-SK"/>
              </w:rPr>
            </w:pPr>
          </w:p>
        </w:tc>
        <w:tc>
          <w:tcPr>
            <w:tcW w:w="1179" w:type="dxa"/>
            <w:tcBorders>
              <w:top w:val="nil"/>
              <w:left w:val="nil"/>
              <w:bottom w:val="nil"/>
              <w:right w:val="nil"/>
            </w:tcBorders>
            <w:shd w:val="clear" w:color="auto" w:fill="auto"/>
            <w:hideMark/>
          </w:tcPr>
          <w:p w14:paraId="42B71FEC" w14:textId="282F692B" w:rsidR="00660FD4" w:rsidRPr="00CB4AC6" w:rsidRDefault="00660FD4" w:rsidP="00660FD4">
            <w:pPr>
              <w:jc w:val="right"/>
              <w:rPr>
                <w:color w:val="000000"/>
                <w:sz w:val="18"/>
                <w:szCs w:val="18"/>
                <w:lang w:eastAsia="sk-SK"/>
              </w:rPr>
            </w:pPr>
            <w:r w:rsidRPr="00CB4AC6">
              <w:rPr>
                <w:color w:val="000000"/>
                <w:sz w:val="18"/>
                <w:szCs w:val="18"/>
                <w:lang w:eastAsia="sk-SK"/>
              </w:rPr>
              <w:t>709 042</w:t>
            </w:r>
          </w:p>
        </w:tc>
      </w:tr>
      <w:tr w:rsidR="00660FD4" w:rsidRPr="00CB4AC6" w14:paraId="194153D2" w14:textId="77777777" w:rsidTr="00660FD4">
        <w:trPr>
          <w:trHeight w:val="265"/>
        </w:trPr>
        <w:tc>
          <w:tcPr>
            <w:tcW w:w="1937" w:type="dxa"/>
            <w:tcBorders>
              <w:top w:val="nil"/>
              <w:left w:val="nil"/>
              <w:bottom w:val="nil"/>
              <w:right w:val="nil"/>
            </w:tcBorders>
            <w:shd w:val="clear" w:color="auto" w:fill="auto"/>
            <w:hideMark/>
          </w:tcPr>
          <w:p w14:paraId="58C307D7" w14:textId="77777777" w:rsidR="00660FD4" w:rsidRPr="00CB4AC6" w:rsidRDefault="00660FD4" w:rsidP="00660FD4">
            <w:pPr>
              <w:jc w:val="right"/>
              <w:rPr>
                <w:color w:val="000000"/>
                <w:sz w:val="18"/>
                <w:szCs w:val="18"/>
                <w:lang w:eastAsia="sk-SK"/>
              </w:rPr>
            </w:pPr>
          </w:p>
        </w:tc>
        <w:tc>
          <w:tcPr>
            <w:tcW w:w="2152" w:type="dxa"/>
            <w:tcBorders>
              <w:top w:val="nil"/>
              <w:left w:val="nil"/>
              <w:bottom w:val="nil"/>
              <w:right w:val="nil"/>
            </w:tcBorders>
            <w:shd w:val="clear" w:color="auto" w:fill="auto"/>
            <w:hideMark/>
          </w:tcPr>
          <w:p w14:paraId="4D10A88F" w14:textId="77777777" w:rsidR="00660FD4" w:rsidRPr="00CB4AC6" w:rsidRDefault="00660FD4" w:rsidP="00660FD4">
            <w:pPr>
              <w:rPr>
                <w:b/>
                <w:bCs/>
                <w:color w:val="000000"/>
                <w:sz w:val="18"/>
                <w:szCs w:val="18"/>
                <w:lang w:eastAsia="sk-SK"/>
              </w:rPr>
            </w:pPr>
            <w:r w:rsidRPr="00CB4AC6">
              <w:rPr>
                <w:b/>
                <w:bCs/>
                <w:color w:val="000000"/>
                <w:sz w:val="18"/>
                <w:szCs w:val="18"/>
                <w:lang w:eastAsia="sk-SK"/>
              </w:rPr>
              <w:t>Spolu</w:t>
            </w:r>
          </w:p>
        </w:tc>
        <w:tc>
          <w:tcPr>
            <w:tcW w:w="195" w:type="dxa"/>
            <w:tcBorders>
              <w:top w:val="nil"/>
              <w:left w:val="nil"/>
              <w:bottom w:val="nil"/>
              <w:right w:val="nil"/>
            </w:tcBorders>
            <w:shd w:val="clear" w:color="auto" w:fill="auto"/>
            <w:hideMark/>
          </w:tcPr>
          <w:p w14:paraId="131F4D8B" w14:textId="77777777" w:rsidR="00660FD4" w:rsidRPr="00CB4AC6" w:rsidRDefault="00660FD4" w:rsidP="00660FD4">
            <w:pPr>
              <w:rPr>
                <w:b/>
                <w:bCs/>
                <w:color w:val="000000"/>
                <w:sz w:val="18"/>
                <w:szCs w:val="18"/>
                <w:lang w:eastAsia="sk-SK"/>
              </w:rPr>
            </w:pPr>
          </w:p>
        </w:tc>
        <w:tc>
          <w:tcPr>
            <w:tcW w:w="195" w:type="dxa"/>
            <w:tcBorders>
              <w:top w:val="nil"/>
              <w:left w:val="nil"/>
              <w:bottom w:val="nil"/>
              <w:right w:val="nil"/>
            </w:tcBorders>
            <w:shd w:val="clear" w:color="auto" w:fill="auto"/>
            <w:hideMark/>
          </w:tcPr>
          <w:p w14:paraId="32EE8DF0" w14:textId="77777777" w:rsidR="00660FD4" w:rsidRPr="00CB4AC6" w:rsidRDefault="00660FD4" w:rsidP="00660FD4">
            <w:pPr>
              <w:rPr>
                <w:lang w:eastAsia="sk-SK"/>
              </w:rPr>
            </w:pPr>
          </w:p>
        </w:tc>
        <w:tc>
          <w:tcPr>
            <w:tcW w:w="1200" w:type="dxa"/>
            <w:tcBorders>
              <w:top w:val="single" w:sz="4" w:space="0" w:color="auto"/>
              <w:left w:val="nil"/>
              <w:bottom w:val="single" w:sz="4" w:space="0" w:color="auto"/>
              <w:right w:val="nil"/>
            </w:tcBorders>
            <w:shd w:val="clear" w:color="auto" w:fill="auto"/>
          </w:tcPr>
          <w:p w14:paraId="04C7EBC2" w14:textId="5CF7776A" w:rsidR="00660FD4" w:rsidRPr="00CB4AC6" w:rsidRDefault="006D3E1E" w:rsidP="00660FD4">
            <w:pPr>
              <w:jc w:val="right"/>
              <w:rPr>
                <w:b/>
                <w:bCs/>
                <w:color w:val="000000"/>
                <w:sz w:val="18"/>
                <w:szCs w:val="18"/>
                <w:lang w:eastAsia="sk-SK"/>
              </w:rPr>
            </w:pPr>
            <w:r>
              <w:rPr>
                <w:b/>
                <w:bCs/>
                <w:color w:val="000000"/>
                <w:sz w:val="18"/>
                <w:szCs w:val="18"/>
                <w:lang w:eastAsia="sk-SK"/>
              </w:rPr>
              <w:t>23 420 647</w:t>
            </w:r>
          </w:p>
        </w:tc>
        <w:tc>
          <w:tcPr>
            <w:tcW w:w="249" w:type="dxa"/>
            <w:tcBorders>
              <w:top w:val="nil"/>
              <w:left w:val="nil"/>
              <w:bottom w:val="nil"/>
              <w:right w:val="nil"/>
            </w:tcBorders>
            <w:shd w:val="clear" w:color="auto" w:fill="auto"/>
            <w:hideMark/>
          </w:tcPr>
          <w:p w14:paraId="04AC3477" w14:textId="77777777" w:rsidR="00660FD4" w:rsidRPr="00CB4AC6" w:rsidRDefault="00660FD4" w:rsidP="00660FD4">
            <w:pPr>
              <w:jc w:val="right"/>
              <w:rPr>
                <w:b/>
                <w:bCs/>
                <w:color w:val="000000"/>
                <w:sz w:val="18"/>
                <w:szCs w:val="18"/>
                <w:lang w:eastAsia="sk-SK"/>
              </w:rPr>
            </w:pPr>
          </w:p>
        </w:tc>
        <w:tc>
          <w:tcPr>
            <w:tcW w:w="1179" w:type="dxa"/>
            <w:tcBorders>
              <w:top w:val="single" w:sz="4" w:space="0" w:color="auto"/>
              <w:left w:val="nil"/>
              <w:bottom w:val="single" w:sz="4" w:space="0" w:color="auto"/>
              <w:right w:val="nil"/>
            </w:tcBorders>
            <w:shd w:val="clear" w:color="auto" w:fill="auto"/>
            <w:hideMark/>
          </w:tcPr>
          <w:p w14:paraId="5D657B8A" w14:textId="2F411BBC" w:rsidR="00660FD4" w:rsidRPr="00CB4AC6" w:rsidRDefault="00660FD4" w:rsidP="00660FD4">
            <w:pPr>
              <w:jc w:val="right"/>
              <w:rPr>
                <w:b/>
                <w:bCs/>
                <w:color w:val="000000"/>
                <w:sz w:val="18"/>
                <w:szCs w:val="18"/>
                <w:lang w:eastAsia="sk-SK"/>
              </w:rPr>
            </w:pPr>
            <w:r w:rsidRPr="00CB4AC6">
              <w:rPr>
                <w:b/>
                <w:bCs/>
                <w:color w:val="000000"/>
                <w:sz w:val="18"/>
                <w:szCs w:val="18"/>
                <w:lang w:eastAsia="sk-SK"/>
              </w:rPr>
              <w:t>15 698 403</w:t>
            </w:r>
          </w:p>
        </w:tc>
      </w:tr>
      <w:tr w:rsidR="00660FD4" w:rsidRPr="00CB4AC6" w14:paraId="4E838D00" w14:textId="77777777" w:rsidTr="00660FD4">
        <w:trPr>
          <w:trHeight w:val="265"/>
        </w:trPr>
        <w:tc>
          <w:tcPr>
            <w:tcW w:w="1937" w:type="dxa"/>
            <w:tcBorders>
              <w:top w:val="nil"/>
              <w:left w:val="nil"/>
              <w:bottom w:val="nil"/>
              <w:right w:val="nil"/>
            </w:tcBorders>
            <w:shd w:val="clear" w:color="auto" w:fill="auto"/>
            <w:noWrap/>
            <w:vAlign w:val="bottom"/>
            <w:hideMark/>
          </w:tcPr>
          <w:p w14:paraId="7A396E56" w14:textId="77777777" w:rsidR="00660FD4" w:rsidRPr="00CB4AC6" w:rsidRDefault="00660FD4" w:rsidP="00660FD4">
            <w:pPr>
              <w:jc w:val="right"/>
              <w:rPr>
                <w:b/>
                <w:bCs/>
                <w:color w:val="000000"/>
                <w:sz w:val="18"/>
                <w:szCs w:val="18"/>
                <w:lang w:eastAsia="sk-SK"/>
              </w:rPr>
            </w:pPr>
          </w:p>
        </w:tc>
        <w:tc>
          <w:tcPr>
            <w:tcW w:w="2152" w:type="dxa"/>
            <w:tcBorders>
              <w:top w:val="nil"/>
              <w:left w:val="nil"/>
              <w:bottom w:val="nil"/>
              <w:right w:val="nil"/>
            </w:tcBorders>
            <w:shd w:val="clear" w:color="auto" w:fill="auto"/>
            <w:noWrap/>
            <w:vAlign w:val="bottom"/>
            <w:hideMark/>
          </w:tcPr>
          <w:p w14:paraId="084ACB49"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noWrap/>
            <w:vAlign w:val="bottom"/>
            <w:hideMark/>
          </w:tcPr>
          <w:p w14:paraId="386574AE"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noWrap/>
            <w:vAlign w:val="bottom"/>
            <w:hideMark/>
          </w:tcPr>
          <w:p w14:paraId="273A03CA" w14:textId="77777777" w:rsidR="00660FD4" w:rsidRPr="00CB4AC6" w:rsidRDefault="00660FD4" w:rsidP="00660FD4">
            <w:pPr>
              <w:rPr>
                <w:lang w:eastAsia="sk-SK"/>
              </w:rPr>
            </w:pPr>
          </w:p>
        </w:tc>
        <w:tc>
          <w:tcPr>
            <w:tcW w:w="1200" w:type="dxa"/>
            <w:tcBorders>
              <w:top w:val="nil"/>
              <w:left w:val="nil"/>
              <w:bottom w:val="nil"/>
              <w:right w:val="nil"/>
            </w:tcBorders>
            <w:shd w:val="clear" w:color="auto" w:fill="auto"/>
            <w:noWrap/>
            <w:vAlign w:val="bottom"/>
          </w:tcPr>
          <w:p w14:paraId="77B02848" w14:textId="77777777" w:rsidR="00660FD4" w:rsidRPr="00CB4AC6" w:rsidRDefault="00660FD4" w:rsidP="00660FD4">
            <w:pPr>
              <w:rPr>
                <w:lang w:eastAsia="sk-SK"/>
              </w:rPr>
            </w:pPr>
          </w:p>
        </w:tc>
        <w:tc>
          <w:tcPr>
            <w:tcW w:w="249" w:type="dxa"/>
            <w:tcBorders>
              <w:top w:val="nil"/>
              <w:left w:val="nil"/>
              <w:bottom w:val="nil"/>
              <w:right w:val="nil"/>
            </w:tcBorders>
            <w:shd w:val="clear" w:color="auto" w:fill="auto"/>
            <w:noWrap/>
            <w:vAlign w:val="bottom"/>
            <w:hideMark/>
          </w:tcPr>
          <w:p w14:paraId="3C06526F" w14:textId="77777777" w:rsidR="00660FD4" w:rsidRPr="00CB4AC6" w:rsidRDefault="00660FD4" w:rsidP="00660FD4">
            <w:pPr>
              <w:rPr>
                <w:lang w:eastAsia="sk-SK"/>
              </w:rPr>
            </w:pPr>
          </w:p>
        </w:tc>
        <w:tc>
          <w:tcPr>
            <w:tcW w:w="1179" w:type="dxa"/>
            <w:tcBorders>
              <w:top w:val="nil"/>
              <w:left w:val="nil"/>
              <w:bottom w:val="nil"/>
              <w:right w:val="nil"/>
            </w:tcBorders>
            <w:shd w:val="clear" w:color="auto" w:fill="auto"/>
            <w:noWrap/>
            <w:vAlign w:val="bottom"/>
            <w:hideMark/>
          </w:tcPr>
          <w:p w14:paraId="599544F7" w14:textId="77777777" w:rsidR="00660FD4" w:rsidRPr="00CB4AC6" w:rsidRDefault="00660FD4" w:rsidP="00660FD4">
            <w:pPr>
              <w:rPr>
                <w:lang w:eastAsia="sk-SK"/>
              </w:rPr>
            </w:pPr>
          </w:p>
        </w:tc>
      </w:tr>
      <w:tr w:rsidR="00660FD4" w:rsidRPr="00CB4AC6" w14:paraId="4D3BBF94" w14:textId="77777777" w:rsidTr="00660FD4">
        <w:trPr>
          <w:trHeight w:val="265"/>
        </w:trPr>
        <w:tc>
          <w:tcPr>
            <w:tcW w:w="1937" w:type="dxa"/>
            <w:tcBorders>
              <w:top w:val="nil"/>
              <w:left w:val="nil"/>
              <w:bottom w:val="nil"/>
              <w:right w:val="nil"/>
            </w:tcBorders>
            <w:shd w:val="clear" w:color="auto" w:fill="auto"/>
            <w:hideMark/>
          </w:tcPr>
          <w:p w14:paraId="27C5079A" w14:textId="77777777" w:rsidR="00660FD4" w:rsidRPr="00CB4AC6" w:rsidRDefault="00660FD4" w:rsidP="00660FD4">
            <w:pPr>
              <w:rPr>
                <w:lang w:eastAsia="sk-SK"/>
              </w:rPr>
            </w:pPr>
          </w:p>
        </w:tc>
        <w:tc>
          <w:tcPr>
            <w:tcW w:w="2152" w:type="dxa"/>
            <w:tcBorders>
              <w:top w:val="nil"/>
              <w:left w:val="nil"/>
              <w:bottom w:val="nil"/>
              <w:right w:val="nil"/>
            </w:tcBorders>
            <w:shd w:val="clear" w:color="auto" w:fill="auto"/>
            <w:hideMark/>
          </w:tcPr>
          <w:p w14:paraId="4CC1672D"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hideMark/>
          </w:tcPr>
          <w:p w14:paraId="32A00716"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hideMark/>
          </w:tcPr>
          <w:p w14:paraId="403C9362" w14:textId="77777777" w:rsidR="00660FD4" w:rsidRPr="00CB4AC6" w:rsidRDefault="00660FD4" w:rsidP="00660FD4">
            <w:pPr>
              <w:rPr>
                <w:lang w:eastAsia="sk-SK"/>
              </w:rPr>
            </w:pPr>
          </w:p>
        </w:tc>
        <w:tc>
          <w:tcPr>
            <w:tcW w:w="1200" w:type="dxa"/>
            <w:tcBorders>
              <w:top w:val="nil"/>
              <w:left w:val="nil"/>
              <w:bottom w:val="nil"/>
              <w:right w:val="nil"/>
            </w:tcBorders>
            <w:shd w:val="clear" w:color="auto" w:fill="auto"/>
          </w:tcPr>
          <w:p w14:paraId="6EEEFFE0" w14:textId="77777777" w:rsidR="00660FD4" w:rsidRPr="00CB4AC6" w:rsidRDefault="00660FD4" w:rsidP="00660FD4">
            <w:pPr>
              <w:rPr>
                <w:lang w:eastAsia="sk-SK"/>
              </w:rPr>
            </w:pPr>
          </w:p>
        </w:tc>
        <w:tc>
          <w:tcPr>
            <w:tcW w:w="249" w:type="dxa"/>
            <w:tcBorders>
              <w:top w:val="nil"/>
              <w:left w:val="nil"/>
              <w:bottom w:val="nil"/>
              <w:right w:val="nil"/>
            </w:tcBorders>
            <w:shd w:val="clear" w:color="auto" w:fill="auto"/>
            <w:hideMark/>
          </w:tcPr>
          <w:p w14:paraId="61DB1614" w14:textId="77777777" w:rsidR="00660FD4" w:rsidRPr="00CB4AC6" w:rsidRDefault="00660FD4" w:rsidP="00660FD4">
            <w:pPr>
              <w:jc w:val="center"/>
              <w:rPr>
                <w:lang w:eastAsia="sk-SK"/>
              </w:rPr>
            </w:pPr>
          </w:p>
        </w:tc>
        <w:tc>
          <w:tcPr>
            <w:tcW w:w="1179" w:type="dxa"/>
            <w:tcBorders>
              <w:top w:val="nil"/>
              <w:left w:val="nil"/>
              <w:bottom w:val="nil"/>
              <w:right w:val="nil"/>
            </w:tcBorders>
            <w:shd w:val="clear" w:color="auto" w:fill="auto"/>
            <w:hideMark/>
          </w:tcPr>
          <w:p w14:paraId="2CEAF813" w14:textId="77777777" w:rsidR="00660FD4" w:rsidRPr="00CB4AC6" w:rsidRDefault="00660FD4" w:rsidP="00660FD4">
            <w:pPr>
              <w:jc w:val="center"/>
              <w:rPr>
                <w:lang w:eastAsia="sk-SK"/>
              </w:rPr>
            </w:pPr>
          </w:p>
        </w:tc>
      </w:tr>
      <w:tr w:rsidR="00660FD4" w:rsidRPr="00CB4AC6" w14:paraId="43B1D60A" w14:textId="77777777" w:rsidTr="00660FD4">
        <w:trPr>
          <w:trHeight w:val="265"/>
        </w:trPr>
        <w:tc>
          <w:tcPr>
            <w:tcW w:w="1937" w:type="dxa"/>
            <w:tcBorders>
              <w:top w:val="nil"/>
              <w:left w:val="nil"/>
              <w:bottom w:val="nil"/>
              <w:right w:val="nil"/>
            </w:tcBorders>
            <w:shd w:val="clear" w:color="auto" w:fill="auto"/>
            <w:hideMark/>
          </w:tcPr>
          <w:p w14:paraId="08315FF8" w14:textId="77777777" w:rsidR="00660FD4" w:rsidRPr="00CB4AC6" w:rsidRDefault="00660FD4" w:rsidP="00660FD4">
            <w:pPr>
              <w:rPr>
                <w:b/>
                <w:bCs/>
                <w:color w:val="000000"/>
                <w:sz w:val="18"/>
                <w:szCs w:val="18"/>
                <w:lang w:eastAsia="sk-SK"/>
              </w:rPr>
            </w:pPr>
            <w:r w:rsidRPr="00CB4AC6">
              <w:rPr>
                <w:b/>
                <w:bCs/>
                <w:color w:val="000000"/>
                <w:sz w:val="18"/>
                <w:szCs w:val="18"/>
                <w:lang w:eastAsia="sk-SK"/>
              </w:rPr>
              <w:t>Slovenská republika</w:t>
            </w:r>
          </w:p>
        </w:tc>
        <w:tc>
          <w:tcPr>
            <w:tcW w:w="2152" w:type="dxa"/>
            <w:tcBorders>
              <w:top w:val="nil"/>
              <w:left w:val="nil"/>
              <w:bottom w:val="nil"/>
              <w:right w:val="nil"/>
            </w:tcBorders>
            <w:shd w:val="clear" w:color="auto" w:fill="auto"/>
            <w:hideMark/>
          </w:tcPr>
          <w:p w14:paraId="693B6058" w14:textId="77777777" w:rsidR="00660FD4" w:rsidRPr="00CB4AC6" w:rsidRDefault="00660FD4" w:rsidP="00660FD4">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25EBF31A"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noWrap/>
            <w:vAlign w:val="bottom"/>
            <w:hideMark/>
          </w:tcPr>
          <w:p w14:paraId="67D9EBD5" w14:textId="77777777" w:rsidR="00660FD4" w:rsidRPr="00CB4AC6" w:rsidRDefault="00660FD4" w:rsidP="00660FD4">
            <w:pPr>
              <w:rPr>
                <w:lang w:eastAsia="sk-SK"/>
              </w:rPr>
            </w:pPr>
          </w:p>
        </w:tc>
        <w:tc>
          <w:tcPr>
            <w:tcW w:w="1200" w:type="dxa"/>
            <w:tcBorders>
              <w:top w:val="nil"/>
              <w:left w:val="nil"/>
              <w:bottom w:val="nil"/>
              <w:right w:val="nil"/>
            </w:tcBorders>
            <w:shd w:val="clear" w:color="auto" w:fill="auto"/>
          </w:tcPr>
          <w:p w14:paraId="2E393DD8" w14:textId="297101F7" w:rsidR="00660FD4" w:rsidRPr="00CB4AC6" w:rsidRDefault="00130977" w:rsidP="00660FD4">
            <w:pPr>
              <w:jc w:val="right"/>
              <w:rPr>
                <w:color w:val="000000"/>
                <w:sz w:val="18"/>
                <w:szCs w:val="18"/>
                <w:lang w:eastAsia="sk-SK"/>
              </w:rPr>
            </w:pPr>
            <w:r>
              <w:rPr>
                <w:color w:val="000000"/>
                <w:sz w:val="18"/>
                <w:szCs w:val="18"/>
                <w:lang w:eastAsia="sk-SK"/>
              </w:rPr>
              <w:t>9 284 634</w:t>
            </w:r>
          </w:p>
        </w:tc>
        <w:tc>
          <w:tcPr>
            <w:tcW w:w="249" w:type="dxa"/>
            <w:tcBorders>
              <w:top w:val="nil"/>
              <w:left w:val="nil"/>
              <w:bottom w:val="nil"/>
              <w:right w:val="nil"/>
            </w:tcBorders>
            <w:shd w:val="clear" w:color="auto" w:fill="auto"/>
            <w:hideMark/>
          </w:tcPr>
          <w:p w14:paraId="65065DC9" w14:textId="77777777" w:rsidR="00660FD4" w:rsidRPr="00CB4AC6" w:rsidRDefault="00660FD4" w:rsidP="00660FD4">
            <w:pPr>
              <w:jc w:val="right"/>
              <w:rPr>
                <w:color w:val="000000"/>
                <w:sz w:val="18"/>
                <w:szCs w:val="18"/>
                <w:lang w:eastAsia="sk-SK"/>
              </w:rPr>
            </w:pPr>
          </w:p>
        </w:tc>
        <w:tc>
          <w:tcPr>
            <w:tcW w:w="1179" w:type="dxa"/>
            <w:tcBorders>
              <w:top w:val="nil"/>
              <w:left w:val="nil"/>
              <w:bottom w:val="nil"/>
              <w:right w:val="nil"/>
            </w:tcBorders>
            <w:shd w:val="clear" w:color="auto" w:fill="auto"/>
            <w:hideMark/>
          </w:tcPr>
          <w:p w14:paraId="4048CB73" w14:textId="5F26FA2E" w:rsidR="00660FD4" w:rsidRPr="00CB4AC6" w:rsidRDefault="00660FD4" w:rsidP="00660FD4">
            <w:pPr>
              <w:jc w:val="right"/>
              <w:rPr>
                <w:color w:val="000000"/>
                <w:sz w:val="18"/>
                <w:szCs w:val="18"/>
                <w:lang w:eastAsia="sk-SK"/>
              </w:rPr>
            </w:pPr>
            <w:r w:rsidRPr="00CB4AC6">
              <w:rPr>
                <w:color w:val="000000"/>
                <w:sz w:val="18"/>
                <w:szCs w:val="18"/>
                <w:lang w:eastAsia="sk-SK"/>
              </w:rPr>
              <w:t>8 651 956</w:t>
            </w:r>
          </w:p>
        </w:tc>
      </w:tr>
      <w:tr w:rsidR="00660FD4" w:rsidRPr="00CB4AC6" w14:paraId="6EB27A5A" w14:textId="77777777" w:rsidTr="00660FD4">
        <w:trPr>
          <w:trHeight w:val="265"/>
        </w:trPr>
        <w:tc>
          <w:tcPr>
            <w:tcW w:w="1937" w:type="dxa"/>
            <w:tcBorders>
              <w:top w:val="nil"/>
              <w:left w:val="nil"/>
              <w:bottom w:val="nil"/>
              <w:right w:val="nil"/>
            </w:tcBorders>
            <w:shd w:val="clear" w:color="auto" w:fill="auto"/>
            <w:hideMark/>
          </w:tcPr>
          <w:p w14:paraId="186D209E" w14:textId="77777777" w:rsidR="00660FD4" w:rsidRPr="00CB4AC6" w:rsidRDefault="00660FD4" w:rsidP="00660FD4">
            <w:pPr>
              <w:jc w:val="right"/>
              <w:rPr>
                <w:color w:val="000000"/>
                <w:sz w:val="18"/>
                <w:szCs w:val="18"/>
                <w:lang w:eastAsia="sk-SK"/>
              </w:rPr>
            </w:pPr>
          </w:p>
        </w:tc>
        <w:tc>
          <w:tcPr>
            <w:tcW w:w="2152" w:type="dxa"/>
            <w:tcBorders>
              <w:top w:val="nil"/>
              <w:left w:val="nil"/>
              <w:bottom w:val="nil"/>
              <w:right w:val="nil"/>
            </w:tcBorders>
            <w:shd w:val="clear" w:color="auto" w:fill="auto"/>
            <w:hideMark/>
          </w:tcPr>
          <w:p w14:paraId="2D88FEDA"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noWrap/>
            <w:vAlign w:val="bottom"/>
            <w:hideMark/>
          </w:tcPr>
          <w:p w14:paraId="7BA5C689"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noWrap/>
            <w:vAlign w:val="bottom"/>
            <w:hideMark/>
          </w:tcPr>
          <w:p w14:paraId="21BE71B4" w14:textId="77777777" w:rsidR="00660FD4" w:rsidRPr="00CB4AC6" w:rsidRDefault="00660FD4" w:rsidP="00660FD4">
            <w:pPr>
              <w:rPr>
                <w:lang w:eastAsia="sk-SK"/>
              </w:rPr>
            </w:pPr>
          </w:p>
        </w:tc>
        <w:tc>
          <w:tcPr>
            <w:tcW w:w="1200" w:type="dxa"/>
            <w:tcBorders>
              <w:top w:val="nil"/>
              <w:left w:val="nil"/>
              <w:bottom w:val="nil"/>
              <w:right w:val="nil"/>
            </w:tcBorders>
            <w:shd w:val="clear" w:color="auto" w:fill="auto"/>
          </w:tcPr>
          <w:p w14:paraId="221CCAA7" w14:textId="77777777" w:rsidR="00660FD4" w:rsidRPr="00CB4AC6" w:rsidRDefault="00660FD4" w:rsidP="00660FD4">
            <w:pPr>
              <w:rPr>
                <w:lang w:eastAsia="sk-SK"/>
              </w:rPr>
            </w:pPr>
          </w:p>
        </w:tc>
        <w:tc>
          <w:tcPr>
            <w:tcW w:w="249" w:type="dxa"/>
            <w:tcBorders>
              <w:top w:val="nil"/>
              <w:left w:val="nil"/>
              <w:bottom w:val="nil"/>
              <w:right w:val="nil"/>
            </w:tcBorders>
            <w:shd w:val="clear" w:color="auto" w:fill="auto"/>
            <w:hideMark/>
          </w:tcPr>
          <w:p w14:paraId="45972E5A" w14:textId="77777777" w:rsidR="00660FD4" w:rsidRPr="00CB4AC6" w:rsidRDefault="00660FD4" w:rsidP="00660FD4">
            <w:pPr>
              <w:jc w:val="right"/>
              <w:rPr>
                <w:lang w:eastAsia="sk-SK"/>
              </w:rPr>
            </w:pPr>
          </w:p>
        </w:tc>
        <w:tc>
          <w:tcPr>
            <w:tcW w:w="1179" w:type="dxa"/>
            <w:tcBorders>
              <w:top w:val="nil"/>
              <w:left w:val="nil"/>
              <w:bottom w:val="nil"/>
              <w:right w:val="nil"/>
            </w:tcBorders>
            <w:shd w:val="clear" w:color="auto" w:fill="auto"/>
            <w:hideMark/>
          </w:tcPr>
          <w:p w14:paraId="53DA09B0" w14:textId="77777777" w:rsidR="00660FD4" w:rsidRPr="00CB4AC6" w:rsidRDefault="00660FD4" w:rsidP="00660FD4">
            <w:pPr>
              <w:jc w:val="right"/>
              <w:rPr>
                <w:lang w:eastAsia="sk-SK"/>
              </w:rPr>
            </w:pPr>
          </w:p>
        </w:tc>
      </w:tr>
      <w:tr w:rsidR="00660FD4" w:rsidRPr="00CB4AC6" w14:paraId="6F95EDD5" w14:textId="77777777" w:rsidTr="00660FD4">
        <w:trPr>
          <w:trHeight w:val="265"/>
        </w:trPr>
        <w:tc>
          <w:tcPr>
            <w:tcW w:w="1937" w:type="dxa"/>
            <w:tcBorders>
              <w:top w:val="nil"/>
              <w:left w:val="nil"/>
              <w:bottom w:val="nil"/>
              <w:right w:val="nil"/>
            </w:tcBorders>
            <w:shd w:val="clear" w:color="auto" w:fill="auto"/>
            <w:hideMark/>
          </w:tcPr>
          <w:p w14:paraId="500CD198" w14:textId="77777777" w:rsidR="00660FD4" w:rsidRPr="00CB4AC6" w:rsidRDefault="00660FD4" w:rsidP="00660FD4">
            <w:pPr>
              <w:jc w:val="right"/>
              <w:rPr>
                <w:lang w:eastAsia="sk-SK"/>
              </w:rPr>
            </w:pPr>
          </w:p>
        </w:tc>
        <w:tc>
          <w:tcPr>
            <w:tcW w:w="2152" w:type="dxa"/>
            <w:tcBorders>
              <w:top w:val="nil"/>
              <w:left w:val="nil"/>
              <w:bottom w:val="nil"/>
              <w:right w:val="nil"/>
            </w:tcBorders>
            <w:shd w:val="clear" w:color="auto" w:fill="auto"/>
            <w:hideMark/>
          </w:tcPr>
          <w:p w14:paraId="16D19AA6" w14:textId="77777777" w:rsidR="00660FD4" w:rsidRPr="00CB4AC6" w:rsidRDefault="00660FD4" w:rsidP="00660FD4">
            <w:pPr>
              <w:rPr>
                <w:b/>
                <w:bCs/>
                <w:color w:val="000000"/>
                <w:sz w:val="18"/>
                <w:szCs w:val="18"/>
                <w:lang w:eastAsia="sk-SK"/>
              </w:rPr>
            </w:pPr>
            <w:r w:rsidRPr="00CB4AC6">
              <w:rPr>
                <w:b/>
                <w:bCs/>
                <w:color w:val="000000"/>
                <w:sz w:val="18"/>
                <w:szCs w:val="18"/>
                <w:lang w:eastAsia="sk-SK"/>
              </w:rPr>
              <w:t>Spolu</w:t>
            </w:r>
          </w:p>
        </w:tc>
        <w:tc>
          <w:tcPr>
            <w:tcW w:w="195" w:type="dxa"/>
            <w:tcBorders>
              <w:top w:val="nil"/>
              <w:left w:val="nil"/>
              <w:bottom w:val="nil"/>
              <w:right w:val="nil"/>
            </w:tcBorders>
            <w:shd w:val="clear" w:color="auto" w:fill="auto"/>
            <w:noWrap/>
            <w:vAlign w:val="bottom"/>
            <w:hideMark/>
          </w:tcPr>
          <w:p w14:paraId="02269166" w14:textId="77777777" w:rsidR="00660FD4" w:rsidRPr="00CB4AC6" w:rsidRDefault="00660FD4" w:rsidP="00660FD4">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1CA4A749" w14:textId="77777777" w:rsidR="00660FD4" w:rsidRPr="00CB4AC6" w:rsidRDefault="00660FD4" w:rsidP="00660FD4">
            <w:pPr>
              <w:rPr>
                <w:lang w:eastAsia="sk-SK"/>
              </w:rPr>
            </w:pPr>
          </w:p>
        </w:tc>
        <w:tc>
          <w:tcPr>
            <w:tcW w:w="1200" w:type="dxa"/>
            <w:tcBorders>
              <w:top w:val="single" w:sz="4" w:space="0" w:color="auto"/>
              <w:left w:val="nil"/>
              <w:bottom w:val="single" w:sz="4" w:space="0" w:color="auto"/>
              <w:right w:val="nil"/>
            </w:tcBorders>
            <w:shd w:val="clear" w:color="auto" w:fill="auto"/>
          </w:tcPr>
          <w:p w14:paraId="73B25BF5" w14:textId="37079BAA" w:rsidR="00660FD4" w:rsidRPr="00130977" w:rsidRDefault="00130977" w:rsidP="00660FD4">
            <w:pPr>
              <w:jc w:val="right"/>
              <w:rPr>
                <w:b/>
                <w:bCs/>
                <w:color w:val="000000"/>
                <w:sz w:val="18"/>
                <w:szCs w:val="18"/>
                <w:lang w:eastAsia="sk-SK"/>
              </w:rPr>
            </w:pPr>
            <w:r w:rsidRPr="00130977">
              <w:rPr>
                <w:b/>
                <w:bCs/>
                <w:color w:val="000000"/>
                <w:sz w:val="18"/>
                <w:szCs w:val="18"/>
                <w:lang w:eastAsia="sk-SK"/>
              </w:rPr>
              <w:t>9 284 634</w:t>
            </w:r>
          </w:p>
        </w:tc>
        <w:tc>
          <w:tcPr>
            <w:tcW w:w="249" w:type="dxa"/>
            <w:tcBorders>
              <w:top w:val="nil"/>
              <w:left w:val="nil"/>
              <w:bottom w:val="nil"/>
              <w:right w:val="nil"/>
            </w:tcBorders>
            <w:shd w:val="clear" w:color="auto" w:fill="auto"/>
            <w:hideMark/>
          </w:tcPr>
          <w:p w14:paraId="1C7EBEF1" w14:textId="77777777" w:rsidR="00660FD4" w:rsidRPr="00CB4AC6" w:rsidRDefault="00660FD4" w:rsidP="00660FD4">
            <w:pPr>
              <w:jc w:val="right"/>
              <w:rPr>
                <w:b/>
                <w:bCs/>
                <w:color w:val="000000"/>
                <w:sz w:val="18"/>
                <w:szCs w:val="18"/>
                <w:lang w:eastAsia="sk-SK"/>
              </w:rPr>
            </w:pPr>
          </w:p>
        </w:tc>
        <w:tc>
          <w:tcPr>
            <w:tcW w:w="1179" w:type="dxa"/>
            <w:tcBorders>
              <w:top w:val="single" w:sz="4" w:space="0" w:color="auto"/>
              <w:left w:val="nil"/>
              <w:bottom w:val="single" w:sz="4" w:space="0" w:color="auto"/>
              <w:right w:val="nil"/>
            </w:tcBorders>
            <w:shd w:val="clear" w:color="auto" w:fill="auto"/>
            <w:hideMark/>
          </w:tcPr>
          <w:p w14:paraId="456FDD9F" w14:textId="63632F3C" w:rsidR="00660FD4" w:rsidRPr="00CB4AC6" w:rsidRDefault="00660FD4" w:rsidP="00660FD4">
            <w:pPr>
              <w:jc w:val="right"/>
              <w:rPr>
                <w:b/>
                <w:bCs/>
                <w:color w:val="000000"/>
                <w:sz w:val="18"/>
                <w:szCs w:val="18"/>
                <w:lang w:eastAsia="sk-SK"/>
              </w:rPr>
            </w:pPr>
            <w:r w:rsidRPr="00CB4AC6">
              <w:rPr>
                <w:b/>
                <w:bCs/>
                <w:color w:val="000000"/>
                <w:sz w:val="18"/>
                <w:szCs w:val="18"/>
                <w:lang w:eastAsia="sk-SK"/>
              </w:rPr>
              <w:t>8 651 956</w:t>
            </w:r>
          </w:p>
        </w:tc>
      </w:tr>
      <w:tr w:rsidR="00660FD4" w:rsidRPr="00CB4AC6" w14:paraId="5D9964F4" w14:textId="77777777" w:rsidTr="00660FD4">
        <w:trPr>
          <w:trHeight w:val="265"/>
        </w:trPr>
        <w:tc>
          <w:tcPr>
            <w:tcW w:w="1937" w:type="dxa"/>
            <w:tcBorders>
              <w:top w:val="nil"/>
              <w:left w:val="nil"/>
              <w:bottom w:val="nil"/>
              <w:right w:val="nil"/>
            </w:tcBorders>
            <w:shd w:val="clear" w:color="auto" w:fill="auto"/>
            <w:noWrap/>
            <w:vAlign w:val="bottom"/>
            <w:hideMark/>
          </w:tcPr>
          <w:p w14:paraId="65D1F2BF" w14:textId="77777777" w:rsidR="00660FD4" w:rsidRPr="00CB4AC6" w:rsidRDefault="00660FD4" w:rsidP="00660FD4">
            <w:pPr>
              <w:jc w:val="right"/>
              <w:rPr>
                <w:b/>
                <w:bCs/>
                <w:color w:val="000000"/>
                <w:sz w:val="18"/>
                <w:szCs w:val="18"/>
                <w:lang w:eastAsia="sk-SK"/>
              </w:rPr>
            </w:pPr>
          </w:p>
        </w:tc>
        <w:tc>
          <w:tcPr>
            <w:tcW w:w="2152" w:type="dxa"/>
            <w:tcBorders>
              <w:top w:val="nil"/>
              <w:left w:val="nil"/>
              <w:bottom w:val="nil"/>
              <w:right w:val="nil"/>
            </w:tcBorders>
            <w:shd w:val="clear" w:color="auto" w:fill="auto"/>
            <w:noWrap/>
            <w:vAlign w:val="bottom"/>
            <w:hideMark/>
          </w:tcPr>
          <w:p w14:paraId="425A78A8"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noWrap/>
            <w:vAlign w:val="bottom"/>
            <w:hideMark/>
          </w:tcPr>
          <w:p w14:paraId="23D394C2"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noWrap/>
            <w:vAlign w:val="bottom"/>
            <w:hideMark/>
          </w:tcPr>
          <w:p w14:paraId="06FE9425" w14:textId="77777777" w:rsidR="00660FD4" w:rsidRPr="00CB4AC6" w:rsidRDefault="00660FD4" w:rsidP="00660FD4">
            <w:pPr>
              <w:rPr>
                <w:lang w:eastAsia="sk-SK"/>
              </w:rPr>
            </w:pPr>
          </w:p>
        </w:tc>
        <w:tc>
          <w:tcPr>
            <w:tcW w:w="1200" w:type="dxa"/>
            <w:tcBorders>
              <w:top w:val="nil"/>
              <w:left w:val="nil"/>
              <w:bottom w:val="nil"/>
              <w:right w:val="nil"/>
            </w:tcBorders>
            <w:shd w:val="clear" w:color="auto" w:fill="auto"/>
            <w:noWrap/>
            <w:vAlign w:val="bottom"/>
          </w:tcPr>
          <w:p w14:paraId="6F8615B9" w14:textId="77777777" w:rsidR="00660FD4" w:rsidRPr="00CB4AC6" w:rsidRDefault="00660FD4" w:rsidP="00660FD4">
            <w:pPr>
              <w:rPr>
                <w:lang w:eastAsia="sk-SK"/>
              </w:rPr>
            </w:pPr>
          </w:p>
        </w:tc>
        <w:tc>
          <w:tcPr>
            <w:tcW w:w="249" w:type="dxa"/>
            <w:tcBorders>
              <w:top w:val="nil"/>
              <w:left w:val="nil"/>
              <w:bottom w:val="nil"/>
              <w:right w:val="nil"/>
            </w:tcBorders>
            <w:shd w:val="clear" w:color="auto" w:fill="auto"/>
            <w:noWrap/>
            <w:vAlign w:val="bottom"/>
            <w:hideMark/>
          </w:tcPr>
          <w:p w14:paraId="05FC4296" w14:textId="77777777" w:rsidR="00660FD4" w:rsidRPr="00CB4AC6" w:rsidRDefault="00660FD4" w:rsidP="00660FD4">
            <w:pPr>
              <w:rPr>
                <w:lang w:eastAsia="sk-SK"/>
              </w:rPr>
            </w:pPr>
          </w:p>
        </w:tc>
        <w:tc>
          <w:tcPr>
            <w:tcW w:w="1179" w:type="dxa"/>
            <w:tcBorders>
              <w:top w:val="nil"/>
              <w:left w:val="nil"/>
              <w:bottom w:val="nil"/>
              <w:right w:val="nil"/>
            </w:tcBorders>
            <w:shd w:val="clear" w:color="auto" w:fill="auto"/>
            <w:noWrap/>
            <w:vAlign w:val="bottom"/>
            <w:hideMark/>
          </w:tcPr>
          <w:p w14:paraId="39932905" w14:textId="77777777" w:rsidR="00660FD4" w:rsidRPr="00CB4AC6" w:rsidRDefault="00660FD4" w:rsidP="00660FD4">
            <w:pPr>
              <w:rPr>
                <w:lang w:eastAsia="sk-SK"/>
              </w:rPr>
            </w:pPr>
          </w:p>
        </w:tc>
      </w:tr>
      <w:tr w:rsidR="00660FD4" w:rsidRPr="00CB4AC6" w14:paraId="0A67072C" w14:textId="77777777" w:rsidTr="00660FD4">
        <w:trPr>
          <w:trHeight w:val="265"/>
        </w:trPr>
        <w:tc>
          <w:tcPr>
            <w:tcW w:w="1937" w:type="dxa"/>
            <w:tcBorders>
              <w:top w:val="nil"/>
              <w:left w:val="nil"/>
              <w:bottom w:val="nil"/>
              <w:right w:val="nil"/>
            </w:tcBorders>
            <w:shd w:val="clear" w:color="auto" w:fill="auto"/>
            <w:hideMark/>
          </w:tcPr>
          <w:p w14:paraId="60C2D10F" w14:textId="77777777" w:rsidR="00660FD4" w:rsidRPr="00CB4AC6" w:rsidRDefault="00660FD4" w:rsidP="00660FD4">
            <w:pPr>
              <w:rPr>
                <w:lang w:eastAsia="sk-SK"/>
              </w:rPr>
            </w:pPr>
          </w:p>
        </w:tc>
        <w:tc>
          <w:tcPr>
            <w:tcW w:w="2152" w:type="dxa"/>
            <w:tcBorders>
              <w:top w:val="nil"/>
              <w:left w:val="nil"/>
              <w:bottom w:val="nil"/>
              <w:right w:val="nil"/>
            </w:tcBorders>
            <w:shd w:val="clear" w:color="auto" w:fill="auto"/>
            <w:noWrap/>
            <w:vAlign w:val="bottom"/>
            <w:hideMark/>
          </w:tcPr>
          <w:p w14:paraId="2CDB2649"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noWrap/>
            <w:vAlign w:val="bottom"/>
            <w:hideMark/>
          </w:tcPr>
          <w:p w14:paraId="6E587F54"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noWrap/>
            <w:vAlign w:val="bottom"/>
            <w:hideMark/>
          </w:tcPr>
          <w:p w14:paraId="5419BE4A" w14:textId="77777777" w:rsidR="00660FD4" w:rsidRPr="00CB4AC6" w:rsidRDefault="00660FD4" w:rsidP="00660FD4">
            <w:pPr>
              <w:rPr>
                <w:lang w:eastAsia="sk-SK"/>
              </w:rPr>
            </w:pPr>
          </w:p>
        </w:tc>
        <w:tc>
          <w:tcPr>
            <w:tcW w:w="1200" w:type="dxa"/>
            <w:tcBorders>
              <w:top w:val="nil"/>
              <w:left w:val="nil"/>
              <w:bottom w:val="nil"/>
              <w:right w:val="nil"/>
            </w:tcBorders>
            <w:shd w:val="clear" w:color="auto" w:fill="auto"/>
            <w:noWrap/>
            <w:vAlign w:val="bottom"/>
          </w:tcPr>
          <w:p w14:paraId="7AA5F1A0" w14:textId="77777777" w:rsidR="00660FD4" w:rsidRPr="00CB4AC6" w:rsidRDefault="00660FD4" w:rsidP="00660FD4">
            <w:pPr>
              <w:rPr>
                <w:lang w:eastAsia="sk-SK"/>
              </w:rPr>
            </w:pPr>
          </w:p>
        </w:tc>
        <w:tc>
          <w:tcPr>
            <w:tcW w:w="249" w:type="dxa"/>
            <w:tcBorders>
              <w:top w:val="nil"/>
              <w:left w:val="nil"/>
              <w:bottom w:val="nil"/>
              <w:right w:val="nil"/>
            </w:tcBorders>
            <w:shd w:val="clear" w:color="auto" w:fill="auto"/>
            <w:noWrap/>
            <w:vAlign w:val="bottom"/>
            <w:hideMark/>
          </w:tcPr>
          <w:p w14:paraId="4B3371AC" w14:textId="77777777" w:rsidR="00660FD4" w:rsidRPr="00CB4AC6" w:rsidRDefault="00660FD4" w:rsidP="00660FD4">
            <w:pPr>
              <w:rPr>
                <w:lang w:eastAsia="sk-SK"/>
              </w:rPr>
            </w:pPr>
          </w:p>
        </w:tc>
        <w:tc>
          <w:tcPr>
            <w:tcW w:w="1179" w:type="dxa"/>
            <w:tcBorders>
              <w:top w:val="nil"/>
              <w:left w:val="nil"/>
              <w:bottom w:val="nil"/>
              <w:right w:val="nil"/>
            </w:tcBorders>
            <w:shd w:val="clear" w:color="auto" w:fill="auto"/>
            <w:noWrap/>
            <w:vAlign w:val="bottom"/>
            <w:hideMark/>
          </w:tcPr>
          <w:p w14:paraId="0F9CB8B7" w14:textId="77777777" w:rsidR="00660FD4" w:rsidRPr="00CB4AC6" w:rsidRDefault="00660FD4" w:rsidP="00660FD4">
            <w:pPr>
              <w:rPr>
                <w:lang w:eastAsia="sk-SK"/>
              </w:rPr>
            </w:pPr>
          </w:p>
        </w:tc>
      </w:tr>
      <w:tr w:rsidR="00660FD4" w:rsidRPr="00CB4AC6" w14:paraId="117346E0" w14:textId="77777777" w:rsidTr="00660FD4">
        <w:trPr>
          <w:trHeight w:val="265"/>
        </w:trPr>
        <w:tc>
          <w:tcPr>
            <w:tcW w:w="1937" w:type="dxa"/>
            <w:tcBorders>
              <w:top w:val="nil"/>
              <w:left w:val="nil"/>
              <w:bottom w:val="nil"/>
              <w:right w:val="nil"/>
            </w:tcBorders>
            <w:shd w:val="clear" w:color="auto" w:fill="auto"/>
            <w:hideMark/>
          </w:tcPr>
          <w:p w14:paraId="2D8AC96D" w14:textId="77777777" w:rsidR="00660FD4" w:rsidRPr="00CB4AC6" w:rsidRDefault="00660FD4" w:rsidP="00660FD4">
            <w:pPr>
              <w:rPr>
                <w:b/>
                <w:bCs/>
                <w:color w:val="000000"/>
                <w:sz w:val="18"/>
                <w:szCs w:val="18"/>
                <w:lang w:eastAsia="sk-SK"/>
              </w:rPr>
            </w:pPr>
            <w:r w:rsidRPr="00CB4AC6">
              <w:rPr>
                <w:b/>
                <w:bCs/>
                <w:color w:val="000000"/>
                <w:sz w:val="18"/>
                <w:szCs w:val="18"/>
                <w:lang w:eastAsia="sk-SK"/>
              </w:rPr>
              <w:t>USA</w:t>
            </w:r>
          </w:p>
        </w:tc>
        <w:tc>
          <w:tcPr>
            <w:tcW w:w="2152" w:type="dxa"/>
            <w:tcBorders>
              <w:top w:val="nil"/>
              <w:left w:val="nil"/>
              <w:bottom w:val="nil"/>
              <w:right w:val="nil"/>
            </w:tcBorders>
            <w:shd w:val="clear" w:color="auto" w:fill="auto"/>
            <w:hideMark/>
          </w:tcPr>
          <w:p w14:paraId="405E150B" w14:textId="77777777" w:rsidR="00660FD4" w:rsidRPr="00CB4AC6" w:rsidRDefault="00660FD4" w:rsidP="00660FD4">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745A148B"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noWrap/>
            <w:vAlign w:val="bottom"/>
            <w:hideMark/>
          </w:tcPr>
          <w:p w14:paraId="3ED318A0" w14:textId="77777777" w:rsidR="00660FD4" w:rsidRPr="00CB4AC6" w:rsidRDefault="00660FD4" w:rsidP="00660FD4">
            <w:pPr>
              <w:rPr>
                <w:lang w:eastAsia="sk-SK"/>
              </w:rPr>
            </w:pPr>
          </w:p>
        </w:tc>
        <w:tc>
          <w:tcPr>
            <w:tcW w:w="1200" w:type="dxa"/>
            <w:tcBorders>
              <w:top w:val="nil"/>
              <w:left w:val="nil"/>
              <w:bottom w:val="nil"/>
              <w:right w:val="nil"/>
            </w:tcBorders>
            <w:shd w:val="clear" w:color="auto" w:fill="auto"/>
          </w:tcPr>
          <w:p w14:paraId="43647CFA" w14:textId="215519DC" w:rsidR="00660FD4" w:rsidRPr="00CB4AC6" w:rsidRDefault="00EA1742" w:rsidP="00660FD4">
            <w:pPr>
              <w:jc w:val="right"/>
              <w:rPr>
                <w:color w:val="000000"/>
                <w:sz w:val="18"/>
                <w:szCs w:val="18"/>
                <w:lang w:eastAsia="sk-SK"/>
              </w:rPr>
            </w:pPr>
            <w:r w:rsidRPr="00EA1742">
              <w:rPr>
                <w:color w:val="000000"/>
                <w:sz w:val="18"/>
                <w:szCs w:val="18"/>
                <w:lang w:eastAsia="sk-SK"/>
              </w:rPr>
              <w:t>2 061 752</w:t>
            </w:r>
          </w:p>
        </w:tc>
        <w:tc>
          <w:tcPr>
            <w:tcW w:w="249" w:type="dxa"/>
            <w:tcBorders>
              <w:top w:val="nil"/>
              <w:left w:val="nil"/>
              <w:bottom w:val="nil"/>
              <w:right w:val="nil"/>
            </w:tcBorders>
            <w:shd w:val="clear" w:color="auto" w:fill="auto"/>
            <w:hideMark/>
          </w:tcPr>
          <w:p w14:paraId="011B6E46" w14:textId="77777777" w:rsidR="00660FD4" w:rsidRPr="00CB4AC6" w:rsidRDefault="00660FD4" w:rsidP="00660FD4">
            <w:pPr>
              <w:jc w:val="right"/>
              <w:rPr>
                <w:color w:val="000000"/>
                <w:sz w:val="18"/>
                <w:szCs w:val="18"/>
                <w:lang w:eastAsia="sk-SK"/>
              </w:rPr>
            </w:pPr>
          </w:p>
        </w:tc>
        <w:tc>
          <w:tcPr>
            <w:tcW w:w="1179" w:type="dxa"/>
            <w:tcBorders>
              <w:top w:val="nil"/>
              <w:left w:val="nil"/>
              <w:bottom w:val="nil"/>
              <w:right w:val="nil"/>
            </w:tcBorders>
            <w:shd w:val="clear" w:color="auto" w:fill="auto"/>
            <w:hideMark/>
          </w:tcPr>
          <w:p w14:paraId="146212AE" w14:textId="076294EB" w:rsidR="00660FD4" w:rsidRPr="00CB4AC6" w:rsidRDefault="00660FD4" w:rsidP="00660FD4">
            <w:pPr>
              <w:jc w:val="right"/>
              <w:rPr>
                <w:color w:val="000000"/>
                <w:sz w:val="18"/>
                <w:szCs w:val="18"/>
                <w:lang w:eastAsia="sk-SK"/>
              </w:rPr>
            </w:pPr>
            <w:r w:rsidRPr="00CB4AC6">
              <w:rPr>
                <w:color w:val="000000"/>
                <w:sz w:val="18"/>
                <w:szCs w:val="18"/>
                <w:lang w:eastAsia="sk-SK"/>
              </w:rPr>
              <w:t>1 217 415</w:t>
            </w:r>
          </w:p>
        </w:tc>
      </w:tr>
      <w:tr w:rsidR="00660FD4" w:rsidRPr="00CB4AC6" w14:paraId="5E8206FA" w14:textId="77777777" w:rsidTr="00660FD4">
        <w:trPr>
          <w:trHeight w:val="265"/>
        </w:trPr>
        <w:tc>
          <w:tcPr>
            <w:tcW w:w="1937" w:type="dxa"/>
            <w:tcBorders>
              <w:top w:val="nil"/>
              <w:left w:val="nil"/>
              <w:bottom w:val="nil"/>
              <w:right w:val="nil"/>
            </w:tcBorders>
            <w:shd w:val="clear" w:color="auto" w:fill="auto"/>
            <w:hideMark/>
          </w:tcPr>
          <w:p w14:paraId="0E72BE0E" w14:textId="77777777" w:rsidR="00660FD4" w:rsidRPr="00CB4AC6" w:rsidRDefault="00660FD4" w:rsidP="00660FD4">
            <w:pPr>
              <w:rPr>
                <w:b/>
                <w:bCs/>
                <w:color w:val="000000"/>
                <w:sz w:val="18"/>
                <w:szCs w:val="18"/>
                <w:lang w:eastAsia="sk-SK"/>
              </w:rPr>
            </w:pPr>
            <w:r w:rsidRPr="00CB4AC6">
              <w:rPr>
                <w:b/>
                <w:bCs/>
                <w:color w:val="000000"/>
                <w:sz w:val="18"/>
                <w:szCs w:val="18"/>
                <w:lang w:eastAsia="sk-SK"/>
              </w:rPr>
              <w:t>Tunis</w:t>
            </w:r>
          </w:p>
        </w:tc>
        <w:tc>
          <w:tcPr>
            <w:tcW w:w="2152" w:type="dxa"/>
            <w:tcBorders>
              <w:top w:val="nil"/>
              <w:left w:val="nil"/>
              <w:bottom w:val="nil"/>
              <w:right w:val="nil"/>
            </w:tcBorders>
            <w:shd w:val="clear" w:color="auto" w:fill="auto"/>
            <w:hideMark/>
          </w:tcPr>
          <w:p w14:paraId="62F1E388" w14:textId="77777777" w:rsidR="00660FD4" w:rsidRPr="00CB4AC6" w:rsidRDefault="00660FD4" w:rsidP="00660FD4">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74B2C2B0"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noWrap/>
            <w:vAlign w:val="bottom"/>
            <w:hideMark/>
          </w:tcPr>
          <w:p w14:paraId="08E3E036" w14:textId="77777777" w:rsidR="00660FD4" w:rsidRPr="00CB4AC6" w:rsidRDefault="00660FD4" w:rsidP="00660FD4">
            <w:pPr>
              <w:rPr>
                <w:lang w:eastAsia="sk-SK"/>
              </w:rPr>
            </w:pPr>
          </w:p>
        </w:tc>
        <w:tc>
          <w:tcPr>
            <w:tcW w:w="1200" w:type="dxa"/>
            <w:tcBorders>
              <w:top w:val="nil"/>
              <w:left w:val="nil"/>
              <w:bottom w:val="nil"/>
              <w:right w:val="nil"/>
            </w:tcBorders>
            <w:shd w:val="clear" w:color="auto" w:fill="auto"/>
          </w:tcPr>
          <w:p w14:paraId="291D3E47" w14:textId="0ECFC685" w:rsidR="00660FD4" w:rsidRPr="00EA1742" w:rsidRDefault="00EA1742" w:rsidP="00660FD4">
            <w:pPr>
              <w:jc w:val="right"/>
              <w:rPr>
                <w:color w:val="000000"/>
                <w:sz w:val="18"/>
                <w:szCs w:val="18"/>
                <w:lang w:val="en-US" w:eastAsia="sk-SK"/>
              </w:rPr>
            </w:pPr>
            <w:r w:rsidRPr="00130977">
              <w:rPr>
                <w:color w:val="000000"/>
                <w:sz w:val="18"/>
                <w:szCs w:val="18"/>
                <w:lang w:val="en-US" w:eastAsia="sk-SK"/>
              </w:rPr>
              <w:t>0</w:t>
            </w:r>
          </w:p>
        </w:tc>
        <w:tc>
          <w:tcPr>
            <w:tcW w:w="249" w:type="dxa"/>
            <w:tcBorders>
              <w:top w:val="nil"/>
              <w:left w:val="nil"/>
              <w:bottom w:val="nil"/>
              <w:right w:val="nil"/>
            </w:tcBorders>
            <w:shd w:val="clear" w:color="auto" w:fill="auto"/>
            <w:hideMark/>
          </w:tcPr>
          <w:p w14:paraId="61EAE848" w14:textId="77777777" w:rsidR="00660FD4" w:rsidRPr="00CB4AC6" w:rsidRDefault="00660FD4" w:rsidP="00660FD4">
            <w:pPr>
              <w:jc w:val="right"/>
              <w:rPr>
                <w:color w:val="000000"/>
                <w:sz w:val="18"/>
                <w:szCs w:val="18"/>
                <w:lang w:eastAsia="sk-SK"/>
              </w:rPr>
            </w:pPr>
          </w:p>
        </w:tc>
        <w:tc>
          <w:tcPr>
            <w:tcW w:w="1179" w:type="dxa"/>
            <w:tcBorders>
              <w:top w:val="nil"/>
              <w:left w:val="nil"/>
              <w:bottom w:val="nil"/>
              <w:right w:val="nil"/>
            </w:tcBorders>
            <w:shd w:val="clear" w:color="auto" w:fill="auto"/>
            <w:hideMark/>
          </w:tcPr>
          <w:p w14:paraId="0BDDFEBB" w14:textId="1AAD6D78" w:rsidR="00660FD4" w:rsidRPr="00CB4AC6" w:rsidRDefault="00660FD4" w:rsidP="00660FD4">
            <w:pPr>
              <w:jc w:val="right"/>
              <w:rPr>
                <w:color w:val="000000"/>
                <w:sz w:val="18"/>
                <w:szCs w:val="18"/>
                <w:lang w:eastAsia="sk-SK"/>
              </w:rPr>
            </w:pPr>
            <w:r w:rsidRPr="00CB4AC6">
              <w:rPr>
                <w:color w:val="000000"/>
                <w:sz w:val="18"/>
                <w:szCs w:val="18"/>
                <w:lang w:eastAsia="sk-SK"/>
              </w:rPr>
              <w:t>11 820</w:t>
            </w:r>
          </w:p>
        </w:tc>
      </w:tr>
      <w:tr w:rsidR="00660FD4" w:rsidRPr="00CB4AC6" w14:paraId="2C74A71E" w14:textId="77777777" w:rsidTr="00660FD4">
        <w:trPr>
          <w:trHeight w:val="265"/>
        </w:trPr>
        <w:tc>
          <w:tcPr>
            <w:tcW w:w="1937" w:type="dxa"/>
            <w:tcBorders>
              <w:top w:val="nil"/>
              <w:left w:val="nil"/>
              <w:bottom w:val="nil"/>
              <w:right w:val="nil"/>
            </w:tcBorders>
            <w:shd w:val="clear" w:color="auto" w:fill="auto"/>
            <w:hideMark/>
          </w:tcPr>
          <w:p w14:paraId="3D5283C1" w14:textId="77777777" w:rsidR="00660FD4" w:rsidRPr="00CB4AC6" w:rsidRDefault="00660FD4" w:rsidP="00660FD4">
            <w:pPr>
              <w:rPr>
                <w:b/>
                <w:bCs/>
                <w:color w:val="000000"/>
                <w:sz w:val="18"/>
                <w:szCs w:val="18"/>
                <w:lang w:eastAsia="sk-SK"/>
              </w:rPr>
            </w:pPr>
            <w:r w:rsidRPr="00CB4AC6">
              <w:rPr>
                <w:b/>
                <w:bCs/>
                <w:color w:val="000000"/>
                <w:sz w:val="18"/>
                <w:szCs w:val="18"/>
                <w:lang w:eastAsia="sk-SK"/>
              </w:rPr>
              <w:t>Čína</w:t>
            </w:r>
          </w:p>
        </w:tc>
        <w:tc>
          <w:tcPr>
            <w:tcW w:w="2152" w:type="dxa"/>
            <w:tcBorders>
              <w:top w:val="nil"/>
              <w:left w:val="nil"/>
              <w:bottom w:val="nil"/>
              <w:right w:val="nil"/>
            </w:tcBorders>
            <w:shd w:val="clear" w:color="auto" w:fill="auto"/>
            <w:hideMark/>
          </w:tcPr>
          <w:p w14:paraId="21956246" w14:textId="77777777" w:rsidR="00660FD4" w:rsidRPr="00CB4AC6" w:rsidRDefault="00660FD4" w:rsidP="00660FD4">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7AE7E521"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noWrap/>
            <w:vAlign w:val="bottom"/>
            <w:hideMark/>
          </w:tcPr>
          <w:p w14:paraId="2D4E0AB1" w14:textId="77777777" w:rsidR="00660FD4" w:rsidRPr="00CB4AC6" w:rsidRDefault="00660FD4" w:rsidP="00660FD4">
            <w:pPr>
              <w:rPr>
                <w:lang w:eastAsia="sk-SK"/>
              </w:rPr>
            </w:pPr>
          </w:p>
        </w:tc>
        <w:tc>
          <w:tcPr>
            <w:tcW w:w="1200" w:type="dxa"/>
            <w:tcBorders>
              <w:top w:val="nil"/>
              <w:left w:val="nil"/>
              <w:bottom w:val="nil"/>
              <w:right w:val="nil"/>
            </w:tcBorders>
            <w:shd w:val="clear" w:color="auto" w:fill="auto"/>
          </w:tcPr>
          <w:p w14:paraId="25FCEAC4" w14:textId="1BF61A61" w:rsidR="00660FD4" w:rsidRPr="00CB4AC6" w:rsidRDefault="00EA1742" w:rsidP="00660FD4">
            <w:pPr>
              <w:jc w:val="right"/>
              <w:rPr>
                <w:color w:val="000000"/>
                <w:sz w:val="18"/>
                <w:szCs w:val="18"/>
                <w:lang w:eastAsia="sk-SK"/>
              </w:rPr>
            </w:pPr>
            <w:r w:rsidRPr="00EA1742">
              <w:rPr>
                <w:color w:val="000000"/>
                <w:sz w:val="18"/>
                <w:szCs w:val="18"/>
                <w:lang w:eastAsia="sk-SK"/>
              </w:rPr>
              <w:t>1 471 30</w:t>
            </w:r>
            <w:r>
              <w:rPr>
                <w:color w:val="000000"/>
                <w:sz w:val="18"/>
                <w:szCs w:val="18"/>
                <w:lang w:eastAsia="sk-SK"/>
              </w:rPr>
              <w:t>8</w:t>
            </w:r>
          </w:p>
        </w:tc>
        <w:tc>
          <w:tcPr>
            <w:tcW w:w="249" w:type="dxa"/>
            <w:tcBorders>
              <w:top w:val="nil"/>
              <w:left w:val="nil"/>
              <w:bottom w:val="nil"/>
              <w:right w:val="nil"/>
            </w:tcBorders>
            <w:shd w:val="clear" w:color="auto" w:fill="auto"/>
            <w:hideMark/>
          </w:tcPr>
          <w:p w14:paraId="72C71919" w14:textId="77777777" w:rsidR="00660FD4" w:rsidRPr="00CB4AC6" w:rsidRDefault="00660FD4" w:rsidP="00660FD4">
            <w:pPr>
              <w:jc w:val="right"/>
              <w:rPr>
                <w:color w:val="000000"/>
                <w:sz w:val="18"/>
                <w:szCs w:val="18"/>
                <w:lang w:eastAsia="sk-SK"/>
              </w:rPr>
            </w:pPr>
          </w:p>
        </w:tc>
        <w:tc>
          <w:tcPr>
            <w:tcW w:w="1179" w:type="dxa"/>
            <w:tcBorders>
              <w:top w:val="nil"/>
              <w:left w:val="nil"/>
              <w:bottom w:val="nil"/>
              <w:right w:val="nil"/>
            </w:tcBorders>
            <w:shd w:val="clear" w:color="auto" w:fill="auto"/>
            <w:hideMark/>
          </w:tcPr>
          <w:p w14:paraId="5B1AC140" w14:textId="0A4D502A" w:rsidR="00660FD4" w:rsidRPr="00CB4AC6" w:rsidRDefault="00660FD4" w:rsidP="00660FD4">
            <w:pPr>
              <w:jc w:val="right"/>
              <w:rPr>
                <w:lang w:eastAsia="sk-SK"/>
              </w:rPr>
            </w:pPr>
            <w:r w:rsidRPr="00CB4AC6">
              <w:rPr>
                <w:color w:val="000000"/>
                <w:sz w:val="18"/>
                <w:szCs w:val="18"/>
                <w:lang w:eastAsia="sk-SK"/>
              </w:rPr>
              <w:t>1 373 992</w:t>
            </w:r>
          </w:p>
        </w:tc>
      </w:tr>
      <w:tr w:rsidR="00660FD4" w:rsidRPr="00CB4AC6" w14:paraId="33713950" w14:textId="77777777" w:rsidTr="00660FD4">
        <w:trPr>
          <w:trHeight w:val="265"/>
        </w:trPr>
        <w:tc>
          <w:tcPr>
            <w:tcW w:w="1937" w:type="dxa"/>
            <w:tcBorders>
              <w:top w:val="nil"/>
              <w:left w:val="nil"/>
              <w:bottom w:val="nil"/>
              <w:right w:val="nil"/>
            </w:tcBorders>
            <w:shd w:val="clear" w:color="auto" w:fill="auto"/>
            <w:hideMark/>
          </w:tcPr>
          <w:p w14:paraId="123BEED6" w14:textId="77777777" w:rsidR="00660FD4" w:rsidRPr="00CB4AC6" w:rsidRDefault="00660FD4" w:rsidP="00660FD4">
            <w:pPr>
              <w:jc w:val="right"/>
              <w:rPr>
                <w:lang w:eastAsia="sk-SK"/>
              </w:rPr>
            </w:pPr>
          </w:p>
        </w:tc>
        <w:tc>
          <w:tcPr>
            <w:tcW w:w="2152" w:type="dxa"/>
            <w:tcBorders>
              <w:top w:val="nil"/>
              <w:left w:val="nil"/>
              <w:bottom w:val="nil"/>
              <w:right w:val="nil"/>
            </w:tcBorders>
            <w:shd w:val="clear" w:color="auto" w:fill="auto"/>
            <w:hideMark/>
          </w:tcPr>
          <w:p w14:paraId="20463F6B" w14:textId="77777777" w:rsidR="00660FD4" w:rsidRPr="00CB4AC6" w:rsidRDefault="00660FD4" w:rsidP="00660FD4">
            <w:pPr>
              <w:rPr>
                <w:b/>
                <w:bCs/>
                <w:color w:val="000000"/>
                <w:sz w:val="18"/>
                <w:szCs w:val="18"/>
                <w:lang w:eastAsia="sk-SK"/>
              </w:rPr>
            </w:pPr>
            <w:r w:rsidRPr="00CB4AC6">
              <w:rPr>
                <w:b/>
                <w:bCs/>
                <w:color w:val="000000"/>
                <w:sz w:val="18"/>
                <w:szCs w:val="18"/>
                <w:lang w:eastAsia="sk-SK"/>
              </w:rPr>
              <w:t>Spolu</w:t>
            </w:r>
          </w:p>
        </w:tc>
        <w:tc>
          <w:tcPr>
            <w:tcW w:w="195" w:type="dxa"/>
            <w:tcBorders>
              <w:top w:val="nil"/>
              <w:left w:val="nil"/>
              <w:bottom w:val="nil"/>
              <w:right w:val="nil"/>
            </w:tcBorders>
            <w:shd w:val="clear" w:color="auto" w:fill="auto"/>
            <w:noWrap/>
            <w:vAlign w:val="bottom"/>
            <w:hideMark/>
          </w:tcPr>
          <w:p w14:paraId="41FB9DC6" w14:textId="77777777" w:rsidR="00660FD4" w:rsidRPr="00CB4AC6" w:rsidRDefault="00660FD4" w:rsidP="00660FD4">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6CE08DB8" w14:textId="77777777" w:rsidR="00660FD4" w:rsidRPr="00CB4AC6" w:rsidRDefault="00660FD4" w:rsidP="00660FD4">
            <w:pPr>
              <w:rPr>
                <w:lang w:eastAsia="sk-SK"/>
              </w:rPr>
            </w:pPr>
          </w:p>
        </w:tc>
        <w:tc>
          <w:tcPr>
            <w:tcW w:w="1200" w:type="dxa"/>
            <w:tcBorders>
              <w:top w:val="single" w:sz="4" w:space="0" w:color="auto"/>
              <w:left w:val="nil"/>
              <w:bottom w:val="single" w:sz="4" w:space="0" w:color="auto"/>
              <w:right w:val="nil"/>
            </w:tcBorders>
            <w:shd w:val="clear" w:color="auto" w:fill="auto"/>
          </w:tcPr>
          <w:p w14:paraId="7DA9AF0C" w14:textId="22D08C12" w:rsidR="00660FD4" w:rsidRPr="00CB4AC6" w:rsidRDefault="00EA1742" w:rsidP="00660FD4">
            <w:pPr>
              <w:jc w:val="right"/>
              <w:rPr>
                <w:b/>
                <w:bCs/>
                <w:color w:val="000000"/>
                <w:sz w:val="18"/>
                <w:szCs w:val="18"/>
                <w:lang w:eastAsia="sk-SK"/>
              </w:rPr>
            </w:pPr>
            <w:r w:rsidRPr="00EA1742">
              <w:rPr>
                <w:b/>
                <w:bCs/>
                <w:color w:val="000000"/>
                <w:sz w:val="18"/>
                <w:szCs w:val="18"/>
                <w:lang w:eastAsia="sk-SK"/>
              </w:rPr>
              <w:t>3 533 060</w:t>
            </w:r>
          </w:p>
        </w:tc>
        <w:tc>
          <w:tcPr>
            <w:tcW w:w="249" w:type="dxa"/>
            <w:tcBorders>
              <w:top w:val="nil"/>
              <w:left w:val="nil"/>
              <w:bottom w:val="nil"/>
              <w:right w:val="nil"/>
            </w:tcBorders>
            <w:shd w:val="clear" w:color="auto" w:fill="auto"/>
            <w:hideMark/>
          </w:tcPr>
          <w:p w14:paraId="71AD4C14" w14:textId="77777777" w:rsidR="00660FD4" w:rsidRPr="00CB4AC6" w:rsidRDefault="00660FD4" w:rsidP="00660FD4">
            <w:pPr>
              <w:jc w:val="right"/>
              <w:rPr>
                <w:b/>
                <w:bCs/>
                <w:color w:val="000000"/>
                <w:sz w:val="18"/>
                <w:szCs w:val="18"/>
                <w:lang w:eastAsia="sk-SK"/>
              </w:rPr>
            </w:pPr>
          </w:p>
        </w:tc>
        <w:tc>
          <w:tcPr>
            <w:tcW w:w="1179" w:type="dxa"/>
            <w:tcBorders>
              <w:top w:val="single" w:sz="4" w:space="0" w:color="auto"/>
              <w:left w:val="nil"/>
              <w:bottom w:val="single" w:sz="4" w:space="0" w:color="auto"/>
              <w:right w:val="nil"/>
            </w:tcBorders>
            <w:shd w:val="clear" w:color="auto" w:fill="auto"/>
            <w:hideMark/>
          </w:tcPr>
          <w:p w14:paraId="204C8AB0" w14:textId="1FDA1933" w:rsidR="00660FD4" w:rsidRPr="00CB4AC6" w:rsidRDefault="00660FD4" w:rsidP="00660FD4">
            <w:pPr>
              <w:jc w:val="right"/>
              <w:rPr>
                <w:b/>
                <w:bCs/>
                <w:color w:val="000000"/>
                <w:sz w:val="18"/>
                <w:szCs w:val="18"/>
                <w:lang w:eastAsia="sk-SK"/>
              </w:rPr>
            </w:pPr>
            <w:r w:rsidRPr="00CB4AC6">
              <w:rPr>
                <w:b/>
                <w:bCs/>
                <w:color w:val="000000"/>
                <w:sz w:val="18"/>
                <w:szCs w:val="18"/>
                <w:lang w:eastAsia="sk-SK"/>
              </w:rPr>
              <w:t>2 603 227</w:t>
            </w:r>
          </w:p>
        </w:tc>
      </w:tr>
      <w:tr w:rsidR="00660FD4" w:rsidRPr="00CB4AC6" w14:paraId="2B53C9C8" w14:textId="77777777" w:rsidTr="00660FD4">
        <w:trPr>
          <w:trHeight w:val="265"/>
        </w:trPr>
        <w:tc>
          <w:tcPr>
            <w:tcW w:w="1937" w:type="dxa"/>
            <w:tcBorders>
              <w:top w:val="nil"/>
              <w:left w:val="nil"/>
              <w:bottom w:val="nil"/>
              <w:right w:val="nil"/>
            </w:tcBorders>
            <w:shd w:val="clear" w:color="auto" w:fill="auto"/>
            <w:noWrap/>
            <w:vAlign w:val="bottom"/>
            <w:hideMark/>
          </w:tcPr>
          <w:p w14:paraId="19B06E75" w14:textId="77777777" w:rsidR="00660FD4" w:rsidRPr="00CB4AC6" w:rsidRDefault="00660FD4" w:rsidP="00660FD4">
            <w:pPr>
              <w:jc w:val="right"/>
              <w:rPr>
                <w:b/>
                <w:bCs/>
                <w:color w:val="000000"/>
                <w:sz w:val="18"/>
                <w:szCs w:val="18"/>
                <w:lang w:eastAsia="sk-SK"/>
              </w:rPr>
            </w:pPr>
          </w:p>
        </w:tc>
        <w:tc>
          <w:tcPr>
            <w:tcW w:w="2152" w:type="dxa"/>
            <w:tcBorders>
              <w:top w:val="nil"/>
              <w:left w:val="nil"/>
              <w:bottom w:val="nil"/>
              <w:right w:val="nil"/>
            </w:tcBorders>
            <w:shd w:val="clear" w:color="auto" w:fill="auto"/>
            <w:noWrap/>
            <w:vAlign w:val="bottom"/>
            <w:hideMark/>
          </w:tcPr>
          <w:p w14:paraId="208A416B"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noWrap/>
            <w:vAlign w:val="bottom"/>
            <w:hideMark/>
          </w:tcPr>
          <w:p w14:paraId="72FC6136"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noWrap/>
            <w:vAlign w:val="bottom"/>
            <w:hideMark/>
          </w:tcPr>
          <w:p w14:paraId="572A4F6C" w14:textId="77777777" w:rsidR="00660FD4" w:rsidRPr="00CB4AC6" w:rsidRDefault="00660FD4" w:rsidP="00660FD4">
            <w:pPr>
              <w:rPr>
                <w:lang w:eastAsia="sk-SK"/>
              </w:rPr>
            </w:pPr>
          </w:p>
        </w:tc>
        <w:tc>
          <w:tcPr>
            <w:tcW w:w="1200" w:type="dxa"/>
            <w:tcBorders>
              <w:top w:val="nil"/>
              <w:left w:val="nil"/>
              <w:bottom w:val="nil"/>
              <w:right w:val="nil"/>
            </w:tcBorders>
            <w:shd w:val="clear" w:color="auto" w:fill="auto"/>
            <w:noWrap/>
            <w:vAlign w:val="bottom"/>
          </w:tcPr>
          <w:p w14:paraId="0D35D75A" w14:textId="77777777" w:rsidR="00660FD4" w:rsidRPr="00CB4AC6" w:rsidRDefault="00660FD4" w:rsidP="00660FD4">
            <w:pPr>
              <w:rPr>
                <w:lang w:eastAsia="sk-SK"/>
              </w:rPr>
            </w:pPr>
          </w:p>
        </w:tc>
        <w:tc>
          <w:tcPr>
            <w:tcW w:w="249" w:type="dxa"/>
            <w:tcBorders>
              <w:top w:val="nil"/>
              <w:left w:val="nil"/>
              <w:bottom w:val="nil"/>
              <w:right w:val="nil"/>
            </w:tcBorders>
            <w:shd w:val="clear" w:color="auto" w:fill="auto"/>
            <w:noWrap/>
            <w:vAlign w:val="bottom"/>
            <w:hideMark/>
          </w:tcPr>
          <w:p w14:paraId="6593477F" w14:textId="77777777" w:rsidR="00660FD4" w:rsidRPr="00CB4AC6" w:rsidRDefault="00660FD4" w:rsidP="00660FD4">
            <w:pPr>
              <w:rPr>
                <w:lang w:eastAsia="sk-SK"/>
              </w:rPr>
            </w:pPr>
          </w:p>
        </w:tc>
        <w:tc>
          <w:tcPr>
            <w:tcW w:w="1179" w:type="dxa"/>
            <w:tcBorders>
              <w:top w:val="nil"/>
              <w:left w:val="nil"/>
              <w:bottom w:val="nil"/>
              <w:right w:val="nil"/>
            </w:tcBorders>
            <w:shd w:val="clear" w:color="auto" w:fill="auto"/>
            <w:noWrap/>
            <w:vAlign w:val="bottom"/>
            <w:hideMark/>
          </w:tcPr>
          <w:p w14:paraId="5E2ACEFE" w14:textId="77777777" w:rsidR="00660FD4" w:rsidRPr="00CB4AC6" w:rsidRDefault="00660FD4" w:rsidP="00660FD4">
            <w:pPr>
              <w:rPr>
                <w:lang w:eastAsia="sk-SK"/>
              </w:rPr>
            </w:pPr>
          </w:p>
        </w:tc>
      </w:tr>
      <w:tr w:rsidR="00660FD4" w:rsidRPr="00CB4AC6" w14:paraId="6BB3DA95" w14:textId="77777777" w:rsidTr="00660FD4">
        <w:trPr>
          <w:trHeight w:val="265"/>
        </w:trPr>
        <w:tc>
          <w:tcPr>
            <w:tcW w:w="1937" w:type="dxa"/>
            <w:tcBorders>
              <w:top w:val="nil"/>
              <w:left w:val="nil"/>
              <w:bottom w:val="nil"/>
              <w:right w:val="nil"/>
            </w:tcBorders>
            <w:shd w:val="clear" w:color="auto" w:fill="auto"/>
            <w:hideMark/>
          </w:tcPr>
          <w:p w14:paraId="4870B986" w14:textId="77777777" w:rsidR="00660FD4" w:rsidRPr="00CB4AC6" w:rsidRDefault="00660FD4" w:rsidP="00660FD4">
            <w:pPr>
              <w:rPr>
                <w:b/>
                <w:bCs/>
                <w:color w:val="000000"/>
                <w:sz w:val="18"/>
                <w:szCs w:val="18"/>
                <w:lang w:eastAsia="sk-SK"/>
              </w:rPr>
            </w:pPr>
            <w:r w:rsidRPr="00CB4AC6">
              <w:rPr>
                <w:b/>
                <w:bCs/>
                <w:color w:val="000000"/>
                <w:sz w:val="18"/>
                <w:szCs w:val="18"/>
                <w:lang w:eastAsia="sk-SK"/>
              </w:rPr>
              <w:t>Iné</w:t>
            </w:r>
          </w:p>
        </w:tc>
        <w:tc>
          <w:tcPr>
            <w:tcW w:w="2152" w:type="dxa"/>
            <w:tcBorders>
              <w:top w:val="nil"/>
              <w:left w:val="nil"/>
              <w:bottom w:val="nil"/>
              <w:right w:val="nil"/>
            </w:tcBorders>
            <w:shd w:val="clear" w:color="auto" w:fill="auto"/>
            <w:hideMark/>
          </w:tcPr>
          <w:p w14:paraId="278A288A" w14:textId="77777777" w:rsidR="00660FD4" w:rsidRPr="00CB4AC6" w:rsidRDefault="00660FD4" w:rsidP="00660FD4">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7A420E52"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noWrap/>
            <w:vAlign w:val="bottom"/>
            <w:hideMark/>
          </w:tcPr>
          <w:p w14:paraId="532C57F9" w14:textId="77777777" w:rsidR="00660FD4" w:rsidRPr="00CB4AC6" w:rsidRDefault="00660FD4" w:rsidP="00660FD4">
            <w:pPr>
              <w:rPr>
                <w:lang w:eastAsia="sk-SK"/>
              </w:rPr>
            </w:pPr>
          </w:p>
        </w:tc>
        <w:tc>
          <w:tcPr>
            <w:tcW w:w="1200" w:type="dxa"/>
            <w:tcBorders>
              <w:top w:val="nil"/>
              <w:left w:val="nil"/>
              <w:bottom w:val="nil"/>
              <w:right w:val="nil"/>
            </w:tcBorders>
            <w:shd w:val="clear" w:color="auto" w:fill="auto"/>
          </w:tcPr>
          <w:p w14:paraId="6737D2C8" w14:textId="67F054B3" w:rsidR="00660FD4" w:rsidRPr="00CB4AC6" w:rsidRDefault="00EA1742" w:rsidP="00660FD4">
            <w:pPr>
              <w:jc w:val="right"/>
              <w:rPr>
                <w:color w:val="000000"/>
                <w:sz w:val="18"/>
                <w:szCs w:val="18"/>
                <w:lang w:eastAsia="sk-SK"/>
              </w:rPr>
            </w:pPr>
            <w:r>
              <w:rPr>
                <w:color w:val="000000"/>
                <w:sz w:val="18"/>
                <w:szCs w:val="18"/>
                <w:lang w:eastAsia="sk-SK"/>
              </w:rPr>
              <w:t>2 893 992</w:t>
            </w:r>
          </w:p>
        </w:tc>
        <w:tc>
          <w:tcPr>
            <w:tcW w:w="249" w:type="dxa"/>
            <w:tcBorders>
              <w:top w:val="nil"/>
              <w:left w:val="nil"/>
              <w:bottom w:val="nil"/>
              <w:right w:val="nil"/>
            </w:tcBorders>
            <w:shd w:val="clear" w:color="auto" w:fill="auto"/>
            <w:hideMark/>
          </w:tcPr>
          <w:p w14:paraId="639E2F00" w14:textId="77777777" w:rsidR="00660FD4" w:rsidRPr="00CB4AC6" w:rsidRDefault="00660FD4" w:rsidP="00660FD4">
            <w:pPr>
              <w:jc w:val="right"/>
              <w:rPr>
                <w:color w:val="000000"/>
                <w:sz w:val="18"/>
                <w:szCs w:val="18"/>
                <w:lang w:eastAsia="sk-SK"/>
              </w:rPr>
            </w:pPr>
          </w:p>
        </w:tc>
        <w:tc>
          <w:tcPr>
            <w:tcW w:w="1179" w:type="dxa"/>
            <w:tcBorders>
              <w:top w:val="nil"/>
              <w:left w:val="nil"/>
              <w:bottom w:val="nil"/>
              <w:right w:val="nil"/>
            </w:tcBorders>
            <w:shd w:val="clear" w:color="auto" w:fill="auto"/>
            <w:hideMark/>
          </w:tcPr>
          <w:p w14:paraId="467E05DD" w14:textId="28863F3F" w:rsidR="00660FD4" w:rsidRPr="00CB4AC6" w:rsidRDefault="00660FD4" w:rsidP="00660FD4">
            <w:pPr>
              <w:jc w:val="right"/>
              <w:rPr>
                <w:color w:val="000000"/>
                <w:sz w:val="18"/>
                <w:szCs w:val="18"/>
                <w:lang w:eastAsia="sk-SK"/>
              </w:rPr>
            </w:pPr>
            <w:r w:rsidRPr="00CB4AC6">
              <w:rPr>
                <w:color w:val="000000"/>
                <w:sz w:val="18"/>
                <w:szCs w:val="18"/>
                <w:lang w:eastAsia="sk-SK"/>
              </w:rPr>
              <w:t>2 291 343</w:t>
            </w:r>
          </w:p>
        </w:tc>
      </w:tr>
      <w:tr w:rsidR="00660FD4" w:rsidRPr="00CB4AC6" w14:paraId="17F76B82" w14:textId="77777777" w:rsidTr="00660FD4">
        <w:trPr>
          <w:trHeight w:val="265"/>
        </w:trPr>
        <w:tc>
          <w:tcPr>
            <w:tcW w:w="1937" w:type="dxa"/>
            <w:tcBorders>
              <w:top w:val="nil"/>
              <w:left w:val="nil"/>
              <w:bottom w:val="nil"/>
              <w:right w:val="nil"/>
            </w:tcBorders>
            <w:shd w:val="clear" w:color="auto" w:fill="auto"/>
            <w:hideMark/>
          </w:tcPr>
          <w:p w14:paraId="6DD56429" w14:textId="77777777" w:rsidR="00660FD4" w:rsidRPr="00CB4AC6" w:rsidRDefault="00660FD4" w:rsidP="00660FD4">
            <w:pPr>
              <w:jc w:val="right"/>
              <w:rPr>
                <w:color w:val="000000"/>
                <w:sz w:val="18"/>
                <w:szCs w:val="18"/>
                <w:lang w:eastAsia="sk-SK"/>
              </w:rPr>
            </w:pPr>
          </w:p>
        </w:tc>
        <w:tc>
          <w:tcPr>
            <w:tcW w:w="2152" w:type="dxa"/>
            <w:tcBorders>
              <w:top w:val="nil"/>
              <w:left w:val="nil"/>
              <w:bottom w:val="nil"/>
              <w:right w:val="nil"/>
            </w:tcBorders>
            <w:shd w:val="clear" w:color="auto" w:fill="auto"/>
            <w:hideMark/>
          </w:tcPr>
          <w:p w14:paraId="2E70779A"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noWrap/>
            <w:vAlign w:val="bottom"/>
            <w:hideMark/>
          </w:tcPr>
          <w:p w14:paraId="2BA9086B"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noWrap/>
            <w:vAlign w:val="bottom"/>
            <w:hideMark/>
          </w:tcPr>
          <w:p w14:paraId="0EB4B090" w14:textId="77777777" w:rsidR="00660FD4" w:rsidRPr="00CB4AC6" w:rsidRDefault="00660FD4" w:rsidP="00660FD4">
            <w:pPr>
              <w:rPr>
                <w:lang w:eastAsia="sk-SK"/>
              </w:rPr>
            </w:pPr>
          </w:p>
        </w:tc>
        <w:tc>
          <w:tcPr>
            <w:tcW w:w="1200" w:type="dxa"/>
            <w:tcBorders>
              <w:top w:val="nil"/>
              <w:left w:val="nil"/>
              <w:bottom w:val="nil"/>
              <w:right w:val="nil"/>
            </w:tcBorders>
            <w:shd w:val="clear" w:color="auto" w:fill="auto"/>
          </w:tcPr>
          <w:p w14:paraId="44E646EC" w14:textId="77777777" w:rsidR="00660FD4" w:rsidRPr="00CB4AC6" w:rsidRDefault="00660FD4" w:rsidP="00660FD4">
            <w:pPr>
              <w:rPr>
                <w:lang w:eastAsia="sk-SK"/>
              </w:rPr>
            </w:pPr>
          </w:p>
        </w:tc>
        <w:tc>
          <w:tcPr>
            <w:tcW w:w="249" w:type="dxa"/>
            <w:tcBorders>
              <w:top w:val="nil"/>
              <w:left w:val="nil"/>
              <w:bottom w:val="nil"/>
              <w:right w:val="nil"/>
            </w:tcBorders>
            <w:shd w:val="clear" w:color="auto" w:fill="auto"/>
            <w:hideMark/>
          </w:tcPr>
          <w:p w14:paraId="513BB7EE" w14:textId="77777777" w:rsidR="00660FD4" w:rsidRPr="00CB4AC6" w:rsidRDefault="00660FD4" w:rsidP="00660FD4">
            <w:pPr>
              <w:jc w:val="right"/>
              <w:rPr>
                <w:lang w:eastAsia="sk-SK"/>
              </w:rPr>
            </w:pPr>
          </w:p>
        </w:tc>
        <w:tc>
          <w:tcPr>
            <w:tcW w:w="1179" w:type="dxa"/>
            <w:tcBorders>
              <w:top w:val="nil"/>
              <w:left w:val="nil"/>
              <w:bottom w:val="nil"/>
              <w:right w:val="nil"/>
            </w:tcBorders>
            <w:shd w:val="clear" w:color="auto" w:fill="auto"/>
            <w:hideMark/>
          </w:tcPr>
          <w:p w14:paraId="7B0C0A63" w14:textId="77777777" w:rsidR="00660FD4" w:rsidRPr="00CB4AC6" w:rsidRDefault="00660FD4" w:rsidP="00660FD4">
            <w:pPr>
              <w:jc w:val="right"/>
              <w:rPr>
                <w:lang w:eastAsia="sk-SK"/>
              </w:rPr>
            </w:pPr>
          </w:p>
        </w:tc>
      </w:tr>
      <w:tr w:rsidR="00660FD4" w:rsidRPr="00CB4AC6" w14:paraId="4AD0457B" w14:textId="77777777" w:rsidTr="00660FD4">
        <w:trPr>
          <w:trHeight w:val="265"/>
        </w:trPr>
        <w:tc>
          <w:tcPr>
            <w:tcW w:w="1937" w:type="dxa"/>
            <w:tcBorders>
              <w:top w:val="nil"/>
              <w:left w:val="nil"/>
              <w:bottom w:val="nil"/>
              <w:right w:val="nil"/>
            </w:tcBorders>
            <w:shd w:val="clear" w:color="auto" w:fill="auto"/>
            <w:hideMark/>
          </w:tcPr>
          <w:p w14:paraId="09E4114D" w14:textId="77777777" w:rsidR="00660FD4" w:rsidRPr="00CB4AC6" w:rsidRDefault="00660FD4" w:rsidP="00660FD4">
            <w:pPr>
              <w:jc w:val="right"/>
              <w:rPr>
                <w:lang w:eastAsia="sk-SK"/>
              </w:rPr>
            </w:pPr>
          </w:p>
        </w:tc>
        <w:tc>
          <w:tcPr>
            <w:tcW w:w="2152" w:type="dxa"/>
            <w:tcBorders>
              <w:top w:val="nil"/>
              <w:left w:val="nil"/>
              <w:bottom w:val="nil"/>
              <w:right w:val="nil"/>
            </w:tcBorders>
            <w:shd w:val="clear" w:color="auto" w:fill="auto"/>
            <w:hideMark/>
          </w:tcPr>
          <w:p w14:paraId="0D787DDC"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noWrap/>
            <w:vAlign w:val="bottom"/>
            <w:hideMark/>
          </w:tcPr>
          <w:p w14:paraId="62810DF4"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noWrap/>
            <w:vAlign w:val="bottom"/>
            <w:hideMark/>
          </w:tcPr>
          <w:p w14:paraId="0C0129DA" w14:textId="77777777" w:rsidR="00660FD4" w:rsidRPr="00CB4AC6" w:rsidRDefault="00660FD4" w:rsidP="00660FD4">
            <w:pPr>
              <w:rPr>
                <w:lang w:eastAsia="sk-SK"/>
              </w:rPr>
            </w:pPr>
          </w:p>
        </w:tc>
        <w:tc>
          <w:tcPr>
            <w:tcW w:w="1200" w:type="dxa"/>
            <w:tcBorders>
              <w:top w:val="single" w:sz="4" w:space="0" w:color="auto"/>
              <w:left w:val="nil"/>
              <w:bottom w:val="single" w:sz="4" w:space="0" w:color="auto"/>
              <w:right w:val="nil"/>
            </w:tcBorders>
            <w:shd w:val="clear" w:color="auto" w:fill="auto"/>
          </w:tcPr>
          <w:p w14:paraId="23AF4C5D" w14:textId="13F1EE03" w:rsidR="00660FD4" w:rsidRPr="00EA1742" w:rsidRDefault="00EA1742" w:rsidP="00660FD4">
            <w:pPr>
              <w:jc w:val="right"/>
              <w:rPr>
                <w:b/>
                <w:bCs/>
                <w:color w:val="000000"/>
                <w:sz w:val="18"/>
                <w:szCs w:val="18"/>
                <w:lang w:eastAsia="sk-SK"/>
              </w:rPr>
            </w:pPr>
            <w:r w:rsidRPr="00EA1742">
              <w:rPr>
                <w:b/>
                <w:bCs/>
                <w:color w:val="000000"/>
                <w:sz w:val="18"/>
                <w:szCs w:val="18"/>
                <w:lang w:eastAsia="sk-SK"/>
              </w:rPr>
              <w:t>2 893 992</w:t>
            </w:r>
          </w:p>
        </w:tc>
        <w:tc>
          <w:tcPr>
            <w:tcW w:w="249" w:type="dxa"/>
            <w:tcBorders>
              <w:top w:val="nil"/>
              <w:left w:val="nil"/>
              <w:bottom w:val="nil"/>
              <w:right w:val="nil"/>
            </w:tcBorders>
            <w:shd w:val="clear" w:color="auto" w:fill="auto"/>
            <w:hideMark/>
          </w:tcPr>
          <w:p w14:paraId="17116028" w14:textId="77777777" w:rsidR="00660FD4" w:rsidRPr="00CB4AC6" w:rsidRDefault="00660FD4" w:rsidP="00660FD4">
            <w:pPr>
              <w:jc w:val="right"/>
              <w:rPr>
                <w:b/>
                <w:bCs/>
                <w:color w:val="000000"/>
                <w:sz w:val="18"/>
                <w:szCs w:val="18"/>
                <w:lang w:eastAsia="sk-SK"/>
              </w:rPr>
            </w:pPr>
          </w:p>
        </w:tc>
        <w:tc>
          <w:tcPr>
            <w:tcW w:w="1179" w:type="dxa"/>
            <w:tcBorders>
              <w:top w:val="single" w:sz="4" w:space="0" w:color="auto"/>
              <w:left w:val="nil"/>
              <w:bottom w:val="single" w:sz="4" w:space="0" w:color="auto"/>
              <w:right w:val="nil"/>
            </w:tcBorders>
            <w:shd w:val="clear" w:color="auto" w:fill="auto"/>
            <w:hideMark/>
          </w:tcPr>
          <w:p w14:paraId="10A2A63E" w14:textId="2E08C2B0" w:rsidR="00660FD4" w:rsidRPr="00CB4AC6" w:rsidRDefault="00660FD4" w:rsidP="00660FD4">
            <w:pPr>
              <w:jc w:val="right"/>
              <w:rPr>
                <w:b/>
                <w:bCs/>
                <w:color w:val="000000"/>
                <w:sz w:val="18"/>
                <w:szCs w:val="18"/>
                <w:lang w:eastAsia="sk-SK"/>
              </w:rPr>
            </w:pPr>
            <w:r w:rsidRPr="00CB4AC6">
              <w:rPr>
                <w:b/>
                <w:bCs/>
                <w:color w:val="000000"/>
                <w:sz w:val="18"/>
                <w:szCs w:val="18"/>
                <w:lang w:eastAsia="sk-SK"/>
              </w:rPr>
              <w:t>2 291 343</w:t>
            </w:r>
          </w:p>
        </w:tc>
      </w:tr>
      <w:tr w:rsidR="00660FD4" w:rsidRPr="00CB4AC6" w14:paraId="5F987803" w14:textId="77777777" w:rsidTr="00660FD4">
        <w:trPr>
          <w:trHeight w:val="265"/>
        </w:trPr>
        <w:tc>
          <w:tcPr>
            <w:tcW w:w="1937" w:type="dxa"/>
            <w:tcBorders>
              <w:top w:val="nil"/>
              <w:left w:val="nil"/>
              <w:bottom w:val="nil"/>
              <w:right w:val="nil"/>
            </w:tcBorders>
            <w:shd w:val="clear" w:color="auto" w:fill="auto"/>
            <w:hideMark/>
          </w:tcPr>
          <w:p w14:paraId="330658ED" w14:textId="77777777" w:rsidR="00660FD4" w:rsidRPr="00CB4AC6" w:rsidRDefault="00660FD4" w:rsidP="00660FD4">
            <w:pPr>
              <w:jc w:val="right"/>
              <w:rPr>
                <w:b/>
                <w:bCs/>
                <w:color w:val="000000"/>
                <w:sz w:val="18"/>
                <w:szCs w:val="18"/>
                <w:lang w:eastAsia="sk-SK"/>
              </w:rPr>
            </w:pPr>
          </w:p>
        </w:tc>
        <w:tc>
          <w:tcPr>
            <w:tcW w:w="2152" w:type="dxa"/>
            <w:tcBorders>
              <w:top w:val="nil"/>
              <w:left w:val="nil"/>
              <w:bottom w:val="nil"/>
              <w:right w:val="nil"/>
            </w:tcBorders>
            <w:shd w:val="clear" w:color="auto" w:fill="auto"/>
            <w:noWrap/>
            <w:vAlign w:val="bottom"/>
            <w:hideMark/>
          </w:tcPr>
          <w:p w14:paraId="158E3C64"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noWrap/>
            <w:vAlign w:val="bottom"/>
            <w:hideMark/>
          </w:tcPr>
          <w:p w14:paraId="0CAF75F7"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noWrap/>
            <w:vAlign w:val="bottom"/>
            <w:hideMark/>
          </w:tcPr>
          <w:p w14:paraId="424D2998" w14:textId="77777777" w:rsidR="00660FD4" w:rsidRPr="00CB4AC6" w:rsidRDefault="00660FD4" w:rsidP="00660FD4">
            <w:pPr>
              <w:rPr>
                <w:lang w:eastAsia="sk-SK"/>
              </w:rPr>
            </w:pPr>
          </w:p>
        </w:tc>
        <w:tc>
          <w:tcPr>
            <w:tcW w:w="1200" w:type="dxa"/>
            <w:tcBorders>
              <w:top w:val="nil"/>
              <w:left w:val="nil"/>
              <w:bottom w:val="nil"/>
              <w:right w:val="nil"/>
            </w:tcBorders>
            <w:shd w:val="clear" w:color="auto" w:fill="auto"/>
            <w:noWrap/>
            <w:vAlign w:val="bottom"/>
          </w:tcPr>
          <w:p w14:paraId="25419425" w14:textId="77777777" w:rsidR="00660FD4" w:rsidRPr="00CB4AC6" w:rsidRDefault="00660FD4" w:rsidP="00660FD4">
            <w:pPr>
              <w:rPr>
                <w:lang w:eastAsia="sk-SK"/>
              </w:rPr>
            </w:pPr>
          </w:p>
        </w:tc>
        <w:tc>
          <w:tcPr>
            <w:tcW w:w="249" w:type="dxa"/>
            <w:tcBorders>
              <w:top w:val="nil"/>
              <w:left w:val="nil"/>
              <w:bottom w:val="nil"/>
              <w:right w:val="nil"/>
            </w:tcBorders>
            <w:shd w:val="clear" w:color="auto" w:fill="auto"/>
            <w:noWrap/>
            <w:vAlign w:val="bottom"/>
            <w:hideMark/>
          </w:tcPr>
          <w:p w14:paraId="5FDD26CE" w14:textId="77777777" w:rsidR="00660FD4" w:rsidRPr="00CB4AC6" w:rsidRDefault="00660FD4" w:rsidP="00660FD4">
            <w:pPr>
              <w:rPr>
                <w:lang w:eastAsia="sk-SK"/>
              </w:rPr>
            </w:pPr>
          </w:p>
        </w:tc>
        <w:tc>
          <w:tcPr>
            <w:tcW w:w="1179" w:type="dxa"/>
            <w:tcBorders>
              <w:top w:val="nil"/>
              <w:left w:val="nil"/>
              <w:bottom w:val="nil"/>
              <w:right w:val="nil"/>
            </w:tcBorders>
            <w:shd w:val="clear" w:color="auto" w:fill="auto"/>
            <w:noWrap/>
            <w:vAlign w:val="bottom"/>
            <w:hideMark/>
          </w:tcPr>
          <w:p w14:paraId="4226A519" w14:textId="77777777" w:rsidR="00660FD4" w:rsidRPr="00CB4AC6" w:rsidRDefault="00660FD4" w:rsidP="00660FD4">
            <w:pPr>
              <w:rPr>
                <w:lang w:eastAsia="sk-SK"/>
              </w:rPr>
            </w:pPr>
          </w:p>
        </w:tc>
      </w:tr>
      <w:tr w:rsidR="00660FD4" w:rsidRPr="00CB4AC6" w14:paraId="1A769DFB" w14:textId="77777777" w:rsidTr="00660FD4">
        <w:trPr>
          <w:trHeight w:val="278"/>
        </w:trPr>
        <w:tc>
          <w:tcPr>
            <w:tcW w:w="1937" w:type="dxa"/>
            <w:tcBorders>
              <w:top w:val="nil"/>
              <w:left w:val="nil"/>
              <w:bottom w:val="nil"/>
              <w:right w:val="nil"/>
            </w:tcBorders>
            <w:shd w:val="clear" w:color="auto" w:fill="auto"/>
            <w:hideMark/>
          </w:tcPr>
          <w:p w14:paraId="7740F350" w14:textId="77777777" w:rsidR="00660FD4" w:rsidRPr="00CB4AC6" w:rsidRDefault="00660FD4" w:rsidP="00660FD4">
            <w:pPr>
              <w:rPr>
                <w:b/>
                <w:bCs/>
                <w:color w:val="000000"/>
                <w:sz w:val="18"/>
                <w:szCs w:val="18"/>
                <w:lang w:eastAsia="sk-SK"/>
              </w:rPr>
            </w:pPr>
            <w:r w:rsidRPr="00CB4AC6">
              <w:rPr>
                <w:b/>
                <w:bCs/>
                <w:color w:val="000000"/>
                <w:sz w:val="18"/>
                <w:szCs w:val="18"/>
                <w:lang w:eastAsia="sk-SK"/>
              </w:rPr>
              <w:t>Spolu</w:t>
            </w:r>
          </w:p>
        </w:tc>
        <w:tc>
          <w:tcPr>
            <w:tcW w:w="2152" w:type="dxa"/>
            <w:tcBorders>
              <w:top w:val="nil"/>
              <w:left w:val="nil"/>
              <w:bottom w:val="nil"/>
              <w:right w:val="nil"/>
            </w:tcBorders>
            <w:shd w:val="clear" w:color="auto" w:fill="auto"/>
            <w:noWrap/>
            <w:vAlign w:val="bottom"/>
            <w:hideMark/>
          </w:tcPr>
          <w:p w14:paraId="11C3374E" w14:textId="77777777" w:rsidR="00660FD4" w:rsidRPr="00CB4AC6" w:rsidRDefault="00660FD4" w:rsidP="00660FD4">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092D6CE7" w14:textId="77777777" w:rsidR="00660FD4" w:rsidRPr="00CB4AC6" w:rsidRDefault="00660FD4" w:rsidP="00660FD4">
            <w:pPr>
              <w:rPr>
                <w:lang w:eastAsia="sk-SK"/>
              </w:rPr>
            </w:pPr>
          </w:p>
        </w:tc>
        <w:tc>
          <w:tcPr>
            <w:tcW w:w="195" w:type="dxa"/>
            <w:tcBorders>
              <w:top w:val="nil"/>
              <w:left w:val="nil"/>
              <w:bottom w:val="nil"/>
              <w:right w:val="nil"/>
            </w:tcBorders>
            <w:shd w:val="clear" w:color="auto" w:fill="auto"/>
            <w:noWrap/>
            <w:vAlign w:val="bottom"/>
            <w:hideMark/>
          </w:tcPr>
          <w:p w14:paraId="2EB78AEC" w14:textId="77777777" w:rsidR="00660FD4" w:rsidRPr="00CB4AC6" w:rsidRDefault="00660FD4" w:rsidP="00660FD4">
            <w:pPr>
              <w:rPr>
                <w:lang w:eastAsia="sk-SK"/>
              </w:rPr>
            </w:pPr>
          </w:p>
        </w:tc>
        <w:tc>
          <w:tcPr>
            <w:tcW w:w="1200" w:type="dxa"/>
            <w:tcBorders>
              <w:top w:val="single" w:sz="4" w:space="0" w:color="auto"/>
              <w:left w:val="nil"/>
              <w:bottom w:val="double" w:sz="6" w:space="0" w:color="auto"/>
              <w:right w:val="nil"/>
            </w:tcBorders>
            <w:shd w:val="clear" w:color="auto" w:fill="auto"/>
          </w:tcPr>
          <w:p w14:paraId="525951A1" w14:textId="38FA086F" w:rsidR="00660FD4" w:rsidRPr="00CB4AC6" w:rsidRDefault="003B5310" w:rsidP="00660FD4">
            <w:pPr>
              <w:jc w:val="right"/>
              <w:rPr>
                <w:b/>
                <w:bCs/>
                <w:color w:val="000000"/>
                <w:sz w:val="18"/>
                <w:szCs w:val="18"/>
                <w:lang w:eastAsia="sk-SK"/>
              </w:rPr>
            </w:pPr>
            <w:r w:rsidRPr="003B5310">
              <w:rPr>
                <w:b/>
                <w:bCs/>
                <w:color w:val="000000"/>
                <w:sz w:val="18"/>
                <w:szCs w:val="18"/>
                <w:lang w:eastAsia="sk-SK"/>
              </w:rPr>
              <w:t>39 132 33</w:t>
            </w:r>
            <w:r>
              <w:rPr>
                <w:b/>
                <w:bCs/>
                <w:color w:val="000000"/>
                <w:sz w:val="18"/>
                <w:szCs w:val="18"/>
                <w:lang w:eastAsia="sk-SK"/>
              </w:rPr>
              <w:t>3</w:t>
            </w:r>
          </w:p>
        </w:tc>
        <w:tc>
          <w:tcPr>
            <w:tcW w:w="249" w:type="dxa"/>
            <w:tcBorders>
              <w:top w:val="nil"/>
              <w:left w:val="nil"/>
              <w:bottom w:val="nil"/>
              <w:right w:val="nil"/>
            </w:tcBorders>
            <w:shd w:val="clear" w:color="auto" w:fill="auto"/>
            <w:hideMark/>
          </w:tcPr>
          <w:p w14:paraId="479D7BC8" w14:textId="77777777" w:rsidR="00660FD4" w:rsidRPr="00CB4AC6" w:rsidRDefault="00660FD4" w:rsidP="00660FD4">
            <w:pPr>
              <w:jc w:val="right"/>
              <w:rPr>
                <w:b/>
                <w:bCs/>
                <w:color w:val="000000"/>
                <w:sz w:val="18"/>
                <w:szCs w:val="18"/>
                <w:lang w:eastAsia="sk-SK"/>
              </w:rPr>
            </w:pPr>
          </w:p>
        </w:tc>
        <w:tc>
          <w:tcPr>
            <w:tcW w:w="1179" w:type="dxa"/>
            <w:tcBorders>
              <w:top w:val="single" w:sz="4" w:space="0" w:color="auto"/>
              <w:left w:val="nil"/>
              <w:bottom w:val="double" w:sz="6" w:space="0" w:color="auto"/>
              <w:right w:val="nil"/>
            </w:tcBorders>
            <w:shd w:val="clear" w:color="auto" w:fill="auto"/>
            <w:hideMark/>
          </w:tcPr>
          <w:p w14:paraId="7FA28FE1" w14:textId="20E739EA" w:rsidR="00660FD4" w:rsidRPr="00CB4AC6" w:rsidRDefault="00660FD4" w:rsidP="00660FD4">
            <w:pPr>
              <w:jc w:val="right"/>
              <w:rPr>
                <w:b/>
                <w:bCs/>
                <w:color w:val="000000"/>
                <w:sz w:val="18"/>
                <w:szCs w:val="18"/>
                <w:lang w:eastAsia="sk-SK"/>
              </w:rPr>
            </w:pPr>
            <w:r w:rsidRPr="00CB4AC6">
              <w:rPr>
                <w:b/>
                <w:bCs/>
                <w:color w:val="000000"/>
                <w:sz w:val="18"/>
                <w:szCs w:val="18"/>
                <w:lang w:eastAsia="sk-SK"/>
              </w:rPr>
              <w:t>29 244 929</w:t>
            </w:r>
          </w:p>
        </w:tc>
      </w:tr>
    </w:tbl>
    <w:p w14:paraId="63BE8AE0" w14:textId="2CF484AC" w:rsidR="00F34308" w:rsidRDefault="00F34308" w:rsidP="0051635F">
      <w:pPr>
        <w:pStyle w:val="BodyText"/>
        <w:rPr>
          <w:szCs w:val="18"/>
        </w:rPr>
      </w:pPr>
    </w:p>
    <w:p w14:paraId="2CF58006" w14:textId="77777777" w:rsidR="00187B13" w:rsidRDefault="00187B13">
      <w:pPr>
        <w:spacing w:after="200" w:line="276" w:lineRule="auto"/>
        <w:rPr>
          <w:b/>
          <w:caps/>
          <w:sz w:val="18"/>
          <w:szCs w:val="18"/>
        </w:rPr>
      </w:pPr>
      <w:r>
        <w:rPr>
          <w:szCs w:val="18"/>
        </w:rPr>
        <w:br w:type="page"/>
      </w:r>
    </w:p>
    <w:p w14:paraId="63BE8AE4" w14:textId="690CD934" w:rsidR="0000290B" w:rsidRDefault="00F4619A" w:rsidP="00B50225">
      <w:pPr>
        <w:pStyle w:val="Heading1"/>
        <w:tabs>
          <w:tab w:val="num" w:pos="360"/>
        </w:tabs>
        <w:spacing w:before="240" w:after="60"/>
        <w:ind w:left="360"/>
        <w:rPr>
          <w:szCs w:val="18"/>
        </w:rPr>
      </w:pPr>
      <w:r w:rsidRPr="00B50225">
        <w:rPr>
          <w:szCs w:val="18"/>
        </w:rPr>
        <w:t>Informácie o iných aktívach a iných pasívach</w:t>
      </w:r>
    </w:p>
    <w:p w14:paraId="63BE8B22" w14:textId="77777777" w:rsidR="005A0CAB" w:rsidRPr="00B50225" w:rsidRDefault="005A0CAB" w:rsidP="00AA0E17">
      <w:pPr>
        <w:pStyle w:val="BodyText"/>
        <w:rPr>
          <w:b/>
          <w:i/>
          <w:szCs w:val="18"/>
          <w:u w:val="single"/>
        </w:rPr>
      </w:pPr>
    </w:p>
    <w:p w14:paraId="63BE8B23" w14:textId="77777777" w:rsidR="00AA0E17" w:rsidRPr="00A31BBB" w:rsidRDefault="00AA0E17" w:rsidP="001210B4">
      <w:pPr>
        <w:pStyle w:val="Heading2"/>
        <w:numPr>
          <w:ilvl w:val="0"/>
          <w:numId w:val="26"/>
        </w:numPr>
        <w:rPr>
          <w:szCs w:val="18"/>
        </w:rPr>
      </w:pPr>
      <w:r w:rsidRPr="00A31BBB">
        <w:rPr>
          <w:szCs w:val="18"/>
        </w:rPr>
        <w:t>Najatý majetok</w:t>
      </w:r>
    </w:p>
    <w:p w14:paraId="63BE8B24" w14:textId="77777777" w:rsidR="00AA0E17" w:rsidRPr="00B50225" w:rsidRDefault="00AA0E17" w:rsidP="00AA0E17">
      <w:pPr>
        <w:pStyle w:val="BodyText"/>
        <w:rPr>
          <w:szCs w:val="18"/>
        </w:rPr>
      </w:pPr>
    </w:p>
    <w:p w14:paraId="5BB4C191" w14:textId="6FB2FF12" w:rsidR="004B0A3B" w:rsidRDefault="004B0A3B" w:rsidP="004B0A3B">
      <w:pPr>
        <w:pStyle w:val="BodyText"/>
        <w:rPr>
          <w:szCs w:val="18"/>
        </w:rPr>
      </w:pPr>
      <w:r w:rsidRPr="002A49DF">
        <w:rPr>
          <w:szCs w:val="18"/>
        </w:rPr>
        <w:t xml:space="preserve">Spoločnosť má v nájme (operatívny prenájom) </w:t>
      </w:r>
      <w:r w:rsidR="00B8163C" w:rsidRPr="002A49DF">
        <w:rPr>
          <w:szCs w:val="18"/>
        </w:rPr>
        <w:t>3</w:t>
      </w:r>
      <w:r w:rsidR="002A49DF" w:rsidRPr="002A49DF">
        <w:rPr>
          <w:szCs w:val="18"/>
        </w:rPr>
        <w:t>8</w:t>
      </w:r>
      <w:r w:rsidRPr="002A49DF">
        <w:rPr>
          <w:szCs w:val="18"/>
        </w:rPr>
        <w:t xml:space="preserve"> osobných motorových vozidiel a vysokozdvižný vozík. Ročné náklady na nájomné sú približne </w:t>
      </w:r>
      <w:r w:rsidR="002A49DF" w:rsidRPr="002A49DF">
        <w:rPr>
          <w:szCs w:val="18"/>
        </w:rPr>
        <w:t>257 950,58</w:t>
      </w:r>
      <w:r w:rsidRPr="002A49DF">
        <w:rPr>
          <w:szCs w:val="18"/>
        </w:rPr>
        <w:t xml:space="preserve"> EUR.</w:t>
      </w:r>
      <w:r w:rsidR="00826068" w:rsidRPr="002A49DF">
        <w:rPr>
          <w:szCs w:val="18"/>
        </w:rPr>
        <w:t xml:space="preserve"> Hodnota záväzku k nájmu k 30.9.</w:t>
      </w:r>
      <w:r w:rsidR="002A49DF" w:rsidRPr="002A49DF">
        <w:rPr>
          <w:szCs w:val="18"/>
        </w:rPr>
        <w:t>2023</w:t>
      </w:r>
      <w:r w:rsidR="00826068" w:rsidRPr="002A49DF">
        <w:rPr>
          <w:szCs w:val="18"/>
        </w:rPr>
        <w:t xml:space="preserve"> je </w:t>
      </w:r>
      <w:r w:rsidR="002A49DF" w:rsidRPr="002A49DF">
        <w:rPr>
          <w:szCs w:val="18"/>
        </w:rPr>
        <w:t>35 754,09</w:t>
      </w:r>
      <w:r w:rsidR="00660FD4" w:rsidRPr="002A49DF">
        <w:rPr>
          <w:szCs w:val="18"/>
        </w:rPr>
        <w:t xml:space="preserve"> </w:t>
      </w:r>
      <w:r w:rsidR="00826068" w:rsidRPr="002A49DF">
        <w:rPr>
          <w:szCs w:val="18"/>
        </w:rPr>
        <w:t>EUR.</w:t>
      </w:r>
    </w:p>
    <w:p w14:paraId="40AE80B0" w14:textId="77777777" w:rsidR="00AC6B42" w:rsidRPr="00B50225" w:rsidRDefault="00AC6B42" w:rsidP="00BD4D63">
      <w:pPr>
        <w:pStyle w:val="Heading2"/>
        <w:ind w:left="720"/>
        <w:rPr>
          <w:szCs w:val="18"/>
        </w:rPr>
      </w:pPr>
    </w:p>
    <w:p w14:paraId="63BE8B2D" w14:textId="77777777"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BodyText"/>
        <w:rPr>
          <w:szCs w:val="18"/>
        </w:rPr>
      </w:pPr>
    </w:p>
    <w:p w14:paraId="0BA582C1" w14:textId="75254705" w:rsidR="00D91EF4" w:rsidRDefault="00D91EF4" w:rsidP="00D15319">
      <w:pPr>
        <w:pStyle w:val="BodyText"/>
        <w:rPr>
          <w:szCs w:val="18"/>
        </w:rPr>
      </w:pPr>
      <w:r>
        <w:rPr>
          <w:szCs w:val="18"/>
        </w:rPr>
        <w:t>Po 3</w:t>
      </w:r>
      <w:r w:rsidR="004B0A3B">
        <w:rPr>
          <w:szCs w:val="18"/>
        </w:rPr>
        <w:t>0</w:t>
      </w:r>
      <w:r>
        <w:rPr>
          <w:szCs w:val="18"/>
        </w:rPr>
        <w:t xml:space="preserve">. </w:t>
      </w:r>
      <w:r w:rsidR="004B0A3B">
        <w:rPr>
          <w:szCs w:val="18"/>
        </w:rPr>
        <w:t>septembri</w:t>
      </w:r>
      <w:r>
        <w:rPr>
          <w:szCs w:val="18"/>
        </w:rPr>
        <w:t xml:space="preserve"> 20</w:t>
      </w:r>
      <w:r w:rsidR="00D0106F">
        <w:rPr>
          <w:szCs w:val="18"/>
        </w:rPr>
        <w:t>2</w:t>
      </w:r>
      <w:r w:rsidR="006A2ACD">
        <w:rPr>
          <w:szCs w:val="18"/>
        </w:rPr>
        <w:t>3</w:t>
      </w:r>
      <w:r>
        <w:rPr>
          <w:szCs w:val="18"/>
        </w:rPr>
        <w:t xml:space="preserve"> do dňa zostavenia účtovnej závierky nenastali také udalosti, ktoré by si vyžadovali uvedenie v účtovnej závierke k 3</w:t>
      </w:r>
      <w:r w:rsidR="00B66808">
        <w:rPr>
          <w:szCs w:val="18"/>
        </w:rPr>
        <w:t>0</w:t>
      </w:r>
      <w:r>
        <w:rPr>
          <w:szCs w:val="18"/>
        </w:rPr>
        <w:t xml:space="preserve">. </w:t>
      </w:r>
      <w:r w:rsidR="00B66808">
        <w:rPr>
          <w:szCs w:val="18"/>
        </w:rPr>
        <w:t>sept</w:t>
      </w:r>
      <w:r>
        <w:rPr>
          <w:szCs w:val="18"/>
        </w:rPr>
        <w:t>embru 20</w:t>
      </w:r>
      <w:r w:rsidR="00D0106F">
        <w:rPr>
          <w:szCs w:val="18"/>
        </w:rPr>
        <w:t>2</w:t>
      </w:r>
      <w:r w:rsidR="006A2ACD">
        <w:rPr>
          <w:szCs w:val="18"/>
        </w:rPr>
        <w:t>3</w:t>
      </w:r>
      <w:r>
        <w:rPr>
          <w:szCs w:val="18"/>
        </w:rPr>
        <w:t>.</w:t>
      </w:r>
    </w:p>
    <w:p w14:paraId="4C3AAAEA" w14:textId="77777777" w:rsidR="00D91EF4" w:rsidRDefault="00D91EF4" w:rsidP="00D15319">
      <w:pPr>
        <w:pStyle w:val="BodyText"/>
        <w:rPr>
          <w:szCs w:val="18"/>
        </w:rPr>
      </w:pPr>
    </w:p>
    <w:p w14:paraId="63BE8B3F" w14:textId="77777777" w:rsidR="00D15319" w:rsidRPr="00B50225" w:rsidRDefault="00D15319" w:rsidP="00AA0E17">
      <w:pPr>
        <w:pStyle w:val="BodyText"/>
        <w:rPr>
          <w:szCs w:val="18"/>
        </w:rPr>
      </w:pPr>
    </w:p>
    <w:p w14:paraId="63BE8B40" w14:textId="77777777" w:rsidR="00D15319" w:rsidRPr="00E57EC2" w:rsidRDefault="00D15319" w:rsidP="00D15319">
      <w:pPr>
        <w:pStyle w:val="Heading1"/>
        <w:tabs>
          <w:tab w:val="num" w:pos="360"/>
        </w:tabs>
        <w:spacing w:before="120" w:after="60"/>
        <w:ind w:left="360"/>
        <w:rPr>
          <w:szCs w:val="18"/>
        </w:rPr>
      </w:pPr>
      <w:r w:rsidRPr="00E57EC2">
        <w:rPr>
          <w:szCs w:val="18"/>
        </w:rPr>
        <w:t>Informácie o ekonomických vzťahoch účtovnej jednotky a spriaznených osôb</w:t>
      </w:r>
    </w:p>
    <w:p w14:paraId="63BE8B41" w14:textId="77777777" w:rsidR="0022251C" w:rsidRDefault="0022251C" w:rsidP="00D06026"/>
    <w:p w14:paraId="63BE8B42" w14:textId="0E7AB828" w:rsidR="0022251C" w:rsidRDefault="0022251C" w:rsidP="00D06026">
      <w:pPr>
        <w:pStyle w:val="Body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r w:rsidR="00B66808">
        <w:rPr>
          <w:szCs w:val="18"/>
        </w:rPr>
        <w:t xml:space="preserve">Emerson Electric </w:t>
      </w:r>
      <w:proofErr w:type="spellStart"/>
      <w:r w:rsidR="00B66808">
        <w:rPr>
          <w:szCs w:val="18"/>
        </w:rPr>
        <w:t>Co</w:t>
      </w:r>
      <w:proofErr w:type="spellEnd"/>
      <w:r w:rsidR="00B66808">
        <w:rPr>
          <w:szCs w:val="18"/>
        </w:rPr>
        <w:t xml:space="preserve">, so sídlom 8000 West </w:t>
      </w:r>
      <w:proofErr w:type="spellStart"/>
      <w:r w:rsidR="00B66808">
        <w:rPr>
          <w:szCs w:val="18"/>
        </w:rPr>
        <w:t>Florissant</w:t>
      </w:r>
      <w:proofErr w:type="spellEnd"/>
      <w:r w:rsidR="00B66808">
        <w:rPr>
          <w:szCs w:val="18"/>
        </w:rPr>
        <w:t xml:space="preserve"> Avenue, </w:t>
      </w:r>
      <w:proofErr w:type="spellStart"/>
      <w:r w:rsidR="00B66808">
        <w:rPr>
          <w:szCs w:val="18"/>
        </w:rPr>
        <w:t>P.O</w:t>
      </w:r>
      <w:proofErr w:type="spellEnd"/>
      <w:r w:rsidR="00B66808">
        <w:rPr>
          <w:szCs w:val="18"/>
        </w:rPr>
        <w:t>. Box 4100, St. Louis, MO, Spojené štáty americké.</w:t>
      </w:r>
      <w:r w:rsidR="00A32D77">
        <w:rPr>
          <w:szCs w:val="18"/>
        </w:rPr>
        <w:t>.</w:t>
      </w:r>
    </w:p>
    <w:p w14:paraId="63BE8B43" w14:textId="77777777" w:rsidR="00217F63" w:rsidRDefault="00217F63" w:rsidP="00D06026">
      <w:pPr>
        <w:pStyle w:val="BodyText"/>
        <w:rPr>
          <w:szCs w:val="18"/>
        </w:rPr>
      </w:pPr>
    </w:p>
    <w:p w14:paraId="63BE8B44" w14:textId="77777777" w:rsidR="00217F63" w:rsidRDefault="00217F63" w:rsidP="00217F63">
      <w:pPr>
        <w:ind w:left="426"/>
        <w:jc w:val="both"/>
        <w:rPr>
          <w:b/>
          <w:sz w:val="18"/>
          <w:szCs w:val="18"/>
        </w:rPr>
      </w:pPr>
      <w:r w:rsidRPr="0074623F">
        <w:rPr>
          <w:b/>
          <w:sz w:val="18"/>
          <w:szCs w:val="18"/>
        </w:rPr>
        <w:t xml:space="preserve">Transakcie s materskou </w:t>
      </w:r>
      <w:r w:rsidR="00A11FFB" w:rsidRPr="0074623F">
        <w:rPr>
          <w:b/>
          <w:sz w:val="18"/>
          <w:szCs w:val="18"/>
        </w:rPr>
        <w:t>účtovnou jednotkou</w:t>
      </w:r>
    </w:p>
    <w:p w14:paraId="63BE8B45" w14:textId="77777777" w:rsidR="0022251C" w:rsidRPr="00217F63" w:rsidRDefault="0022251C" w:rsidP="00D06026">
      <w:pPr>
        <w:ind w:left="360"/>
      </w:pPr>
    </w:p>
    <w:p w14:paraId="63BE8B50" w14:textId="28B95738" w:rsidR="00D15319" w:rsidRDefault="00D15319" w:rsidP="0011433D">
      <w:pPr>
        <w:ind w:left="567" w:hanging="141"/>
        <w:jc w:val="both"/>
        <w:rPr>
          <w:b/>
          <w:i/>
          <w:szCs w:val="18"/>
          <w:u w:val="single"/>
        </w:rPr>
      </w:pPr>
      <w:r w:rsidRPr="00FC603B">
        <w:rPr>
          <w:sz w:val="18"/>
          <w:szCs w:val="18"/>
        </w:rPr>
        <w:t xml:space="preserve">Spoločnosť </w:t>
      </w:r>
      <w:r w:rsidR="0011433D">
        <w:rPr>
          <w:sz w:val="18"/>
          <w:szCs w:val="18"/>
        </w:rPr>
        <w:t>ne</w:t>
      </w:r>
      <w:r w:rsidRPr="00FC603B">
        <w:rPr>
          <w:sz w:val="18"/>
          <w:szCs w:val="18"/>
        </w:rPr>
        <w:t xml:space="preserve">uskutočnila </w:t>
      </w:r>
      <w:r w:rsidR="0011433D">
        <w:rPr>
          <w:sz w:val="18"/>
          <w:szCs w:val="18"/>
        </w:rPr>
        <w:t>žiadne</w:t>
      </w:r>
      <w:r w:rsidRPr="00FC603B">
        <w:rPr>
          <w:sz w:val="18"/>
          <w:szCs w:val="18"/>
        </w:rPr>
        <w:t xml:space="preserve"> transakcie s</w:t>
      </w:r>
      <w:r w:rsidR="00217F63">
        <w:rPr>
          <w:sz w:val="18"/>
          <w:szCs w:val="18"/>
        </w:rPr>
        <w:t xml:space="preserve"> materskou </w:t>
      </w:r>
      <w:r w:rsidR="00A11FFB">
        <w:rPr>
          <w:sz w:val="18"/>
          <w:szCs w:val="18"/>
        </w:rPr>
        <w:t>účtovnou jednotkou</w:t>
      </w:r>
      <w:r w:rsidR="0011433D">
        <w:rPr>
          <w:sz w:val="18"/>
          <w:szCs w:val="18"/>
        </w:rPr>
        <w:t>.</w:t>
      </w:r>
    </w:p>
    <w:p w14:paraId="63BE8B51" w14:textId="4A8EC3E2" w:rsidR="00D15319" w:rsidRDefault="00D15319" w:rsidP="0094159B">
      <w:pPr>
        <w:pStyle w:val="BodyText"/>
        <w:rPr>
          <w:b/>
          <w:szCs w:val="18"/>
        </w:rPr>
      </w:pPr>
    </w:p>
    <w:p w14:paraId="63BE8B8A" w14:textId="77777777" w:rsidR="00DE48D3" w:rsidRDefault="00DE48D3" w:rsidP="00DE48D3">
      <w:pPr>
        <w:pStyle w:val="BodyText"/>
        <w:rPr>
          <w:b/>
          <w:szCs w:val="18"/>
        </w:rPr>
      </w:pPr>
      <w:r>
        <w:rPr>
          <w:b/>
          <w:szCs w:val="18"/>
        </w:rPr>
        <w:t>Transakcie s ostatnými spriaznenými osobami</w:t>
      </w:r>
    </w:p>
    <w:p w14:paraId="63BE8B8B" w14:textId="77777777" w:rsidR="00DE48D3" w:rsidRDefault="00DE48D3" w:rsidP="00DE48D3">
      <w:pPr>
        <w:pStyle w:val="BodyText"/>
        <w:rPr>
          <w:b/>
          <w:szCs w:val="18"/>
        </w:rPr>
      </w:pPr>
    </w:p>
    <w:p w14:paraId="63BE8B8C" w14:textId="540775E4" w:rsidR="00DE48D3" w:rsidRDefault="00DE48D3" w:rsidP="009E004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 xml:space="preserve">nasledujúce transakcie </w:t>
      </w:r>
      <w:r w:rsidR="0011433D" w:rsidRPr="0011433D">
        <w:rPr>
          <w:sz w:val="18"/>
          <w:szCs w:val="18"/>
        </w:rPr>
        <w:t>so sesterskými účtovnými jednotkami</w:t>
      </w:r>
      <w:r w:rsidRPr="00AB6929">
        <w:rPr>
          <w:sz w:val="18"/>
          <w:szCs w:val="18"/>
        </w:rPr>
        <w:t>:</w:t>
      </w:r>
    </w:p>
    <w:p w14:paraId="3D429CD2" w14:textId="77777777" w:rsidR="00D10F5B" w:rsidRDefault="00D10F5B" w:rsidP="009E0040">
      <w:pPr>
        <w:ind w:left="567" w:hanging="141"/>
        <w:jc w:val="both"/>
        <w:rPr>
          <w:sz w:val="18"/>
          <w:szCs w:val="18"/>
        </w:rPr>
      </w:pPr>
    </w:p>
    <w:p w14:paraId="63BE8B8D" w14:textId="7D150D48" w:rsidR="00DE48D3" w:rsidRDefault="00DE48D3" w:rsidP="00DE48D3">
      <w:pPr>
        <w:ind w:left="567" w:hanging="141"/>
        <w:jc w:val="both"/>
        <w:rPr>
          <w:sz w:val="18"/>
          <w:szCs w:val="18"/>
        </w:rPr>
      </w:pPr>
    </w:p>
    <w:p w14:paraId="2BAB8023" w14:textId="77777777" w:rsidR="0011433D" w:rsidRDefault="0011433D" w:rsidP="00DE48D3">
      <w:pPr>
        <w:ind w:left="567" w:hanging="141"/>
        <w:jc w:val="both"/>
        <w:rPr>
          <w:sz w:val="18"/>
          <w:szCs w:val="18"/>
        </w:rPr>
      </w:pPr>
    </w:p>
    <w:tbl>
      <w:tblPr>
        <w:tblW w:w="5871" w:type="dxa"/>
        <w:tblInd w:w="855" w:type="dxa"/>
        <w:tblLook w:val="04A0" w:firstRow="1" w:lastRow="0" w:firstColumn="1" w:lastColumn="0" w:noHBand="0" w:noVBand="1"/>
      </w:tblPr>
      <w:tblGrid>
        <w:gridCol w:w="1916"/>
        <w:gridCol w:w="416"/>
        <w:gridCol w:w="476"/>
        <w:gridCol w:w="1431"/>
        <w:gridCol w:w="436"/>
        <w:gridCol w:w="1196"/>
      </w:tblGrid>
      <w:tr w:rsidR="009F174A" w:rsidRPr="00BE62D5" w14:paraId="43B57A3E" w14:textId="77777777" w:rsidTr="000A209C">
        <w:trPr>
          <w:trHeight w:val="264"/>
        </w:trPr>
        <w:tc>
          <w:tcPr>
            <w:tcW w:w="1916" w:type="dxa"/>
            <w:tcBorders>
              <w:top w:val="nil"/>
              <w:left w:val="nil"/>
              <w:bottom w:val="nil"/>
              <w:right w:val="nil"/>
            </w:tcBorders>
            <w:shd w:val="clear" w:color="000000" w:fill="FFFFFF"/>
            <w:noWrap/>
            <w:vAlign w:val="bottom"/>
            <w:hideMark/>
          </w:tcPr>
          <w:p w14:paraId="2D6ED722" w14:textId="77777777" w:rsidR="009F174A" w:rsidRPr="00D645AF" w:rsidRDefault="009F174A" w:rsidP="009F174A">
            <w:pPr>
              <w:rPr>
                <w:color w:val="000000"/>
                <w:sz w:val="18"/>
                <w:szCs w:val="18"/>
              </w:rPr>
            </w:pPr>
            <w:r w:rsidRPr="00D645AF">
              <w:rPr>
                <w:color w:val="000000"/>
                <w:sz w:val="18"/>
                <w:szCs w:val="18"/>
              </w:rPr>
              <w:t> </w:t>
            </w:r>
          </w:p>
        </w:tc>
        <w:tc>
          <w:tcPr>
            <w:tcW w:w="416" w:type="dxa"/>
            <w:tcBorders>
              <w:top w:val="nil"/>
              <w:left w:val="nil"/>
              <w:bottom w:val="nil"/>
              <w:right w:val="nil"/>
            </w:tcBorders>
            <w:shd w:val="clear" w:color="000000" w:fill="FFFFFF"/>
            <w:noWrap/>
            <w:vAlign w:val="bottom"/>
            <w:hideMark/>
          </w:tcPr>
          <w:p w14:paraId="103FF990" w14:textId="77777777" w:rsidR="009F174A" w:rsidRPr="00D645AF" w:rsidRDefault="009F174A" w:rsidP="009F174A">
            <w:pPr>
              <w:jc w:val="center"/>
              <w:rPr>
                <w:sz w:val="18"/>
                <w:szCs w:val="18"/>
              </w:rPr>
            </w:pPr>
            <w:r w:rsidRPr="00D645AF">
              <w:rPr>
                <w:sz w:val="18"/>
                <w:szCs w:val="18"/>
              </w:rPr>
              <w:t> </w:t>
            </w:r>
          </w:p>
        </w:tc>
        <w:tc>
          <w:tcPr>
            <w:tcW w:w="476" w:type="dxa"/>
            <w:tcBorders>
              <w:top w:val="nil"/>
              <w:left w:val="nil"/>
              <w:bottom w:val="nil"/>
              <w:right w:val="nil"/>
            </w:tcBorders>
            <w:shd w:val="clear" w:color="000000" w:fill="FFFFFF"/>
            <w:noWrap/>
            <w:vAlign w:val="bottom"/>
            <w:hideMark/>
          </w:tcPr>
          <w:p w14:paraId="0155C45C" w14:textId="77777777" w:rsidR="009F174A" w:rsidRPr="00D645AF" w:rsidRDefault="009F174A" w:rsidP="009F174A">
            <w:pPr>
              <w:jc w:val="center"/>
              <w:rPr>
                <w:sz w:val="18"/>
                <w:szCs w:val="18"/>
              </w:rPr>
            </w:pPr>
            <w:r w:rsidRPr="00D645AF">
              <w:rPr>
                <w:sz w:val="18"/>
                <w:szCs w:val="18"/>
              </w:rPr>
              <w:t> </w:t>
            </w:r>
          </w:p>
        </w:tc>
        <w:tc>
          <w:tcPr>
            <w:tcW w:w="1431" w:type="dxa"/>
            <w:tcBorders>
              <w:top w:val="nil"/>
              <w:left w:val="nil"/>
              <w:bottom w:val="nil"/>
              <w:right w:val="nil"/>
            </w:tcBorders>
            <w:shd w:val="clear" w:color="000000" w:fill="FFFFFF"/>
            <w:noWrap/>
            <w:vAlign w:val="bottom"/>
            <w:hideMark/>
          </w:tcPr>
          <w:p w14:paraId="525AB5FE" w14:textId="2ECEDB54" w:rsidR="009F174A" w:rsidRPr="00BE62D5" w:rsidRDefault="009F174A" w:rsidP="009F174A">
            <w:pPr>
              <w:jc w:val="center"/>
              <w:rPr>
                <w:sz w:val="18"/>
                <w:szCs w:val="18"/>
                <w:lang w:val="en-US"/>
              </w:rPr>
            </w:pPr>
            <w:r w:rsidRPr="00BE62D5">
              <w:rPr>
                <w:sz w:val="18"/>
                <w:szCs w:val="18"/>
                <w:lang w:val="en-US"/>
              </w:rPr>
              <w:t>202</w:t>
            </w:r>
            <w:r w:rsidR="006A2ACD">
              <w:rPr>
                <w:sz w:val="18"/>
                <w:szCs w:val="18"/>
                <w:lang w:val="en-US"/>
              </w:rPr>
              <w:t>2</w:t>
            </w:r>
            <w:r w:rsidRPr="00BE62D5">
              <w:rPr>
                <w:sz w:val="18"/>
                <w:szCs w:val="18"/>
                <w:lang w:val="en-US"/>
              </w:rPr>
              <w:t>/202</w:t>
            </w:r>
            <w:r w:rsidR="006A2ACD">
              <w:rPr>
                <w:sz w:val="18"/>
                <w:szCs w:val="18"/>
                <w:lang w:val="en-US"/>
              </w:rPr>
              <w:t>3</w:t>
            </w:r>
          </w:p>
        </w:tc>
        <w:tc>
          <w:tcPr>
            <w:tcW w:w="436" w:type="dxa"/>
            <w:tcBorders>
              <w:top w:val="nil"/>
              <w:left w:val="nil"/>
              <w:bottom w:val="nil"/>
              <w:right w:val="nil"/>
            </w:tcBorders>
            <w:shd w:val="clear" w:color="000000" w:fill="FFFFFF"/>
            <w:noWrap/>
            <w:vAlign w:val="bottom"/>
            <w:hideMark/>
          </w:tcPr>
          <w:p w14:paraId="7D04B06E" w14:textId="77777777" w:rsidR="009F174A" w:rsidRPr="00BE62D5" w:rsidRDefault="009F174A" w:rsidP="009F174A">
            <w:pPr>
              <w:jc w:val="center"/>
              <w:rPr>
                <w:sz w:val="18"/>
                <w:szCs w:val="18"/>
                <w:lang w:val="en-US"/>
              </w:rPr>
            </w:pPr>
            <w:r w:rsidRPr="00BE62D5">
              <w:rPr>
                <w:sz w:val="18"/>
                <w:szCs w:val="18"/>
                <w:lang w:val="en-US"/>
              </w:rPr>
              <w:t> </w:t>
            </w:r>
          </w:p>
        </w:tc>
        <w:tc>
          <w:tcPr>
            <w:tcW w:w="1196" w:type="dxa"/>
            <w:tcBorders>
              <w:top w:val="nil"/>
              <w:left w:val="nil"/>
              <w:bottom w:val="nil"/>
              <w:right w:val="nil"/>
            </w:tcBorders>
            <w:shd w:val="clear" w:color="000000" w:fill="FFFFFF"/>
            <w:noWrap/>
            <w:vAlign w:val="bottom"/>
            <w:hideMark/>
          </w:tcPr>
          <w:p w14:paraId="37F16B7D" w14:textId="60FD992F" w:rsidR="009F174A" w:rsidRPr="00BE62D5" w:rsidRDefault="006A2ACD" w:rsidP="009F174A">
            <w:pPr>
              <w:jc w:val="center"/>
              <w:rPr>
                <w:sz w:val="18"/>
                <w:szCs w:val="18"/>
                <w:lang w:val="en-US"/>
              </w:rPr>
            </w:pPr>
            <w:r w:rsidRPr="00BE62D5">
              <w:rPr>
                <w:sz w:val="18"/>
                <w:szCs w:val="18"/>
                <w:lang w:val="en-US"/>
              </w:rPr>
              <w:t>202</w:t>
            </w:r>
            <w:r>
              <w:rPr>
                <w:sz w:val="18"/>
                <w:szCs w:val="18"/>
                <w:lang w:val="en-US"/>
              </w:rPr>
              <w:t>1</w:t>
            </w:r>
            <w:r w:rsidRPr="00BE62D5">
              <w:rPr>
                <w:sz w:val="18"/>
                <w:szCs w:val="18"/>
                <w:lang w:val="en-US"/>
              </w:rPr>
              <w:t>/202</w:t>
            </w:r>
            <w:r>
              <w:rPr>
                <w:sz w:val="18"/>
                <w:szCs w:val="18"/>
                <w:lang w:val="en-US"/>
              </w:rPr>
              <w:t>2</w:t>
            </w:r>
          </w:p>
        </w:tc>
      </w:tr>
      <w:tr w:rsidR="009F174A" w:rsidRPr="00BE62D5" w14:paraId="3B988081" w14:textId="77777777" w:rsidTr="000A209C">
        <w:trPr>
          <w:trHeight w:val="264"/>
        </w:trPr>
        <w:tc>
          <w:tcPr>
            <w:tcW w:w="1916" w:type="dxa"/>
            <w:tcBorders>
              <w:top w:val="nil"/>
              <w:left w:val="nil"/>
              <w:bottom w:val="nil"/>
              <w:right w:val="nil"/>
            </w:tcBorders>
            <w:shd w:val="clear" w:color="000000" w:fill="FFFFFF"/>
            <w:noWrap/>
            <w:vAlign w:val="bottom"/>
            <w:hideMark/>
          </w:tcPr>
          <w:p w14:paraId="241F8294" w14:textId="77777777" w:rsidR="009F174A" w:rsidRPr="00BE62D5" w:rsidRDefault="009F174A" w:rsidP="009F174A">
            <w:pPr>
              <w:rPr>
                <w:color w:val="000000"/>
                <w:sz w:val="18"/>
                <w:szCs w:val="18"/>
                <w:lang w:val="en-US"/>
              </w:rPr>
            </w:pPr>
            <w:r w:rsidRPr="00BE62D5">
              <w:rPr>
                <w:color w:val="000000"/>
                <w:sz w:val="18"/>
                <w:szCs w:val="18"/>
                <w:lang w:val="en-US"/>
              </w:rPr>
              <w:t> </w:t>
            </w:r>
          </w:p>
        </w:tc>
        <w:tc>
          <w:tcPr>
            <w:tcW w:w="416" w:type="dxa"/>
            <w:tcBorders>
              <w:top w:val="nil"/>
              <w:left w:val="nil"/>
              <w:bottom w:val="nil"/>
              <w:right w:val="nil"/>
            </w:tcBorders>
            <w:shd w:val="clear" w:color="000000" w:fill="FFFFFF"/>
            <w:noWrap/>
            <w:vAlign w:val="bottom"/>
            <w:hideMark/>
          </w:tcPr>
          <w:p w14:paraId="67E12A60" w14:textId="77777777" w:rsidR="009F174A" w:rsidRPr="00BE62D5" w:rsidRDefault="009F174A" w:rsidP="009F174A">
            <w:pPr>
              <w:jc w:val="center"/>
              <w:rPr>
                <w:sz w:val="18"/>
                <w:szCs w:val="18"/>
                <w:lang w:val="en-US"/>
              </w:rPr>
            </w:pPr>
            <w:r w:rsidRPr="00BE62D5">
              <w:rPr>
                <w:sz w:val="18"/>
                <w:szCs w:val="18"/>
                <w:lang w:val="en-US"/>
              </w:rPr>
              <w:t> </w:t>
            </w:r>
          </w:p>
        </w:tc>
        <w:tc>
          <w:tcPr>
            <w:tcW w:w="476" w:type="dxa"/>
            <w:tcBorders>
              <w:top w:val="nil"/>
              <w:left w:val="nil"/>
              <w:bottom w:val="nil"/>
              <w:right w:val="nil"/>
            </w:tcBorders>
            <w:shd w:val="clear" w:color="000000" w:fill="FFFFFF"/>
            <w:noWrap/>
            <w:vAlign w:val="bottom"/>
            <w:hideMark/>
          </w:tcPr>
          <w:p w14:paraId="44239112" w14:textId="77777777" w:rsidR="009F174A" w:rsidRPr="00BE62D5" w:rsidRDefault="009F174A" w:rsidP="009F174A">
            <w:pPr>
              <w:jc w:val="center"/>
              <w:rPr>
                <w:sz w:val="18"/>
                <w:szCs w:val="18"/>
                <w:lang w:val="en-US"/>
              </w:rPr>
            </w:pPr>
            <w:r w:rsidRPr="00BE62D5">
              <w:rPr>
                <w:sz w:val="18"/>
                <w:szCs w:val="18"/>
                <w:lang w:val="en-US"/>
              </w:rPr>
              <w:t> </w:t>
            </w:r>
          </w:p>
        </w:tc>
        <w:tc>
          <w:tcPr>
            <w:tcW w:w="1431" w:type="dxa"/>
            <w:tcBorders>
              <w:top w:val="nil"/>
              <w:left w:val="nil"/>
              <w:bottom w:val="single" w:sz="4" w:space="0" w:color="auto"/>
              <w:right w:val="nil"/>
            </w:tcBorders>
            <w:shd w:val="clear" w:color="000000" w:fill="FFFFFF"/>
            <w:noWrap/>
            <w:vAlign w:val="bottom"/>
            <w:hideMark/>
          </w:tcPr>
          <w:p w14:paraId="23814478" w14:textId="77777777" w:rsidR="009F174A" w:rsidRPr="00BE62D5" w:rsidRDefault="009F174A" w:rsidP="009F174A">
            <w:pPr>
              <w:jc w:val="center"/>
              <w:rPr>
                <w:sz w:val="18"/>
                <w:szCs w:val="18"/>
                <w:lang w:val="en-US"/>
              </w:rPr>
            </w:pPr>
            <w:r w:rsidRPr="00BE62D5">
              <w:rPr>
                <w:sz w:val="18"/>
                <w:szCs w:val="18"/>
                <w:lang w:val="en-US"/>
              </w:rPr>
              <w:t>EUR</w:t>
            </w:r>
          </w:p>
        </w:tc>
        <w:tc>
          <w:tcPr>
            <w:tcW w:w="436" w:type="dxa"/>
            <w:tcBorders>
              <w:top w:val="nil"/>
              <w:left w:val="nil"/>
              <w:bottom w:val="nil"/>
              <w:right w:val="nil"/>
            </w:tcBorders>
            <w:shd w:val="clear" w:color="000000" w:fill="FFFFFF"/>
            <w:noWrap/>
            <w:vAlign w:val="bottom"/>
            <w:hideMark/>
          </w:tcPr>
          <w:p w14:paraId="312C7CC5" w14:textId="77777777" w:rsidR="009F174A" w:rsidRPr="00BE62D5" w:rsidRDefault="009F174A" w:rsidP="009F174A">
            <w:pPr>
              <w:jc w:val="center"/>
              <w:rPr>
                <w:sz w:val="18"/>
                <w:szCs w:val="18"/>
                <w:lang w:val="en-US"/>
              </w:rPr>
            </w:pPr>
            <w:r w:rsidRPr="00BE62D5">
              <w:rPr>
                <w:sz w:val="18"/>
                <w:szCs w:val="18"/>
                <w:lang w:val="en-US"/>
              </w:rPr>
              <w:t> </w:t>
            </w:r>
          </w:p>
        </w:tc>
        <w:tc>
          <w:tcPr>
            <w:tcW w:w="1196" w:type="dxa"/>
            <w:tcBorders>
              <w:top w:val="nil"/>
              <w:left w:val="nil"/>
              <w:bottom w:val="single" w:sz="4" w:space="0" w:color="auto"/>
              <w:right w:val="nil"/>
            </w:tcBorders>
            <w:shd w:val="clear" w:color="000000" w:fill="FFFFFF"/>
            <w:noWrap/>
            <w:vAlign w:val="bottom"/>
            <w:hideMark/>
          </w:tcPr>
          <w:p w14:paraId="12BB6EDB" w14:textId="569D4632" w:rsidR="009F174A" w:rsidRPr="00BE62D5" w:rsidRDefault="009F174A" w:rsidP="009F174A">
            <w:pPr>
              <w:jc w:val="center"/>
              <w:rPr>
                <w:sz w:val="18"/>
                <w:szCs w:val="18"/>
                <w:lang w:val="en-US"/>
              </w:rPr>
            </w:pPr>
            <w:r w:rsidRPr="00BE62D5">
              <w:rPr>
                <w:sz w:val="18"/>
                <w:szCs w:val="18"/>
                <w:lang w:val="en-US"/>
              </w:rPr>
              <w:t>EUR</w:t>
            </w:r>
          </w:p>
        </w:tc>
      </w:tr>
      <w:tr w:rsidR="006A2ACD" w:rsidRPr="00BE62D5" w14:paraId="28625B88" w14:textId="77777777" w:rsidTr="000A209C">
        <w:trPr>
          <w:trHeight w:val="264"/>
        </w:trPr>
        <w:tc>
          <w:tcPr>
            <w:tcW w:w="1916" w:type="dxa"/>
            <w:tcBorders>
              <w:top w:val="nil"/>
              <w:left w:val="nil"/>
              <w:bottom w:val="nil"/>
              <w:right w:val="nil"/>
            </w:tcBorders>
            <w:shd w:val="clear" w:color="auto" w:fill="auto"/>
            <w:noWrap/>
            <w:vAlign w:val="bottom"/>
            <w:hideMark/>
          </w:tcPr>
          <w:p w14:paraId="6486B080" w14:textId="77777777" w:rsidR="006A2ACD" w:rsidRPr="00BE62D5" w:rsidRDefault="006A2ACD" w:rsidP="006A2ACD">
            <w:pPr>
              <w:rPr>
                <w:color w:val="000000"/>
                <w:sz w:val="18"/>
                <w:szCs w:val="18"/>
                <w:lang w:val="en-US"/>
              </w:rPr>
            </w:pPr>
            <w:proofErr w:type="spellStart"/>
            <w:r w:rsidRPr="00BE62D5">
              <w:rPr>
                <w:color w:val="000000"/>
                <w:sz w:val="18"/>
                <w:szCs w:val="18"/>
                <w:lang w:val="en-US"/>
              </w:rPr>
              <w:t>Predaj</w:t>
            </w:r>
            <w:proofErr w:type="spellEnd"/>
          </w:p>
        </w:tc>
        <w:tc>
          <w:tcPr>
            <w:tcW w:w="416" w:type="dxa"/>
            <w:tcBorders>
              <w:top w:val="nil"/>
              <w:left w:val="nil"/>
              <w:bottom w:val="nil"/>
              <w:right w:val="nil"/>
            </w:tcBorders>
            <w:shd w:val="clear" w:color="auto" w:fill="auto"/>
            <w:noWrap/>
            <w:vAlign w:val="bottom"/>
            <w:hideMark/>
          </w:tcPr>
          <w:p w14:paraId="1E2DFDF6" w14:textId="77777777" w:rsidR="006A2ACD" w:rsidRPr="00BE62D5" w:rsidRDefault="006A2ACD" w:rsidP="006A2ACD">
            <w:pPr>
              <w:rPr>
                <w:color w:val="000000"/>
                <w:sz w:val="18"/>
                <w:szCs w:val="18"/>
                <w:lang w:val="en-US"/>
              </w:rPr>
            </w:pPr>
          </w:p>
        </w:tc>
        <w:tc>
          <w:tcPr>
            <w:tcW w:w="476" w:type="dxa"/>
            <w:tcBorders>
              <w:top w:val="nil"/>
              <w:left w:val="nil"/>
              <w:bottom w:val="nil"/>
              <w:right w:val="nil"/>
            </w:tcBorders>
            <w:shd w:val="clear" w:color="auto" w:fill="auto"/>
            <w:noWrap/>
            <w:vAlign w:val="bottom"/>
            <w:hideMark/>
          </w:tcPr>
          <w:p w14:paraId="65748993" w14:textId="77777777" w:rsidR="006A2ACD" w:rsidRPr="00BE62D5" w:rsidRDefault="006A2ACD" w:rsidP="006A2ACD">
            <w:pPr>
              <w:jc w:val="center"/>
              <w:rPr>
                <w:lang w:val="en-US"/>
              </w:rPr>
            </w:pPr>
          </w:p>
        </w:tc>
        <w:tc>
          <w:tcPr>
            <w:tcW w:w="1431" w:type="dxa"/>
            <w:tcBorders>
              <w:top w:val="nil"/>
              <w:left w:val="nil"/>
              <w:bottom w:val="nil"/>
              <w:right w:val="nil"/>
            </w:tcBorders>
            <w:shd w:val="clear" w:color="auto" w:fill="auto"/>
            <w:noWrap/>
            <w:vAlign w:val="bottom"/>
          </w:tcPr>
          <w:p w14:paraId="42CEC9FB" w14:textId="592FE38A" w:rsidR="006A2ACD" w:rsidRPr="00BE62D5" w:rsidRDefault="00192A2A" w:rsidP="006A2ACD">
            <w:pPr>
              <w:jc w:val="right"/>
              <w:rPr>
                <w:sz w:val="18"/>
                <w:szCs w:val="18"/>
                <w:lang w:val="en-US"/>
              </w:rPr>
            </w:pPr>
            <w:r w:rsidRPr="00192A2A">
              <w:rPr>
                <w:sz w:val="18"/>
                <w:szCs w:val="18"/>
                <w:lang w:val="en-US"/>
              </w:rPr>
              <w:t>23 851 495</w:t>
            </w:r>
          </w:p>
        </w:tc>
        <w:tc>
          <w:tcPr>
            <w:tcW w:w="436" w:type="dxa"/>
            <w:tcBorders>
              <w:top w:val="nil"/>
              <w:left w:val="nil"/>
              <w:bottom w:val="nil"/>
              <w:right w:val="nil"/>
            </w:tcBorders>
            <w:shd w:val="clear" w:color="auto" w:fill="auto"/>
            <w:noWrap/>
            <w:vAlign w:val="bottom"/>
            <w:hideMark/>
          </w:tcPr>
          <w:p w14:paraId="12278C83" w14:textId="77777777" w:rsidR="006A2ACD" w:rsidRPr="00BE62D5" w:rsidRDefault="006A2ACD" w:rsidP="006A2ACD">
            <w:pPr>
              <w:jc w:val="right"/>
              <w:rPr>
                <w:sz w:val="18"/>
                <w:szCs w:val="18"/>
                <w:lang w:val="en-US"/>
              </w:rPr>
            </w:pPr>
          </w:p>
        </w:tc>
        <w:tc>
          <w:tcPr>
            <w:tcW w:w="1196" w:type="dxa"/>
            <w:tcBorders>
              <w:top w:val="nil"/>
              <w:left w:val="nil"/>
              <w:bottom w:val="nil"/>
              <w:right w:val="nil"/>
            </w:tcBorders>
            <w:shd w:val="clear" w:color="auto" w:fill="auto"/>
            <w:noWrap/>
            <w:vAlign w:val="bottom"/>
            <w:hideMark/>
          </w:tcPr>
          <w:p w14:paraId="12462767" w14:textId="04D7628C" w:rsidR="006A2ACD" w:rsidRPr="00BE62D5" w:rsidRDefault="006A2ACD" w:rsidP="006A2ACD">
            <w:pPr>
              <w:jc w:val="right"/>
              <w:rPr>
                <w:sz w:val="18"/>
                <w:szCs w:val="18"/>
                <w:lang w:val="en-US"/>
              </w:rPr>
            </w:pPr>
            <w:r>
              <w:rPr>
                <w:sz w:val="18"/>
                <w:szCs w:val="18"/>
                <w:lang w:val="en-US"/>
              </w:rPr>
              <w:t>19 503 094</w:t>
            </w:r>
          </w:p>
        </w:tc>
      </w:tr>
      <w:tr w:rsidR="006A2ACD" w:rsidRPr="00BE62D5" w14:paraId="7CAF2C32" w14:textId="77777777" w:rsidTr="000A209C">
        <w:trPr>
          <w:trHeight w:val="276"/>
        </w:trPr>
        <w:tc>
          <w:tcPr>
            <w:tcW w:w="1916" w:type="dxa"/>
            <w:tcBorders>
              <w:top w:val="nil"/>
              <w:left w:val="nil"/>
              <w:bottom w:val="nil"/>
              <w:right w:val="nil"/>
            </w:tcBorders>
            <w:shd w:val="clear" w:color="000000" w:fill="FFFFFF"/>
            <w:noWrap/>
            <w:vAlign w:val="bottom"/>
            <w:hideMark/>
          </w:tcPr>
          <w:p w14:paraId="605E4453" w14:textId="77777777" w:rsidR="006A2ACD" w:rsidRPr="00BE62D5" w:rsidRDefault="006A2ACD" w:rsidP="006A2ACD">
            <w:pPr>
              <w:rPr>
                <w:b/>
                <w:bCs/>
                <w:color w:val="000000"/>
                <w:sz w:val="18"/>
                <w:szCs w:val="18"/>
                <w:lang w:val="en-US"/>
              </w:rPr>
            </w:pPr>
            <w:proofErr w:type="spellStart"/>
            <w:r w:rsidRPr="00BE62D5">
              <w:rPr>
                <w:b/>
                <w:bCs/>
                <w:color w:val="000000"/>
                <w:sz w:val="18"/>
                <w:szCs w:val="18"/>
                <w:lang w:val="en-US"/>
              </w:rPr>
              <w:t>Výnosy</w:t>
            </w:r>
            <w:proofErr w:type="spellEnd"/>
            <w:r w:rsidRPr="00BE62D5">
              <w:rPr>
                <w:b/>
                <w:bCs/>
                <w:color w:val="000000"/>
                <w:sz w:val="18"/>
                <w:szCs w:val="18"/>
                <w:lang w:val="en-US"/>
              </w:rPr>
              <w:t xml:space="preserve"> </w:t>
            </w:r>
            <w:proofErr w:type="spellStart"/>
            <w:r w:rsidRPr="00BE62D5">
              <w:rPr>
                <w:b/>
                <w:bCs/>
                <w:color w:val="000000"/>
                <w:sz w:val="18"/>
                <w:szCs w:val="18"/>
                <w:lang w:val="en-US"/>
              </w:rPr>
              <w:t>spolu</w:t>
            </w:r>
            <w:proofErr w:type="spellEnd"/>
          </w:p>
        </w:tc>
        <w:tc>
          <w:tcPr>
            <w:tcW w:w="416" w:type="dxa"/>
            <w:tcBorders>
              <w:top w:val="nil"/>
              <w:left w:val="nil"/>
              <w:bottom w:val="nil"/>
              <w:right w:val="nil"/>
            </w:tcBorders>
            <w:shd w:val="clear" w:color="000000" w:fill="FFFFFF"/>
            <w:noWrap/>
            <w:vAlign w:val="bottom"/>
            <w:hideMark/>
          </w:tcPr>
          <w:p w14:paraId="1B700EC7" w14:textId="77777777" w:rsidR="006A2ACD" w:rsidRPr="00BE62D5" w:rsidRDefault="006A2ACD" w:rsidP="006A2ACD">
            <w:pPr>
              <w:rPr>
                <w:color w:val="000000"/>
                <w:sz w:val="18"/>
                <w:szCs w:val="18"/>
                <w:lang w:val="en-US"/>
              </w:rPr>
            </w:pPr>
            <w:r w:rsidRPr="00BE62D5">
              <w:rPr>
                <w:color w:val="000000"/>
                <w:sz w:val="18"/>
                <w:szCs w:val="18"/>
                <w:lang w:val="en-US"/>
              </w:rPr>
              <w:t> </w:t>
            </w:r>
          </w:p>
        </w:tc>
        <w:tc>
          <w:tcPr>
            <w:tcW w:w="476" w:type="dxa"/>
            <w:tcBorders>
              <w:top w:val="nil"/>
              <w:left w:val="nil"/>
              <w:bottom w:val="nil"/>
              <w:right w:val="nil"/>
            </w:tcBorders>
            <w:shd w:val="clear" w:color="000000" w:fill="FFFFFF"/>
            <w:noWrap/>
            <w:vAlign w:val="bottom"/>
            <w:hideMark/>
          </w:tcPr>
          <w:p w14:paraId="34F3ADFA" w14:textId="77777777" w:rsidR="006A2ACD" w:rsidRPr="00BE62D5" w:rsidRDefault="006A2ACD" w:rsidP="006A2ACD">
            <w:pPr>
              <w:rPr>
                <w:color w:val="000000"/>
                <w:sz w:val="18"/>
                <w:szCs w:val="18"/>
                <w:lang w:val="en-US"/>
              </w:rPr>
            </w:pPr>
            <w:r w:rsidRPr="00BE62D5">
              <w:rPr>
                <w:color w:val="000000"/>
                <w:sz w:val="18"/>
                <w:szCs w:val="18"/>
                <w:lang w:val="en-US"/>
              </w:rPr>
              <w:t> </w:t>
            </w:r>
          </w:p>
        </w:tc>
        <w:tc>
          <w:tcPr>
            <w:tcW w:w="1431" w:type="dxa"/>
            <w:tcBorders>
              <w:top w:val="single" w:sz="4" w:space="0" w:color="auto"/>
              <w:left w:val="nil"/>
              <w:bottom w:val="double" w:sz="6" w:space="0" w:color="auto"/>
              <w:right w:val="nil"/>
            </w:tcBorders>
            <w:shd w:val="clear" w:color="000000" w:fill="FFFFFF"/>
            <w:noWrap/>
            <w:vAlign w:val="bottom"/>
          </w:tcPr>
          <w:p w14:paraId="036626D1" w14:textId="14CB9F51" w:rsidR="006A2ACD" w:rsidRPr="00BE62D5" w:rsidRDefault="00192A2A" w:rsidP="006A2ACD">
            <w:pPr>
              <w:jc w:val="right"/>
              <w:rPr>
                <w:b/>
                <w:bCs/>
                <w:color w:val="000000"/>
                <w:sz w:val="18"/>
                <w:szCs w:val="18"/>
                <w:lang w:val="en-US"/>
              </w:rPr>
            </w:pPr>
            <w:r w:rsidRPr="00192A2A">
              <w:rPr>
                <w:b/>
                <w:bCs/>
                <w:color w:val="000000"/>
                <w:sz w:val="18"/>
                <w:szCs w:val="18"/>
                <w:lang w:val="en-US"/>
              </w:rPr>
              <w:t>23 851 495</w:t>
            </w:r>
          </w:p>
        </w:tc>
        <w:tc>
          <w:tcPr>
            <w:tcW w:w="436" w:type="dxa"/>
            <w:tcBorders>
              <w:top w:val="nil"/>
              <w:left w:val="nil"/>
              <w:bottom w:val="nil"/>
              <w:right w:val="nil"/>
            </w:tcBorders>
            <w:shd w:val="clear" w:color="000000" w:fill="FFFFFF"/>
            <w:noWrap/>
            <w:vAlign w:val="bottom"/>
            <w:hideMark/>
          </w:tcPr>
          <w:p w14:paraId="00EBCEFC" w14:textId="77777777" w:rsidR="006A2ACD" w:rsidRPr="00BE62D5" w:rsidRDefault="006A2ACD" w:rsidP="006A2ACD">
            <w:pPr>
              <w:rPr>
                <w:b/>
                <w:bCs/>
                <w:color w:val="000000"/>
                <w:sz w:val="18"/>
                <w:szCs w:val="18"/>
                <w:lang w:val="en-US"/>
              </w:rPr>
            </w:pPr>
            <w:r w:rsidRPr="00BE62D5">
              <w:rPr>
                <w:b/>
                <w:bCs/>
                <w:color w:val="000000"/>
                <w:sz w:val="18"/>
                <w:szCs w:val="18"/>
                <w:lang w:val="en-US"/>
              </w:rPr>
              <w:t> </w:t>
            </w:r>
          </w:p>
        </w:tc>
        <w:tc>
          <w:tcPr>
            <w:tcW w:w="1196" w:type="dxa"/>
            <w:tcBorders>
              <w:top w:val="single" w:sz="4" w:space="0" w:color="auto"/>
              <w:left w:val="nil"/>
              <w:bottom w:val="double" w:sz="6" w:space="0" w:color="auto"/>
              <w:right w:val="nil"/>
            </w:tcBorders>
            <w:shd w:val="clear" w:color="000000" w:fill="FFFFFF"/>
            <w:noWrap/>
            <w:vAlign w:val="bottom"/>
            <w:hideMark/>
          </w:tcPr>
          <w:p w14:paraId="71704FB8" w14:textId="63DF4594" w:rsidR="006A2ACD" w:rsidRPr="00BE62D5" w:rsidRDefault="006A2ACD" w:rsidP="006A2ACD">
            <w:pPr>
              <w:jc w:val="right"/>
              <w:rPr>
                <w:b/>
                <w:bCs/>
                <w:color w:val="000000"/>
                <w:sz w:val="18"/>
                <w:szCs w:val="18"/>
                <w:lang w:val="en-US"/>
              </w:rPr>
            </w:pPr>
            <w:r>
              <w:rPr>
                <w:b/>
                <w:bCs/>
                <w:color w:val="000000"/>
                <w:sz w:val="18"/>
                <w:szCs w:val="18"/>
                <w:lang w:val="en-US"/>
              </w:rPr>
              <w:t>19 503 094</w:t>
            </w:r>
          </w:p>
        </w:tc>
      </w:tr>
      <w:tr w:rsidR="00BE62D5" w:rsidRPr="00BE62D5" w14:paraId="47B0709D" w14:textId="77777777" w:rsidTr="000A209C">
        <w:trPr>
          <w:trHeight w:val="276"/>
        </w:trPr>
        <w:tc>
          <w:tcPr>
            <w:tcW w:w="1916" w:type="dxa"/>
            <w:tcBorders>
              <w:top w:val="nil"/>
              <w:left w:val="nil"/>
              <w:bottom w:val="nil"/>
              <w:right w:val="nil"/>
            </w:tcBorders>
            <w:shd w:val="clear" w:color="000000" w:fill="FFFFFF"/>
            <w:noWrap/>
            <w:vAlign w:val="bottom"/>
            <w:hideMark/>
          </w:tcPr>
          <w:p w14:paraId="673F642F"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416" w:type="dxa"/>
            <w:tcBorders>
              <w:top w:val="nil"/>
              <w:left w:val="nil"/>
              <w:bottom w:val="nil"/>
              <w:right w:val="nil"/>
            </w:tcBorders>
            <w:shd w:val="clear" w:color="000000" w:fill="FFFFFF"/>
            <w:noWrap/>
            <w:vAlign w:val="bottom"/>
            <w:hideMark/>
          </w:tcPr>
          <w:p w14:paraId="05F3602E"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476" w:type="dxa"/>
            <w:tcBorders>
              <w:top w:val="nil"/>
              <w:left w:val="nil"/>
              <w:bottom w:val="nil"/>
              <w:right w:val="nil"/>
            </w:tcBorders>
            <w:shd w:val="clear" w:color="000000" w:fill="FFFFFF"/>
            <w:noWrap/>
            <w:vAlign w:val="bottom"/>
            <w:hideMark/>
          </w:tcPr>
          <w:p w14:paraId="64BD76E9"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1431" w:type="dxa"/>
            <w:tcBorders>
              <w:top w:val="nil"/>
              <w:left w:val="nil"/>
              <w:bottom w:val="nil"/>
              <w:right w:val="nil"/>
            </w:tcBorders>
            <w:shd w:val="clear" w:color="000000" w:fill="FFFFFF"/>
            <w:noWrap/>
            <w:vAlign w:val="bottom"/>
            <w:hideMark/>
          </w:tcPr>
          <w:p w14:paraId="5387BD4F"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436" w:type="dxa"/>
            <w:tcBorders>
              <w:top w:val="nil"/>
              <w:left w:val="nil"/>
              <w:bottom w:val="nil"/>
              <w:right w:val="nil"/>
            </w:tcBorders>
            <w:shd w:val="clear" w:color="000000" w:fill="FFFFFF"/>
            <w:noWrap/>
            <w:vAlign w:val="bottom"/>
            <w:hideMark/>
          </w:tcPr>
          <w:p w14:paraId="1976526C"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1196" w:type="dxa"/>
            <w:tcBorders>
              <w:top w:val="nil"/>
              <w:left w:val="nil"/>
              <w:bottom w:val="nil"/>
              <w:right w:val="nil"/>
            </w:tcBorders>
            <w:shd w:val="clear" w:color="000000" w:fill="FFFFFF"/>
            <w:noWrap/>
            <w:vAlign w:val="bottom"/>
            <w:hideMark/>
          </w:tcPr>
          <w:p w14:paraId="6B44C117"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r>
      <w:tr w:rsidR="00BE62D5" w:rsidRPr="00BE62D5" w14:paraId="4764EC68" w14:textId="77777777" w:rsidTr="000A209C">
        <w:trPr>
          <w:trHeight w:val="264"/>
        </w:trPr>
        <w:tc>
          <w:tcPr>
            <w:tcW w:w="1916" w:type="dxa"/>
            <w:tcBorders>
              <w:top w:val="nil"/>
              <w:left w:val="nil"/>
              <w:bottom w:val="nil"/>
              <w:right w:val="nil"/>
            </w:tcBorders>
            <w:shd w:val="clear" w:color="000000" w:fill="FFFFFF"/>
            <w:noWrap/>
            <w:vAlign w:val="bottom"/>
            <w:hideMark/>
          </w:tcPr>
          <w:p w14:paraId="56DD082E"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416" w:type="dxa"/>
            <w:tcBorders>
              <w:top w:val="nil"/>
              <w:left w:val="nil"/>
              <w:bottom w:val="nil"/>
              <w:right w:val="nil"/>
            </w:tcBorders>
            <w:shd w:val="clear" w:color="000000" w:fill="FFFFFF"/>
            <w:noWrap/>
            <w:vAlign w:val="bottom"/>
            <w:hideMark/>
          </w:tcPr>
          <w:p w14:paraId="788FC20C"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476" w:type="dxa"/>
            <w:tcBorders>
              <w:top w:val="nil"/>
              <w:left w:val="nil"/>
              <w:bottom w:val="nil"/>
              <w:right w:val="nil"/>
            </w:tcBorders>
            <w:shd w:val="clear" w:color="000000" w:fill="FFFFFF"/>
            <w:noWrap/>
            <w:vAlign w:val="bottom"/>
            <w:hideMark/>
          </w:tcPr>
          <w:p w14:paraId="3E14316F"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1431" w:type="dxa"/>
            <w:tcBorders>
              <w:top w:val="nil"/>
              <w:left w:val="nil"/>
              <w:bottom w:val="nil"/>
              <w:right w:val="nil"/>
            </w:tcBorders>
            <w:shd w:val="clear" w:color="000000" w:fill="FFFFFF"/>
            <w:noWrap/>
            <w:vAlign w:val="bottom"/>
            <w:hideMark/>
          </w:tcPr>
          <w:p w14:paraId="27B93888"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436" w:type="dxa"/>
            <w:tcBorders>
              <w:top w:val="nil"/>
              <w:left w:val="nil"/>
              <w:bottom w:val="nil"/>
              <w:right w:val="nil"/>
            </w:tcBorders>
            <w:shd w:val="clear" w:color="000000" w:fill="FFFFFF"/>
            <w:noWrap/>
            <w:vAlign w:val="bottom"/>
            <w:hideMark/>
          </w:tcPr>
          <w:p w14:paraId="07BA7EA5"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1196" w:type="dxa"/>
            <w:tcBorders>
              <w:top w:val="nil"/>
              <w:left w:val="nil"/>
              <w:bottom w:val="nil"/>
              <w:right w:val="nil"/>
            </w:tcBorders>
            <w:shd w:val="clear" w:color="000000" w:fill="FFFFFF"/>
            <w:noWrap/>
            <w:vAlign w:val="bottom"/>
            <w:hideMark/>
          </w:tcPr>
          <w:p w14:paraId="18992D20"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r>
      <w:tr w:rsidR="009F174A" w:rsidRPr="00BE62D5" w14:paraId="007E0735" w14:textId="77777777" w:rsidTr="000A209C">
        <w:trPr>
          <w:trHeight w:val="264"/>
        </w:trPr>
        <w:tc>
          <w:tcPr>
            <w:tcW w:w="1916" w:type="dxa"/>
            <w:tcBorders>
              <w:top w:val="nil"/>
              <w:left w:val="nil"/>
              <w:bottom w:val="nil"/>
              <w:right w:val="nil"/>
            </w:tcBorders>
            <w:shd w:val="clear" w:color="000000" w:fill="FFFFFF"/>
            <w:noWrap/>
            <w:vAlign w:val="bottom"/>
            <w:hideMark/>
          </w:tcPr>
          <w:p w14:paraId="05CE2C13" w14:textId="77777777" w:rsidR="009F174A" w:rsidRPr="00BE62D5" w:rsidRDefault="009F174A" w:rsidP="009F174A">
            <w:pPr>
              <w:rPr>
                <w:color w:val="000000"/>
                <w:sz w:val="18"/>
                <w:szCs w:val="18"/>
                <w:lang w:val="en-US"/>
              </w:rPr>
            </w:pPr>
            <w:bookmarkStart w:id="23" w:name="_Hlk159417155"/>
            <w:r w:rsidRPr="00BE62D5">
              <w:rPr>
                <w:color w:val="000000"/>
                <w:sz w:val="18"/>
                <w:szCs w:val="18"/>
                <w:lang w:val="en-US"/>
              </w:rPr>
              <w:t> </w:t>
            </w:r>
          </w:p>
        </w:tc>
        <w:tc>
          <w:tcPr>
            <w:tcW w:w="416" w:type="dxa"/>
            <w:tcBorders>
              <w:top w:val="nil"/>
              <w:left w:val="nil"/>
              <w:bottom w:val="nil"/>
              <w:right w:val="nil"/>
            </w:tcBorders>
            <w:shd w:val="clear" w:color="000000" w:fill="FFFFFF"/>
            <w:noWrap/>
            <w:vAlign w:val="bottom"/>
            <w:hideMark/>
          </w:tcPr>
          <w:p w14:paraId="517D83A8" w14:textId="77777777" w:rsidR="009F174A" w:rsidRPr="00BE62D5" w:rsidRDefault="009F174A" w:rsidP="009F174A">
            <w:pPr>
              <w:jc w:val="center"/>
              <w:rPr>
                <w:sz w:val="18"/>
                <w:szCs w:val="18"/>
                <w:lang w:val="en-US"/>
              </w:rPr>
            </w:pPr>
            <w:r w:rsidRPr="00BE62D5">
              <w:rPr>
                <w:sz w:val="18"/>
                <w:szCs w:val="18"/>
                <w:lang w:val="en-US"/>
              </w:rPr>
              <w:t> </w:t>
            </w:r>
          </w:p>
        </w:tc>
        <w:tc>
          <w:tcPr>
            <w:tcW w:w="476" w:type="dxa"/>
            <w:tcBorders>
              <w:top w:val="nil"/>
              <w:left w:val="nil"/>
              <w:bottom w:val="nil"/>
              <w:right w:val="nil"/>
            </w:tcBorders>
            <w:shd w:val="clear" w:color="000000" w:fill="FFFFFF"/>
            <w:noWrap/>
            <w:vAlign w:val="bottom"/>
            <w:hideMark/>
          </w:tcPr>
          <w:p w14:paraId="5730AB0E" w14:textId="77777777" w:rsidR="009F174A" w:rsidRPr="00BE62D5" w:rsidRDefault="009F174A" w:rsidP="009F174A">
            <w:pPr>
              <w:jc w:val="center"/>
              <w:rPr>
                <w:sz w:val="18"/>
                <w:szCs w:val="18"/>
                <w:lang w:val="en-US"/>
              </w:rPr>
            </w:pPr>
            <w:r w:rsidRPr="00BE62D5">
              <w:rPr>
                <w:sz w:val="18"/>
                <w:szCs w:val="18"/>
                <w:lang w:val="en-US"/>
              </w:rPr>
              <w:t> </w:t>
            </w:r>
          </w:p>
        </w:tc>
        <w:tc>
          <w:tcPr>
            <w:tcW w:w="1431" w:type="dxa"/>
            <w:tcBorders>
              <w:top w:val="nil"/>
              <w:left w:val="nil"/>
              <w:bottom w:val="nil"/>
              <w:right w:val="nil"/>
            </w:tcBorders>
            <w:shd w:val="clear" w:color="000000" w:fill="FFFFFF"/>
            <w:noWrap/>
            <w:vAlign w:val="bottom"/>
            <w:hideMark/>
          </w:tcPr>
          <w:p w14:paraId="011F2EED" w14:textId="6730214C" w:rsidR="009F174A" w:rsidRPr="00BE62D5" w:rsidRDefault="009F174A" w:rsidP="009F174A">
            <w:pPr>
              <w:jc w:val="center"/>
              <w:rPr>
                <w:sz w:val="18"/>
                <w:szCs w:val="18"/>
                <w:lang w:val="en-US"/>
              </w:rPr>
            </w:pPr>
            <w:r w:rsidRPr="00BE62D5">
              <w:rPr>
                <w:sz w:val="18"/>
                <w:szCs w:val="18"/>
                <w:lang w:val="en-US"/>
              </w:rPr>
              <w:t>202</w:t>
            </w:r>
            <w:r w:rsidR="006A2ACD">
              <w:rPr>
                <w:sz w:val="18"/>
                <w:szCs w:val="18"/>
                <w:lang w:val="en-US"/>
              </w:rPr>
              <w:t>2</w:t>
            </w:r>
            <w:r w:rsidRPr="00BE62D5">
              <w:rPr>
                <w:sz w:val="18"/>
                <w:szCs w:val="18"/>
                <w:lang w:val="en-US"/>
              </w:rPr>
              <w:t>/202</w:t>
            </w:r>
            <w:r w:rsidR="006A2ACD">
              <w:rPr>
                <w:sz w:val="18"/>
                <w:szCs w:val="18"/>
                <w:lang w:val="en-US"/>
              </w:rPr>
              <w:t>3</w:t>
            </w:r>
          </w:p>
        </w:tc>
        <w:tc>
          <w:tcPr>
            <w:tcW w:w="436" w:type="dxa"/>
            <w:tcBorders>
              <w:top w:val="nil"/>
              <w:left w:val="nil"/>
              <w:bottom w:val="nil"/>
              <w:right w:val="nil"/>
            </w:tcBorders>
            <w:shd w:val="clear" w:color="000000" w:fill="FFFFFF"/>
            <w:noWrap/>
            <w:vAlign w:val="bottom"/>
            <w:hideMark/>
          </w:tcPr>
          <w:p w14:paraId="2457F0B9" w14:textId="77777777" w:rsidR="009F174A" w:rsidRPr="00BE62D5" w:rsidRDefault="009F174A" w:rsidP="009F174A">
            <w:pPr>
              <w:jc w:val="center"/>
              <w:rPr>
                <w:sz w:val="18"/>
                <w:szCs w:val="18"/>
                <w:lang w:val="en-US"/>
              </w:rPr>
            </w:pPr>
            <w:r w:rsidRPr="00BE62D5">
              <w:rPr>
                <w:sz w:val="18"/>
                <w:szCs w:val="18"/>
                <w:lang w:val="en-US"/>
              </w:rPr>
              <w:t> </w:t>
            </w:r>
          </w:p>
        </w:tc>
        <w:tc>
          <w:tcPr>
            <w:tcW w:w="1196" w:type="dxa"/>
            <w:tcBorders>
              <w:top w:val="nil"/>
              <w:left w:val="nil"/>
              <w:bottom w:val="nil"/>
              <w:right w:val="nil"/>
            </w:tcBorders>
            <w:shd w:val="clear" w:color="000000" w:fill="FFFFFF"/>
            <w:noWrap/>
            <w:vAlign w:val="bottom"/>
            <w:hideMark/>
          </w:tcPr>
          <w:p w14:paraId="5CBAACA4" w14:textId="0A260302" w:rsidR="009F174A" w:rsidRPr="00BE62D5" w:rsidRDefault="006A2ACD" w:rsidP="009F174A">
            <w:pPr>
              <w:jc w:val="center"/>
              <w:rPr>
                <w:sz w:val="18"/>
                <w:szCs w:val="18"/>
                <w:lang w:val="en-US"/>
              </w:rPr>
            </w:pPr>
            <w:r w:rsidRPr="00BE62D5">
              <w:rPr>
                <w:sz w:val="18"/>
                <w:szCs w:val="18"/>
                <w:lang w:val="en-US"/>
              </w:rPr>
              <w:t>202</w:t>
            </w:r>
            <w:r>
              <w:rPr>
                <w:sz w:val="18"/>
                <w:szCs w:val="18"/>
                <w:lang w:val="en-US"/>
              </w:rPr>
              <w:t>1</w:t>
            </w:r>
            <w:r w:rsidRPr="00BE62D5">
              <w:rPr>
                <w:sz w:val="18"/>
                <w:szCs w:val="18"/>
                <w:lang w:val="en-US"/>
              </w:rPr>
              <w:t>/202</w:t>
            </w:r>
            <w:r>
              <w:rPr>
                <w:sz w:val="18"/>
                <w:szCs w:val="18"/>
                <w:lang w:val="en-US"/>
              </w:rPr>
              <w:t>2</w:t>
            </w:r>
          </w:p>
        </w:tc>
      </w:tr>
      <w:tr w:rsidR="009F174A" w:rsidRPr="00BE62D5" w14:paraId="25901F64" w14:textId="77777777" w:rsidTr="000A209C">
        <w:trPr>
          <w:trHeight w:val="264"/>
        </w:trPr>
        <w:tc>
          <w:tcPr>
            <w:tcW w:w="1916" w:type="dxa"/>
            <w:tcBorders>
              <w:top w:val="nil"/>
              <w:left w:val="nil"/>
              <w:bottom w:val="nil"/>
              <w:right w:val="nil"/>
            </w:tcBorders>
            <w:shd w:val="clear" w:color="000000" w:fill="FFFFFF"/>
            <w:noWrap/>
            <w:vAlign w:val="bottom"/>
            <w:hideMark/>
          </w:tcPr>
          <w:p w14:paraId="7DE71C2B" w14:textId="77777777" w:rsidR="009F174A" w:rsidRPr="00BE62D5" w:rsidRDefault="009F174A" w:rsidP="009F174A">
            <w:pPr>
              <w:rPr>
                <w:color w:val="000000"/>
                <w:sz w:val="18"/>
                <w:szCs w:val="18"/>
                <w:lang w:val="en-US"/>
              </w:rPr>
            </w:pPr>
            <w:r w:rsidRPr="00BE62D5">
              <w:rPr>
                <w:color w:val="000000"/>
                <w:sz w:val="18"/>
                <w:szCs w:val="18"/>
                <w:lang w:val="en-US"/>
              </w:rPr>
              <w:t> </w:t>
            </w:r>
          </w:p>
        </w:tc>
        <w:tc>
          <w:tcPr>
            <w:tcW w:w="416" w:type="dxa"/>
            <w:tcBorders>
              <w:top w:val="nil"/>
              <w:left w:val="nil"/>
              <w:bottom w:val="nil"/>
              <w:right w:val="nil"/>
            </w:tcBorders>
            <w:shd w:val="clear" w:color="000000" w:fill="FFFFFF"/>
            <w:noWrap/>
            <w:vAlign w:val="bottom"/>
            <w:hideMark/>
          </w:tcPr>
          <w:p w14:paraId="2630AC5D" w14:textId="77777777" w:rsidR="009F174A" w:rsidRPr="00BE62D5" w:rsidRDefault="009F174A" w:rsidP="009F174A">
            <w:pPr>
              <w:jc w:val="center"/>
              <w:rPr>
                <w:sz w:val="18"/>
                <w:szCs w:val="18"/>
                <w:lang w:val="en-US"/>
              </w:rPr>
            </w:pPr>
            <w:r w:rsidRPr="00BE62D5">
              <w:rPr>
                <w:sz w:val="18"/>
                <w:szCs w:val="18"/>
                <w:lang w:val="en-US"/>
              </w:rPr>
              <w:t> </w:t>
            </w:r>
          </w:p>
        </w:tc>
        <w:tc>
          <w:tcPr>
            <w:tcW w:w="476" w:type="dxa"/>
            <w:tcBorders>
              <w:top w:val="nil"/>
              <w:left w:val="nil"/>
              <w:bottom w:val="nil"/>
              <w:right w:val="nil"/>
            </w:tcBorders>
            <w:shd w:val="clear" w:color="000000" w:fill="FFFFFF"/>
            <w:noWrap/>
            <w:vAlign w:val="bottom"/>
            <w:hideMark/>
          </w:tcPr>
          <w:p w14:paraId="34512BDA" w14:textId="77777777" w:rsidR="009F174A" w:rsidRPr="00BE62D5" w:rsidRDefault="009F174A" w:rsidP="009F174A">
            <w:pPr>
              <w:jc w:val="center"/>
              <w:rPr>
                <w:sz w:val="18"/>
                <w:szCs w:val="18"/>
                <w:lang w:val="en-US"/>
              </w:rPr>
            </w:pPr>
            <w:r w:rsidRPr="00BE62D5">
              <w:rPr>
                <w:sz w:val="18"/>
                <w:szCs w:val="18"/>
                <w:lang w:val="en-US"/>
              </w:rPr>
              <w:t> </w:t>
            </w:r>
          </w:p>
        </w:tc>
        <w:tc>
          <w:tcPr>
            <w:tcW w:w="1431" w:type="dxa"/>
            <w:tcBorders>
              <w:top w:val="nil"/>
              <w:left w:val="nil"/>
              <w:bottom w:val="single" w:sz="4" w:space="0" w:color="auto"/>
              <w:right w:val="nil"/>
            </w:tcBorders>
            <w:shd w:val="clear" w:color="000000" w:fill="FFFFFF"/>
            <w:noWrap/>
            <w:vAlign w:val="bottom"/>
            <w:hideMark/>
          </w:tcPr>
          <w:p w14:paraId="290C0949" w14:textId="77777777" w:rsidR="009F174A" w:rsidRPr="00BE62D5" w:rsidRDefault="009F174A" w:rsidP="009F174A">
            <w:pPr>
              <w:jc w:val="center"/>
              <w:rPr>
                <w:sz w:val="18"/>
                <w:szCs w:val="18"/>
                <w:lang w:val="en-US"/>
              </w:rPr>
            </w:pPr>
            <w:r w:rsidRPr="00BE62D5">
              <w:rPr>
                <w:sz w:val="18"/>
                <w:szCs w:val="18"/>
                <w:lang w:val="en-US"/>
              </w:rPr>
              <w:t>EUR</w:t>
            </w:r>
          </w:p>
        </w:tc>
        <w:tc>
          <w:tcPr>
            <w:tcW w:w="436" w:type="dxa"/>
            <w:tcBorders>
              <w:top w:val="nil"/>
              <w:left w:val="nil"/>
              <w:bottom w:val="nil"/>
              <w:right w:val="nil"/>
            </w:tcBorders>
            <w:shd w:val="clear" w:color="000000" w:fill="FFFFFF"/>
            <w:noWrap/>
            <w:vAlign w:val="bottom"/>
            <w:hideMark/>
          </w:tcPr>
          <w:p w14:paraId="4DCD0D1C" w14:textId="77777777" w:rsidR="009F174A" w:rsidRPr="00BE62D5" w:rsidRDefault="009F174A" w:rsidP="009F174A">
            <w:pPr>
              <w:jc w:val="center"/>
              <w:rPr>
                <w:sz w:val="18"/>
                <w:szCs w:val="18"/>
                <w:lang w:val="en-US"/>
              </w:rPr>
            </w:pPr>
            <w:r w:rsidRPr="00BE62D5">
              <w:rPr>
                <w:sz w:val="18"/>
                <w:szCs w:val="18"/>
                <w:lang w:val="en-US"/>
              </w:rPr>
              <w:t> </w:t>
            </w:r>
          </w:p>
        </w:tc>
        <w:tc>
          <w:tcPr>
            <w:tcW w:w="1196" w:type="dxa"/>
            <w:tcBorders>
              <w:top w:val="nil"/>
              <w:left w:val="nil"/>
              <w:bottom w:val="single" w:sz="4" w:space="0" w:color="auto"/>
              <w:right w:val="nil"/>
            </w:tcBorders>
            <w:shd w:val="clear" w:color="000000" w:fill="FFFFFF"/>
            <w:noWrap/>
            <w:vAlign w:val="bottom"/>
            <w:hideMark/>
          </w:tcPr>
          <w:p w14:paraId="4E7CD1F9" w14:textId="107F1FA7" w:rsidR="009F174A" w:rsidRPr="00BE62D5" w:rsidRDefault="009F174A" w:rsidP="009F174A">
            <w:pPr>
              <w:jc w:val="center"/>
              <w:rPr>
                <w:sz w:val="18"/>
                <w:szCs w:val="18"/>
                <w:lang w:val="en-US"/>
              </w:rPr>
            </w:pPr>
            <w:r w:rsidRPr="00BE62D5">
              <w:rPr>
                <w:sz w:val="18"/>
                <w:szCs w:val="18"/>
                <w:lang w:val="en-US"/>
              </w:rPr>
              <w:t>EUR</w:t>
            </w:r>
          </w:p>
        </w:tc>
      </w:tr>
      <w:tr w:rsidR="000A209C" w:rsidRPr="00BE62D5" w14:paraId="628F7E55" w14:textId="77777777" w:rsidTr="000A209C">
        <w:trPr>
          <w:trHeight w:val="264"/>
        </w:trPr>
        <w:tc>
          <w:tcPr>
            <w:tcW w:w="1916" w:type="dxa"/>
            <w:tcBorders>
              <w:top w:val="nil"/>
              <w:left w:val="nil"/>
              <w:bottom w:val="nil"/>
              <w:right w:val="nil"/>
            </w:tcBorders>
            <w:shd w:val="clear" w:color="auto" w:fill="auto"/>
            <w:noWrap/>
            <w:vAlign w:val="bottom"/>
            <w:hideMark/>
          </w:tcPr>
          <w:p w14:paraId="25110251" w14:textId="77777777" w:rsidR="000A209C" w:rsidRPr="00BE62D5" w:rsidRDefault="000A209C" w:rsidP="000A209C">
            <w:pPr>
              <w:rPr>
                <w:color w:val="000000"/>
                <w:sz w:val="18"/>
                <w:szCs w:val="18"/>
                <w:lang w:val="en-US"/>
              </w:rPr>
            </w:pPr>
            <w:proofErr w:type="spellStart"/>
            <w:r w:rsidRPr="00BE62D5">
              <w:rPr>
                <w:color w:val="000000"/>
                <w:sz w:val="18"/>
                <w:szCs w:val="18"/>
                <w:lang w:val="en-US"/>
              </w:rPr>
              <w:t>Manazment</w:t>
            </w:r>
            <w:proofErr w:type="spellEnd"/>
            <w:r w:rsidRPr="00BE62D5">
              <w:rPr>
                <w:color w:val="000000"/>
                <w:sz w:val="18"/>
                <w:szCs w:val="18"/>
                <w:lang w:val="en-US"/>
              </w:rPr>
              <w:t xml:space="preserve"> </w:t>
            </w:r>
            <w:proofErr w:type="spellStart"/>
            <w:r w:rsidRPr="00BE62D5">
              <w:rPr>
                <w:color w:val="000000"/>
                <w:sz w:val="18"/>
                <w:szCs w:val="18"/>
                <w:lang w:val="en-US"/>
              </w:rPr>
              <w:t>poplatky</w:t>
            </w:r>
            <w:proofErr w:type="spellEnd"/>
          </w:p>
        </w:tc>
        <w:tc>
          <w:tcPr>
            <w:tcW w:w="416" w:type="dxa"/>
            <w:tcBorders>
              <w:top w:val="nil"/>
              <w:left w:val="nil"/>
              <w:bottom w:val="nil"/>
              <w:right w:val="nil"/>
            </w:tcBorders>
            <w:shd w:val="clear" w:color="auto" w:fill="auto"/>
            <w:noWrap/>
            <w:vAlign w:val="bottom"/>
            <w:hideMark/>
          </w:tcPr>
          <w:p w14:paraId="18929FBD" w14:textId="77777777" w:rsidR="000A209C" w:rsidRPr="00BE62D5" w:rsidRDefault="000A209C" w:rsidP="000A209C">
            <w:pPr>
              <w:rPr>
                <w:color w:val="000000"/>
                <w:sz w:val="18"/>
                <w:szCs w:val="18"/>
                <w:lang w:val="en-US"/>
              </w:rPr>
            </w:pPr>
          </w:p>
        </w:tc>
        <w:tc>
          <w:tcPr>
            <w:tcW w:w="476" w:type="dxa"/>
            <w:tcBorders>
              <w:top w:val="nil"/>
              <w:left w:val="nil"/>
              <w:bottom w:val="nil"/>
              <w:right w:val="nil"/>
            </w:tcBorders>
            <w:shd w:val="clear" w:color="auto" w:fill="auto"/>
            <w:noWrap/>
            <w:vAlign w:val="bottom"/>
            <w:hideMark/>
          </w:tcPr>
          <w:p w14:paraId="4C06E5FC" w14:textId="77777777" w:rsidR="000A209C" w:rsidRPr="00BE62D5" w:rsidRDefault="000A209C" w:rsidP="000A209C">
            <w:pPr>
              <w:rPr>
                <w:lang w:val="en-US"/>
              </w:rPr>
            </w:pPr>
          </w:p>
        </w:tc>
        <w:tc>
          <w:tcPr>
            <w:tcW w:w="1431" w:type="dxa"/>
            <w:tcBorders>
              <w:top w:val="nil"/>
              <w:left w:val="nil"/>
              <w:bottom w:val="nil"/>
              <w:right w:val="nil"/>
            </w:tcBorders>
            <w:shd w:val="clear" w:color="auto" w:fill="auto"/>
            <w:noWrap/>
            <w:vAlign w:val="bottom"/>
          </w:tcPr>
          <w:p w14:paraId="3FB1C399" w14:textId="3D64CD37" w:rsidR="000A209C" w:rsidRPr="000A209C" w:rsidRDefault="000A209C" w:rsidP="000A209C">
            <w:pPr>
              <w:jc w:val="right"/>
              <w:rPr>
                <w:color w:val="000000"/>
                <w:sz w:val="18"/>
                <w:szCs w:val="18"/>
                <w:lang w:val="en-US"/>
              </w:rPr>
            </w:pPr>
            <w:r w:rsidRPr="000A209C">
              <w:rPr>
                <w:sz w:val="18"/>
                <w:szCs w:val="18"/>
              </w:rPr>
              <w:t>1 129 979</w:t>
            </w:r>
          </w:p>
        </w:tc>
        <w:tc>
          <w:tcPr>
            <w:tcW w:w="436" w:type="dxa"/>
            <w:tcBorders>
              <w:top w:val="nil"/>
              <w:left w:val="nil"/>
              <w:bottom w:val="nil"/>
              <w:right w:val="nil"/>
            </w:tcBorders>
            <w:shd w:val="clear" w:color="auto" w:fill="auto"/>
            <w:noWrap/>
            <w:vAlign w:val="bottom"/>
            <w:hideMark/>
          </w:tcPr>
          <w:p w14:paraId="21A99043" w14:textId="77777777" w:rsidR="000A209C" w:rsidRPr="00BE62D5" w:rsidRDefault="000A209C" w:rsidP="000A209C">
            <w:pPr>
              <w:jc w:val="right"/>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01101F5A" w14:textId="45007109" w:rsidR="000A209C" w:rsidRPr="00BE62D5" w:rsidRDefault="000A209C" w:rsidP="000A209C">
            <w:pPr>
              <w:jc w:val="right"/>
              <w:rPr>
                <w:color w:val="000000"/>
                <w:sz w:val="18"/>
                <w:szCs w:val="18"/>
                <w:lang w:val="en-US"/>
              </w:rPr>
            </w:pPr>
            <w:r w:rsidRPr="00BE62D5">
              <w:rPr>
                <w:color w:val="000000"/>
                <w:sz w:val="18"/>
                <w:szCs w:val="18"/>
                <w:lang w:val="en-US"/>
              </w:rPr>
              <w:t>1</w:t>
            </w:r>
            <w:r>
              <w:rPr>
                <w:color w:val="000000"/>
                <w:sz w:val="18"/>
                <w:szCs w:val="18"/>
                <w:lang w:val="en-US"/>
              </w:rPr>
              <w:t> 442 637</w:t>
            </w:r>
          </w:p>
        </w:tc>
      </w:tr>
      <w:tr w:rsidR="000A209C" w:rsidRPr="00BE62D5" w14:paraId="58799603" w14:textId="77777777" w:rsidTr="000A209C">
        <w:trPr>
          <w:trHeight w:val="264"/>
        </w:trPr>
        <w:tc>
          <w:tcPr>
            <w:tcW w:w="2332" w:type="dxa"/>
            <w:gridSpan w:val="2"/>
            <w:tcBorders>
              <w:top w:val="nil"/>
              <w:left w:val="nil"/>
              <w:bottom w:val="nil"/>
              <w:right w:val="nil"/>
            </w:tcBorders>
            <w:shd w:val="clear" w:color="auto" w:fill="auto"/>
            <w:noWrap/>
            <w:vAlign w:val="bottom"/>
            <w:hideMark/>
          </w:tcPr>
          <w:p w14:paraId="35EE7D64" w14:textId="77777777" w:rsidR="000A209C" w:rsidRPr="00BE62D5" w:rsidRDefault="000A209C" w:rsidP="000A209C">
            <w:pPr>
              <w:rPr>
                <w:color w:val="000000"/>
                <w:sz w:val="18"/>
                <w:szCs w:val="18"/>
                <w:lang w:val="en-US"/>
              </w:rPr>
            </w:pPr>
            <w:r w:rsidRPr="00BE62D5">
              <w:rPr>
                <w:color w:val="000000"/>
                <w:sz w:val="18"/>
                <w:szCs w:val="18"/>
                <w:lang w:val="en-US"/>
              </w:rPr>
              <w:t xml:space="preserve">Poplatky za </w:t>
            </w:r>
            <w:proofErr w:type="spellStart"/>
            <w:r w:rsidRPr="00BE62D5">
              <w:rPr>
                <w:color w:val="000000"/>
                <w:sz w:val="18"/>
                <w:szCs w:val="18"/>
                <w:lang w:val="en-US"/>
              </w:rPr>
              <w:t>obchodne</w:t>
            </w:r>
            <w:proofErr w:type="spellEnd"/>
            <w:r w:rsidRPr="00BE62D5">
              <w:rPr>
                <w:color w:val="000000"/>
                <w:sz w:val="18"/>
                <w:szCs w:val="18"/>
                <w:lang w:val="en-US"/>
              </w:rPr>
              <w:t xml:space="preserve"> </w:t>
            </w:r>
            <w:proofErr w:type="spellStart"/>
            <w:r w:rsidRPr="00BE62D5">
              <w:rPr>
                <w:color w:val="000000"/>
                <w:sz w:val="18"/>
                <w:szCs w:val="18"/>
                <w:lang w:val="en-US"/>
              </w:rPr>
              <w:t>meno</w:t>
            </w:r>
            <w:proofErr w:type="spellEnd"/>
          </w:p>
        </w:tc>
        <w:tc>
          <w:tcPr>
            <w:tcW w:w="476" w:type="dxa"/>
            <w:tcBorders>
              <w:top w:val="nil"/>
              <w:left w:val="nil"/>
              <w:bottom w:val="nil"/>
              <w:right w:val="nil"/>
            </w:tcBorders>
            <w:shd w:val="clear" w:color="auto" w:fill="auto"/>
            <w:noWrap/>
            <w:vAlign w:val="bottom"/>
            <w:hideMark/>
          </w:tcPr>
          <w:p w14:paraId="194D2399" w14:textId="77777777" w:rsidR="000A209C" w:rsidRPr="00BE62D5" w:rsidRDefault="000A209C" w:rsidP="000A209C">
            <w:pPr>
              <w:rPr>
                <w:color w:val="000000"/>
                <w:sz w:val="18"/>
                <w:szCs w:val="18"/>
                <w:lang w:val="en-US"/>
              </w:rPr>
            </w:pPr>
          </w:p>
        </w:tc>
        <w:tc>
          <w:tcPr>
            <w:tcW w:w="1431" w:type="dxa"/>
            <w:tcBorders>
              <w:top w:val="nil"/>
              <w:left w:val="nil"/>
              <w:bottom w:val="nil"/>
              <w:right w:val="nil"/>
            </w:tcBorders>
            <w:shd w:val="clear" w:color="auto" w:fill="auto"/>
            <w:noWrap/>
            <w:vAlign w:val="bottom"/>
          </w:tcPr>
          <w:p w14:paraId="3F5B55E3" w14:textId="2DCC4816" w:rsidR="000A209C" w:rsidRPr="000A209C" w:rsidRDefault="000A209C" w:rsidP="000A209C">
            <w:pPr>
              <w:jc w:val="right"/>
              <w:rPr>
                <w:color w:val="000000"/>
                <w:sz w:val="18"/>
                <w:szCs w:val="18"/>
                <w:lang w:val="en-US"/>
              </w:rPr>
            </w:pPr>
            <w:r w:rsidRPr="000A209C">
              <w:rPr>
                <w:color w:val="000000"/>
                <w:sz w:val="18"/>
                <w:szCs w:val="18"/>
                <w:lang w:val="en-US"/>
              </w:rPr>
              <w:t>1 178 267</w:t>
            </w:r>
          </w:p>
        </w:tc>
        <w:tc>
          <w:tcPr>
            <w:tcW w:w="436" w:type="dxa"/>
            <w:tcBorders>
              <w:top w:val="nil"/>
              <w:left w:val="nil"/>
              <w:bottom w:val="nil"/>
              <w:right w:val="nil"/>
            </w:tcBorders>
            <w:shd w:val="clear" w:color="auto" w:fill="auto"/>
            <w:noWrap/>
            <w:vAlign w:val="bottom"/>
          </w:tcPr>
          <w:p w14:paraId="2DFAACDF" w14:textId="16FB7DB0" w:rsidR="000A209C" w:rsidRPr="00BE62D5" w:rsidRDefault="000A209C" w:rsidP="000A209C">
            <w:pPr>
              <w:jc w:val="both"/>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04C6C4D3" w14:textId="77777777" w:rsidR="000A209C" w:rsidRPr="00BE62D5" w:rsidRDefault="000A209C" w:rsidP="000A209C">
            <w:pPr>
              <w:jc w:val="right"/>
              <w:rPr>
                <w:color w:val="000000"/>
                <w:sz w:val="18"/>
                <w:szCs w:val="18"/>
                <w:lang w:val="en-US"/>
              </w:rPr>
            </w:pPr>
            <w:r w:rsidRPr="00BE62D5">
              <w:rPr>
                <w:color w:val="000000"/>
                <w:sz w:val="18"/>
                <w:szCs w:val="18"/>
                <w:lang w:val="en-US"/>
              </w:rPr>
              <w:t>534 229</w:t>
            </w:r>
          </w:p>
        </w:tc>
      </w:tr>
      <w:tr w:rsidR="000A209C" w:rsidRPr="00BE62D5" w14:paraId="75001236" w14:textId="77777777" w:rsidTr="000A209C">
        <w:trPr>
          <w:trHeight w:val="264"/>
        </w:trPr>
        <w:tc>
          <w:tcPr>
            <w:tcW w:w="2332" w:type="dxa"/>
            <w:gridSpan w:val="2"/>
            <w:tcBorders>
              <w:top w:val="nil"/>
              <w:left w:val="nil"/>
              <w:bottom w:val="nil"/>
              <w:right w:val="nil"/>
            </w:tcBorders>
            <w:shd w:val="clear" w:color="auto" w:fill="auto"/>
            <w:noWrap/>
            <w:vAlign w:val="bottom"/>
            <w:hideMark/>
          </w:tcPr>
          <w:p w14:paraId="4B7CD63E" w14:textId="77777777" w:rsidR="000A209C" w:rsidRPr="00BE62D5" w:rsidRDefault="000A209C" w:rsidP="000A209C">
            <w:pPr>
              <w:rPr>
                <w:color w:val="000000"/>
                <w:sz w:val="18"/>
                <w:szCs w:val="18"/>
                <w:lang w:val="en-US"/>
              </w:rPr>
            </w:pPr>
            <w:r w:rsidRPr="00BE62D5">
              <w:rPr>
                <w:color w:val="000000"/>
                <w:sz w:val="18"/>
                <w:szCs w:val="18"/>
                <w:lang w:val="en-US"/>
              </w:rPr>
              <w:t xml:space="preserve">Poplatky za </w:t>
            </w:r>
            <w:proofErr w:type="spellStart"/>
            <w:r w:rsidRPr="00BE62D5">
              <w:rPr>
                <w:color w:val="000000"/>
                <w:sz w:val="18"/>
                <w:szCs w:val="18"/>
                <w:lang w:val="en-US"/>
              </w:rPr>
              <w:t>podporu</w:t>
            </w:r>
            <w:proofErr w:type="spellEnd"/>
            <w:r w:rsidRPr="00BE62D5">
              <w:rPr>
                <w:color w:val="000000"/>
                <w:sz w:val="18"/>
                <w:szCs w:val="18"/>
                <w:lang w:val="en-US"/>
              </w:rPr>
              <w:t xml:space="preserve"> </w:t>
            </w:r>
            <w:proofErr w:type="spellStart"/>
            <w:r w:rsidRPr="00BE62D5">
              <w:rPr>
                <w:color w:val="000000"/>
                <w:sz w:val="18"/>
                <w:szCs w:val="18"/>
                <w:lang w:val="en-US"/>
              </w:rPr>
              <w:t>predaja</w:t>
            </w:r>
            <w:proofErr w:type="spellEnd"/>
          </w:p>
        </w:tc>
        <w:tc>
          <w:tcPr>
            <w:tcW w:w="476" w:type="dxa"/>
            <w:tcBorders>
              <w:top w:val="nil"/>
              <w:left w:val="nil"/>
              <w:bottom w:val="nil"/>
              <w:right w:val="nil"/>
            </w:tcBorders>
            <w:shd w:val="clear" w:color="auto" w:fill="auto"/>
            <w:noWrap/>
            <w:vAlign w:val="bottom"/>
            <w:hideMark/>
          </w:tcPr>
          <w:p w14:paraId="0F33EA9C" w14:textId="77777777" w:rsidR="000A209C" w:rsidRPr="00BE62D5" w:rsidRDefault="000A209C" w:rsidP="000A209C">
            <w:pPr>
              <w:rPr>
                <w:color w:val="000000"/>
                <w:sz w:val="18"/>
                <w:szCs w:val="18"/>
                <w:lang w:val="en-US"/>
              </w:rPr>
            </w:pPr>
          </w:p>
        </w:tc>
        <w:tc>
          <w:tcPr>
            <w:tcW w:w="1431" w:type="dxa"/>
            <w:tcBorders>
              <w:top w:val="nil"/>
              <w:left w:val="nil"/>
              <w:bottom w:val="nil"/>
              <w:right w:val="nil"/>
            </w:tcBorders>
            <w:shd w:val="clear" w:color="auto" w:fill="auto"/>
            <w:noWrap/>
            <w:vAlign w:val="bottom"/>
          </w:tcPr>
          <w:p w14:paraId="55BC0D3B" w14:textId="56D7D22B" w:rsidR="000A209C" w:rsidRPr="000A209C" w:rsidRDefault="000A209C" w:rsidP="000A209C">
            <w:pPr>
              <w:jc w:val="right"/>
              <w:rPr>
                <w:color w:val="000000"/>
                <w:sz w:val="18"/>
                <w:szCs w:val="18"/>
                <w:lang w:val="en-US"/>
              </w:rPr>
            </w:pPr>
            <w:r w:rsidRPr="000A209C">
              <w:rPr>
                <w:color w:val="000000"/>
                <w:sz w:val="18"/>
                <w:szCs w:val="18"/>
                <w:lang w:val="en-US"/>
              </w:rPr>
              <w:t>398 629</w:t>
            </w:r>
          </w:p>
        </w:tc>
        <w:tc>
          <w:tcPr>
            <w:tcW w:w="436" w:type="dxa"/>
            <w:tcBorders>
              <w:top w:val="nil"/>
              <w:left w:val="nil"/>
              <w:bottom w:val="nil"/>
              <w:right w:val="nil"/>
            </w:tcBorders>
            <w:shd w:val="clear" w:color="auto" w:fill="auto"/>
            <w:noWrap/>
            <w:vAlign w:val="bottom"/>
          </w:tcPr>
          <w:p w14:paraId="2A5470DE" w14:textId="4911893A" w:rsidR="000A209C" w:rsidRPr="00BE62D5" w:rsidRDefault="000A209C" w:rsidP="000A209C">
            <w:pPr>
              <w:jc w:val="right"/>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047AC5BA" w14:textId="77777777" w:rsidR="000A209C" w:rsidRPr="00BE62D5" w:rsidRDefault="000A209C" w:rsidP="000A209C">
            <w:pPr>
              <w:jc w:val="right"/>
              <w:rPr>
                <w:color w:val="000000"/>
                <w:sz w:val="18"/>
                <w:szCs w:val="18"/>
                <w:lang w:val="en-US"/>
              </w:rPr>
            </w:pPr>
            <w:r w:rsidRPr="00BE62D5">
              <w:rPr>
                <w:color w:val="000000"/>
                <w:sz w:val="18"/>
                <w:szCs w:val="18"/>
                <w:lang w:val="en-US"/>
              </w:rPr>
              <w:t>312 112</w:t>
            </w:r>
          </w:p>
        </w:tc>
      </w:tr>
      <w:tr w:rsidR="000A209C" w:rsidRPr="00BE62D5" w14:paraId="15C67C96" w14:textId="77777777" w:rsidTr="000A209C">
        <w:trPr>
          <w:trHeight w:val="264"/>
        </w:trPr>
        <w:tc>
          <w:tcPr>
            <w:tcW w:w="1916" w:type="dxa"/>
            <w:tcBorders>
              <w:top w:val="nil"/>
              <w:left w:val="nil"/>
              <w:bottom w:val="nil"/>
              <w:right w:val="nil"/>
            </w:tcBorders>
            <w:shd w:val="clear" w:color="auto" w:fill="auto"/>
            <w:noWrap/>
            <w:vAlign w:val="bottom"/>
            <w:hideMark/>
          </w:tcPr>
          <w:p w14:paraId="1EC790D0" w14:textId="77777777" w:rsidR="000A209C" w:rsidRPr="00BE62D5" w:rsidRDefault="000A209C" w:rsidP="000A209C">
            <w:pPr>
              <w:rPr>
                <w:color w:val="000000"/>
                <w:sz w:val="18"/>
                <w:szCs w:val="18"/>
                <w:lang w:val="en-US"/>
              </w:rPr>
            </w:pPr>
            <w:r w:rsidRPr="00BE62D5">
              <w:rPr>
                <w:color w:val="000000"/>
                <w:sz w:val="18"/>
                <w:szCs w:val="18"/>
                <w:lang w:val="en-US"/>
              </w:rPr>
              <w:t xml:space="preserve">Material </w:t>
            </w:r>
          </w:p>
        </w:tc>
        <w:tc>
          <w:tcPr>
            <w:tcW w:w="416" w:type="dxa"/>
            <w:tcBorders>
              <w:top w:val="nil"/>
              <w:left w:val="nil"/>
              <w:bottom w:val="nil"/>
              <w:right w:val="nil"/>
            </w:tcBorders>
            <w:shd w:val="clear" w:color="auto" w:fill="auto"/>
            <w:noWrap/>
            <w:vAlign w:val="bottom"/>
            <w:hideMark/>
          </w:tcPr>
          <w:p w14:paraId="690B4451" w14:textId="77777777" w:rsidR="000A209C" w:rsidRPr="00BE62D5" w:rsidRDefault="000A209C" w:rsidP="000A209C">
            <w:pPr>
              <w:rPr>
                <w:color w:val="000000"/>
                <w:sz w:val="18"/>
                <w:szCs w:val="18"/>
                <w:lang w:val="en-US"/>
              </w:rPr>
            </w:pPr>
          </w:p>
        </w:tc>
        <w:tc>
          <w:tcPr>
            <w:tcW w:w="476" w:type="dxa"/>
            <w:tcBorders>
              <w:top w:val="nil"/>
              <w:left w:val="nil"/>
              <w:bottom w:val="nil"/>
              <w:right w:val="nil"/>
            </w:tcBorders>
            <w:shd w:val="clear" w:color="auto" w:fill="auto"/>
            <w:noWrap/>
            <w:vAlign w:val="bottom"/>
            <w:hideMark/>
          </w:tcPr>
          <w:p w14:paraId="7048BF93" w14:textId="77777777" w:rsidR="000A209C" w:rsidRPr="00BE62D5" w:rsidRDefault="000A209C" w:rsidP="000A209C">
            <w:pPr>
              <w:rPr>
                <w:lang w:val="en-US"/>
              </w:rPr>
            </w:pPr>
          </w:p>
        </w:tc>
        <w:tc>
          <w:tcPr>
            <w:tcW w:w="1431" w:type="dxa"/>
            <w:tcBorders>
              <w:top w:val="nil"/>
              <w:left w:val="nil"/>
              <w:bottom w:val="nil"/>
              <w:right w:val="nil"/>
            </w:tcBorders>
            <w:shd w:val="clear" w:color="auto" w:fill="auto"/>
            <w:noWrap/>
            <w:vAlign w:val="bottom"/>
          </w:tcPr>
          <w:p w14:paraId="31EA56AD" w14:textId="2F3F4AA4" w:rsidR="000A209C" w:rsidRPr="000A209C" w:rsidRDefault="000A209C" w:rsidP="000A209C">
            <w:pPr>
              <w:jc w:val="right"/>
              <w:rPr>
                <w:color w:val="000000"/>
                <w:sz w:val="18"/>
                <w:szCs w:val="18"/>
                <w:lang w:val="en-US"/>
              </w:rPr>
            </w:pPr>
            <w:r w:rsidRPr="000A209C">
              <w:rPr>
                <w:sz w:val="18"/>
                <w:szCs w:val="18"/>
              </w:rPr>
              <w:t>5 527 849</w:t>
            </w:r>
          </w:p>
        </w:tc>
        <w:tc>
          <w:tcPr>
            <w:tcW w:w="436" w:type="dxa"/>
            <w:tcBorders>
              <w:top w:val="nil"/>
              <w:left w:val="nil"/>
              <w:bottom w:val="nil"/>
              <w:right w:val="nil"/>
            </w:tcBorders>
            <w:shd w:val="clear" w:color="auto" w:fill="auto"/>
            <w:noWrap/>
            <w:vAlign w:val="bottom"/>
            <w:hideMark/>
          </w:tcPr>
          <w:p w14:paraId="060BF076" w14:textId="77777777" w:rsidR="000A209C" w:rsidRPr="00BE62D5" w:rsidRDefault="000A209C" w:rsidP="000A209C">
            <w:pPr>
              <w:jc w:val="right"/>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13148888" w14:textId="57ABA535" w:rsidR="000A209C" w:rsidRPr="00BE62D5" w:rsidRDefault="000A209C" w:rsidP="000A209C">
            <w:pPr>
              <w:jc w:val="right"/>
              <w:rPr>
                <w:color w:val="000000"/>
                <w:sz w:val="18"/>
                <w:szCs w:val="18"/>
                <w:lang w:val="en-US"/>
              </w:rPr>
            </w:pPr>
            <w:r>
              <w:rPr>
                <w:color w:val="000000"/>
                <w:sz w:val="18"/>
                <w:szCs w:val="18"/>
                <w:lang w:val="en-US"/>
              </w:rPr>
              <w:t>2 748 131</w:t>
            </w:r>
          </w:p>
        </w:tc>
      </w:tr>
      <w:tr w:rsidR="000A209C" w:rsidRPr="00BE62D5" w14:paraId="61244D9F" w14:textId="77777777" w:rsidTr="000A209C">
        <w:trPr>
          <w:trHeight w:val="264"/>
        </w:trPr>
        <w:tc>
          <w:tcPr>
            <w:tcW w:w="1916" w:type="dxa"/>
            <w:tcBorders>
              <w:top w:val="nil"/>
              <w:left w:val="nil"/>
              <w:bottom w:val="nil"/>
              <w:right w:val="nil"/>
            </w:tcBorders>
            <w:shd w:val="clear" w:color="auto" w:fill="auto"/>
            <w:noWrap/>
            <w:vAlign w:val="bottom"/>
            <w:hideMark/>
          </w:tcPr>
          <w:p w14:paraId="7AA63C4A" w14:textId="77777777" w:rsidR="000A209C" w:rsidRPr="00BE62D5" w:rsidRDefault="000A209C" w:rsidP="000A209C">
            <w:pPr>
              <w:rPr>
                <w:color w:val="000000"/>
                <w:sz w:val="18"/>
                <w:szCs w:val="18"/>
                <w:lang w:val="en-US"/>
              </w:rPr>
            </w:pPr>
            <w:r w:rsidRPr="00BE62D5">
              <w:rPr>
                <w:color w:val="000000"/>
                <w:sz w:val="18"/>
                <w:szCs w:val="18"/>
                <w:lang w:val="en-US"/>
              </w:rPr>
              <w:t xml:space="preserve">IT </w:t>
            </w:r>
            <w:proofErr w:type="spellStart"/>
            <w:r w:rsidRPr="00BE62D5">
              <w:rPr>
                <w:color w:val="000000"/>
                <w:sz w:val="18"/>
                <w:szCs w:val="18"/>
                <w:lang w:val="en-US"/>
              </w:rPr>
              <w:t>sluzby</w:t>
            </w:r>
            <w:proofErr w:type="spellEnd"/>
          </w:p>
        </w:tc>
        <w:tc>
          <w:tcPr>
            <w:tcW w:w="416" w:type="dxa"/>
            <w:tcBorders>
              <w:top w:val="nil"/>
              <w:left w:val="nil"/>
              <w:bottom w:val="nil"/>
              <w:right w:val="nil"/>
            </w:tcBorders>
            <w:shd w:val="clear" w:color="auto" w:fill="auto"/>
            <w:noWrap/>
            <w:vAlign w:val="bottom"/>
            <w:hideMark/>
          </w:tcPr>
          <w:p w14:paraId="5663CCC1" w14:textId="77777777" w:rsidR="000A209C" w:rsidRPr="00BE62D5" w:rsidRDefault="000A209C" w:rsidP="000A209C">
            <w:pPr>
              <w:rPr>
                <w:color w:val="000000"/>
                <w:sz w:val="18"/>
                <w:szCs w:val="18"/>
                <w:lang w:val="en-US"/>
              </w:rPr>
            </w:pPr>
          </w:p>
        </w:tc>
        <w:tc>
          <w:tcPr>
            <w:tcW w:w="476" w:type="dxa"/>
            <w:tcBorders>
              <w:top w:val="nil"/>
              <w:left w:val="nil"/>
              <w:bottom w:val="nil"/>
              <w:right w:val="nil"/>
            </w:tcBorders>
            <w:shd w:val="clear" w:color="auto" w:fill="auto"/>
            <w:noWrap/>
            <w:vAlign w:val="bottom"/>
            <w:hideMark/>
          </w:tcPr>
          <w:p w14:paraId="4DB2FB47" w14:textId="77777777" w:rsidR="000A209C" w:rsidRPr="00BE62D5" w:rsidRDefault="000A209C" w:rsidP="000A209C">
            <w:pPr>
              <w:rPr>
                <w:lang w:val="en-US"/>
              </w:rPr>
            </w:pPr>
          </w:p>
        </w:tc>
        <w:tc>
          <w:tcPr>
            <w:tcW w:w="1431" w:type="dxa"/>
            <w:tcBorders>
              <w:top w:val="nil"/>
              <w:left w:val="nil"/>
              <w:bottom w:val="nil"/>
              <w:right w:val="nil"/>
            </w:tcBorders>
            <w:shd w:val="clear" w:color="auto" w:fill="auto"/>
            <w:noWrap/>
            <w:vAlign w:val="bottom"/>
          </w:tcPr>
          <w:p w14:paraId="665EB399" w14:textId="2A1F48FA" w:rsidR="000A209C" w:rsidRPr="000A209C" w:rsidRDefault="000A209C" w:rsidP="000A209C">
            <w:pPr>
              <w:jc w:val="right"/>
              <w:rPr>
                <w:color w:val="000000"/>
                <w:sz w:val="18"/>
                <w:szCs w:val="18"/>
                <w:lang w:val="en-US"/>
              </w:rPr>
            </w:pPr>
            <w:r w:rsidRPr="000A209C">
              <w:rPr>
                <w:sz w:val="18"/>
                <w:szCs w:val="18"/>
              </w:rPr>
              <w:t>652 952</w:t>
            </w:r>
          </w:p>
        </w:tc>
        <w:tc>
          <w:tcPr>
            <w:tcW w:w="436" w:type="dxa"/>
            <w:tcBorders>
              <w:top w:val="nil"/>
              <w:left w:val="nil"/>
              <w:bottom w:val="nil"/>
              <w:right w:val="nil"/>
            </w:tcBorders>
            <w:shd w:val="clear" w:color="auto" w:fill="auto"/>
            <w:noWrap/>
            <w:vAlign w:val="bottom"/>
            <w:hideMark/>
          </w:tcPr>
          <w:p w14:paraId="5A1CE87F" w14:textId="77777777" w:rsidR="000A209C" w:rsidRPr="00BE62D5" w:rsidRDefault="000A209C" w:rsidP="000A209C">
            <w:pPr>
              <w:jc w:val="right"/>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221029E7" w14:textId="356087D6" w:rsidR="000A209C" w:rsidRPr="00BE62D5" w:rsidRDefault="000A209C" w:rsidP="000A209C">
            <w:pPr>
              <w:jc w:val="right"/>
              <w:rPr>
                <w:color w:val="000000"/>
                <w:sz w:val="18"/>
                <w:szCs w:val="18"/>
                <w:lang w:val="en-US"/>
              </w:rPr>
            </w:pPr>
            <w:r>
              <w:rPr>
                <w:color w:val="000000"/>
                <w:sz w:val="18"/>
                <w:szCs w:val="18"/>
                <w:lang w:val="en-US"/>
              </w:rPr>
              <w:t>434000</w:t>
            </w:r>
          </w:p>
        </w:tc>
      </w:tr>
      <w:tr w:rsidR="000A209C" w:rsidRPr="00BE62D5" w14:paraId="49CB9500" w14:textId="77777777" w:rsidTr="000A209C">
        <w:trPr>
          <w:trHeight w:val="264"/>
        </w:trPr>
        <w:tc>
          <w:tcPr>
            <w:tcW w:w="1916" w:type="dxa"/>
            <w:tcBorders>
              <w:top w:val="nil"/>
              <w:left w:val="nil"/>
              <w:bottom w:val="nil"/>
              <w:right w:val="nil"/>
            </w:tcBorders>
            <w:shd w:val="clear" w:color="auto" w:fill="auto"/>
            <w:noWrap/>
            <w:vAlign w:val="bottom"/>
            <w:hideMark/>
          </w:tcPr>
          <w:p w14:paraId="48C2AA46" w14:textId="77777777" w:rsidR="000A209C" w:rsidRPr="00BE62D5" w:rsidRDefault="000A209C" w:rsidP="000A209C">
            <w:pPr>
              <w:rPr>
                <w:color w:val="000000"/>
                <w:sz w:val="18"/>
                <w:szCs w:val="18"/>
                <w:lang w:val="en-US"/>
              </w:rPr>
            </w:pPr>
            <w:proofErr w:type="spellStart"/>
            <w:r w:rsidRPr="00BE62D5">
              <w:rPr>
                <w:color w:val="000000"/>
                <w:sz w:val="18"/>
                <w:szCs w:val="18"/>
                <w:lang w:val="en-US"/>
              </w:rPr>
              <w:t>Ostatne</w:t>
            </w:r>
            <w:proofErr w:type="spellEnd"/>
          </w:p>
        </w:tc>
        <w:tc>
          <w:tcPr>
            <w:tcW w:w="416" w:type="dxa"/>
            <w:tcBorders>
              <w:top w:val="nil"/>
              <w:left w:val="nil"/>
              <w:bottom w:val="nil"/>
              <w:right w:val="nil"/>
            </w:tcBorders>
            <w:shd w:val="clear" w:color="auto" w:fill="auto"/>
            <w:noWrap/>
            <w:vAlign w:val="bottom"/>
            <w:hideMark/>
          </w:tcPr>
          <w:p w14:paraId="6F0B0D47" w14:textId="77777777" w:rsidR="000A209C" w:rsidRPr="00BE62D5" w:rsidRDefault="000A209C" w:rsidP="000A209C">
            <w:pPr>
              <w:rPr>
                <w:color w:val="000000"/>
                <w:sz w:val="18"/>
                <w:szCs w:val="18"/>
                <w:lang w:val="en-US"/>
              </w:rPr>
            </w:pPr>
          </w:p>
        </w:tc>
        <w:tc>
          <w:tcPr>
            <w:tcW w:w="476" w:type="dxa"/>
            <w:tcBorders>
              <w:top w:val="nil"/>
              <w:left w:val="nil"/>
              <w:bottom w:val="nil"/>
              <w:right w:val="nil"/>
            </w:tcBorders>
            <w:shd w:val="clear" w:color="auto" w:fill="auto"/>
            <w:noWrap/>
            <w:vAlign w:val="bottom"/>
            <w:hideMark/>
          </w:tcPr>
          <w:p w14:paraId="1609526F" w14:textId="77777777" w:rsidR="000A209C" w:rsidRPr="00BE62D5" w:rsidRDefault="000A209C" w:rsidP="000A209C">
            <w:pPr>
              <w:rPr>
                <w:lang w:val="en-US"/>
              </w:rPr>
            </w:pPr>
          </w:p>
        </w:tc>
        <w:tc>
          <w:tcPr>
            <w:tcW w:w="1431" w:type="dxa"/>
            <w:tcBorders>
              <w:top w:val="nil"/>
              <w:left w:val="nil"/>
              <w:bottom w:val="nil"/>
              <w:right w:val="nil"/>
            </w:tcBorders>
            <w:shd w:val="clear" w:color="auto" w:fill="auto"/>
            <w:noWrap/>
            <w:vAlign w:val="bottom"/>
          </w:tcPr>
          <w:p w14:paraId="7EAC26B1" w14:textId="0D3F58AB" w:rsidR="000A209C" w:rsidRPr="000A209C" w:rsidRDefault="000A209C" w:rsidP="000A209C">
            <w:pPr>
              <w:jc w:val="right"/>
              <w:rPr>
                <w:color w:val="000000"/>
                <w:sz w:val="18"/>
                <w:szCs w:val="18"/>
                <w:lang w:val="en-US"/>
              </w:rPr>
            </w:pPr>
            <w:r w:rsidRPr="000A209C">
              <w:rPr>
                <w:sz w:val="18"/>
                <w:szCs w:val="18"/>
              </w:rPr>
              <w:t>166 035</w:t>
            </w:r>
          </w:p>
        </w:tc>
        <w:tc>
          <w:tcPr>
            <w:tcW w:w="436" w:type="dxa"/>
            <w:tcBorders>
              <w:top w:val="nil"/>
              <w:left w:val="nil"/>
              <w:bottom w:val="nil"/>
              <w:right w:val="nil"/>
            </w:tcBorders>
            <w:shd w:val="clear" w:color="auto" w:fill="auto"/>
            <w:noWrap/>
            <w:vAlign w:val="bottom"/>
            <w:hideMark/>
          </w:tcPr>
          <w:p w14:paraId="2D55413F" w14:textId="77777777" w:rsidR="000A209C" w:rsidRPr="00BE62D5" w:rsidRDefault="000A209C" w:rsidP="000A209C">
            <w:pPr>
              <w:jc w:val="right"/>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3AB4EBEC" w14:textId="06E330CF" w:rsidR="000A209C" w:rsidRPr="00BE62D5" w:rsidRDefault="000A209C" w:rsidP="000A209C">
            <w:pPr>
              <w:jc w:val="right"/>
              <w:rPr>
                <w:color w:val="000000"/>
                <w:sz w:val="18"/>
                <w:szCs w:val="18"/>
                <w:lang w:val="en-US"/>
              </w:rPr>
            </w:pPr>
            <w:r>
              <w:rPr>
                <w:color w:val="000000"/>
                <w:sz w:val="18"/>
                <w:szCs w:val="18"/>
                <w:lang w:val="en-US"/>
              </w:rPr>
              <w:t>119 894</w:t>
            </w:r>
          </w:p>
        </w:tc>
      </w:tr>
      <w:tr w:rsidR="000A209C" w:rsidRPr="00BE62D5" w14:paraId="6751B514" w14:textId="77777777" w:rsidTr="000A209C">
        <w:trPr>
          <w:trHeight w:val="276"/>
        </w:trPr>
        <w:tc>
          <w:tcPr>
            <w:tcW w:w="1916" w:type="dxa"/>
            <w:tcBorders>
              <w:top w:val="nil"/>
              <w:left w:val="nil"/>
              <w:bottom w:val="nil"/>
              <w:right w:val="nil"/>
            </w:tcBorders>
            <w:shd w:val="clear" w:color="000000" w:fill="FFFFFF"/>
            <w:noWrap/>
            <w:vAlign w:val="bottom"/>
            <w:hideMark/>
          </w:tcPr>
          <w:p w14:paraId="221FF9CB" w14:textId="77777777" w:rsidR="000A209C" w:rsidRPr="00BE62D5" w:rsidRDefault="000A209C" w:rsidP="000A209C">
            <w:pPr>
              <w:rPr>
                <w:b/>
                <w:bCs/>
                <w:color w:val="000000"/>
                <w:sz w:val="18"/>
                <w:szCs w:val="18"/>
                <w:lang w:val="en-US"/>
              </w:rPr>
            </w:pPr>
            <w:proofErr w:type="spellStart"/>
            <w:r w:rsidRPr="00BE62D5">
              <w:rPr>
                <w:b/>
                <w:bCs/>
                <w:color w:val="000000"/>
                <w:sz w:val="18"/>
                <w:szCs w:val="18"/>
                <w:lang w:val="en-US"/>
              </w:rPr>
              <w:t>Nákupy</w:t>
            </w:r>
            <w:proofErr w:type="spellEnd"/>
            <w:r w:rsidRPr="00BE62D5">
              <w:rPr>
                <w:b/>
                <w:bCs/>
                <w:color w:val="000000"/>
                <w:sz w:val="18"/>
                <w:szCs w:val="18"/>
                <w:lang w:val="en-US"/>
              </w:rPr>
              <w:t xml:space="preserve"> </w:t>
            </w:r>
            <w:proofErr w:type="spellStart"/>
            <w:r w:rsidRPr="00BE62D5">
              <w:rPr>
                <w:b/>
                <w:bCs/>
                <w:color w:val="000000"/>
                <w:sz w:val="18"/>
                <w:szCs w:val="18"/>
                <w:lang w:val="en-US"/>
              </w:rPr>
              <w:t>spolu</w:t>
            </w:r>
            <w:proofErr w:type="spellEnd"/>
          </w:p>
        </w:tc>
        <w:tc>
          <w:tcPr>
            <w:tcW w:w="416" w:type="dxa"/>
            <w:tcBorders>
              <w:top w:val="nil"/>
              <w:left w:val="nil"/>
              <w:bottom w:val="nil"/>
              <w:right w:val="nil"/>
            </w:tcBorders>
            <w:shd w:val="clear" w:color="000000" w:fill="FFFFFF"/>
            <w:noWrap/>
            <w:vAlign w:val="bottom"/>
            <w:hideMark/>
          </w:tcPr>
          <w:p w14:paraId="3FBE9D97" w14:textId="77777777" w:rsidR="000A209C" w:rsidRPr="00BE62D5" w:rsidRDefault="000A209C" w:rsidP="000A209C">
            <w:pPr>
              <w:rPr>
                <w:color w:val="000000"/>
                <w:sz w:val="18"/>
                <w:szCs w:val="18"/>
                <w:lang w:val="en-US"/>
              </w:rPr>
            </w:pPr>
            <w:r w:rsidRPr="00BE62D5">
              <w:rPr>
                <w:color w:val="000000"/>
                <w:sz w:val="18"/>
                <w:szCs w:val="18"/>
                <w:lang w:val="en-US"/>
              </w:rPr>
              <w:t> </w:t>
            </w:r>
          </w:p>
        </w:tc>
        <w:tc>
          <w:tcPr>
            <w:tcW w:w="476" w:type="dxa"/>
            <w:tcBorders>
              <w:top w:val="nil"/>
              <w:left w:val="nil"/>
              <w:bottom w:val="nil"/>
              <w:right w:val="nil"/>
            </w:tcBorders>
            <w:shd w:val="clear" w:color="000000" w:fill="FFFFFF"/>
            <w:noWrap/>
            <w:vAlign w:val="bottom"/>
            <w:hideMark/>
          </w:tcPr>
          <w:p w14:paraId="0EB07037" w14:textId="77777777" w:rsidR="000A209C" w:rsidRPr="00BE62D5" w:rsidRDefault="000A209C" w:rsidP="000A209C">
            <w:pPr>
              <w:rPr>
                <w:color w:val="000000"/>
                <w:sz w:val="18"/>
                <w:szCs w:val="18"/>
                <w:lang w:val="en-US"/>
              </w:rPr>
            </w:pPr>
            <w:r w:rsidRPr="00BE62D5">
              <w:rPr>
                <w:color w:val="000000"/>
                <w:sz w:val="18"/>
                <w:szCs w:val="18"/>
                <w:lang w:val="en-US"/>
              </w:rPr>
              <w:t> </w:t>
            </w:r>
          </w:p>
        </w:tc>
        <w:tc>
          <w:tcPr>
            <w:tcW w:w="1431" w:type="dxa"/>
            <w:tcBorders>
              <w:top w:val="single" w:sz="4" w:space="0" w:color="auto"/>
              <w:left w:val="nil"/>
              <w:bottom w:val="double" w:sz="6" w:space="0" w:color="auto"/>
              <w:right w:val="nil"/>
            </w:tcBorders>
            <w:shd w:val="clear" w:color="000000" w:fill="FFFFFF"/>
            <w:noWrap/>
            <w:vAlign w:val="bottom"/>
          </w:tcPr>
          <w:p w14:paraId="21CDB6F6" w14:textId="5239544A" w:rsidR="000A209C" w:rsidRPr="000A209C" w:rsidRDefault="000A209C" w:rsidP="000A209C">
            <w:pPr>
              <w:jc w:val="right"/>
              <w:rPr>
                <w:b/>
                <w:bCs/>
                <w:color w:val="000000"/>
                <w:sz w:val="18"/>
                <w:szCs w:val="18"/>
                <w:lang w:val="en-US"/>
              </w:rPr>
            </w:pPr>
            <w:r w:rsidRPr="000A209C">
              <w:rPr>
                <w:b/>
                <w:bCs/>
                <w:color w:val="000000"/>
                <w:sz w:val="18"/>
                <w:szCs w:val="18"/>
              </w:rPr>
              <w:t>9 062 711</w:t>
            </w:r>
          </w:p>
        </w:tc>
        <w:tc>
          <w:tcPr>
            <w:tcW w:w="436" w:type="dxa"/>
            <w:tcBorders>
              <w:top w:val="nil"/>
              <w:left w:val="nil"/>
              <w:bottom w:val="nil"/>
              <w:right w:val="nil"/>
            </w:tcBorders>
            <w:shd w:val="clear" w:color="000000" w:fill="FFFFFF"/>
            <w:noWrap/>
            <w:vAlign w:val="bottom"/>
            <w:hideMark/>
          </w:tcPr>
          <w:p w14:paraId="6BF0D20F" w14:textId="77777777" w:rsidR="000A209C" w:rsidRPr="00BE62D5" w:rsidRDefault="000A209C" w:rsidP="000A209C">
            <w:pPr>
              <w:rPr>
                <w:b/>
                <w:bCs/>
                <w:color w:val="000000"/>
                <w:sz w:val="18"/>
                <w:szCs w:val="18"/>
                <w:lang w:val="en-US"/>
              </w:rPr>
            </w:pPr>
            <w:r w:rsidRPr="00BE62D5">
              <w:rPr>
                <w:b/>
                <w:bCs/>
                <w:color w:val="000000"/>
                <w:sz w:val="18"/>
                <w:szCs w:val="18"/>
                <w:lang w:val="en-US"/>
              </w:rPr>
              <w:t> </w:t>
            </w:r>
          </w:p>
        </w:tc>
        <w:tc>
          <w:tcPr>
            <w:tcW w:w="1196" w:type="dxa"/>
            <w:tcBorders>
              <w:top w:val="single" w:sz="4" w:space="0" w:color="auto"/>
              <w:left w:val="nil"/>
              <w:bottom w:val="double" w:sz="6" w:space="0" w:color="auto"/>
              <w:right w:val="nil"/>
            </w:tcBorders>
            <w:shd w:val="clear" w:color="000000" w:fill="FFFFFF"/>
            <w:noWrap/>
            <w:vAlign w:val="bottom"/>
            <w:hideMark/>
          </w:tcPr>
          <w:p w14:paraId="10B7695C" w14:textId="6C4B6DF2" w:rsidR="000A209C" w:rsidRPr="00BE62D5" w:rsidRDefault="000A209C" w:rsidP="000A209C">
            <w:pPr>
              <w:jc w:val="right"/>
              <w:rPr>
                <w:b/>
                <w:bCs/>
                <w:color w:val="000000"/>
                <w:sz w:val="18"/>
                <w:szCs w:val="18"/>
                <w:lang w:val="en-US"/>
              </w:rPr>
            </w:pPr>
            <w:r>
              <w:rPr>
                <w:b/>
                <w:bCs/>
                <w:color w:val="000000"/>
                <w:sz w:val="18"/>
                <w:szCs w:val="18"/>
                <w:lang w:val="en-US"/>
              </w:rPr>
              <w:t>5 765 166</w:t>
            </w:r>
          </w:p>
        </w:tc>
      </w:tr>
      <w:bookmarkEnd w:id="23"/>
    </w:tbl>
    <w:p w14:paraId="3FACD0F4" w14:textId="77777777" w:rsidR="0011433D" w:rsidRDefault="0011433D" w:rsidP="009E0040">
      <w:pPr>
        <w:ind w:left="426"/>
        <w:jc w:val="both"/>
        <w:rPr>
          <w:sz w:val="18"/>
          <w:szCs w:val="18"/>
        </w:rPr>
      </w:pPr>
    </w:p>
    <w:p w14:paraId="15505AE5" w14:textId="3F86FAD5" w:rsidR="0011433D" w:rsidRDefault="0011433D" w:rsidP="009E0040">
      <w:pPr>
        <w:ind w:left="426"/>
        <w:jc w:val="both"/>
        <w:rPr>
          <w:sz w:val="18"/>
          <w:szCs w:val="18"/>
        </w:rPr>
      </w:pPr>
    </w:p>
    <w:p w14:paraId="38518F5A" w14:textId="2BF53E99" w:rsidR="00D10F5B" w:rsidRDefault="00D10F5B" w:rsidP="009E0040">
      <w:pPr>
        <w:ind w:left="426"/>
        <w:jc w:val="both"/>
        <w:rPr>
          <w:sz w:val="18"/>
          <w:szCs w:val="18"/>
        </w:rPr>
      </w:pPr>
    </w:p>
    <w:p w14:paraId="7A6F3152" w14:textId="16C40A68" w:rsidR="00D10F5B" w:rsidRDefault="00D10F5B" w:rsidP="009E0040">
      <w:pPr>
        <w:ind w:left="426"/>
        <w:jc w:val="both"/>
        <w:rPr>
          <w:sz w:val="18"/>
          <w:szCs w:val="18"/>
        </w:rPr>
      </w:pPr>
    </w:p>
    <w:p w14:paraId="79CFF5BE" w14:textId="26234901" w:rsidR="00D10F5B" w:rsidRDefault="00D10F5B" w:rsidP="009E0040">
      <w:pPr>
        <w:ind w:left="426"/>
        <w:jc w:val="both"/>
        <w:rPr>
          <w:sz w:val="18"/>
          <w:szCs w:val="18"/>
        </w:rPr>
      </w:pPr>
    </w:p>
    <w:p w14:paraId="32B463EF" w14:textId="4D6AA6FC" w:rsidR="00BE62D5" w:rsidRDefault="00BE62D5" w:rsidP="009E0040">
      <w:pPr>
        <w:ind w:left="426"/>
        <w:jc w:val="both"/>
        <w:rPr>
          <w:sz w:val="18"/>
          <w:szCs w:val="18"/>
        </w:rPr>
      </w:pPr>
    </w:p>
    <w:p w14:paraId="0F94DF40" w14:textId="77777777" w:rsidR="00BE62D5" w:rsidRDefault="00BE62D5" w:rsidP="009E0040">
      <w:pPr>
        <w:ind w:left="426"/>
        <w:jc w:val="both"/>
        <w:rPr>
          <w:sz w:val="18"/>
          <w:szCs w:val="18"/>
        </w:rPr>
      </w:pPr>
    </w:p>
    <w:p w14:paraId="1983E68A" w14:textId="74300004" w:rsidR="00D10F5B" w:rsidRDefault="00D10F5B" w:rsidP="009E0040">
      <w:pPr>
        <w:ind w:left="426"/>
        <w:jc w:val="both"/>
        <w:rPr>
          <w:sz w:val="18"/>
          <w:szCs w:val="18"/>
        </w:rPr>
      </w:pPr>
    </w:p>
    <w:p w14:paraId="707D8905" w14:textId="77777777" w:rsidR="00D10F5B" w:rsidRDefault="00D10F5B" w:rsidP="009E0040">
      <w:pPr>
        <w:ind w:left="426"/>
        <w:jc w:val="both"/>
        <w:rPr>
          <w:sz w:val="18"/>
          <w:szCs w:val="18"/>
        </w:rPr>
      </w:pPr>
    </w:p>
    <w:p w14:paraId="2ACE8A9F" w14:textId="77777777" w:rsidR="0011433D" w:rsidRDefault="0011433D" w:rsidP="009E0040">
      <w:pPr>
        <w:ind w:left="426"/>
        <w:jc w:val="both"/>
        <w:rPr>
          <w:sz w:val="18"/>
          <w:szCs w:val="18"/>
        </w:rPr>
      </w:pPr>
    </w:p>
    <w:p w14:paraId="63BE8B94" w14:textId="2BD54E62" w:rsidR="00694BA8" w:rsidRDefault="00694BA8" w:rsidP="009E0040">
      <w:pPr>
        <w:ind w:left="426"/>
        <w:jc w:val="both"/>
        <w:rPr>
          <w:sz w:val="18"/>
          <w:szCs w:val="18"/>
        </w:rPr>
      </w:pPr>
      <w:r w:rsidRPr="00B85818">
        <w:rPr>
          <w:sz w:val="18"/>
          <w:szCs w:val="18"/>
        </w:rPr>
        <w:t xml:space="preserve">Majetok a záväzky z transakcií </w:t>
      </w:r>
      <w:r w:rsidRPr="0011433D">
        <w:rPr>
          <w:sz w:val="18"/>
          <w:szCs w:val="18"/>
        </w:rPr>
        <w:t>s</w:t>
      </w:r>
      <w:r w:rsidR="00A26283" w:rsidRPr="0011433D">
        <w:rPr>
          <w:sz w:val="18"/>
          <w:szCs w:val="18"/>
        </w:rPr>
        <w:t xml:space="preserve">o </w:t>
      </w:r>
      <w:r w:rsidRPr="0011433D">
        <w:rPr>
          <w:sz w:val="18"/>
          <w:szCs w:val="18"/>
        </w:rPr>
        <w:t>sestersk</w:t>
      </w:r>
      <w:r w:rsidR="00A26283" w:rsidRPr="0011433D">
        <w:rPr>
          <w:sz w:val="18"/>
          <w:szCs w:val="18"/>
        </w:rPr>
        <w:t>ými</w:t>
      </w:r>
      <w:r w:rsidRPr="0011433D">
        <w:rPr>
          <w:sz w:val="18"/>
          <w:szCs w:val="18"/>
        </w:rPr>
        <w:t xml:space="preserve"> </w:t>
      </w:r>
      <w:r w:rsidR="00DA364B" w:rsidRPr="0011433D">
        <w:rPr>
          <w:sz w:val="18"/>
          <w:szCs w:val="18"/>
        </w:rPr>
        <w:t>účtovn</w:t>
      </w:r>
      <w:r w:rsidR="00A26283" w:rsidRPr="0011433D">
        <w:rPr>
          <w:sz w:val="18"/>
          <w:szCs w:val="18"/>
        </w:rPr>
        <w:t>ými</w:t>
      </w:r>
      <w:r w:rsidR="00DA364B" w:rsidRPr="0011433D">
        <w:rPr>
          <w:sz w:val="18"/>
          <w:szCs w:val="18"/>
        </w:rPr>
        <w:t xml:space="preserve"> jednotk</w:t>
      </w:r>
      <w:r w:rsidR="00A26283" w:rsidRPr="0011433D">
        <w:rPr>
          <w:sz w:val="18"/>
          <w:szCs w:val="18"/>
        </w:rPr>
        <w:t>ami</w:t>
      </w:r>
      <w:r w:rsidR="00F408DD" w:rsidRPr="0011433D">
        <w:rPr>
          <w:sz w:val="18"/>
          <w:szCs w:val="18"/>
        </w:rPr>
        <w:t xml:space="preserve"> </w:t>
      </w:r>
      <w:r w:rsidRPr="0011433D">
        <w:rPr>
          <w:sz w:val="18"/>
          <w:szCs w:val="18"/>
        </w:rPr>
        <w:t>sú</w:t>
      </w:r>
      <w:r w:rsidRPr="00B85818">
        <w:rPr>
          <w:sz w:val="18"/>
          <w:szCs w:val="18"/>
        </w:rPr>
        <w:t xml:space="preserve"> uvedené v nasledujúcom prehľade: </w:t>
      </w:r>
    </w:p>
    <w:p w14:paraId="312CDA1F" w14:textId="77777777" w:rsidR="00C35896" w:rsidRDefault="00C35896" w:rsidP="009E0040">
      <w:pPr>
        <w:ind w:left="426"/>
        <w:jc w:val="both"/>
        <w:rPr>
          <w:sz w:val="18"/>
          <w:szCs w:val="18"/>
        </w:rPr>
      </w:pPr>
    </w:p>
    <w:p w14:paraId="63BE8B95" w14:textId="77777777" w:rsidR="00B85818" w:rsidRDefault="00B85818" w:rsidP="00694BA8">
      <w:pPr>
        <w:ind w:left="567" w:hanging="141"/>
        <w:jc w:val="both"/>
        <w:rPr>
          <w:sz w:val="18"/>
          <w:szCs w:val="18"/>
        </w:rPr>
      </w:pPr>
    </w:p>
    <w:bookmarkStart w:id="24" w:name="_MON_1501415786"/>
    <w:bookmarkEnd w:id="24"/>
    <w:p w14:paraId="63BE8B96" w14:textId="12BB1683" w:rsidR="00B85818" w:rsidRDefault="00343E84" w:rsidP="00694BA8">
      <w:pPr>
        <w:ind w:left="567" w:hanging="141"/>
        <w:jc w:val="both"/>
        <w:rPr>
          <w:b/>
          <w:szCs w:val="18"/>
        </w:rPr>
      </w:pPr>
      <w:r>
        <w:rPr>
          <w:b/>
          <w:szCs w:val="18"/>
        </w:rPr>
        <w:object w:dxaOrig="8784" w:dyaOrig="1520" w14:anchorId="6B73C84E">
          <v:shape id="_x0000_i1027" type="#_x0000_t75" style="width:408.6pt;height:73.2pt" o:ole="">
            <v:imagedata r:id="rId25" o:title=""/>
          </v:shape>
          <o:OLEObject Type="Embed" ProgID="Excel.Sheet.12" ShapeID="_x0000_i1027" DrawAspect="Content" ObjectID="_1772449501" r:id="rId26"/>
        </w:object>
      </w:r>
    </w:p>
    <w:bookmarkStart w:id="25" w:name="_MON_1501410201"/>
    <w:bookmarkEnd w:id="25"/>
    <w:p w14:paraId="63BE8BA2" w14:textId="5A8BAF5C" w:rsidR="00694BA8" w:rsidRDefault="00343E84" w:rsidP="0094159B">
      <w:pPr>
        <w:pStyle w:val="BodyText"/>
        <w:rPr>
          <w:b/>
          <w:i/>
          <w:szCs w:val="18"/>
          <w:u w:val="single"/>
        </w:rPr>
      </w:pPr>
      <w:r>
        <w:rPr>
          <w:b/>
          <w:szCs w:val="18"/>
        </w:rPr>
        <w:object w:dxaOrig="9350" w:dyaOrig="1530" w14:anchorId="508CF2D3">
          <v:shape id="_x0000_i1028" type="#_x0000_t75" style="width:427.8pt;height:69.6pt" o:ole="">
            <v:imagedata r:id="rId27" o:title=""/>
          </v:shape>
          <o:OLEObject Type="Embed" ProgID="Excel.Sheet.12" ShapeID="_x0000_i1028" DrawAspect="Content" ObjectID="_1772449502" r:id="rId28"/>
        </w:object>
      </w:r>
    </w:p>
    <w:p w14:paraId="63BE8BA4" w14:textId="77777777" w:rsidR="0094159B" w:rsidRDefault="0094159B" w:rsidP="0094159B">
      <w:pPr>
        <w:pStyle w:val="Body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63BE8BA5" w14:textId="77777777" w:rsidR="0022251C" w:rsidRDefault="0022251C" w:rsidP="0094159B">
      <w:pPr>
        <w:pStyle w:val="BodyText"/>
        <w:rPr>
          <w:b/>
          <w:szCs w:val="18"/>
        </w:rPr>
      </w:pPr>
    </w:p>
    <w:p w14:paraId="63BE8BA6" w14:textId="76B59AC2" w:rsidR="009D0C3F" w:rsidRDefault="00303F29" w:rsidP="002101C8">
      <w:pPr>
        <w:pStyle w:val="BodyText"/>
        <w:rPr>
          <w:szCs w:val="18"/>
        </w:rPr>
      </w:pPr>
      <w:r w:rsidRPr="00D06026">
        <w:rPr>
          <w:szCs w:val="18"/>
        </w:rPr>
        <w:t>Kľúčovým</w:t>
      </w:r>
      <w:r w:rsidR="00EF5B56">
        <w:rPr>
          <w:szCs w:val="18"/>
        </w:rPr>
        <w:t xml:space="preserve"> </w:t>
      </w:r>
      <w:r w:rsidRPr="00D06026">
        <w:rPr>
          <w:szCs w:val="18"/>
        </w:rPr>
        <w:t>manažment</w:t>
      </w:r>
      <w:r w:rsidR="00EF5B56">
        <w:rPr>
          <w:szCs w:val="18"/>
        </w:rPr>
        <w:t>om</w:t>
      </w:r>
      <w:r w:rsidR="0022251C" w:rsidRPr="00D06026">
        <w:rPr>
          <w:szCs w:val="18"/>
        </w:rPr>
        <w:t xml:space="preserve"> sú </w:t>
      </w:r>
      <w:r w:rsidR="00EF5B56">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D06026">
        <w:rPr>
          <w:szCs w:val="18"/>
        </w:rPr>
        <w:t xml:space="preserve">Priemerný počet </w:t>
      </w:r>
      <w:r w:rsidR="00F408DD">
        <w:rPr>
          <w:szCs w:val="18"/>
        </w:rPr>
        <w:t>osôb kľúčového manažmentu</w:t>
      </w:r>
      <w:r w:rsidR="0022251C" w:rsidRPr="00D06026">
        <w:rPr>
          <w:szCs w:val="18"/>
        </w:rPr>
        <w:t xml:space="preserve"> v</w:t>
      </w:r>
      <w:r w:rsidR="00B66808">
        <w:rPr>
          <w:szCs w:val="18"/>
        </w:rPr>
        <w:t> účtovnom období</w:t>
      </w:r>
      <w:r w:rsidR="0022251C" w:rsidRPr="00D06026">
        <w:rPr>
          <w:szCs w:val="18"/>
        </w:rPr>
        <w:t xml:space="preserve"> </w:t>
      </w:r>
      <w:r w:rsidR="00B66808">
        <w:rPr>
          <w:szCs w:val="18"/>
        </w:rPr>
        <w:t>20</w:t>
      </w:r>
      <w:r w:rsidR="00B32F17">
        <w:rPr>
          <w:szCs w:val="18"/>
        </w:rPr>
        <w:t>2</w:t>
      </w:r>
      <w:r w:rsidR="006A2ACD">
        <w:rPr>
          <w:szCs w:val="18"/>
        </w:rPr>
        <w:t>2</w:t>
      </w:r>
      <w:r w:rsidR="00B66808">
        <w:rPr>
          <w:szCs w:val="18"/>
        </w:rPr>
        <w:t>/</w:t>
      </w:r>
      <w:r w:rsidR="004A54F9" w:rsidRPr="00926B38">
        <w:rPr>
          <w:szCs w:val="18"/>
        </w:rPr>
        <w:t>20</w:t>
      </w:r>
      <w:r w:rsidR="00E57EC2" w:rsidRPr="00926B38">
        <w:rPr>
          <w:szCs w:val="18"/>
        </w:rPr>
        <w:t>2</w:t>
      </w:r>
      <w:r w:rsidR="006A2ACD">
        <w:rPr>
          <w:szCs w:val="18"/>
        </w:rPr>
        <w:t>3</w:t>
      </w:r>
      <w:r w:rsidR="0022251C" w:rsidRPr="00926B38">
        <w:rPr>
          <w:szCs w:val="18"/>
        </w:rPr>
        <w:t xml:space="preserve"> bol </w:t>
      </w:r>
      <w:r w:rsidR="00DF303E">
        <w:rPr>
          <w:szCs w:val="18"/>
        </w:rPr>
        <w:t>4</w:t>
      </w:r>
      <w:r w:rsidR="002A49DF">
        <w:rPr>
          <w:szCs w:val="18"/>
        </w:rPr>
        <w:t xml:space="preserve">7 </w:t>
      </w:r>
      <w:r w:rsidR="00890589" w:rsidRPr="003E3C45">
        <w:rPr>
          <w:szCs w:val="18"/>
        </w:rPr>
        <w:t>a v</w:t>
      </w:r>
      <w:r w:rsidR="00CB0D66">
        <w:rPr>
          <w:szCs w:val="18"/>
        </w:rPr>
        <w:t> účtovnom období</w:t>
      </w:r>
      <w:r w:rsidR="00890589" w:rsidRPr="003E3C45">
        <w:rPr>
          <w:szCs w:val="18"/>
        </w:rPr>
        <w:t xml:space="preserve"> </w:t>
      </w:r>
      <w:r w:rsidR="006A2ACD">
        <w:rPr>
          <w:szCs w:val="18"/>
        </w:rPr>
        <w:t>2021/</w:t>
      </w:r>
      <w:r w:rsidR="006A2ACD" w:rsidRPr="00926B38">
        <w:rPr>
          <w:szCs w:val="18"/>
        </w:rPr>
        <w:t xml:space="preserve">2022 </w:t>
      </w:r>
      <w:r w:rsidR="002909BD" w:rsidRPr="003C597F">
        <w:rPr>
          <w:szCs w:val="18"/>
        </w:rPr>
        <w:t>bol</w:t>
      </w:r>
      <w:r w:rsidR="00890589" w:rsidRPr="00D07F5A">
        <w:rPr>
          <w:szCs w:val="18"/>
        </w:rPr>
        <w:t xml:space="preserve"> </w:t>
      </w:r>
      <w:r w:rsidR="006A2ACD">
        <w:rPr>
          <w:szCs w:val="18"/>
        </w:rPr>
        <w:t>37</w:t>
      </w:r>
      <w:r w:rsidR="002909BD" w:rsidRPr="00217F63">
        <w:rPr>
          <w:szCs w:val="18"/>
        </w:rPr>
        <w:t xml:space="preserve">. </w:t>
      </w:r>
    </w:p>
    <w:p w14:paraId="63BE8BA7" w14:textId="77777777" w:rsidR="009D0C3F" w:rsidRDefault="009D0C3F" w:rsidP="002101C8">
      <w:pPr>
        <w:pStyle w:val="BodyText"/>
        <w:rPr>
          <w:szCs w:val="18"/>
        </w:rPr>
      </w:pPr>
    </w:p>
    <w:p w14:paraId="63BE8BBD" w14:textId="77777777" w:rsidR="0000290B" w:rsidRPr="008A7B88" w:rsidRDefault="0000290B" w:rsidP="0000290B">
      <w:pPr>
        <w:pStyle w:val="Heading1"/>
        <w:tabs>
          <w:tab w:val="num" w:pos="360"/>
        </w:tabs>
        <w:spacing w:before="120" w:after="60"/>
        <w:ind w:left="360"/>
        <w:rPr>
          <w:szCs w:val="18"/>
        </w:rPr>
      </w:pPr>
      <w:bookmarkStart w:id="26" w:name="_Toc530739923"/>
      <w:r w:rsidRPr="008A7B88">
        <w:rPr>
          <w:szCs w:val="18"/>
        </w:rPr>
        <w:t>Informácie o príjmoch a výhodách členov štatutárnych orgánov, dozorných orgánov</w:t>
      </w:r>
      <w:bookmarkEnd w:id="26"/>
      <w:r w:rsidRPr="008A7B88">
        <w:rPr>
          <w:szCs w:val="18"/>
        </w:rPr>
        <w:t xml:space="preserve"> a iných orgánov účtovnej jednotky</w:t>
      </w:r>
    </w:p>
    <w:p w14:paraId="63BE8BBE" w14:textId="77777777" w:rsidR="00824A7E" w:rsidRDefault="00824A7E" w:rsidP="00824A7E"/>
    <w:p w14:paraId="63BE8BBF" w14:textId="2C73CA31" w:rsidR="0000290B" w:rsidRDefault="00D85970" w:rsidP="0000290B">
      <w:pPr>
        <w:pStyle w:val="BodyText"/>
        <w:rPr>
          <w:szCs w:val="18"/>
        </w:rPr>
      </w:pPr>
      <w:r w:rsidRPr="00B50225">
        <w:rPr>
          <w:szCs w:val="18"/>
        </w:rPr>
        <w:t xml:space="preserve">Odmeny </w:t>
      </w:r>
      <w:r w:rsidR="0000290B" w:rsidRPr="00B50225">
        <w:rPr>
          <w:szCs w:val="18"/>
        </w:rPr>
        <w:t xml:space="preserve"> členov štatutárnych orgánov Spoločnosti </w:t>
      </w:r>
      <w:r w:rsidRPr="00B50225">
        <w:rPr>
          <w:szCs w:val="18"/>
        </w:rPr>
        <w:t xml:space="preserve">z dôvodu výkonu </w:t>
      </w:r>
      <w:r w:rsidR="00D572A9" w:rsidRPr="00B50225">
        <w:rPr>
          <w:szCs w:val="18"/>
        </w:rPr>
        <w:t>ich funkcie</w:t>
      </w:r>
      <w:r w:rsidR="0000290B" w:rsidRPr="00B50225">
        <w:rPr>
          <w:szCs w:val="18"/>
        </w:rPr>
        <w:t xml:space="preserve"> pre Spoločnosť v sledovanom účtovnom období </w:t>
      </w:r>
      <w:r w:rsidR="00570E21">
        <w:rPr>
          <w:szCs w:val="18"/>
        </w:rPr>
        <w:t>sa rozhodla spoločnosť nezverejniť.</w:t>
      </w:r>
    </w:p>
    <w:p w14:paraId="63BE8BC0" w14:textId="77777777" w:rsidR="007F4CC3" w:rsidRDefault="007F4CC3" w:rsidP="0000290B">
      <w:pPr>
        <w:pStyle w:val="BodyText"/>
        <w:rPr>
          <w:szCs w:val="18"/>
        </w:rPr>
      </w:pPr>
    </w:p>
    <w:p w14:paraId="63BE8BC1" w14:textId="0624D736" w:rsidR="00464ED2" w:rsidRDefault="008A4A75" w:rsidP="0000290B">
      <w:pPr>
        <w:pStyle w:val="Body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ani členom dozorných orgánov</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w:t>
      </w:r>
      <w:r w:rsidR="00CB0D66">
        <w:rPr>
          <w:szCs w:val="18"/>
        </w:rPr>
        <w:t> účtovnom</w:t>
      </w:r>
      <w:r w:rsidR="0000290B" w:rsidRPr="00B50225">
        <w:rPr>
          <w:szCs w:val="18"/>
        </w:rPr>
        <w:t xml:space="preserve"> </w:t>
      </w:r>
      <w:r w:rsidR="00B73567">
        <w:rPr>
          <w:szCs w:val="18"/>
        </w:rPr>
        <w:t xml:space="preserve">období </w:t>
      </w:r>
      <w:r w:rsidR="00CB0D66">
        <w:rPr>
          <w:szCs w:val="18"/>
        </w:rPr>
        <w:t>20</w:t>
      </w:r>
      <w:r w:rsidR="00B32F17">
        <w:rPr>
          <w:szCs w:val="18"/>
        </w:rPr>
        <w:t>2</w:t>
      </w:r>
      <w:r w:rsidR="00B73567">
        <w:rPr>
          <w:szCs w:val="18"/>
        </w:rPr>
        <w:t>2</w:t>
      </w:r>
      <w:r w:rsidR="00CB0D66">
        <w:rPr>
          <w:szCs w:val="18"/>
        </w:rPr>
        <w:t>/</w:t>
      </w:r>
      <w:r w:rsidR="004A54F9">
        <w:rPr>
          <w:szCs w:val="18"/>
        </w:rPr>
        <w:t>20</w:t>
      </w:r>
      <w:r w:rsidR="00D10F5B">
        <w:rPr>
          <w:szCs w:val="18"/>
        </w:rPr>
        <w:t>2</w:t>
      </w:r>
      <w:r w:rsidR="00B73567">
        <w:rPr>
          <w:szCs w:val="18"/>
        </w:rPr>
        <w:t>3</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(v </w:t>
      </w:r>
      <w:r w:rsidR="00CB0D66">
        <w:rPr>
          <w:szCs w:val="18"/>
        </w:rPr>
        <w:t>účtovnom období</w:t>
      </w:r>
      <w:r w:rsidRPr="00B50225">
        <w:rPr>
          <w:szCs w:val="18"/>
        </w:rPr>
        <w:t xml:space="preserve"> </w:t>
      </w:r>
      <w:r w:rsidR="00CB0D66">
        <w:rPr>
          <w:szCs w:val="18"/>
        </w:rPr>
        <w:t>20</w:t>
      </w:r>
      <w:r w:rsidR="00926B38">
        <w:rPr>
          <w:szCs w:val="18"/>
        </w:rPr>
        <w:t>2</w:t>
      </w:r>
      <w:r w:rsidR="00B73567">
        <w:rPr>
          <w:szCs w:val="18"/>
          <w:lang w:val="en-US"/>
        </w:rPr>
        <w:t>1</w:t>
      </w:r>
      <w:r w:rsidR="00CB0D66">
        <w:rPr>
          <w:szCs w:val="18"/>
        </w:rPr>
        <w:t>/</w:t>
      </w:r>
      <w:r w:rsidR="004A54F9">
        <w:rPr>
          <w:szCs w:val="18"/>
        </w:rPr>
        <w:t>20</w:t>
      </w:r>
      <w:r w:rsidR="00B32F17">
        <w:rPr>
          <w:szCs w:val="18"/>
        </w:rPr>
        <w:t>2</w:t>
      </w:r>
      <w:r w:rsidR="00B73567">
        <w:rPr>
          <w:szCs w:val="18"/>
        </w:rPr>
        <w:t>2</w:t>
      </w:r>
      <w:r w:rsidRPr="00B50225">
        <w:rPr>
          <w:szCs w:val="18"/>
        </w:rPr>
        <w:t>: žiadne).</w:t>
      </w:r>
    </w:p>
    <w:p w14:paraId="53912206" w14:textId="77777777" w:rsidR="00DE1CC3" w:rsidRDefault="00DE1CC3" w:rsidP="0000290B">
      <w:pPr>
        <w:pStyle w:val="BodyText"/>
        <w:rPr>
          <w:szCs w:val="18"/>
        </w:rPr>
      </w:pPr>
    </w:p>
    <w:p w14:paraId="11825A43" w14:textId="77777777" w:rsidR="00832EE6" w:rsidRDefault="00832EE6" w:rsidP="00832EE6">
      <w:pPr>
        <w:pStyle w:val="BodyText"/>
        <w:ind w:left="0"/>
        <w:rPr>
          <w:szCs w:val="18"/>
        </w:rPr>
      </w:pPr>
    </w:p>
    <w:p w14:paraId="6286B78A" w14:textId="77777777" w:rsidR="00832EE6" w:rsidRDefault="00832EE6" w:rsidP="00832EE6">
      <w:pPr>
        <w:pStyle w:val="BodyText"/>
        <w:ind w:left="0"/>
        <w:rPr>
          <w:szCs w:val="18"/>
        </w:rPr>
      </w:pPr>
    </w:p>
    <w:p w14:paraId="653C1A7F" w14:textId="77777777" w:rsidR="00832EE6" w:rsidRDefault="00832EE6" w:rsidP="00832EE6">
      <w:pPr>
        <w:pStyle w:val="BodyText"/>
        <w:ind w:left="0"/>
        <w:rPr>
          <w:szCs w:val="18"/>
        </w:rPr>
      </w:pPr>
    </w:p>
    <w:p w14:paraId="4DD17385" w14:textId="77777777" w:rsidR="00832EE6" w:rsidRDefault="00832EE6" w:rsidP="00832EE6">
      <w:pPr>
        <w:pStyle w:val="BodyText"/>
        <w:ind w:left="0"/>
        <w:rPr>
          <w:szCs w:val="18"/>
        </w:rPr>
      </w:pPr>
    </w:p>
    <w:p w14:paraId="7749990B" w14:textId="50A8C3C3" w:rsidR="0011433D" w:rsidRDefault="0011433D">
      <w:pPr>
        <w:spacing w:after="200" w:line="276" w:lineRule="auto"/>
        <w:rPr>
          <w:sz w:val="18"/>
          <w:szCs w:val="18"/>
        </w:rPr>
      </w:pPr>
      <w:r>
        <w:rPr>
          <w:szCs w:val="18"/>
        </w:rPr>
        <w:br w:type="page"/>
      </w:r>
    </w:p>
    <w:p w14:paraId="63BE8BEB" w14:textId="77777777" w:rsidR="00860149" w:rsidRPr="00162460" w:rsidRDefault="00860149" w:rsidP="00860149">
      <w:pPr>
        <w:pStyle w:val="Heading1"/>
        <w:tabs>
          <w:tab w:val="num" w:pos="360"/>
        </w:tabs>
        <w:spacing w:before="120" w:after="60"/>
        <w:ind w:left="360"/>
        <w:rPr>
          <w:szCs w:val="18"/>
        </w:rPr>
      </w:pPr>
      <w:bookmarkStart w:id="27" w:name="_Toc530739926"/>
      <w:r w:rsidRPr="00162460">
        <w:rPr>
          <w:szCs w:val="18"/>
        </w:rPr>
        <w:t>PREHĽAD O POHYBE VLASTNÉHO IMANIA</w:t>
      </w:r>
    </w:p>
    <w:p w14:paraId="63BE8BEC" w14:textId="77777777" w:rsidR="00860149" w:rsidRPr="00860149" w:rsidRDefault="00860149" w:rsidP="00860149"/>
    <w:p w14:paraId="63BE8BED" w14:textId="77777777" w:rsidR="00860149" w:rsidRDefault="00860149" w:rsidP="00860149">
      <w:pPr>
        <w:pStyle w:val="BodyText"/>
      </w:pPr>
      <w:r>
        <w:t>Prehľad o pohybe vlastného imania v priebehu účtovného obdobia je uvedený v nasledujúcom prehľade:</w:t>
      </w:r>
    </w:p>
    <w:p w14:paraId="63BE8BEE" w14:textId="77777777" w:rsidR="00860149" w:rsidRDefault="00860149" w:rsidP="00860149">
      <w:pPr>
        <w:pStyle w:val="BodyText"/>
      </w:pPr>
    </w:p>
    <w:tbl>
      <w:tblPr>
        <w:tblW w:w="9275" w:type="dxa"/>
        <w:tblCellMar>
          <w:left w:w="70" w:type="dxa"/>
          <w:right w:w="70" w:type="dxa"/>
        </w:tblCellMar>
        <w:tblLook w:val="04A0" w:firstRow="1" w:lastRow="0" w:firstColumn="1" w:lastColumn="0" w:noHBand="0" w:noVBand="1"/>
      </w:tblPr>
      <w:tblGrid>
        <w:gridCol w:w="3107"/>
        <w:gridCol w:w="312"/>
        <w:gridCol w:w="1020"/>
        <w:gridCol w:w="270"/>
        <w:gridCol w:w="1135"/>
        <w:gridCol w:w="249"/>
        <w:gridCol w:w="717"/>
        <w:gridCol w:w="291"/>
        <w:gridCol w:w="979"/>
        <w:gridCol w:w="195"/>
        <w:gridCol w:w="1000"/>
      </w:tblGrid>
      <w:tr w:rsidR="00162460" w:rsidRPr="00162460" w14:paraId="740FC1BD" w14:textId="77777777" w:rsidTr="00131A6D">
        <w:trPr>
          <w:trHeight w:val="510"/>
        </w:trPr>
        <w:tc>
          <w:tcPr>
            <w:tcW w:w="3107" w:type="dxa"/>
            <w:tcBorders>
              <w:top w:val="nil"/>
              <w:left w:val="nil"/>
              <w:bottom w:val="nil"/>
              <w:right w:val="nil"/>
            </w:tcBorders>
            <w:shd w:val="clear" w:color="000000" w:fill="FFFFFF"/>
            <w:vAlign w:val="center"/>
            <w:hideMark/>
          </w:tcPr>
          <w:p w14:paraId="2A2CA041"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312" w:type="dxa"/>
            <w:tcBorders>
              <w:top w:val="nil"/>
              <w:left w:val="nil"/>
              <w:bottom w:val="nil"/>
              <w:right w:val="nil"/>
            </w:tcBorders>
            <w:shd w:val="clear" w:color="000000" w:fill="FFFFFF"/>
            <w:noWrap/>
            <w:vAlign w:val="center"/>
            <w:hideMark/>
          </w:tcPr>
          <w:p w14:paraId="0D0C9A02"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377D01A3" w14:textId="4562152D" w:rsidR="00162460" w:rsidRPr="00162460" w:rsidRDefault="00162460" w:rsidP="00162460">
            <w:pPr>
              <w:jc w:val="center"/>
              <w:rPr>
                <w:color w:val="000000"/>
                <w:sz w:val="18"/>
                <w:szCs w:val="18"/>
                <w:lang w:eastAsia="sk-SK"/>
              </w:rPr>
            </w:pPr>
            <w:r w:rsidRPr="00162460">
              <w:rPr>
                <w:color w:val="000000"/>
                <w:sz w:val="18"/>
                <w:szCs w:val="18"/>
                <w:lang w:eastAsia="sk-SK"/>
              </w:rPr>
              <w:t>Stav k 30.9.202</w:t>
            </w:r>
            <w:r w:rsidR="00B73567">
              <w:rPr>
                <w:color w:val="000000"/>
                <w:sz w:val="18"/>
                <w:szCs w:val="18"/>
                <w:lang w:eastAsia="sk-SK"/>
              </w:rPr>
              <w:t>2</w:t>
            </w:r>
          </w:p>
        </w:tc>
        <w:tc>
          <w:tcPr>
            <w:tcW w:w="270" w:type="dxa"/>
            <w:tcBorders>
              <w:top w:val="nil"/>
              <w:left w:val="nil"/>
              <w:bottom w:val="nil"/>
              <w:right w:val="nil"/>
            </w:tcBorders>
            <w:shd w:val="clear" w:color="000000" w:fill="FFFFFF"/>
            <w:noWrap/>
            <w:vAlign w:val="center"/>
            <w:hideMark/>
          </w:tcPr>
          <w:p w14:paraId="51B4ABEC"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1135" w:type="dxa"/>
            <w:tcBorders>
              <w:top w:val="nil"/>
              <w:left w:val="nil"/>
              <w:bottom w:val="nil"/>
              <w:right w:val="nil"/>
            </w:tcBorders>
            <w:shd w:val="clear" w:color="000000" w:fill="FFFFFF"/>
            <w:noWrap/>
            <w:vAlign w:val="center"/>
            <w:hideMark/>
          </w:tcPr>
          <w:p w14:paraId="1B34512E" w14:textId="77777777" w:rsidR="00162460" w:rsidRPr="00162460" w:rsidRDefault="00162460" w:rsidP="00162460">
            <w:pPr>
              <w:jc w:val="center"/>
              <w:rPr>
                <w:color w:val="000000"/>
                <w:sz w:val="18"/>
                <w:szCs w:val="18"/>
                <w:lang w:eastAsia="sk-SK"/>
              </w:rPr>
            </w:pPr>
            <w:r w:rsidRPr="00162460">
              <w:rPr>
                <w:color w:val="000000"/>
                <w:sz w:val="18"/>
                <w:szCs w:val="18"/>
                <w:lang w:eastAsia="sk-SK"/>
              </w:rPr>
              <w:t>Prírastky</w:t>
            </w:r>
          </w:p>
        </w:tc>
        <w:tc>
          <w:tcPr>
            <w:tcW w:w="249" w:type="dxa"/>
            <w:tcBorders>
              <w:top w:val="nil"/>
              <w:left w:val="nil"/>
              <w:bottom w:val="nil"/>
              <w:right w:val="nil"/>
            </w:tcBorders>
            <w:shd w:val="clear" w:color="000000" w:fill="FFFFFF"/>
            <w:noWrap/>
            <w:vAlign w:val="center"/>
            <w:hideMark/>
          </w:tcPr>
          <w:p w14:paraId="411B2063"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717" w:type="dxa"/>
            <w:tcBorders>
              <w:top w:val="nil"/>
              <w:left w:val="nil"/>
              <w:bottom w:val="nil"/>
              <w:right w:val="nil"/>
            </w:tcBorders>
            <w:shd w:val="clear" w:color="000000" w:fill="FFFFFF"/>
            <w:noWrap/>
            <w:vAlign w:val="center"/>
            <w:hideMark/>
          </w:tcPr>
          <w:p w14:paraId="48B6452A" w14:textId="77777777" w:rsidR="00162460" w:rsidRPr="00162460" w:rsidRDefault="00162460" w:rsidP="00162460">
            <w:pPr>
              <w:jc w:val="center"/>
              <w:rPr>
                <w:color w:val="000000"/>
                <w:sz w:val="18"/>
                <w:szCs w:val="18"/>
                <w:lang w:eastAsia="sk-SK"/>
              </w:rPr>
            </w:pPr>
            <w:r w:rsidRPr="00162460">
              <w:rPr>
                <w:color w:val="000000"/>
                <w:sz w:val="18"/>
                <w:szCs w:val="18"/>
                <w:lang w:eastAsia="sk-SK"/>
              </w:rPr>
              <w:t>Úbytky</w:t>
            </w:r>
          </w:p>
        </w:tc>
        <w:tc>
          <w:tcPr>
            <w:tcW w:w="291" w:type="dxa"/>
            <w:tcBorders>
              <w:top w:val="nil"/>
              <w:left w:val="nil"/>
              <w:bottom w:val="nil"/>
              <w:right w:val="nil"/>
            </w:tcBorders>
            <w:shd w:val="clear" w:color="000000" w:fill="FFFFFF"/>
            <w:noWrap/>
            <w:vAlign w:val="center"/>
            <w:hideMark/>
          </w:tcPr>
          <w:p w14:paraId="138835E0"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979" w:type="dxa"/>
            <w:tcBorders>
              <w:top w:val="nil"/>
              <w:left w:val="nil"/>
              <w:bottom w:val="nil"/>
              <w:right w:val="nil"/>
            </w:tcBorders>
            <w:shd w:val="clear" w:color="000000" w:fill="FFFFFF"/>
            <w:noWrap/>
            <w:vAlign w:val="center"/>
            <w:hideMark/>
          </w:tcPr>
          <w:p w14:paraId="6B878F24" w14:textId="77777777" w:rsidR="00162460" w:rsidRPr="00162460" w:rsidRDefault="00162460" w:rsidP="00162460">
            <w:pPr>
              <w:jc w:val="center"/>
              <w:rPr>
                <w:color w:val="000000"/>
                <w:sz w:val="18"/>
                <w:szCs w:val="18"/>
                <w:lang w:eastAsia="sk-SK"/>
              </w:rPr>
            </w:pPr>
            <w:r w:rsidRPr="00162460">
              <w:rPr>
                <w:color w:val="000000"/>
                <w:sz w:val="18"/>
                <w:szCs w:val="18"/>
                <w:lang w:eastAsia="sk-SK"/>
              </w:rPr>
              <w:t>Presuny</w:t>
            </w:r>
          </w:p>
        </w:tc>
        <w:tc>
          <w:tcPr>
            <w:tcW w:w="195" w:type="dxa"/>
            <w:tcBorders>
              <w:top w:val="nil"/>
              <w:left w:val="nil"/>
              <w:bottom w:val="nil"/>
              <w:right w:val="nil"/>
            </w:tcBorders>
            <w:shd w:val="clear" w:color="000000" w:fill="FFFFFF"/>
            <w:noWrap/>
            <w:vAlign w:val="center"/>
            <w:hideMark/>
          </w:tcPr>
          <w:p w14:paraId="4A8B3DD5"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1000" w:type="dxa"/>
            <w:tcBorders>
              <w:top w:val="nil"/>
              <w:left w:val="nil"/>
              <w:bottom w:val="nil"/>
              <w:right w:val="nil"/>
            </w:tcBorders>
            <w:shd w:val="clear" w:color="000000" w:fill="FFFFFF"/>
            <w:vAlign w:val="center"/>
            <w:hideMark/>
          </w:tcPr>
          <w:p w14:paraId="5ACFE1A1" w14:textId="74D1D832" w:rsidR="00162460" w:rsidRPr="00162460" w:rsidRDefault="00162460" w:rsidP="00162460">
            <w:pPr>
              <w:jc w:val="center"/>
              <w:rPr>
                <w:color w:val="000000"/>
                <w:sz w:val="18"/>
                <w:szCs w:val="18"/>
                <w:lang w:eastAsia="sk-SK"/>
              </w:rPr>
            </w:pPr>
            <w:r w:rsidRPr="00162460">
              <w:rPr>
                <w:color w:val="000000"/>
                <w:sz w:val="18"/>
                <w:szCs w:val="18"/>
                <w:lang w:eastAsia="sk-SK"/>
              </w:rPr>
              <w:t>Stav k 30.9.202</w:t>
            </w:r>
            <w:r w:rsidR="00B73567">
              <w:rPr>
                <w:color w:val="000000"/>
                <w:sz w:val="18"/>
                <w:szCs w:val="18"/>
                <w:lang w:eastAsia="sk-SK"/>
              </w:rPr>
              <w:t>3</w:t>
            </w:r>
          </w:p>
        </w:tc>
      </w:tr>
      <w:tr w:rsidR="00162460" w:rsidRPr="00162460" w14:paraId="17F42603" w14:textId="77777777" w:rsidTr="00131A6D">
        <w:trPr>
          <w:trHeight w:val="293"/>
        </w:trPr>
        <w:tc>
          <w:tcPr>
            <w:tcW w:w="3107" w:type="dxa"/>
            <w:tcBorders>
              <w:top w:val="nil"/>
              <w:left w:val="nil"/>
              <w:bottom w:val="single" w:sz="8" w:space="0" w:color="auto"/>
              <w:right w:val="nil"/>
            </w:tcBorders>
            <w:shd w:val="clear" w:color="000000" w:fill="FFFFFF"/>
            <w:vAlign w:val="center"/>
            <w:hideMark/>
          </w:tcPr>
          <w:p w14:paraId="1B887137"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312" w:type="dxa"/>
            <w:tcBorders>
              <w:top w:val="nil"/>
              <w:left w:val="nil"/>
              <w:bottom w:val="single" w:sz="8" w:space="0" w:color="auto"/>
              <w:right w:val="nil"/>
            </w:tcBorders>
            <w:shd w:val="clear" w:color="000000" w:fill="FFFFFF"/>
            <w:noWrap/>
            <w:vAlign w:val="center"/>
            <w:hideMark/>
          </w:tcPr>
          <w:p w14:paraId="5C6C00B4"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1020" w:type="dxa"/>
            <w:tcBorders>
              <w:top w:val="nil"/>
              <w:left w:val="nil"/>
              <w:bottom w:val="single" w:sz="8" w:space="0" w:color="auto"/>
              <w:right w:val="nil"/>
            </w:tcBorders>
            <w:shd w:val="clear" w:color="000000" w:fill="FFFFFF"/>
            <w:noWrap/>
            <w:vAlign w:val="center"/>
            <w:hideMark/>
          </w:tcPr>
          <w:p w14:paraId="3663DC4C" w14:textId="77777777" w:rsidR="00162460" w:rsidRPr="00162460" w:rsidRDefault="00162460" w:rsidP="00162460">
            <w:pPr>
              <w:jc w:val="center"/>
              <w:rPr>
                <w:color w:val="000000"/>
                <w:sz w:val="18"/>
                <w:szCs w:val="18"/>
                <w:lang w:eastAsia="sk-SK"/>
              </w:rPr>
            </w:pPr>
            <w:r w:rsidRPr="00162460">
              <w:rPr>
                <w:color w:val="000000"/>
                <w:sz w:val="18"/>
                <w:szCs w:val="18"/>
                <w:lang w:eastAsia="sk-SK"/>
              </w:rPr>
              <w:t>EUR</w:t>
            </w:r>
          </w:p>
        </w:tc>
        <w:tc>
          <w:tcPr>
            <w:tcW w:w="270" w:type="dxa"/>
            <w:tcBorders>
              <w:top w:val="nil"/>
              <w:left w:val="nil"/>
              <w:bottom w:val="single" w:sz="8" w:space="0" w:color="auto"/>
              <w:right w:val="nil"/>
            </w:tcBorders>
            <w:shd w:val="clear" w:color="000000" w:fill="FFFFFF"/>
            <w:noWrap/>
            <w:vAlign w:val="center"/>
            <w:hideMark/>
          </w:tcPr>
          <w:p w14:paraId="30072075"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1135" w:type="dxa"/>
            <w:tcBorders>
              <w:top w:val="nil"/>
              <w:left w:val="nil"/>
              <w:bottom w:val="single" w:sz="8" w:space="0" w:color="auto"/>
              <w:right w:val="nil"/>
            </w:tcBorders>
            <w:shd w:val="clear" w:color="000000" w:fill="FFFFFF"/>
            <w:noWrap/>
            <w:vAlign w:val="center"/>
            <w:hideMark/>
          </w:tcPr>
          <w:p w14:paraId="1C7501F9" w14:textId="77777777" w:rsidR="00162460" w:rsidRPr="00162460" w:rsidRDefault="00162460" w:rsidP="00162460">
            <w:pPr>
              <w:jc w:val="center"/>
              <w:rPr>
                <w:color w:val="000000"/>
                <w:sz w:val="18"/>
                <w:szCs w:val="18"/>
                <w:lang w:eastAsia="sk-SK"/>
              </w:rPr>
            </w:pPr>
            <w:r w:rsidRPr="00162460">
              <w:rPr>
                <w:color w:val="000000"/>
                <w:sz w:val="18"/>
                <w:szCs w:val="18"/>
                <w:lang w:eastAsia="sk-SK"/>
              </w:rPr>
              <w:t>EUR</w:t>
            </w:r>
          </w:p>
        </w:tc>
        <w:tc>
          <w:tcPr>
            <w:tcW w:w="249" w:type="dxa"/>
            <w:tcBorders>
              <w:top w:val="nil"/>
              <w:left w:val="nil"/>
              <w:bottom w:val="single" w:sz="8" w:space="0" w:color="auto"/>
              <w:right w:val="nil"/>
            </w:tcBorders>
            <w:shd w:val="clear" w:color="000000" w:fill="FFFFFF"/>
            <w:noWrap/>
            <w:vAlign w:val="center"/>
            <w:hideMark/>
          </w:tcPr>
          <w:p w14:paraId="4FD95C49"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717" w:type="dxa"/>
            <w:tcBorders>
              <w:top w:val="nil"/>
              <w:left w:val="nil"/>
              <w:bottom w:val="single" w:sz="8" w:space="0" w:color="auto"/>
              <w:right w:val="nil"/>
            </w:tcBorders>
            <w:shd w:val="clear" w:color="000000" w:fill="FFFFFF"/>
            <w:noWrap/>
            <w:vAlign w:val="center"/>
            <w:hideMark/>
          </w:tcPr>
          <w:p w14:paraId="60B64A83" w14:textId="77777777" w:rsidR="00162460" w:rsidRPr="00162460" w:rsidRDefault="00162460" w:rsidP="00162460">
            <w:pPr>
              <w:jc w:val="center"/>
              <w:rPr>
                <w:color w:val="000000"/>
                <w:sz w:val="18"/>
                <w:szCs w:val="18"/>
                <w:lang w:eastAsia="sk-SK"/>
              </w:rPr>
            </w:pPr>
            <w:r w:rsidRPr="00162460">
              <w:rPr>
                <w:color w:val="000000"/>
                <w:sz w:val="18"/>
                <w:szCs w:val="18"/>
                <w:lang w:eastAsia="sk-SK"/>
              </w:rPr>
              <w:t>EUR</w:t>
            </w:r>
          </w:p>
        </w:tc>
        <w:tc>
          <w:tcPr>
            <w:tcW w:w="291" w:type="dxa"/>
            <w:tcBorders>
              <w:top w:val="nil"/>
              <w:left w:val="nil"/>
              <w:bottom w:val="single" w:sz="8" w:space="0" w:color="auto"/>
              <w:right w:val="nil"/>
            </w:tcBorders>
            <w:shd w:val="clear" w:color="000000" w:fill="FFFFFF"/>
            <w:noWrap/>
            <w:vAlign w:val="center"/>
            <w:hideMark/>
          </w:tcPr>
          <w:p w14:paraId="4C55764E"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979" w:type="dxa"/>
            <w:tcBorders>
              <w:top w:val="nil"/>
              <w:left w:val="nil"/>
              <w:bottom w:val="single" w:sz="8" w:space="0" w:color="auto"/>
              <w:right w:val="nil"/>
            </w:tcBorders>
            <w:shd w:val="clear" w:color="000000" w:fill="FFFFFF"/>
            <w:noWrap/>
            <w:vAlign w:val="center"/>
            <w:hideMark/>
          </w:tcPr>
          <w:p w14:paraId="05A86BB3" w14:textId="77777777" w:rsidR="00162460" w:rsidRPr="00162460" w:rsidRDefault="00162460" w:rsidP="00162460">
            <w:pPr>
              <w:jc w:val="center"/>
              <w:rPr>
                <w:color w:val="000000"/>
                <w:sz w:val="18"/>
                <w:szCs w:val="18"/>
                <w:lang w:eastAsia="sk-SK"/>
              </w:rPr>
            </w:pPr>
            <w:r w:rsidRPr="00162460">
              <w:rPr>
                <w:color w:val="000000"/>
                <w:sz w:val="18"/>
                <w:szCs w:val="18"/>
                <w:lang w:eastAsia="sk-SK"/>
              </w:rPr>
              <w:t>EUR</w:t>
            </w:r>
          </w:p>
        </w:tc>
        <w:tc>
          <w:tcPr>
            <w:tcW w:w="195" w:type="dxa"/>
            <w:tcBorders>
              <w:top w:val="nil"/>
              <w:left w:val="nil"/>
              <w:bottom w:val="single" w:sz="8" w:space="0" w:color="auto"/>
              <w:right w:val="nil"/>
            </w:tcBorders>
            <w:shd w:val="clear" w:color="000000" w:fill="FFFFFF"/>
            <w:noWrap/>
            <w:vAlign w:val="center"/>
            <w:hideMark/>
          </w:tcPr>
          <w:p w14:paraId="293871F1"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1000" w:type="dxa"/>
            <w:tcBorders>
              <w:top w:val="nil"/>
              <w:left w:val="nil"/>
              <w:bottom w:val="single" w:sz="8" w:space="0" w:color="auto"/>
              <w:right w:val="nil"/>
            </w:tcBorders>
            <w:shd w:val="clear" w:color="000000" w:fill="FFFFFF"/>
            <w:noWrap/>
            <w:vAlign w:val="center"/>
            <w:hideMark/>
          </w:tcPr>
          <w:p w14:paraId="75780210" w14:textId="77777777" w:rsidR="00162460" w:rsidRPr="00162460" w:rsidRDefault="00162460" w:rsidP="00162460">
            <w:pPr>
              <w:jc w:val="center"/>
              <w:rPr>
                <w:color w:val="000000"/>
                <w:sz w:val="18"/>
                <w:szCs w:val="18"/>
                <w:lang w:eastAsia="sk-SK"/>
              </w:rPr>
            </w:pPr>
            <w:r w:rsidRPr="00162460">
              <w:rPr>
                <w:color w:val="000000"/>
                <w:sz w:val="18"/>
                <w:szCs w:val="18"/>
                <w:lang w:eastAsia="sk-SK"/>
              </w:rPr>
              <w:t>EUR</w:t>
            </w:r>
          </w:p>
        </w:tc>
      </w:tr>
      <w:tr w:rsidR="00162460" w:rsidRPr="00162460" w14:paraId="4A09CEB5" w14:textId="77777777" w:rsidTr="00131A6D">
        <w:trPr>
          <w:trHeight w:val="280"/>
        </w:trPr>
        <w:tc>
          <w:tcPr>
            <w:tcW w:w="3107" w:type="dxa"/>
            <w:tcBorders>
              <w:top w:val="nil"/>
              <w:left w:val="nil"/>
              <w:bottom w:val="nil"/>
              <w:right w:val="nil"/>
            </w:tcBorders>
            <w:shd w:val="clear" w:color="000000" w:fill="FFFFFF"/>
            <w:vAlign w:val="center"/>
            <w:hideMark/>
          </w:tcPr>
          <w:p w14:paraId="0C6300DB" w14:textId="77777777" w:rsidR="00162460" w:rsidRPr="00162460" w:rsidRDefault="00162460" w:rsidP="00162460">
            <w:pPr>
              <w:rPr>
                <w:b/>
                <w:bCs/>
                <w:color w:val="000000"/>
                <w:sz w:val="18"/>
                <w:szCs w:val="18"/>
                <w:lang w:eastAsia="sk-SK"/>
              </w:rPr>
            </w:pPr>
            <w:r w:rsidRPr="00162460">
              <w:rPr>
                <w:b/>
                <w:bCs/>
                <w:color w:val="000000"/>
                <w:sz w:val="18"/>
                <w:szCs w:val="18"/>
                <w:lang w:eastAsia="sk-SK"/>
              </w:rPr>
              <w:t>Základné imanie</w:t>
            </w:r>
          </w:p>
        </w:tc>
        <w:tc>
          <w:tcPr>
            <w:tcW w:w="312" w:type="dxa"/>
            <w:tcBorders>
              <w:top w:val="nil"/>
              <w:left w:val="nil"/>
              <w:bottom w:val="nil"/>
              <w:right w:val="nil"/>
            </w:tcBorders>
            <w:shd w:val="clear" w:color="000000" w:fill="FFFFFF"/>
            <w:noWrap/>
            <w:vAlign w:val="center"/>
            <w:hideMark/>
          </w:tcPr>
          <w:p w14:paraId="4D249B23"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106075CB" w14:textId="77777777" w:rsidR="00162460" w:rsidRPr="008D1392" w:rsidRDefault="00162460" w:rsidP="00162460">
            <w:pPr>
              <w:jc w:val="right"/>
              <w:rPr>
                <w:b/>
                <w:bCs/>
                <w:sz w:val="18"/>
                <w:szCs w:val="18"/>
                <w:lang w:eastAsia="sk-SK"/>
              </w:rPr>
            </w:pPr>
            <w:r w:rsidRPr="008D1392">
              <w:rPr>
                <w:b/>
                <w:bCs/>
                <w:sz w:val="18"/>
                <w:szCs w:val="18"/>
                <w:lang w:eastAsia="sk-SK"/>
              </w:rPr>
              <w:t>25 000</w:t>
            </w:r>
          </w:p>
        </w:tc>
        <w:tc>
          <w:tcPr>
            <w:tcW w:w="270" w:type="dxa"/>
            <w:tcBorders>
              <w:top w:val="nil"/>
              <w:left w:val="nil"/>
              <w:bottom w:val="nil"/>
              <w:right w:val="nil"/>
            </w:tcBorders>
            <w:shd w:val="clear" w:color="000000" w:fill="FFFFFF"/>
            <w:vAlign w:val="center"/>
            <w:hideMark/>
          </w:tcPr>
          <w:p w14:paraId="5F93ABAF"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1135" w:type="dxa"/>
            <w:tcBorders>
              <w:top w:val="nil"/>
              <w:left w:val="nil"/>
              <w:bottom w:val="nil"/>
              <w:right w:val="nil"/>
            </w:tcBorders>
            <w:shd w:val="clear" w:color="000000" w:fill="FFFFFF"/>
            <w:vAlign w:val="center"/>
            <w:hideMark/>
          </w:tcPr>
          <w:p w14:paraId="3F2E4898" w14:textId="77777777" w:rsidR="00162460" w:rsidRPr="008D1392" w:rsidRDefault="00162460" w:rsidP="00162460">
            <w:pPr>
              <w:jc w:val="right"/>
              <w:rPr>
                <w:b/>
                <w:bCs/>
                <w:sz w:val="18"/>
                <w:szCs w:val="18"/>
                <w:lang w:eastAsia="sk-SK"/>
              </w:rPr>
            </w:pPr>
            <w:r w:rsidRPr="008D1392">
              <w:rPr>
                <w:b/>
                <w:bCs/>
                <w:sz w:val="18"/>
                <w:szCs w:val="18"/>
                <w:lang w:eastAsia="sk-SK"/>
              </w:rPr>
              <w:t>0</w:t>
            </w:r>
          </w:p>
        </w:tc>
        <w:tc>
          <w:tcPr>
            <w:tcW w:w="249" w:type="dxa"/>
            <w:tcBorders>
              <w:top w:val="nil"/>
              <w:left w:val="nil"/>
              <w:bottom w:val="nil"/>
              <w:right w:val="nil"/>
            </w:tcBorders>
            <w:shd w:val="clear" w:color="000000" w:fill="FFFFFF"/>
            <w:vAlign w:val="center"/>
            <w:hideMark/>
          </w:tcPr>
          <w:p w14:paraId="6DA3B7E6"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717" w:type="dxa"/>
            <w:tcBorders>
              <w:top w:val="nil"/>
              <w:left w:val="nil"/>
              <w:bottom w:val="nil"/>
              <w:right w:val="nil"/>
            </w:tcBorders>
            <w:shd w:val="clear" w:color="000000" w:fill="FFFFFF"/>
            <w:vAlign w:val="center"/>
            <w:hideMark/>
          </w:tcPr>
          <w:p w14:paraId="3CD2D3BD" w14:textId="77777777" w:rsidR="00162460" w:rsidRPr="008D1392" w:rsidRDefault="00162460" w:rsidP="00162460">
            <w:pPr>
              <w:jc w:val="right"/>
              <w:rPr>
                <w:b/>
                <w:bCs/>
                <w:sz w:val="18"/>
                <w:szCs w:val="18"/>
                <w:lang w:eastAsia="sk-SK"/>
              </w:rPr>
            </w:pPr>
            <w:r w:rsidRPr="008D1392">
              <w:rPr>
                <w:b/>
                <w:bCs/>
                <w:sz w:val="18"/>
                <w:szCs w:val="18"/>
                <w:lang w:eastAsia="sk-SK"/>
              </w:rPr>
              <w:t>0</w:t>
            </w:r>
          </w:p>
        </w:tc>
        <w:tc>
          <w:tcPr>
            <w:tcW w:w="291" w:type="dxa"/>
            <w:tcBorders>
              <w:top w:val="nil"/>
              <w:left w:val="nil"/>
              <w:bottom w:val="nil"/>
              <w:right w:val="nil"/>
            </w:tcBorders>
            <w:shd w:val="clear" w:color="000000" w:fill="FFFFFF"/>
            <w:vAlign w:val="center"/>
            <w:hideMark/>
          </w:tcPr>
          <w:p w14:paraId="7F11C3C3"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979" w:type="dxa"/>
            <w:tcBorders>
              <w:top w:val="nil"/>
              <w:left w:val="nil"/>
              <w:bottom w:val="nil"/>
              <w:right w:val="nil"/>
            </w:tcBorders>
            <w:shd w:val="clear" w:color="000000" w:fill="FFFFFF"/>
            <w:vAlign w:val="center"/>
            <w:hideMark/>
          </w:tcPr>
          <w:p w14:paraId="67900254" w14:textId="77777777" w:rsidR="00162460" w:rsidRPr="008D1392" w:rsidRDefault="00162460" w:rsidP="00162460">
            <w:pPr>
              <w:jc w:val="right"/>
              <w:rPr>
                <w:b/>
                <w:bCs/>
                <w:sz w:val="18"/>
                <w:szCs w:val="18"/>
                <w:lang w:eastAsia="sk-SK"/>
              </w:rPr>
            </w:pPr>
            <w:r w:rsidRPr="008D1392">
              <w:rPr>
                <w:b/>
                <w:bCs/>
                <w:sz w:val="18"/>
                <w:szCs w:val="18"/>
                <w:lang w:eastAsia="sk-SK"/>
              </w:rPr>
              <w:t>0</w:t>
            </w:r>
          </w:p>
        </w:tc>
        <w:tc>
          <w:tcPr>
            <w:tcW w:w="195" w:type="dxa"/>
            <w:tcBorders>
              <w:top w:val="nil"/>
              <w:left w:val="nil"/>
              <w:bottom w:val="nil"/>
              <w:right w:val="nil"/>
            </w:tcBorders>
            <w:shd w:val="clear" w:color="000000" w:fill="FFFFFF"/>
            <w:vAlign w:val="center"/>
            <w:hideMark/>
          </w:tcPr>
          <w:p w14:paraId="1AB63F56"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1000" w:type="dxa"/>
            <w:tcBorders>
              <w:top w:val="nil"/>
              <w:left w:val="nil"/>
              <w:bottom w:val="nil"/>
              <w:right w:val="nil"/>
            </w:tcBorders>
            <w:shd w:val="clear" w:color="000000" w:fill="FFFFFF"/>
            <w:vAlign w:val="center"/>
            <w:hideMark/>
          </w:tcPr>
          <w:p w14:paraId="5CA89285" w14:textId="77777777" w:rsidR="00162460" w:rsidRPr="008D1392" w:rsidRDefault="00162460" w:rsidP="00162460">
            <w:pPr>
              <w:jc w:val="right"/>
              <w:rPr>
                <w:b/>
                <w:bCs/>
                <w:sz w:val="18"/>
                <w:szCs w:val="18"/>
                <w:lang w:eastAsia="sk-SK"/>
              </w:rPr>
            </w:pPr>
            <w:r w:rsidRPr="008D1392">
              <w:rPr>
                <w:b/>
                <w:bCs/>
                <w:sz w:val="18"/>
                <w:szCs w:val="18"/>
                <w:lang w:eastAsia="sk-SK"/>
              </w:rPr>
              <w:t>25 000</w:t>
            </w:r>
          </w:p>
        </w:tc>
      </w:tr>
      <w:tr w:rsidR="00162460" w:rsidRPr="00162460" w14:paraId="6F7E7F10" w14:textId="77777777" w:rsidTr="00131A6D">
        <w:trPr>
          <w:trHeight w:val="280"/>
        </w:trPr>
        <w:tc>
          <w:tcPr>
            <w:tcW w:w="3107" w:type="dxa"/>
            <w:tcBorders>
              <w:top w:val="nil"/>
              <w:left w:val="nil"/>
              <w:bottom w:val="nil"/>
              <w:right w:val="nil"/>
            </w:tcBorders>
            <w:shd w:val="clear" w:color="000000" w:fill="FFFFFF"/>
            <w:vAlign w:val="center"/>
            <w:hideMark/>
          </w:tcPr>
          <w:p w14:paraId="754BE026" w14:textId="77777777" w:rsidR="00162460" w:rsidRPr="00162460" w:rsidRDefault="00162460" w:rsidP="00162460">
            <w:pPr>
              <w:rPr>
                <w:color w:val="000000"/>
                <w:sz w:val="18"/>
                <w:szCs w:val="18"/>
                <w:lang w:eastAsia="sk-SK"/>
              </w:rPr>
            </w:pPr>
            <w:r w:rsidRPr="00162460">
              <w:rPr>
                <w:color w:val="000000"/>
                <w:sz w:val="18"/>
                <w:szCs w:val="18"/>
                <w:lang w:eastAsia="sk-SK"/>
              </w:rPr>
              <w:t>Základné imanie</w:t>
            </w:r>
          </w:p>
        </w:tc>
        <w:tc>
          <w:tcPr>
            <w:tcW w:w="312" w:type="dxa"/>
            <w:tcBorders>
              <w:top w:val="nil"/>
              <w:left w:val="nil"/>
              <w:bottom w:val="nil"/>
              <w:right w:val="nil"/>
            </w:tcBorders>
            <w:shd w:val="clear" w:color="000000" w:fill="FFFFFF"/>
            <w:noWrap/>
            <w:vAlign w:val="center"/>
            <w:hideMark/>
          </w:tcPr>
          <w:p w14:paraId="7AE30F4E"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73CF2D20" w14:textId="77777777" w:rsidR="00162460" w:rsidRPr="008D1392" w:rsidRDefault="00162460" w:rsidP="00162460">
            <w:pPr>
              <w:jc w:val="right"/>
              <w:rPr>
                <w:sz w:val="18"/>
                <w:szCs w:val="18"/>
                <w:lang w:eastAsia="sk-SK"/>
              </w:rPr>
            </w:pPr>
            <w:r w:rsidRPr="008D1392">
              <w:rPr>
                <w:sz w:val="18"/>
                <w:szCs w:val="18"/>
                <w:lang w:eastAsia="sk-SK"/>
              </w:rPr>
              <w:t>25 000</w:t>
            </w:r>
          </w:p>
        </w:tc>
        <w:tc>
          <w:tcPr>
            <w:tcW w:w="270" w:type="dxa"/>
            <w:tcBorders>
              <w:top w:val="nil"/>
              <w:left w:val="nil"/>
              <w:bottom w:val="nil"/>
              <w:right w:val="nil"/>
            </w:tcBorders>
            <w:shd w:val="clear" w:color="000000" w:fill="FFFFFF"/>
            <w:vAlign w:val="center"/>
            <w:hideMark/>
          </w:tcPr>
          <w:p w14:paraId="6E032653" w14:textId="77777777" w:rsidR="00162460" w:rsidRPr="008D1392" w:rsidRDefault="00162460" w:rsidP="00162460">
            <w:pPr>
              <w:jc w:val="right"/>
              <w:rPr>
                <w:sz w:val="18"/>
                <w:szCs w:val="18"/>
                <w:lang w:eastAsia="sk-SK"/>
              </w:rPr>
            </w:pPr>
            <w:r w:rsidRPr="008D1392">
              <w:rPr>
                <w:sz w:val="18"/>
                <w:szCs w:val="18"/>
                <w:lang w:eastAsia="sk-SK"/>
              </w:rPr>
              <w:t> </w:t>
            </w:r>
          </w:p>
        </w:tc>
        <w:tc>
          <w:tcPr>
            <w:tcW w:w="1135" w:type="dxa"/>
            <w:tcBorders>
              <w:top w:val="nil"/>
              <w:left w:val="nil"/>
              <w:bottom w:val="nil"/>
              <w:right w:val="nil"/>
            </w:tcBorders>
            <w:shd w:val="clear" w:color="000000" w:fill="FFFFFF"/>
            <w:vAlign w:val="center"/>
            <w:hideMark/>
          </w:tcPr>
          <w:p w14:paraId="09E2282E" w14:textId="77777777" w:rsidR="00162460" w:rsidRPr="008D1392" w:rsidRDefault="00162460" w:rsidP="00162460">
            <w:pPr>
              <w:jc w:val="right"/>
              <w:rPr>
                <w:sz w:val="18"/>
                <w:szCs w:val="18"/>
                <w:lang w:eastAsia="sk-SK"/>
              </w:rPr>
            </w:pPr>
            <w:r w:rsidRPr="008D1392">
              <w:rPr>
                <w:sz w:val="18"/>
                <w:szCs w:val="18"/>
                <w:lang w:eastAsia="sk-SK"/>
              </w:rPr>
              <w:t>0</w:t>
            </w:r>
          </w:p>
        </w:tc>
        <w:tc>
          <w:tcPr>
            <w:tcW w:w="249" w:type="dxa"/>
            <w:tcBorders>
              <w:top w:val="nil"/>
              <w:left w:val="nil"/>
              <w:bottom w:val="nil"/>
              <w:right w:val="nil"/>
            </w:tcBorders>
            <w:shd w:val="clear" w:color="000000" w:fill="FFFFFF"/>
            <w:vAlign w:val="center"/>
            <w:hideMark/>
          </w:tcPr>
          <w:p w14:paraId="442C2116" w14:textId="77777777" w:rsidR="00162460" w:rsidRPr="008D1392" w:rsidRDefault="00162460" w:rsidP="00162460">
            <w:pPr>
              <w:jc w:val="right"/>
              <w:rPr>
                <w:sz w:val="18"/>
                <w:szCs w:val="18"/>
                <w:lang w:eastAsia="sk-SK"/>
              </w:rPr>
            </w:pPr>
            <w:r w:rsidRPr="008D1392">
              <w:rPr>
                <w:sz w:val="18"/>
                <w:szCs w:val="18"/>
                <w:lang w:eastAsia="sk-SK"/>
              </w:rPr>
              <w:t> </w:t>
            </w:r>
          </w:p>
        </w:tc>
        <w:tc>
          <w:tcPr>
            <w:tcW w:w="717" w:type="dxa"/>
            <w:tcBorders>
              <w:top w:val="nil"/>
              <w:left w:val="nil"/>
              <w:bottom w:val="nil"/>
              <w:right w:val="nil"/>
            </w:tcBorders>
            <w:shd w:val="clear" w:color="000000" w:fill="FFFFFF"/>
            <w:vAlign w:val="center"/>
            <w:hideMark/>
          </w:tcPr>
          <w:p w14:paraId="6BFE218E" w14:textId="77777777" w:rsidR="00162460" w:rsidRPr="008D1392" w:rsidRDefault="00162460" w:rsidP="00162460">
            <w:pPr>
              <w:jc w:val="right"/>
              <w:rPr>
                <w:sz w:val="18"/>
                <w:szCs w:val="18"/>
                <w:lang w:eastAsia="sk-SK"/>
              </w:rPr>
            </w:pPr>
            <w:r w:rsidRPr="008D1392">
              <w:rPr>
                <w:sz w:val="18"/>
                <w:szCs w:val="18"/>
                <w:lang w:eastAsia="sk-SK"/>
              </w:rPr>
              <w:t>0</w:t>
            </w:r>
          </w:p>
        </w:tc>
        <w:tc>
          <w:tcPr>
            <w:tcW w:w="291" w:type="dxa"/>
            <w:tcBorders>
              <w:top w:val="nil"/>
              <w:left w:val="nil"/>
              <w:bottom w:val="nil"/>
              <w:right w:val="nil"/>
            </w:tcBorders>
            <w:shd w:val="clear" w:color="000000" w:fill="FFFFFF"/>
            <w:vAlign w:val="center"/>
            <w:hideMark/>
          </w:tcPr>
          <w:p w14:paraId="0F5A3941" w14:textId="77777777" w:rsidR="00162460" w:rsidRPr="008D1392" w:rsidRDefault="00162460" w:rsidP="00162460">
            <w:pPr>
              <w:jc w:val="right"/>
              <w:rPr>
                <w:sz w:val="18"/>
                <w:szCs w:val="18"/>
                <w:lang w:eastAsia="sk-SK"/>
              </w:rPr>
            </w:pPr>
            <w:r w:rsidRPr="008D1392">
              <w:rPr>
                <w:sz w:val="18"/>
                <w:szCs w:val="18"/>
                <w:lang w:eastAsia="sk-SK"/>
              </w:rPr>
              <w:t> </w:t>
            </w:r>
          </w:p>
        </w:tc>
        <w:tc>
          <w:tcPr>
            <w:tcW w:w="979" w:type="dxa"/>
            <w:tcBorders>
              <w:top w:val="nil"/>
              <w:left w:val="nil"/>
              <w:bottom w:val="nil"/>
              <w:right w:val="nil"/>
            </w:tcBorders>
            <w:shd w:val="clear" w:color="000000" w:fill="FFFFFF"/>
            <w:vAlign w:val="center"/>
            <w:hideMark/>
          </w:tcPr>
          <w:p w14:paraId="13531F0C" w14:textId="77777777" w:rsidR="00162460" w:rsidRPr="008D1392" w:rsidRDefault="00162460" w:rsidP="00162460">
            <w:pPr>
              <w:jc w:val="right"/>
              <w:rPr>
                <w:sz w:val="18"/>
                <w:szCs w:val="18"/>
                <w:lang w:eastAsia="sk-SK"/>
              </w:rPr>
            </w:pPr>
            <w:r w:rsidRPr="008D1392">
              <w:rPr>
                <w:sz w:val="18"/>
                <w:szCs w:val="18"/>
                <w:lang w:eastAsia="sk-SK"/>
              </w:rPr>
              <w:t>0</w:t>
            </w:r>
          </w:p>
        </w:tc>
        <w:tc>
          <w:tcPr>
            <w:tcW w:w="195" w:type="dxa"/>
            <w:tcBorders>
              <w:top w:val="nil"/>
              <w:left w:val="nil"/>
              <w:bottom w:val="nil"/>
              <w:right w:val="nil"/>
            </w:tcBorders>
            <w:shd w:val="clear" w:color="000000" w:fill="FFFFFF"/>
            <w:vAlign w:val="center"/>
            <w:hideMark/>
          </w:tcPr>
          <w:p w14:paraId="76DADE2E" w14:textId="77777777" w:rsidR="00162460" w:rsidRPr="008D1392" w:rsidRDefault="00162460" w:rsidP="00162460">
            <w:pPr>
              <w:jc w:val="right"/>
              <w:rPr>
                <w:sz w:val="18"/>
                <w:szCs w:val="18"/>
                <w:lang w:eastAsia="sk-SK"/>
              </w:rPr>
            </w:pPr>
            <w:r w:rsidRPr="008D1392">
              <w:rPr>
                <w:sz w:val="18"/>
                <w:szCs w:val="18"/>
                <w:lang w:eastAsia="sk-SK"/>
              </w:rPr>
              <w:t> </w:t>
            </w:r>
          </w:p>
        </w:tc>
        <w:tc>
          <w:tcPr>
            <w:tcW w:w="1000" w:type="dxa"/>
            <w:tcBorders>
              <w:top w:val="nil"/>
              <w:left w:val="nil"/>
              <w:bottom w:val="nil"/>
              <w:right w:val="nil"/>
            </w:tcBorders>
            <w:shd w:val="clear" w:color="000000" w:fill="FFFFFF"/>
            <w:vAlign w:val="center"/>
            <w:hideMark/>
          </w:tcPr>
          <w:p w14:paraId="458A8E36" w14:textId="77777777" w:rsidR="00162460" w:rsidRPr="008D1392" w:rsidRDefault="00162460" w:rsidP="00162460">
            <w:pPr>
              <w:jc w:val="right"/>
              <w:rPr>
                <w:sz w:val="18"/>
                <w:szCs w:val="18"/>
                <w:lang w:eastAsia="sk-SK"/>
              </w:rPr>
            </w:pPr>
            <w:r w:rsidRPr="008D1392">
              <w:rPr>
                <w:sz w:val="18"/>
                <w:szCs w:val="18"/>
                <w:lang w:eastAsia="sk-SK"/>
              </w:rPr>
              <w:t>25 000</w:t>
            </w:r>
          </w:p>
        </w:tc>
      </w:tr>
      <w:tr w:rsidR="00162460" w:rsidRPr="00162460" w14:paraId="2A9E9785" w14:textId="77777777" w:rsidTr="00131A6D">
        <w:trPr>
          <w:trHeight w:val="280"/>
        </w:trPr>
        <w:tc>
          <w:tcPr>
            <w:tcW w:w="3107" w:type="dxa"/>
            <w:tcBorders>
              <w:top w:val="nil"/>
              <w:left w:val="nil"/>
              <w:bottom w:val="nil"/>
              <w:right w:val="nil"/>
            </w:tcBorders>
            <w:shd w:val="clear" w:color="000000" w:fill="FFFFFF"/>
            <w:vAlign w:val="center"/>
            <w:hideMark/>
          </w:tcPr>
          <w:p w14:paraId="62DD73A9" w14:textId="77777777" w:rsidR="00162460" w:rsidRPr="00162460" w:rsidRDefault="00162460" w:rsidP="00162460">
            <w:pPr>
              <w:rPr>
                <w:color w:val="000000"/>
                <w:sz w:val="18"/>
                <w:szCs w:val="18"/>
                <w:lang w:eastAsia="sk-SK"/>
              </w:rPr>
            </w:pPr>
            <w:r w:rsidRPr="00162460">
              <w:rPr>
                <w:color w:val="000000"/>
                <w:sz w:val="18"/>
                <w:szCs w:val="18"/>
                <w:lang w:eastAsia="sk-SK"/>
              </w:rPr>
              <w:t>Zmena základného imania</w:t>
            </w:r>
          </w:p>
        </w:tc>
        <w:tc>
          <w:tcPr>
            <w:tcW w:w="312" w:type="dxa"/>
            <w:tcBorders>
              <w:top w:val="nil"/>
              <w:left w:val="nil"/>
              <w:bottom w:val="nil"/>
              <w:right w:val="nil"/>
            </w:tcBorders>
            <w:shd w:val="clear" w:color="000000" w:fill="FFFFFF"/>
            <w:noWrap/>
            <w:vAlign w:val="center"/>
            <w:hideMark/>
          </w:tcPr>
          <w:p w14:paraId="64AAF521"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0D8AF1EC" w14:textId="77777777" w:rsidR="00162460" w:rsidRPr="008D1392" w:rsidRDefault="00162460" w:rsidP="00162460">
            <w:pPr>
              <w:jc w:val="right"/>
              <w:rPr>
                <w:sz w:val="18"/>
                <w:szCs w:val="18"/>
                <w:lang w:eastAsia="sk-SK"/>
              </w:rPr>
            </w:pPr>
            <w:r w:rsidRPr="008D1392">
              <w:rPr>
                <w:sz w:val="18"/>
                <w:szCs w:val="18"/>
                <w:lang w:eastAsia="sk-SK"/>
              </w:rPr>
              <w:t>0</w:t>
            </w:r>
          </w:p>
        </w:tc>
        <w:tc>
          <w:tcPr>
            <w:tcW w:w="270" w:type="dxa"/>
            <w:tcBorders>
              <w:top w:val="nil"/>
              <w:left w:val="nil"/>
              <w:bottom w:val="nil"/>
              <w:right w:val="nil"/>
            </w:tcBorders>
            <w:shd w:val="clear" w:color="000000" w:fill="FFFFFF"/>
            <w:vAlign w:val="center"/>
            <w:hideMark/>
          </w:tcPr>
          <w:p w14:paraId="266F92AC" w14:textId="77777777" w:rsidR="00162460" w:rsidRPr="008D1392" w:rsidRDefault="00162460" w:rsidP="00162460">
            <w:pPr>
              <w:jc w:val="right"/>
              <w:rPr>
                <w:sz w:val="18"/>
                <w:szCs w:val="18"/>
                <w:lang w:eastAsia="sk-SK"/>
              </w:rPr>
            </w:pPr>
            <w:r w:rsidRPr="008D1392">
              <w:rPr>
                <w:sz w:val="18"/>
                <w:szCs w:val="18"/>
                <w:lang w:eastAsia="sk-SK"/>
              </w:rPr>
              <w:t> </w:t>
            </w:r>
          </w:p>
        </w:tc>
        <w:tc>
          <w:tcPr>
            <w:tcW w:w="1135" w:type="dxa"/>
            <w:tcBorders>
              <w:top w:val="nil"/>
              <w:left w:val="nil"/>
              <w:bottom w:val="nil"/>
              <w:right w:val="nil"/>
            </w:tcBorders>
            <w:shd w:val="clear" w:color="000000" w:fill="FFFFFF"/>
            <w:vAlign w:val="center"/>
            <w:hideMark/>
          </w:tcPr>
          <w:p w14:paraId="215AA335" w14:textId="77777777" w:rsidR="00162460" w:rsidRPr="008D1392" w:rsidRDefault="00162460" w:rsidP="00162460">
            <w:pPr>
              <w:jc w:val="right"/>
              <w:rPr>
                <w:sz w:val="18"/>
                <w:szCs w:val="18"/>
                <w:lang w:eastAsia="sk-SK"/>
              </w:rPr>
            </w:pPr>
            <w:r w:rsidRPr="008D1392">
              <w:rPr>
                <w:sz w:val="18"/>
                <w:szCs w:val="18"/>
                <w:lang w:eastAsia="sk-SK"/>
              </w:rPr>
              <w:t>0</w:t>
            </w:r>
          </w:p>
        </w:tc>
        <w:tc>
          <w:tcPr>
            <w:tcW w:w="249" w:type="dxa"/>
            <w:tcBorders>
              <w:top w:val="nil"/>
              <w:left w:val="nil"/>
              <w:bottom w:val="nil"/>
              <w:right w:val="nil"/>
            </w:tcBorders>
            <w:shd w:val="clear" w:color="000000" w:fill="FFFFFF"/>
            <w:vAlign w:val="center"/>
            <w:hideMark/>
          </w:tcPr>
          <w:p w14:paraId="2D33F01D" w14:textId="77777777" w:rsidR="00162460" w:rsidRPr="008D1392" w:rsidRDefault="00162460" w:rsidP="00162460">
            <w:pPr>
              <w:jc w:val="right"/>
              <w:rPr>
                <w:sz w:val="18"/>
                <w:szCs w:val="18"/>
                <w:lang w:eastAsia="sk-SK"/>
              </w:rPr>
            </w:pPr>
            <w:r w:rsidRPr="008D1392">
              <w:rPr>
                <w:sz w:val="18"/>
                <w:szCs w:val="18"/>
                <w:lang w:eastAsia="sk-SK"/>
              </w:rPr>
              <w:t> </w:t>
            </w:r>
          </w:p>
        </w:tc>
        <w:tc>
          <w:tcPr>
            <w:tcW w:w="717" w:type="dxa"/>
            <w:tcBorders>
              <w:top w:val="nil"/>
              <w:left w:val="nil"/>
              <w:bottom w:val="nil"/>
              <w:right w:val="nil"/>
            </w:tcBorders>
            <w:shd w:val="clear" w:color="000000" w:fill="FFFFFF"/>
            <w:vAlign w:val="center"/>
            <w:hideMark/>
          </w:tcPr>
          <w:p w14:paraId="3C8F436E" w14:textId="77777777" w:rsidR="00162460" w:rsidRPr="008D1392" w:rsidRDefault="00162460" w:rsidP="00162460">
            <w:pPr>
              <w:jc w:val="right"/>
              <w:rPr>
                <w:sz w:val="18"/>
                <w:szCs w:val="18"/>
                <w:lang w:eastAsia="sk-SK"/>
              </w:rPr>
            </w:pPr>
            <w:r w:rsidRPr="008D1392">
              <w:rPr>
                <w:sz w:val="18"/>
                <w:szCs w:val="18"/>
                <w:lang w:eastAsia="sk-SK"/>
              </w:rPr>
              <w:t>0</w:t>
            </w:r>
          </w:p>
        </w:tc>
        <w:tc>
          <w:tcPr>
            <w:tcW w:w="291" w:type="dxa"/>
            <w:tcBorders>
              <w:top w:val="nil"/>
              <w:left w:val="nil"/>
              <w:bottom w:val="nil"/>
              <w:right w:val="nil"/>
            </w:tcBorders>
            <w:shd w:val="clear" w:color="000000" w:fill="FFFFFF"/>
            <w:vAlign w:val="center"/>
            <w:hideMark/>
          </w:tcPr>
          <w:p w14:paraId="5F1AA3F5" w14:textId="77777777" w:rsidR="00162460" w:rsidRPr="008D1392" w:rsidRDefault="00162460" w:rsidP="00162460">
            <w:pPr>
              <w:jc w:val="right"/>
              <w:rPr>
                <w:sz w:val="18"/>
                <w:szCs w:val="18"/>
                <w:lang w:eastAsia="sk-SK"/>
              </w:rPr>
            </w:pPr>
            <w:r w:rsidRPr="008D1392">
              <w:rPr>
                <w:sz w:val="18"/>
                <w:szCs w:val="18"/>
                <w:lang w:eastAsia="sk-SK"/>
              </w:rPr>
              <w:t> </w:t>
            </w:r>
          </w:p>
        </w:tc>
        <w:tc>
          <w:tcPr>
            <w:tcW w:w="979" w:type="dxa"/>
            <w:tcBorders>
              <w:top w:val="nil"/>
              <w:left w:val="nil"/>
              <w:bottom w:val="nil"/>
              <w:right w:val="nil"/>
            </w:tcBorders>
            <w:shd w:val="clear" w:color="000000" w:fill="FFFFFF"/>
            <w:vAlign w:val="center"/>
            <w:hideMark/>
          </w:tcPr>
          <w:p w14:paraId="1C10D568" w14:textId="77777777" w:rsidR="00162460" w:rsidRPr="008D1392" w:rsidRDefault="00162460" w:rsidP="00162460">
            <w:pPr>
              <w:jc w:val="right"/>
              <w:rPr>
                <w:sz w:val="18"/>
                <w:szCs w:val="18"/>
                <w:lang w:eastAsia="sk-SK"/>
              </w:rPr>
            </w:pPr>
            <w:r w:rsidRPr="008D1392">
              <w:rPr>
                <w:sz w:val="18"/>
                <w:szCs w:val="18"/>
                <w:lang w:eastAsia="sk-SK"/>
              </w:rPr>
              <w:t>0</w:t>
            </w:r>
          </w:p>
        </w:tc>
        <w:tc>
          <w:tcPr>
            <w:tcW w:w="195" w:type="dxa"/>
            <w:tcBorders>
              <w:top w:val="nil"/>
              <w:left w:val="nil"/>
              <w:bottom w:val="nil"/>
              <w:right w:val="nil"/>
            </w:tcBorders>
            <w:shd w:val="clear" w:color="000000" w:fill="FFFFFF"/>
            <w:vAlign w:val="center"/>
            <w:hideMark/>
          </w:tcPr>
          <w:p w14:paraId="4CD7C3BB" w14:textId="77777777" w:rsidR="00162460" w:rsidRPr="008D1392" w:rsidRDefault="00162460" w:rsidP="00162460">
            <w:pPr>
              <w:jc w:val="right"/>
              <w:rPr>
                <w:sz w:val="18"/>
                <w:szCs w:val="18"/>
                <w:lang w:eastAsia="sk-SK"/>
              </w:rPr>
            </w:pPr>
            <w:r w:rsidRPr="008D1392">
              <w:rPr>
                <w:sz w:val="18"/>
                <w:szCs w:val="18"/>
                <w:lang w:eastAsia="sk-SK"/>
              </w:rPr>
              <w:t> </w:t>
            </w:r>
          </w:p>
        </w:tc>
        <w:tc>
          <w:tcPr>
            <w:tcW w:w="1000" w:type="dxa"/>
            <w:tcBorders>
              <w:top w:val="nil"/>
              <w:left w:val="nil"/>
              <w:bottom w:val="nil"/>
              <w:right w:val="nil"/>
            </w:tcBorders>
            <w:shd w:val="clear" w:color="000000" w:fill="FFFFFF"/>
            <w:vAlign w:val="center"/>
            <w:hideMark/>
          </w:tcPr>
          <w:p w14:paraId="0C7CCBAE" w14:textId="77777777" w:rsidR="00162460" w:rsidRPr="008D1392" w:rsidRDefault="00162460" w:rsidP="00162460">
            <w:pPr>
              <w:jc w:val="right"/>
              <w:rPr>
                <w:sz w:val="18"/>
                <w:szCs w:val="18"/>
                <w:lang w:eastAsia="sk-SK"/>
              </w:rPr>
            </w:pPr>
            <w:r w:rsidRPr="008D1392">
              <w:rPr>
                <w:sz w:val="18"/>
                <w:szCs w:val="18"/>
                <w:lang w:eastAsia="sk-SK"/>
              </w:rPr>
              <w:t>0</w:t>
            </w:r>
          </w:p>
        </w:tc>
      </w:tr>
      <w:tr w:rsidR="00162460" w:rsidRPr="00162460" w14:paraId="66B8FC23" w14:textId="77777777" w:rsidTr="00131A6D">
        <w:trPr>
          <w:trHeight w:val="280"/>
        </w:trPr>
        <w:tc>
          <w:tcPr>
            <w:tcW w:w="3107" w:type="dxa"/>
            <w:tcBorders>
              <w:top w:val="nil"/>
              <w:left w:val="nil"/>
              <w:bottom w:val="nil"/>
              <w:right w:val="nil"/>
            </w:tcBorders>
            <w:shd w:val="clear" w:color="000000" w:fill="FFFFFF"/>
            <w:vAlign w:val="center"/>
            <w:hideMark/>
          </w:tcPr>
          <w:p w14:paraId="2127A3D5" w14:textId="77777777" w:rsidR="00162460" w:rsidRPr="00162460" w:rsidRDefault="00162460" w:rsidP="00162460">
            <w:pPr>
              <w:rPr>
                <w:color w:val="000000"/>
                <w:sz w:val="18"/>
                <w:szCs w:val="18"/>
                <w:lang w:eastAsia="sk-SK"/>
              </w:rPr>
            </w:pPr>
            <w:r w:rsidRPr="00162460">
              <w:rPr>
                <w:color w:val="000000"/>
                <w:sz w:val="18"/>
                <w:szCs w:val="18"/>
                <w:lang w:eastAsia="sk-SK"/>
              </w:rPr>
              <w:t>Pohľadávky za upísané vlastné imanie</w:t>
            </w:r>
          </w:p>
        </w:tc>
        <w:tc>
          <w:tcPr>
            <w:tcW w:w="312" w:type="dxa"/>
            <w:tcBorders>
              <w:top w:val="nil"/>
              <w:left w:val="nil"/>
              <w:bottom w:val="nil"/>
              <w:right w:val="nil"/>
            </w:tcBorders>
            <w:shd w:val="clear" w:color="000000" w:fill="FFFFFF"/>
            <w:noWrap/>
            <w:vAlign w:val="center"/>
            <w:hideMark/>
          </w:tcPr>
          <w:p w14:paraId="08C4E60B"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04B9E84D" w14:textId="77777777" w:rsidR="00162460" w:rsidRPr="008D1392" w:rsidRDefault="00162460" w:rsidP="00162460">
            <w:pPr>
              <w:jc w:val="right"/>
              <w:rPr>
                <w:sz w:val="18"/>
                <w:szCs w:val="18"/>
                <w:lang w:eastAsia="sk-SK"/>
              </w:rPr>
            </w:pPr>
            <w:r w:rsidRPr="008D1392">
              <w:rPr>
                <w:sz w:val="18"/>
                <w:szCs w:val="18"/>
                <w:lang w:eastAsia="sk-SK"/>
              </w:rPr>
              <w:t>0</w:t>
            </w:r>
          </w:p>
        </w:tc>
        <w:tc>
          <w:tcPr>
            <w:tcW w:w="270" w:type="dxa"/>
            <w:tcBorders>
              <w:top w:val="nil"/>
              <w:left w:val="nil"/>
              <w:bottom w:val="nil"/>
              <w:right w:val="nil"/>
            </w:tcBorders>
            <w:shd w:val="clear" w:color="000000" w:fill="FFFFFF"/>
            <w:vAlign w:val="center"/>
            <w:hideMark/>
          </w:tcPr>
          <w:p w14:paraId="6B117D34" w14:textId="77777777" w:rsidR="00162460" w:rsidRPr="008D1392" w:rsidRDefault="00162460" w:rsidP="00162460">
            <w:pPr>
              <w:jc w:val="right"/>
              <w:rPr>
                <w:sz w:val="18"/>
                <w:szCs w:val="18"/>
                <w:lang w:eastAsia="sk-SK"/>
              </w:rPr>
            </w:pPr>
            <w:r w:rsidRPr="008D1392">
              <w:rPr>
                <w:sz w:val="18"/>
                <w:szCs w:val="18"/>
                <w:lang w:eastAsia="sk-SK"/>
              </w:rPr>
              <w:t> </w:t>
            </w:r>
          </w:p>
        </w:tc>
        <w:tc>
          <w:tcPr>
            <w:tcW w:w="1135" w:type="dxa"/>
            <w:tcBorders>
              <w:top w:val="nil"/>
              <w:left w:val="nil"/>
              <w:bottom w:val="nil"/>
              <w:right w:val="nil"/>
            </w:tcBorders>
            <w:shd w:val="clear" w:color="000000" w:fill="FFFFFF"/>
            <w:vAlign w:val="center"/>
            <w:hideMark/>
          </w:tcPr>
          <w:p w14:paraId="18FD2CAE" w14:textId="77777777" w:rsidR="00162460" w:rsidRPr="008D1392" w:rsidRDefault="00162460" w:rsidP="00162460">
            <w:pPr>
              <w:jc w:val="right"/>
              <w:rPr>
                <w:sz w:val="18"/>
                <w:szCs w:val="18"/>
                <w:lang w:eastAsia="sk-SK"/>
              </w:rPr>
            </w:pPr>
            <w:r w:rsidRPr="008D1392">
              <w:rPr>
                <w:sz w:val="18"/>
                <w:szCs w:val="18"/>
                <w:lang w:eastAsia="sk-SK"/>
              </w:rPr>
              <w:t>0</w:t>
            </w:r>
          </w:p>
        </w:tc>
        <w:tc>
          <w:tcPr>
            <w:tcW w:w="249" w:type="dxa"/>
            <w:tcBorders>
              <w:top w:val="nil"/>
              <w:left w:val="nil"/>
              <w:bottom w:val="nil"/>
              <w:right w:val="nil"/>
            </w:tcBorders>
            <w:shd w:val="clear" w:color="000000" w:fill="FFFFFF"/>
            <w:vAlign w:val="center"/>
            <w:hideMark/>
          </w:tcPr>
          <w:p w14:paraId="43A7BB32" w14:textId="77777777" w:rsidR="00162460" w:rsidRPr="008D1392" w:rsidRDefault="00162460" w:rsidP="00162460">
            <w:pPr>
              <w:jc w:val="right"/>
              <w:rPr>
                <w:sz w:val="18"/>
                <w:szCs w:val="18"/>
                <w:lang w:eastAsia="sk-SK"/>
              </w:rPr>
            </w:pPr>
            <w:r w:rsidRPr="008D1392">
              <w:rPr>
                <w:sz w:val="18"/>
                <w:szCs w:val="18"/>
                <w:lang w:eastAsia="sk-SK"/>
              </w:rPr>
              <w:t> </w:t>
            </w:r>
          </w:p>
        </w:tc>
        <w:tc>
          <w:tcPr>
            <w:tcW w:w="717" w:type="dxa"/>
            <w:tcBorders>
              <w:top w:val="nil"/>
              <w:left w:val="nil"/>
              <w:bottom w:val="nil"/>
              <w:right w:val="nil"/>
            </w:tcBorders>
            <w:shd w:val="clear" w:color="000000" w:fill="FFFFFF"/>
            <w:vAlign w:val="center"/>
            <w:hideMark/>
          </w:tcPr>
          <w:p w14:paraId="14C5388B" w14:textId="77777777" w:rsidR="00162460" w:rsidRPr="008D1392" w:rsidRDefault="00162460" w:rsidP="00162460">
            <w:pPr>
              <w:jc w:val="right"/>
              <w:rPr>
                <w:sz w:val="18"/>
                <w:szCs w:val="18"/>
                <w:lang w:eastAsia="sk-SK"/>
              </w:rPr>
            </w:pPr>
            <w:r w:rsidRPr="008D1392">
              <w:rPr>
                <w:sz w:val="18"/>
                <w:szCs w:val="18"/>
                <w:lang w:eastAsia="sk-SK"/>
              </w:rPr>
              <w:t>0</w:t>
            </w:r>
          </w:p>
        </w:tc>
        <w:tc>
          <w:tcPr>
            <w:tcW w:w="291" w:type="dxa"/>
            <w:tcBorders>
              <w:top w:val="nil"/>
              <w:left w:val="nil"/>
              <w:bottom w:val="nil"/>
              <w:right w:val="nil"/>
            </w:tcBorders>
            <w:shd w:val="clear" w:color="000000" w:fill="FFFFFF"/>
            <w:vAlign w:val="center"/>
            <w:hideMark/>
          </w:tcPr>
          <w:p w14:paraId="6D16FBFE" w14:textId="77777777" w:rsidR="00162460" w:rsidRPr="008D1392" w:rsidRDefault="00162460" w:rsidP="00162460">
            <w:pPr>
              <w:jc w:val="right"/>
              <w:rPr>
                <w:sz w:val="18"/>
                <w:szCs w:val="18"/>
                <w:lang w:eastAsia="sk-SK"/>
              </w:rPr>
            </w:pPr>
            <w:r w:rsidRPr="008D1392">
              <w:rPr>
                <w:sz w:val="18"/>
                <w:szCs w:val="18"/>
                <w:lang w:eastAsia="sk-SK"/>
              </w:rPr>
              <w:t> </w:t>
            </w:r>
          </w:p>
        </w:tc>
        <w:tc>
          <w:tcPr>
            <w:tcW w:w="979" w:type="dxa"/>
            <w:tcBorders>
              <w:top w:val="nil"/>
              <w:left w:val="nil"/>
              <w:bottom w:val="nil"/>
              <w:right w:val="nil"/>
            </w:tcBorders>
            <w:shd w:val="clear" w:color="000000" w:fill="FFFFFF"/>
            <w:vAlign w:val="center"/>
            <w:hideMark/>
          </w:tcPr>
          <w:p w14:paraId="25CE34C3" w14:textId="77777777" w:rsidR="00162460" w:rsidRPr="008D1392" w:rsidRDefault="00162460" w:rsidP="00162460">
            <w:pPr>
              <w:jc w:val="right"/>
              <w:rPr>
                <w:sz w:val="18"/>
                <w:szCs w:val="18"/>
                <w:lang w:eastAsia="sk-SK"/>
              </w:rPr>
            </w:pPr>
            <w:r w:rsidRPr="008D1392">
              <w:rPr>
                <w:sz w:val="18"/>
                <w:szCs w:val="18"/>
                <w:lang w:eastAsia="sk-SK"/>
              </w:rPr>
              <w:t>0</w:t>
            </w:r>
          </w:p>
        </w:tc>
        <w:tc>
          <w:tcPr>
            <w:tcW w:w="195" w:type="dxa"/>
            <w:tcBorders>
              <w:top w:val="nil"/>
              <w:left w:val="nil"/>
              <w:bottom w:val="nil"/>
              <w:right w:val="nil"/>
            </w:tcBorders>
            <w:shd w:val="clear" w:color="000000" w:fill="FFFFFF"/>
            <w:vAlign w:val="center"/>
            <w:hideMark/>
          </w:tcPr>
          <w:p w14:paraId="72CAEF7C" w14:textId="77777777" w:rsidR="00162460" w:rsidRPr="008D1392" w:rsidRDefault="00162460" w:rsidP="00162460">
            <w:pPr>
              <w:jc w:val="right"/>
              <w:rPr>
                <w:sz w:val="18"/>
                <w:szCs w:val="18"/>
                <w:lang w:eastAsia="sk-SK"/>
              </w:rPr>
            </w:pPr>
            <w:r w:rsidRPr="008D1392">
              <w:rPr>
                <w:sz w:val="18"/>
                <w:szCs w:val="18"/>
                <w:lang w:eastAsia="sk-SK"/>
              </w:rPr>
              <w:t> </w:t>
            </w:r>
          </w:p>
        </w:tc>
        <w:tc>
          <w:tcPr>
            <w:tcW w:w="1000" w:type="dxa"/>
            <w:tcBorders>
              <w:top w:val="nil"/>
              <w:left w:val="nil"/>
              <w:bottom w:val="nil"/>
              <w:right w:val="nil"/>
            </w:tcBorders>
            <w:shd w:val="clear" w:color="000000" w:fill="FFFFFF"/>
            <w:vAlign w:val="center"/>
            <w:hideMark/>
          </w:tcPr>
          <w:p w14:paraId="6E524F4C" w14:textId="77777777" w:rsidR="00162460" w:rsidRPr="008D1392" w:rsidRDefault="00162460" w:rsidP="00162460">
            <w:pPr>
              <w:jc w:val="right"/>
              <w:rPr>
                <w:sz w:val="18"/>
                <w:szCs w:val="18"/>
                <w:lang w:eastAsia="sk-SK"/>
              </w:rPr>
            </w:pPr>
            <w:r w:rsidRPr="008D1392">
              <w:rPr>
                <w:sz w:val="18"/>
                <w:szCs w:val="18"/>
                <w:lang w:eastAsia="sk-SK"/>
              </w:rPr>
              <w:t>0</w:t>
            </w:r>
          </w:p>
        </w:tc>
      </w:tr>
      <w:tr w:rsidR="00162460" w:rsidRPr="00162460" w14:paraId="63BABD54" w14:textId="77777777" w:rsidTr="00131A6D">
        <w:trPr>
          <w:trHeight w:val="280"/>
        </w:trPr>
        <w:tc>
          <w:tcPr>
            <w:tcW w:w="3107" w:type="dxa"/>
            <w:tcBorders>
              <w:top w:val="nil"/>
              <w:left w:val="nil"/>
              <w:bottom w:val="nil"/>
              <w:right w:val="nil"/>
            </w:tcBorders>
            <w:shd w:val="clear" w:color="000000" w:fill="FFFFFF"/>
            <w:vAlign w:val="center"/>
            <w:hideMark/>
          </w:tcPr>
          <w:p w14:paraId="61ADA959" w14:textId="77777777" w:rsidR="00162460" w:rsidRPr="00162460" w:rsidRDefault="00162460" w:rsidP="00162460">
            <w:pPr>
              <w:rPr>
                <w:b/>
                <w:bCs/>
                <w:color w:val="000000"/>
                <w:sz w:val="18"/>
                <w:szCs w:val="18"/>
                <w:lang w:eastAsia="sk-SK"/>
              </w:rPr>
            </w:pPr>
            <w:r w:rsidRPr="00162460">
              <w:rPr>
                <w:b/>
                <w:bCs/>
                <w:color w:val="000000"/>
                <w:sz w:val="18"/>
                <w:szCs w:val="18"/>
                <w:lang w:eastAsia="sk-SK"/>
              </w:rPr>
              <w:t>Emisné ážio</w:t>
            </w:r>
          </w:p>
        </w:tc>
        <w:tc>
          <w:tcPr>
            <w:tcW w:w="312" w:type="dxa"/>
            <w:tcBorders>
              <w:top w:val="nil"/>
              <w:left w:val="nil"/>
              <w:bottom w:val="nil"/>
              <w:right w:val="nil"/>
            </w:tcBorders>
            <w:shd w:val="clear" w:color="000000" w:fill="FFFFFF"/>
            <w:noWrap/>
            <w:vAlign w:val="center"/>
            <w:hideMark/>
          </w:tcPr>
          <w:p w14:paraId="5E46A4FB"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57340F5E" w14:textId="77777777" w:rsidR="00162460" w:rsidRPr="008D1392" w:rsidRDefault="00162460" w:rsidP="00162460">
            <w:pPr>
              <w:jc w:val="right"/>
              <w:rPr>
                <w:b/>
                <w:bCs/>
                <w:sz w:val="18"/>
                <w:szCs w:val="18"/>
                <w:lang w:eastAsia="sk-SK"/>
              </w:rPr>
            </w:pPr>
            <w:r w:rsidRPr="008D1392">
              <w:rPr>
                <w:b/>
                <w:bCs/>
                <w:sz w:val="18"/>
                <w:szCs w:val="18"/>
                <w:lang w:eastAsia="sk-SK"/>
              </w:rPr>
              <w:t>0</w:t>
            </w:r>
          </w:p>
        </w:tc>
        <w:tc>
          <w:tcPr>
            <w:tcW w:w="270" w:type="dxa"/>
            <w:tcBorders>
              <w:top w:val="nil"/>
              <w:left w:val="nil"/>
              <w:bottom w:val="nil"/>
              <w:right w:val="nil"/>
            </w:tcBorders>
            <w:shd w:val="clear" w:color="000000" w:fill="FFFFFF"/>
            <w:vAlign w:val="center"/>
            <w:hideMark/>
          </w:tcPr>
          <w:p w14:paraId="033E6F5B"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1135" w:type="dxa"/>
            <w:tcBorders>
              <w:top w:val="nil"/>
              <w:left w:val="nil"/>
              <w:bottom w:val="nil"/>
              <w:right w:val="nil"/>
            </w:tcBorders>
            <w:shd w:val="clear" w:color="000000" w:fill="FFFFFF"/>
            <w:vAlign w:val="center"/>
            <w:hideMark/>
          </w:tcPr>
          <w:p w14:paraId="0D42A03F" w14:textId="77777777" w:rsidR="00162460" w:rsidRPr="008D1392" w:rsidRDefault="00162460" w:rsidP="00162460">
            <w:pPr>
              <w:jc w:val="right"/>
              <w:rPr>
                <w:b/>
                <w:bCs/>
                <w:sz w:val="18"/>
                <w:szCs w:val="18"/>
                <w:lang w:eastAsia="sk-SK"/>
              </w:rPr>
            </w:pPr>
            <w:r w:rsidRPr="008D1392">
              <w:rPr>
                <w:b/>
                <w:bCs/>
                <w:sz w:val="18"/>
                <w:szCs w:val="18"/>
                <w:lang w:eastAsia="sk-SK"/>
              </w:rPr>
              <w:t>0</w:t>
            </w:r>
          </w:p>
        </w:tc>
        <w:tc>
          <w:tcPr>
            <w:tcW w:w="249" w:type="dxa"/>
            <w:tcBorders>
              <w:top w:val="nil"/>
              <w:left w:val="nil"/>
              <w:bottom w:val="nil"/>
              <w:right w:val="nil"/>
            </w:tcBorders>
            <w:shd w:val="clear" w:color="000000" w:fill="FFFFFF"/>
            <w:vAlign w:val="center"/>
            <w:hideMark/>
          </w:tcPr>
          <w:p w14:paraId="500A4E7B"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717" w:type="dxa"/>
            <w:tcBorders>
              <w:top w:val="nil"/>
              <w:left w:val="nil"/>
              <w:bottom w:val="nil"/>
              <w:right w:val="nil"/>
            </w:tcBorders>
            <w:shd w:val="clear" w:color="000000" w:fill="FFFFFF"/>
            <w:vAlign w:val="center"/>
            <w:hideMark/>
          </w:tcPr>
          <w:p w14:paraId="36719AFE" w14:textId="77777777" w:rsidR="00162460" w:rsidRPr="008D1392" w:rsidRDefault="00162460" w:rsidP="00162460">
            <w:pPr>
              <w:jc w:val="right"/>
              <w:rPr>
                <w:b/>
                <w:bCs/>
                <w:sz w:val="18"/>
                <w:szCs w:val="18"/>
                <w:lang w:eastAsia="sk-SK"/>
              </w:rPr>
            </w:pPr>
            <w:r w:rsidRPr="008D1392">
              <w:rPr>
                <w:b/>
                <w:bCs/>
                <w:sz w:val="18"/>
                <w:szCs w:val="18"/>
                <w:lang w:eastAsia="sk-SK"/>
              </w:rPr>
              <w:t>0</w:t>
            </w:r>
          </w:p>
        </w:tc>
        <w:tc>
          <w:tcPr>
            <w:tcW w:w="291" w:type="dxa"/>
            <w:tcBorders>
              <w:top w:val="nil"/>
              <w:left w:val="nil"/>
              <w:bottom w:val="nil"/>
              <w:right w:val="nil"/>
            </w:tcBorders>
            <w:shd w:val="clear" w:color="000000" w:fill="FFFFFF"/>
            <w:vAlign w:val="center"/>
            <w:hideMark/>
          </w:tcPr>
          <w:p w14:paraId="3F53D66B"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979" w:type="dxa"/>
            <w:tcBorders>
              <w:top w:val="nil"/>
              <w:left w:val="nil"/>
              <w:bottom w:val="nil"/>
              <w:right w:val="nil"/>
            </w:tcBorders>
            <w:shd w:val="clear" w:color="000000" w:fill="FFFFFF"/>
            <w:vAlign w:val="center"/>
            <w:hideMark/>
          </w:tcPr>
          <w:p w14:paraId="0E55A00A" w14:textId="77777777" w:rsidR="00162460" w:rsidRPr="008D1392" w:rsidRDefault="00162460" w:rsidP="00162460">
            <w:pPr>
              <w:jc w:val="right"/>
              <w:rPr>
                <w:b/>
                <w:bCs/>
                <w:sz w:val="18"/>
                <w:szCs w:val="18"/>
                <w:lang w:eastAsia="sk-SK"/>
              </w:rPr>
            </w:pPr>
            <w:r w:rsidRPr="008D1392">
              <w:rPr>
                <w:b/>
                <w:bCs/>
                <w:sz w:val="18"/>
                <w:szCs w:val="18"/>
                <w:lang w:eastAsia="sk-SK"/>
              </w:rPr>
              <w:t>0</w:t>
            </w:r>
          </w:p>
        </w:tc>
        <w:tc>
          <w:tcPr>
            <w:tcW w:w="195" w:type="dxa"/>
            <w:tcBorders>
              <w:top w:val="nil"/>
              <w:left w:val="nil"/>
              <w:bottom w:val="nil"/>
              <w:right w:val="nil"/>
            </w:tcBorders>
            <w:shd w:val="clear" w:color="000000" w:fill="FFFFFF"/>
            <w:vAlign w:val="center"/>
            <w:hideMark/>
          </w:tcPr>
          <w:p w14:paraId="05E958F5"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1000" w:type="dxa"/>
            <w:tcBorders>
              <w:top w:val="nil"/>
              <w:left w:val="nil"/>
              <w:bottom w:val="nil"/>
              <w:right w:val="nil"/>
            </w:tcBorders>
            <w:shd w:val="clear" w:color="000000" w:fill="FFFFFF"/>
            <w:vAlign w:val="center"/>
            <w:hideMark/>
          </w:tcPr>
          <w:p w14:paraId="640660C1" w14:textId="77777777" w:rsidR="00162460" w:rsidRPr="008D1392" w:rsidRDefault="00162460" w:rsidP="00162460">
            <w:pPr>
              <w:jc w:val="right"/>
              <w:rPr>
                <w:b/>
                <w:bCs/>
                <w:sz w:val="18"/>
                <w:szCs w:val="18"/>
                <w:lang w:eastAsia="sk-SK"/>
              </w:rPr>
            </w:pPr>
            <w:r w:rsidRPr="008D1392">
              <w:rPr>
                <w:b/>
                <w:bCs/>
                <w:sz w:val="18"/>
                <w:szCs w:val="18"/>
                <w:lang w:eastAsia="sk-SK"/>
              </w:rPr>
              <w:t>0</w:t>
            </w:r>
          </w:p>
        </w:tc>
      </w:tr>
      <w:tr w:rsidR="00162460" w:rsidRPr="00162460" w14:paraId="222AF410" w14:textId="77777777" w:rsidTr="00131A6D">
        <w:trPr>
          <w:trHeight w:val="280"/>
        </w:trPr>
        <w:tc>
          <w:tcPr>
            <w:tcW w:w="3107" w:type="dxa"/>
            <w:tcBorders>
              <w:top w:val="nil"/>
              <w:left w:val="nil"/>
              <w:bottom w:val="nil"/>
              <w:right w:val="nil"/>
            </w:tcBorders>
            <w:shd w:val="clear" w:color="000000" w:fill="FFFFFF"/>
            <w:vAlign w:val="center"/>
            <w:hideMark/>
          </w:tcPr>
          <w:p w14:paraId="0DFE2AF7" w14:textId="77777777" w:rsidR="00162460" w:rsidRPr="00162460" w:rsidRDefault="00162460" w:rsidP="00162460">
            <w:pPr>
              <w:rPr>
                <w:b/>
                <w:bCs/>
                <w:color w:val="000000"/>
                <w:sz w:val="18"/>
                <w:szCs w:val="18"/>
                <w:lang w:eastAsia="sk-SK"/>
              </w:rPr>
            </w:pPr>
            <w:r w:rsidRPr="00162460">
              <w:rPr>
                <w:b/>
                <w:bCs/>
                <w:color w:val="000000"/>
                <w:sz w:val="18"/>
                <w:szCs w:val="18"/>
                <w:lang w:eastAsia="sk-SK"/>
              </w:rPr>
              <w:t>Ostatné kapitálové fondy</w:t>
            </w:r>
          </w:p>
        </w:tc>
        <w:tc>
          <w:tcPr>
            <w:tcW w:w="312" w:type="dxa"/>
            <w:tcBorders>
              <w:top w:val="nil"/>
              <w:left w:val="nil"/>
              <w:bottom w:val="nil"/>
              <w:right w:val="nil"/>
            </w:tcBorders>
            <w:shd w:val="clear" w:color="000000" w:fill="FFFFFF"/>
            <w:noWrap/>
            <w:vAlign w:val="center"/>
            <w:hideMark/>
          </w:tcPr>
          <w:p w14:paraId="6AC30B56"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5796D8A1" w14:textId="77777777" w:rsidR="00162460" w:rsidRPr="008D1392" w:rsidRDefault="00162460" w:rsidP="00162460">
            <w:pPr>
              <w:jc w:val="right"/>
              <w:rPr>
                <w:b/>
                <w:bCs/>
                <w:sz w:val="18"/>
                <w:szCs w:val="18"/>
                <w:lang w:eastAsia="sk-SK"/>
              </w:rPr>
            </w:pPr>
            <w:r w:rsidRPr="008D1392">
              <w:rPr>
                <w:b/>
                <w:bCs/>
                <w:sz w:val="18"/>
                <w:szCs w:val="18"/>
                <w:lang w:eastAsia="sk-SK"/>
              </w:rPr>
              <w:t>10 000 000</w:t>
            </w:r>
          </w:p>
        </w:tc>
        <w:tc>
          <w:tcPr>
            <w:tcW w:w="270" w:type="dxa"/>
            <w:tcBorders>
              <w:top w:val="nil"/>
              <w:left w:val="nil"/>
              <w:bottom w:val="nil"/>
              <w:right w:val="nil"/>
            </w:tcBorders>
            <w:shd w:val="clear" w:color="000000" w:fill="FFFFFF"/>
            <w:vAlign w:val="center"/>
            <w:hideMark/>
          </w:tcPr>
          <w:p w14:paraId="51017207"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1135" w:type="dxa"/>
            <w:tcBorders>
              <w:top w:val="nil"/>
              <w:left w:val="nil"/>
              <w:bottom w:val="nil"/>
              <w:right w:val="nil"/>
            </w:tcBorders>
            <w:shd w:val="clear" w:color="000000" w:fill="FFFFFF"/>
            <w:vAlign w:val="center"/>
            <w:hideMark/>
          </w:tcPr>
          <w:p w14:paraId="3F8052B5" w14:textId="77777777" w:rsidR="00162460" w:rsidRPr="008D1392" w:rsidRDefault="00162460" w:rsidP="00162460">
            <w:pPr>
              <w:jc w:val="right"/>
              <w:rPr>
                <w:b/>
                <w:bCs/>
                <w:sz w:val="18"/>
                <w:szCs w:val="18"/>
                <w:lang w:eastAsia="sk-SK"/>
              </w:rPr>
            </w:pPr>
            <w:r w:rsidRPr="008D1392">
              <w:rPr>
                <w:b/>
                <w:bCs/>
                <w:sz w:val="18"/>
                <w:szCs w:val="18"/>
                <w:lang w:eastAsia="sk-SK"/>
              </w:rPr>
              <w:t>0</w:t>
            </w:r>
          </w:p>
        </w:tc>
        <w:tc>
          <w:tcPr>
            <w:tcW w:w="249" w:type="dxa"/>
            <w:tcBorders>
              <w:top w:val="nil"/>
              <w:left w:val="nil"/>
              <w:bottom w:val="nil"/>
              <w:right w:val="nil"/>
            </w:tcBorders>
            <w:shd w:val="clear" w:color="000000" w:fill="FFFFFF"/>
            <w:vAlign w:val="center"/>
            <w:hideMark/>
          </w:tcPr>
          <w:p w14:paraId="38F1AD44"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717" w:type="dxa"/>
            <w:tcBorders>
              <w:top w:val="nil"/>
              <w:left w:val="nil"/>
              <w:bottom w:val="nil"/>
              <w:right w:val="nil"/>
            </w:tcBorders>
            <w:shd w:val="clear" w:color="000000" w:fill="FFFFFF"/>
            <w:vAlign w:val="center"/>
            <w:hideMark/>
          </w:tcPr>
          <w:p w14:paraId="2A90D66E" w14:textId="77777777" w:rsidR="00162460" w:rsidRPr="008D1392" w:rsidRDefault="00162460" w:rsidP="00162460">
            <w:pPr>
              <w:jc w:val="right"/>
              <w:rPr>
                <w:b/>
                <w:bCs/>
                <w:sz w:val="18"/>
                <w:szCs w:val="18"/>
                <w:lang w:eastAsia="sk-SK"/>
              </w:rPr>
            </w:pPr>
            <w:r w:rsidRPr="008D1392">
              <w:rPr>
                <w:b/>
                <w:bCs/>
                <w:sz w:val="18"/>
                <w:szCs w:val="18"/>
                <w:lang w:eastAsia="sk-SK"/>
              </w:rPr>
              <w:t>0</w:t>
            </w:r>
          </w:p>
        </w:tc>
        <w:tc>
          <w:tcPr>
            <w:tcW w:w="291" w:type="dxa"/>
            <w:tcBorders>
              <w:top w:val="nil"/>
              <w:left w:val="nil"/>
              <w:bottom w:val="nil"/>
              <w:right w:val="nil"/>
            </w:tcBorders>
            <w:shd w:val="clear" w:color="000000" w:fill="FFFFFF"/>
            <w:vAlign w:val="center"/>
            <w:hideMark/>
          </w:tcPr>
          <w:p w14:paraId="117F13CE"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979" w:type="dxa"/>
            <w:tcBorders>
              <w:top w:val="nil"/>
              <w:left w:val="nil"/>
              <w:bottom w:val="nil"/>
              <w:right w:val="nil"/>
            </w:tcBorders>
            <w:shd w:val="clear" w:color="000000" w:fill="FFFFFF"/>
            <w:vAlign w:val="center"/>
            <w:hideMark/>
          </w:tcPr>
          <w:p w14:paraId="53277125" w14:textId="77777777" w:rsidR="00162460" w:rsidRPr="008D1392" w:rsidRDefault="00162460" w:rsidP="00162460">
            <w:pPr>
              <w:jc w:val="right"/>
              <w:rPr>
                <w:b/>
                <w:bCs/>
                <w:sz w:val="18"/>
                <w:szCs w:val="18"/>
                <w:lang w:eastAsia="sk-SK"/>
              </w:rPr>
            </w:pPr>
            <w:r w:rsidRPr="008D1392">
              <w:rPr>
                <w:b/>
                <w:bCs/>
                <w:sz w:val="18"/>
                <w:szCs w:val="18"/>
                <w:lang w:eastAsia="sk-SK"/>
              </w:rPr>
              <w:t>0</w:t>
            </w:r>
          </w:p>
        </w:tc>
        <w:tc>
          <w:tcPr>
            <w:tcW w:w="195" w:type="dxa"/>
            <w:tcBorders>
              <w:top w:val="nil"/>
              <w:left w:val="nil"/>
              <w:bottom w:val="nil"/>
              <w:right w:val="nil"/>
            </w:tcBorders>
            <w:shd w:val="clear" w:color="000000" w:fill="FFFFFF"/>
            <w:vAlign w:val="center"/>
            <w:hideMark/>
          </w:tcPr>
          <w:p w14:paraId="2B2C71D5"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1000" w:type="dxa"/>
            <w:tcBorders>
              <w:top w:val="nil"/>
              <w:left w:val="nil"/>
              <w:bottom w:val="nil"/>
              <w:right w:val="nil"/>
            </w:tcBorders>
            <w:shd w:val="clear" w:color="000000" w:fill="FFFFFF"/>
            <w:vAlign w:val="center"/>
            <w:hideMark/>
          </w:tcPr>
          <w:p w14:paraId="6317C69A" w14:textId="77777777" w:rsidR="00162460" w:rsidRPr="008D1392" w:rsidRDefault="00162460" w:rsidP="00162460">
            <w:pPr>
              <w:jc w:val="right"/>
              <w:rPr>
                <w:b/>
                <w:bCs/>
                <w:sz w:val="18"/>
                <w:szCs w:val="18"/>
                <w:lang w:eastAsia="sk-SK"/>
              </w:rPr>
            </w:pPr>
            <w:r w:rsidRPr="008D1392">
              <w:rPr>
                <w:b/>
                <w:bCs/>
                <w:sz w:val="18"/>
                <w:szCs w:val="18"/>
                <w:lang w:eastAsia="sk-SK"/>
              </w:rPr>
              <w:t>10 000 000</w:t>
            </w:r>
          </w:p>
        </w:tc>
      </w:tr>
      <w:tr w:rsidR="00162460" w:rsidRPr="00162460" w14:paraId="7517FBFE" w14:textId="77777777" w:rsidTr="00131A6D">
        <w:trPr>
          <w:trHeight w:val="280"/>
        </w:trPr>
        <w:tc>
          <w:tcPr>
            <w:tcW w:w="3107" w:type="dxa"/>
            <w:tcBorders>
              <w:top w:val="nil"/>
              <w:left w:val="nil"/>
              <w:bottom w:val="nil"/>
              <w:right w:val="nil"/>
            </w:tcBorders>
            <w:shd w:val="clear" w:color="000000" w:fill="FFFFFF"/>
            <w:vAlign w:val="center"/>
            <w:hideMark/>
          </w:tcPr>
          <w:p w14:paraId="64E1D5CA" w14:textId="77777777" w:rsidR="00162460" w:rsidRPr="00162460" w:rsidRDefault="00162460" w:rsidP="00162460">
            <w:pPr>
              <w:rPr>
                <w:b/>
                <w:bCs/>
                <w:color w:val="000000"/>
                <w:sz w:val="18"/>
                <w:szCs w:val="18"/>
                <w:lang w:eastAsia="sk-SK"/>
              </w:rPr>
            </w:pPr>
            <w:r w:rsidRPr="00162460">
              <w:rPr>
                <w:b/>
                <w:bCs/>
                <w:color w:val="000000"/>
                <w:sz w:val="18"/>
                <w:szCs w:val="18"/>
                <w:lang w:eastAsia="sk-SK"/>
              </w:rPr>
              <w:t>Zákonné rezervné fondy</w:t>
            </w:r>
          </w:p>
        </w:tc>
        <w:tc>
          <w:tcPr>
            <w:tcW w:w="312" w:type="dxa"/>
            <w:tcBorders>
              <w:top w:val="nil"/>
              <w:left w:val="nil"/>
              <w:bottom w:val="nil"/>
              <w:right w:val="nil"/>
            </w:tcBorders>
            <w:shd w:val="clear" w:color="000000" w:fill="FFFFFF"/>
            <w:noWrap/>
            <w:vAlign w:val="center"/>
            <w:hideMark/>
          </w:tcPr>
          <w:p w14:paraId="46D38744"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3BF91039" w14:textId="77777777" w:rsidR="00162460" w:rsidRPr="008D1392" w:rsidRDefault="00162460" w:rsidP="00162460">
            <w:pPr>
              <w:jc w:val="right"/>
              <w:rPr>
                <w:b/>
                <w:bCs/>
                <w:sz w:val="18"/>
                <w:szCs w:val="18"/>
                <w:lang w:eastAsia="sk-SK"/>
              </w:rPr>
            </w:pPr>
            <w:r w:rsidRPr="008D1392">
              <w:rPr>
                <w:b/>
                <w:bCs/>
                <w:sz w:val="18"/>
                <w:szCs w:val="18"/>
                <w:lang w:eastAsia="sk-SK"/>
              </w:rPr>
              <w:t>2 500</w:t>
            </w:r>
          </w:p>
        </w:tc>
        <w:tc>
          <w:tcPr>
            <w:tcW w:w="270" w:type="dxa"/>
            <w:tcBorders>
              <w:top w:val="nil"/>
              <w:left w:val="nil"/>
              <w:bottom w:val="nil"/>
              <w:right w:val="nil"/>
            </w:tcBorders>
            <w:shd w:val="clear" w:color="000000" w:fill="FFFFFF"/>
            <w:vAlign w:val="center"/>
            <w:hideMark/>
          </w:tcPr>
          <w:p w14:paraId="5CF03059"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1135" w:type="dxa"/>
            <w:tcBorders>
              <w:top w:val="nil"/>
              <w:left w:val="nil"/>
              <w:bottom w:val="nil"/>
              <w:right w:val="nil"/>
            </w:tcBorders>
            <w:shd w:val="clear" w:color="000000" w:fill="FFFFFF"/>
            <w:vAlign w:val="center"/>
            <w:hideMark/>
          </w:tcPr>
          <w:p w14:paraId="057BB7C7" w14:textId="77777777" w:rsidR="00162460" w:rsidRPr="008D1392" w:rsidRDefault="00162460" w:rsidP="00162460">
            <w:pPr>
              <w:jc w:val="right"/>
              <w:rPr>
                <w:b/>
                <w:bCs/>
                <w:sz w:val="18"/>
                <w:szCs w:val="18"/>
                <w:lang w:eastAsia="sk-SK"/>
              </w:rPr>
            </w:pPr>
            <w:r w:rsidRPr="008D1392">
              <w:rPr>
                <w:b/>
                <w:bCs/>
                <w:sz w:val="18"/>
                <w:szCs w:val="18"/>
                <w:lang w:eastAsia="sk-SK"/>
              </w:rPr>
              <w:t>0</w:t>
            </w:r>
          </w:p>
        </w:tc>
        <w:tc>
          <w:tcPr>
            <w:tcW w:w="249" w:type="dxa"/>
            <w:tcBorders>
              <w:top w:val="nil"/>
              <w:left w:val="nil"/>
              <w:bottom w:val="nil"/>
              <w:right w:val="nil"/>
            </w:tcBorders>
            <w:shd w:val="clear" w:color="000000" w:fill="FFFFFF"/>
            <w:vAlign w:val="center"/>
            <w:hideMark/>
          </w:tcPr>
          <w:p w14:paraId="764600EA"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717" w:type="dxa"/>
            <w:tcBorders>
              <w:top w:val="nil"/>
              <w:left w:val="nil"/>
              <w:bottom w:val="nil"/>
              <w:right w:val="nil"/>
            </w:tcBorders>
            <w:shd w:val="clear" w:color="000000" w:fill="FFFFFF"/>
            <w:vAlign w:val="center"/>
            <w:hideMark/>
          </w:tcPr>
          <w:p w14:paraId="769E16FA" w14:textId="77777777" w:rsidR="00162460" w:rsidRPr="008D1392" w:rsidRDefault="00162460" w:rsidP="00162460">
            <w:pPr>
              <w:jc w:val="right"/>
              <w:rPr>
                <w:b/>
                <w:bCs/>
                <w:sz w:val="18"/>
                <w:szCs w:val="18"/>
                <w:lang w:eastAsia="sk-SK"/>
              </w:rPr>
            </w:pPr>
            <w:r w:rsidRPr="008D1392">
              <w:rPr>
                <w:b/>
                <w:bCs/>
                <w:sz w:val="18"/>
                <w:szCs w:val="18"/>
                <w:lang w:eastAsia="sk-SK"/>
              </w:rPr>
              <w:t>0</w:t>
            </w:r>
          </w:p>
        </w:tc>
        <w:tc>
          <w:tcPr>
            <w:tcW w:w="291" w:type="dxa"/>
            <w:tcBorders>
              <w:top w:val="nil"/>
              <w:left w:val="nil"/>
              <w:bottom w:val="nil"/>
              <w:right w:val="nil"/>
            </w:tcBorders>
            <w:shd w:val="clear" w:color="000000" w:fill="FFFFFF"/>
            <w:vAlign w:val="center"/>
            <w:hideMark/>
          </w:tcPr>
          <w:p w14:paraId="29E46C55"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979" w:type="dxa"/>
            <w:tcBorders>
              <w:top w:val="nil"/>
              <w:left w:val="nil"/>
              <w:bottom w:val="nil"/>
              <w:right w:val="nil"/>
            </w:tcBorders>
            <w:shd w:val="clear" w:color="000000" w:fill="FFFFFF"/>
            <w:vAlign w:val="center"/>
            <w:hideMark/>
          </w:tcPr>
          <w:p w14:paraId="3B1CC7EE" w14:textId="77777777" w:rsidR="00162460" w:rsidRPr="008D1392" w:rsidRDefault="00162460" w:rsidP="00162460">
            <w:pPr>
              <w:jc w:val="right"/>
              <w:rPr>
                <w:b/>
                <w:bCs/>
                <w:sz w:val="18"/>
                <w:szCs w:val="18"/>
                <w:lang w:eastAsia="sk-SK"/>
              </w:rPr>
            </w:pPr>
            <w:r w:rsidRPr="008D1392">
              <w:rPr>
                <w:b/>
                <w:bCs/>
                <w:sz w:val="18"/>
                <w:szCs w:val="18"/>
                <w:lang w:eastAsia="sk-SK"/>
              </w:rPr>
              <w:t>0</w:t>
            </w:r>
          </w:p>
        </w:tc>
        <w:tc>
          <w:tcPr>
            <w:tcW w:w="195" w:type="dxa"/>
            <w:tcBorders>
              <w:top w:val="nil"/>
              <w:left w:val="nil"/>
              <w:bottom w:val="nil"/>
              <w:right w:val="nil"/>
            </w:tcBorders>
            <w:shd w:val="clear" w:color="000000" w:fill="FFFFFF"/>
            <w:vAlign w:val="center"/>
            <w:hideMark/>
          </w:tcPr>
          <w:p w14:paraId="5A2EC123"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1000" w:type="dxa"/>
            <w:tcBorders>
              <w:top w:val="nil"/>
              <w:left w:val="nil"/>
              <w:bottom w:val="nil"/>
              <w:right w:val="nil"/>
            </w:tcBorders>
            <w:shd w:val="clear" w:color="000000" w:fill="FFFFFF"/>
            <w:vAlign w:val="center"/>
            <w:hideMark/>
          </w:tcPr>
          <w:p w14:paraId="4EB44716" w14:textId="77777777" w:rsidR="00162460" w:rsidRPr="008D1392" w:rsidRDefault="00162460" w:rsidP="00162460">
            <w:pPr>
              <w:jc w:val="right"/>
              <w:rPr>
                <w:b/>
                <w:bCs/>
                <w:sz w:val="18"/>
                <w:szCs w:val="18"/>
                <w:lang w:eastAsia="sk-SK"/>
              </w:rPr>
            </w:pPr>
            <w:r w:rsidRPr="008D1392">
              <w:rPr>
                <w:b/>
                <w:bCs/>
                <w:sz w:val="18"/>
                <w:szCs w:val="18"/>
                <w:lang w:eastAsia="sk-SK"/>
              </w:rPr>
              <w:t>2 500</w:t>
            </w:r>
          </w:p>
        </w:tc>
      </w:tr>
      <w:tr w:rsidR="00162460" w:rsidRPr="00162460" w14:paraId="122CAA96" w14:textId="77777777" w:rsidTr="00131A6D">
        <w:trPr>
          <w:trHeight w:val="280"/>
        </w:trPr>
        <w:tc>
          <w:tcPr>
            <w:tcW w:w="3107" w:type="dxa"/>
            <w:tcBorders>
              <w:top w:val="nil"/>
              <w:left w:val="nil"/>
              <w:bottom w:val="nil"/>
              <w:right w:val="nil"/>
            </w:tcBorders>
            <w:shd w:val="clear" w:color="000000" w:fill="FFFFFF"/>
            <w:vAlign w:val="center"/>
            <w:hideMark/>
          </w:tcPr>
          <w:p w14:paraId="342B39C8" w14:textId="77777777" w:rsidR="00162460" w:rsidRPr="00162460" w:rsidRDefault="00162460" w:rsidP="00162460">
            <w:pPr>
              <w:rPr>
                <w:color w:val="000000"/>
                <w:sz w:val="18"/>
                <w:szCs w:val="18"/>
                <w:lang w:eastAsia="sk-SK"/>
              </w:rPr>
            </w:pPr>
            <w:r w:rsidRPr="00162460">
              <w:rPr>
                <w:color w:val="000000"/>
                <w:sz w:val="18"/>
                <w:szCs w:val="18"/>
                <w:lang w:eastAsia="sk-SK"/>
              </w:rPr>
              <w:t>Zákonný rezervný fond (nedeliteľný fond)</w:t>
            </w:r>
          </w:p>
        </w:tc>
        <w:tc>
          <w:tcPr>
            <w:tcW w:w="312" w:type="dxa"/>
            <w:tcBorders>
              <w:top w:val="nil"/>
              <w:left w:val="nil"/>
              <w:bottom w:val="nil"/>
              <w:right w:val="nil"/>
            </w:tcBorders>
            <w:shd w:val="clear" w:color="000000" w:fill="FFFFFF"/>
            <w:noWrap/>
            <w:vAlign w:val="center"/>
            <w:hideMark/>
          </w:tcPr>
          <w:p w14:paraId="795486E5"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3AC7E5D8" w14:textId="77777777" w:rsidR="00162460" w:rsidRPr="008D1392" w:rsidRDefault="00162460" w:rsidP="00162460">
            <w:pPr>
              <w:jc w:val="right"/>
              <w:rPr>
                <w:sz w:val="18"/>
                <w:szCs w:val="18"/>
                <w:lang w:eastAsia="sk-SK"/>
              </w:rPr>
            </w:pPr>
            <w:r w:rsidRPr="008D1392">
              <w:rPr>
                <w:sz w:val="18"/>
                <w:szCs w:val="18"/>
                <w:lang w:eastAsia="sk-SK"/>
              </w:rPr>
              <w:t>2 500</w:t>
            </w:r>
          </w:p>
        </w:tc>
        <w:tc>
          <w:tcPr>
            <w:tcW w:w="270" w:type="dxa"/>
            <w:tcBorders>
              <w:top w:val="nil"/>
              <w:left w:val="nil"/>
              <w:bottom w:val="nil"/>
              <w:right w:val="nil"/>
            </w:tcBorders>
            <w:shd w:val="clear" w:color="000000" w:fill="FFFFFF"/>
            <w:vAlign w:val="center"/>
            <w:hideMark/>
          </w:tcPr>
          <w:p w14:paraId="21C9639E" w14:textId="77777777" w:rsidR="00162460" w:rsidRPr="008D1392" w:rsidRDefault="00162460" w:rsidP="00162460">
            <w:pPr>
              <w:jc w:val="right"/>
              <w:rPr>
                <w:sz w:val="18"/>
                <w:szCs w:val="18"/>
                <w:lang w:eastAsia="sk-SK"/>
              </w:rPr>
            </w:pPr>
            <w:r w:rsidRPr="008D1392">
              <w:rPr>
                <w:sz w:val="18"/>
                <w:szCs w:val="18"/>
                <w:lang w:eastAsia="sk-SK"/>
              </w:rPr>
              <w:t> </w:t>
            </w:r>
          </w:p>
        </w:tc>
        <w:tc>
          <w:tcPr>
            <w:tcW w:w="1135" w:type="dxa"/>
            <w:tcBorders>
              <w:top w:val="nil"/>
              <w:left w:val="nil"/>
              <w:bottom w:val="nil"/>
              <w:right w:val="nil"/>
            </w:tcBorders>
            <w:shd w:val="clear" w:color="000000" w:fill="FFFFFF"/>
            <w:vAlign w:val="center"/>
            <w:hideMark/>
          </w:tcPr>
          <w:p w14:paraId="45FF5733" w14:textId="77777777" w:rsidR="00162460" w:rsidRPr="008D1392" w:rsidRDefault="00162460" w:rsidP="00162460">
            <w:pPr>
              <w:jc w:val="right"/>
              <w:rPr>
                <w:sz w:val="18"/>
                <w:szCs w:val="18"/>
                <w:lang w:eastAsia="sk-SK"/>
              </w:rPr>
            </w:pPr>
            <w:r w:rsidRPr="008D1392">
              <w:rPr>
                <w:sz w:val="18"/>
                <w:szCs w:val="18"/>
                <w:lang w:eastAsia="sk-SK"/>
              </w:rPr>
              <w:t>0</w:t>
            </w:r>
          </w:p>
        </w:tc>
        <w:tc>
          <w:tcPr>
            <w:tcW w:w="249" w:type="dxa"/>
            <w:tcBorders>
              <w:top w:val="nil"/>
              <w:left w:val="nil"/>
              <w:bottom w:val="nil"/>
              <w:right w:val="nil"/>
            </w:tcBorders>
            <w:shd w:val="clear" w:color="000000" w:fill="FFFFFF"/>
            <w:vAlign w:val="center"/>
            <w:hideMark/>
          </w:tcPr>
          <w:p w14:paraId="6FC11F35" w14:textId="77777777" w:rsidR="00162460" w:rsidRPr="008D1392" w:rsidRDefault="00162460" w:rsidP="00162460">
            <w:pPr>
              <w:jc w:val="right"/>
              <w:rPr>
                <w:sz w:val="18"/>
                <w:szCs w:val="18"/>
                <w:lang w:eastAsia="sk-SK"/>
              </w:rPr>
            </w:pPr>
            <w:r w:rsidRPr="008D1392">
              <w:rPr>
                <w:sz w:val="18"/>
                <w:szCs w:val="18"/>
                <w:lang w:eastAsia="sk-SK"/>
              </w:rPr>
              <w:t> </w:t>
            </w:r>
          </w:p>
        </w:tc>
        <w:tc>
          <w:tcPr>
            <w:tcW w:w="717" w:type="dxa"/>
            <w:tcBorders>
              <w:top w:val="nil"/>
              <w:left w:val="nil"/>
              <w:bottom w:val="nil"/>
              <w:right w:val="nil"/>
            </w:tcBorders>
            <w:shd w:val="clear" w:color="000000" w:fill="FFFFFF"/>
            <w:vAlign w:val="center"/>
            <w:hideMark/>
          </w:tcPr>
          <w:p w14:paraId="5ED732BB" w14:textId="77777777" w:rsidR="00162460" w:rsidRPr="008D1392" w:rsidRDefault="00162460" w:rsidP="00162460">
            <w:pPr>
              <w:jc w:val="right"/>
              <w:rPr>
                <w:sz w:val="18"/>
                <w:szCs w:val="18"/>
                <w:lang w:eastAsia="sk-SK"/>
              </w:rPr>
            </w:pPr>
            <w:r w:rsidRPr="008D1392">
              <w:rPr>
                <w:sz w:val="18"/>
                <w:szCs w:val="18"/>
                <w:lang w:eastAsia="sk-SK"/>
              </w:rPr>
              <w:t>0</w:t>
            </w:r>
          </w:p>
        </w:tc>
        <w:tc>
          <w:tcPr>
            <w:tcW w:w="291" w:type="dxa"/>
            <w:tcBorders>
              <w:top w:val="nil"/>
              <w:left w:val="nil"/>
              <w:bottom w:val="nil"/>
              <w:right w:val="nil"/>
            </w:tcBorders>
            <w:shd w:val="clear" w:color="000000" w:fill="FFFFFF"/>
            <w:vAlign w:val="center"/>
            <w:hideMark/>
          </w:tcPr>
          <w:p w14:paraId="00C22128" w14:textId="77777777" w:rsidR="00162460" w:rsidRPr="008D1392" w:rsidRDefault="00162460" w:rsidP="00162460">
            <w:pPr>
              <w:jc w:val="right"/>
              <w:rPr>
                <w:sz w:val="18"/>
                <w:szCs w:val="18"/>
                <w:lang w:eastAsia="sk-SK"/>
              </w:rPr>
            </w:pPr>
            <w:r w:rsidRPr="008D1392">
              <w:rPr>
                <w:sz w:val="18"/>
                <w:szCs w:val="18"/>
                <w:lang w:eastAsia="sk-SK"/>
              </w:rPr>
              <w:t> </w:t>
            </w:r>
          </w:p>
        </w:tc>
        <w:tc>
          <w:tcPr>
            <w:tcW w:w="979" w:type="dxa"/>
            <w:tcBorders>
              <w:top w:val="nil"/>
              <w:left w:val="nil"/>
              <w:bottom w:val="nil"/>
              <w:right w:val="nil"/>
            </w:tcBorders>
            <w:shd w:val="clear" w:color="000000" w:fill="FFFFFF"/>
            <w:vAlign w:val="center"/>
            <w:hideMark/>
          </w:tcPr>
          <w:p w14:paraId="327E9A41" w14:textId="77777777" w:rsidR="00162460" w:rsidRPr="008D1392" w:rsidRDefault="00162460" w:rsidP="00162460">
            <w:pPr>
              <w:jc w:val="right"/>
              <w:rPr>
                <w:sz w:val="18"/>
                <w:szCs w:val="18"/>
                <w:lang w:eastAsia="sk-SK"/>
              </w:rPr>
            </w:pPr>
            <w:r w:rsidRPr="008D1392">
              <w:rPr>
                <w:sz w:val="18"/>
                <w:szCs w:val="18"/>
                <w:lang w:eastAsia="sk-SK"/>
              </w:rPr>
              <w:t>0</w:t>
            </w:r>
          </w:p>
        </w:tc>
        <w:tc>
          <w:tcPr>
            <w:tcW w:w="195" w:type="dxa"/>
            <w:tcBorders>
              <w:top w:val="nil"/>
              <w:left w:val="nil"/>
              <w:bottom w:val="nil"/>
              <w:right w:val="nil"/>
            </w:tcBorders>
            <w:shd w:val="clear" w:color="000000" w:fill="FFFFFF"/>
            <w:vAlign w:val="center"/>
            <w:hideMark/>
          </w:tcPr>
          <w:p w14:paraId="3DF07539" w14:textId="77777777" w:rsidR="00162460" w:rsidRPr="008D1392" w:rsidRDefault="00162460" w:rsidP="00162460">
            <w:pPr>
              <w:jc w:val="right"/>
              <w:rPr>
                <w:sz w:val="18"/>
                <w:szCs w:val="18"/>
                <w:lang w:eastAsia="sk-SK"/>
              </w:rPr>
            </w:pPr>
            <w:r w:rsidRPr="008D1392">
              <w:rPr>
                <w:sz w:val="18"/>
                <w:szCs w:val="18"/>
                <w:lang w:eastAsia="sk-SK"/>
              </w:rPr>
              <w:t> </w:t>
            </w:r>
          </w:p>
        </w:tc>
        <w:tc>
          <w:tcPr>
            <w:tcW w:w="1000" w:type="dxa"/>
            <w:tcBorders>
              <w:top w:val="nil"/>
              <w:left w:val="nil"/>
              <w:bottom w:val="nil"/>
              <w:right w:val="nil"/>
            </w:tcBorders>
            <w:shd w:val="clear" w:color="000000" w:fill="FFFFFF"/>
            <w:vAlign w:val="center"/>
            <w:hideMark/>
          </w:tcPr>
          <w:p w14:paraId="4CCDE73B" w14:textId="77777777" w:rsidR="00162460" w:rsidRPr="008D1392" w:rsidRDefault="00162460" w:rsidP="00162460">
            <w:pPr>
              <w:jc w:val="right"/>
              <w:rPr>
                <w:sz w:val="18"/>
                <w:szCs w:val="18"/>
                <w:lang w:eastAsia="sk-SK"/>
              </w:rPr>
            </w:pPr>
            <w:r w:rsidRPr="008D1392">
              <w:rPr>
                <w:sz w:val="18"/>
                <w:szCs w:val="18"/>
                <w:lang w:eastAsia="sk-SK"/>
              </w:rPr>
              <w:t>2 500</w:t>
            </w:r>
          </w:p>
        </w:tc>
      </w:tr>
      <w:tr w:rsidR="00162460" w:rsidRPr="00162460" w14:paraId="2DF29FB5" w14:textId="77777777" w:rsidTr="00131A6D">
        <w:trPr>
          <w:trHeight w:val="280"/>
        </w:trPr>
        <w:tc>
          <w:tcPr>
            <w:tcW w:w="3107" w:type="dxa"/>
            <w:tcBorders>
              <w:top w:val="nil"/>
              <w:left w:val="nil"/>
              <w:bottom w:val="nil"/>
              <w:right w:val="nil"/>
            </w:tcBorders>
            <w:shd w:val="clear" w:color="000000" w:fill="FFFFFF"/>
            <w:vAlign w:val="center"/>
            <w:hideMark/>
          </w:tcPr>
          <w:p w14:paraId="56990266" w14:textId="77777777" w:rsidR="00162460" w:rsidRPr="00162460" w:rsidRDefault="00162460" w:rsidP="00162460">
            <w:pPr>
              <w:rPr>
                <w:b/>
                <w:bCs/>
                <w:color w:val="000000"/>
                <w:sz w:val="18"/>
                <w:szCs w:val="18"/>
                <w:lang w:eastAsia="sk-SK"/>
              </w:rPr>
            </w:pPr>
            <w:r w:rsidRPr="00162460">
              <w:rPr>
                <w:b/>
                <w:bCs/>
                <w:color w:val="000000"/>
                <w:sz w:val="18"/>
                <w:szCs w:val="18"/>
                <w:lang w:eastAsia="sk-SK"/>
              </w:rPr>
              <w:t>Výsledok hospodárenia minulých rokov</w:t>
            </w:r>
          </w:p>
        </w:tc>
        <w:tc>
          <w:tcPr>
            <w:tcW w:w="312" w:type="dxa"/>
            <w:tcBorders>
              <w:top w:val="nil"/>
              <w:left w:val="nil"/>
              <w:bottom w:val="nil"/>
              <w:right w:val="nil"/>
            </w:tcBorders>
            <w:shd w:val="clear" w:color="000000" w:fill="FFFFFF"/>
            <w:noWrap/>
            <w:vAlign w:val="center"/>
            <w:hideMark/>
          </w:tcPr>
          <w:p w14:paraId="46FDEEF4"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16C4CFB3" w14:textId="28C62C48" w:rsidR="00162460" w:rsidRPr="008D1392" w:rsidRDefault="00B73567" w:rsidP="00162460">
            <w:pPr>
              <w:jc w:val="right"/>
              <w:rPr>
                <w:b/>
                <w:bCs/>
                <w:sz w:val="18"/>
                <w:szCs w:val="18"/>
                <w:lang w:eastAsia="sk-SK"/>
              </w:rPr>
            </w:pPr>
            <w:r w:rsidRPr="008D1392">
              <w:rPr>
                <w:b/>
                <w:bCs/>
                <w:sz w:val="18"/>
                <w:szCs w:val="18"/>
                <w:lang w:eastAsia="sk-SK"/>
              </w:rPr>
              <w:t xml:space="preserve">1 282 </w:t>
            </w:r>
            <w:r w:rsidR="00046ED5" w:rsidRPr="008D1392">
              <w:rPr>
                <w:b/>
                <w:bCs/>
                <w:sz w:val="18"/>
                <w:szCs w:val="18"/>
                <w:lang w:eastAsia="sk-SK"/>
              </w:rPr>
              <w:t>175</w:t>
            </w:r>
          </w:p>
        </w:tc>
        <w:tc>
          <w:tcPr>
            <w:tcW w:w="270" w:type="dxa"/>
            <w:tcBorders>
              <w:top w:val="nil"/>
              <w:left w:val="nil"/>
              <w:bottom w:val="nil"/>
              <w:right w:val="nil"/>
            </w:tcBorders>
            <w:shd w:val="clear" w:color="000000" w:fill="FFFFFF"/>
            <w:vAlign w:val="center"/>
            <w:hideMark/>
          </w:tcPr>
          <w:p w14:paraId="1760BD54"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1135" w:type="dxa"/>
            <w:tcBorders>
              <w:top w:val="nil"/>
              <w:left w:val="nil"/>
              <w:bottom w:val="nil"/>
              <w:right w:val="nil"/>
            </w:tcBorders>
            <w:shd w:val="clear" w:color="000000" w:fill="FFFFFF"/>
            <w:vAlign w:val="center"/>
            <w:hideMark/>
          </w:tcPr>
          <w:p w14:paraId="754BF4F0" w14:textId="0CFC5F17" w:rsidR="00162460" w:rsidRPr="008D1392" w:rsidRDefault="008D1392" w:rsidP="00162460">
            <w:pPr>
              <w:jc w:val="right"/>
              <w:rPr>
                <w:b/>
                <w:bCs/>
                <w:sz w:val="18"/>
                <w:szCs w:val="18"/>
                <w:lang w:eastAsia="sk-SK"/>
              </w:rPr>
            </w:pPr>
            <w:r w:rsidRPr="008D1392">
              <w:rPr>
                <w:b/>
                <w:bCs/>
                <w:sz w:val="18"/>
                <w:szCs w:val="18"/>
                <w:lang w:eastAsia="sk-SK"/>
              </w:rPr>
              <w:t>1 321</w:t>
            </w:r>
          </w:p>
        </w:tc>
        <w:tc>
          <w:tcPr>
            <w:tcW w:w="249" w:type="dxa"/>
            <w:tcBorders>
              <w:top w:val="nil"/>
              <w:left w:val="nil"/>
              <w:bottom w:val="nil"/>
              <w:right w:val="nil"/>
            </w:tcBorders>
            <w:shd w:val="clear" w:color="000000" w:fill="FFFFFF"/>
            <w:vAlign w:val="center"/>
            <w:hideMark/>
          </w:tcPr>
          <w:p w14:paraId="7E008894"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717" w:type="dxa"/>
            <w:tcBorders>
              <w:top w:val="nil"/>
              <w:left w:val="nil"/>
              <w:bottom w:val="nil"/>
              <w:right w:val="nil"/>
            </w:tcBorders>
            <w:shd w:val="clear" w:color="000000" w:fill="FFFFFF"/>
            <w:vAlign w:val="center"/>
            <w:hideMark/>
          </w:tcPr>
          <w:p w14:paraId="75849D75" w14:textId="77777777" w:rsidR="00162460" w:rsidRPr="008D1392" w:rsidRDefault="00162460" w:rsidP="00162460">
            <w:pPr>
              <w:jc w:val="right"/>
              <w:rPr>
                <w:b/>
                <w:bCs/>
                <w:sz w:val="18"/>
                <w:szCs w:val="18"/>
                <w:lang w:eastAsia="sk-SK"/>
              </w:rPr>
            </w:pPr>
            <w:r w:rsidRPr="008D1392">
              <w:rPr>
                <w:b/>
                <w:bCs/>
                <w:sz w:val="18"/>
                <w:szCs w:val="18"/>
                <w:lang w:eastAsia="sk-SK"/>
              </w:rPr>
              <w:t>0</w:t>
            </w:r>
          </w:p>
        </w:tc>
        <w:tc>
          <w:tcPr>
            <w:tcW w:w="291" w:type="dxa"/>
            <w:tcBorders>
              <w:top w:val="nil"/>
              <w:left w:val="nil"/>
              <w:bottom w:val="nil"/>
              <w:right w:val="nil"/>
            </w:tcBorders>
            <w:shd w:val="clear" w:color="000000" w:fill="FFFFFF"/>
            <w:vAlign w:val="center"/>
            <w:hideMark/>
          </w:tcPr>
          <w:p w14:paraId="7B998FE8"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979" w:type="dxa"/>
            <w:tcBorders>
              <w:top w:val="nil"/>
              <w:left w:val="nil"/>
              <w:bottom w:val="nil"/>
              <w:right w:val="nil"/>
            </w:tcBorders>
            <w:shd w:val="clear" w:color="000000" w:fill="FFFFFF"/>
            <w:vAlign w:val="center"/>
            <w:hideMark/>
          </w:tcPr>
          <w:p w14:paraId="4D32A19B" w14:textId="6EF81C73" w:rsidR="00162460" w:rsidRPr="008D1392" w:rsidRDefault="00131154" w:rsidP="00162460">
            <w:pPr>
              <w:jc w:val="right"/>
              <w:rPr>
                <w:b/>
                <w:bCs/>
                <w:sz w:val="18"/>
                <w:szCs w:val="18"/>
                <w:lang w:eastAsia="sk-SK"/>
              </w:rPr>
            </w:pPr>
            <w:r w:rsidRPr="008D1392">
              <w:rPr>
                <w:b/>
                <w:bCs/>
                <w:sz w:val="18"/>
                <w:szCs w:val="18"/>
                <w:lang w:eastAsia="sk-SK"/>
              </w:rPr>
              <w:t>-1 114 200</w:t>
            </w:r>
          </w:p>
        </w:tc>
        <w:tc>
          <w:tcPr>
            <w:tcW w:w="195" w:type="dxa"/>
            <w:tcBorders>
              <w:top w:val="nil"/>
              <w:left w:val="nil"/>
              <w:bottom w:val="nil"/>
              <w:right w:val="nil"/>
            </w:tcBorders>
            <w:shd w:val="clear" w:color="000000" w:fill="FFFFFF"/>
            <w:vAlign w:val="center"/>
            <w:hideMark/>
          </w:tcPr>
          <w:p w14:paraId="2A6E878F"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1000" w:type="dxa"/>
            <w:tcBorders>
              <w:top w:val="nil"/>
              <w:left w:val="nil"/>
              <w:bottom w:val="nil"/>
              <w:right w:val="nil"/>
            </w:tcBorders>
            <w:shd w:val="clear" w:color="000000" w:fill="FFFFFF"/>
            <w:vAlign w:val="center"/>
            <w:hideMark/>
          </w:tcPr>
          <w:p w14:paraId="6D534107" w14:textId="3DC8A2E9" w:rsidR="00162460" w:rsidRPr="008D1392" w:rsidRDefault="00131A6D" w:rsidP="00162460">
            <w:pPr>
              <w:jc w:val="right"/>
              <w:rPr>
                <w:b/>
                <w:bCs/>
                <w:sz w:val="18"/>
                <w:szCs w:val="18"/>
                <w:lang w:eastAsia="sk-SK"/>
              </w:rPr>
            </w:pPr>
            <w:r w:rsidRPr="008D1392">
              <w:rPr>
                <w:b/>
                <w:bCs/>
                <w:sz w:val="18"/>
                <w:szCs w:val="18"/>
                <w:lang w:eastAsia="sk-SK"/>
              </w:rPr>
              <w:t>169 29</w:t>
            </w:r>
            <w:r w:rsidR="008D1392" w:rsidRPr="008D1392">
              <w:rPr>
                <w:b/>
                <w:bCs/>
                <w:sz w:val="18"/>
                <w:szCs w:val="18"/>
                <w:lang w:eastAsia="sk-SK"/>
              </w:rPr>
              <w:t>6</w:t>
            </w:r>
          </w:p>
        </w:tc>
      </w:tr>
      <w:tr w:rsidR="00162460" w:rsidRPr="00162460" w14:paraId="0A547430" w14:textId="77777777" w:rsidTr="00131A6D">
        <w:trPr>
          <w:trHeight w:val="497"/>
        </w:trPr>
        <w:tc>
          <w:tcPr>
            <w:tcW w:w="3107" w:type="dxa"/>
            <w:tcBorders>
              <w:top w:val="nil"/>
              <w:left w:val="nil"/>
              <w:bottom w:val="nil"/>
              <w:right w:val="nil"/>
            </w:tcBorders>
            <w:shd w:val="clear" w:color="000000" w:fill="FFFFFF"/>
            <w:vAlign w:val="center"/>
            <w:hideMark/>
          </w:tcPr>
          <w:p w14:paraId="4C31A757" w14:textId="77777777" w:rsidR="00162460" w:rsidRPr="00162460" w:rsidRDefault="00162460" w:rsidP="00162460">
            <w:pPr>
              <w:rPr>
                <w:b/>
                <w:bCs/>
                <w:color w:val="000000"/>
                <w:sz w:val="18"/>
                <w:szCs w:val="18"/>
                <w:lang w:eastAsia="sk-SK"/>
              </w:rPr>
            </w:pPr>
            <w:r w:rsidRPr="00162460">
              <w:rPr>
                <w:b/>
                <w:bCs/>
                <w:color w:val="000000"/>
                <w:sz w:val="18"/>
                <w:szCs w:val="18"/>
                <w:lang w:eastAsia="sk-SK"/>
              </w:rPr>
              <w:t>Výsledok hospodárenia bežného účtovného obdobia</w:t>
            </w:r>
          </w:p>
        </w:tc>
        <w:tc>
          <w:tcPr>
            <w:tcW w:w="312" w:type="dxa"/>
            <w:tcBorders>
              <w:top w:val="nil"/>
              <w:left w:val="nil"/>
              <w:bottom w:val="nil"/>
              <w:right w:val="nil"/>
            </w:tcBorders>
            <w:shd w:val="clear" w:color="000000" w:fill="FFFFFF"/>
            <w:noWrap/>
            <w:vAlign w:val="center"/>
            <w:hideMark/>
          </w:tcPr>
          <w:p w14:paraId="27EDA2FA"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629219A6" w14:textId="4DCAAE3B" w:rsidR="00162460" w:rsidRPr="008D1392" w:rsidRDefault="00B73567" w:rsidP="00162460">
            <w:pPr>
              <w:jc w:val="right"/>
              <w:rPr>
                <w:b/>
                <w:bCs/>
                <w:sz w:val="18"/>
                <w:szCs w:val="18"/>
                <w:lang w:eastAsia="sk-SK"/>
              </w:rPr>
            </w:pPr>
            <w:r w:rsidRPr="008D1392">
              <w:rPr>
                <w:b/>
                <w:bCs/>
                <w:sz w:val="18"/>
                <w:szCs w:val="18"/>
                <w:lang w:eastAsia="sk-SK"/>
              </w:rPr>
              <w:t>-1 114 200</w:t>
            </w:r>
          </w:p>
        </w:tc>
        <w:tc>
          <w:tcPr>
            <w:tcW w:w="270" w:type="dxa"/>
            <w:tcBorders>
              <w:top w:val="nil"/>
              <w:left w:val="nil"/>
              <w:bottom w:val="nil"/>
              <w:right w:val="nil"/>
            </w:tcBorders>
            <w:shd w:val="clear" w:color="000000" w:fill="FFFFFF"/>
            <w:vAlign w:val="center"/>
            <w:hideMark/>
          </w:tcPr>
          <w:p w14:paraId="19EEE46D"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1135" w:type="dxa"/>
            <w:tcBorders>
              <w:top w:val="nil"/>
              <w:left w:val="nil"/>
              <w:bottom w:val="single" w:sz="8" w:space="0" w:color="auto"/>
              <w:right w:val="nil"/>
            </w:tcBorders>
            <w:shd w:val="clear" w:color="000000" w:fill="FFFFFF"/>
            <w:vAlign w:val="center"/>
            <w:hideMark/>
          </w:tcPr>
          <w:p w14:paraId="7CBDEB62" w14:textId="25C00D05" w:rsidR="00162460" w:rsidRPr="008D1392" w:rsidRDefault="008D1392" w:rsidP="00162460">
            <w:pPr>
              <w:jc w:val="right"/>
              <w:rPr>
                <w:b/>
                <w:bCs/>
                <w:sz w:val="18"/>
                <w:szCs w:val="18"/>
                <w:lang w:eastAsia="sk-SK"/>
              </w:rPr>
            </w:pPr>
            <w:r w:rsidRPr="008D1392">
              <w:rPr>
                <w:b/>
                <w:bCs/>
                <w:sz w:val="18"/>
                <w:szCs w:val="18"/>
                <w:lang w:eastAsia="sk-SK"/>
              </w:rPr>
              <w:t>211 553</w:t>
            </w:r>
          </w:p>
        </w:tc>
        <w:tc>
          <w:tcPr>
            <w:tcW w:w="249" w:type="dxa"/>
            <w:tcBorders>
              <w:top w:val="nil"/>
              <w:left w:val="nil"/>
              <w:bottom w:val="nil"/>
              <w:right w:val="nil"/>
            </w:tcBorders>
            <w:shd w:val="clear" w:color="000000" w:fill="FFFFFF"/>
            <w:vAlign w:val="center"/>
            <w:hideMark/>
          </w:tcPr>
          <w:p w14:paraId="1CFBFAE0"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717" w:type="dxa"/>
            <w:tcBorders>
              <w:top w:val="nil"/>
              <w:left w:val="nil"/>
              <w:bottom w:val="nil"/>
              <w:right w:val="nil"/>
            </w:tcBorders>
            <w:shd w:val="clear" w:color="000000" w:fill="FFFFFF"/>
            <w:vAlign w:val="center"/>
            <w:hideMark/>
          </w:tcPr>
          <w:p w14:paraId="09D428FD" w14:textId="77777777" w:rsidR="00162460" w:rsidRPr="008D1392" w:rsidRDefault="00162460" w:rsidP="00162460">
            <w:pPr>
              <w:jc w:val="right"/>
              <w:rPr>
                <w:b/>
                <w:bCs/>
                <w:sz w:val="18"/>
                <w:szCs w:val="18"/>
                <w:lang w:eastAsia="sk-SK"/>
              </w:rPr>
            </w:pPr>
            <w:r w:rsidRPr="008D1392">
              <w:rPr>
                <w:b/>
                <w:bCs/>
                <w:sz w:val="18"/>
                <w:szCs w:val="18"/>
                <w:lang w:eastAsia="sk-SK"/>
              </w:rPr>
              <w:t>0</w:t>
            </w:r>
          </w:p>
        </w:tc>
        <w:tc>
          <w:tcPr>
            <w:tcW w:w="291" w:type="dxa"/>
            <w:tcBorders>
              <w:top w:val="nil"/>
              <w:left w:val="nil"/>
              <w:bottom w:val="nil"/>
              <w:right w:val="nil"/>
            </w:tcBorders>
            <w:shd w:val="clear" w:color="000000" w:fill="FFFFFF"/>
            <w:vAlign w:val="center"/>
            <w:hideMark/>
          </w:tcPr>
          <w:p w14:paraId="2B351B92"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979" w:type="dxa"/>
            <w:tcBorders>
              <w:top w:val="nil"/>
              <w:left w:val="nil"/>
              <w:bottom w:val="nil"/>
              <w:right w:val="nil"/>
            </w:tcBorders>
            <w:shd w:val="clear" w:color="000000" w:fill="FFFFFF"/>
            <w:vAlign w:val="center"/>
            <w:hideMark/>
          </w:tcPr>
          <w:p w14:paraId="2F6F8994" w14:textId="5C94D2AD" w:rsidR="00162460" w:rsidRPr="008D1392" w:rsidRDefault="00131A6D" w:rsidP="00162460">
            <w:pPr>
              <w:jc w:val="right"/>
              <w:rPr>
                <w:b/>
                <w:bCs/>
                <w:sz w:val="18"/>
                <w:szCs w:val="18"/>
                <w:lang w:eastAsia="sk-SK"/>
              </w:rPr>
            </w:pPr>
            <w:r w:rsidRPr="008D1392">
              <w:rPr>
                <w:b/>
                <w:bCs/>
                <w:sz w:val="18"/>
                <w:szCs w:val="18"/>
                <w:lang w:eastAsia="sk-SK"/>
              </w:rPr>
              <w:t>1 114 200</w:t>
            </w:r>
          </w:p>
        </w:tc>
        <w:tc>
          <w:tcPr>
            <w:tcW w:w="195" w:type="dxa"/>
            <w:tcBorders>
              <w:top w:val="nil"/>
              <w:left w:val="nil"/>
              <w:bottom w:val="nil"/>
              <w:right w:val="nil"/>
            </w:tcBorders>
            <w:shd w:val="clear" w:color="000000" w:fill="FFFFFF"/>
            <w:vAlign w:val="center"/>
            <w:hideMark/>
          </w:tcPr>
          <w:p w14:paraId="64FDCEED"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1000" w:type="dxa"/>
            <w:tcBorders>
              <w:top w:val="nil"/>
              <w:left w:val="nil"/>
              <w:bottom w:val="nil"/>
              <w:right w:val="nil"/>
            </w:tcBorders>
            <w:shd w:val="clear" w:color="000000" w:fill="FFFFFF"/>
            <w:vAlign w:val="center"/>
            <w:hideMark/>
          </w:tcPr>
          <w:p w14:paraId="77F843F8" w14:textId="3A9A8307" w:rsidR="00162460" w:rsidRPr="008D1392" w:rsidRDefault="008D1392" w:rsidP="00162460">
            <w:pPr>
              <w:jc w:val="right"/>
              <w:rPr>
                <w:b/>
                <w:bCs/>
                <w:sz w:val="18"/>
                <w:szCs w:val="18"/>
                <w:lang w:eastAsia="sk-SK"/>
              </w:rPr>
            </w:pPr>
            <w:r w:rsidRPr="008D1392">
              <w:rPr>
                <w:b/>
                <w:bCs/>
                <w:sz w:val="18"/>
                <w:szCs w:val="18"/>
                <w:lang w:eastAsia="sk-SK"/>
              </w:rPr>
              <w:t>211 553</w:t>
            </w:r>
          </w:p>
        </w:tc>
      </w:tr>
      <w:tr w:rsidR="00162460" w:rsidRPr="00162460" w14:paraId="7CC34A10" w14:textId="77777777" w:rsidTr="00131A6D">
        <w:trPr>
          <w:trHeight w:val="293"/>
        </w:trPr>
        <w:tc>
          <w:tcPr>
            <w:tcW w:w="3107" w:type="dxa"/>
            <w:tcBorders>
              <w:top w:val="nil"/>
              <w:left w:val="nil"/>
              <w:bottom w:val="nil"/>
              <w:right w:val="nil"/>
            </w:tcBorders>
            <w:shd w:val="clear" w:color="000000" w:fill="FFFFFF"/>
            <w:vAlign w:val="center"/>
            <w:hideMark/>
          </w:tcPr>
          <w:p w14:paraId="64FA08E9" w14:textId="77777777" w:rsidR="00162460" w:rsidRPr="00162460" w:rsidRDefault="00162460" w:rsidP="00162460">
            <w:pPr>
              <w:rPr>
                <w:b/>
                <w:bCs/>
                <w:color w:val="000000"/>
                <w:sz w:val="18"/>
                <w:szCs w:val="18"/>
                <w:lang w:eastAsia="sk-SK"/>
              </w:rPr>
            </w:pPr>
            <w:r w:rsidRPr="00162460">
              <w:rPr>
                <w:b/>
                <w:bCs/>
                <w:color w:val="000000"/>
                <w:sz w:val="18"/>
                <w:szCs w:val="18"/>
                <w:lang w:eastAsia="sk-SK"/>
              </w:rPr>
              <w:t>Spolu</w:t>
            </w:r>
          </w:p>
        </w:tc>
        <w:tc>
          <w:tcPr>
            <w:tcW w:w="312" w:type="dxa"/>
            <w:tcBorders>
              <w:top w:val="nil"/>
              <w:left w:val="nil"/>
              <w:bottom w:val="nil"/>
              <w:right w:val="nil"/>
            </w:tcBorders>
            <w:shd w:val="clear" w:color="000000" w:fill="FFFFFF"/>
            <w:noWrap/>
            <w:vAlign w:val="center"/>
            <w:hideMark/>
          </w:tcPr>
          <w:p w14:paraId="6734CAAD" w14:textId="77777777" w:rsidR="00162460" w:rsidRPr="00162460" w:rsidRDefault="00162460" w:rsidP="00162460">
            <w:pPr>
              <w:rPr>
                <w:b/>
                <w:bCs/>
                <w:color w:val="000000"/>
                <w:sz w:val="18"/>
                <w:szCs w:val="18"/>
                <w:lang w:eastAsia="sk-SK"/>
              </w:rPr>
            </w:pPr>
            <w:r w:rsidRPr="00162460">
              <w:rPr>
                <w:b/>
                <w:bCs/>
                <w:color w:val="000000"/>
                <w:sz w:val="18"/>
                <w:szCs w:val="18"/>
                <w:lang w:eastAsia="sk-SK"/>
              </w:rPr>
              <w:t> </w:t>
            </w:r>
          </w:p>
        </w:tc>
        <w:tc>
          <w:tcPr>
            <w:tcW w:w="1020" w:type="dxa"/>
            <w:tcBorders>
              <w:top w:val="single" w:sz="8" w:space="0" w:color="auto"/>
              <w:left w:val="nil"/>
              <w:bottom w:val="double" w:sz="6" w:space="0" w:color="auto"/>
              <w:right w:val="nil"/>
            </w:tcBorders>
            <w:shd w:val="clear" w:color="000000" w:fill="FFFFFF"/>
            <w:vAlign w:val="center"/>
            <w:hideMark/>
          </w:tcPr>
          <w:p w14:paraId="6F504E99" w14:textId="267AA506" w:rsidR="00162460" w:rsidRPr="008D1392" w:rsidRDefault="00B73567" w:rsidP="00162460">
            <w:pPr>
              <w:jc w:val="right"/>
              <w:rPr>
                <w:b/>
                <w:bCs/>
                <w:sz w:val="18"/>
                <w:szCs w:val="18"/>
                <w:lang w:eastAsia="sk-SK"/>
              </w:rPr>
            </w:pPr>
            <w:r w:rsidRPr="008D1392">
              <w:rPr>
                <w:b/>
                <w:bCs/>
                <w:sz w:val="18"/>
                <w:szCs w:val="18"/>
                <w:lang w:eastAsia="sk-SK"/>
              </w:rPr>
              <w:t xml:space="preserve">10 195 </w:t>
            </w:r>
            <w:r w:rsidR="00046ED5" w:rsidRPr="008D1392">
              <w:rPr>
                <w:b/>
                <w:bCs/>
                <w:sz w:val="18"/>
                <w:szCs w:val="18"/>
                <w:lang w:eastAsia="sk-SK"/>
              </w:rPr>
              <w:t>475</w:t>
            </w:r>
          </w:p>
        </w:tc>
        <w:tc>
          <w:tcPr>
            <w:tcW w:w="270" w:type="dxa"/>
            <w:tcBorders>
              <w:top w:val="nil"/>
              <w:left w:val="nil"/>
              <w:bottom w:val="nil"/>
              <w:right w:val="nil"/>
            </w:tcBorders>
            <w:shd w:val="clear" w:color="000000" w:fill="FFFFFF"/>
            <w:vAlign w:val="center"/>
            <w:hideMark/>
          </w:tcPr>
          <w:p w14:paraId="76E4382B"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1135" w:type="dxa"/>
            <w:tcBorders>
              <w:top w:val="nil"/>
              <w:left w:val="nil"/>
              <w:bottom w:val="double" w:sz="6" w:space="0" w:color="auto"/>
              <w:right w:val="nil"/>
            </w:tcBorders>
            <w:shd w:val="clear" w:color="000000" w:fill="FFFFFF"/>
            <w:vAlign w:val="center"/>
            <w:hideMark/>
          </w:tcPr>
          <w:p w14:paraId="2C4BBBBD" w14:textId="62A826D3" w:rsidR="00162460" w:rsidRPr="008D1392" w:rsidRDefault="008D1392" w:rsidP="00162460">
            <w:pPr>
              <w:jc w:val="right"/>
              <w:rPr>
                <w:b/>
                <w:bCs/>
                <w:sz w:val="18"/>
                <w:szCs w:val="18"/>
                <w:lang w:eastAsia="sk-SK"/>
              </w:rPr>
            </w:pPr>
            <w:r w:rsidRPr="008D1392">
              <w:rPr>
                <w:b/>
                <w:bCs/>
                <w:sz w:val="18"/>
                <w:szCs w:val="18"/>
                <w:lang w:eastAsia="sk-SK"/>
              </w:rPr>
              <w:t>212 874</w:t>
            </w:r>
          </w:p>
        </w:tc>
        <w:tc>
          <w:tcPr>
            <w:tcW w:w="249" w:type="dxa"/>
            <w:tcBorders>
              <w:top w:val="nil"/>
              <w:left w:val="nil"/>
              <w:bottom w:val="nil"/>
              <w:right w:val="nil"/>
            </w:tcBorders>
            <w:shd w:val="clear" w:color="000000" w:fill="FFFFFF"/>
            <w:vAlign w:val="center"/>
            <w:hideMark/>
          </w:tcPr>
          <w:p w14:paraId="706E0DB6"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717" w:type="dxa"/>
            <w:tcBorders>
              <w:top w:val="single" w:sz="8" w:space="0" w:color="auto"/>
              <w:left w:val="nil"/>
              <w:bottom w:val="double" w:sz="6" w:space="0" w:color="auto"/>
              <w:right w:val="nil"/>
            </w:tcBorders>
            <w:shd w:val="clear" w:color="000000" w:fill="FFFFFF"/>
            <w:vAlign w:val="center"/>
            <w:hideMark/>
          </w:tcPr>
          <w:p w14:paraId="4910E6F8" w14:textId="7C986C9A" w:rsidR="00162460" w:rsidRPr="008D1392" w:rsidRDefault="00131A6D" w:rsidP="00162460">
            <w:pPr>
              <w:jc w:val="right"/>
              <w:rPr>
                <w:b/>
                <w:bCs/>
                <w:sz w:val="18"/>
                <w:szCs w:val="18"/>
                <w:lang w:eastAsia="sk-SK"/>
              </w:rPr>
            </w:pPr>
            <w:r w:rsidRPr="008D1392">
              <w:rPr>
                <w:b/>
                <w:bCs/>
                <w:sz w:val="18"/>
                <w:szCs w:val="18"/>
                <w:lang w:eastAsia="sk-SK"/>
              </w:rPr>
              <w:t>0</w:t>
            </w:r>
          </w:p>
        </w:tc>
        <w:tc>
          <w:tcPr>
            <w:tcW w:w="291" w:type="dxa"/>
            <w:tcBorders>
              <w:top w:val="nil"/>
              <w:left w:val="nil"/>
              <w:bottom w:val="nil"/>
              <w:right w:val="nil"/>
            </w:tcBorders>
            <w:shd w:val="clear" w:color="000000" w:fill="FFFFFF"/>
            <w:vAlign w:val="center"/>
            <w:hideMark/>
          </w:tcPr>
          <w:p w14:paraId="287988A5"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979" w:type="dxa"/>
            <w:tcBorders>
              <w:top w:val="single" w:sz="8" w:space="0" w:color="auto"/>
              <w:left w:val="nil"/>
              <w:bottom w:val="double" w:sz="6" w:space="0" w:color="auto"/>
              <w:right w:val="nil"/>
            </w:tcBorders>
            <w:shd w:val="clear" w:color="000000" w:fill="FFFFFF"/>
            <w:vAlign w:val="center"/>
            <w:hideMark/>
          </w:tcPr>
          <w:p w14:paraId="597BDF88" w14:textId="7E8B5BFC" w:rsidR="00162460" w:rsidRPr="008D1392" w:rsidRDefault="00131A6D" w:rsidP="00162460">
            <w:pPr>
              <w:jc w:val="right"/>
              <w:rPr>
                <w:b/>
                <w:bCs/>
                <w:sz w:val="18"/>
                <w:szCs w:val="18"/>
                <w:lang w:eastAsia="sk-SK"/>
              </w:rPr>
            </w:pPr>
            <w:r w:rsidRPr="008D1392">
              <w:rPr>
                <w:b/>
                <w:bCs/>
                <w:sz w:val="18"/>
                <w:szCs w:val="18"/>
                <w:lang w:eastAsia="sk-SK"/>
              </w:rPr>
              <w:t>0</w:t>
            </w:r>
          </w:p>
        </w:tc>
        <w:tc>
          <w:tcPr>
            <w:tcW w:w="195" w:type="dxa"/>
            <w:tcBorders>
              <w:top w:val="nil"/>
              <w:left w:val="nil"/>
              <w:bottom w:val="nil"/>
              <w:right w:val="nil"/>
            </w:tcBorders>
            <w:shd w:val="clear" w:color="000000" w:fill="FFFFFF"/>
            <w:vAlign w:val="center"/>
            <w:hideMark/>
          </w:tcPr>
          <w:p w14:paraId="003B4A17" w14:textId="77777777" w:rsidR="00162460" w:rsidRPr="008D1392" w:rsidRDefault="00162460" w:rsidP="00162460">
            <w:pPr>
              <w:jc w:val="right"/>
              <w:rPr>
                <w:b/>
                <w:bCs/>
                <w:sz w:val="18"/>
                <w:szCs w:val="18"/>
                <w:lang w:eastAsia="sk-SK"/>
              </w:rPr>
            </w:pPr>
            <w:r w:rsidRPr="008D1392">
              <w:rPr>
                <w:b/>
                <w:bCs/>
                <w:sz w:val="18"/>
                <w:szCs w:val="18"/>
                <w:lang w:eastAsia="sk-SK"/>
              </w:rPr>
              <w:t> </w:t>
            </w:r>
          </w:p>
        </w:tc>
        <w:tc>
          <w:tcPr>
            <w:tcW w:w="1000" w:type="dxa"/>
            <w:tcBorders>
              <w:top w:val="single" w:sz="8" w:space="0" w:color="auto"/>
              <w:left w:val="nil"/>
              <w:bottom w:val="double" w:sz="6" w:space="0" w:color="auto"/>
              <w:right w:val="nil"/>
            </w:tcBorders>
            <w:shd w:val="clear" w:color="000000" w:fill="FFFFFF"/>
            <w:vAlign w:val="center"/>
            <w:hideMark/>
          </w:tcPr>
          <w:p w14:paraId="7D95F41F" w14:textId="7D9D8244" w:rsidR="00162460" w:rsidRPr="008D1392" w:rsidRDefault="008D1392" w:rsidP="00162460">
            <w:pPr>
              <w:jc w:val="right"/>
              <w:rPr>
                <w:b/>
                <w:bCs/>
                <w:sz w:val="18"/>
                <w:szCs w:val="18"/>
                <w:lang w:eastAsia="sk-SK"/>
              </w:rPr>
            </w:pPr>
            <w:r w:rsidRPr="008D1392">
              <w:rPr>
                <w:b/>
                <w:bCs/>
                <w:sz w:val="18"/>
                <w:szCs w:val="18"/>
                <w:lang w:eastAsia="sk-SK"/>
              </w:rPr>
              <w:t>10 408 349</w:t>
            </w:r>
          </w:p>
        </w:tc>
      </w:tr>
    </w:tbl>
    <w:p w14:paraId="63BE8BEF" w14:textId="529118A1" w:rsidR="00860149" w:rsidRDefault="00860149" w:rsidP="00860149">
      <w:pPr>
        <w:pStyle w:val="BodyText"/>
      </w:pPr>
    </w:p>
    <w:p w14:paraId="63BE8BF1" w14:textId="77777777" w:rsidR="00860149" w:rsidRDefault="00860149" w:rsidP="00860149">
      <w:pPr>
        <w:pStyle w:val="BodyText"/>
      </w:pPr>
    </w:p>
    <w:p w14:paraId="63BE8BF2" w14:textId="3011ECE1" w:rsidR="00860149" w:rsidRDefault="00860149" w:rsidP="00827837">
      <w:pPr>
        <w:pStyle w:val="BodyText"/>
      </w:pPr>
      <w:r>
        <w:t>V položke ostatné kapitálové fondy</w:t>
      </w:r>
      <w:r w:rsidR="009838C2">
        <w:t xml:space="preserve"> </w:t>
      </w:r>
      <w:r w:rsidR="00827837">
        <w:t>je</w:t>
      </w:r>
      <w:r w:rsidR="009838C2">
        <w:t xml:space="preserve"> </w:t>
      </w:r>
      <w:r w:rsidR="009838C2" w:rsidRPr="00BD4D63">
        <w:t>vyk</w:t>
      </w:r>
      <w:r w:rsidR="009838C2">
        <w:t>ázan</w:t>
      </w:r>
      <w:r w:rsidR="00827837">
        <w:t xml:space="preserve">ý </w:t>
      </w:r>
      <w:r w:rsidR="009D56B6">
        <w:t>p</w:t>
      </w:r>
      <w:r w:rsidR="009838C2">
        <w:t xml:space="preserve">eňažný vklad spoločníka vo </w:t>
      </w:r>
      <w:r w:rsidR="009D56B6">
        <w:t xml:space="preserve">výške </w:t>
      </w:r>
      <w:r w:rsidR="00827837">
        <w:t>10 000 tis.</w:t>
      </w:r>
      <w:r w:rsidR="009D56B6">
        <w:t xml:space="preserve"> EUR na základe rozhodnutia valného zhromaždenia z</w:t>
      </w:r>
      <w:r w:rsidR="00827837">
        <w:t> roku 2016</w:t>
      </w:r>
      <w:r w:rsidR="009D56B6">
        <w:t xml:space="preserve">, ktorý bol </w:t>
      </w:r>
      <w:r w:rsidR="00827837">
        <w:t xml:space="preserve">v plnej výške </w:t>
      </w:r>
      <w:r w:rsidR="009D56B6">
        <w:t>splatený a ktorý nezvyšoval základné imanie.</w:t>
      </w:r>
    </w:p>
    <w:p w14:paraId="63BE8BF3" w14:textId="77777777" w:rsidR="00860149" w:rsidRDefault="00860149" w:rsidP="00860149">
      <w:pPr>
        <w:pStyle w:val="BodyText"/>
      </w:pPr>
    </w:p>
    <w:p w14:paraId="63BE8C02" w14:textId="77777777" w:rsidR="00860149" w:rsidRDefault="00860149" w:rsidP="00860149">
      <w:pPr>
        <w:pStyle w:val="BodyText"/>
      </w:pPr>
      <w:r>
        <w:t>Prehľad o pohybe vlastného imania za predchádzajúce účtovné obdobie je uvedený v nasledujúcej tabuľke:</w:t>
      </w:r>
    </w:p>
    <w:p w14:paraId="63BE8C03" w14:textId="77777777" w:rsidR="00200C9C" w:rsidRDefault="00200C9C" w:rsidP="00860149">
      <w:pPr>
        <w:pStyle w:val="BodyText"/>
      </w:pPr>
    </w:p>
    <w:tbl>
      <w:tblPr>
        <w:tblW w:w="9208" w:type="dxa"/>
        <w:tblCellMar>
          <w:left w:w="70" w:type="dxa"/>
          <w:right w:w="70" w:type="dxa"/>
        </w:tblCellMar>
        <w:tblLook w:val="04A0" w:firstRow="1" w:lastRow="0" w:firstColumn="1" w:lastColumn="0" w:noHBand="0" w:noVBand="1"/>
      </w:tblPr>
      <w:tblGrid>
        <w:gridCol w:w="3188"/>
        <w:gridCol w:w="462"/>
        <w:gridCol w:w="1028"/>
        <w:gridCol w:w="271"/>
        <w:gridCol w:w="929"/>
        <w:gridCol w:w="249"/>
        <w:gridCol w:w="721"/>
        <w:gridCol w:w="292"/>
        <w:gridCol w:w="866"/>
        <w:gridCol w:w="195"/>
        <w:gridCol w:w="1007"/>
      </w:tblGrid>
      <w:tr w:rsidR="00B73567" w:rsidRPr="003B2516" w14:paraId="5DEE21D0" w14:textId="77777777" w:rsidTr="00162460">
        <w:trPr>
          <w:trHeight w:val="530"/>
        </w:trPr>
        <w:tc>
          <w:tcPr>
            <w:tcW w:w="3188" w:type="dxa"/>
            <w:tcBorders>
              <w:top w:val="nil"/>
              <w:left w:val="nil"/>
              <w:bottom w:val="nil"/>
              <w:right w:val="nil"/>
            </w:tcBorders>
            <w:shd w:val="clear" w:color="000000" w:fill="FFFFFF"/>
            <w:vAlign w:val="center"/>
            <w:hideMark/>
          </w:tcPr>
          <w:p w14:paraId="4D813548" w14:textId="77777777" w:rsidR="00B73567" w:rsidRPr="003B2516" w:rsidRDefault="00B73567" w:rsidP="00B73567">
            <w:pPr>
              <w:rPr>
                <w:color w:val="000000"/>
                <w:sz w:val="18"/>
                <w:szCs w:val="18"/>
                <w:lang w:eastAsia="sk-SK"/>
              </w:rPr>
            </w:pPr>
            <w:r w:rsidRPr="003B2516">
              <w:rPr>
                <w:color w:val="000000"/>
                <w:sz w:val="18"/>
                <w:szCs w:val="18"/>
                <w:lang w:eastAsia="sk-SK"/>
              </w:rPr>
              <w:t> </w:t>
            </w:r>
          </w:p>
        </w:tc>
        <w:tc>
          <w:tcPr>
            <w:tcW w:w="462" w:type="dxa"/>
            <w:tcBorders>
              <w:top w:val="nil"/>
              <w:left w:val="nil"/>
              <w:bottom w:val="nil"/>
              <w:right w:val="nil"/>
            </w:tcBorders>
            <w:shd w:val="clear" w:color="000000" w:fill="FFFFFF"/>
            <w:noWrap/>
            <w:vAlign w:val="center"/>
            <w:hideMark/>
          </w:tcPr>
          <w:p w14:paraId="70E5E8D0" w14:textId="77777777" w:rsidR="00B73567" w:rsidRPr="003B2516" w:rsidRDefault="00B73567" w:rsidP="00B73567">
            <w:pPr>
              <w:jc w:val="cente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3F2175B7" w14:textId="436D2031" w:rsidR="00B73567" w:rsidRPr="003B2516" w:rsidRDefault="00B73567" w:rsidP="00B73567">
            <w:pPr>
              <w:jc w:val="center"/>
              <w:rPr>
                <w:color w:val="000000"/>
                <w:sz w:val="18"/>
                <w:szCs w:val="18"/>
                <w:lang w:eastAsia="sk-SK"/>
              </w:rPr>
            </w:pPr>
            <w:r w:rsidRPr="00162460">
              <w:rPr>
                <w:color w:val="000000"/>
                <w:sz w:val="18"/>
                <w:szCs w:val="18"/>
                <w:lang w:eastAsia="sk-SK"/>
              </w:rPr>
              <w:t>Stav k 30.9.2021</w:t>
            </w:r>
          </w:p>
        </w:tc>
        <w:tc>
          <w:tcPr>
            <w:tcW w:w="271" w:type="dxa"/>
            <w:tcBorders>
              <w:top w:val="nil"/>
              <w:left w:val="nil"/>
              <w:bottom w:val="nil"/>
              <w:right w:val="nil"/>
            </w:tcBorders>
            <w:shd w:val="clear" w:color="000000" w:fill="FFFFFF"/>
            <w:noWrap/>
            <w:vAlign w:val="center"/>
            <w:hideMark/>
          </w:tcPr>
          <w:p w14:paraId="01ADB497" w14:textId="52F827C6" w:rsidR="00B73567" w:rsidRPr="003B2516" w:rsidRDefault="00B73567" w:rsidP="00B73567">
            <w:pPr>
              <w:jc w:val="center"/>
              <w:rPr>
                <w:color w:val="000000"/>
                <w:sz w:val="18"/>
                <w:szCs w:val="18"/>
                <w:lang w:eastAsia="sk-SK"/>
              </w:rPr>
            </w:pPr>
            <w:r w:rsidRPr="00162460">
              <w:rPr>
                <w:color w:val="000000"/>
                <w:sz w:val="18"/>
                <w:szCs w:val="18"/>
                <w:lang w:eastAsia="sk-SK"/>
              </w:rPr>
              <w:t> </w:t>
            </w:r>
          </w:p>
        </w:tc>
        <w:tc>
          <w:tcPr>
            <w:tcW w:w="929" w:type="dxa"/>
            <w:tcBorders>
              <w:top w:val="nil"/>
              <w:left w:val="nil"/>
              <w:bottom w:val="nil"/>
              <w:right w:val="nil"/>
            </w:tcBorders>
            <w:shd w:val="clear" w:color="000000" w:fill="FFFFFF"/>
            <w:noWrap/>
            <w:vAlign w:val="center"/>
            <w:hideMark/>
          </w:tcPr>
          <w:p w14:paraId="7FF5C6CA" w14:textId="3DA2D43A" w:rsidR="00B73567" w:rsidRPr="003B2516" w:rsidRDefault="00B73567" w:rsidP="00B73567">
            <w:pPr>
              <w:jc w:val="center"/>
              <w:rPr>
                <w:color w:val="000000"/>
                <w:sz w:val="18"/>
                <w:szCs w:val="18"/>
                <w:lang w:eastAsia="sk-SK"/>
              </w:rPr>
            </w:pPr>
            <w:r w:rsidRPr="00162460">
              <w:rPr>
                <w:color w:val="000000"/>
                <w:sz w:val="18"/>
                <w:szCs w:val="18"/>
                <w:lang w:eastAsia="sk-SK"/>
              </w:rPr>
              <w:t>Prírastky</w:t>
            </w:r>
          </w:p>
        </w:tc>
        <w:tc>
          <w:tcPr>
            <w:tcW w:w="249" w:type="dxa"/>
            <w:tcBorders>
              <w:top w:val="nil"/>
              <w:left w:val="nil"/>
              <w:bottom w:val="nil"/>
              <w:right w:val="nil"/>
            </w:tcBorders>
            <w:shd w:val="clear" w:color="000000" w:fill="FFFFFF"/>
            <w:noWrap/>
            <w:vAlign w:val="center"/>
            <w:hideMark/>
          </w:tcPr>
          <w:p w14:paraId="12D82D99" w14:textId="6CFDA541" w:rsidR="00B73567" w:rsidRPr="003B2516" w:rsidRDefault="00B73567" w:rsidP="00B73567">
            <w:pPr>
              <w:jc w:val="center"/>
              <w:rPr>
                <w:color w:val="000000"/>
                <w:sz w:val="18"/>
                <w:szCs w:val="18"/>
                <w:lang w:eastAsia="sk-SK"/>
              </w:rPr>
            </w:pPr>
            <w:r w:rsidRPr="00162460">
              <w:rPr>
                <w:color w:val="000000"/>
                <w:sz w:val="18"/>
                <w:szCs w:val="18"/>
                <w:lang w:eastAsia="sk-SK"/>
              </w:rPr>
              <w:t> </w:t>
            </w:r>
          </w:p>
        </w:tc>
        <w:tc>
          <w:tcPr>
            <w:tcW w:w="721" w:type="dxa"/>
            <w:tcBorders>
              <w:top w:val="nil"/>
              <w:left w:val="nil"/>
              <w:bottom w:val="nil"/>
              <w:right w:val="nil"/>
            </w:tcBorders>
            <w:shd w:val="clear" w:color="000000" w:fill="FFFFFF"/>
            <w:noWrap/>
            <w:vAlign w:val="center"/>
            <w:hideMark/>
          </w:tcPr>
          <w:p w14:paraId="0A59F484" w14:textId="3E80B2C8" w:rsidR="00B73567" w:rsidRPr="003B2516" w:rsidRDefault="00B73567" w:rsidP="00B73567">
            <w:pPr>
              <w:jc w:val="center"/>
              <w:rPr>
                <w:color w:val="000000"/>
                <w:sz w:val="18"/>
                <w:szCs w:val="18"/>
                <w:lang w:eastAsia="sk-SK"/>
              </w:rPr>
            </w:pPr>
            <w:r w:rsidRPr="00162460">
              <w:rPr>
                <w:color w:val="000000"/>
                <w:sz w:val="18"/>
                <w:szCs w:val="18"/>
                <w:lang w:eastAsia="sk-SK"/>
              </w:rPr>
              <w:t>Úbytky</w:t>
            </w:r>
          </w:p>
        </w:tc>
        <w:tc>
          <w:tcPr>
            <w:tcW w:w="292" w:type="dxa"/>
            <w:tcBorders>
              <w:top w:val="nil"/>
              <w:left w:val="nil"/>
              <w:bottom w:val="nil"/>
              <w:right w:val="nil"/>
            </w:tcBorders>
            <w:shd w:val="clear" w:color="000000" w:fill="FFFFFF"/>
            <w:noWrap/>
            <w:vAlign w:val="center"/>
            <w:hideMark/>
          </w:tcPr>
          <w:p w14:paraId="38062CB1" w14:textId="37BA980B" w:rsidR="00B73567" w:rsidRPr="003B2516" w:rsidRDefault="00B73567" w:rsidP="00B73567">
            <w:pPr>
              <w:jc w:val="center"/>
              <w:rPr>
                <w:color w:val="000000"/>
                <w:sz w:val="18"/>
                <w:szCs w:val="18"/>
                <w:lang w:eastAsia="sk-SK"/>
              </w:rPr>
            </w:pPr>
            <w:r w:rsidRPr="00162460">
              <w:rPr>
                <w:color w:val="000000"/>
                <w:sz w:val="18"/>
                <w:szCs w:val="18"/>
                <w:lang w:eastAsia="sk-SK"/>
              </w:rPr>
              <w:t> </w:t>
            </w:r>
          </w:p>
        </w:tc>
        <w:tc>
          <w:tcPr>
            <w:tcW w:w="866" w:type="dxa"/>
            <w:tcBorders>
              <w:top w:val="nil"/>
              <w:left w:val="nil"/>
              <w:bottom w:val="nil"/>
              <w:right w:val="nil"/>
            </w:tcBorders>
            <w:shd w:val="clear" w:color="000000" w:fill="FFFFFF"/>
            <w:noWrap/>
            <w:vAlign w:val="center"/>
            <w:hideMark/>
          </w:tcPr>
          <w:p w14:paraId="5FED59BE" w14:textId="02CAB57F" w:rsidR="00B73567" w:rsidRPr="003B2516" w:rsidRDefault="00B73567" w:rsidP="00B73567">
            <w:pPr>
              <w:jc w:val="center"/>
              <w:rPr>
                <w:color w:val="000000"/>
                <w:sz w:val="18"/>
                <w:szCs w:val="18"/>
                <w:lang w:eastAsia="sk-SK"/>
              </w:rPr>
            </w:pPr>
            <w:r w:rsidRPr="00162460">
              <w:rPr>
                <w:color w:val="000000"/>
                <w:sz w:val="18"/>
                <w:szCs w:val="18"/>
                <w:lang w:eastAsia="sk-SK"/>
              </w:rPr>
              <w:t>Presuny</w:t>
            </w:r>
          </w:p>
        </w:tc>
        <w:tc>
          <w:tcPr>
            <w:tcW w:w="195" w:type="dxa"/>
            <w:tcBorders>
              <w:top w:val="nil"/>
              <w:left w:val="nil"/>
              <w:bottom w:val="nil"/>
              <w:right w:val="nil"/>
            </w:tcBorders>
            <w:shd w:val="clear" w:color="000000" w:fill="FFFFFF"/>
            <w:noWrap/>
            <w:vAlign w:val="center"/>
            <w:hideMark/>
          </w:tcPr>
          <w:p w14:paraId="2F98A6E4" w14:textId="0CC6A0C7" w:rsidR="00B73567" w:rsidRPr="003B2516" w:rsidRDefault="00B73567" w:rsidP="00B73567">
            <w:pPr>
              <w:jc w:val="center"/>
              <w:rPr>
                <w:color w:val="000000"/>
                <w:sz w:val="18"/>
                <w:szCs w:val="18"/>
                <w:lang w:eastAsia="sk-SK"/>
              </w:rPr>
            </w:pPr>
            <w:r w:rsidRPr="00162460">
              <w:rPr>
                <w:color w:val="000000"/>
                <w:sz w:val="18"/>
                <w:szCs w:val="18"/>
                <w:lang w:eastAsia="sk-SK"/>
              </w:rPr>
              <w:t> </w:t>
            </w:r>
          </w:p>
        </w:tc>
        <w:tc>
          <w:tcPr>
            <w:tcW w:w="1007" w:type="dxa"/>
            <w:tcBorders>
              <w:top w:val="nil"/>
              <w:left w:val="nil"/>
              <w:bottom w:val="nil"/>
              <w:right w:val="nil"/>
            </w:tcBorders>
            <w:shd w:val="clear" w:color="000000" w:fill="FFFFFF"/>
            <w:vAlign w:val="center"/>
            <w:hideMark/>
          </w:tcPr>
          <w:p w14:paraId="0E473CA4" w14:textId="54D8CEF6" w:rsidR="00B73567" w:rsidRPr="003B2516" w:rsidRDefault="00B73567" w:rsidP="00B73567">
            <w:pPr>
              <w:jc w:val="center"/>
              <w:rPr>
                <w:color w:val="000000"/>
                <w:sz w:val="18"/>
                <w:szCs w:val="18"/>
                <w:lang w:eastAsia="sk-SK"/>
              </w:rPr>
            </w:pPr>
            <w:r w:rsidRPr="00162460">
              <w:rPr>
                <w:color w:val="000000"/>
                <w:sz w:val="18"/>
                <w:szCs w:val="18"/>
                <w:lang w:eastAsia="sk-SK"/>
              </w:rPr>
              <w:t>Stav k 30.9.202</w:t>
            </w:r>
            <w:r>
              <w:rPr>
                <w:color w:val="000000"/>
                <w:sz w:val="18"/>
                <w:szCs w:val="18"/>
                <w:lang w:eastAsia="sk-SK"/>
              </w:rPr>
              <w:t>2</w:t>
            </w:r>
          </w:p>
        </w:tc>
      </w:tr>
      <w:tr w:rsidR="003B2516" w:rsidRPr="003B2516" w14:paraId="2D52E209" w14:textId="77777777" w:rsidTr="00162460">
        <w:trPr>
          <w:trHeight w:val="304"/>
        </w:trPr>
        <w:tc>
          <w:tcPr>
            <w:tcW w:w="3188" w:type="dxa"/>
            <w:tcBorders>
              <w:top w:val="nil"/>
              <w:left w:val="nil"/>
              <w:bottom w:val="single" w:sz="8" w:space="0" w:color="auto"/>
              <w:right w:val="nil"/>
            </w:tcBorders>
            <w:shd w:val="clear" w:color="000000" w:fill="FFFFFF"/>
            <w:vAlign w:val="center"/>
            <w:hideMark/>
          </w:tcPr>
          <w:p w14:paraId="13941849" w14:textId="77777777" w:rsidR="003B2516" w:rsidRPr="003B2516" w:rsidRDefault="003B2516" w:rsidP="003B2516">
            <w:pPr>
              <w:jc w:val="center"/>
              <w:rPr>
                <w:color w:val="000000"/>
                <w:sz w:val="18"/>
                <w:szCs w:val="18"/>
                <w:lang w:eastAsia="sk-SK"/>
              </w:rPr>
            </w:pPr>
            <w:r w:rsidRPr="003B2516">
              <w:rPr>
                <w:color w:val="000000"/>
                <w:sz w:val="18"/>
                <w:szCs w:val="18"/>
                <w:lang w:eastAsia="sk-SK"/>
              </w:rPr>
              <w:t> </w:t>
            </w:r>
          </w:p>
        </w:tc>
        <w:tc>
          <w:tcPr>
            <w:tcW w:w="462" w:type="dxa"/>
            <w:tcBorders>
              <w:top w:val="nil"/>
              <w:left w:val="nil"/>
              <w:bottom w:val="single" w:sz="8" w:space="0" w:color="auto"/>
              <w:right w:val="nil"/>
            </w:tcBorders>
            <w:shd w:val="clear" w:color="000000" w:fill="FFFFFF"/>
            <w:noWrap/>
            <w:vAlign w:val="center"/>
            <w:hideMark/>
          </w:tcPr>
          <w:p w14:paraId="33745554" w14:textId="77777777" w:rsidR="003B2516" w:rsidRPr="003B2516" w:rsidRDefault="003B2516" w:rsidP="003B2516">
            <w:pPr>
              <w:jc w:val="center"/>
              <w:rPr>
                <w:color w:val="000000"/>
                <w:sz w:val="18"/>
                <w:szCs w:val="18"/>
                <w:lang w:eastAsia="sk-SK"/>
              </w:rPr>
            </w:pPr>
            <w:r w:rsidRPr="003B2516">
              <w:rPr>
                <w:color w:val="000000"/>
                <w:sz w:val="18"/>
                <w:szCs w:val="18"/>
                <w:lang w:eastAsia="sk-SK"/>
              </w:rPr>
              <w:t> </w:t>
            </w:r>
          </w:p>
        </w:tc>
        <w:tc>
          <w:tcPr>
            <w:tcW w:w="1028" w:type="dxa"/>
            <w:tcBorders>
              <w:top w:val="nil"/>
              <w:left w:val="nil"/>
              <w:bottom w:val="single" w:sz="8" w:space="0" w:color="auto"/>
              <w:right w:val="nil"/>
            </w:tcBorders>
            <w:shd w:val="clear" w:color="000000" w:fill="FFFFFF"/>
            <w:noWrap/>
            <w:vAlign w:val="center"/>
            <w:hideMark/>
          </w:tcPr>
          <w:p w14:paraId="10FA42D2" w14:textId="77777777" w:rsidR="003B2516" w:rsidRPr="003B2516" w:rsidRDefault="003B2516" w:rsidP="003B2516">
            <w:pPr>
              <w:jc w:val="center"/>
              <w:rPr>
                <w:color w:val="000000"/>
                <w:sz w:val="18"/>
                <w:szCs w:val="18"/>
                <w:lang w:eastAsia="sk-SK"/>
              </w:rPr>
            </w:pPr>
            <w:r w:rsidRPr="003B2516">
              <w:rPr>
                <w:color w:val="000000"/>
                <w:sz w:val="18"/>
                <w:szCs w:val="18"/>
                <w:lang w:eastAsia="sk-SK"/>
              </w:rPr>
              <w:t>EUR</w:t>
            </w:r>
          </w:p>
        </w:tc>
        <w:tc>
          <w:tcPr>
            <w:tcW w:w="271" w:type="dxa"/>
            <w:tcBorders>
              <w:top w:val="nil"/>
              <w:left w:val="nil"/>
              <w:bottom w:val="single" w:sz="8" w:space="0" w:color="auto"/>
              <w:right w:val="nil"/>
            </w:tcBorders>
            <w:shd w:val="clear" w:color="000000" w:fill="FFFFFF"/>
            <w:noWrap/>
            <w:vAlign w:val="center"/>
            <w:hideMark/>
          </w:tcPr>
          <w:p w14:paraId="6BE23AD1" w14:textId="77777777" w:rsidR="003B2516" w:rsidRPr="003B2516" w:rsidRDefault="003B2516" w:rsidP="003B2516">
            <w:pPr>
              <w:jc w:val="center"/>
              <w:rPr>
                <w:color w:val="000000"/>
                <w:sz w:val="18"/>
                <w:szCs w:val="18"/>
                <w:lang w:eastAsia="sk-SK"/>
              </w:rPr>
            </w:pPr>
            <w:r w:rsidRPr="003B2516">
              <w:rPr>
                <w:color w:val="000000"/>
                <w:sz w:val="18"/>
                <w:szCs w:val="18"/>
                <w:lang w:eastAsia="sk-SK"/>
              </w:rPr>
              <w:t> </w:t>
            </w:r>
          </w:p>
        </w:tc>
        <w:tc>
          <w:tcPr>
            <w:tcW w:w="929" w:type="dxa"/>
            <w:tcBorders>
              <w:top w:val="nil"/>
              <w:left w:val="nil"/>
              <w:bottom w:val="single" w:sz="8" w:space="0" w:color="auto"/>
              <w:right w:val="nil"/>
            </w:tcBorders>
            <w:shd w:val="clear" w:color="000000" w:fill="FFFFFF"/>
            <w:noWrap/>
            <w:vAlign w:val="center"/>
            <w:hideMark/>
          </w:tcPr>
          <w:p w14:paraId="60F75D88" w14:textId="77777777" w:rsidR="003B2516" w:rsidRPr="003B2516" w:rsidRDefault="003B2516" w:rsidP="003B2516">
            <w:pPr>
              <w:jc w:val="center"/>
              <w:rPr>
                <w:color w:val="000000"/>
                <w:sz w:val="18"/>
                <w:szCs w:val="18"/>
                <w:lang w:eastAsia="sk-SK"/>
              </w:rPr>
            </w:pPr>
            <w:r w:rsidRPr="003B2516">
              <w:rPr>
                <w:color w:val="000000"/>
                <w:sz w:val="18"/>
                <w:szCs w:val="18"/>
                <w:lang w:eastAsia="sk-SK"/>
              </w:rPr>
              <w:t>EUR</w:t>
            </w:r>
          </w:p>
        </w:tc>
        <w:tc>
          <w:tcPr>
            <w:tcW w:w="249" w:type="dxa"/>
            <w:tcBorders>
              <w:top w:val="nil"/>
              <w:left w:val="nil"/>
              <w:bottom w:val="single" w:sz="8" w:space="0" w:color="auto"/>
              <w:right w:val="nil"/>
            </w:tcBorders>
            <w:shd w:val="clear" w:color="000000" w:fill="FFFFFF"/>
            <w:noWrap/>
            <w:vAlign w:val="center"/>
            <w:hideMark/>
          </w:tcPr>
          <w:p w14:paraId="0CCC231F" w14:textId="77777777" w:rsidR="003B2516" w:rsidRPr="003B2516" w:rsidRDefault="003B2516" w:rsidP="003B2516">
            <w:pPr>
              <w:jc w:val="center"/>
              <w:rPr>
                <w:color w:val="000000"/>
                <w:sz w:val="18"/>
                <w:szCs w:val="18"/>
                <w:lang w:eastAsia="sk-SK"/>
              </w:rPr>
            </w:pPr>
            <w:r w:rsidRPr="003B2516">
              <w:rPr>
                <w:color w:val="000000"/>
                <w:sz w:val="18"/>
                <w:szCs w:val="18"/>
                <w:lang w:eastAsia="sk-SK"/>
              </w:rPr>
              <w:t> </w:t>
            </w:r>
          </w:p>
        </w:tc>
        <w:tc>
          <w:tcPr>
            <w:tcW w:w="721" w:type="dxa"/>
            <w:tcBorders>
              <w:top w:val="nil"/>
              <w:left w:val="nil"/>
              <w:bottom w:val="single" w:sz="8" w:space="0" w:color="auto"/>
              <w:right w:val="nil"/>
            </w:tcBorders>
            <w:shd w:val="clear" w:color="000000" w:fill="FFFFFF"/>
            <w:noWrap/>
            <w:vAlign w:val="center"/>
            <w:hideMark/>
          </w:tcPr>
          <w:p w14:paraId="0E6C0148" w14:textId="77777777" w:rsidR="003B2516" w:rsidRPr="003B2516" w:rsidRDefault="003B2516" w:rsidP="003B2516">
            <w:pPr>
              <w:jc w:val="center"/>
              <w:rPr>
                <w:color w:val="000000"/>
                <w:sz w:val="18"/>
                <w:szCs w:val="18"/>
                <w:lang w:eastAsia="sk-SK"/>
              </w:rPr>
            </w:pPr>
            <w:r w:rsidRPr="003B2516">
              <w:rPr>
                <w:color w:val="000000"/>
                <w:sz w:val="18"/>
                <w:szCs w:val="18"/>
                <w:lang w:eastAsia="sk-SK"/>
              </w:rPr>
              <w:t>EUR</w:t>
            </w:r>
          </w:p>
        </w:tc>
        <w:tc>
          <w:tcPr>
            <w:tcW w:w="292" w:type="dxa"/>
            <w:tcBorders>
              <w:top w:val="nil"/>
              <w:left w:val="nil"/>
              <w:bottom w:val="single" w:sz="8" w:space="0" w:color="auto"/>
              <w:right w:val="nil"/>
            </w:tcBorders>
            <w:shd w:val="clear" w:color="000000" w:fill="FFFFFF"/>
            <w:noWrap/>
            <w:vAlign w:val="center"/>
            <w:hideMark/>
          </w:tcPr>
          <w:p w14:paraId="6079D04A" w14:textId="77777777" w:rsidR="003B2516" w:rsidRPr="003B2516" w:rsidRDefault="003B2516" w:rsidP="003B2516">
            <w:pPr>
              <w:jc w:val="center"/>
              <w:rPr>
                <w:color w:val="000000"/>
                <w:sz w:val="18"/>
                <w:szCs w:val="18"/>
                <w:lang w:eastAsia="sk-SK"/>
              </w:rPr>
            </w:pPr>
            <w:r w:rsidRPr="003B2516">
              <w:rPr>
                <w:color w:val="000000"/>
                <w:sz w:val="18"/>
                <w:szCs w:val="18"/>
                <w:lang w:eastAsia="sk-SK"/>
              </w:rPr>
              <w:t> </w:t>
            </w:r>
          </w:p>
        </w:tc>
        <w:tc>
          <w:tcPr>
            <w:tcW w:w="866" w:type="dxa"/>
            <w:tcBorders>
              <w:top w:val="nil"/>
              <w:left w:val="nil"/>
              <w:bottom w:val="single" w:sz="8" w:space="0" w:color="auto"/>
              <w:right w:val="nil"/>
            </w:tcBorders>
            <w:shd w:val="clear" w:color="000000" w:fill="FFFFFF"/>
            <w:noWrap/>
            <w:vAlign w:val="center"/>
            <w:hideMark/>
          </w:tcPr>
          <w:p w14:paraId="3C389C5F" w14:textId="77777777" w:rsidR="003B2516" w:rsidRPr="003B2516" w:rsidRDefault="003B2516" w:rsidP="003B2516">
            <w:pPr>
              <w:jc w:val="center"/>
              <w:rPr>
                <w:color w:val="000000"/>
                <w:sz w:val="18"/>
                <w:szCs w:val="18"/>
                <w:lang w:eastAsia="sk-SK"/>
              </w:rPr>
            </w:pPr>
            <w:r w:rsidRPr="003B2516">
              <w:rPr>
                <w:color w:val="000000"/>
                <w:sz w:val="18"/>
                <w:szCs w:val="18"/>
                <w:lang w:eastAsia="sk-SK"/>
              </w:rPr>
              <w:t>EUR</w:t>
            </w:r>
          </w:p>
        </w:tc>
        <w:tc>
          <w:tcPr>
            <w:tcW w:w="195" w:type="dxa"/>
            <w:tcBorders>
              <w:top w:val="nil"/>
              <w:left w:val="nil"/>
              <w:bottom w:val="single" w:sz="8" w:space="0" w:color="auto"/>
              <w:right w:val="nil"/>
            </w:tcBorders>
            <w:shd w:val="clear" w:color="000000" w:fill="FFFFFF"/>
            <w:noWrap/>
            <w:vAlign w:val="center"/>
            <w:hideMark/>
          </w:tcPr>
          <w:p w14:paraId="62D3BB28" w14:textId="77777777" w:rsidR="003B2516" w:rsidRPr="003B2516" w:rsidRDefault="003B2516" w:rsidP="003B2516">
            <w:pPr>
              <w:jc w:val="center"/>
              <w:rPr>
                <w:color w:val="000000"/>
                <w:sz w:val="18"/>
                <w:szCs w:val="18"/>
                <w:lang w:eastAsia="sk-SK"/>
              </w:rPr>
            </w:pPr>
            <w:r w:rsidRPr="003B2516">
              <w:rPr>
                <w:color w:val="000000"/>
                <w:sz w:val="18"/>
                <w:szCs w:val="18"/>
                <w:lang w:eastAsia="sk-SK"/>
              </w:rPr>
              <w:t> </w:t>
            </w:r>
          </w:p>
        </w:tc>
        <w:tc>
          <w:tcPr>
            <w:tcW w:w="1007" w:type="dxa"/>
            <w:tcBorders>
              <w:top w:val="nil"/>
              <w:left w:val="nil"/>
              <w:bottom w:val="single" w:sz="8" w:space="0" w:color="auto"/>
              <w:right w:val="nil"/>
            </w:tcBorders>
            <w:shd w:val="clear" w:color="000000" w:fill="FFFFFF"/>
            <w:noWrap/>
            <w:vAlign w:val="center"/>
            <w:hideMark/>
          </w:tcPr>
          <w:p w14:paraId="6FBFD4C8" w14:textId="77777777" w:rsidR="003B2516" w:rsidRPr="003B2516" w:rsidRDefault="003B2516" w:rsidP="003B2516">
            <w:pPr>
              <w:jc w:val="center"/>
              <w:rPr>
                <w:color w:val="000000"/>
                <w:sz w:val="18"/>
                <w:szCs w:val="18"/>
                <w:lang w:eastAsia="sk-SK"/>
              </w:rPr>
            </w:pPr>
            <w:r w:rsidRPr="003B2516">
              <w:rPr>
                <w:color w:val="000000"/>
                <w:sz w:val="18"/>
                <w:szCs w:val="18"/>
                <w:lang w:eastAsia="sk-SK"/>
              </w:rPr>
              <w:t>EUR</w:t>
            </w:r>
          </w:p>
        </w:tc>
      </w:tr>
      <w:tr w:rsidR="00B73567" w:rsidRPr="003B2516" w14:paraId="0A2271F3" w14:textId="77777777" w:rsidTr="00162460">
        <w:trPr>
          <w:trHeight w:val="291"/>
        </w:trPr>
        <w:tc>
          <w:tcPr>
            <w:tcW w:w="3188" w:type="dxa"/>
            <w:tcBorders>
              <w:top w:val="nil"/>
              <w:left w:val="nil"/>
              <w:bottom w:val="nil"/>
              <w:right w:val="nil"/>
            </w:tcBorders>
            <w:shd w:val="clear" w:color="000000" w:fill="FFFFFF"/>
            <w:vAlign w:val="center"/>
            <w:hideMark/>
          </w:tcPr>
          <w:p w14:paraId="5FB643F7" w14:textId="77777777" w:rsidR="00B73567" w:rsidRPr="003B2516" w:rsidRDefault="00B73567" w:rsidP="00B73567">
            <w:pPr>
              <w:rPr>
                <w:b/>
                <w:bCs/>
                <w:color w:val="000000"/>
                <w:sz w:val="18"/>
                <w:szCs w:val="18"/>
                <w:lang w:eastAsia="sk-SK"/>
              </w:rPr>
            </w:pPr>
            <w:r w:rsidRPr="003B2516">
              <w:rPr>
                <w:b/>
                <w:bCs/>
                <w:color w:val="000000"/>
                <w:sz w:val="18"/>
                <w:szCs w:val="18"/>
                <w:lang w:eastAsia="sk-SK"/>
              </w:rPr>
              <w:t>Základné imanie</w:t>
            </w:r>
          </w:p>
        </w:tc>
        <w:tc>
          <w:tcPr>
            <w:tcW w:w="462" w:type="dxa"/>
            <w:tcBorders>
              <w:top w:val="nil"/>
              <w:left w:val="nil"/>
              <w:bottom w:val="nil"/>
              <w:right w:val="nil"/>
            </w:tcBorders>
            <w:shd w:val="clear" w:color="000000" w:fill="FFFFFF"/>
            <w:noWrap/>
            <w:vAlign w:val="center"/>
            <w:hideMark/>
          </w:tcPr>
          <w:p w14:paraId="6E5A4C9E" w14:textId="77777777" w:rsidR="00B73567" w:rsidRPr="003B2516" w:rsidRDefault="00B73567" w:rsidP="00B73567">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193A4D33" w14:textId="286AC1CC" w:rsidR="00B73567" w:rsidRPr="00B73567" w:rsidRDefault="00B73567" w:rsidP="00B73567">
            <w:pPr>
              <w:jc w:val="right"/>
              <w:rPr>
                <w:b/>
                <w:bCs/>
                <w:sz w:val="18"/>
                <w:szCs w:val="18"/>
                <w:lang w:eastAsia="sk-SK"/>
              </w:rPr>
            </w:pPr>
            <w:r w:rsidRPr="00B73567">
              <w:rPr>
                <w:b/>
                <w:bCs/>
                <w:sz w:val="18"/>
                <w:szCs w:val="18"/>
                <w:lang w:eastAsia="sk-SK"/>
              </w:rPr>
              <w:t>25 000</w:t>
            </w:r>
          </w:p>
        </w:tc>
        <w:tc>
          <w:tcPr>
            <w:tcW w:w="271" w:type="dxa"/>
            <w:tcBorders>
              <w:top w:val="nil"/>
              <w:left w:val="nil"/>
              <w:bottom w:val="nil"/>
              <w:right w:val="nil"/>
            </w:tcBorders>
            <w:shd w:val="clear" w:color="000000" w:fill="FFFFFF"/>
            <w:vAlign w:val="center"/>
            <w:hideMark/>
          </w:tcPr>
          <w:p w14:paraId="6CB0647B" w14:textId="754A796A" w:rsidR="00B73567" w:rsidRPr="00B73567" w:rsidRDefault="00B73567" w:rsidP="00B73567">
            <w:pPr>
              <w:jc w:val="right"/>
              <w:rPr>
                <w:b/>
                <w:bCs/>
                <w:sz w:val="18"/>
                <w:szCs w:val="18"/>
                <w:lang w:eastAsia="sk-SK"/>
              </w:rPr>
            </w:pPr>
            <w:r w:rsidRPr="00B73567">
              <w:rPr>
                <w:b/>
                <w:bCs/>
                <w:sz w:val="18"/>
                <w:szCs w:val="18"/>
                <w:lang w:eastAsia="sk-SK"/>
              </w:rPr>
              <w:t> </w:t>
            </w:r>
          </w:p>
        </w:tc>
        <w:tc>
          <w:tcPr>
            <w:tcW w:w="929" w:type="dxa"/>
            <w:tcBorders>
              <w:top w:val="nil"/>
              <w:left w:val="nil"/>
              <w:bottom w:val="nil"/>
              <w:right w:val="nil"/>
            </w:tcBorders>
            <w:shd w:val="clear" w:color="000000" w:fill="FFFFFF"/>
            <w:vAlign w:val="center"/>
            <w:hideMark/>
          </w:tcPr>
          <w:p w14:paraId="460BC369" w14:textId="16F7BEC4" w:rsidR="00B73567" w:rsidRPr="00B73567" w:rsidRDefault="00B73567" w:rsidP="00B73567">
            <w:pPr>
              <w:jc w:val="right"/>
              <w:rPr>
                <w:b/>
                <w:bCs/>
                <w:sz w:val="18"/>
                <w:szCs w:val="18"/>
                <w:lang w:eastAsia="sk-SK"/>
              </w:rPr>
            </w:pPr>
            <w:r w:rsidRPr="00B73567">
              <w:rPr>
                <w:b/>
                <w:bCs/>
                <w:sz w:val="18"/>
                <w:szCs w:val="18"/>
                <w:lang w:eastAsia="sk-SK"/>
              </w:rPr>
              <w:t>0</w:t>
            </w:r>
          </w:p>
        </w:tc>
        <w:tc>
          <w:tcPr>
            <w:tcW w:w="249" w:type="dxa"/>
            <w:tcBorders>
              <w:top w:val="nil"/>
              <w:left w:val="nil"/>
              <w:bottom w:val="nil"/>
              <w:right w:val="nil"/>
            </w:tcBorders>
            <w:shd w:val="clear" w:color="000000" w:fill="FFFFFF"/>
            <w:vAlign w:val="center"/>
            <w:hideMark/>
          </w:tcPr>
          <w:p w14:paraId="4C546F61" w14:textId="6A333964" w:rsidR="00B73567" w:rsidRPr="00B73567" w:rsidRDefault="00B73567" w:rsidP="00B73567">
            <w:pPr>
              <w:jc w:val="right"/>
              <w:rPr>
                <w:b/>
                <w:bCs/>
                <w:sz w:val="18"/>
                <w:szCs w:val="18"/>
                <w:lang w:eastAsia="sk-SK"/>
              </w:rPr>
            </w:pPr>
            <w:r w:rsidRPr="00B73567">
              <w:rPr>
                <w:b/>
                <w:bCs/>
                <w:sz w:val="18"/>
                <w:szCs w:val="18"/>
                <w:lang w:eastAsia="sk-SK"/>
              </w:rPr>
              <w:t> </w:t>
            </w:r>
          </w:p>
        </w:tc>
        <w:tc>
          <w:tcPr>
            <w:tcW w:w="721" w:type="dxa"/>
            <w:tcBorders>
              <w:top w:val="nil"/>
              <w:left w:val="nil"/>
              <w:bottom w:val="nil"/>
              <w:right w:val="nil"/>
            </w:tcBorders>
            <w:shd w:val="clear" w:color="000000" w:fill="FFFFFF"/>
            <w:vAlign w:val="center"/>
            <w:hideMark/>
          </w:tcPr>
          <w:p w14:paraId="5E41CD14" w14:textId="50C21C79" w:rsidR="00B73567" w:rsidRPr="00B73567" w:rsidRDefault="00B73567" w:rsidP="00B73567">
            <w:pPr>
              <w:jc w:val="right"/>
              <w:rPr>
                <w:b/>
                <w:bCs/>
                <w:sz w:val="18"/>
                <w:szCs w:val="18"/>
                <w:lang w:eastAsia="sk-SK"/>
              </w:rPr>
            </w:pPr>
            <w:r w:rsidRPr="00B73567">
              <w:rPr>
                <w:b/>
                <w:bCs/>
                <w:sz w:val="18"/>
                <w:szCs w:val="18"/>
                <w:lang w:eastAsia="sk-SK"/>
              </w:rPr>
              <w:t>0</w:t>
            </w:r>
          </w:p>
        </w:tc>
        <w:tc>
          <w:tcPr>
            <w:tcW w:w="292" w:type="dxa"/>
            <w:tcBorders>
              <w:top w:val="nil"/>
              <w:left w:val="nil"/>
              <w:bottom w:val="nil"/>
              <w:right w:val="nil"/>
            </w:tcBorders>
            <w:shd w:val="clear" w:color="000000" w:fill="FFFFFF"/>
            <w:vAlign w:val="center"/>
            <w:hideMark/>
          </w:tcPr>
          <w:p w14:paraId="1D65673D" w14:textId="2AA5A491" w:rsidR="00B73567" w:rsidRPr="00B73567" w:rsidRDefault="00B73567" w:rsidP="00B73567">
            <w:pPr>
              <w:jc w:val="right"/>
              <w:rPr>
                <w:b/>
                <w:bCs/>
                <w:sz w:val="18"/>
                <w:szCs w:val="18"/>
                <w:lang w:eastAsia="sk-SK"/>
              </w:rPr>
            </w:pPr>
            <w:r w:rsidRPr="00B73567">
              <w:rPr>
                <w:b/>
                <w:bCs/>
                <w:sz w:val="18"/>
                <w:szCs w:val="18"/>
                <w:lang w:eastAsia="sk-SK"/>
              </w:rPr>
              <w:t> </w:t>
            </w:r>
          </w:p>
        </w:tc>
        <w:tc>
          <w:tcPr>
            <w:tcW w:w="866" w:type="dxa"/>
            <w:tcBorders>
              <w:top w:val="nil"/>
              <w:left w:val="nil"/>
              <w:bottom w:val="nil"/>
              <w:right w:val="nil"/>
            </w:tcBorders>
            <w:shd w:val="clear" w:color="000000" w:fill="FFFFFF"/>
            <w:vAlign w:val="center"/>
            <w:hideMark/>
          </w:tcPr>
          <w:p w14:paraId="56364302" w14:textId="37ED229B" w:rsidR="00B73567" w:rsidRPr="00B73567" w:rsidRDefault="00B73567" w:rsidP="00B73567">
            <w:pPr>
              <w:jc w:val="right"/>
              <w:rPr>
                <w:b/>
                <w:bCs/>
                <w:sz w:val="18"/>
                <w:szCs w:val="18"/>
                <w:lang w:eastAsia="sk-SK"/>
              </w:rPr>
            </w:pPr>
            <w:r w:rsidRPr="00B73567">
              <w:rPr>
                <w:b/>
                <w:bCs/>
                <w:sz w:val="18"/>
                <w:szCs w:val="18"/>
                <w:lang w:eastAsia="sk-SK"/>
              </w:rPr>
              <w:t>0</w:t>
            </w:r>
          </w:p>
        </w:tc>
        <w:tc>
          <w:tcPr>
            <w:tcW w:w="195" w:type="dxa"/>
            <w:tcBorders>
              <w:top w:val="nil"/>
              <w:left w:val="nil"/>
              <w:bottom w:val="nil"/>
              <w:right w:val="nil"/>
            </w:tcBorders>
            <w:shd w:val="clear" w:color="000000" w:fill="FFFFFF"/>
            <w:vAlign w:val="center"/>
            <w:hideMark/>
          </w:tcPr>
          <w:p w14:paraId="7AB5983D" w14:textId="27E0427A" w:rsidR="00B73567" w:rsidRPr="00B73567" w:rsidRDefault="00B73567" w:rsidP="00B73567">
            <w:pPr>
              <w:jc w:val="right"/>
              <w:rPr>
                <w:b/>
                <w:bCs/>
                <w:sz w:val="18"/>
                <w:szCs w:val="18"/>
                <w:lang w:eastAsia="sk-SK"/>
              </w:rPr>
            </w:pPr>
            <w:r w:rsidRPr="00B73567">
              <w:rPr>
                <w:b/>
                <w:bCs/>
                <w:sz w:val="18"/>
                <w:szCs w:val="18"/>
                <w:lang w:eastAsia="sk-SK"/>
              </w:rPr>
              <w:t> </w:t>
            </w:r>
          </w:p>
        </w:tc>
        <w:tc>
          <w:tcPr>
            <w:tcW w:w="1007" w:type="dxa"/>
            <w:tcBorders>
              <w:top w:val="nil"/>
              <w:left w:val="nil"/>
              <w:bottom w:val="nil"/>
              <w:right w:val="nil"/>
            </w:tcBorders>
            <w:shd w:val="clear" w:color="000000" w:fill="FFFFFF"/>
            <w:vAlign w:val="center"/>
            <w:hideMark/>
          </w:tcPr>
          <w:p w14:paraId="239E474F" w14:textId="2CB8C211" w:rsidR="00B73567" w:rsidRPr="00B73567" w:rsidRDefault="00B73567" w:rsidP="00B73567">
            <w:pPr>
              <w:jc w:val="right"/>
              <w:rPr>
                <w:b/>
                <w:bCs/>
                <w:sz w:val="18"/>
                <w:szCs w:val="18"/>
                <w:lang w:eastAsia="sk-SK"/>
              </w:rPr>
            </w:pPr>
            <w:r w:rsidRPr="00B73567">
              <w:rPr>
                <w:b/>
                <w:bCs/>
                <w:sz w:val="18"/>
                <w:szCs w:val="18"/>
                <w:lang w:eastAsia="sk-SK"/>
              </w:rPr>
              <w:t>25 000</w:t>
            </w:r>
          </w:p>
        </w:tc>
      </w:tr>
      <w:tr w:rsidR="00B73567" w:rsidRPr="003B2516" w14:paraId="1FD85E7F" w14:textId="77777777" w:rsidTr="00162460">
        <w:trPr>
          <w:trHeight w:val="291"/>
        </w:trPr>
        <w:tc>
          <w:tcPr>
            <w:tcW w:w="3188" w:type="dxa"/>
            <w:tcBorders>
              <w:top w:val="nil"/>
              <w:left w:val="nil"/>
              <w:bottom w:val="nil"/>
              <w:right w:val="nil"/>
            </w:tcBorders>
            <w:shd w:val="clear" w:color="000000" w:fill="FFFFFF"/>
            <w:vAlign w:val="center"/>
            <w:hideMark/>
          </w:tcPr>
          <w:p w14:paraId="667A3F5B" w14:textId="77777777" w:rsidR="00B73567" w:rsidRPr="003B2516" w:rsidRDefault="00B73567" w:rsidP="00B73567">
            <w:pPr>
              <w:rPr>
                <w:color w:val="000000"/>
                <w:sz w:val="18"/>
                <w:szCs w:val="18"/>
                <w:lang w:eastAsia="sk-SK"/>
              </w:rPr>
            </w:pPr>
            <w:r w:rsidRPr="003B2516">
              <w:rPr>
                <w:color w:val="000000"/>
                <w:sz w:val="18"/>
                <w:szCs w:val="18"/>
                <w:lang w:eastAsia="sk-SK"/>
              </w:rPr>
              <w:t>Základné imanie</w:t>
            </w:r>
          </w:p>
        </w:tc>
        <w:tc>
          <w:tcPr>
            <w:tcW w:w="462" w:type="dxa"/>
            <w:tcBorders>
              <w:top w:val="nil"/>
              <w:left w:val="nil"/>
              <w:bottom w:val="nil"/>
              <w:right w:val="nil"/>
            </w:tcBorders>
            <w:shd w:val="clear" w:color="000000" w:fill="FFFFFF"/>
            <w:noWrap/>
            <w:vAlign w:val="center"/>
            <w:hideMark/>
          </w:tcPr>
          <w:p w14:paraId="7ADD7C38" w14:textId="77777777" w:rsidR="00B73567" w:rsidRPr="003B2516" w:rsidRDefault="00B73567" w:rsidP="00B73567">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1DF35B58" w14:textId="7989FCD7" w:rsidR="00B73567" w:rsidRPr="00B73567" w:rsidRDefault="00B73567" w:rsidP="00B73567">
            <w:pPr>
              <w:jc w:val="right"/>
              <w:rPr>
                <w:sz w:val="18"/>
                <w:szCs w:val="18"/>
                <w:lang w:eastAsia="sk-SK"/>
              </w:rPr>
            </w:pPr>
            <w:r w:rsidRPr="00B73567">
              <w:rPr>
                <w:sz w:val="18"/>
                <w:szCs w:val="18"/>
                <w:lang w:eastAsia="sk-SK"/>
              </w:rPr>
              <w:t>25 000</w:t>
            </w:r>
          </w:p>
        </w:tc>
        <w:tc>
          <w:tcPr>
            <w:tcW w:w="271" w:type="dxa"/>
            <w:tcBorders>
              <w:top w:val="nil"/>
              <w:left w:val="nil"/>
              <w:bottom w:val="nil"/>
              <w:right w:val="nil"/>
            </w:tcBorders>
            <w:shd w:val="clear" w:color="000000" w:fill="FFFFFF"/>
            <w:vAlign w:val="center"/>
            <w:hideMark/>
          </w:tcPr>
          <w:p w14:paraId="1C040122" w14:textId="7F86CFE5" w:rsidR="00B73567" w:rsidRPr="00B73567" w:rsidRDefault="00B73567" w:rsidP="00B73567">
            <w:pPr>
              <w:jc w:val="right"/>
              <w:rPr>
                <w:sz w:val="18"/>
                <w:szCs w:val="18"/>
                <w:lang w:eastAsia="sk-SK"/>
              </w:rPr>
            </w:pPr>
            <w:r w:rsidRPr="00B73567">
              <w:rPr>
                <w:sz w:val="18"/>
                <w:szCs w:val="18"/>
                <w:lang w:eastAsia="sk-SK"/>
              </w:rPr>
              <w:t> </w:t>
            </w:r>
          </w:p>
        </w:tc>
        <w:tc>
          <w:tcPr>
            <w:tcW w:w="929" w:type="dxa"/>
            <w:tcBorders>
              <w:top w:val="nil"/>
              <w:left w:val="nil"/>
              <w:bottom w:val="nil"/>
              <w:right w:val="nil"/>
            </w:tcBorders>
            <w:shd w:val="clear" w:color="000000" w:fill="FFFFFF"/>
            <w:vAlign w:val="center"/>
            <w:hideMark/>
          </w:tcPr>
          <w:p w14:paraId="60AC37BD" w14:textId="1B317AAE" w:rsidR="00B73567" w:rsidRPr="00B73567" w:rsidRDefault="00B73567" w:rsidP="00B73567">
            <w:pPr>
              <w:jc w:val="right"/>
              <w:rPr>
                <w:sz w:val="18"/>
                <w:szCs w:val="18"/>
                <w:lang w:eastAsia="sk-SK"/>
              </w:rPr>
            </w:pPr>
            <w:r w:rsidRPr="00B73567">
              <w:rPr>
                <w:sz w:val="18"/>
                <w:szCs w:val="18"/>
                <w:lang w:eastAsia="sk-SK"/>
              </w:rPr>
              <w:t>0</w:t>
            </w:r>
          </w:p>
        </w:tc>
        <w:tc>
          <w:tcPr>
            <w:tcW w:w="249" w:type="dxa"/>
            <w:tcBorders>
              <w:top w:val="nil"/>
              <w:left w:val="nil"/>
              <w:bottom w:val="nil"/>
              <w:right w:val="nil"/>
            </w:tcBorders>
            <w:shd w:val="clear" w:color="000000" w:fill="FFFFFF"/>
            <w:vAlign w:val="center"/>
            <w:hideMark/>
          </w:tcPr>
          <w:p w14:paraId="49E324F4" w14:textId="1FBCF2EC" w:rsidR="00B73567" w:rsidRPr="00B73567" w:rsidRDefault="00B73567" w:rsidP="00B73567">
            <w:pPr>
              <w:jc w:val="right"/>
              <w:rPr>
                <w:sz w:val="18"/>
                <w:szCs w:val="18"/>
                <w:lang w:eastAsia="sk-SK"/>
              </w:rPr>
            </w:pPr>
            <w:r w:rsidRPr="00B73567">
              <w:rPr>
                <w:sz w:val="18"/>
                <w:szCs w:val="18"/>
                <w:lang w:eastAsia="sk-SK"/>
              </w:rPr>
              <w:t> </w:t>
            </w:r>
          </w:p>
        </w:tc>
        <w:tc>
          <w:tcPr>
            <w:tcW w:w="721" w:type="dxa"/>
            <w:tcBorders>
              <w:top w:val="nil"/>
              <w:left w:val="nil"/>
              <w:bottom w:val="nil"/>
              <w:right w:val="nil"/>
            </w:tcBorders>
            <w:shd w:val="clear" w:color="000000" w:fill="FFFFFF"/>
            <w:vAlign w:val="center"/>
            <w:hideMark/>
          </w:tcPr>
          <w:p w14:paraId="2A0D6F92" w14:textId="1A3CA871" w:rsidR="00B73567" w:rsidRPr="00B73567" w:rsidRDefault="00B73567" w:rsidP="00B73567">
            <w:pPr>
              <w:jc w:val="right"/>
              <w:rPr>
                <w:sz w:val="18"/>
                <w:szCs w:val="18"/>
                <w:lang w:eastAsia="sk-SK"/>
              </w:rPr>
            </w:pPr>
            <w:r w:rsidRPr="00B73567">
              <w:rPr>
                <w:sz w:val="18"/>
                <w:szCs w:val="18"/>
                <w:lang w:eastAsia="sk-SK"/>
              </w:rPr>
              <w:t>0</w:t>
            </w:r>
          </w:p>
        </w:tc>
        <w:tc>
          <w:tcPr>
            <w:tcW w:w="292" w:type="dxa"/>
            <w:tcBorders>
              <w:top w:val="nil"/>
              <w:left w:val="nil"/>
              <w:bottom w:val="nil"/>
              <w:right w:val="nil"/>
            </w:tcBorders>
            <w:shd w:val="clear" w:color="000000" w:fill="FFFFFF"/>
            <w:vAlign w:val="center"/>
            <w:hideMark/>
          </w:tcPr>
          <w:p w14:paraId="607E0017" w14:textId="15FD3EAE" w:rsidR="00B73567" w:rsidRPr="00B73567" w:rsidRDefault="00B73567" w:rsidP="00B73567">
            <w:pPr>
              <w:jc w:val="right"/>
              <w:rPr>
                <w:sz w:val="18"/>
                <w:szCs w:val="18"/>
                <w:lang w:eastAsia="sk-SK"/>
              </w:rPr>
            </w:pPr>
            <w:r w:rsidRPr="00B73567">
              <w:rPr>
                <w:sz w:val="18"/>
                <w:szCs w:val="18"/>
                <w:lang w:eastAsia="sk-SK"/>
              </w:rPr>
              <w:t> </w:t>
            </w:r>
          </w:p>
        </w:tc>
        <w:tc>
          <w:tcPr>
            <w:tcW w:w="866" w:type="dxa"/>
            <w:tcBorders>
              <w:top w:val="nil"/>
              <w:left w:val="nil"/>
              <w:bottom w:val="nil"/>
              <w:right w:val="nil"/>
            </w:tcBorders>
            <w:shd w:val="clear" w:color="000000" w:fill="FFFFFF"/>
            <w:vAlign w:val="center"/>
            <w:hideMark/>
          </w:tcPr>
          <w:p w14:paraId="5CD65A34" w14:textId="3A13E161" w:rsidR="00B73567" w:rsidRPr="00B73567" w:rsidRDefault="00B73567" w:rsidP="00B73567">
            <w:pPr>
              <w:jc w:val="right"/>
              <w:rPr>
                <w:sz w:val="18"/>
                <w:szCs w:val="18"/>
                <w:lang w:eastAsia="sk-SK"/>
              </w:rPr>
            </w:pPr>
            <w:r w:rsidRPr="00B73567">
              <w:rPr>
                <w:sz w:val="18"/>
                <w:szCs w:val="18"/>
                <w:lang w:eastAsia="sk-SK"/>
              </w:rPr>
              <w:t>0</w:t>
            </w:r>
          </w:p>
        </w:tc>
        <w:tc>
          <w:tcPr>
            <w:tcW w:w="195" w:type="dxa"/>
            <w:tcBorders>
              <w:top w:val="nil"/>
              <w:left w:val="nil"/>
              <w:bottom w:val="nil"/>
              <w:right w:val="nil"/>
            </w:tcBorders>
            <w:shd w:val="clear" w:color="000000" w:fill="FFFFFF"/>
            <w:vAlign w:val="center"/>
            <w:hideMark/>
          </w:tcPr>
          <w:p w14:paraId="264F73A7" w14:textId="2BDD6063" w:rsidR="00B73567" w:rsidRPr="00B73567" w:rsidRDefault="00B73567" w:rsidP="00B73567">
            <w:pPr>
              <w:jc w:val="right"/>
              <w:rPr>
                <w:sz w:val="18"/>
                <w:szCs w:val="18"/>
                <w:lang w:eastAsia="sk-SK"/>
              </w:rPr>
            </w:pPr>
            <w:r w:rsidRPr="00B73567">
              <w:rPr>
                <w:sz w:val="18"/>
                <w:szCs w:val="18"/>
                <w:lang w:eastAsia="sk-SK"/>
              </w:rPr>
              <w:t> </w:t>
            </w:r>
          </w:p>
        </w:tc>
        <w:tc>
          <w:tcPr>
            <w:tcW w:w="1007" w:type="dxa"/>
            <w:tcBorders>
              <w:top w:val="nil"/>
              <w:left w:val="nil"/>
              <w:bottom w:val="nil"/>
              <w:right w:val="nil"/>
            </w:tcBorders>
            <w:shd w:val="clear" w:color="000000" w:fill="FFFFFF"/>
            <w:vAlign w:val="center"/>
            <w:hideMark/>
          </w:tcPr>
          <w:p w14:paraId="5114A3AF" w14:textId="0C8395F3" w:rsidR="00B73567" w:rsidRPr="00B73567" w:rsidRDefault="00B73567" w:rsidP="00B73567">
            <w:pPr>
              <w:jc w:val="right"/>
              <w:rPr>
                <w:sz w:val="18"/>
                <w:szCs w:val="18"/>
                <w:lang w:eastAsia="sk-SK"/>
              </w:rPr>
            </w:pPr>
            <w:r w:rsidRPr="00B73567">
              <w:rPr>
                <w:sz w:val="18"/>
                <w:szCs w:val="18"/>
                <w:lang w:eastAsia="sk-SK"/>
              </w:rPr>
              <w:t>25 000</w:t>
            </w:r>
          </w:p>
        </w:tc>
      </w:tr>
      <w:tr w:rsidR="00B73567" w:rsidRPr="003B2516" w14:paraId="46995B59" w14:textId="77777777" w:rsidTr="00162460">
        <w:trPr>
          <w:trHeight w:val="291"/>
        </w:trPr>
        <w:tc>
          <w:tcPr>
            <w:tcW w:w="3188" w:type="dxa"/>
            <w:tcBorders>
              <w:top w:val="nil"/>
              <w:left w:val="nil"/>
              <w:bottom w:val="nil"/>
              <w:right w:val="nil"/>
            </w:tcBorders>
            <w:shd w:val="clear" w:color="000000" w:fill="FFFFFF"/>
            <w:vAlign w:val="center"/>
            <w:hideMark/>
          </w:tcPr>
          <w:p w14:paraId="4AADF385" w14:textId="77777777" w:rsidR="00B73567" w:rsidRPr="003B2516" w:rsidRDefault="00B73567" w:rsidP="00B73567">
            <w:pPr>
              <w:rPr>
                <w:color w:val="000000"/>
                <w:sz w:val="18"/>
                <w:szCs w:val="18"/>
                <w:lang w:eastAsia="sk-SK"/>
              </w:rPr>
            </w:pPr>
            <w:r w:rsidRPr="003B2516">
              <w:rPr>
                <w:color w:val="000000"/>
                <w:sz w:val="18"/>
                <w:szCs w:val="18"/>
                <w:lang w:eastAsia="sk-SK"/>
              </w:rPr>
              <w:t>Zmena základného imania</w:t>
            </w:r>
          </w:p>
        </w:tc>
        <w:tc>
          <w:tcPr>
            <w:tcW w:w="462" w:type="dxa"/>
            <w:tcBorders>
              <w:top w:val="nil"/>
              <w:left w:val="nil"/>
              <w:bottom w:val="nil"/>
              <w:right w:val="nil"/>
            </w:tcBorders>
            <w:shd w:val="clear" w:color="000000" w:fill="FFFFFF"/>
            <w:noWrap/>
            <w:vAlign w:val="center"/>
            <w:hideMark/>
          </w:tcPr>
          <w:p w14:paraId="0E6416CD" w14:textId="77777777" w:rsidR="00B73567" w:rsidRPr="003B2516" w:rsidRDefault="00B73567" w:rsidP="00B73567">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30CB7603" w14:textId="68F3CB8B" w:rsidR="00B73567" w:rsidRPr="00B73567" w:rsidRDefault="00B73567" w:rsidP="00B73567">
            <w:pPr>
              <w:jc w:val="right"/>
              <w:rPr>
                <w:sz w:val="18"/>
                <w:szCs w:val="18"/>
                <w:lang w:eastAsia="sk-SK"/>
              </w:rPr>
            </w:pPr>
            <w:r w:rsidRPr="00B73567">
              <w:rPr>
                <w:sz w:val="18"/>
                <w:szCs w:val="18"/>
                <w:lang w:eastAsia="sk-SK"/>
              </w:rPr>
              <w:t>0</w:t>
            </w:r>
          </w:p>
        </w:tc>
        <w:tc>
          <w:tcPr>
            <w:tcW w:w="271" w:type="dxa"/>
            <w:tcBorders>
              <w:top w:val="nil"/>
              <w:left w:val="nil"/>
              <w:bottom w:val="nil"/>
              <w:right w:val="nil"/>
            </w:tcBorders>
            <w:shd w:val="clear" w:color="000000" w:fill="FFFFFF"/>
            <w:vAlign w:val="center"/>
            <w:hideMark/>
          </w:tcPr>
          <w:p w14:paraId="087B2C22" w14:textId="51F17134" w:rsidR="00B73567" w:rsidRPr="00B73567" w:rsidRDefault="00B73567" w:rsidP="00B73567">
            <w:pPr>
              <w:jc w:val="right"/>
              <w:rPr>
                <w:sz w:val="18"/>
                <w:szCs w:val="18"/>
                <w:lang w:eastAsia="sk-SK"/>
              </w:rPr>
            </w:pPr>
            <w:r w:rsidRPr="00B73567">
              <w:rPr>
                <w:sz w:val="18"/>
                <w:szCs w:val="18"/>
                <w:lang w:eastAsia="sk-SK"/>
              </w:rPr>
              <w:t> </w:t>
            </w:r>
          </w:p>
        </w:tc>
        <w:tc>
          <w:tcPr>
            <w:tcW w:w="929" w:type="dxa"/>
            <w:tcBorders>
              <w:top w:val="nil"/>
              <w:left w:val="nil"/>
              <w:bottom w:val="nil"/>
              <w:right w:val="nil"/>
            </w:tcBorders>
            <w:shd w:val="clear" w:color="000000" w:fill="FFFFFF"/>
            <w:vAlign w:val="center"/>
            <w:hideMark/>
          </w:tcPr>
          <w:p w14:paraId="7858BC0F" w14:textId="68CE1B4B" w:rsidR="00B73567" w:rsidRPr="00B73567" w:rsidRDefault="00B73567" w:rsidP="00B73567">
            <w:pPr>
              <w:jc w:val="right"/>
              <w:rPr>
                <w:sz w:val="18"/>
                <w:szCs w:val="18"/>
                <w:lang w:eastAsia="sk-SK"/>
              </w:rPr>
            </w:pPr>
            <w:r w:rsidRPr="00B73567">
              <w:rPr>
                <w:sz w:val="18"/>
                <w:szCs w:val="18"/>
                <w:lang w:eastAsia="sk-SK"/>
              </w:rPr>
              <w:t>0</w:t>
            </w:r>
          </w:p>
        </w:tc>
        <w:tc>
          <w:tcPr>
            <w:tcW w:w="249" w:type="dxa"/>
            <w:tcBorders>
              <w:top w:val="nil"/>
              <w:left w:val="nil"/>
              <w:bottom w:val="nil"/>
              <w:right w:val="nil"/>
            </w:tcBorders>
            <w:shd w:val="clear" w:color="000000" w:fill="FFFFFF"/>
            <w:vAlign w:val="center"/>
            <w:hideMark/>
          </w:tcPr>
          <w:p w14:paraId="7F3395FD" w14:textId="20725ADB" w:rsidR="00B73567" w:rsidRPr="00B73567" w:rsidRDefault="00B73567" w:rsidP="00B73567">
            <w:pPr>
              <w:jc w:val="right"/>
              <w:rPr>
                <w:sz w:val="18"/>
                <w:szCs w:val="18"/>
                <w:lang w:eastAsia="sk-SK"/>
              </w:rPr>
            </w:pPr>
            <w:r w:rsidRPr="00B73567">
              <w:rPr>
                <w:sz w:val="18"/>
                <w:szCs w:val="18"/>
                <w:lang w:eastAsia="sk-SK"/>
              </w:rPr>
              <w:t> </w:t>
            </w:r>
          </w:p>
        </w:tc>
        <w:tc>
          <w:tcPr>
            <w:tcW w:w="721" w:type="dxa"/>
            <w:tcBorders>
              <w:top w:val="nil"/>
              <w:left w:val="nil"/>
              <w:bottom w:val="nil"/>
              <w:right w:val="nil"/>
            </w:tcBorders>
            <w:shd w:val="clear" w:color="000000" w:fill="FFFFFF"/>
            <w:vAlign w:val="center"/>
            <w:hideMark/>
          </w:tcPr>
          <w:p w14:paraId="790E0591" w14:textId="48B2A464" w:rsidR="00B73567" w:rsidRPr="00B73567" w:rsidRDefault="00B73567" w:rsidP="00B73567">
            <w:pPr>
              <w:jc w:val="right"/>
              <w:rPr>
                <w:sz w:val="18"/>
                <w:szCs w:val="18"/>
                <w:lang w:eastAsia="sk-SK"/>
              </w:rPr>
            </w:pPr>
            <w:r w:rsidRPr="00B73567">
              <w:rPr>
                <w:sz w:val="18"/>
                <w:szCs w:val="18"/>
                <w:lang w:eastAsia="sk-SK"/>
              </w:rPr>
              <w:t>0</w:t>
            </w:r>
          </w:p>
        </w:tc>
        <w:tc>
          <w:tcPr>
            <w:tcW w:w="292" w:type="dxa"/>
            <w:tcBorders>
              <w:top w:val="nil"/>
              <w:left w:val="nil"/>
              <w:bottom w:val="nil"/>
              <w:right w:val="nil"/>
            </w:tcBorders>
            <w:shd w:val="clear" w:color="000000" w:fill="FFFFFF"/>
            <w:vAlign w:val="center"/>
            <w:hideMark/>
          </w:tcPr>
          <w:p w14:paraId="29F872DB" w14:textId="67901935" w:rsidR="00B73567" w:rsidRPr="00B73567" w:rsidRDefault="00B73567" w:rsidP="00B73567">
            <w:pPr>
              <w:jc w:val="right"/>
              <w:rPr>
                <w:sz w:val="18"/>
                <w:szCs w:val="18"/>
                <w:lang w:eastAsia="sk-SK"/>
              </w:rPr>
            </w:pPr>
            <w:r w:rsidRPr="00B73567">
              <w:rPr>
                <w:sz w:val="18"/>
                <w:szCs w:val="18"/>
                <w:lang w:eastAsia="sk-SK"/>
              </w:rPr>
              <w:t> </w:t>
            </w:r>
          </w:p>
        </w:tc>
        <w:tc>
          <w:tcPr>
            <w:tcW w:w="866" w:type="dxa"/>
            <w:tcBorders>
              <w:top w:val="nil"/>
              <w:left w:val="nil"/>
              <w:bottom w:val="nil"/>
              <w:right w:val="nil"/>
            </w:tcBorders>
            <w:shd w:val="clear" w:color="000000" w:fill="FFFFFF"/>
            <w:vAlign w:val="center"/>
            <w:hideMark/>
          </w:tcPr>
          <w:p w14:paraId="3B5AF3AE" w14:textId="6466A736" w:rsidR="00B73567" w:rsidRPr="00B73567" w:rsidRDefault="00B73567" w:rsidP="00B73567">
            <w:pPr>
              <w:jc w:val="right"/>
              <w:rPr>
                <w:sz w:val="18"/>
                <w:szCs w:val="18"/>
                <w:lang w:eastAsia="sk-SK"/>
              </w:rPr>
            </w:pPr>
            <w:r w:rsidRPr="00B73567">
              <w:rPr>
                <w:sz w:val="18"/>
                <w:szCs w:val="18"/>
                <w:lang w:eastAsia="sk-SK"/>
              </w:rPr>
              <w:t>0</w:t>
            </w:r>
          </w:p>
        </w:tc>
        <w:tc>
          <w:tcPr>
            <w:tcW w:w="195" w:type="dxa"/>
            <w:tcBorders>
              <w:top w:val="nil"/>
              <w:left w:val="nil"/>
              <w:bottom w:val="nil"/>
              <w:right w:val="nil"/>
            </w:tcBorders>
            <w:shd w:val="clear" w:color="000000" w:fill="FFFFFF"/>
            <w:vAlign w:val="center"/>
            <w:hideMark/>
          </w:tcPr>
          <w:p w14:paraId="2B4335ED" w14:textId="48D09339" w:rsidR="00B73567" w:rsidRPr="00B73567" w:rsidRDefault="00B73567" w:rsidP="00B73567">
            <w:pPr>
              <w:jc w:val="right"/>
              <w:rPr>
                <w:sz w:val="18"/>
                <w:szCs w:val="18"/>
                <w:lang w:eastAsia="sk-SK"/>
              </w:rPr>
            </w:pPr>
            <w:r w:rsidRPr="00B73567">
              <w:rPr>
                <w:sz w:val="18"/>
                <w:szCs w:val="18"/>
                <w:lang w:eastAsia="sk-SK"/>
              </w:rPr>
              <w:t> </w:t>
            </w:r>
          </w:p>
        </w:tc>
        <w:tc>
          <w:tcPr>
            <w:tcW w:w="1007" w:type="dxa"/>
            <w:tcBorders>
              <w:top w:val="nil"/>
              <w:left w:val="nil"/>
              <w:bottom w:val="nil"/>
              <w:right w:val="nil"/>
            </w:tcBorders>
            <w:shd w:val="clear" w:color="000000" w:fill="FFFFFF"/>
            <w:vAlign w:val="center"/>
            <w:hideMark/>
          </w:tcPr>
          <w:p w14:paraId="4C788529" w14:textId="721B21C6" w:rsidR="00B73567" w:rsidRPr="00B73567" w:rsidRDefault="00B73567" w:rsidP="00B73567">
            <w:pPr>
              <w:jc w:val="right"/>
              <w:rPr>
                <w:sz w:val="18"/>
                <w:szCs w:val="18"/>
                <w:lang w:eastAsia="sk-SK"/>
              </w:rPr>
            </w:pPr>
            <w:r w:rsidRPr="00B73567">
              <w:rPr>
                <w:sz w:val="18"/>
                <w:szCs w:val="18"/>
                <w:lang w:eastAsia="sk-SK"/>
              </w:rPr>
              <w:t>0</w:t>
            </w:r>
          </w:p>
        </w:tc>
      </w:tr>
      <w:tr w:rsidR="00B73567" w:rsidRPr="003B2516" w14:paraId="23D41138" w14:textId="77777777" w:rsidTr="00162460">
        <w:trPr>
          <w:trHeight w:val="291"/>
        </w:trPr>
        <w:tc>
          <w:tcPr>
            <w:tcW w:w="3188" w:type="dxa"/>
            <w:tcBorders>
              <w:top w:val="nil"/>
              <w:left w:val="nil"/>
              <w:bottom w:val="nil"/>
              <w:right w:val="nil"/>
            </w:tcBorders>
            <w:shd w:val="clear" w:color="000000" w:fill="FFFFFF"/>
            <w:vAlign w:val="center"/>
            <w:hideMark/>
          </w:tcPr>
          <w:p w14:paraId="04523CED" w14:textId="77777777" w:rsidR="00B73567" w:rsidRPr="003B2516" w:rsidRDefault="00B73567" w:rsidP="00B73567">
            <w:pPr>
              <w:rPr>
                <w:color w:val="000000"/>
                <w:sz w:val="18"/>
                <w:szCs w:val="18"/>
                <w:lang w:eastAsia="sk-SK"/>
              </w:rPr>
            </w:pPr>
            <w:r w:rsidRPr="003B2516">
              <w:rPr>
                <w:color w:val="000000"/>
                <w:sz w:val="18"/>
                <w:szCs w:val="18"/>
                <w:lang w:eastAsia="sk-SK"/>
              </w:rPr>
              <w:t>Pohľadávky za upísané vlastné imanie</w:t>
            </w:r>
          </w:p>
        </w:tc>
        <w:tc>
          <w:tcPr>
            <w:tcW w:w="462" w:type="dxa"/>
            <w:tcBorders>
              <w:top w:val="nil"/>
              <w:left w:val="nil"/>
              <w:bottom w:val="nil"/>
              <w:right w:val="nil"/>
            </w:tcBorders>
            <w:shd w:val="clear" w:color="000000" w:fill="FFFFFF"/>
            <w:noWrap/>
            <w:vAlign w:val="center"/>
            <w:hideMark/>
          </w:tcPr>
          <w:p w14:paraId="61F81089" w14:textId="77777777" w:rsidR="00B73567" w:rsidRPr="003B2516" w:rsidRDefault="00B73567" w:rsidP="00B73567">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049F39B4" w14:textId="09B0B28A" w:rsidR="00B73567" w:rsidRPr="00B73567" w:rsidRDefault="00B73567" w:rsidP="00B73567">
            <w:pPr>
              <w:jc w:val="right"/>
              <w:rPr>
                <w:sz w:val="18"/>
                <w:szCs w:val="18"/>
                <w:lang w:eastAsia="sk-SK"/>
              </w:rPr>
            </w:pPr>
            <w:r w:rsidRPr="00B73567">
              <w:rPr>
                <w:sz w:val="18"/>
                <w:szCs w:val="18"/>
                <w:lang w:eastAsia="sk-SK"/>
              </w:rPr>
              <w:t>0</w:t>
            </w:r>
          </w:p>
        </w:tc>
        <w:tc>
          <w:tcPr>
            <w:tcW w:w="271" w:type="dxa"/>
            <w:tcBorders>
              <w:top w:val="nil"/>
              <w:left w:val="nil"/>
              <w:bottom w:val="nil"/>
              <w:right w:val="nil"/>
            </w:tcBorders>
            <w:shd w:val="clear" w:color="000000" w:fill="FFFFFF"/>
            <w:vAlign w:val="center"/>
            <w:hideMark/>
          </w:tcPr>
          <w:p w14:paraId="6B757160" w14:textId="4588AB99" w:rsidR="00B73567" w:rsidRPr="00B73567" w:rsidRDefault="00B73567" w:rsidP="00B73567">
            <w:pPr>
              <w:jc w:val="right"/>
              <w:rPr>
                <w:sz w:val="18"/>
                <w:szCs w:val="18"/>
                <w:lang w:eastAsia="sk-SK"/>
              </w:rPr>
            </w:pPr>
            <w:r w:rsidRPr="00B73567">
              <w:rPr>
                <w:sz w:val="18"/>
                <w:szCs w:val="18"/>
                <w:lang w:eastAsia="sk-SK"/>
              </w:rPr>
              <w:t> </w:t>
            </w:r>
          </w:p>
        </w:tc>
        <w:tc>
          <w:tcPr>
            <w:tcW w:w="929" w:type="dxa"/>
            <w:tcBorders>
              <w:top w:val="nil"/>
              <w:left w:val="nil"/>
              <w:bottom w:val="nil"/>
              <w:right w:val="nil"/>
            </w:tcBorders>
            <w:shd w:val="clear" w:color="000000" w:fill="FFFFFF"/>
            <w:vAlign w:val="center"/>
            <w:hideMark/>
          </w:tcPr>
          <w:p w14:paraId="138B588E" w14:textId="5905BC7C" w:rsidR="00B73567" w:rsidRPr="00B73567" w:rsidRDefault="00B73567" w:rsidP="00B73567">
            <w:pPr>
              <w:jc w:val="right"/>
              <w:rPr>
                <w:sz w:val="18"/>
                <w:szCs w:val="18"/>
                <w:lang w:eastAsia="sk-SK"/>
              </w:rPr>
            </w:pPr>
            <w:r w:rsidRPr="00B73567">
              <w:rPr>
                <w:sz w:val="18"/>
                <w:szCs w:val="18"/>
                <w:lang w:eastAsia="sk-SK"/>
              </w:rPr>
              <w:t>0</w:t>
            </w:r>
          </w:p>
        </w:tc>
        <w:tc>
          <w:tcPr>
            <w:tcW w:w="249" w:type="dxa"/>
            <w:tcBorders>
              <w:top w:val="nil"/>
              <w:left w:val="nil"/>
              <w:bottom w:val="nil"/>
              <w:right w:val="nil"/>
            </w:tcBorders>
            <w:shd w:val="clear" w:color="000000" w:fill="FFFFFF"/>
            <w:vAlign w:val="center"/>
            <w:hideMark/>
          </w:tcPr>
          <w:p w14:paraId="63D0E99E" w14:textId="06C4366C" w:rsidR="00B73567" w:rsidRPr="00B73567" w:rsidRDefault="00B73567" w:rsidP="00B73567">
            <w:pPr>
              <w:jc w:val="right"/>
              <w:rPr>
                <w:sz w:val="18"/>
                <w:szCs w:val="18"/>
                <w:lang w:eastAsia="sk-SK"/>
              </w:rPr>
            </w:pPr>
            <w:r w:rsidRPr="00B73567">
              <w:rPr>
                <w:sz w:val="18"/>
                <w:szCs w:val="18"/>
                <w:lang w:eastAsia="sk-SK"/>
              </w:rPr>
              <w:t> </w:t>
            </w:r>
          </w:p>
        </w:tc>
        <w:tc>
          <w:tcPr>
            <w:tcW w:w="721" w:type="dxa"/>
            <w:tcBorders>
              <w:top w:val="nil"/>
              <w:left w:val="nil"/>
              <w:bottom w:val="nil"/>
              <w:right w:val="nil"/>
            </w:tcBorders>
            <w:shd w:val="clear" w:color="000000" w:fill="FFFFFF"/>
            <w:vAlign w:val="center"/>
            <w:hideMark/>
          </w:tcPr>
          <w:p w14:paraId="609F4EC7" w14:textId="35AE25D0" w:rsidR="00B73567" w:rsidRPr="00B73567" w:rsidRDefault="00B73567" w:rsidP="00B73567">
            <w:pPr>
              <w:jc w:val="right"/>
              <w:rPr>
                <w:sz w:val="18"/>
                <w:szCs w:val="18"/>
                <w:lang w:eastAsia="sk-SK"/>
              </w:rPr>
            </w:pPr>
            <w:r w:rsidRPr="00B73567">
              <w:rPr>
                <w:sz w:val="18"/>
                <w:szCs w:val="18"/>
                <w:lang w:eastAsia="sk-SK"/>
              </w:rPr>
              <w:t>0</w:t>
            </w:r>
          </w:p>
        </w:tc>
        <w:tc>
          <w:tcPr>
            <w:tcW w:w="292" w:type="dxa"/>
            <w:tcBorders>
              <w:top w:val="nil"/>
              <w:left w:val="nil"/>
              <w:bottom w:val="nil"/>
              <w:right w:val="nil"/>
            </w:tcBorders>
            <w:shd w:val="clear" w:color="000000" w:fill="FFFFFF"/>
            <w:vAlign w:val="center"/>
            <w:hideMark/>
          </w:tcPr>
          <w:p w14:paraId="5A9E1636" w14:textId="55377B57" w:rsidR="00B73567" w:rsidRPr="00B73567" w:rsidRDefault="00B73567" w:rsidP="00B73567">
            <w:pPr>
              <w:jc w:val="right"/>
              <w:rPr>
                <w:sz w:val="18"/>
                <w:szCs w:val="18"/>
                <w:lang w:eastAsia="sk-SK"/>
              </w:rPr>
            </w:pPr>
            <w:r w:rsidRPr="00B73567">
              <w:rPr>
                <w:sz w:val="18"/>
                <w:szCs w:val="18"/>
                <w:lang w:eastAsia="sk-SK"/>
              </w:rPr>
              <w:t> </w:t>
            </w:r>
          </w:p>
        </w:tc>
        <w:tc>
          <w:tcPr>
            <w:tcW w:w="866" w:type="dxa"/>
            <w:tcBorders>
              <w:top w:val="nil"/>
              <w:left w:val="nil"/>
              <w:bottom w:val="nil"/>
              <w:right w:val="nil"/>
            </w:tcBorders>
            <w:shd w:val="clear" w:color="000000" w:fill="FFFFFF"/>
            <w:vAlign w:val="center"/>
            <w:hideMark/>
          </w:tcPr>
          <w:p w14:paraId="7DC7015C" w14:textId="6DDDF95C" w:rsidR="00B73567" w:rsidRPr="00B73567" w:rsidRDefault="00B73567" w:rsidP="00B73567">
            <w:pPr>
              <w:jc w:val="right"/>
              <w:rPr>
                <w:sz w:val="18"/>
                <w:szCs w:val="18"/>
                <w:lang w:eastAsia="sk-SK"/>
              </w:rPr>
            </w:pPr>
            <w:r w:rsidRPr="00B73567">
              <w:rPr>
                <w:sz w:val="18"/>
                <w:szCs w:val="18"/>
                <w:lang w:eastAsia="sk-SK"/>
              </w:rPr>
              <w:t>0</w:t>
            </w:r>
          </w:p>
        </w:tc>
        <w:tc>
          <w:tcPr>
            <w:tcW w:w="195" w:type="dxa"/>
            <w:tcBorders>
              <w:top w:val="nil"/>
              <w:left w:val="nil"/>
              <w:bottom w:val="nil"/>
              <w:right w:val="nil"/>
            </w:tcBorders>
            <w:shd w:val="clear" w:color="000000" w:fill="FFFFFF"/>
            <w:vAlign w:val="center"/>
            <w:hideMark/>
          </w:tcPr>
          <w:p w14:paraId="568C2E44" w14:textId="580A1AEC" w:rsidR="00B73567" w:rsidRPr="00B73567" w:rsidRDefault="00B73567" w:rsidP="00B73567">
            <w:pPr>
              <w:jc w:val="right"/>
              <w:rPr>
                <w:sz w:val="18"/>
                <w:szCs w:val="18"/>
                <w:lang w:eastAsia="sk-SK"/>
              </w:rPr>
            </w:pPr>
            <w:r w:rsidRPr="00B73567">
              <w:rPr>
                <w:sz w:val="18"/>
                <w:szCs w:val="18"/>
                <w:lang w:eastAsia="sk-SK"/>
              </w:rPr>
              <w:t> </w:t>
            </w:r>
          </w:p>
        </w:tc>
        <w:tc>
          <w:tcPr>
            <w:tcW w:w="1007" w:type="dxa"/>
            <w:tcBorders>
              <w:top w:val="nil"/>
              <w:left w:val="nil"/>
              <w:bottom w:val="nil"/>
              <w:right w:val="nil"/>
            </w:tcBorders>
            <w:shd w:val="clear" w:color="000000" w:fill="FFFFFF"/>
            <w:vAlign w:val="center"/>
            <w:hideMark/>
          </w:tcPr>
          <w:p w14:paraId="5AD7CCAE" w14:textId="22EAD04C" w:rsidR="00B73567" w:rsidRPr="00B73567" w:rsidRDefault="00B73567" w:rsidP="00B73567">
            <w:pPr>
              <w:jc w:val="right"/>
              <w:rPr>
                <w:sz w:val="18"/>
                <w:szCs w:val="18"/>
                <w:lang w:eastAsia="sk-SK"/>
              </w:rPr>
            </w:pPr>
            <w:r w:rsidRPr="00B73567">
              <w:rPr>
                <w:sz w:val="18"/>
                <w:szCs w:val="18"/>
                <w:lang w:eastAsia="sk-SK"/>
              </w:rPr>
              <w:t>0</w:t>
            </w:r>
          </w:p>
        </w:tc>
      </w:tr>
      <w:tr w:rsidR="00B73567" w:rsidRPr="003B2516" w14:paraId="16336CAF" w14:textId="77777777" w:rsidTr="00162460">
        <w:trPr>
          <w:trHeight w:val="291"/>
        </w:trPr>
        <w:tc>
          <w:tcPr>
            <w:tcW w:w="3188" w:type="dxa"/>
            <w:tcBorders>
              <w:top w:val="nil"/>
              <w:left w:val="nil"/>
              <w:bottom w:val="nil"/>
              <w:right w:val="nil"/>
            </w:tcBorders>
            <w:shd w:val="clear" w:color="000000" w:fill="FFFFFF"/>
            <w:vAlign w:val="center"/>
            <w:hideMark/>
          </w:tcPr>
          <w:p w14:paraId="19A55B4D" w14:textId="77777777" w:rsidR="00B73567" w:rsidRPr="003B2516" w:rsidRDefault="00B73567" w:rsidP="00B73567">
            <w:pPr>
              <w:rPr>
                <w:b/>
                <w:bCs/>
                <w:color w:val="000000"/>
                <w:sz w:val="18"/>
                <w:szCs w:val="18"/>
                <w:lang w:eastAsia="sk-SK"/>
              </w:rPr>
            </w:pPr>
            <w:r w:rsidRPr="003B2516">
              <w:rPr>
                <w:b/>
                <w:bCs/>
                <w:color w:val="000000"/>
                <w:sz w:val="18"/>
                <w:szCs w:val="18"/>
                <w:lang w:eastAsia="sk-SK"/>
              </w:rPr>
              <w:t>Emisné ážio</w:t>
            </w:r>
          </w:p>
        </w:tc>
        <w:tc>
          <w:tcPr>
            <w:tcW w:w="462" w:type="dxa"/>
            <w:tcBorders>
              <w:top w:val="nil"/>
              <w:left w:val="nil"/>
              <w:bottom w:val="nil"/>
              <w:right w:val="nil"/>
            </w:tcBorders>
            <w:shd w:val="clear" w:color="000000" w:fill="FFFFFF"/>
            <w:noWrap/>
            <w:vAlign w:val="center"/>
            <w:hideMark/>
          </w:tcPr>
          <w:p w14:paraId="77AC5729" w14:textId="77777777" w:rsidR="00B73567" w:rsidRPr="003B2516" w:rsidRDefault="00B73567" w:rsidP="00B73567">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2998B6F5" w14:textId="7BEE4B3F" w:rsidR="00B73567" w:rsidRPr="00B73567" w:rsidRDefault="00B73567" w:rsidP="00B73567">
            <w:pPr>
              <w:jc w:val="right"/>
              <w:rPr>
                <w:b/>
                <w:bCs/>
                <w:sz w:val="18"/>
                <w:szCs w:val="18"/>
                <w:lang w:eastAsia="sk-SK"/>
              </w:rPr>
            </w:pPr>
            <w:r w:rsidRPr="00B73567">
              <w:rPr>
                <w:b/>
                <w:bCs/>
                <w:sz w:val="18"/>
                <w:szCs w:val="18"/>
                <w:lang w:eastAsia="sk-SK"/>
              </w:rPr>
              <w:t>0</w:t>
            </w:r>
          </w:p>
        </w:tc>
        <w:tc>
          <w:tcPr>
            <w:tcW w:w="271" w:type="dxa"/>
            <w:tcBorders>
              <w:top w:val="nil"/>
              <w:left w:val="nil"/>
              <w:bottom w:val="nil"/>
              <w:right w:val="nil"/>
            </w:tcBorders>
            <w:shd w:val="clear" w:color="000000" w:fill="FFFFFF"/>
            <w:vAlign w:val="center"/>
            <w:hideMark/>
          </w:tcPr>
          <w:p w14:paraId="62AFA09B" w14:textId="783E6B0C" w:rsidR="00B73567" w:rsidRPr="00B73567" w:rsidRDefault="00B73567" w:rsidP="00B73567">
            <w:pPr>
              <w:jc w:val="right"/>
              <w:rPr>
                <w:b/>
                <w:bCs/>
                <w:sz w:val="18"/>
                <w:szCs w:val="18"/>
                <w:lang w:eastAsia="sk-SK"/>
              </w:rPr>
            </w:pPr>
            <w:r w:rsidRPr="00B73567">
              <w:rPr>
                <w:b/>
                <w:bCs/>
                <w:sz w:val="18"/>
                <w:szCs w:val="18"/>
                <w:lang w:eastAsia="sk-SK"/>
              </w:rPr>
              <w:t> </w:t>
            </w:r>
          </w:p>
        </w:tc>
        <w:tc>
          <w:tcPr>
            <w:tcW w:w="929" w:type="dxa"/>
            <w:tcBorders>
              <w:top w:val="nil"/>
              <w:left w:val="nil"/>
              <w:bottom w:val="nil"/>
              <w:right w:val="nil"/>
            </w:tcBorders>
            <w:shd w:val="clear" w:color="000000" w:fill="FFFFFF"/>
            <w:vAlign w:val="center"/>
            <w:hideMark/>
          </w:tcPr>
          <w:p w14:paraId="06B13EB7" w14:textId="72CBDC14" w:rsidR="00B73567" w:rsidRPr="00B73567" w:rsidRDefault="00B73567" w:rsidP="00B73567">
            <w:pPr>
              <w:jc w:val="right"/>
              <w:rPr>
                <w:b/>
                <w:bCs/>
                <w:sz w:val="18"/>
                <w:szCs w:val="18"/>
                <w:lang w:eastAsia="sk-SK"/>
              </w:rPr>
            </w:pPr>
            <w:r w:rsidRPr="00B73567">
              <w:rPr>
                <w:b/>
                <w:bCs/>
                <w:sz w:val="18"/>
                <w:szCs w:val="18"/>
                <w:lang w:eastAsia="sk-SK"/>
              </w:rPr>
              <w:t>0</w:t>
            </w:r>
          </w:p>
        </w:tc>
        <w:tc>
          <w:tcPr>
            <w:tcW w:w="249" w:type="dxa"/>
            <w:tcBorders>
              <w:top w:val="nil"/>
              <w:left w:val="nil"/>
              <w:bottom w:val="nil"/>
              <w:right w:val="nil"/>
            </w:tcBorders>
            <w:shd w:val="clear" w:color="000000" w:fill="FFFFFF"/>
            <w:vAlign w:val="center"/>
            <w:hideMark/>
          </w:tcPr>
          <w:p w14:paraId="58BFB53E" w14:textId="1330BB37" w:rsidR="00B73567" w:rsidRPr="00B73567" w:rsidRDefault="00B73567" w:rsidP="00B73567">
            <w:pPr>
              <w:jc w:val="right"/>
              <w:rPr>
                <w:b/>
                <w:bCs/>
                <w:sz w:val="18"/>
                <w:szCs w:val="18"/>
                <w:lang w:eastAsia="sk-SK"/>
              </w:rPr>
            </w:pPr>
            <w:r w:rsidRPr="00B73567">
              <w:rPr>
                <w:b/>
                <w:bCs/>
                <w:sz w:val="18"/>
                <w:szCs w:val="18"/>
                <w:lang w:eastAsia="sk-SK"/>
              </w:rPr>
              <w:t> </w:t>
            </w:r>
          </w:p>
        </w:tc>
        <w:tc>
          <w:tcPr>
            <w:tcW w:w="721" w:type="dxa"/>
            <w:tcBorders>
              <w:top w:val="nil"/>
              <w:left w:val="nil"/>
              <w:bottom w:val="nil"/>
              <w:right w:val="nil"/>
            </w:tcBorders>
            <w:shd w:val="clear" w:color="000000" w:fill="FFFFFF"/>
            <w:vAlign w:val="center"/>
            <w:hideMark/>
          </w:tcPr>
          <w:p w14:paraId="4D98DF4B" w14:textId="1DB7DB58" w:rsidR="00B73567" w:rsidRPr="00B73567" w:rsidRDefault="00B73567" w:rsidP="00B73567">
            <w:pPr>
              <w:jc w:val="right"/>
              <w:rPr>
                <w:b/>
                <w:bCs/>
                <w:sz w:val="18"/>
                <w:szCs w:val="18"/>
                <w:lang w:eastAsia="sk-SK"/>
              </w:rPr>
            </w:pPr>
            <w:r w:rsidRPr="00B73567">
              <w:rPr>
                <w:b/>
                <w:bCs/>
                <w:sz w:val="18"/>
                <w:szCs w:val="18"/>
                <w:lang w:eastAsia="sk-SK"/>
              </w:rPr>
              <w:t>0</w:t>
            </w:r>
          </w:p>
        </w:tc>
        <w:tc>
          <w:tcPr>
            <w:tcW w:w="292" w:type="dxa"/>
            <w:tcBorders>
              <w:top w:val="nil"/>
              <w:left w:val="nil"/>
              <w:bottom w:val="nil"/>
              <w:right w:val="nil"/>
            </w:tcBorders>
            <w:shd w:val="clear" w:color="000000" w:fill="FFFFFF"/>
            <w:vAlign w:val="center"/>
            <w:hideMark/>
          </w:tcPr>
          <w:p w14:paraId="7CBB1CEE" w14:textId="41FF3410" w:rsidR="00B73567" w:rsidRPr="00B73567" w:rsidRDefault="00B73567" w:rsidP="00B73567">
            <w:pPr>
              <w:jc w:val="right"/>
              <w:rPr>
                <w:b/>
                <w:bCs/>
                <w:sz w:val="18"/>
                <w:szCs w:val="18"/>
                <w:lang w:eastAsia="sk-SK"/>
              </w:rPr>
            </w:pPr>
            <w:r w:rsidRPr="00B73567">
              <w:rPr>
                <w:b/>
                <w:bCs/>
                <w:sz w:val="18"/>
                <w:szCs w:val="18"/>
                <w:lang w:eastAsia="sk-SK"/>
              </w:rPr>
              <w:t> </w:t>
            </w:r>
          </w:p>
        </w:tc>
        <w:tc>
          <w:tcPr>
            <w:tcW w:w="866" w:type="dxa"/>
            <w:tcBorders>
              <w:top w:val="nil"/>
              <w:left w:val="nil"/>
              <w:bottom w:val="nil"/>
              <w:right w:val="nil"/>
            </w:tcBorders>
            <w:shd w:val="clear" w:color="000000" w:fill="FFFFFF"/>
            <w:vAlign w:val="center"/>
            <w:hideMark/>
          </w:tcPr>
          <w:p w14:paraId="3151CAC0" w14:textId="36B1532A" w:rsidR="00B73567" w:rsidRPr="00B73567" w:rsidRDefault="00B73567" w:rsidP="00B73567">
            <w:pPr>
              <w:jc w:val="right"/>
              <w:rPr>
                <w:b/>
                <w:bCs/>
                <w:sz w:val="18"/>
                <w:szCs w:val="18"/>
                <w:lang w:eastAsia="sk-SK"/>
              </w:rPr>
            </w:pPr>
            <w:r w:rsidRPr="00B73567">
              <w:rPr>
                <w:b/>
                <w:bCs/>
                <w:sz w:val="18"/>
                <w:szCs w:val="18"/>
                <w:lang w:eastAsia="sk-SK"/>
              </w:rPr>
              <w:t>0</w:t>
            </w:r>
          </w:p>
        </w:tc>
        <w:tc>
          <w:tcPr>
            <w:tcW w:w="195" w:type="dxa"/>
            <w:tcBorders>
              <w:top w:val="nil"/>
              <w:left w:val="nil"/>
              <w:bottom w:val="nil"/>
              <w:right w:val="nil"/>
            </w:tcBorders>
            <w:shd w:val="clear" w:color="000000" w:fill="FFFFFF"/>
            <w:vAlign w:val="center"/>
            <w:hideMark/>
          </w:tcPr>
          <w:p w14:paraId="29DBFDFF" w14:textId="0F8E7D92" w:rsidR="00B73567" w:rsidRPr="00B73567" w:rsidRDefault="00B73567" w:rsidP="00B73567">
            <w:pPr>
              <w:jc w:val="right"/>
              <w:rPr>
                <w:b/>
                <w:bCs/>
                <w:sz w:val="18"/>
                <w:szCs w:val="18"/>
                <w:lang w:eastAsia="sk-SK"/>
              </w:rPr>
            </w:pPr>
            <w:r w:rsidRPr="00B73567">
              <w:rPr>
                <w:b/>
                <w:bCs/>
                <w:sz w:val="18"/>
                <w:szCs w:val="18"/>
                <w:lang w:eastAsia="sk-SK"/>
              </w:rPr>
              <w:t> </w:t>
            </w:r>
          </w:p>
        </w:tc>
        <w:tc>
          <w:tcPr>
            <w:tcW w:w="1007" w:type="dxa"/>
            <w:tcBorders>
              <w:top w:val="nil"/>
              <w:left w:val="nil"/>
              <w:bottom w:val="nil"/>
              <w:right w:val="nil"/>
            </w:tcBorders>
            <w:shd w:val="clear" w:color="000000" w:fill="FFFFFF"/>
            <w:vAlign w:val="center"/>
            <w:hideMark/>
          </w:tcPr>
          <w:p w14:paraId="77ABD5BB" w14:textId="448C85BB" w:rsidR="00B73567" w:rsidRPr="00B73567" w:rsidRDefault="00B73567" w:rsidP="00B73567">
            <w:pPr>
              <w:jc w:val="right"/>
              <w:rPr>
                <w:b/>
                <w:bCs/>
                <w:sz w:val="18"/>
                <w:szCs w:val="18"/>
                <w:lang w:eastAsia="sk-SK"/>
              </w:rPr>
            </w:pPr>
            <w:r w:rsidRPr="00B73567">
              <w:rPr>
                <w:b/>
                <w:bCs/>
                <w:sz w:val="18"/>
                <w:szCs w:val="18"/>
                <w:lang w:eastAsia="sk-SK"/>
              </w:rPr>
              <w:t>0</w:t>
            </w:r>
          </w:p>
        </w:tc>
      </w:tr>
      <w:tr w:rsidR="00B73567" w:rsidRPr="003B2516" w14:paraId="7BD81607" w14:textId="77777777" w:rsidTr="00162460">
        <w:trPr>
          <w:trHeight w:val="291"/>
        </w:trPr>
        <w:tc>
          <w:tcPr>
            <w:tcW w:w="3188" w:type="dxa"/>
            <w:tcBorders>
              <w:top w:val="nil"/>
              <w:left w:val="nil"/>
              <w:bottom w:val="nil"/>
              <w:right w:val="nil"/>
            </w:tcBorders>
            <w:shd w:val="clear" w:color="000000" w:fill="FFFFFF"/>
            <w:vAlign w:val="center"/>
            <w:hideMark/>
          </w:tcPr>
          <w:p w14:paraId="4DDD31E4" w14:textId="77777777" w:rsidR="00B73567" w:rsidRPr="003B2516" w:rsidRDefault="00B73567" w:rsidP="00B73567">
            <w:pPr>
              <w:rPr>
                <w:b/>
                <w:bCs/>
                <w:color w:val="000000"/>
                <w:sz w:val="18"/>
                <w:szCs w:val="18"/>
                <w:lang w:eastAsia="sk-SK"/>
              </w:rPr>
            </w:pPr>
            <w:r w:rsidRPr="003B2516">
              <w:rPr>
                <w:b/>
                <w:bCs/>
                <w:color w:val="000000"/>
                <w:sz w:val="18"/>
                <w:szCs w:val="18"/>
                <w:lang w:eastAsia="sk-SK"/>
              </w:rPr>
              <w:t>Ostatné kapitálové fondy</w:t>
            </w:r>
          </w:p>
        </w:tc>
        <w:tc>
          <w:tcPr>
            <w:tcW w:w="462" w:type="dxa"/>
            <w:tcBorders>
              <w:top w:val="nil"/>
              <w:left w:val="nil"/>
              <w:bottom w:val="nil"/>
              <w:right w:val="nil"/>
            </w:tcBorders>
            <w:shd w:val="clear" w:color="000000" w:fill="FFFFFF"/>
            <w:noWrap/>
            <w:vAlign w:val="center"/>
            <w:hideMark/>
          </w:tcPr>
          <w:p w14:paraId="39CFDA22" w14:textId="77777777" w:rsidR="00B73567" w:rsidRPr="003B2516" w:rsidRDefault="00B73567" w:rsidP="00B73567">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75F0302D" w14:textId="5324CA50" w:rsidR="00B73567" w:rsidRPr="00B73567" w:rsidRDefault="00B73567" w:rsidP="00B73567">
            <w:pPr>
              <w:jc w:val="right"/>
              <w:rPr>
                <w:b/>
                <w:bCs/>
                <w:sz w:val="18"/>
                <w:szCs w:val="18"/>
                <w:lang w:eastAsia="sk-SK"/>
              </w:rPr>
            </w:pPr>
            <w:r w:rsidRPr="00B73567">
              <w:rPr>
                <w:b/>
                <w:bCs/>
                <w:sz w:val="18"/>
                <w:szCs w:val="18"/>
                <w:lang w:eastAsia="sk-SK"/>
              </w:rPr>
              <w:t>10 000 000</w:t>
            </w:r>
          </w:p>
        </w:tc>
        <w:tc>
          <w:tcPr>
            <w:tcW w:w="271" w:type="dxa"/>
            <w:tcBorders>
              <w:top w:val="nil"/>
              <w:left w:val="nil"/>
              <w:bottom w:val="nil"/>
              <w:right w:val="nil"/>
            </w:tcBorders>
            <w:shd w:val="clear" w:color="000000" w:fill="FFFFFF"/>
            <w:vAlign w:val="center"/>
            <w:hideMark/>
          </w:tcPr>
          <w:p w14:paraId="1A7528C8" w14:textId="490C5274" w:rsidR="00B73567" w:rsidRPr="00B73567" w:rsidRDefault="00B73567" w:rsidP="00B73567">
            <w:pPr>
              <w:jc w:val="right"/>
              <w:rPr>
                <w:b/>
                <w:bCs/>
                <w:sz w:val="18"/>
                <w:szCs w:val="18"/>
                <w:lang w:eastAsia="sk-SK"/>
              </w:rPr>
            </w:pPr>
            <w:r w:rsidRPr="00B73567">
              <w:rPr>
                <w:b/>
                <w:bCs/>
                <w:sz w:val="18"/>
                <w:szCs w:val="18"/>
                <w:lang w:eastAsia="sk-SK"/>
              </w:rPr>
              <w:t> </w:t>
            </w:r>
          </w:p>
        </w:tc>
        <w:tc>
          <w:tcPr>
            <w:tcW w:w="929" w:type="dxa"/>
            <w:tcBorders>
              <w:top w:val="nil"/>
              <w:left w:val="nil"/>
              <w:bottom w:val="nil"/>
              <w:right w:val="nil"/>
            </w:tcBorders>
            <w:shd w:val="clear" w:color="000000" w:fill="FFFFFF"/>
            <w:vAlign w:val="center"/>
            <w:hideMark/>
          </w:tcPr>
          <w:p w14:paraId="1BAA5301" w14:textId="13377F15" w:rsidR="00B73567" w:rsidRPr="00B73567" w:rsidRDefault="00B73567" w:rsidP="00B73567">
            <w:pPr>
              <w:jc w:val="right"/>
              <w:rPr>
                <w:b/>
                <w:bCs/>
                <w:sz w:val="18"/>
                <w:szCs w:val="18"/>
                <w:lang w:eastAsia="sk-SK"/>
              </w:rPr>
            </w:pPr>
            <w:r w:rsidRPr="00B73567">
              <w:rPr>
                <w:b/>
                <w:bCs/>
                <w:sz w:val="18"/>
                <w:szCs w:val="18"/>
                <w:lang w:eastAsia="sk-SK"/>
              </w:rPr>
              <w:t>0</w:t>
            </w:r>
          </w:p>
        </w:tc>
        <w:tc>
          <w:tcPr>
            <w:tcW w:w="249" w:type="dxa"/>
            <w:tcBorders>
              <w:top w:val="nil"/>
              <w:left w:val="nil"/>
              <w:bottom w:val="nil"/>
              <w:right w:val="nil"/>
            </w:tcBorders>
            <w:shd w:val="clear" w:color="000000" w:fill="FFFFFF"/>
            <w:vAlign w:val="center"/>
            <w:hideMark/>
          </w:tcPr>
          <w:p w14:paraId="703F18BD" w14:textId="1C5852B9" w:rsidR="00B73567" w:rsidRPr="00B73567" w:rsidRDefault="00B73567" w:rsidP="00B73567">
            <w:pPr>
              <w:jc w:val="right"/>
              <w:rPr>
                <w:b/>
                <w:bCs/>
                <w:sz w:val="18"/>
                <w:szCs w:val="18"/>
                <w:lang w:eastAsia="sk-SK"/>
              </w:rPr>
            </w:pPr>
            <w:r w:rsidRPr="00B73567">
              <w:rPr>
                <w:b/>
                <w:bCs/>
                <w:sz w:val="18"/>
                <w:szCs w:val="18"/>
                <w:lang w:eastAsia="sk-SK"/>
              </w:rPr>
              <w:t> </w:t>
            </w:r>
          </w:p>
        </w:tc>
        <w:tc>
          <w:tcPr>
            <w:tcW w:w="721" w:type="dxa"/>
            <w:tcBorders>
              <w:top w:val="nil"/>
              <w:left w:val="nil"/>
              <w:bottom w:val="nil"/>
              <w:right w:val="nil"/>
            </w:tcBorders>
            <w:shd w:val="clear" w:color="000000" w:fill="FFFFFF"/>
            <w:vAlign w:val="center"/>
            <w:hideMark/>
          </w:tcPr>
          <w:p w14:paraId="3FA50086" w14:textId="1D3963D1" w:rsidR="00B73567" w:rsidRPr="00B73567" w:rsidRDefault="00B73567" w:rsidP="00B73567">
            <w:pPr>
              <w:jc w:val="right"/>
              <w:rPr>
                <w:b/>
                <w:bCs/>
                <w:sz w:val="18"/>
                <w:szCs w:val="18"/>
                <w:lang w:eastAsia="sk-SK"/>
              </w:rPr>
            </w:pPr>
            <w:r w:rsidRPr="00B73567">
              <w:rPr>
                <w:b/>
                <w:bCs/>
                <w:sz w:val="18"/>
                <w:szCs w:val="18"/>
                <w:lang w:eastAsia="sk-SK"/>
              </w:rPr>
              <w:t>0</w:t>
            </w:r>
          </w:p>
        </w:tc>
        <w:tc>
          <w:tcPr>
            <w:tcW w:w="292" w:type="dxa"/>
            <w:tcBorders>
              <w:top w:val="nil"/>
              <w:left w:val="nil"/>
              <w:bottom w:val="nil"/>
              <w:right w:val="nil"/>
            </w:tcBorders>
            <w:shd w:val="clear" w:color="000000" w:fill="FFFFFF"/>
            <w:vAlign w:val="center"/>
            <w:hideMark/>
          </w:tcPr>
          <w:p w14:paraId="3811E3E1" w14:textId="32BB2D89" w:rsidR="00B73567" w:rsidRPr="00B73567" w:rsidRDefault="00B73567" w:rsidP="00B73567">
            <w:pPr>
              <w:jc w:val="right"/>
              <w:rPr>
                <w:b/>
                <w:bCs/>
                <w:sz w:val="18"/>
                <w:szCs w:val="18"/>
                <w:lang w:eastAsia="sk-SK"/>
              </w:rPr>
            </w:pPr>
            <w:r w:rsidRPr="00B73567">
              <w:rPr>
                <w:b/>
                <w:bCs/>
                <w:sz w:val="18"/>
                <w:szCs w:val="18"/>
                <w:lang w:eastAsia="sk-SK"/>
              </w:rPr>
              <w:t> </w:t>
            </w:r>
          </w:p>
        </w:tc>
        <w:tc>
          <w:tcPr>
            <w:tcW w:w="866" w:type="dxa"/>
            <w:tcBorders>
              <w:top w:val="nil"/>
              <w:left w:val="nil"/>
              <w:bottom w:val="nil"/>
              <w:right w:val="nil"/>
            </w:tcBorders>
            <w:shd w:val="clear" w:color="000000" w:fill="FFFFFF"/>
            <w:vAlign w:val="center"/>
            <w:hideMark/>
          </w:tcPr>
          <w:p w14:paraId="2160085B" w14:textId="01921317" w:rsidR="00B73567" w:rsidRPr="00B73567" w:rsidRDefault="00B73567" w:rsidP="00B73567">
            <w:pPr>
              <w:jc w:val="right"/>
              <w:rPr>
                <w:b/>
                <w:bCs/>
                <w:sz w:val="18"/>
                <w:szCs w:val="18"/>
                <w:lang w:eastAsia="sk-SK"/>
              </w:rPr>
            </w:pPr>
            <w:r w:rsidRPr="00B73567">
              <w:rPr>
                <w:b/>
                <w:bCs/>
                <w:sz w:val="18"/>
                <w:szCs w:val="18"/>
                <w:lang w:eastAsia="sk-SK"/>
              </w:rPr>
              <w:t>0</w:t>
            </w:r>
          </w:p>
        </w:tc>
        <w:tc>
          <w:tcPr>
            <w:tcW w:w="195" w:type="dxa"/>
            <w:tcBorders>
              <w:top w:val="nil"/>
              <w:left w:val="nil"/>
              <w:bottom w:val="nil"/>
              <w:right w:val="nil"/>
            </w:tcBorders>
            <w:shd w:val="clear" w:color="000000" w:fill="FFFFFF"/>
            <w:vAlign w:val="center"/>
            <w:hideMark/>
          </w:tcPr>
          <w:p w14:paraId="7C2D47D2" w14:textId="17990989" w:rsidR="00B73567" w:rsidRPr="00B73567" w:rsidRDefault="00B73567" w:rsidP="00B73567">
            <w:pPr>
              <w:jc w:val="right"/>
              <w:rPr>
                <w:b/>
                <w:bCs/>
                <w:sz w:val="18"/>
                <w:szCs w:val="18"/>
                <w:lang w:eastAsia="sk-SK"/>
              </w:rPr>
            </w:pPr>
            <w:r w:rsidRPr="00B73567">
              <w:rPr>
                <w:b/>
                <w:bCs/>
                <w:sz w:val="18"/>
                <w:szCs w:val="18"/>
                <w:lang w:eastAsia="sk-SK"/>
              </w:rPr>
              <w:t> </w:t>
            </w:r>
          </w:p>
        </w:tc>
        <w:tc>
          <w:tcPr>
            <w:tcW w:w="1007" w:type="dxa"/>
            <w:tcBorders>
              <w:top w:val="nil"/>
              <w:left w:val="nil"/>
              <w:bottom w:val="nil"/>
              <w:right w:val="nil"/>
            </w:tcBorders>
            <w:shd w:val="clear" w:color="000000" w:fill="FFFFFF"/>
            <w:vAlign w:val="center"/>
            <w:hideMark/>
          </w:tcPr>
          <w:p w14:paraId="70294F67" w14:textId="20FF484F" w:rsidR="00B73567" w:rsidRPr="00B73567" w:rsidRDefault="00B73567" w:rsidP="00B73567">
            <w:pPr>
              <w:jc w:val="right"/>
              <w:rPr>
                <w:b/>
                <w:bCs/>
                <w:sz w:val="18"/>
                <w:szCs w:val="18"/>
                <w:lang w:eastAsia="sk-SK"/>
              </w:rPr>
            </w:pPr>
            <w:r w:rsidRPr="00B73567">
              <w:rPr>
                <w:b/>
                <w:bCs/>
                <w:sz w:val="18"/>
                <w:szCs w:val="18"/>
                <w:lang w:eastAsia="sk-SK"/>
              </w:rPr>
              <w:t>10 000 000</w:t>
            </w:r>
          </w:p>
        </w:tc>
      </w:tr>
      <w:tr w:rsidR="00B73567" w:rsidRPr="003B2516" w14:paraId="516FBF95" w14:textId="77777777" w:rsidTr="00162460">
        <w:trPr>
          <w:trHeight w:val="291"/>
        </w:trPr>
        <w:tc>
          <w:tcPr>
            <w:tcW w:w="3188" w:type="dxa"/>
            <w:tcBorders>
              <w:top w:val="nil"/>
              <w:left w:val="nil"/>
              <w:bottom w:val="nil"/>
              <w:right w:val="nil"/>
            </w:tcBorders>
            <w:shd w:val="clear" w:color="000000" w:fill="FFFFFF"/>
            <w:vAlign w:val="center"/>
            <w:hideMark/>
          </w:tcPr>
          <w:p w14:paraId="2BD2153D" w14:textId="77777777" w:rsidR="00B73567" w:rsidRPr="003B2516" w:rsidRDefault="00B73567" w:rsidP="00B73567">
            <w:pPr>
              <w:rPr>
                <w:b/>
                <w:bCs/>
                <w:color w:val="000000"/>
                <w:sz w:val="18"/>
                <w:szCs w:val="18"/>
                <w:lang w:eastAsia="sk-SK"/>
              </w:rPr>
            </w:pPr>
            <w:r w:rsidRPr="003B2516">
              <w:rPr>
                <w:b/>
                <w:bCs/>
                <w:color w:val="000000"/>
                <w:sz w:val="18"/>
                <w:szCs w:val="18"/>
                <w:lang w:eastAsia="sk-SK"/>
              </w:rPr>
              <w:t>Zákonné rezervné fondy</w:t>
            </w:r>
          </w:p>
        </w:tc>
        <w:tc>
          <w:tcPr>
            <w:tcW w:w="462" w:type="dxa"/>
            <w:tcBorders>
              <w:top w:val="nil"/>
              <w:left w:val="nil"/>
              <w:bottom w:val="nil"/>
              <w:right w:val="nil"/>
            </w:tcBorders>
            <w:shd w:val="clear" w:color="000000" w:fill="FFFFFF"/>
            <w:noWrap/>
            <w:vAlign w:val="center"/>
            <w:hideMark/>
          </w:tcPr>
          <w:p w14:paraId="35858107" w14:textId="77777777" w:rsidR="00B73567" w:rsidRPr="003B2516" w:rsidRDefault="00B73567" w:rsidP="00B73567">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5DB3C867" w14:textId="311C8DFE" w:rsidR="00B73567" w:rsidRPr="00B73567" w:rsidRDefault="00B73567" w:rsidP="00B73567">
            <w:pPr>
              <w:jc w:val="right"/>
              <w:rPr>
                <w:b/>
                <w:bCs/>
                <w:sz w:val="18"/>
                <w:szCs w:val="18"/>
                <w:lang w:eastAsia="sk-SK"/>
              </w:rPr>
            </w:pPr>
            <w:r w:rsidRPr="00B73567">
              <w:rPr>
                <w:b/>
                <w:bCs/>
                <w:sz w:val="18"/>
                <w:szCs w:val="18"/>
                <w:lang w:eastAsia="sk-SK"/>
              </w:rPr>
              <w:t>2 500</w:t>
            </w:r>
          </w:p>
        </w:tc>
        <w:tc>
          <w:tcPr>
            <w:tcW w:w="271" w:type="dxa"/>
            <w:tcBorders>
              <w:top w:val="nil"/>
              <w:left w:val="nil"/>
              <w:bottom w:val="nil"/>
              <w:right w:val="nil"/>
            </w:tcBorders>
            <w:shd w:val="clear" w:color="000000" w:fill="FFFFFF"/>
            <w:vAlign w:val="center"/>
            <w:hideMark/>
          </w:tcPr>
          <w:p w14:paraId="551BEF9C" w14:textId="61CFE135" w:rsidR="00B73567" w:rsidRPr="00B73567" w:rsidRDefault="00B73567" w:rsidP="00B73567">
            <w:pPr>
              <w:jc w:val="right"/>
              <w:rPr>
                <w:b/>
                <w:bCs/>
                <w:sz w:val="18"/>
                <w:szCs w:val="18"/>
                <w:lang w:eastAsia="sk-SK"/>
              </w:rPr>
            </w:pPr>
            <w:r w:rsidRPr="00B73567">
              <w:rPr>
                <w:b/>
                <w:bCs/>
                <w:sz w:val="18"/>
                <w:szCs w:val="18"/>
                <w:lang w:eastAsia="sk-SK"/>
              </w:rPr>
              <w:t> </w:t>
            </w:r>
          </w:p>
        </w:tc>
        <w:tc>
          <w:tcPr>
            <w:tcW w:w="929" w:type="dxa"/>
            <w:tcBorders>
              <w:top w:val="nil"/>
              <w:left w:val="nil"/>
              <w:bottom w:val="nil"/>
              <w:right w:val="nil"/>
            </w:tcBorders>
            <w:shd w:val="clear" w:color="000000" w:fill="FFFFFF"/>
            <w:vAlign w:val="center"/>
            <w:hideMark/>
          </w:tcPr>
          <w:p w14:paraId="2BC4057F" w14:textId="2C03932B" w:rsidR="00B73567" w:rsidRPr="00B73567" w:rsidRDefault="00B73567" w:rsidP="00B73567">
            <w:pPr>
              <w:jc w:val="right"/>
              <w:rPr>
                <w:b/>
                <w:bCs/>
                <w:sz w:val="18"/>
                <w:szCs w:val="18"/>
                <w:lang w:eastAsia="sk-SK"/>
              </w:rPr>
            </w:pPr>
            <w:r w:rsidRPr="00B73567">
              <w:rPr>
                <w:b/>
                <w:bCs/>
                <w:sz w:val="18"/>
                <w:szCs w:val="18"/>
                <w:lang w:eastAsia="sk-SK"/>
              </w:rPr>
              <w:t>0</w:t>
            </w:r>
          </w:p>
        </w:tc>
        <w:tc>
          <w:tcPr>
            <w:tcW w:w="249" w:type="dxa"/>
            <w:tcBorders>
              <w:top w:val="nil"/>
              <w:left w:val="nil"/>
              <w:bottom w:val="nil"/>
              <w:right w:val="nil"/>
            </w:tcBorders>
            <w:shd w:val="clear" w:color="000000" w:fill="FFFFFF"/>
            <w:vAlign w:val="center"/>
            <w:hideMark/>
          </w:tcPr>
          <w:p w14:paraId="1A139A1A" w14:textId="2B7BC2DB" w:rsidR="00B73567" w:rsidRPr="00B73567" w:rsidRDefault="00B73567" w:rsidP="00B73567">
            <w:pPr>
              <w:jc w:val="right"/>
              <w:rPr>
                <w:b/>
                <w:bCs/>
                <w:sz w:val="18"/>
                <w:szCs w:val="18"/>
                <w:lang w:eastAsia="sk-SK"/>
              </w:rPr>
            </w:pPr>
            <w:r w:rsidRPr="00B73567">
              <w:rPr>
                <w:b/>
                <w:bCs/>
                <w:sz w:val="18"/>
                <w:szCs w:val="18"/>
                <w:lang w:eastAsia="sk-SK"/>
              </w:rPr>
              <w:t> </w:t>
            </w:r>
          </w:p>
        </w:tc>
        <w:tc>
          <w:tcPr>
            <w:tcW w:w="721" w:type="dxa"/>
            <w:tcBorders>
              <w:top w:val="nil"/>
              <w:left w:val="nil"/>
              <w:bottom w:val="nil"/>
              <w:right w:val="nil"/>
            </w:tcBorders>
            <w:shd w:val="clear" w:color="000000" w:fill="FFFFFF"/>
            <w:vAlign w:val="center"/>
            <w:hideMark/>
          </w:tcPr>
          <w:p w14:paraId="7D0B9D6D" w14:textId="7DC901C8" w:rsidR="00B73567" w:rsidRPr="00B73567" w:rsidRDefault="00B73567" w:rsidP="00B73567">
            <w:pPr>
              <w:jc w:val="right"/>
              <w:rPr>
                <w:b/>
                <w:bCs/>
                <w:sz w:val="18"/>
                <w:szCs w:val="18"/>
                <w:lang w:eastAsia="sk-SK"/>
              </w:rPr>
            </w:pPr>
            <w:r w:rsidRPr="00B73567">
              <w:rPr>
                <w:b/>
                <w:bCs/>
                <w:sz w:val="18"/>
                <w:szCs w:val="18"/>
                <w:lang w:eastAsia="sk-SK"/>
              </w:rPr>
              <w:t>0</w:t>
            </w:r>
          </w:p>
        </w:tc>
        <w:tc>
          <w:tcPr>
            <w:tcW w:w="292" w:type="dxa"/>
            <w:tcBorders>
              <w:top w:val="nil"/>
              <w:left w:val="nil"/>
              <w:bottom w:val="nil"/>
              <w:right w:val="nil"/>
            </w:tcBorders>
            <w:shd w:val="clear" w:color="000000" w:fill="FFFFFF"/>
            <w:vAlign w:val="center"/>
            <w:hideMark/>
          </w:tcPr>
          <w:p w14:paraId="41A35177" w14:textId="4187B1E9" w:rsidR="00B73567" w:rsidRPr="00B73567" w:rsidRDefault="00B73567" w:rsidP="00B73567">
            <w:pPr>
              <w:jc w:val="right"/>
              <w:rPr>
                <w:b/>
                <w:bCs/>
                <w:sz w:val="18"/>
                <w:szCs w:val="18"/>
                <w:lang w:eastAsia="sk-SK"/>
              </w:rPr>
            </w:pPr>
            <w:r w:rsidRPr="00B73567">
              <w:rPr>
                <w:b/>
                <w:bCs/>
                <w:sz w:val="18"/>
                <w:szCs w:val="18"/>
                <w:lang w:eastAsia="sk-SK"/>
              </w:rPr>
              <w:t> </w:t>
            </w:r>
          </w:p>
        </w:tc>
        <w:tc>
          <w:tcPr>
            <w:tcW w:w="866" w:type="dxa"/>
            <w:tcBorders>
              <w:top w:val="nil"/>
              <w:left w:val="nil"/>
              <w:bottom w:val="nil"/>
              <w:right w:val="nil"/>
            </w:tcBorders>
            <w:shd w:val="clear" w:color="000000" w:fill="FFFFFF"/>
            <w:vAlign w:val="center"/>
            <w:hideMark/>
          </w:tcPr>
          <w:p w14:paraId="3179073E" w14:textId="43D9A76F" w:rsidR="00B73567" w:rsidRPr="00B73567" w:rsidRDefault="00B73567" w:rsidP="00B73567">
            <w:pPr>
              <w:jc w:val="right"/>
              <w:rPr>
                <w:b/>
                <w:bCs/>
                <w:sz w:val="18"/>
                <w:szCs w:val="18"/>
                <w:lang w:eastAsia="sk-SK"/>
              </w:rPr>
            </w:pPr>
            <w:r w:rsidRPr="00B73567">
              <w:rPr>
                <w:b/>
                <w:bCs/>
                <w:sz w:val="18"/>
                <w:szCs w:val="18"/>
                <w:lang w:eastAsia="sk-SK"/>
              </w:rPr>
              <w:t>0</w:t>
            </w:r>
          </w:p>
        </w:tc>
        <w:tc>
          <w:tcPr>
            <w:tcW w:w="195" w:type="dxa"/>
            <w:tcBorders>
              <w:top w:val="nil"/>
              <w:left w:val="nil"/>
              <w:bottom w:val="nil"/>
              <w:right w:val="nil"/>
            </w:tcBorders>
            <w:shd w:val="clear" w:color="000000" w:fill="FFFFFF"/>
            <w:vAlign w:val="center"/>
            <w:hideMark/>
          </w:tcPr>
          <w:p w14:paraId="0B17942B" w14:textId="63213648" w:rsidR="00B73567" w:rsidRPr="00B73567" w:rsidRDefault="00B73567" w:rsidP="00B73567">
            <w:pPr>
              <w:jc w:val="right"/>
              <w:rPr>
                <w:b/>
                <w:bCs/>
                <w:sz w:val="18"/>
                <w:szCs w:val="18"/>
                <w:lang w:eastAsia="sk-SK"/>
              </w:rPr>
            </w:pPr>
            <w:r w:rsidRPr="00B73567">
              <w:rPr>
                <w:b/>
                <w:bCs/>
                <w:sz w:val="18"/>
                <w:szCs w:val="18"/>
                <w:lang w:eastAsia="sk-SK"/>
              </w:rPr>
              <w:t> </w:t>
            </w:r>
          </w:p>
        </w:tc>
        <w:tc>
          <w:tcPr>
            <w:tcW w:w="1007" w:type="dxa"/>
            <w:tcBorders>
              <w:top w:val="nil"/>
              <w:left w:val="nil"/>
              <w:bottom w:val="nil"/>
              <w:right w:val="nil"/>
            </w:tcBorders>
            <w:shd w:val="clear" w:color="000000" w:fill="FFFFFF"/>
            <w:vAlign w:val="center"/>
            <w:hideMark/>
          </w:tcPr>
          <w:p w14:paraId="229BE368" w14:textId="1E2B08EA" w:rsidR="00B73567" w:rsidRPr="00B73567" w:rsidRDefault="00B73567" w:rsidP="00B73567">
            <w:pPr>
              <w:jc w:val="right"/>
              <w:rPr>
                <w:b/>
                <w:bCs/>
                <w:sz w:val="18"/>
                <w:szCs w:val="18"/>
                <w:lang w:eastAsia="sk-SK"/>
              </w:rPr>
            </w:pPr>
            <w:r w:rsidRPr="00B73567">
              <w:rPr>
                <w:b/>
                <w:bCs/>
                <w:sz w:val="18"/>
                <w:szCs w:val="18"/>
                <w:lang w:eastAsia="sk-SK"/>
              </w:rPr>
              <w:t>2 500</w:t>
            </w:r>
          </w:p>
        </w:tc>
      </w:tr>
      <w:tr w:rsidR="00B73567" w:rsidRPr="003B2516" w14:paraId="6E3DF5F0" w14:textId="77777777" w:rsidTr="00162460">
        <w:trPr>
          <w:trHeight w:val="291"/>
        </w:trPr>
        <w:tc>
          <w:tcPr>
            <w:tcW w:w="3188" w:type="dxa"/>
            <w:tcBorders>
              <w:top w:val="nil"/>
              <w:left w:val="nil"/>
              <w:bottom w:val="nil"/>
              <w:right w:val="nil"/>
            </w:tcBorders>
            <w:shd w:val="clear" w:color="000000" w:fill="FFFFFF"/>
            <w:vAlign w:val="center"/>
            <w:hideMark/>
          </w:tcPr>
          <w:p w14:paraId="471596D0" w14:textId="77777777" w:rsidR="00B73567" w:rsidRPr="003B2516" w:rsidRDefault="00B73567" w:rsidP="00B73567">
            <w:pPr>
              <w:rPr>
                <w:color w:val="000000"/>
                <w:sz w:val="18"/>
                <w:szCs w:val="18"/>
                <w:lang w:eastAsia="sk-SK"/>
              </w:rPr>
            </w:pPr>
            <w:r w:rsidRPr="003B2516">
              <w:rPr>
                <w:color w:val="000000"/>
                <w:sz w:val="18"/>
                <w:szCs w:val="18"/>
                <w:lang w:eastAsia="sk-SK"/>
              </w:rPr>
              <w:t>Zákonný rezervný fond (nedeliteľný fond)</w:t>
            </w:r>
          </w:p>
        </w:tc>
        <w:tc>
          <w:tcPr>
            <w:tcW w:w="462" w:type="dxa"/>
            <w:tcBorders>
              <w:top w:val="nil"/>
              <w:left w:val="nil"/>
              <w:bottom w:val="nil"/>
              <w:right w:val="nil"/>
            </w:tcBorders>
            <w:shd w:val="clear" w:color="000000" w:fill="FFFFFF"/>
            <w:noWrap/>
            <w:vAlign w:val="center"/>
            <w:hideMark/>
          </w:tcPr>
          <w:p w14:paraId="224781AE" w14:textId="77777777" w:rsidR="00B73567" w:rsidRPr="003B2516" w:rsidRDefault="00B73567" w:rsidP="00B73567">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2C46BB11" w14:textId="03FD0C47" w:rsidR="00B73567" w:rsidRPr="00B73567" w:rsidRDefault="00B73567" w:rsidP="00B73567">
            <w:pPr>
              <w:jc w:val="right"/>
              <w:rPr>
                <w:sz w:val="18"/>
                <w:szCs w:val="18"/>
                <w:lang w:eastAsia="sk-SK"/>
              </w:rPr>
            </w:pPr>
            <w:r w:rsidRPr="00B73567">
              <w:rPr>
                <w:sz w:val="18"/>
                <w:szCs w:val="18"/>
                <w:lang w:eastAsia="sk-SK"/>
              </w:rPr>
              <w:t>2 500</w:t>
            </w:r>
          </w:p>
        </w:tc>
        <w:tc>
          <w:tcPr>
            <w:tcW w:w="271" w:type="dxa"/>
            <w:tcBorders>
              <w:top w:val="nil"/>
              <w:left w:val="nil"/>
              <w:bottom w:val="nil"/>
              <w:right w:val="nil"/>
            </w:tcBorders>
            <w:shd w:val="clear" w:color="000000" w:fill="FFFFFF"/>
            <w:vAlign w:val="center"/>
            <w:hideMark/>
          </w:tcPr>
          <w:p w14:paraId="30834043" w14:textId="4FAD3F42" w:rsidR="00B73567" w:rsidRPr="00B73567" w:rsidRDefault="00B73567" w:rsidP="00B73567">
            <w:pPr>
              <w:jc w:val="right"/>
              <w:rPr>
                <w:sz w:val="18"/>
                <w:szCs w:val="18"/>
                <w:lang w:eastAsia="sk-SK"/>
              </w:rPr>
            </w:pPr>
            <w:r w:rsidRPr="00B73567">
              <w:rPr>
                <w:sz w:val="18"/>
                <w:szCs w:val="18"/>
                <w:lang w:eastAsia="sk-SK"/>
              </w:rPr>
              <w:t> </w:t>
            </w:r>
          </w:p>
        </w:tc>
        <w:tc>
          <w:tcPr>
            <w:tcW w:w="929" w:type="dxa"/>
            <w:tcBorders>
              <w:top w:val="nil"/>
              <w:left w:val="nil"/>
              <w:bottom w:val="nil"/>
              <w:right w:val="nil"/>
            </w:tcBorders>
            <w:shd w:val="clear" w:color="000000" w:fill="FFFFFF"/>
            <w:vAlign w:val="center"/>
            <w:hideMark/>
          </w:tcPr>
          <w:p w14:paraId="36450FF3" w14:textId="49540B9E" w:rsidR="00B73567" w:rsidRPr="00B73567" w:rsidRDefault="00B73567" w:rsidP="00B73567">
            <w:pPr>
              <w:jc w:val="right"/>
              <w:rPr>
                <w:sz w:val="18"/>
                <w:szCs w:val="18"/>
                <w:lang w:eastAsia="sk-SK"/>
              </w:rPr>
            </w:pPr>
            <w:r w:rsidRPr="00B73567">
              <w:rPr>
                <w:sz w:val="18"/>
                <w:szCs w:val="18"/>
                <w:lang w:eastAsia="sk-SK"/>
              </w:rPr>
              <w:t>0</w:t>
            </w:r>
          </w:p>
        </w:tc>
        <w:tc>
          <w:tcPr>
            <w:tcW w:w="249" w:type="dxa"/>
            <w:tcBorders>
              <w:top w:val="nil"/>
              <w:left w:val="nil"/>
              <w:bottom w:val="nil"/>
              <w:right w:val="nil"/>
            </w:tcBorders>
            <w:shd w:val="clear" w:color="000000" w:fill="FFFFFF"/>
            <w:vAlign w:val="center"/>
            <w:hideMark/>
          </w:tcPr>
          <w:p w14:paraId="1281AD4E" w14:textId="357B3B1D" w:rsidR="00B73567" w:rsidRPr="00B73567" w:rsidRDefault="00B73567" w:rsidP="00B73567">
            <w:pPr>
              <w:jc w:val="right"/>
              <w:rPr>
                <w:sz w:val="18"/>
                <w:szCs w:val="18"/>
                <w:lang w:eastAsia="sk-SK"/>
              </w:rPr>
            </w:pPr>
            <w:r w:rsidRPr="00B73567">
              <w:rPr>
                <w:sz w:val="18"/>
                <w:szCs w:val="18"/>
                <w:lang w:eastAsia="sk-SK"/>
              </w:rPr>
              <w:t> </w:t>
            </w:r>
          </w:p>
        </w:tc>
        <w:tc>
          <w:tcPr>
            <w:tcW w:w="721" w:type="dxa"/>
            <w:tcBorders>
              <w:top w:val="nil"/>
              <w:left w:val="nil"/>
              <w:bottom w:val="nil"/>
              <w:right w:val="nil"/>
            </w:tcBorders>
            <w:shd w:val="clear" w:color="000000" w:fill="FFFFFF"/>
            <w:vAlign w:val="center"/>
            <w:hideMark/>
          </w:tcPr>
          <w:p w14:paraId="13E23C84" w14:textId="77341E4A" w:rsidR="00B73567" w:rsidRPr="00B73567" w:rsidRDefault="00B73567" w:rsidP="00B73567">
            <w:pPr>
              <w:jc w:val="right"/>
              <w:rPr>
                <w:sz w:val="18"/>
                <w:szCs w:val="18"/>
                <w:lang w:eastAsia="sk-SK"/>
              </w:rPr>
            </w:pPr>
            <w:r w:rsidRPr="00B73567">
              <w:rPr>
                <w:sz w:val="18"/>
                <w:szCs w:val="18"/>
                <w:lang w:eastAsia="sk-SK"/>
              </w:rPr>
              <w:t>0</w:t>
            </w:r>
          </w:p>
        </w:tc>
        <w:tc>
          <w:tcPr>
            <w:tcW w:w="292" w:type="dxa"/>
            <w:tcBorders>
              <w:top w:val="nil"/>
              <w:left w:val="nil"/>
              <w:bottom w:val="nil"/>
              <w:right w:val="nil"/>
            </w:tcBorders>
            <w:shd w:val="clear" w:color="000000" w:fill="FFFFFF"/>
            <w:vAlign w:val="center"/>
            <w:hideMark/>
          </w:tcPr>
          <w:p w14:paraId="693849C0" w14:textId="7B31FC64" w:rsidR="00B73567" w:rsidRPr="00B73567" w:rsidRDefault="00B73567" w:rsidP="00B73567">
            <w:pPr>
              <w:jc w:val="right"/>
              <w:rPr>
                <w:sz w:val="18"/>
                <w:szCs w:val="18"/>
                <w:lang w:eastAsia="sk-SK"/>
              </w:rPr>
            </w:pPr>
            <w:r w:rsidRPr="00B73567">
              <w:rPr>
                <w:sz w:val="18"/>
                <w:szCs w:val="18"/>
                <w:lang w:eastAsia="sk-SK"/>
              </w:rPr>
              <w:t> </w:t>
            </w:r>
          </w:p>
        </w:tc>
        <w:tc>
          <w:tcPr>
            <w:tcW w:w="866" w:type="dxa"/>
            <w:tcBorders>
              <w:top w:val="nil"/>
              <w:left w:val="nil"/>
              <w:bottom w:val="nil"/>
              <w:right w:val="nil"/>
            </w:tcBorders>
            <w:shd w:val="clear" w:color="000000" w:fill="FFFFFF"/>
            <w:vAlign w:val="center"/>
            <w:hideMark/>
          </w:tcPr>
          <w:p w14:paraId="2F7234A0" w14:textId="3E8ED74B" w:rsidR="00B73567" w:rsidRPr="00B73567" w:rsidRDefault="00B73567" w:rsidP="00B73567">
            <w:pPr>
              <w:jc w:val="right"/>
              <w:rPr>
                <w:sz w:val="18"/>
                <w:szCs w:val="18"/>
                <w:lang w:eastAsia="sk-SK"/>
              </w:rPr>
            </w:pPr>
            <w:r w:rsidRPr="00B73567">
              <w:rPr>
                <w:sz w:val="18"/>
                <w:szCs w:val="18"/>
                <w:lang w:eastAsia="sk-SK"/>
              </w:rPr>
              <w:t>0</w:t>
            </w:r>
          </w:p>
        </w:tc>
        <w:tc>
          <w:tcPr>
            <w:tcW w:w="195" w:type="dxa"/>
            <w:tcBorders>
              <w:top w:val="nil"/>
              <w:left w:val="nil"/>
              <w:bottom w:val="nil"/>
              <w:right w:val="nil"/>
            </w:tcBorders>
            <w:shd w:val="clear" w:color="000000" w:fill="FFFFFF"/>
            <w:vAlign w:val="center"/>
            <w:hideMark/>
          </w:tcPr>
          <w:p w14:paraId="4B59AADA" w14:textId="002AFE0B" w:rsidR="00B73567" w:rsidRPr="00B73567" w:rsidRDefault="00B73567" w:rsidP="00B73567">
            <w:pPr>
              <w:jc w:val="right"/>
              <w:rPr>
                <w:sz w:val="18"/>
                <w:szCs w:val="18"/>
                <w:lang w:eastAsia="sk-SK"/>
              </w:rPr>
            </w:pPr>
            <w:r w:rsidRPr="00B73567">
              <w:rPr>
                <w:sz w:val="18"/>
                <w:szCs w:val="18"/>
                <w:lang w:eastAsia="sk-SK"/>
              </w:rPr>
              <w:t> </w:t>
            </w:r>
          </w:p>
        </w:tc>
        <w:tc>
          <w:tcPr>
            <w:tcW w:w="1007" w:type="dxa"/>
            <w:tcBorders>
              <w:top w:val="nil"/>
              <w:left w:val="nil"/>
              <w:bottom w:val="nil"/>
              <w:right w:val="nil"/>
            </w:tcBorders>
            <w:shd w:val="clear" w:color="000000" w:fill="FFFFFF"/>
            <w:vAlign w:val="center"/>
            <w:hideMark/>
          </w:tcPr>
          <w:p w14:paraId="49FC4709" w14:textId="6F5D32F3" w:rsidR="00B73567" w:rsidRPr="00B73567" w:rsidRDefault="00B73567" w:rsidP="00B73567">
            <w:pPr>
              <w:jc w:val="right"/>
              <w:rPr>
                <w:sz w:val="18"/>
                <w:szCs w:val="18"/>
                <w:lang w:eastAsia="sk-SK"/>
              </w:rPr>
            </w:pPr>
            <w:r w:rsidRPr="00B73567">
              <w:rPr>
                <w:sz w:val="18"/>
                <w:szCs w:val="18"/>
                <w:lang w:eastAsia="sk-SK"/>
              </w:rPr>
              <w:t>2 500</w:t>
            </w:r>
          </w:p>
        </w:tc>
      </w:tr>
      <w:tr w:rsidR="00B73567" w:rsidRPr="003B2516" w14:paraId="06C830D2" w14:textId="77777777" w:rsidTr="00162460">
        <w:trPr>
          <w:trHeight w:val="291"/>
        </w:trPr>
        <w:tc>
          <w:tcPr>
            <w:tcW w:w="3188" w:type="dxa"/>
            <w:tcBorders>
              <w:top w:val="nil"/>
              <w:left w:val="nil"/>
              <w:bottom w:val="nil"/>
              <w:right w:val="nil"/>
            </w:tcBorders>
            <w:shd w:val="clear" w:color="000000" w:fill="FFFFFF"/>
            <w:vAlign w:val="center"/>
            <w:hideMark/>
          </w:tcPr>
          <w:p w14:paraId="5A10F7F0" w14:textId="77777777" w:rsidR="00B73567" w:rsidRPr="003B2516" w:rsidRDefault="00B73567" w:rsidP="00B73567">
            <w:pPr>
              <w:rPr>
                <w:b/>
                <w:bCs/>
                <w:color w:val="000000"/>
                <w:sz w:val="18"/>
                <w:szCs w:val="18"/>
                <w:lang w:eastAsia="sk-SK"/>
              </w:rPr>
            </w:pPr>
            <w:r w:rsidRPr="003B2516">
              <w:rPr>
                <w:b/>
                <w:bCs/>
                <w:color w:val="000000"/>
                <w:sz w:val="18"/>
                <w:szCs w:val="18"/>
                <w:lang w:eastAsia="sk-SK"/>
              </w:rPr>
              <w:t>Výsledok hospodárenia minulých rokov</w:t>
            </w:r>
          </w:p>
        </w:tc>
        <w:tc>
          <w:tcPr>
            <w:tcW w:w="462" w:type="dxa"/>
            <w:tcBorders>
              <w:top w:val="nil"/>
              <w:left w:val="nil"/>
              <w:bottom w:val="nil"/>
              <w:right w:val="nil"/>
            </w:tcBorders>
            <w:shd w:val="clear" w:color="000000" w:fill="FFFFFF"/>
            <w:noWrap/>
            <w:vAlign w:val="center"/>
            <w:hideMark/>
          </w:tcPr>
          <w:p w14:paraId="5804A6DA" w14:textId="77777777" w:rsidR="00B73567" w:rsidRPr="003B2516" w:rsidRDefault="00B73567" w:rsidP="00B73567">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4581CBEB" w14:textId="5D40CFDD" w:rsidR="00B73567" w:rsidRPr="00B73567" w:rsidRDefault="00B73567" w:rsidP="00B73567">
            <w:pPr>
              <w:jc w:val="right"/>
              <w:rPr>
                <w:b/>
                <w:bCs/>
                <w:sz w:val="18"/>
                <w:szCs w:val="18"/>
                <w:lang w:eastAsia="sk-SK"/>
              </w:rPr>
            </w:pPr>
            <w:r w:rsidRPr="00B73567">
              <w:rPr>
                <w:b/>
                <w:bCs/>
                <w:sz w:val="18"/>
                <w:szCs w:val="18"/>
                <w:lang w:eastAsia="sk-SK"/>
              </w:rPr>
              <w:t>1 552 043</w:t>
            </w:r>
          </w:p>
        </w:tc>
        <w:tc>
          <w:tcPr>
            <w:tcW w:w="271" w:type="dxa"/>
            <w:tcBorders>
              <w:top w:val="nil"/>
              <w:left w:val="nil"/>
              <w:bottom w:val="nil"/>
              <w:right w:val="nil"/>
            </w:tcBorders>
            <w:shd w:val="clear" w:color="000000" w:fill="FFFFFF"/>
            <w:vAlign w:val="center"/>
            <w:hideMark/>
          </w:tcPr>
          <w:p w14:paraId="1F78BE3B" w14:textId="51B4407E" w:rsidR="00B73567" w:rsidRPr="00B73567" w:rsidRDefault="00B73567" w:rsidP="00B73567">
            <w:pPr>
              <w:jc w:val="right"/>
              <w:rPr>
                <w:b/>
                <w:bCs/>
                <w:sz w:val="18"/>
                <w:szCs w:val="18"/>
                <w:lang w:eastAsia="sk-SK"/>
              </w:rPr>
            </w:pPr>
            <w:r w:rsidRPr="00B73567">
              <w:rPr>
                <w:b/>
                <w:bCs/>
                <w:sz w:val="18"/>
                <w:szCs w:val="18"/>
                <w:lang w:eastAsia="sk-SK"/>
              </w:rPr>
              <w:t> </w:t>
            </w:r>
          </w:p>
        </w:tc>
        <w:tc>
          <w:tcPr>
            <w:tcW w:w="929" w:type="dxa"/>
            <w:tcBorders>
              <w:top w:val="nil"/>
              <w:left w:val="nil"/>
              <w:bottom w:val="nil"/>
              <w:right w:val="nil"/>
            </w:tcBorders>
            <w:shd w:val="clear" w:color="000000" w:fill="FFFFFF"/>
            <w:vAlign w:val="center"/>
            <w:hideMark/>
          </w:tcPr>
          <w:p w14:paraId="76269853" w14:textId="24956ED2" w:rsidR="00B73567" w:rsidRPr="00B73567" w:rsidRDefault="00B73567" w:rsidP="00B73567">
            <w:pPr>
              <w:jc w:val="right"/>
              <w:rPr>
                <w:b/>
                <w:bCs/>
                <w:sz w:val="18"/>
                <w:szCs w:val="18"/>
                <w:lang w:eastAsia="sk-SK"/>
              </w:rPr>
            </w:pPr>
            <w:r w:rsidRPr="00B73567">
              <w:rPr>
                <w:b/>
                <w:bCs/>
                <w:sz w:val="18"/>
                <w:szCs w:val="18"/>
                <w:lang w:eastAsia="sk-SK"/>
              </w:rPr>
              <w:t>0</w:t>
            </w:r>
          </w:p>
        </w:tc>
        <w:tc>
          <w:tcPr>
            <w:tcW w:w="249" w:type="dxa"/>
            <w:tcBorders>
              <w:top w:val="nil"/>
              <w:left w:val="nil"/>
              <w:bottom w:val="nil"/>
              <w:right w:val="nil"/>
            </w:tcBorders>
            <w:shd w:val="clear" w:color="000000" w:fill="FFFFFF"/>
            <w:vAlign w:val="center"/>
            <w:hideMark/>
          </w:tcPr>
          <w:p w14:paraId="41AE9F83" w14:textId="2B489284" w:rsidR="00B73567" w:rsidRPr="00B73567" w:rsidRDefault="00B73567" w:rsidP="00B73567">
            <w:pPr>
              <w:jc w:val="right"/>
              <w:rPr>
                <w:b/>
                <w:bCs/>
                <w:sz w:val="18"/>
                <w:szCs w:val="18"/>
                <w:lang w:eastAsia="sk-SK"/>
              </w:rPr>
            </w:pPr>
            <w:r w:rsidRPr="00B73567">
              <w:rPr>
                <w:b/>
                <w:bCs/>
                <w:sz w:val="18"/>
                <w:szCs w:val="18"/>
                <w:lang w:eastAsia="sk-SK"/>
              </w:rPr>
              <w:t> </w:t>
            </w:r>
          </w:p>
        </w:tc>
        <w:tc>
          <w:tcPr>
            <w:tcW w:w="721" w:type="dxa"/>
            <w:tcBorders>
              <w:top w:val="nil"/>
              <w:left w:val="nil"/>
              <w:bottom w:val="nil"/>
              <w:right w:val="nil"/>
            </w:tcBorders>
            <w:shd w:val="clear" w:color="000000" w:fill="FFFFFF"/>
            <w:vAlign w:val="center"/>
            <w:hideMark/>
          </w:tcPr>
          <w:p w14:paraId="632A4C10" w14:textId="49DBD17F" w:rsidR="00B73567" w:rsidRPr="00B73567" w:rsidRDefault="00B73567" w:rsidP="00B73567">
            <w:pPr>
              <w:jc w:val="right"/>
              <w:rPr>
                <w:b/>
                <w:bCs/>
                <w:sz w:val="18"/>
                <w:szCs w:val="18"/>
                <w:lang w:eastAsia="sk-SK"/>
              </w:rPr>
            </w:pPr>
            <w:r w:rsidRPr="00B73567">
              <w:rPr>
                <w:b/>
                <w:bCs/>
                <w:sz w:val="18"/>
                <w:szCs w:val="18"/>
                <w:lang w:eastAsia="sk-SK"/>
              </w:rPr>
              <w:t>0</w:t>
            </w:r>
          </w:p>
        </w:tc>
        <w:tc>
          <w:tcPr>
            <w:tcW w:w="292" w:type="dxa"/>
            <w:tcBorders>
              <w:top w:val="nil"/>
              <w:left w:val="nil"/>
              <w:bottom w:val="nil"/>
              <w:right w:val="nil"/>
            </w:tcBorders>
            <w:shd w:val="clear" w:color="000000" w:fill="FFFFFF"/>
            <w:vAlign w:val="center"/>
            <w:hideMark/>
          </w:tcPr>
          <w:p w14:paraId="68B4FC18" w14:textId="69EE1D83" w:rsidR="00B73567" w:rsidRPr="00B73567" w:rsidRDefault="00B73567" w:rsidP="00B73567">
            <w:pPr>
              <w:jc w:val="right"/>
              <w:rPr>
                <w:b/>
                <w:bCs/>
                <w:sz w:val="18"/>
                <w:szCs w:val="18"/>
                <w:lang w:eastAsia="sk-SK"/>
              </w:rPr>
            </w:pPr>
            <w:r w:rsidRPr="00B73567">
              <w:rPr>
                <w:b/>
                <w:bCs/>
                <w:sz w:val="18"/>
                <w:szCs w:val="18"/>
                <w:lang w:eastAsia="sk-SK"/>
              </w:rPr>
              <w:t> </w:t>
            </w:r>
          </w:p>
        </w:tc>
        <w:tc>
          <w:tcPr>
            <w:tcW w:w="866" w:type="dxa"/>
            <w:tcBorders>
              <w:top w:val="nil"/>
              <w:left w:val="nil"/>
              <w:bottom w:val="nil"/>
              <w:right w:val="nil"/>
            </w:tcBorders>
            <w:shd w:val="clear" w:color="000000" w:fill="FFFFFF"/>
            <w:vAlign w:val="center"/>
            <w:hideMark/>
          </w:tcPr>
          <w:p w14:paraId="02380F59" w14:textId="65F67A30" w:rsidR="00B73567" w:rsidRPr="00B73567" w:rsidRDefault="00B73567" w:rsidP="00B73567">
            <w:pPr>
              <w:jc w:val="right"/>
              <w:rPr>
                <w:b/>
                <w:bCs/>
                <w:sz w:val="18"/>
                <w:szCs w:val="18"/>
                <w:lang w:eastAsia="sk-SK"/>
              </w:rPr>
            </w:pPr>
            <w:r w:rsidRPr="00B73567">
              <w:rPr>
                <w:b/>
                <w:bCs/>
                <w:sz w:val="18"/>
                <w:szCs w:val="18"/>
                <w:lang w:eastAsia="sk-SK"/>
              </w:rPr>
              <w:t>-269 822</w:t>
            </w:r>
          </w:p>
        </w:tc>
        <w:tc>
          <w:tcPr>
            <w:tcW w:w="195" w:type="dxa"/>
            <w:tcBorders>
              <w:top w:val="nil"/>
              <w:left w:val="nil"/>
              <w:bottom w:val="nil"/>
              <w:right w:val="nil"/>
            </w:tcBorders>
            <w:shd w:val="clear" w:color="000000" w:fill="FFFFFF"/>
            <w:vAlign w:val="center"/>
            <w:hideMark/>
          </w:tcPr>
          <w:p w14:paraId="3BB168A7" w14:textId="78E6AF76" w:rsidR="00B73567" w:rsidRPr="00B73567" w:rsidRDefault="00B73567" w:rsidP="00B73567">
            <w:pPr>
              <w:jc w:val="right"/>
              <w:rPr>
                <w:b/>
                <w:bCs/>
                <w:sz w:val="18"/>
                <w:szCs w:val="18"/>
                <w:lang w:eastAsia="sk-SK"/>
              </w:rPr>
            </w:pPr>
            <w:r w:rsidRPr="00B73567">
              <w:rPr>
                <w:b/>
                <w:bCs/>
                <w:sz w:val="18"/>
                <w:szCs w:val="18"/>
                <w:lang w:eastAsia="sk-SK"/>
              </w:rPr>
              <w:t> </w:t>
            </w:r>
          </w:p>
        </w:tc>
        <w:tc>
          <w:tcPr>
            <w:tcW w:w="1007" w:type="dxa"/>
            <w:tcBorders>
              <w:top w:val="nil"/>
              <w:left w:val="nil"/>
              <w:bottom w:val="nil"/>
              <w:right w:val="nil"/>
            </w:tcBorders>
            <w:shd w:val="clear" w:color="000000" w:fill="FFFFFF"/>
            <w:vAlign w:val="center"/>
            <w:hideMark/>
          </w:tcPr>
          <w:p w14:paraId="2008A5AA" w14:textId="4DC9DD95" w:rsidR="00B73567" w:rsidRPr="00B73567" w:rsidRDefault="00B73567" w:rsidP="00B73567">
            <w:pPr>
              <w:jc w:val="right"/>
              <w:rPr>
                <w:b/>
                <w:bCs/>
                <w:sz w:val="18"/>
                <w:szCs w:val="18"/>
                <w:lang w:eastAsia="sk-SK"/>
              </w:rPr>
            </w:pPr>
            <w:r w:rsidRPr="00B73567">
              <w:rPr>
                <w:b/>
                <w:bCs/>
                <w:sz w:val="18"/>
                <w:szCs w:val="18"/>
                <w:lang w:eastAsia="sk-SK"/>
              </w:rPr>
              <w:t>1 282 221</w:t>
            </w:r>
          </w:p>
        </w:tc>
      </w:tr>
      <w:tr w:rsidR="00B73567" w:rsidRPr="003B2516" w14:paraId="0B6136A5" w14:textId="77777777" w:rsidTr="00162460">
        <w:trPr>
          <w:trHeight w:val="291"/>
        </w:trPr>
        <w:tc>
          <w:tcPr>
            <w:tcW w:w="3188" w:type="dxa"/>
            <w:tcBorders>
              <w:top w:val="nil"/>
              <w:left w:val="nil"/>
              <w:bottom w:val="nil"/>
              <w:right w:val="nil"/>
            </w:tcBorders>
            <w:shd w:val="clear" w:color="000000" w:fill="FFFFFF"/>
            <w:vAlign w:val="center"/>
            <w:hideMark/>
          </w:tcPr>
          <w:p w14:paraId="49059565" w14:textId="77777777" w:rsidR="00B73567" w:rsidRPr="003B2516" w:rsidRDefault="00B73567" w:rsidP="00B73567">
            <w:pPr>
              <w:rPr>
                <w:color w:val="000000"/>
                <w:sz w:val="18"/>
                <w:szCs w:val="18"/>
                <w:lang w:eastAsia="sk-SK"/>
              </w:rPr>
            </w:pPr>
            <w:r w:rsidRPr="003B2516">
              <w:rPr>
                <w:color w:val="000000"/>
                <w:sz w:val="18"/>
                <w:szCs w:val="18"/>
                <w:lang w:eastAsia="sk-SK"/>
              </w:rPr>
              <w:t>Nerozdelený zisk minulých rokov</w:t>
            </w:r>
          </w:p>
        </w:tc>
        <w:tc>
          <w:tcPr>
            <w:tcW w:w="462" w:type="dxa"/>
            <w:tcBorders>
              <w:top w:val="nil"/>
              <w:left w:val="nil"/>
              <w:bottom w:val="nil"/>
              <w:right w:val="nil"/>
            </w:tcBorders>
            <w:shd w:val="clear" w:color="000000" w:fill="FFFFFF"/>
            <w:noWrap/>
            <w:vAlign w:val="center"/>
            <w:hideMark/>
          </w:tcPr>
          <w:p w14:paraId="76412ADD" w14:textId="77777777" w:rsidR="00B73567" w:rsidRPr="003B2516" w:rsidRDefault="00B73567" w:rsidP="00B73567">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3D16650F" w14:textId="2F432EC6" w:rsidR="00B73567" w:rsidRPr="00B73567" w:rsidRDefault="00B73567" w:rsidP="00B73567">
            <w:pPr>
              <w:jc w:val="right"/>
              <w:rPr>
                <w:sz w:val="18"/>
                <w:szCs w:val="18"/>
                <w:lang w:eastAsia="sk-SK"/>
              </w:rPr>
            </w:pPr>
            <w:r w:rsidRPr="00B73567">
              <w:rPr>
                <w:sz w:val="18"/>
                <w:szCs w:val="18"/>
                <w:lang w:eastAsia="sk-SK"/>
              </w:rPr>
              <w:t>3 704 951</w:t>
            </w:r>
          </w:p>
        </w:tc>
        <w:tc>
          <w:tcPr>
            <w:tcW w:w="271" w:type="dxa"/>
            <w:tcBorders>
              <w:top w:val="nil"/>
              <w:left w:val="nil"/>
              <w:bottom w:val="nil"/>
              <w:right w:val="nil"/>
            </w:tcBorders>
            <w:shd w:val="clear" w:color="000000" w:fill="FFFFFF"/>
            <w:vAlign w:val="center"/>
            <w:hideMark/>
          </w:tcPr>
          <w:p w14:paraId="1F2FC532" w14:textId="4F3DEFAE" w:rsidR="00B73567" w:rsidRPr="00B73567" w:rsidRDefault="00B73567" w:rsidP="00B73567">
            <w:pPr>
              <w:jc w:val="right"/>
              <w:rPr>
                <w:sz w:val="18"/>
                <w:szCs w:val="18"/>
                <w:lang w:eastAsia="sk-SK"/>
              </w:rPr>
            </w:pPr>
            <w:r w:rsidRPr="00B73567">
              <w:rPr>
                <w:sz w:val="18"/>
                <w:szCs w:val="18"/>
                <w:lang w:eastAsia="sk-SK"/>
              </w:rPr>
              <w:t> </w:t>
            </w:r>
          </w:p>
        </w:tc>
        <w:tc>
          <w:tcPr>
            <w:tcW w:w="929" w:type="dxa"/>
            <w:tcBorders>
              <w:top w:val="nil"/>
              <w:left w:val="nil"/>
              <w:bottom w:val="nil"/>
              <w:right w:val="nil"/>
            </w:tcBorders>
            <w:shd w:val="clear" w:color="000000" w:fill="FFFFFF"/>
            <w:vAlign w:val="center"/>
            <w:hideMark/>
          </w:tcPr>
          <w:p w14:paraId="06ACD35A" w14:textId="007A6FA6" w:rsidR="00B73567" w:rsidRPr="00B73567" w:rsidRDefault="00B73567" w:rsidP="00B73567">
            <w:pPr>
              <w:jc w:val="right"/>
              <w:rPr>
                <w:sz w:val="18"/>
                <w:szCs w:val="18"/>
                <w:lang w:eastAsia="sk-SK"/>
              </w:rPr>
            </w:pPr>
            <w:r w:rsidRPr="00B73567">
              <w:rPr>
                <w:sz w:val="18"/>
                <w:szCs w:val="18"/>
                <w:lang w:eastAsia="sk-SK"/>
              </w:rPr>
              <w:t>0</w:t>
            </w:r>
          </w:p>
        </w:tc>
        <w:tc>
          <w:tcPr>
            <w:tcW w:w="249" w:type="dxa"/>
            <w:tcBorders>
              <w:top w:val="nil"/>
              <w:left w:val="nil"/>
              <w:bottom w:val="nil"/>
              <w:right w:val="nil"/>
            </w:tcBorders>
            <w:shd w:val="clear" w:color="000000" w:fill="FFFFFF"/>
            <w:vAlign w:val="center"/>
            <w:hideMark/>
          </w:tcPr>
          <w:p w14:paraId="2F34E269" w14:textId="22A2E237" w:rsidR="00B73567" w:rsidRPr="00B73567" w:rsidRDefault="00B73567" w:rsidP="00B73567">
            <w:pPr>
              <w:jc w:val="right"/>
              <w:rPr>
                <w:sz w:val="18"/>
                <w:szCs w:val="18"/>
                <w:lang w:eastAsia="sk-SK"/>
              </w:rPr>
            </w:pPr>
            <w:r w:rsidRPr="00B73567">
              <w:rPr>
                <w:sz w:val="18"/>
                <w:szCs w:val="18"/>
                <w:lang w:eastAsia="sk-SK"/>
              </w:rPr>
              <w:t> </w:t>
            </w:r>
          </w:p>
        </w:tc>
        <w:tc>
          <w:tcPr>
            <w:tcW w:w="721" w:type="dxa"/>
            <w:tcBorders>
              <w:top w:val="nil"/>
              <w:left w:val="nil"/>
              <w:bottom w:val="nil"/>
              <w:right w:val="nil"/>
            </w:tcBorders>
            <w:shd w:val="clear" w:color="000000" w:fill="FFFFFF"/>
            <w:vAlign w:val="center"/>
            <w:hideMark/>
          </w:tcPr>
          <w:p w14:paraId="1ADEB143" w14:textId="238A1C23" w:rsidR="00B73567" w:rsidRPr="00B73567" w:rsidRDefault="00B73567" w:rsidP="00B73567">
            <w:pPr>
              <w:jc w:val="right"/>
              <w:rPr>
                <w:sz w:val="18"/>
                <w:szCs w:val="18"/>
                <w:lang w:eastAsia="sk-SK"/>
              </w:rPr>
            </w:pPr>
            <w:r w:rsidRPr="00B73567">
              <w:rPr>
                <w:sz w:val="18"/>
                <w:szCs w:val="18"/>
                <w:lang w:eastAsia="sk-SK"/>
              </w:rPr>
              <w:t>0</w:t>
            </w:r>
          </w:p>
        </w:tc>
        <w:tc>
          <w:tcPr>
            <w:tcW w:w="292" w:type="dxa"/>
            <w:tcBorders>
              <w:top w:val="nil"/>
              <w:left w:val="nil"/>
              <w:bottom w:val="nil"/>
              <w:right w:val="nil"/>
            </w:tcBorders>
            <w:shd w:val="clear" w:color="000000" w:fill="FFFFFF"/>
            <w:vAlign w:val="center"/>
            <w:hideMark/>
          </w:tcPr>
          <w:p w14:paraId="6C430605" w14:textId="5E44BC97" w:rsidR="00B73567" w:rsidRPr="00B73567" w:rsidRDefault="00B73567" w:rsidP="00B73567">
            <w:pPr>
              <w:jc w:val="right"/>
              <w:rPr>
                <w:sz w:val="18"/>
                <w:szCs w:val="18"/>
                <w:lang w:eastAsia="sk-SK"/>
              </w:rPr>
            </w:pPr>
            <w:r w:rsidRPr="00B73567">
              <w:rPr>
                <w:sz w:val="18"/>
                <w:szCs w:val="18"/>
                <w:lang w:eastAsia="sk-SK"/>
              </w:rPr>
              <w:t> </w:t>
            </w:r>
          </w:p>
        </w:tc>
        <w:tc>
          <w:tcPr>
            <w:tcW w:w="866" w:type="dxa"/>
            <w:tcBorders>
              <w:top w:val="nil"/>
              <w:left w:val="nil"/>
              <w:bottom w:val="nil"/>
              <w:right w:val="nil"/>
            </w:tcBorders>
            <w:shd w:val="clear" w:color="000000" w:fill="FFFFFF"/>
            <w:vAlign w:val="center"/>
            <w:hideMark/>
          </w:tcPr>
          <w:p w14:paraId="624ACDDF" w14:textId="43AAD829" w:rsidR="00B73567" w:rsidRPr="00B73567" w:rsidRDefault="00B73567" w:rsidP="00B73567">
            <w:pPr>
              <w:jc w:val="right"/>
              <w:rPr>
                <w:sz w:val="18"/>
                <w:szCs w:val="18"/>
                <w:lang w:eastAsia="sk-SK"/>
              </w:rPr>
            </w:pPr>
            <w:r w:rsidRPr="00B73567">
              <w:rPr>
                <w:sz w:val="18"/>
                <w:szCs w:val="18"/>
                <w:lang w:eastAsia="sk-SK"/>
              </w:rPr>
              <w:t>0</w:t>
            </w:r>
          </w:p>
        </w:tc>
        <w:tc>
          <w:tcPr>
            <w:tcW w:w="195" w:type="dxa"/>
            <w:tcBorders>
              <w:top w:val="nil"/>
              <w:left w:val="nil"/>
              <w:bottom w:val="nil"/>
              <w:right w:val="nil"/>
            </w:tcBorders>
            <w:shd w:val="clear" w:color="000000" w:fill="FFFFFF"/>
            <w:vAlign w:val="center"/>
            <w:hideMark/>
          </w:tcPr>
          <w:p w14:paraId="6AC8DF1E" w14:textId="2EB20CB6" w:rsidR="00B73567" w:rsidRPr="00B73567" w:rsidRDefault="00B73567" w:rsidP="00B73567">
            <w:pPr>
              <w:jc w:val="right"/>
              <w:rPr>
                <w:sz w:val="18"/>
                <w:szCs w:val="18"/>
                <w:lang w:eastAsia="sk-SK"/>
              </w:rPr>
            </w:pPr>
            <w:r w:rsidRPr="00B73567">
              <w:rPr>
                <w:sz w:val="18"/>
                <w:szCs w:val="18"/>
                <w:lang w:eastAsia="sk-SK"/>
              </w:rPr>
              <w:t> </w:t>
            </w:r>
          </w:p>
        </w:tc>
        <w:tc>
          <w:tcPr>
            <w:tcW w:w="1007" w:type="dxa"/>
            <w:tcBorders>
              <w:top w:val="nil"/>
              <w:left w:val="nil"/>
              <w:bottom w:val="nil"/>
              <w:right w:val="nil"/>
            </w:tcBorders>
            <w:shd w:val="clear" w:color="000000" w:fill="FFFFFF"/>
            <w:vAlign w:val="center"/>
            <w:hideMark/>
          </w:tcPr>
          <w:p w14:paraId="37246C73" w14:textId="7A126532" w:rsidR="00B73567" w:rsidRPr="00B73567" w:rsidRDefault="00B73567" w:rsidP="00B73567">
            <w:pPr>
              <w:jc w:val="right"/>
              <w:rPr>
                <w:sz w:val="18"/>
                <w:szCs w:val="18"/>
                <w:lang w:eastAsia="sk-SK"/>
              </w:rPr>
            </w:pPr>
            <w:r w:rsidRPr="00B73567">
              <w:rPr>
                <w:sz w:val="18"/>
                <w:szCs w:val="18"/>
                <w:lang w:eastAsia="sk-SK"/>
              </w:rPr>
              <w:t>3 704 951</w:t>
            </w:r>
          </w:p>
        </w:tc>
      </w:tr>
      <w:tr w:rsidR="00B73567" w:rsidRPr="003B2516" w14:paraId="48E8A9DF" w14:textId="77777777" w:rsidTr="00162460">
        <w:trPr>
          <w:trHeight w:val="291"/>
        </w:trPr>
        <w:tc>
          <w:tcPr>
            <w:tcW w:w="3188" w:type="dxa"/>
            <w:tcBorders>
              <w:top w:val="nil"/>
              <w:left w:val="nil"/>
              <w:bottom w:val="nil"/>
              <w:right w:val="nil"/>
            </w:tcBorders>
            <w:shd w:val="clear" w:color="000000" w:fill="FFFFFF"/>
            <w:vAlign w:val="center"/>
            <w:hideMark/>
          </w:tcPr>
          <w:p w14:paraId="2B7A1AA1" w14:textId="77777777" w:rsidR="00B73567" w:rsidRPr="003B2516" w:rsidRDefault="00B73567" w:rsidP="00B73567">
            <w:pPr>
              <w:rPr>
                <w:color w:val="000000"/>
                <w:sz w:val="18"/>
                <w:szCs w:val="18"/>
                <w:lang w:eastAsia="sk-SK"/>
              </w:rPr>
            </w:pPr>
            <w:r w:rsidRPr="003B2516">
              <w:rPr>
                <w:color w:val="000000"/>
                <w:sz w:val="18"/>
                <w:szCs w:val="18"/>
                <w:lang w:eastAsia="sk-SK"/>
              </w:rPr>
              <w:t>Neuhradená strata minulých rokov</w:t>
            </w:r>
          </w:p>
        </w:tc>
        <w:tc>
          <w:tcPr>
            <w:tcW w:w="462" w:type="dxa"/>
            <w:tcBorders>
              <w:top w:val="nil"/>
              <w:left w:val="nil"/>
              <w:bottom w:val="nil"/>
              <w:right w:val="nil"/>
            </w:tcBorders>
            <w:shd w:val="clear" w:color="000000" w:fill="FFFFFF"/>
            <w:noWrap/>
            <w:vAlign w:val="center"/>
            <w:hideMark/>
          </w:tcPr>
          <w:p w14:paraId="065C5F4B" w14:textId="77777777" w:rsidR="00B73567" w:rsidRPr="003B2516" w:rsidRDefault="00B73567" w:rsidP="00B73567">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20C07AB1" w14:textId="432387D4" w:rsidR="00B73567" w:rsidRPr="00B73567" w:rsidRDefault="00B73567" w:rsidP="00B73567">
            <w:pPr>
              <w:jc w:val="right"/>
              <w:rPr>
                <w:sz w:val="18"/>
                <w:szCs w:val="18"/>
                <w:lang w:eastAsia="sk-SK"/>
              </w:rPr>
            </w:pPr>
            <w:r w:rsidRPr="00B73567">
              <w:rPr>
                <w:sz w:val="18"/>
                <w:szCs w:val="18"/>
                <w:lang w:eastAsia="sk-SK"/>
              </w:rPr>
              <w:t>-2 152 908</w:t>
            </w:r>
          </w:p>
        </w:tc>
        <w:tc>
          <w:tcPr>
            <w:tcW w:w="271" w:type="dxa"/>
            <w:tcBorders>
              <w:top w:val="nil"/>
              <w:left w:val="nil"/>
              <w:bottom w:val="nil"/>
              <w:right w:val="nil"/>
            </w:tcBorders>
            <w:shd w:val="clear" w:color="000000" w:fill="FFFFFF"/>
            <w:vAlign w:val="center"/>
            <w:hideMark/>
          </w:tcPr>
          <w:p w14:paraId="132FA5DB" w14:textId="43E5AE0D" w:rsidR="00B73567" w:rsidRPr="00B73567" w:rsidRDefault="00B73567" w:rsidP="00B73567">
            <w:pPr>
              <w:jc w:val="right"/>
              <w:rPr>
                <w:sz w:val="18"/>
                <w:szCs w:val="18"/>
                <w:lang w:eastAsia="sk-SK"/>
              </w:rPr>
            </w:pPr>
            <w:r w:rsidRPr="00B73567">
              <w:rPr>
                <w:sz w:val="18"/>
                <w:szCs w:val="18"/>
                <w:lang w:eastAsia="sk-SK"/>
              </w:rPr>
              <w:t> </w:t>
            </w:r>
          </w:p>
        </w:tc>
        <w:tc>
          <w:tcPr>
            <w:tcW w:w="929" w:type="dxa"/>
            <w:tcBorders>
              <w:top w:val="nil"/>
              <w:left w:val="nil"/>
              <w:bottom w:val="nil"/>
              <w:right w:val="nil"/>
            </w:tcBorders>
            <w:shd w:val="clear" w:color="000000" w:fill="FFFFFF"/>
            <w:vAlign w:val="center"/>
            <w:hideMark/>
          </w:tcPr>
          <w:p w14:paraId="25FA75F6" w14:textId="53908BC1" w:rsidR="00B73567" w:rsidRPr="00B73567" w:rsidRDefault="00B73567" w:rsidP="00B73567">
            <w:pPr>
              <w:jc w:val="right"/>
              <w:rPr>
                <w:sz w:val="18"/>
                <w:szCs w:val="18"/>
                <w:lang w:eastAsia="sk-SK"/>
              </w:rPr>
            </w:pPr>
            <w:r w:rsidRPr="00B73567">
              <w:rPr>
                <w:sz w:val="18"/>
                <w:szCs w:val="18"/>
                <w:lang w:eastAsia="sk-SK"/>
              </w:rPr>
              <w:t>0</w:t>
            </w:r>
          </w:p>
        </w:tc>
        <w:tc>
          <w:tcPr>
            <w:tcW w:w="249" w:type="dxa"/>
            <w:tcBorders>
              <w:top w:val="nil"/>
              <w:left w:val="nil"/>
              <w:bottom w:val="nil"/>
              <w:right w:val="nil"/>
            </w:tcBorders>
            <w:shd w:val="clear" w:color="000000" w:fill="FFFFFF"/>
            <w:vAlign w:val="center"/>
            <w:hideMark/>
          </w:tcPr>
          <w:p w14:paraId="148C2913" w14:textId="335C45F6" w:rsidR="00B73567" w:rsidRPr="00B73567" w:rsidRDefault="00B73567" w:rsidP="00B73567">
            <w:pPr>
              <w:jc w:val="right"/>
              <w:rPr>
                <w:sz w:val="18"/>
                <w:szCs w:val="18"/>
                <w:lang w:eastAsia="sk-SK"/>
              </w:rPr>
            </w:pPr>
            <w:r w:rsidRPr="00B73567">
              <w:rPr>
                <w:sz w:val="18"/>
                <w:szCs w:val="18"/>
                <w:lang w:eastAsia="sk-SK"/>
              </w:rPr>
              <w:t> </w:t>
            </w:r>
          </w:p>
        </w:tc>
        <w:tc>
          <w:tcPr>
            <w:tcW w:w="721" w:type="dxa"/>
            <w:tcBorders>
              <w:top w:val="nil"/>
              <w:left w:val="nil"/>
              <w:bottom w:val="nil"/>
              <w:right w:val="nil"/>
            </w:tcBorders>
            <w:shd w:val="clear" w:color="000000" w:fill="FFFFFF"/>
            <w:vAlign w:val="center"/>
            <w:hideMark/>
          </w:tcPr>
          <w:p w14:paraId="6010750C" w14:textId="4AA02BB4" w:rsidR="00B73567" w:rsidRPr="00B73567" w:rsidRDefault="00B73567" w:rsidP="00B73567">
            <w:pPr>
              <w:jc w:val="right"/>
              <w:rPr>
                <w:sz w:val="18"/>
                <w:szCs w:val="18"/>
                <w:lang w:eastAsia="sk-SK"/>
              </w:rPr>
            </w:pPr>
            <w:r w:rsidRPr="00B73567">
              <w:rPr>
                <w:sz w:val="18"/>
                <w:szCs w:val="18"/>
                <w:lang w:eastAsia="sk-SK"/>
              </w:rPr>
              <w:t>0</w:t>
            </w:r>
          </w:p>
        </w:tc>
        <w:tc>
          <w:tcPr>
            <w:tcW w:w="292" w:type="dxa"/>
            <w:tcBorders>
              <w:top w:val="nil"/>
              <w:left w:val="nil"/>
              <w:bottom w:val="nil"/>
              <w:right w:val="nil"/>
            </w:tcBorders>
            <w:shd w:val="clear" w:color="000000" w:fill="FFFFFF"/>
            <w:vAlign w:val="center"/>
            <w:hideMark/>
          </w:tcPr>
          <w:p w14:paraId="72674192" w14:textId="4C43AB6B" w:rsidR="00B73567" w:rsidRPr="00B73567" w:rsidRDefault="00B73567" w:rsidP="00B73567">
            <w:pPr>
              <w:jc w:val="right"/>
              <w:rPr>
                <w:sz w:val="18"/>
                <w:szCs w:val="18"/>
                <w:lang w:eastAsia="sk-SK"/>
              </w:rPr>
            </w:pPr>
            <w:r w:rsidRPr="00B73567">
              <w:rPr>
                <w:sz w:val="18"/>
                <w:szCs w:val="18"/>
                <w:lang w:eastAsia="sk-SK"/>
              </w:rPr>
              <w:t> </w:t>
            </w:r>
          </w:p>
        </w:tc>
        <w:tc>
          <w:tcPr>
            <w:tcW w:w="866" w:type="dxa"/>
            <w:tcBorders>
              <w:top w:val="nil"/>
              <w:left w:val="nil"/>
              <w:bottom w:val="nil"/>
              <w:right w:val="nil"/>
            </w:tcBorders>
            <w:shd w:val="clear" w:color="000000" w:fill="FFFFFF"/>
            <w:vAlign w:val="center"/>
            <w:hideMark/>
          </w:tcPr>
          <w:p w14:paraId="7E4B73AC" w14:textId="2AA66860" w:rsidR="00B73567" w:rsidRPr="00B73567" w:rsidRDefault="00B73567" w:rsidP="00B73567">
            <w:pPr>
              <w:jc w:val="right"/>
              <w:rPr>
                <w:sz w:val="18"/>
                <w:szCs w:val="18"/>
                <w:lang w:eastAsia="sk-SK"/>
              </w:rPr>
            </w:pPr>
            <w:r w:rsidRPr="00B73567">
              <w:rPr>
                <w:sz w:val="18"/>
                <w:szCs w:val="18"/>
                <w:lang w:eastAsia="sk-SK"/>
              </w:rPr>
              <w:t>-269 822</w:t>
            </w:r>
          </w:p>
        </w:tc>
        <w:tc>
          <w:tcPr>
            <w:tcW w:w="195" w:type="dxa"/>
            <w:tcBorders>
              <w:top w:val="nil"/>
              <w:left w:val="nil"/>
              <w:bottom w:val="nil"/>
              <w:right w:val="nil"/>
            </w:tcBorders>
            <w:shd w:val="clear" w:color="000000" w:fill="FFFFFF"/>
            <w:vAlign w:val="center"/>
            <w:hideMark/>
          </w:tcPr>
          <w:p w14:paraId="2FA19495" w14:textId="6C87879E" w:rsidR="00B73567" w:rsidRPr="00B73567" w:rsidRDefault="00B73567" w:rsidP="00B73567">
            <w:pPr>
              <w:jc w:val="right"/>
              <w:rPr>
                <w:sz w:val="18"/>
                <w:szCs w:val="18"/>
                <w:lang w:eastAsia="sk-SK"/>
              </w:rPr>
            </w:pPr>
            <w:r w:rsidRPr="00B73567">
              <w:rPr>
                <w:sz w:val="18"/>
                <w:szCs w:val="18"/>
                <w:lang w:eastAsia="sk-SK"/>
              </w:rPr>
              <w:t> </w:t>
            </w:r>
          </w:p>
        </w:tc>
        <w:tc>
          <w:tcPr>
            <w:tcW w:w="1007" w:type="dxa"/>
            <w:tcBorders>
              <w:top w:val="nil"/>
              <w:left w:val="nil"/>
              <w:bottom w:val="nil"/>
              <w:right w:val="nil"/>
            </w:tcBorders>
            <w:shd w:val="clear" w:color="000000" w:fill="FFFFFF"/>
            <w:vAlign w:val="center"/>
            <w:hideMark/>
          </w:tcPr>
          <w:p w14:paraId="64CDDEC9" w14:textId="66304997" w:rsidR="00B73567" w:rsidRPr="00B73567" w:rsidRDefault="00B73567" w:rsidP="00B73567">
            <w:pPr>
              <w:jc w:val="right"/>
              <w:rPr>
                <w:sz w:val="18"/>
                <w:szCs w:val="18"/>
                <w:lang w:eastAsia="sk-SK"/>
              </w:rPr>
            </w:pPr>
            <w:r w:rsidRPr="00B73567">
              <w:rPr>
                <w:sz w:val="18"/>
                <w:szCs w:val="18"/>
                <w:lang w:eastAsia="sk-SK"/>
              </w:rPr>
              <w:t>-2 422 730</w:t>
            </w:r>
          </w:p>
        </w:tc>
      </w:tr>
      <w:tr w:rsidR="00B73567" w:rsidRPr="003B2516" w14:paraId="4E183D48" w14:textId="77777777" w:rsidTr="00162460">
        <w:trPr>
          <w:trHeight w:val="517"/>
        </w:trPr>
        <w:tc>
          <w:tcPr>
            <w:tcW w:w="3188" w:type="dxa"/>
            <w:tcBorders>
              <w:top w:val="nil"/>
              <w:left w:val="nil"/>
              <w:bottom w:val="nil"/>
              <w:right w:val="nil"/>
            </w:tcBorders>
            <w:shd w:val="clear" w:color="000000" w:fill="FFFFFF"/>
            <w:vAlign w:val="center"/>
            <w:hideMark/>
          </w:tcPr>
          <w:p w14:paraId="20C9BC96" w14:textId="77777777" w:rsidR="00B73567" w:rsidRPr="003B2516" w:rsidRDefault="00B73567" w:rsidP="00B73567">
            <w:pPr>
              <w:rPr>
                <w:b/>
                <w:bCs/>
                <w:color w:val="000000"/>
                <w:sz w:val="18"/>
                <w:szCs w:val="18"/>
                <w:lang w:eastAsia="sk-SK"/>
              </w:rPr>
            </w:pPr>
            <w:r w:rsidRPr="003B2516">
              <w:rPr>
                <w:b/>
                <w:bCs/>
                <w:color w:val="000000"/>
                <w:sz w:val="18"/>
                <w:szCs w:val="18"/>
                <w:lang w:eastAsia="sk-SK"/>
              </w:rPr>
              <w:t>Výsledok hospodárenia bežného účtovného obdobia</w:t>
            </w:r>
          </w:p>
        </w:tc>
        <w:tc>
          <w:tcPr>
            <w:tcW w:w="462" w:type="dxa"/>
            <w:tcBorders>
              <w:top w:val="nil"/>
              <w:left w:val="nil"/>
              <w:bottom w:val="nil"/>
              <w:right w:val="nil"/>
            </w:tcBorders>
            <w:shd w:val="clear" w:color="000000" w:fill="FFFFFF"/>
            <w:noWrap/>
            <w:vAlign w:val="center"/>
            <w:hideMark/>
          </w:tcPr>
          <w:p w14:paraId="76548188" w14:textId="77777777" w:rsidR="00B73567" w:rsidRPr="003B2516" w:rsidRDefault="00B73567" w:rsidP="00B73567">
            <w:pPr>
              <w:rPr>
                <w:color w:val="000000"/>
                <w:sz w:val="18"/>
                <w:szCs w:val="18"/>
                <w:lang w:eastAsia="sk-SK"/>
              </w:rPr>
            </w:pPr>
            <w:r w:rsidRPr="003B2516">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22FA43B5" w14:textId="1442BDD9" w:rsidR="00B73567" w:rsidRPr="00B73567" w:rsidRDefault="00B73567" w:rsidP="00B73567">
            <w:pPr>
              <w:jc w:val="right"/>
              <w:rPr>
                <w:b/>
                <w:bCs/>
                <w:sz w:val="18"/>
                <w:szCs w:val="18"/>
                <w:lang w:eastAsia="sk-SK"/>
              </w:rPr>
            </w:pPr>
            <w:r w:rsidRPr="00B73567">
              <w:rPr>
                <w:b/>
                <w:bCs/>
                <w:sz w:val="18"/>
                <w:szCs w:val="18"/>
                <w:lang w:eastAsia="sk-SK"/>
              </w:rPr>
              <w:t>-269 822</w:t>
            </w:r>
          </w:p>
        </w:tc>
        <w:tc>
          <w:tcPr>
            <w:tcW w:w="271" w:type="dxa"/>
            <w:tcBorders>
              <w:top w:val="nil"/>
              <w:left w:val="nil"/>
              <w:bottom w:val="nil"/>
              <w:right w:val="nil"/>
            </w:tcBorders>
            <w:shd w:val="clear" w:color="000000" w:fill="FFFFFF"/>
            <w:vAlign w:val="center"/>
            <w:hideMark/>
          </w:tcPr>
          <w:p w14:paraId="76042F9F" w14:textId="6246BF8D" w:rsidR="00B73567" w:rsidRPr="00B73567" w:rsidRDefault="00B73567" w:rsidP="00B73567">
            <w:pPr>
              <w:jc w:val="right"/>
              <w:rPr>
                <w:b/>
                <w:bCs/>
                <w:sz w:val="18"/>
                <w:szCs w:val="18"/>
                <w:lang w:eastAsia="sk-SK"/>
              </w:rPr>
            </w:pPr>
            <w:r w:rsidRPr="00B73567">
              <w:rPr>
                <w:b/>
                <w:bCs/>
                <w:sz w:val="18"/>
                <w:szCs w:val="18"/>
                <w:lang w:eastAsia="sk-SK"/>
              </w:rPr>
              <w:t> </w:t>
            </w:r>
          </w:p>
        </w:tc>
        <w:tc>
          <w:tcPr>
            <w:tcW w:w="929" w:type="dxa"/>
            <w:tcBorders>
              <w:top w:val="nil"/>
              <w:left w:val="nil"/>
              <w:bottom w:val="single" w:sz="8" w:space="0" w:color="auto"/>
              <w:right w:val="nil"/>
            </w:tcBorders>
            <w:shd w:val="clear" w:color="000000" w:fill="FFFFFF"/>
            <w:vAlign w:val="center"/>
            <w:hideMark/>
          </w:tcPr>
          <w:p w14:paraId="19A3E1CC" w14:textId="681B7344" w:rsidR="00B73567" w:rsidRPr="00B73567" w:rsidRDefault="00B73567" w:rsidP="00B73567">
            <w:pPr>
              <w:jc w:val="right"/>
              <w:rPr>
                <w:b/>
                <w:bCs/>
                <w:sz w:val="18"/>
                <w:szCs w:val="18"/>
                <w:lang w:eastAsia="sk-SK"/>
              </w:rPr>
            </w:pPr>
            <w:r w:rsidRPr="00B73567">
              <w:rPr>
                <w:b/>
                <w:bCs/>
                <w:sz w:val="18"/>
                <w:szCs w:val="18"/>
                <w:lang w:eastAsia="sk-SK"/>
              </w:rPr>
              <w:t>-1 114 200</w:t>
            </w:r>
          </w:p>
        </w:tc>
        <w:tc>
          <w:tcPr>
            <w:tcW w:w="249" w:type="dxa"/>
            <w:tcBorders>
              <w:top w:val="nil"/>
              <w:left w:val="nil"/>
              <w:bottom w:val="nil"/>
              <w:right w:val="nil"/>
            </w:tcBorders>
            <w:shd w:val="clear" w:color="000000" w:fill="FFFFFF"/>
            <w:vAlign w:val="center"/>
            <w:hideMark/>
          </w:tcPr>
          <w:p w14:paraId="3F1A0C7A" w14:textId="2F5351EF" w:rsidR="00B73567" w:rsidRPr="00B73567" w:rsidRDefault="00B73567" w:rsidP="00B73567">
            <w:pPr>
              <w:jc w:val="right"/>
              <w:rPr>
                <w:b/>
                <w:bCs/>
                <w:sz w:val="18"/>
                <w:szCs w:val="18"/>
                <w:lang w:eastAsia="sk-SK"/>
              </w:rPr>
            </w:pPr>
            <w:r w:rsidRPr="00B73567">
              <w:rPr>
                <w:b/>
                <w:bCs/>
                <w:sz w:val="18"/>
                <w:szCs w:val="18"/>
                <w:lang w:eastAsia="sk-SK"/>
              </w:rPr>
              <w:t> </w:t>
            </w:r>
          </w:p>
        </w:tc>
        <w:tc>
          <w:tcPr>
            <w:tcW w:w="721" w:type="dxa"/>
            <w:tcBorders>
              <w:top w:val="nil"/>
              <w:left w:val="nil"/>
              <w:bottom w:val="nil"/>
              <w:right w:val="nil"/>
            </w:tcBorders>
            <w:shd w:val="clear" w:color="000000" w:fill="FFFFFF"/>
            <w:vAlign w:val="center"/>
            <w:hideMark/>
          </w:tcPr>
          <w:p w14:paraId="655D7517" w14:textId="4BB87DD0" w:rsidR="00B73567" w:rsidRPr="00B73567" w:rsidRDefault="00B73567" w:rsidP="00B73567">
            <w:pPr>
              <w:jc w:val="right"/>
              <w:rPr>
                <w:b/>
                <w:bCs/>
                <w:sz w:val="18"/>
                <w:szCs w:val="18"/>
                <w:lang w:eastAsia="sk-SK"/>
              </w:rPr>
            </w:pPr>
            <w:r w:rsidRPr="00B73567">
              <w:rPr>
                <w:b/>
                <w:bCs/>
                <w:sz w:val="18"/>
                <w:szCs w:val="18"/>
                <w:lang w:eastAsia="sk-SK"/>
              </w:rPr>
              <w:t>0</w:t>
            </w:r>
          </w:p>
        </w:tc>
        <w:tc>
          <w:tcPr>
            <w:tcW w:w="292" w:type="dxa"/>
            <w:tcBorders>
              <w:top w:val="nil"/>
              <w:left w:val="nil"/>
              <w:bottom w:val="nil"/>
              <w:right w:val="nil"/>
            </w:tcBorders>
            <w:shd w:val="clear" w:color="000000" w:fill="FFFFFF"/>
            <w:vAlign w:val="center"/>
            <w:hideMark/>
          </w:tcPr>
          <w:p w14:paraId="4D61EC37" w14:textId="6D7F9CA6" w:rsidR="00B73567" w:rsidRPr="00B73567" w:rsidRDefault="00B73567" w:rsidP="00B73567">
            <w:pPr>
              <w:jc w:val="right"/>
              <w:rPr>
                <w:b/>
                <w:bCs/>
                <w:sz w:val="18"/>
                <w:szCs w:val="18"/>
                <w:lang w:eastAsia="sk-SK"/>
              </w:rPr>
            </w:pPr>
            <w:r w:rsidRPr="00B73567">
              <w:rPr>
                <w:b/>
                <w:bCs/>
                <w:sz w:val="18"/>
                <w:szCs w:val="18"/>
                <w:lang w:eastAsia="sk-SK"/>
              </w:rPr>
              <w:t> </w:t>
            </w:r>
          </w:p>
        </w:tc>
        <w:tc>
          <w:tcPr>
            <w:tcW w:w="866" w:type="dxa"/>
            <w:tcBorders>
              <w:top w:val="nil"/>
              <w:left w:val="nil"/>
              <w:bottom w:val="nil"/>
              <w:right w:val="nil"/>
            </w:tcBorders>
            <w:shd w:val="clear" w:color="000000" w:fill="FFFFFF"/>
            <w:vAlign w:val="center"/>
            <w:hideMark/>
          </w:tcPr>
          <w:p w14:paraId="40AFD34C" w14:textId="284142D7" w:rsidR="00B73567" w:rsidRPr="00B73567" w:rsidRDefault="00B73567" w:rsidP="00B73567">
            <w:pPr>
              <w:jc w:val="right"/>
              <w:rPr>
                <w:b/>
                <w:bCs/>
                <w:sz w:val="18"/>
                <w:szCs w:val="18"/>
                <w:lang w:eastAsia="sk-SK"/>
              </w:rPr>
            </w:pPr>
            <w:r w:rsidRPr="00B73567">
              <w:rPr>
                <w:b/>
                <w:bCs/>
                <w:sz w:val="18"/>
                <w:szCs w:val="18"/>
                <w:lang w:eastAsia="sk-SK"/>
              </w:rPr>
              <w:t>269 822</w:t>
            </w:r>
          </w:p>
        </w:tc>
        <w:tc>
          <w:tcPr>
            <w:tcW w:w="195" w:type="dxa"/>
            <w:tcBorders>
              <w:top w:val="nil"/>
              <w:left w:val="nil"/>
              <w:bottom w:val="nil"/>
              <w:right w:val="nil"/>
            </w:tcBorders>
            <w:shd w:val="clear" w:color="000000" w:fill="FFFFFF"/>
            <w:vAlign w:val="center"/>
            <w:hideMark/>
          </w:tcPr>
          <w:p w14:paraId="3449D1DE" w14:textId="30104B7A" w:rsidR="00B73567" w:rsidRPr="00B73567" w:rsidRDefault="00B73567" w:rsidP="00B73567">
            <w:pPr>
              <w:jc w:val="right"/>
              <w:rPr>
                <w:b/>
                <w:bCs/>
                <w:sz w:val="18"/>
                <w:szCs w:val="18"/>
                <w:lang w:eastAsia="sk-SK"/>
              </w:rPr>
            </w:pPr>
            <w:r w:rsidRPr="00B73567">
              <w:rPr>
                <w:b/>
                <w:bCs/>
                <w:sz w:val="18"/>
                <w:szCs w:val="18"/>
                <w:lang w:eastAsia="sk-SK"/>
              </w:rPr>
              <w:t> </w:t>
            </w:r>
          </w:p>
        </w:tc>
        <w:tc>
          <w:tcPr>
            <w:tcW w:w="1007" w:type="dxa"/>
            <w:tcBorders>
              <w:top w:val="nil"/>
              <w:left w:val="nil"/>
              <w:bottom w:val="nil"/>
              <w:right w:val="nil"/>
            </w:tcBorders>
            <w:shd w:val="clear" w:color="000000" w:fill="FFFFFF"/>
            <w:vAlign w:val="center"/>
            <w:hideMark/>
          </w:tcPr>
          <w:p w14:paraId="0F050186" w14:textId="4D9B1370" w:rsidR="00B73567" w:rsidRPr="00B73567" w:rsidRDefault="00B73567" w:rsidP="00B73567">
            <w:pPr>
              <w:jc w:val="right"/>
              <w:rPr>
                <w:b/>
                <w:bCs/>
                <w:sz w:val="18"/>
                <w:szCs w:val="18"/>
                <w:lang w:eastAsia="sk-SK"/>
              </w:rPr>
            </w:pPr>
            <w:r w:rsidRPr="00B73567">
              <w:rPr>
                <w:b/>
                <w:bCs/>
                <w:sz w:val="18"/>
                <w:szCs w:val="18"/>
                <w:lang w:eastAsia="sk-SK"/>
              </w:rPr>
              <w:t>-1 114 200</w:t>
            </w:r>
          </w:p>
        </w:tc>
      </w:tr>
      <w:tr w:rsidR="00B73567" w:rsidRPr="003B2516" w14:paraId="61757AF0" w14:textId="77777777" w:rsidTr="00162460">
        <w:trPr>
          <w:trHeight w:val="304"/>
        </w:trPr>
        <w:tc>
          <w:tcPr>
            <w:tcW w:w="3188" w:type="dxa"/>
            <w:tcBorders>
              <w:top w:val="nil"/>
              <w:left w:val="nil"/>
              <w:bottom w:val="nil"/>
              <w:right w:val="nil"/>
            </w:tcBorders>
            <w:shd w:val="clear" w:color="000000" w:fill="FFFFFF"/>
            <w:vAlign w:val="center"/>
            <w:hideMark/>
          </w:tcPr>
          <w:p w14:paraId="12F3D790" w14:textId="77777777" w:rsidR="00B73567" w:rsidRPr="003B2516" w:rsidRDefault="00B73567" w:rsidP="00B73567">
            <w:pPr>
              <w:rPr>
                <w:b/>
                <w:bCs/>
                <w:color w:val="000000"/>
                <w:sz w:val="18"/>
                <w:szCs w:val="18"/>
                <w:lang w:eastAsia="sk-SK"/>
              </w:rPr>
            </w:pPr>
            <w:r w:rsidRPr="003B2516">
              <w:rPr>
                <w:b/>
                <w:bCs/>
                <w:color w:val="000000"/>
                <w:sz w:val="18"/>
                <w:szCs w:val="18"/>
                <w:lang w:eastAsia="sk-SK"/>
              </w:rPr>
              <w:t>Spolu</w:t>
            </w:r>
          </w:p>
        </w:tc>
        <w:tc>
          <w:tcPr>
            <w:tcW w:w="462" w:type="dxa"/>
            <w:tcBorders>
              <w:top w:val="nil"/>
              <w:left w:val="nil"/>
              <w:bottom w:val="nil"/>
              <w:right w:val="nil"/>
            </w:tcBorders>
            <w:shd w:val="clear" w:color="000000" w:fill="FFFFFF"/>
            <w:noWrap/>
            <w:vAlign w:val="center"/>
            <w:hideMark/>
          </w:tcPr>
          <w:p w14:paraId="2FA17213" w14:textId="77777777" w:rsidR="00B73567" w:rsidRPr="003B2516" w:rsidRDefault="00B73567" w:rsidP="00B73567">
            <w:pPr>
              <w:rPr>
                <w:b/>
                <w:bCs/>
                <w:color w:val="000000"/>
                <w:sz w:val="18"/>
                <w:szCs w:val="18"/>
                <w:lang w:eastAsia="sk-SK"/>
              </w:rPr>
            </w:pPr>
            <w:r w:rsidRPr="003B2516">
              <w:rPr>
                <w:b/>
                <w:bCs/>
                <w:color w:val="000000"/>
                <w:sz w:val="18"/>
                <w:szCs w:val="18"/>
                <w:lang w:eastAsia="sk-SK"/>
              </w:rPr>
              <w:t> </w:t>
            </w:r>
          </w:p>
        </w:tc>
        <w:tc>
          <w:tcPr>
            <w:tcW w:w="1028" w:type="dxa"/>
            <w:tcBorders>
              <w:top w:val="single" w:sz="8" w:space="0" w:color="auto"/>
              <w:left w:val="nil"/>
              <w:bottom w:val="double" w:sz="6" w:space="0" w:color="auto"/>
              <w:right w:val="nil"/>
            </w:tcBorders>
            <w:shd w:val="clear" w:color="000000" w:fill="FFFFFF"/>
            <w:vAlign w:val="center"/>
            <w:hideMark/>
          </w:tcPr>
          <w:p w14:paraId="5FA216AC" w14:textId="730D5979" w:rsidR="00B73567" w:rsidRPr="00B73567" w:rsidRDefault="00B73567" w:rsidP="00B73567">
            <w:pPr>
              <w:rPr>
                <w:b/>
                <w:bCs/>
                <w:sz w:val="18"/>
                <w:szCs w:val="18"/>
                <w:lang w:eastAsia="sk-SK"/>
              </w:rPr>
            </w:pPr>
            <w:r w:rsidRPr="00B73567">
              <w:rPr>
                <w:b/>
                <w:bCs/>
                <w:sz w:val="18"/>
                <w:szCs w:val="18"/>
                <w:lang w:eastAsia="sk-SK"/>
              </w:rPr>
              <w:t>11 309 721</w:t>
            </w:r>
          </w:p>
        </w:tc>
        <w:tc>
          <w:tcPr>
            <w:tcW w:w="271" w:type="dxa"/>
            <w:tcBorders>
              <w:top w:val="nil"/>
              <w:left w:val="nil"/>
              <w:bottom w:val="nil"/>
              <w:right w:val="nil"/>
            </w:tcBorders>
            <w:shd w:val="clear" w:color="000000" w:fill="FFFFFF"/>
            <w:vAlign w:val="center"/>
            <w:hideMark/>
          </w:tcPr>
          <w:p w14:paraId="684CA12B" w14:textId="285C9726" w:rsidR="00B73567" w:rsidRPr="00B73567" w:rsidRDefault="00B73567" w:rsidP="00B73567">
            <w:pPr>
              <w:jc w:val="right"/>
              <w:rPr>
                <w:b/>
                <w:bCs/>
                <w:sz w:val="18"/>
                <w:szCs w:val="18"/>
                <w:lang w:eastAsia="sk-SK"/>
              </w:rPr>
            </w:pPr>
            <w:r w:rsidRPr="00B73567">
              <w:rPr>
                <w:b/>
                <w:bCs/>
                <w:sz w:val="18"/>
                <w:szCs w:val="18"/>
                <w:lang w:eastAsia="sk-SK"/>
              </w:rPr>
              <w:t> </w:t>
            </w:r>
          </w:p>
        </w:tc>
        <w:tc>
          <w:tcPr>
            <w:tcW w:w="929" w:type="dxa"/>
            <w:tcBorders>
              <w:top w:val="nil"/>
              <w:left w:val="nil"/>
              <w:bottom w:val="double" w:sz="6" w:space="0" w:color="auto"/>
              <w:right w:val="nil"/>
            </w:tcBorders>
            <w:shd w:val="clear" w:color="000000" w:fill="FFFFFF"/>
            <w:vAlign w:val="center"/>
            <w:hideMark/>
          </w:tcPr>
          <w:p w14:paraId="5ECFE2E9" w14:textId="62CC267D" w:rsidR="00B73567" w:rsidRPr="00B73567" w:rsidRDefault="00B73567" w:rsidP="00B73567">
            <w:pPr>
              <w:jc w:val="right"/>
              <w:rPr>
                <w:b/>
                <w:bCs/>
                <w:sz w:val="18"/>
                <w:szCs w:val="18"/>
                <w:lang w:eastAsia="sk-SK"/>
              </w:rPr>
            </w:pPr>
            <w:r w:rsidRPr="00B73567">
              <w:rPr>
                <w:b/>
                <w:bCs/>
                <w:sz w:val="18"/>
                <w:szCs w:val="18"/>
                <w:lang w:eastAsia="sk-SK"/>
              </w:rPr>
              <w:t>-1 114 200</w:t>
            </w:r>
          </w:p>
        </w:tc>
        <w:tc>
          <w:tcPr>
            <w:tcW w:w="249" w:type="dxa"/>
            <w:tcBorders>
              <w:top w:val="nil"/>
              <w:left w:val="nil"/>
              <w:bottom w:val="nil"/>
              <w:right w:val="nil"/>
            </w:tcBorders>
            <w:shd w:val="clear" w:color="000000" w:fill="FFFFFF"/>
            <w:vAlign w:val="center"/>
            <w:hideMark/>
          </w:tcPr>
          <w:p w14:paraId="6840DAE3" w14:textId="4B898577" w:rsidR="00B73567" w:rsidRPr="00B73567" w:rsidRDefault="00B73567" w:rsidP="00B73567">
            <w:pPr>
              <w:jc w:val="right"/>
              <w:rPr>
                <w:b/>
                <w:bCs/>
                <w:sz w:val="18"/>
                <w:szCs w:val="18"/>
                <w:lang w:eastAsia="sk-SK"/>
              </w:rPr>
            </w:pPr>
            <w:r w:rsidRPr="00B73567">
              <w:rPr>
                <w:b/>
                <w:bCs/>
                <w:sz w:val="18"/>
                <w:szCs w:val="18"/>
                <w:lang w:eastAsia="sk-SK"/>
              </w:rPr>
              <w:t> </w:t>
            </w:r>
          </w:p>
        </w:tc>
        <w:tc>
          <w:tcPr>
            <w:tcW w:w="721" w:type="dxa"/>
            <w:tcBorders>
              <w:top w:val="single" w:sz="8" w:space="0" w:color="auto"/>
              <w:left w:val="nil"/>
              <w:bottom w:val="double" w:sz="6" w:space="0" w:color="auto"/>
              <w:right w:val="nil"/>
            </w:tcBorders>
            <w:shd w:val="clear" w:color="000000" w:fill="FFFFFF"/>
            <w:vAlign w:val="center"/>
            <w:hideMark/>
          </w:tcPr>
          <w:p w14:paraId="1B1A12EE" w14:textId="15C973A9" w:rsidR="00B73567" w:rsidRPr="00B73567" w:rsidRDefault="00B73567" w:rsidP="00B73567">
            <w:pPr>
              <w:jc w:val="right"/>
              <w:rPr>
                <w:b/>
                <w:bCs/>
                <w:sz w:val="18"/>
                <w:szCs w:val="18"/>
                <w:lang w:eastAsia="sk-SK"/>
              </w:rPr>
            </w:pPr>
            <w:r w:rsidRPr="00B73567">
              <w:rPr>
                <w:b/>
                <w:bCs/>
                <w:sz w:val="18"/>
                <w:szCs w:val="18"/>
                <w:lang w:eastAsia="sk-SK"/>
              </w:rPr>
              <w:t>0</w:t>
            </w:r>
          </w:p>
        </w:tc>
        <w:tc>
          <w:tcPr>
            <w:tcW w:w="292" w:type="dxa"/>
            <w:tcBorders>
              <w:top w:val="nil"/>
              <w:left w:val="nil"/>
              <w:bottom w:val="nil"/>
              <w:right w:val="nil"/>
            </w:tcBorders>
            <w:shd w:val="clear" w:color="000000" w:fill="FFFFFF"/>
            <w:vAlign w:val="center"/>
            <w:hideMark/>
          </w:tcPr>
          <w:p w14:paraId="5254ED7B" w14:textId="405925A6" w:rsidR="00B73567" w:rsidRPr="00B73567" w:rsidRDefault="00B73567" w:rsidP="00B73567">
            <w:pPr>
              <w:jc w:val="right"/>
              <w:rPr>
                <w:b/>
                <w:bCs/>
                <w:sz w:val="18"/>
                <w:szCs w:val="18"/>
                <w:lang w:eastAsia="sk-SK"/>
              </w:rPr>
            </w:pPr>
            <w:r w:rsidRPr="00B73567">
              <w:rPr>
                <w:b/>
                <w:bCs/>
                <w:sz w:val="18"/>
                <w:szCs w:val="18"/>
                <w:lang w:eastAsia="sk-SK"/>
              </w:rPr>
              <w:t> </w:t>
            </w:r>
          </w:p>
        </w:tc>
        <w:tc>
          <w:tcPr>
            <w:tcW w:w="866" w:type="dxa"/>
            <w:tcBorders>
              <w:top w:val="single" w:sz="8" w:space="0" w:color="auto"/>
              <w:left w:val="nil"/>
              <w:bottom w:val="double" w:sz="6" w:space="0" w:color="auto"/>
              <w:right w:val="nil"/>
            </w:tcBorders>
            <w:shd w:val="clear" w:color="000000" w:fill="FFFFFF"/>
            <w:vAlign w:val="center"/>
            <w:hideMark/>
          </w:tcPr>
          <w:p w14:paraId="1F276A4B" w14:textId="00CF11D8" w:rsidR="00B73567" w:rsidRPr="00B73567" w:rsidRDefault="00B73567" w:rsidP="00B73567">
            <w:pPr>
              <w:jc w:val="right"/>
              <w:rPr>
                <w:b/>
                <w:bCs/>
                <w:sz w:val="18"/>
                <w:szCs w:val="18"/>
                <w:lang w:eastAsia="sk-SK"/>
              </w:rPr>
            </w:pPr>
            <w:r w:rsidRPr="00B73567">
              <w:rPr>
                <w:b/>
                <w:bCs/>
                <w:sz w:val="18"/>
                <w:szCs w:val="18"/>
                <w:lang w:eastAsia="sk-SK"/>
              </w:rPr>
              <w:t>0</w:t>
            </w:r>
          </w:p>
        </w:tc>
        <w:tc>
          <w:tcPr>
            <w:tcW w:w="195" w:type="dxa"/>
            <w:tcBorders>
              <w:top w:val="nil"/>
              <w:left w:val="nil"/>
              <w:bottom w:val="nil"/>
              <w:right w:val="nil"/>
            </w:tcBorders>
            <w:shd w:val="clear" w:color="000000" w:fill="FFFFFF"/>
            <w:vAlign w:val="center"/>
            <w:hideMark/>
          </w:tcPr>
          <w:p w14:paraId="46257438" w14:textId="5C6B5942" w:rsidR="00B73567" w:rsidRPr="00B73567" w:rsidRDefault="00B73567" w:rsidP="00B73567">
            <w:pPr>
              <w:jc w:val="right"/>
              <w:rPr>
                <w:b/>
                <w:bCs/>
                <w:sz w:val="18"/>
                <w:szCs w:val="18"/>
                <w:lang w:eastAsia="sk-SK"/>
              </w:rPr>
            </w:pPr>
            <w:r w:rsidRPr="00B73567">
              <w:rPr>
                <w:b/>
                <w:bCs/>
                <w:sz w:val="18"/>
                <w:szCs w:val="18"/>
                <w:lang w:eastAsia="sk-SK"/>
              </w:rPr>
              <w:t> </w:t>
            </w:r>
          </w:p>
        </w:tc>
        <w:tc>
          <w:tcPr>
            <w:tcW w:w="1007" w:type="dxa"/>
            <w:tcBorders>
              <w:top w:val="single" w:sz="8" w:space="0" w:color="auto"/>
              <w:left w:val="nil"/>
              <w:bottom w:val="double" w:sz="6" w:space="0" w:color="auto"/>
              <w:right w:val="nil"/>
            </w:tcBorders>
            <w:shd w:val="clear" w:color="000000" w:fill="FFFFFF"/>
            <w:vAlign w:val="center"/>
            <w:hideMark/>
          </w:tcPr>
          <w:p w14:paraId="25E8724B" w14:textId="0C84662A" w:rsidR="00B73567" w:rsidRPr="00B73567" w:rsidRDefault="00B73567" w:rsidP="00B73567">
            <w:pPr>
              <w:jc w:val="right"/>
              <w:rPr>
                <w:b/>
                <w:bCs/>
                <w:sz w:val="18"/>
                <w:szCs w:val="18"/>
                <w:lang w:eastAsia="sk-SK"/>
              </w:rPr>
            </w:pPr>
            <w:r w:rsidRPr="00B73567">
              <w:rPr>
                <w:b/>
                <w:bCs/>
                <w:sz w:val="18"/>
                <w:szCs w:val="18"/>
                <w:lang w:eastAsia="sk-SK"/>
              </w:rPr>
              <w:t>10 195 521</w:t>
            </w:r>
          </w:p>
        </w:tc>
      </w:tr>
      <w:bookmarkEnd w:id="27"/>
    </w:tbl>
    <w:p w14:paraId="6BEC6953" w14:textId="77777777" w:rsidR="002E60E1" w:rsidRDefault="002E60E1" w:rsidP="002E60E1">
      <w:pPr>
        <w:pStyle w:val="Heading1"/>
        <w:numPr>
          <w:ilvl w:val="0"/>
          <w:numId w:val="0"/>
        </w:numPr>
        <w:spacing w:before="120" w:after="60"/>
        <w:ind w:left="360"/>
        <w:rPr>
          <w:szCs w:val="18"/>
        </w:rPr>
      </w:pPr>
    </w:p>
    <w:p w14:paraId="66718CCD" w14:textId="77777777" w:rsidR="00DF303E" w:rsidRPr="00DF303E" w:rsidRDefault="00DF303E" w:rsidP="00DF303E"/>
    <w:p w14:paraId="687E295F" w14:textId="1B216A01" w:rsidR="005A5F2B" w:rsidRDefault="005A5F2B" w:rsidP="005A5F2B">
      <w:pPr>
        <w:pStyle w:val="Heading1"/>
        <w:tabs>
          <w:tab w:val="num" w:pos="360"/>
        </w:tabs>
        <w:spacing w:before="120" w:after="60"/>
        <w:ind w:left="360"/>
        <w:rPr>
          <w:szCs w:val="18"/>
        </w:rPr>
      </w:pPr>
      <w:r w:rsidRPr="00162460">
        <w:rPr>
          <w:szCs w:val="18"/>
        </w:rPr>
        <w:t xml:space="preserve">PREHĽAD </w:t>
      </w:r>
      <w:r>
        <w:rPr>
          <w:szCs w:val="18"/>
        </w:rPr>
        <w:t>peňažných tokov K 30. septeMbru 202</w:t>
      </w:r>
      <w:r w:rsidR="001232D5">
        <w:rPr>
          <w:szCs w:val="18"/>
        </w:rPr>
        <w:t>3</w:t>
      </w:r>
    </w:p>
    <w:p w14:paraId="593AAB09" w14:textId="77777777" w:rsidR="005A5F2B" w:rsidRPr="005A5F2B" w:rsidRDefault="005A5F2B" w:rsidP="005A5F2B"/>
    <w:tbl>
      <w:tblPr>
        <w:tblW w:w="8540" w:type="dxa"/>
        <w:tblCellMar>
          <w:left w:w="70" w:type="dxa"/>
          <w:right w:w="70" w:type="dxa"/>
        </w:tblCellMar>
        <w:tblLook w:val="04A0" w:firstRow="1" w:lastRow="0" w:firstColumn="1" w:lastColumn="0" w:noHBand="0" w:noVBand="1"/>
      </w:tblPr>
      <w:tblGrid>
        <w:gridCol w:w="4916"/>
        <w:gridCol w:w="516"/>
        <w:gridCol w:w="1356"/>
        <w:gridCol w:w="396"/>
        <w:gridCol w:w="1356"/>
      </w:tblGrid>
      <w:tr w:rsidR="00034427" w:rsidRPr="00034427" w14:paraId="1DF4EE4D" w14:textId="77777777" w:rsidTr="00034427">
        <w:trPr>
          <w:trHeight w:val="240"/>
        </w:trPr>
        <w:tc>
          <w:tcPr>
            <w:tcW w:w="4916" w:type="dxa"/>
            <w:tcBorders>
              <w:top w:val="nil"/>
              <w:left w:val="nil"/>
              <w:bottom w:val="nil"/>
              <w:right w:val="nil"/>
            </w:tcBorders>
            <w:shd w:val="clear" w:color="000000" w:fill="FFFFFF"/>
            <w:noWrap/>
            <w:vAlign w:val="bottom"/>
            <w:hideMark/>
          </w:tcPr>
          <w:p w14:paraId="09BF0DA1" w14:textId="77777777" w:rsidR="00034427" w:rsidRPr="00034427" w:rsidRDefault="00034427" w:rsidP="00034427">
            <w:pPr>
              <w:rPr>
                <w:sz w:val="18"/>
                <w:szCs w:val="18"/>
                <w:lang w:eastAsia="sk-SK"/>
              </w:rPr>
            </w:pPr>
            <w:r w:rsidRPr="00034427">
              <w:rPr>
                <w:sz w:val="18"/>
                <w:szCs w:val="18"/>
                <w:lang w:eastAsia="sk-SK"/>
              </w:rPr>
              <w:t> </w:t>
            </w:r>
          </w:p>
        </w:tc>
        <w:tc>
          <w:tcPr>
            <w:tcW w:w="516" w:type="dxa"/>
            <w:tcBorders>
              <w:top w:val="nil"/>
              <w:left w:val="nil"/>
              <w:bottom w:val="nil"/>
              <w:right w:val="nil"/>
            </w:tcBorders>
            <w:shd w:val="clear" w:color="000000" w:fill="FFFFFF"/>
            <w:noWrap/>
            <w:vAlign w:val="bottom"/>
            <w:hideMark/>
          </w:tcPr>
          <w:p w14:paraId="017A7F1B" w14:textId="77777777" w:rsidR="00034427" w:rsidRPr="00034427" w:rsidRDefault="00034427" w:rsidP="00034427">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536AE954" w14:textId="077C0907" w:rsidR="00034427" w:rsidRPr="00034427" w:rsidRDefault="00034427" w:rsidP="00034427">
            <w:pPr>
              <w:jc w:val="center"/>
              <w:rPr>
                <w:sz w:val="18"/>
                <w:szCs w:val="18"/>
                <w:lang w:eastAsia="sk-SK"/>
              </w:rPr>
            </w:pPr>
            <w:r w:rsidRPr="00034427">
              <w:rPr>
                <w:sz w:val="18"/>
                <w:szCs w:val="18"/>
                <w:lang w:eastAsia="sk-SK"/>
              </w:rPr>
              <w:t>202</w:t>
            </w:r>
            <w:r w:rsidR="001232D5">
              <w:rPr>
                <w:sz w:val="18"/>
                <w:szCs w:val="18"/>
                <w:lang w:eastAsia="sk-SK"/>
              </w:rPr>
              <w:t>2</w:t>
            </w:r>
            <w:r w:rsidRPr="00034427">
              <w:rPr>
                <w:sz w:val="18"/>
                <w:szCs w:val="18"/>
                <w:lang w:eastAsia="sk-SK"/>
              </w:rPr>
              <w:t>/202</w:t>
            </w:r>
            <w:r w:rsidR="001232D5">
              <w:rPr>
                <w:sz w:val="18"/>
                <w:szCs w:val="18"/>
                <w:lang w:eastAsia="sk-SK"/>
              </w:rPr>
              <w:t>3</w:t>
            </w:r>
          </w:p>
        </w:tc>
        <w:tc>
          <w:tcPr>
            <w:tcW w:w="396" w:type="dxa"/>
            <w:tcBorders>
              <w:top w:val="nil"/>
              <w:left w:val="nil"/>
              <w:bottom w:val="nil"/>
              <w:right w:val="nil"/>
            </w:tcBorders>
            <w:shd w:val="clear" w:color="000000" w:fill="FFFFFF"/>
            <w:noWrap/>
            <w:vAlign w:val="bottom"/>
            <w:hideMark/>
          </w:tcPr>
          <w:p w14:paraId="47861009" w14:textId="77777777" w:rsidR="00034427" w:rsidRPr="00034427" w:rsidRDefault="00034427" w:rsidP="00034427">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7D220A60" w14:textId="756B3241" w:rsidR="00034427" w:rsidRPr="00034427" w:rsidRDefault="001232D5" w:rsidP="00034427">
            <w:pPr>
              <w:jc w:val="center"/>
              <w:rPr>
                <w:sz w:val="18"/>
                <w:szCs w:val="18"/>
                <w:lang w:eastAsia="sk-SK"/>
              </w:rPr>
            </w:pPr>
            <w:r w:rsidRPr="00034427">
              <w:rPr>
                <w:sz w:val="18"/>
                <w:szCs w:val="18"/>
                <w:lang w:eastAsia="sk-SK"/>
              </w:rPr>
              <w:t>2021/2022</w:t>
            </w:r>
          </w:p>
        </w:tc>
      </w:tr>
      <w:tr w:rsidR="00034427" w:rsidRPr="00034427" w14:paraId="4E5024E9" w14:textId="77777777" w:rsidTr="00034427">
        <w:trPr>
          <w:trHeight w:val="240"/>
        </w:trPr>
        <w:tc>
          <w:tcPr>
            <w:tcW w:w="4916" w:type="dxa"/>
            <w:tcBorders>
              <w:top w:val="nil"/>
              <w:left w:val="nil"/>
              <w:bottom w:val="nil"/>
              <w:right w:val="nil"/>
            </w:tcBorders>
            <w:shd w:val="clear" w:color="000000" w:fill="FFFFFF"/>
            <w:noWrap/>
            <w:vAlign w:val="bottom"/>
            <w:hideMark/>
          </w:tcPr>
          <w:p w14:paraId="5866C954" w14:textId="77777777" w:rsidR="00034427" w:rsidRPr="00034427" w:rsidRDefault="00034427" w:rsidP="00034427">
            <w:pPr>
              <w:rPr>
                <w:sz w:val="18"/>
                <w:szCs w:val="18"/>
                <w:lang w:eastAsia="sk-SK"/>
              </w:rPr>
            </w:pPr>
            <w:r w:rsidRPr="00034427">
              <w:rPr>
                <w:sz w:val="18"/>
                <w:szCs w:val="18"/>
                <w:lang w:eastAsia="sk-SK"/>
              </w:rPr>
              <w:t> </w:t>
            </w:r>
          </w:p>
        </w:tc>
        <w:tc>
          <w:tcPr>
            <w:tcW w:w="516" w:type="dxa"/>
            <w:tcBorders>
              <w:top w:val="nil"/>
              <w:left w:val="nil"/>
              <w:bottom w:val="nil"/>
              <w:right w:val="nil"/>
            </w:tcBorders>
            <w:shd w:val="clear" w:color="000000" w:fill="FFFFFF"/>
            <w:noWrap/>
            <w:vAlign w:val="bottom"/>
            <w:hideMark/>
          </w:tcPr>
          <w:p w14:paraId="7A466EAF" w14:textId="77777777" w:rsidR="00034427" w:rsidRPr="00034427" w:rsidRDefault="00034427" w:rsidP="00034427">
            <w:pPr>
              <w:rPr>
                <w:sz w:val="18"/>
                <w:szCs w:val="18"/>
                <w:lang w:eastAsia="sk-SK"/>
              </w:rPr>
            </w:pPr>
            <w:r w:rsidRPr="00034427">
              <w:rPr>
                <w:sz w:val="18"/>
                <w:szCs w:val="18"/>
                <w:lang w:eastAsia="sk-SK"/>
              </w:rPr>
              <w:t> </w:t>
            </w:r>
          </w:p>
        </w:tc>
        <w:tc>
          <w:tcPr>
            <w:tcW w:w="1356" w:type="dxa"/>
            <w:tcBorders>
              <w:top w:val="nil"/>
              <w:left w:val="nil"/>
              <w:bottom w:val="single" w:sz="4" w:space="0" w:color="auto"/>
              <w:right w:val="nil"/>
            </w:tcBorders>
            <w:shd w:val="clear" w:color="000000" w:fill="FFFFFF"/>
            <w:noWrap/>
            <w:vAlign w:val="bottom"/>
            <w:hideMark/>
          </w:tcPr>
          <w:p w14:paraId="7B11213D" w14:textId="77777777" w:rsidR="00034427" w:rsidRPr="00034427" w:rsidRDefault="00034427" w:rsidP="00034427">
            <w:pPr>
              <w:jc w:val="center"/>
              <w:rPr>
                <w:sz w:val="18"/>
                <w:szCs w:val="18"/>
                <w:lang w:eastAsia="sk-SK"/>
              </w:rPr>
            </w:pPr>
            <w:r w:rsidRPr="00034427">
              <w:rPr>
                <w:sz w:val="18"/>
                <w:szCs w:val="18"/>
                <w:lang w:eastAsia="sk-SK"/>
              </w:rPr>
              <w:t> </w:t>
            </w:r>
          </w:p>
        </w:tc>
        <w:tc>
          <w:tcPr>
            <w:tcW w:w="396" w:type="dxa"/>
            <w:tcBorders>
              <w:top w:val="nil"/>
              <w:left w:val="nil"/>
              <w:bottom w:val="nil"/>
              <w:right w:val="nil"/>
            </w:tcBorders>
            <w:shd w:val="clear" w:color="000000" w:fill="FFFFFF"/>
            <w:noWrap/>
            <w:vAlign w:val="bottom"/>
            <w:hideMark/>
          </w:tcPr>
          <w:p w14:paraId="5B351021" w14:textId="77777777" w:rsidR="00034427" w:rsidRPr="00034427" w:rsidRDefault="00034427" w:rsidP="00034427">
            <w:pPr>
              <w:jc w:val="right"/>
              <w:rPr>
                <w:sz w:val="18"/>
                <w:szCs w:val="18"/>
                <w:lang w:eastAsia="sk-SK"/>
              </w:rPr>
            </w:pPr>
            <w:r w:rsidRPr="00034427">
              <w:rPr>
                <w:sz w:val="18"/>
                <w:szCs w:val="18"/>
                <w:lang w:eastAsia="sk-SK"/>
              </w:rPr>
              <w:t> </w:t>
            </w:r>
          </w:p>
        </w:tc>
        <w:tc>
          <w:tcPr>
            <w:tcW w:w="1356" w:type="dxa"/>
            <w:tcBorders>
              <w:top w:val="nil"/>
              <w:left w:val="nil"/>
              <w:bottom w:val="single" w:sz="4" w:space="0" w:color="auto"/>
              <w:right w:val="nil"/>
            </w:tcBorders>
            <w:shd w:val="clear" w:color="000000" w:fill="FFFFFF"/>
            <w:noWrap/>
            <w:vAlign w:val="bottom"/>
            <w:hideMark/>
          </w:tcPr>
          <w:p w14:paraId="1DB89C47" w14:textId="77777777" w:rsidR="00034427" w:rsidRPr="00034427" w:rsidRDefault="00034427" w:rsidP="00034427">
            <w:pPr>
              <w:jc w:val="center"/>
              <w:rPr>
                <w:sz w:val="18"/>
                <w:szCs w:val="18"/>
                <w:lang w:eastAsia="sk-SK"/>
              </w:rPr>
            </w:pPr>
            <w:r w:rsidRPr="00034427">
              <w:rPr>
                <w:sz w:val="18"/>
                <w:szCs w:val="18"/>
                <w:lang w:eastAsia="sk-SK"/>
              </w:rPr>
              <w:t> </w:t>
            </w:r>
          </w:p>
        </w:tc>
      </w:tr>
      <w:tr w:rsidR="00034427" w:rsidRPr="00034427" w14:paraId="69220FBD" w14:textId="77777777" w:rsidTr="00034427">
        <w:trPr>
          <w:trHeight w:val="240"/>
        </w:trPr>
        <w:tc>
          <w:tcPr>
            <w:tcW w:w="4916" w:type="dxa"/>
            <w:tcBorders>
              <w:top w:val="nil"/>
              <w:left w:val="nil"/>
              <w:bottom w:val="nil"/>
              <w:right w:val="nil"/>
            </w:tcBorders>
            <w:shd w:val="clear" w:color="000000" w:fill="FFFFFF"/>
            <w:hideMark/>
          </w:tcPr>
          <w:p w14:paraId="73A4E5AB" w14:textId="77777777" w:rsidR="00034427" w:rsidRPr="00034427" w:rsidRDefault="00034427" w:rsidP="00034427">
            <w:pPr>
              <w:rPr>
                <w:b/>
                <w:bCs/>
                <w:color w:val="000000"/>
                <w:sz w:val="18"/>
                <w:szCs w:val="18"/>
                <w:lang w:eastAsia="sk-SK"/>
              </w:rPr>
            </w:pPr>
            <w:r w:rsidRPr="00034427">
              <w:rPr>
                <w:b/>
                <w:bCs/>
                <w:color w:val="000000"/>
                <w:sz w:val="18"/>
                <w:szCs w:val="18"/>
                <w:lang w:eastAsia="sk-SK"/>
              </w:rPr>
              <w:t>Peňažné toky z prevádzkovej činnosti</w:t>
            </w:r>
          </w:p>
        </w:tc>
        <w:tc>
          <w:tcPr>
            <w:tcW w:w="516" w:type="dxa"/>
            <w:tcBorders>
              <w:top w:val="nil"/>
              <w:left w:val="nil"/>
              <w:bottom w:val="nil"/>
              <w:right w:val="nil"/>
            </w:tcBorders>
            <w:shd w:val="clear" w:color="000000" w:fill="FFFFFF"/>
            <w:noWrap/>
            <w:vAlign w:val="bottom"/>
            <w:hideMark/>
          </w:tcPr>
          <w:p w14:paraId="180BC7F6" w14:textId="77777777" w:rsidR="00034427" w:rsidRPr="00034427" w:rsidRDefault="00034427" w:rsidP="00034427">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hideMark/>
          </w:tcPr>
          <w:p w14:paraId="1702DF25" w14:textId="77777777" w:rsidR="00034427" w:rsidRPr="00034427" w:rsidRDefault="00034427" w:rsidP="00034427">
            <w:pPr>
              <w:jc w:val="right"/>
              <w:rPr>
                <w:sz w:val="18"/>
                <w:szCs w:val="18"/>
                <w:lang w:eastAsia="sk-SK"/>
              </w:rPr>
            </w:pPr>
            <w:r w:rsidRPr="00034427">
              <w:rPr>
                <w:sz w:val="18"/>
                <w:szCs w:val="18"/>
                <w:lang w:eastAsia="sk-SK"/>
              </w:rPr>
              <w:t> </w:t>
            </w:r>
          </w:p>
        </w:tc>
        <w:tc>
          <w:tcPr>
            <w:tcW w:w="396" w:type="dxa"/>
            <w:tcBorders>
              <w:top w:val="nil"/>
              <w:left w:val="nil"/>
              <w:bottom w:val="nil"/>
              <w:right w:val="nil"/>
            </w:tcBorders>
            <w:shd w:val="clear" w:color="000000" w:fill="FFFFFF"/>
            <w:noWrap/>
            <w:hideMark/>
          </w:tcPr>
          <w:p w14:paraId="64373973" w14:textId="77777777" w:rsidR="00034427" w:rsidRPr="00034427" w:rsidRDefault="00034427" w:rsidP="00034427">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hideMark/>
          </w:tcPr>
          <w:p w14:paraId="35A3D4A8" w14:textId="77777777" w:rsidR="00034427" w:rsidRPr="00034427" w:rsidRDefault="00034427" w:rsidP="00034427">
            <w:pPr>
              <w:jc w:val="right"/>
              <w:rPr>
                <w:sz w:val="18"/>
                <w:szCs w:val="18"/>
                <w:lang w:eastAsia="sk-SK"/>
              </w:rPr>
            </w:pPr>
            <w:r w:rsidRPr="00034427">
              <w:rPr>
                <w:sz w:val="18"/>
                <w:szCs w:val="18"/>
                <w:lang w:eastAsia="sk-SK"/>
              </w:rPr>
              <w:t> </w:t>
            </w:r>
          </w:p>
        </w:tc>
      </w:tr>
      <w:tr w:rsidR="00424C3F" w:rsidRPr="00034427" w14:paraId="21617BF5" w14:textId="77777777" w:rsidTr="00237B6F">
        <w:trPr>
          <w:trHeight w:val="240"/>
        </w:trPr>
        <w:tc>
          <w:tcPr>
            <w:tcW w:w="4916" w:type="dxa"/>
            <w:tcBorders>
              <w:top w:val="nil"/>
              <w:left w:val="nil"/>
              <w:bottom w:val="nil"/>
              <w:right w:val="nil"/>
            </w:tcBorders>
            <w:shd w:val="clear" w:color="000000" w:fill="FFFFFF"/>
            <w:vAlign w:val="bottom"/>
            <w:hideMark/>
          </w:tcPr>
          <w:p w14:paraId="5AC2B647" w14:textId="77777777" w:rsidR="00424C3F" w:rsidRPr="00424C3F" w:rsidRDefault="00424C3F" w:rsidP="00424C3F">
            <w:pPr>
              <w:rPr>
                <w:color w:val="000000"/>
                <w:sz w:val="18"/>
                <w:szCs w:val="18"/>
                <w:lang w:eastAsia="sk-SK"/>
              </w:rPr>
            </w:pPr>
            <w:r w:rsidRPr="00424C3F">
              <w:rPr>
                <w:sz w:val="18"/>
                <w:szCs w:val="18"/>
                <w:lang w:eastAsia="sk-SK"/>
              </w:rPr>
              <w:t>Peňažné toky z prevádzky</w:t>
            </w:r>
          </w:p>
        </w:tc>
        <w:tc>
          <w:tcPr>
            <w:tcW w:w="516" w:type="dxa"/>
            <w:tcBorders>
              <w:top w:val="nil"/>
              <w:left w:val="nil"/>
              <w:bottom w:val="nil"/>
              <w:right w:val="nil"/>
            </w:tcBorders>
            <w:shd w:val="clear" w:color="000000" w:fill="FFFFFF"/>
            <w:noWrap/>
            <w:vAlign w:val="bottom"/>
            <w:hideMark/>
          </w:tcPr>
          <w:p w14:paraId="7AD79BDA" w14:textId="77777777" w:rsidR="00424C3F" w:rsidRPr="00034427" w:rsidRDefault="00424C3F" w:rsidP="00424C3F">
            <w:pPr>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tcPr>
          <w:p w14:paraId="3C830723" w14:textId="2F775973" w:rsidR="00424C3F" w:rsidRPr="00034427" w:rsidRDefault="00424C3F" w:rsidP="00424C3F">
            <w:pPr>
              <w:jc w:val="right"/>
              <w:rPr>
                <w:b/>
                <w:bCs/>
                <w:sz w:val="18"/>
                <w:szCs w:val="18"/>
                <w:lang w:eastAsia="sk-SK"/>
              </w:rPr>
            </w:pPr>
            <w:r>
              <w:rPr>
                <w:b/>
                <w:bCs/>
                <w:sz w:val="18"/>
                <w:szCs w:val="18"/>
                <w:lang w:eastAsia="sk-SK"/>
              </w:rPr>
              <w:t xml:space="preserve">2 068 284 </w:t>
            </w:r>
          </w:p>
        </w:tc>
        <w:tc>
          <w:tcPr>
            <w:tcW w:w="396" w:type="dxa"/>
            <w:tcBorders>
              <w:top w:val="nil"/>
              <w:left w:val="nil"/>
              <w:bottom w:val="nil"/>
              <w:right w:val="nil"/>
            </w:tcBorders>
            <w:shd w:val="clear" w:color="000000" w:fill="FFFFFF"/>
            <w:noWrap/>
            <w:vAlign w:val="bottom"/>
            <w:hideMark/>
          </w:tcPr>
          <w:p w14:paraId="09B596D2" w14:textId="77777777" w:rsidR="00424C3F" w:rsidRPr="00034427" w:rsidRDefault="00424C3F" w:rsidP="00424C3F">
            <w:pPr>
              <w:jc w:val="right"/>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hideMark/>
          </w:tcPr>
          <w:p w14:paraId="1667A63F" w14:textId="1D352587" w:rsidR="00424C3F" w:rsidRPr="00034427" w:rsidRDefault="00424C3F" w:rsidP="00424C3F">
            <w:pPr>
              <w:jc w:val="right"/>
              <w:rPr>
                <w:b/>
                <w:bCs/>
                <w:sz w:val="18"/>
                <w:szCs w:val="18"/>
                <w:lang w:eastAsia="sk-SK"/>
              </w:rPr>
            </w:pPr>
            <w:r>
              <w:rPr>
                <w:b/>
                <w:bCs/>
                <w:sz w:val="18"/>
                <w:szCs w:val="18"/>
                <w:lang w:eastAsia="sk-SK"/>
              </w:rPr>
              <w:t>-2 714 536</w:t>
            </w:r>
          </w:p>
        </w:tc>
      </w:tr>
      <w:tr w:rsidR="00424C3F" w:rsidRPr="00034427" w14:paraId="2BF3D71A" w14:textId="77777777" w:rsidTr="00237B6F">
        <w:trPr>
          <w:trHeight w:val="240"/>
        </w:trPr>
        <w:tc>
          <w:tcPr>
            <w:tcW w:w="4916" w:type="dxa"/>
            <w:tcBorders>
              <w:top w:val="nil"/>
              <w:left w:val="nil"/>
              <w:bottom w:val="nil"/>
              <w:right w:val="nil"/>
            </w:tcBorders>
            <w:shd w:val="clear" w:color="000000" w:fill="FFFFFF"/>
            <w:vAlign w:val="bottom"/>
            <w:hideMark/>
          </w:tcPr>
          <w:p w14:paraId="33DD1AE8" w14:textId="77777777" w:rsidR="00424C3F" w:rsidRPr="00424C3F" w:rsidRDefault="00424C3F" w:rsidP="00424C3F">
            <w:pPr>
              <w:rPr>
                <w:color w:val="000000"/>
                <w:sz w:val="18"/>
                <w:szCs w:val="18"/>
                <w:lang w:eastAsia="sk-SK"/>
              </w:rPr>
            </w:pPr>
            <w:r w:rsidRPr="00424C3F">
              <w:rPr>
                <w:color w:val="000000"/>
                <w:sz w:val="18"/>
                <w:szCs w:val="18"/>
                <w:lang w:eastAsia="sk-SK"/>
              </w:rPr>
              <w:t>Zaplatené úroky</w:t>
            </w:r>
          </w:p>
        </w:tc>
        <w:tc>
          <w:tcPr>
            <w:tcW w:w="516" w:type="dxa"/>
            <w:tcBorders>
              <w:top w:val="nil"/>
              <w:left w:val="nil"/>
              <w:bottom w:val="nil"/>
              <w:right w:val="nil"/>
            </w:tcBorders>
            <w:shd w:val="clear" w:color="000000" w:fill="FFFFFF"/>
            <w:noWrap/>
            <w:vAlign w:val="bottom"/>
            <w:hideMark/>
          </w:tcPr>
          <w:p w14:paraId="445DF2E6" w14:textId="77777777" w:rsidR="00424C3F" w:rsidRPr="00034427" w:rsidRDefault="00424C3F" w:rsidP="00424C3F">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633C395E" w14:textId="2FC5F8AF" w:rsidR="00424C3F" w:rsidRPr="00034427" w:rsidRDefault="00424C3F" w:rsidP="00424C3F">
            <w:pPr>
              <w:jc w:val="right"/>
              <w:rPr>
                <w:sz w:val="18"/>
                <w:szCs w:val="18"/>
                <w:lang w:eastAsia="sk-SK"/>
              </w:rPr>
            </w:pPr>
            <w:r>
              <w:rPr>
                <w:sz w:val="18"/>
                <w:szCs w:val="18"/>
                <w:lang w:eastAsia="sk-SK"/>
              </w:rPr>
              <w:t>-262 255</w:t>
            </w:r>
          </w:p>
        </w:tc>
        <w:tc>
          <w:tcPr>
            <w:tcW w:w="396" w:type="dxa"/>
            <w:tcBorders>
              <w:top w:val="nil"/>
              <w:left w:val="nil"/>
              <w:bottom w:val="nil"/>
              <w:right w:val="nil"/>
            </w:tcBorders>
            <w:shd w:val="clear" w:color="000000" w:fill="FFFFFF"/>
            <w:noWrap/>
            <w:vAlign w:val="bottom"/>
            <w:hideMark/>
          </w:tcPr>
          <w:p w14:paraId="1871C6DC" w14:textId="77777777" w:rsidR="00424C3F" w:rsidRPr="00034427" w:rsidRDefault="00424C3F" w:rsidP="00424C3F">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5FE69520" w14:textId="1F878237" w:rsidR="00424C3F" w:rsidRPr="00034427" w:rsidRDefault="00424C3F" w:rsidP="00424C3F">
            <w:pPr>
              <w:jc w:val="right"/>
              <w:rPr>
                <w:sz w:val="18"/>
                <w:szCs w:val="18"/>
                <w:lang w:eastAsia="sk-SK"/>
              </w:rPr>
            </w:pPr>
            <w:r>
              <w:rPr>
                <w:sz w:val="18"/>
                <w:szCs w:val="18"/>
                <w:lang w:eastAsia="sk-SK"/>
              </w:rPr>
              <w:t>-22 248</w:t>
            </w:r>
          </w:p>
        </w:tc>
      </w:tr>
      <w:tr w:rsidR="00424C3F" w:rsidRPr="00034427" w14:paraId="33B3BC28" w14:textId="77777777" w:rsidTr="00237B6F">
        <w:trPr>
          <w:trHeight w:val="240"/>
        </w:trPr>
        <w:tc>
          <w:tcPr>
            <w:tcW w:w="4916" w:type="dxa"/>
            <w:tcBorders>
              <w:top w:val="nil"/>
              <w:left w:val="nil"/>
              <w:bottom w:val="nil"/>
              <w:right w:val="nil"/>
            </w:tcBorders>
            <w:shd w:val="clear" w:color="000000" w:fill="FFFFFF"/>
            <w:vAlign w:val="bottom"/>
            <w:hideMark/>
          </w:tcPr>
          <w:p w14:paraId="448FB831" w14:textId="77777777" w:rsidR="00424C3F" w:rsidRPr="00424C3F" w:rsidRDefault="00424C3F" w:rsidP="00424C3F">
            <w:pPr>
              <w:rPr>
                <w:color w:val="000000"/>
                <w:sz w:val="18"/>
                <w:szCs w:val="18"/>
                <w:lang w:eastAsia="sk-SK"/>
              </w:rPr>
            </w:pPr>
            <w:r w:rsidRPr="00424C3F">
              <w:rPr>
                <w:color w:val="000000"/>
                <w:sz w:val="18"/>
                <w:szCs w:val="18"/>
                <w:lang w:eastAsia="sk-SK"/>
              </w:rPr>
              <w:t>Prijaté úroky</w:t>
            </w:r>
          </w:p>
        </w:tc>
        <w:tc>
          <w:tcPr>
            <w:tcW w:w="516" w:type="dxa"/>
            <w:tcBorders>
              <w:top w:val="nil"/>
              <w:left w:val="nil"/>
              <w:bottom w:val="nil"/>
              <w:right w:val="nil"/>
            </w:tcBorders>
            <w:shd w:val="clear" w:color="000000" w:fill="FFFFFF"/>
            <w:noWrap/>
            <w:vAlign w:val="bottom"/>
            <w:hideMark/>
          </w:tcPr>
          <w:p w14:paraId="589A0F09" w14:textId="77777777" w:rsidR="00424C3F" w:rsidRPr="00034427" w:rsidRDefault="00424C3F" w:rsidP="00424C3F">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293FA0F1" w14:textId="72F1097E" w:rsidR="00424C3F" w:rsidRPr="00034427" w:rsidRDefault="00424C3F" w:rsidP="00424C3F">
            <w:pPr>
              <w:jc w:val="right"/>
              <w:rPr>
                <w:sz w:val="18"/>
                <w:szCs w:val="18"/>
                <w:lang w:eastAsia="sk-SK"/>
              </w:rPr>
            </w:pPr>
            <w:r>
              <w:rPr>
                <w:sz w:val="18"/>
                <w:szCs w:val="18"/>
                <w:lang w:eastAsia="sk-SK"/>
              </w:rPr>
              <w:t>61 047</w:t>
            </w:r>
          </w:p>
        </w:tc>
        <w:tc>
          <w:tcPr>
            <w:tcW w:w="396" w:type="dxa"/>
            <w:tcBorders>
              <w:top w:val="nil"/>
              <w:left w:val="nil"/>
              <w:bottom w:val="nil"/>
              <w:right w:val="nil"/>
            </w:tcBorders>
            <w:shd w:val="clear" w:color="000000" w:fill="FFFFFF"/>
            <w:noWrap/>
            <w:vAlign w:val="bottom"/>
            <w:hideMark/>
          </w:tcPr>
          <w:p w14:paraId="090DFAC5" w14:textId="77777777" w:rsidR="00424C3F" w:rsidRPr="00034427" w:rsidRDefault="00424C3F" w:rsidP="00424C3F">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785A1A66" w14:textId="59D8E26A" w:rsidR="00424C3F" w:rsidRPr="00034427" w:rsidRDefault="00424C3F" w:rsidP="00424C3F">
            <w:pPr>
              <w:jc w:val="right"/>
              <w:rPr>
                <w:sz w:val="18"/>
                <w:szCs w:val="18"/>
                <w:lang w:eastAsia="sk-SK"/>
              </w:rPr>
            </w:pPr>
            <w:r>
              <w:rPr>
                <w:sz w:val="18"/>
                <w:szCs w:val="18"/>
                <w:lang w:eastAsia="sk-SK"/>
              </w:rPr>
              <w:t>1 394</w:t>
            </w:r>
          </w:p>
        </w:tc>
      </w:tr>
      <w:tr w:rsidR="00424C3F" w:rsidRPr="00034427" w14:paraId="2F2F3674" w14:textId="77777777" w:rsidTr="00237B6F">
        <w:trPr>
          <w:trHeight w:val="240"/>
        </w:trPr>
        <w:tc>
          <w:tcPr>
            <w:tcW w:w="4916" w:type="dxa"/>
            <w:tcBorders>
              <w:top w:val="nil"/>
              <w:left w:val="nil"/>
              <w:bottom w:val="nil"/>
              <w:right w:val="nil"/>
            </w:tcBorders>
            <w:shd w:val="clear" w:color="000000" w:fill="FFFFFF"/>
            <w:vAlign w:val="bottom"/>
            <w:hideMark/>
          </w:tcPr>
          <w:p w14:paraId="1146232D" w14:textId="77777777" w:rsidR="00424C3F" w:rsidRPr="00424C3F" w:rsidRDefault="00424C3F" w:rsidP="00424C3F">
            <w:pPr>
              <w:rPr>
                <w:color w:val="E36C0A" w:themeColor="accent6" w:themeShade="BF"/>
                <w:sz w:val="18"/>
                <w:szCs w:val="18"/>
                <w:lang w:eastAsia="sk-SK"/>
              </w:rPr>
            </w:pPr>
            <w:r w:rsidRPr="00424C3F">
              <w:rPr>
                <w:sz w:val="18"/>
                <w:szCs w:val="18"/>
                <w:lang w:eastAsia="sk-SK"/>
              </w:rPr>
              <w:t>Zaplatená daň z príjmov</w:t>
            </w:r>
          </w:p>
        </w:tc>
        <w:tc>
          <w:tcPr>
            <w:tcW w:w="516" w:type="dxa"/>
            <w:tcBorders>
              <w:top w:val="nil"/>
              <w:left w:val="nil"/>
              <w:bottom w:val="nil"/>
              <w:right w:val="nil"/>
            </w:tcBorders>
            <w:shd w:val="clear" w:color="000000" w:fill="FFFFFF"/>
            <w:noWrap/>
            <w:vAlign w:val="bottom"/>
            <w:hideMark/>
          </w:tcPr>
          <w:p w14:paraId="4AC02441" w14:textId="77777777" w:rsidR="00424C3F" w:rsidRPr="00034427" w:rsidRDefault="00424C3F" w:rsidP="00424C3F">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483BA036" w14:textId="24062B06" w:rsidR="00424C3F" w:rsidRPr="00034427" w:rsidRDefault="00424C3F" w:rsidP="00424C3F">
            <w:pPr>
              <w:jc w:val="right"/>
              <w:rPr>
                <w:sz w:val="18"/>
                <w:szCs w:val="18"/>
                <w:lang w:eastAsia="sk-SK"/>
              </w:rPr>
            </w:pPr>
            <w:r>
              <w:rPr>
                <w:sz w:val="18"/>
                <w:szCs w:val="18"/>
                <w:lang w:eastAsia="sk-SK"/>
              </w:rPr>
              <w:t xml:space="preserve">37 215 </w:t>
            </w:r>
          </w:p>
        </w:tc>
        <w:tc>
          <w:tcPr>
            <w:tcW w:w="396" w:type="dxa"/>
            <w:tcBorders>
              <w:top w:val="nil"/>
              <w:left w:val="nil"/>
              <w:bottom w:val="nil"/>
              <w:right w:val="nil"/>
            </w:tcBorders>
            <w:shd w:val="clear" w:color="000000" w:fill="FFFFFF"/>
            <w:noWrap/>
            <w:vAlign w:val="bottom"/>
            <w:hideMark/>
          </w:tcPr>
          <w:p w14:paraId="327E2636" w14:textId="77777777" w:rsidR="00424C3F" w:rsidRPr="00034427" w:rsidRDefault="00424C3F" w:rsidP="00424C3F">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2C8CC35B" w14:textId="010EA094" w:rsidR="00424C3F" w:rsidRPr="00034427" w:rsidRDefault="00424C3F" w:rsidP="00424C3F">
            <w:pPr>
              <w:jc w:val="right"/>
              <w:rPr>
                <w:sz w:val="18"/>
                <w:szCs w:val="18"/>
                <w:lang w:eastAsia="sk-SK"/>
              </w:rPr>
            </w:pPr>
            <w:r>
              <w:rPr>
                <w:sz w:val="18"/>
                <w:szCs w:val="18"/>
                <w:lang w:eastAsia="sk-SK"/>
              </w:rPr>
              <w:t>-393 304</w:t>
            </w:r>
          </w:p>
        </w:tc>
      </w:tr>
      <w:tr w:rsidR="00424C3F" w:rsidRPr="00034427" w14:paraId="27401D02" w14:textId="77777777" w:rsidTr="00237B6F">
        <w:trPr>
          <w:trHeight w:val="240"/>
        </w:trPr>
        <w:tc>
          <w:tcPr>
            <w:tcW w:w="4916" w:type="dxa"/>
            <w:tcBorders>
              <w:top w:val="nil"/>
              <w:left w:val="nil"/>
              <w:bottom w:val="nil"/>
              <w:right w:val="nil"/>
            </w:tcBorders>
            <w:shd w:val="clear" w:color="000000" w:fill="FFFFFF"/>
            <w:vAlign w:val="bottom"/>
            <w:hideMark/>
          </w:tcPr>
          <w:p w14:paraId="4148C30D" w14:textId="77777777" w:rsidR="00424C3F" w:rsidRPr="00424C3F" w:rsidRDefault="00424C3F" w:rsidP="00424C3F">
            <w:pPr>
              <w:rPr>
                <w:color w:val="000000"/>
                <w:sz w:val="18"/>
                <w:szCs w:val="18"/>
                <w:lang w:eastAsia="sk-SK"/>
              </w:rPr>
            </w:pPr>
            <w:r w:rsidRPr="00424C3F">
              <w:rPr>
                <w:color w:val="000000"/>
                <w:sz w:val="18"/>
                <w:szCs w:val="18"/>
                <w:lang w:eastAsia="sk-SK"/>
              </w:rPr>
              <w:t>Vyplatené dividendy</w:t>
            </w:r>
          </w:p>
        </w:tc>
        <w:tc>
          <w:tcPr>
            <w:tcW w:w="516" w:type="dxa"/>
            <w:tcBorders>
              <w:top w:val="nil"/>
              <w:left w:val="nil"/>
              <w:bottom w:val="nil"/>
              <w:right w:val="nil"/>
            </w:tcBorders>
            <w:shd w:val="clear" w:color="000000" w:fill="FFFFFF"/>
            <w:noWrap/>
            <w:vAlign w:val="bottom"/>
            <w:hideMark/>
          </w:tcPr>
          <w:p w14:paraId="1F6FAB6E" w14:textId="77777777" w:rsidR="00424C3F" w:rsidRPr="00034427" w:rsidRDefault="00424C3F" w:rsidP="00424C3F">
            <w:pPr>
              <w:rPr>
                <w:sz w:val="18"/>
                <w:szCs w:val="18"/>
                <w:lang w:eastAsia="sk-SK"/>
              </w:rPr>
            </w:pPr>
            <w:r w:rsidRPr="00034427">
              <w:rPr>
                <w:sz w:val="18"/>
                <w:szCs w:val="18"/>
                <w:lang w:eastAsia="sk-SK"/>
              </w:rPr>
              <w:t> </w:t>
            </w:r>
          </w:p>
        </w:tc>
        <w:tc>
          <w:tcPr>
            <w:tcW w:w="1356" w:type="dxa"/>
            <w:tcBorders>
              <w:top w:val="nil"/>
              <w:left w:val="nil"/>
              <w:bottom w:val="single" w:sz="4" w:space="0" w:color="auto"/>
              <w:right w:val="nil"/>
            </w:tcBorders>
            <w:shd w:val="clear" w:color="000000" w:fill="FFFFFF"/>
            <w:noWrap/>
            <w:vAlign w:val="center"/>
          </w:tcPr>
          <w:p w14:paraId="1A106F68" w14:textId="62D2EF21" w:rsidR="00424C3F" w:rsidRPr="00034427" w:rsidRDefault="00424C3F" w:rsidP="00424C3F">
            <w:pPr>
              <w:jc w:val="right"/>
              <w:rPr>
                <w:sz w:val="18"/>
                <w:szCs w:val="18"/>
                <w:lang w:eastAsia="sk-SK"/>
              </w:rPr>
            </w:pPr>
            <w:r>
              <w:rPr>
                <w:sz w:val="18"/>
                <w:szCs w:val="18"/>
                <w:lang w:eastAsia="sk-SK"/>
              </w:rPr>
              <w:t>0</w:t>
            </w:r>
          </w:p>
        </w:tc>
        <w:tc>
          <w:tcPr>
            <w:tcW w:w="396" w:type="dxa"/>
            <w:tcBorders>
              <w:top w:val="nil"/>
              <w:left w:val="nil"/>
              <w:bottom w:val="nil"/>
              <w:right w:val="nil"/>
            </w:tcBorders>
            <w:shd w:val="clear" w:color="000000" w:fill="FFFFFF"/>
            <w:noWrap/>
            <w:vAlign w:val="bottom"/>
            <w:hideMark/>
          </w:tcPr>
          <w:p w14:paraId="038EB776" w14:textId="77777777" w:rsidR="00424C3F" w:rsidRPr="00034427" w:rsidRDefault="00424C3F" w:rsidP="00424C3F">
            <w:pPr>
              <w:jc w:val="right"/>
              <w:rPr>
                <w:sz w:val="18"/>
                <w:szCs w:val="18"/>
                <w:lang w:eastAsia="sk-SK"/>
              </w:rPr>
            </w:pPr>
            <w:r w:rsidRPr="00034427">
              <w:rPr>
                <w:sz w:val="18"/>
                <w:szCs w:val="18"/>
                <w:lang w:eastAsia="sk-SK"/>
              </w:rPr>
              <w:t> </w:t>
            </w:r>
          </w:p>
        </w:tc>
        <w:tc>
          <w:tcPr>
            <w:tcW w:w="1356" w:type="dxa"/>
            <w:tcBorders>
              <w:top w:val="nil"/>
              <w:left w:val="nil"/>
              <w:bottom w:val="single" w:sz="4" w:space="0" w:color="auto"/>
              <w:right w:val="nil"/>
            </w:tcBorders>
            <w:shd w:val="clear" w:color="000000" w:fill="FFFFFF"/>
            <w:noWrap/>
            <w:vAlign w:val="center"/>
            <w:hideMark/>
          </w:tcPr>
          <w:p w14:paraId="1520D2B5" w14:textId="21C11BDC" w:rsidR="00424C3F" w:rsidRPr="00034427" w:rsidRDefault="00424C3F" w:rsidP="00424C3F">
            <w:pPr>
              <w:jc w:val="right"/>
              <w:rPr>
                <w:sz w:val="18"/>
                <w:szCs w:val="18"/>
                <w:lang w:eastAsia="sk-SK"/>
              </w:rPr>
            </w:pPr>
            <w:r>
              <w:rPr>
                <w:sz w:val="18"/>
                <w:szCs w:val="18"/>
                <w:lang w:eastAsia="sk-SK"/>
              </w:rPr>
              <w:t>0</w:t>
            </w:r>
          </w:p>
        </w:tc>
      </w:tr>
      <w:tr w:rsidR="00424C3F" w:rsidRPr="00034427" w14:paraId="5B3EA98C" w14:textId="77777777" w:rsidTr="00237B6F">
        <w:trPr>
          <w:trHeight w:val="240"/>
        </w:trPr>
        <w:tc>
          <w:tcPr>
            <w:tcW w:w="4916" w:type="dxa"/>
            <w:tcBorders>
              <w:top w:val="nil"/>
              <w:left w:val="nil"/>
              <w:bottom w:val="nil"/>
              <w:right w:val="nil"/>
            </w:tcBorders>
            <w:shd w:val="clear" w:color="000000" w:fill="FFFFFF"/>
            <w:vAlign w:val="bottom"/>
            <w:hideMark/>
          </w:tcPr>
          <w:p w14:paraId="61A5927E" w14:textId="77777777" w:rsidR="00424C3F" w:rsidRPr="00424C3F" w:rsidRDefault="00424C3F" w:rsidP="00424C3F">
            <w:pPr>
              <w:rPr>
                <w:color w:val="000000"/>
                <w:sz w:val="18"/>
                <w:szCs w:val="18"/>
                <w:lang w:eastAsia="sk-SK"/>
              </w:rPr>
            </w:pPr>
            <w:r w:rsidRPr="00424C3F">
              <w:rPr>
                <w:color w:val="000000"/>
                <w:sz w:val="18"/>
                <w:szCs w:val="18"/>
                <w:lang w:eastAsia="sk-SK"/>
              </w:rPr>
              <w:t>Peňažné toky pred položkami výnimočného rozsahu alebo výskytu</w:t>
            </w:r>
          </w:p>
        </w:tc>
        <w:tc>
          <w:tcPr>
            <w:tcW w:w="516" w:type="dxa"/>
            <w:tcBorders>
              <w:top w:val="nil"/>
              <w:left w:val="nil"/>
              <w:bottom w:val="nil"/>
              <w:right w:val="nil"/>
            </w:tcBorders>
            <w:shd w:val="clear" w:color="000000" w:fill="FFFFFF"/>
            <w:noWrap/>
            <w:vAlign w:val="bottom"/>
            <w:hideMark/>
          </w:tcPr>
          <w:p w14:paraId="27F1D187" w14:textId="77777777" w:rsidR="00424C3F" w:rsidRPr="00034427" w:rsidRDefault="00424C3F" w:rsidP="00424C3F">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02FFF526" w14:textId="512CA353" w:rsidR="00424C3F" w:rsidRPr="00034427" w:rsidRDefault="00424C3F" w:rsidP="00424C3F">
            <w:pPr>
              <w:jc w:val="right"/>
              <w:rPr>
                <w:sz w:val="18"/>
                <w:szCs w:val="18"/>
                <w:lang w:eastAsia="sk-SK"/>
              </w:rPr>
            </w:pPr>
            <w:r>
              <w:rPr>
                <w:sz w:val="18"/>
                <w:szCs w:val="18"/>
                <w:lang w:eastAsia="sk-SK"/>
              </w:rPr>
              <w:t xml:space="preserve">1 904 291 </w:t>
            </w:r>
          </w:p>
        </w:tc>
        <w:tc>
          <w:tcPr>
            <w:tcW w:w="396" w:type="dxa"/>
            <w:tcBorders>
              <w:top w:val="nil"/>
              <w:left w:val="nil"/>
              <w:bottom w:val="nil"/>
              <w:right w:val="nil"/>
            </w:tcBorders>
            <w:shd w:val="clear" w:color="000000" w:fill="FFFFFF"/>
            <w:noWrap/>
            <w:vAlign w:val="bottom"/>
            <w:hideMark/>
          </w:tcPr>
          <w:p w14:paraId="306C62C3" w14:textId="77777777" w:rsidR="00424C3F" w:rsidRPr="00034427" w:rsidRDefault="00424C3F" w:rsidP="00424C3F">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49158FE9" w14:textId="7913F79D" w:rsidR="00424C3F" w:rsidRPr="00034427" w:rsidRDefault="00424C3F" w:rsidP="00424C3F">
            <w:pPr>
              <w:jc w:val="right"/>
              <w:rPr>
                <w:sz w:val="18"/>
                <w:szCs w:val="18"/>
                <w:lang w:eastAsia="sk-SK"/>
              </w:rPr>
            </w:pPr>
            <w:r>
              <w:rPr>
                <w:sz w:val="18"/>
                <w:szCs w:val="18"/>
                <w:lang w:eastAsia="sk-SK"/>
              </w:rPr>
              <w:t>-3 128 694</w:t>
            </w:r>
          </w:p>
        </w:tc>
      </w:tr>
      <w:tr w:rsidR="00424C3F" w:rsidRPr="00034427" w14:paraId="1CECEA69" w14:textId="77777777" w:rsidTr="00237B6F">
        <w:trPr>
          <w:trHeight w:val="240"/>
        </w:trPr>
        <w:tc>
          <w:tcPr>
            <w:tcW w:w="4916" w:type="dxa"/>
            <w:tcBorders>
              <w:top w:val="nil"/>
              <w:left w:val="nil"/>
              <w:bottom w:val="nil"/>
              <w:right w:val="nil"/>
            </w:tcBorders>
            <w:shd w:val="clear" w:color="000000" w:fill="FFFFFF"/>
            <w:vAlign w:val="bottom"/>
            <w:hideMark/>
          </w:tcPr>
          <w:p w14:paraId="0DFB39C7" w14:textId="77777777" w:rsidR="00424C3F" w:rsidRPr="00424C3F" w:rsidRDefault="00424C3F" w:rsidP="00424C3F">
            <w:pPr>
              <w:rPr>
                <w:color w:val="000000"/>
                <w:sz w:val="18"/>
                <w:szCs w:val="18"/>
                <w:lang w:eastAsia="sk-SK"/>
              </w:rPr>
            </w:pPr>
            <w:r w:rsidRPr="00424C3F">
              <w:rPr>
                <w:color w:val="000000"/>
                <w:sz w:val="18"/>
                <w:szCs w:val="18"/>
                <w:lang w:eastAsia="sk-SK"/>
              </w:rPr>
              <w:t>Príjmy z položiek výnimočného rozsahu alebo výskytu</w:t>
            </w:r>
          </w:p>
        </w:tc>
        <w:tc>
          <w:tcPr>
            <w:tcW w:w="516" w:type="dxa"/>
            <w:tcBorders>
              <w:top w:val="nil"/>
              <w:left w:val="nil"/>
              <w:bottom w:val="nil"/>
              <w:right w:val="nil"/>
            </w:tcBorders>
            <w:shd w:val="clear" w:color="000000" w:fill="FFFFFF"/>
            <w:noWrap/>
            <w:vAlign w:val="bottom"/>
            <w:hideMark/>
          </w:tcPr>
          <w:p w14:paraId="79E43991" w14:textId="77777777" w:rsidR="00424C3F" w:rsidRPr="00034427" w:rsidRDefault="00424C3F" w:rsidP="00424C3F">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43816B4F" w14:textId="388274EE" w:rsidR="00424C3F" w:rsidRPr="00034427" w:rsidRDefault="00424C3F" w:rsidP="00424C3F">
            <w:pPr>
              <w:jc w:val="right"/>
              <w:rPr>
                <w:sz w:val="18"/>
                <w:szCs w:val="18"/>
                <w:lang w:eastAsia="sk-SK"/>
              </w:rPr>
            </w:pPr>
            <w:r>
              <w:rPr>
                <w:sz w:val="18"/>
                <w:szCs w:val="18"/>
                <w:lang w:eastAsia="sk-SK"/>
              </w:rPr>
              <w:t> </w:t>
            </w:r>
          </w:p>
        </w:tc>
        <w:tc>
          <w:tcPr>
            <w:tcW w:w="396" w:type="dxa"/>
            <w:tcBorders>
              <w:top w:val="nil"/>
              <w:left w:val="nil"/>
              <w:bottom w:val="nil"/>
              <w:right w:val="nil"/>
            </w:tcBorders>
            <w:shd w:val="clear" w:color="000000" w:fill="FFFFFF"/>
            <w:noWrap/>
            <w:vAlign w:val="bottom"/>
            <w:hideMark/>
          </w:tcPr>
          <w:p w14:paraId="56FE8473" w14:textId="77777777" w:rsidR="00424C3F" w:rsidRPr="00034427" w:rsidRDefault="00424C3F" w:rsidP="00424C3F">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7D2C05F1" w14:textId="7BD5AFB6" w:rsidR="00424C3F" w:rsidRPr="00034427" w:rsidRDefault="00424C3F" w:rsidP="00424C3F">
            <w:pPr>
              <w:jc w:val="right"/>
              <w:rPr>
                <w:sz w:val="18"/>
                <w:szCs w:val="18"/>
                <w:lang w:eastAsia="sk-SK"/>
              </w:rPr>
            </w:pPr>
            <w:r>
              <w:rPr>
                <w:sz w:val="18"/>
                <w:szCs w:val="18"/>
                <w:lang w:eastAsia="sk-SK"/>
              </w:rPr>
              <w:t>0</w:t>
            </w:r>
          </w:p>
        </w:tc>
      </w:tr>
      <w:tr w:rsidR="00424C3F" w:rsidRPr="00034427" w14:paraId="3CEAE30B" w14:textId="77777777" w:rsidTr="00237B6F">
        <w:trPr>
          <w:trHeight w:val="300"/>
        </w:trPr>
        <w:tc>
          <w:tcPr>
            <w:tcW w:w="4916" w:type="dxa"/>
            <w:tcBorders>
              <w:top w:val="nil"/>
              <w:left w:val="nil"/>
              <w:bottom w:val="nil"/>
              <w:right w:val="nil"/>
            </w:tcBorders>
            <w:shd w:val="clear" w:color="000000" w:fill="FFFFFF"/>
            <w:vAlign w:val="bottom"/>
            <w:hideMark/>
          </w:tcPr>
          <w:p w14:paraId="47E97B5C" w14:textId="77777777" w:rsidR="00424C3F" w:rsidRPr="00424C3F" w:rsidRDefault="00424C3F" w:rsidP="00424C3F">
            <w:pPr>
              <w:rPr>
                <w:b/>
                <w:bCs/>
                <w:color w:val="000000"/>
                <w:sz w:val="18"/>
                <w:szCs w:val="18"/>
                <w:lang w:eastAsia="sk-SK"/>
              </w:rPr>
            </w:pPr>
            <w:r w:rsidRPr="00424C3F">
              <w:rPr>
                <w:b/>
                <w:bCs/>
                <w:color w:val="000000"/>
                <w:sz w:val="18"/>
                <w:szCs w:val="18"/>
                <w:lang w:eastAsia="sk-SK"/>
              </w:rPr>
              <w:t>Čisté peňažné toky z prevádzkovej činnosti</w:t>
            </w:r>
          </w:p>
        </w:tc>
        <w:tc>
          <w:tcPr>
            <w:tcW w:w="516" w:type="dxa"/>
            <w:tcBorders>
              <w:top w:val="nil"/>
              <w:left w:val="nil"/>
              <w:bottom w:val="nil"/>
              <w:right w:val="nil"/>
            </w:tcBorders>
            <w:shd w:val="clear" w:color="000000" w:fill="FFFFFF"/>
            <w:noWrap/>
            <w:vAlign w:val="bottom"/>
            <w:hideMark/>
          </w:tcPr>
          <w:p w14:paraId="632E619F" w14:textId="77777777" w:rsidR="00424C3F" w:rsidRPr="00034427" w:rsidRDefault="00424C3F" w:rsidP="00424C3F">
            <w:pPr>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tcPr>
          <w:p w14:paraId="0563EB81" w14:textId="7FCC96C3" w:rsidR="00424C3F" w:rsidRPr="00034427" w:rsidRDefault="00424C3F" w:rsidP="00424C3F">
            <w:pPr>
              <w:jc w:val="right"/>
              <w:rPr>
                <w:b/>
                <w:bCs/>
                <w:sz w:val="18"/>
                <w:szCs w:val="18"/>
                <w:lang w:eastAsia="sk-SK"/>
              </w:rPr>
            </w:pPr>
            <w:r>
              <w:rPr>
                <w:b/>
                <w:bCs/>
                <w:sz w:val="18"/>
                <w:szCs w:val="18"/>
                <w:lang w:eastAsia="sk-SK"/>
              </w:rPr>
              <w:t xml:space="preserve">1 904 291 </w:t>
            </w:r>
          </w:p>
        </w:tc>
        <w:tc>
          <w:tcPr>
            <w:tcW w:w="396" w:type="dxa"/>
            <w:tcBorders>
              <w:top w:val="nil"/>
              <w:left w:val="nil"/>
              <w:bottom w:val="nil"/>
              <w:right w:val="nil"/>
            </w:tcBorders>
            <w:shd w:val="clear" w:color="000000" w:fill="FFFFFF"/>
            <w:noWrap/>
            <w:vAlign w:val="bottom"/>
            <w:hideMark/>
          </w:tcPr>
          <w:p w14:paraId="654E6610" w14:textId="77777777" w:rsidR="00424C3F" w:rsidRPr="00034427" w:rsidRDefault="00424C3F" w:rsidP="00424C3F">
            <w:pPr>
              <w:jc w:val="right"/>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hideMark/>
          </w:tcPr>
          <w:p w14:paraId="0BAE687B" w14:textId="7FD31F39" w:rsidR="00424C3F" w:rsidRPr="00034427" w:rsidRDefault="00424C3F" w:rsidP="00424C3F">
            <w:pPr>
              <w:jc w:val="right"/>
              <w:rPr>
                <w:b/>
                <w:bCs/>
                <w:sz w:val="18"/>
                <w:szCs w:val="18"/>
                <w:lang w:eastAsia="sk-SK"/>
              </w:rPr>
            </w:pPr>
            <w:r>
              <w:rPr>
                <w:b/>
                <w:bCs/>
                <w:sz w:val="18"/>
                <w:szCs w:val="18"/>
                <w:lang w:eastAsia="sk-SK"/>
              </w:rPr>
              <w:t>-3 128 694</w:t>
            </w:r>
          </w:p>
        </w:tc>
      </w:tr>
      <w:tr w:rsidR="00A5559D" w:rsidRPr="00034427" w14:paraId="239EE794" w14:textId="77777777" w:rsidTr="001232D5">
        <w:trPr>
          <w:trHeight w:val="240"/>
        </w:trPr>
        <w:tc>
          <w:tcPr>
            <w:tcW w:w="4916" w:type="dxa"/>
            <w:tcBorders>
              <w:top w:val="nil"/>
              <w:left w:val="nil"/>
              <w:bottom w:val="nil"/>
              <w:right w:val="nil"/>
            </w:tcBorders>
            <w:shd w:val="clear" w:color="000000" w:fill="FFFFFF"/>
            <w:vAlign w:val="bottom"/>
            <w:hideMark/>
          </w:tcPr>
          <w:p w14:paraId="1A14E4DB" w14:textId="77777777" w:rsidR="00A5559D" w:rsidRPr="00424C3F" w:rsidRDefault="00A5559D" w:rsidP="00A5559D">
            <w:pPr>
              <w:rPr>
                <w:color w:val="000000"/>
                <w:sz w:val="18"/>
                <w:szCs w:val="18"/>
                <w:lang w:eastAsia="sk-SK"/>
              </w:rPr>
            </w:pPr>
            <w:r w:rsidRPr="00424C3F">
              <w:rPr>
                <w:color w:val="000000"/>
                <w:sz w:val="18"/>
                <w:szCs w:val="18"/>
                <w:lang w:eastAsia="sk-SK"/>
              </w:rPr>
              <w:t> </w:t>
            </w:r>
          </w:p>
        </w:tc>
        <w:tc>
          <w:tcPr>
            <w:tcW w:w="516" w:type="dxa"/>
            <w:tcBorders>
              <w:top w:val="nil"/>
              <w:left w:val="nil"/>
              <w:bottom w:val="nil"/>
              <w:right w:val="nil"/>
            </w:tcBorders>
            <w:shd w:val="clear" w:color="000000" w:fill="FFFFFF"/>
            <w:noWrap/>
            <w:vAlign w:val="bottom"/>
            <w:hideMark/>
          </w:tcPr>
          <w:p w14:paraId="2E9C6074" w14:textId="77777777" w:rsidR="00A5559D" w:rsidRPr="00034427" w:rsidRDefault="00A5559D" w:rsidP="00A5559D">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402D1323" w14:textId="1EBA561D" w:rsidR="00A5559D" w:rsidRPr="00034427" w:rsidRDefault="00A5559D" w:rsidP="00A5559D">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1C440D1E" w14:textId="77777777" w:rsidR="00A5559D" w:rsidRPr="00034427" w:rsidRDefault="00A5559D" w:rsidP="00A5559D">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79B804D9" w14:textId="755513DC" w:rsidR="00A5559D" w:rsidRPr="00034427" w:rsidRDefault="00A5559D" w:rsidP="00A5559D">
            <w:pPr>
              <w:jc w:val="right"/>
              <w:rPr>
                <w:sz w:val="18"/>
                <w:szCs w:val="18"/>
                <w:lang w:eastAsia="sk-SK"/>
              </w:rPr>
            </w:pPr>
            <w:r w:rsidRPr="00034427">
              <w:rPr>
                <w:sz w:val="18"/>
                <w:szCs w:val="18"/>
                <w:lang w:eastAsia="sk-SK"/>
              </w:rPr>
              <w:t> </w:t>
            </w:r>
          </w:p>
        </w:tc>
      </w:tr>
      <w:tr w:rsidR="00A5559D" w:rsidRPr="00034427" w14:paraId="69474BF2" w14:textId="77777777" w:rsidTr="001232D5">
        <w:trPr>
          <w:trHeight w:val="240"/>
        </w:trPr>
        <w:tc>
          <w:tcPr>
            <w:tcW w:w="4916" w:type="dxa"/>
            <w:tcBorders>
              <w:top w:val="nil"/>
              <w:left w:val="nil"/>
              <w:bottom w:val="nil"/>
              <w:right w:val="nil"/>
            </w:tcBorders>
            <w:shd w:val="clear" w:color="000000" w:fill="FFFFFF"/>
            <w:vAlign w:val="bottom"/>
            <w:hideMark/>
          </w:tcPr>
          <w:p w14:paraId="2226DE3A" w14:textId="77777777" w:rsidR="00A5559D" w:rsidRPr="00424C3F" w:rsidRDefault="00A5559D" w:rsidP="00A5559D">
            <w:pPr>
              <w:rPr>
                <w:b/>
                <w:bCs/>
                <w:color w:val="000000"/>
                <w:sz w:val="18"/>
                <w:szCs w:val="18"/>
                <w:lang w:eastAsia="sk-SK"/>
              </w:rPr>
            </w:pPr>
            <w:r w:rsidRPr="00424C3F">
              <w:rPr>
                <w:b/>
                <w:bCs/>
                <w:color w:val="000000"/>
                <w:sz w:val="18"/>
                <w:szCs w:val="18"/>
                <w:lang w:eastAsia="sk-SK"/>
              </w:rPr>
              <w:t>Peňažné toky z investičnej činnosti</w:t>
            </w:r>
          </w:p>
        </w:tc>
        <w:tc>
          <w:tcPr>
            <w:tcW w:w="516" w:type="dxa"/>
            <w:tcBorders>
              <w:top w:val="nil"/>
              <w:left w:val="nil"/>
              <w:bottom w:val="nil"/>
              <w:right w:val="nil"/>
            </w:tcBorders>
            <w:shd w:val="clear" w:color="000000" w:fill="FFFFFF"/>
            <w:noWrap/>
            <w:vAlign w:val="bottom"/>
            <w:hideMark/>
          </w:tcPr>
          <w:p w14:paraId="48281928" w14:textId="77777777" w:rsidR="00A5559D" w:rsidRPr="00034427" w:rsidRDefault="00A5559D" w:rsidP="00A5559D">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4559F550" w14:textId="6D8646DD" w:rsidR="00A5559D" w:rsidRPr="00034427" w:rsidRDefault="00A5559D" w:rsidP="00A5559D">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2724D97A" w14:textId="77777777" w:rsidR="00A5559D" w:rsidRPr="00034427" w:rsidRDefault="00A5559D" w:rsidP="00A5559D">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4BB7E7E0" w14:textId="66B89F34" w:rsidR="00A5559D" w:rsidRPr="00034427" w:rsidRDefault="00A5559D" w:rsidP="00A5559D">
            <w:pPr>
              <w:jc w:val="right"/>
              <w:rPr>
                <w:sz w:val="18"/>
                <w:szCs w:val="18"/>
                <w:lang w:eastAsia="sk-SK"/>
              </w:rPr>
            </w:pPr>
            <w:r w:rsidRPr="00034427">
              <w:rPr>
                <w:sz w:val="18"/>
                <w:szCs w:val="18"/>
                <w:lang w:eastAsia="sk-SK"/>
              </w:rPr>
              <w:t> </w:t>
            </w:r>
          </w:p>
        </w:tc>
      </w:tr>
      <w:tr w:rsidR="00424C3F" w:rsidRPr="00034427" w14:paraId="2A550E33" w14:textId="77777777" w:rsidTr="00E73A35">
        <w:trPr>
          <w:trHeight w:val="240"/>
        </w:trPr>
        <w:tc>
          <w:tcPr>
            <w:tcW w:w="4916" w:type="dxa"/>
            <w:tcBorders>
              <w:top w:val="nil"/>
              <w:left w:val="nil"/>
              <w:bottom w:val="nil"/>
              <w:right w:val="nil"/>
            </w:tcBorders>
            <w:shd w:val="clear" w:color="000000" w:fill="FFFFFF"/>
            <w:vAlign w:val="bottom"/>
            <w:hideMark/>
          </w:tcPr>
          <w:p w14:paraId="6F397F5E" w14:textId="77777777" w:rsidR="00424C3F" w:rsidRPr="00424C3F" w:rsidRDefault="00424C3F" w:rsidP="00424C3F">
            <w:pPr>
              <w:rPr>
                <w:color w:val="000000"/>
                <w:sz w:val="18"/>
                <w:szCs w:val="18"/>
                <w:lang w:eastAsia="sk-SK"/>
              </w:rPr>
            </w:pPr>
            <w:r w:rsidRPr="00424C3F">
              <w:rPr>
                <w:color w:val="000000"/>
                <w:sz w:val="18"/>
                <w:szCs w:val="18"/>
                <w:lang w:eastAsia="sk-SK"/>
              </w:rPr>
              <w:t>Nákup dlhodobého majetku</w:t>
            </w:r>
          </w:p>
        </w:tc>
        <w:tc>
          <w:tcPr>
            <w:tcW w:w="516" w:type="dxa"/>
            <w:tcBorders>
              <w:top w:val="nil"/>
              <w:left w:val="nil"/>
              <w:bottom w:val="nil"/>
              <w:right w:val="nil"/>
            </w:tcBorders>
            <w:shd w:val="clear" w:color="000000" w:fill="FFFFFF"/>
            <w:noWrap/>
            <w:vAlign w:val="bottom"/>
            <w:hideMark/>
          </w:tcPr>
          <w:p w14:paraId="0BD82E0A" w14:textId="77777777" w:rsidR="00424C3F" w:rsidRPr="00034427" w:rsidRDefault="00424C3F" w:rsidP="00424C3F">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7F6AF6E4" w14:textId="252B417A" w:rsidR="00424C3F" w:rsidRPr="00034427" w:rsidRDefault="00424C3F" w:rsidP="00424C3F">
            <w:pPr>
              <w:jc w:val="right"/>
              <w:rPr>
                <w:sz w:val="18"/>
                <w:szCs w:val="18"/>
                <w:lang w:eastAsia="sk-SK"/>
              </w:rPr>
            </w:pPr>
            <w:r>
              <w:rPr>
                <w:sz w:val="18"/>
                <w:szCs w:val="18"/>
                <w:lang w:eastAsia="sk-SK"/>
              </w:rPr>
              <w:t>-1 065 969</w:t>
            </w:r>
          </w:p>
        </w:tc>
        <w:tc>
          <w:tcPr>
            <w:tcW w:w="396" w:type="dxa"/>
            <w:tcBorders>
              <w:top w:val="nil"/>
              <w:left w:val="nil"/>
              <w:bottom w:val="nil"/>
              <w:right w:val="nil"/>
            </w:tcBorders>
            <w:shd w:val="clear" w:color="000000" w:fill="FFFFFF"/>
            <w:noWrap/>
            <w:vAlign w:val="bottom"/>
            <w:hideMark/>
          </w:tcPr>
          <w:p w14:paraId="458E910C" w14:textId="77777777" w:rsidR="00424C3F" w:rsidRPr="00034427" w:rsidRDefault="00424C3F" w:rsidP="00424C3F">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095F5BE5" w14:textId="72A948EF" w:rsidR="00424C3F" w:rsidRPr="00034427" w:rsidRDefault="00424C3F" w:rsidP="00424C3F">
            <w:pPr>
              <w:jc w:val="right"/>
              <w:rPr>
                <w:sz w:val="18"/>
                <w:szCs w:val="18"/>
                <w:lang w:eastAsia="sk-SK"/>
              </w:rPr>
            </w:pPr>
            <w:r>
              <w:rPr>
                <w:sz w:val="18"/>
                <w:szCs w:val="18"/>
                <w:lang w:eastAsia="sk-SK"/>
              </w:rPr>
              <w:t>-1 383 392</w:t>
            </w:r>
          </w:p>
        </w:tc>
      </w:tr>
      <w:tr w:rsidR="00424C3F" w:rsidRPr="00034427" w14:paraId="3F4F828F" w14:textId="77777777" w:rsidTr="00E73A35">
        <w:trPr>
          <w:trHeight w:val="240"/>
        </w:trPr>
        <w:tc>
          <w:tcPr>
            <w:tcW w:w="4916" w:type="dxa"/>
            <w:tcBorders>
              <w:top w:val="nil"/>
              <w:left w:val="nil"/>
              <w:bottom w:val="nil"/>
              <w:right w:val="nil"/>
            </w:tcBorders>
            <w:shd w:val="clear" w:color="000000" w:fill="FFFFFF"/>
            <w:vAlign w:val="bottom"/>
            <w:hideMark/>
          </w:tcPr>
          <w:p w14:paraId="1C0E823C" w14:textId="77777777" w:rsidR="00424C3F" w:rsidRPr="00424C3F" w:rsidRDefault="00424C3F" w:rsidP="00424C3F">
            <w:pPr>
              <w:rPr>
                <w:color w:val="000000"/>
                <w:sz w:val="18"/>
                <w:szCs w:val="18"/>
                <w:lang w:eastAsia="sk-SK"/>
              </w:rPr>
            </w:pPr>
            <w:r w:rsidRPr="00424C3F">
              <w:rPr>
                <w:color w:val="000000"/>
                <w:sz w:val="18"/>
                <w:szCs w:val="18"/>
                <w:lang w:eastAsia="sk-SK"/>
              </w:rPr>
              <w:t>Príjmy z predaja dlhodobého majetku</w:t>
            </w:r>
          </w:p>
        </w:tc>
        <w:tc>
          <w:tcPr>
            <w:tcW w:w="516" w:type="dxa"/>
            <w:tcBorders>
              <w:top w:val="nil"/>
              <w:left w:val="nil"/>
              <w:bottom w:val="nil"/>
              <w:right w:val="nil"/>
            </w:tcBorders>
            <w:shd w:val="clear" w:color="000000" w:fill="FFFFFF"/>
            <w:noWrap/>
            <w:vAlign w:val="bottom"/>
            <w:hideMark/>
          </w:tcPr>
          <w:p w14:paraId="73A70B1D" w14:textId="77777777" w:rsidR="00424C3F" w:rsidRPr="00034427" w:rsidRDefault="00424C3F" w:rsidP="00424C3F">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6A625723" w14:textId="670AE326" w:rsidR="00424C3F" w:rsidRPr="00034427" w:rsidRDefault="00424C3F" w:rsidP="00424C3F">
            <w:pPr>
              <w:jc w:val="right"/>
              <w:rPr>
                <w:sz w:val="18"/>
                <w:szCs w:val="18"/>
                <w:lang w:eastAsia="sk-SK"/>
              </w:rPr>
            </w:pPr>
            <w:r>
              <w:rPr>
                <w:sz w:val="18"/>
                <w:szCs w:val="18"/>
                <w:lang w:eastAsia="sk-SK"/>
              </w:rPr>
              <w:t xml:space="preserve">141 </w:t>
            </w:r>
          </w:p>
        </w:tc>
        <w:tc>
          <w:tcPr>
            <w:tcW w:w="396" w:type="dxa"/>
            <w:tcBorders>
              <w:top w:val="nil"/>
              <w:left w:val="nil"/>
              <w:bottom w:val="nil"/>
              <w:right w:val="nil"/>
            </w:tcBorders>
            <w:shd w:val="clear" w:color="000000" w:fill="FFFFFF"/>
            <w:noWrap/>
            <w:vAlign w:val="bottom"/>
            <w:hideMark/>
          </w:tcPr>
          <w:p w14:paraId="59B5C071" w14:textId="77777777" w:rsidR="00424C3F" w:rsidRPr="00034427" w:rsidRDefault="00424C3F" w:rsidP="00424C3F">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2CA48A04" w14:textId="70521C5C" w:rsidR="00424C3F" w:rsidRPr="00034427" w:rsidRDefault="00424C3F" w:rsidP="00424C3F">
            <w:pPr>
              <w:jc w:val="right"/>
              <w:rPr>
                <w:sz w:val="18"/>
                <w:szCs w:val="18"/>
                <w:lang w:eastAsia="sk-SK"/>
              </w:rPr>
            </w:pPr>
            <w:r>
              <w:rPr>
                <w:sz w:val="18"/>
                <w:szCs w:val="18"/>
                <w:lang w:eastAsia="sk-SK"/>
              </w:rPr>
              <w:t>1 064</w:t>
            </w:r>
          </w:p>
        </w:tc>
      </w:tr>
      <w:tr w:rsidR="00424C3F" w:rsidRPr="00034427" w14:paraId="73F33547" w14:textId="77777777" w:rsidTr="00E73A35">
        <w:trPr>
          <w:trHeight w:val="300"/>
        </w:trPr>
        <w:tc>
          <w:tcPr>
            <w:tcW w:w="4916" w:type="dxa"/>
            <w:tcBorders>
              <w:top w:val="nil"/>
              <w:left w:val="nil"/>
              <w:bottom w:val="nil"/>
              <w:right w:val="nil"/>
            </w:tcBorders>
            <w:shd w:val="clear" w:color="000000" w:fill="FFFFFF"/>
            <w:vAlign w:val="bottom"/>
            <w:hideMark/>
          </w:tcPr>
          <w:p w14:paraId="55167686" w14:textId="77777777" w:rsidR="00424C3F" w:rsidRPr="00424C3F" w:rsidRDefault="00424C3F" w:rsidP="00424C3F">
            <w:pPr>
              <w:rPr>
                <w:b/>
                <w:bCs/>
                <w:color w:val="000000"/>
                <w:sz w:val="18"/>
                <w:szCs w:val="18"/>
                <w:lang w:eastAsia="sk-SK"/>
              </w:rPr>
            </w:pPr>
            <w:r w:rsidRPr="00424C3F">
              <w:rPr>
                <w:b/>
                <w:bCs/>
                <w:color w:val="000000"/>
                <w:sz w:val="18"/>
                <w:szCs w:val="18"/>
                <w:lang w:eastAsia="sk-SK"/>
              </w:rPr>
              <w:t>Čisté peňažné toky z investičnej činnosti</w:t>
            </w:r>
          </w:p>
        </w:tc>
        <w:tc>
          <w:tcPr>
            <w:tcW w:w="516" w:type="dxa"/>
            <w:tcBorders>
              <w:top w:val="nil"/>
              <w:left w:val="nil"/>
              <w:bottom w:val="nil"/>
              <w:right w:val="nil"/>
            </w:tcBorders>
            <w:shd w:val="clear" w:color="000000" w:fill="FFFFFF"/>
            <w:noWrap/>
            <w:vAlign w:val="bottom"/>
            <w:hideMark/>
          </w:tcPr>
          <w:p w14:paraId="59CDE4DF" w14:textId="77777777" w:rsidR="00424C3F" w:rsidRPr="00034427" w:rsidRDefault="00424C3F" w:rsidP="00424C3F">
            <w:pPr>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tcPr>
          <w:p w14:paraId="4AD211F5" w14:textId="7802C297" w:rsidR="00424C3F" w:rsidRPr="00034427" w:rsidRDefault="00424C3F" w:rsidP="00424C3F">
            <w:pPr>
              <w:jc w:val="right"/>
              <w:rPr>
                <w:b/>
                <w:bCs/>
                <w:sz w:val="18"/>
                <w:szCs w:val="18"/>
                <w:lang w:eastAsia="sk-SK"/>
              </w:rPr>
            </w:pPr>
            <w:r>
              <w:rPr>
                <w:b/>
                <w:bCs/>
                <w:sz w:val="18"/>
                <w:szCs w:val="18"/>
                <w:lang w:eastAsia="sk-SK"/>
              </w:rPr>
              <w:t>-1 065 828</w:t>
            </w:r>
          </w:p>
        </w:tc>
        <w:tc>
          <w:tcPr>
            <w:tcW w:w="396" w:type="dxa"/>
            <w:tcBorders>
              <w:top w:val="nil"/>
              <w:left w:val="nil"/>
              <w:bottom w:val="nil"/>
              <w:right w:val="nil"/>
            </w:tcBorders>
            <w:shd w:val="clear" w:color="000000" w:fill="FFFFFF"/>
            <w:noWrap/>
            <w:vAlign w:val="bottom"/>
            <w:hideMark/>
          </w:tcPr>
          <w:p w14:paraId="7807C0C3" w14:textId="77777777" w:rsidR="00424C3F" w:rsidRPr="00034427" w:rsidRDefault="00424C3F" w:rsidP="00424C3F">
            <w:pPr>
              <w:jc w:val="right"/>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hideMark/>
          </w:tcPr>
          <w:p w14:paraId="5C7AF418" w14:textId="522DB246" w:rsidR="00424C3F" w:rsidRPr="00034427" w:rsidRDefault="00424C3F" w:rsidP="00424C3F">
            <w:pPr>
              <w:jc w:val="right"/>
              <w:rPr>
                <w:b/>
                <w:bCs/>
                <w:sz w:val="18"/>
                <w:szCs w:val="18"/>
                <w:lang w:eastAsia="sk-SK"/>
              </w:rPr>
            </w:pPr>
            <w:r>
              <w:rPr>
                <w:b/>
                <w:bCs/>
                <w:sz w:val="18"/>
                <w:szCs w:val="18"/>
                <w:lang w:eastAsia="sk-SK"/>
              </w:rPr>
              <w:t>-1 382 328</w:t>
            </w:r>
          </w:p>
        </w:tc>
      </w:tr>
      <w:tr w:rsidR="00A5559D" w:rsidRPr="00034427" w14:paraId="4C6B2B8A" w14:textId="77777777" w:rsidTr="001232D5">
        <w:trPr>
          <w:trHeight w:val="240"/>
        </w:trPr>
        <w:tc>
          <w:tcPr>
            <w:tcW w:w="4916" w:type="dxa"/>
            <w:tcBorders>
              <w:top w:val="nil"/>
              <w:left w:val="nil"/>
              <w:bottom w:val="nil"/>
              <w:right w:val="nil"/>
            </w:tcBorders>
            <w:shd w:val="clear" w:color="000000" w:fill="FFFFFF"/>
            <w:vAlign w:val="bottom"/>
            <w:hideMark/>
          </w:tcPr>
          <w:p w14:paraId="544FC899" w14:textId="77777777" w:rsidR="00A5559D" w:rsidRPr="00424C3F" w:rsidRDefault="00A5559D" w:rsidP="00A5559D">
            <w:pPr>
              <w:rPr>
                <w:color w:val="000000"/>
                <w:sz w:val="18"/>
                <w:szCs w:val="18"/>
                <w:lang w:eastAsia="sk-SK"/>
              </w:rPr>
            </w:pPr>
            <w:r w:rsidRPr="00424C3F">
              <w:rPr>
                <w:color w:val="000000"/>
                <w:sz w:val="18"/>
                <w:szCs w:val="18"/>
                <w:lang w:eastAsia="sk-SK"/>
              </w:rPr>
              <w:t> </w:t>
            </w:r>
          </w:p>
        </w:tc>
        <w:tc>
          <w:tcPr>
            <w:tcW w:w="516" w:type="dxa"/>
            <w:tcBorders>
              <w:top w:val="nil"/>
              <w:left w:val="nil"/>
              <w:bottom w:val="nil"/>
              <w:right w:val="nil"/>
            </w:tcBorders>
            <w:shd w:val="clear" w:color="000000" w:fill="FFFFFF"/>
            <w:noWrap/>
            <w:vAlign w:val="bottom"/>
            <w:hideMark/>
          </w:tcPr>
          <w:p w14:paraId="13CF6D53" w14:textId="77777777" w:rsidR="00A5559D" w:rsidRPr="00034427" w:rsidRDefault="00A5559D" w:rsidP="00A5559D">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17A1D788" w14:textId="203D0BED" w:rsidR="00A5559D" w:rsidRPr="00034427" w:rsidRDefault="00A5559D" w:rsidP="00A5559D">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36D62FBC" w14:textId="77777777" w:rsidR="00A5559D" w:rsidRPr="00034427" w:rsidRDefault="00A5559D" w:rsidP="00A5559D">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51F20308" w14:textId="6D1AD11C" w:rsidR="00A5559D" w:rsidRPr="00034427" w:rsidRDefault="00A5559D" w:rsidP="00A5559D">
            <w:pPr>
              <w:jc w:val="right"/>
              <w:rPr>
                <w:sz w:val="18"/>
                <w:szCs w:val="18"/>
                <w:lang w:eastAsia="sk-SK"/>
              </w:rPr>
            </w:pPr>
            <w:r w:rsidRPr="00034427">
              <w:rPr>
                <w:sz w:val="18"/>
                <w:szCs w:val="18"/>
                <w:lang w:eastAsia="sk-SK"/>
              </w:rPr>
              <w:t> </w:t>
            </w:r>
          </w:p>
        </w:tc>
      </w:tr>
      <w:tr w:rsidR="00A5559D" w:rsidRPr="00034427" w14:paraId="75FDC5F5" w14:textId="77777777" w:rsidTr="001232D5">
        <w:trPr>
          <w:trHeight w:val="240"/>
        </w:trPr>
        <w:tc>
          <w:tcPr>
            <w:tcW w:w="4916" w:type="dxa"/>
            <w:tcBorders>
              <w:top w:val="nil"/>
              <w:left w:val="nil"/>
              <w:bottom w:val="nil"/>
              <w:right w:val="nil"/>
            </w:tcBorders>
            <w:shd w:val="clear" w:color="000000" w:fill="FFFFFF"/>
            <w:vAlign w:val="bottom"/>
            <w:hideMark/>
          </w:tcPr>
          <w:p w14:paraId="46721A9C" w14:textId="77777777" w:rsidR="00A5559D" w:rsidRPr="00424C3F" w:rsidRDefault="00A5559D" w:rsidP="00A5559D">
            <w:pPr>
              <w:rPr>
                <w:b/>
                <w:bCs/>
                <w:color w:val="000000"/>
                <w:sz w:val="18"/>
                <w:szCs w:val="18"/>
                <w:lang w:eastAsia="sk-SK"/>
              </w:rPr>
            </w:pPr>
            <w:r w:rsidRPr="00424C3F">
              <w:rPr>
                <w:b/>
                <w:bCs/>
                <w:color w:val="000000"/>
                <w:sz w:val="18"/>
                <w:szCs w:val="18"/>
                <w:lang w:eastAsia="sk-SK"/>
              </w:rPr>
              <w:t>Peňažné toky z finančnej činnosti</w:t>
            </w:r>
          </w:p>
        </w:tc>
        <w:tc>
          <w:tcPr>
            <w:tcW w:w="516" w:type="dxa"/>
            <w:tcBorders>
              <w:top w:val="nil"/>
              <w:left w:val="nil"/>
              <w:bottom w:val="nil"/>
              <w:right w:val="nil"/>
            </w:tcBorders>
            <w:shd w:val="clear" w:color="000000" w:fill="FFFFFF"/>
            <w:noWrap/>
            <w:vAlign w:val="bottom"/>
            <w:hideMark/>
          </w:tcPr>
          <w:p w14:paraId="2273A578" w14:textId="77777777" w:rsidR="00A5559D" w:rsidRPr="00034427" w:rsidRDefault="00A5559D" w:rsidP="00A5559D">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499FBB6B" w14:textId="60FF37C5" w:rsidR="00A5559D" w:rsidRPr="00034427" w:rsidRDefault="00A5559D" w:rsidP="00A5559D">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0FE5D503" w14:textId="77777777" w:rsidR="00A5559D" w:rsidRPr="00034427" w:rsidRDefault="00A5559D" w:rsidP="00A5559D">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7F297F18" w14:textId="60A35455" w:rsidR="00A5559D" w:rsidRPr="00034427" w:rsidRDefault="00A5559D" w:rsidP="00A5559D">
            <w:pPr>
              <w:jc w:val="right"/>
              <w:rPr>
                <w:sz w:val="18"/>
                <w:szCs w:val="18"/>
                <w:lang w:eastAsia="sk-SK"/>
              </w:rPr>
            </w:pPr>
            <w:r w:rsidRPr="00034427">
              <w:rPr>
                <w:sz w:val="18"/>
                <w:szCs w:val="18"/>
                <w:lang w:eastAsia="sk-SK"/>
              </w:rPr>
              <w:t> </w:t>
            </w:r>
          </w:p>
        </w:tc>
      </w:tr>
      <w:tr w:rsidR="00424C3F" w:rsidRPr="00034427" w14:paraId="7F65E14F" w14:textId="77777777" w:rsidTr="00422FF2">
        <w:trPr>
          <w:trHeight w:val="240"/>
        </w:trPr>
        <w:tc>
          <w:tcPr>
            <w:tcW w:w="4916" w:type="dxa"/>
            <w:tcBorders>
              <w:top w:val="nil"/>
              <w:left w:val="nil"/>
              <w:bottom w:val="nil"/>
              <w:right w:val="nil"/>
            </w:tcBorders>
            <w:shd w:val="clear" w:color="000000" w:fill="FFFFFF"/>
            <w:vAlign w:val="bottom"/>
            <w:hideMark/>
          </w:tcPr>
          <w:p w14:paraId="17ACF2FF" w14:textId="77777777" w:rsidR="00424C3F" w:rsidRPr="00424C3F" w:rsidRDefault="00424C3F" w:rsidP="00424C3F">
            <w:pPr>
              <w:rPr>
                <w:color w:val="000000"/>
                <w:sz w:val="18"/>
                <w:szCs w:val="18"/>
                <w:lang w:eastAsia="sk-SK"/>
              </w:rPr>
            </w:pPr>
            <w:r w:rsidRPr="00424C3F">
              <w:rPr>
                <w:color w:val="000000"/>
                <w:sz w:val="18"/>
                <w:szCs w:val="18"/>
                <w:lang w:eastAsia="sk-SK"/>
              </w:rPr>
              <w:t>Zmena Cash-</w:t>
            </w:r>
            <w:proofErr w:type="spellStart"/>
            <w:r w:rsidRPr="00424C3F">
              <w:rPr>
                <w:color w:val="000000"/>
                <w:sz w:val="18"/>
                <w:szCs w:val="18"/>
                <w:lang w:eastAsia="sk-SK"/>
              </w:rPr>
              <w:t>Poolingu</w:t>
            </w:r>
            <w:proofErr w:type="spellEnd"/>
          </w:p>
        </w:tc>
        <w:tc>
          <w:tcPr>
            <w:tcW w:w="516" w:type="dxa"/>
            <w:tcBorders>
              <w:top w:val="nil"/>
              <w:left w:val="nil"/>
              <w:bottom w:val="nil"/>
              <w:right w:val="nil"/>
            </w:tcBorders>
            <w:shd w:val="clear" w:color="000000" w:fill="FFFFFF"/>
            <w:noWrap/>
            <w:vAlign w:val="bottom"/>
            <w:hideMark/>
          </w:tcPr>
          <w:p w14:paraId="60F2E798" w14:textId="77777777" w:rsidR="00424C3F" w:rsidRPr="00034427" w:rsidRDefault="00424C3F" w:rsidP="00424C3F">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61AB8C95" w14:textId="27225491" w:rsidR="00424C3F" w:rsidRPr="00034427" w:rsidRDefault="00424C3F" w:rsidP="00424C3F">
            <w:pPr>
              <w:jc w:val="right"/>
              <w:rPr>
                <w:sz w:val="18"/>
                <w:szCs w:val="18"/>
                <w:lang w:eastAsia="sk-SK"/>
              </w:rPr>
            </w:pPr>
            <w:r>
              <w:rPr>
                <w:sz w:val="18"/>
                <w:szCs w:val="18"/>
                <w:lang w:eastAsia="sk-SK"/>
              </w:rPr>
              <w:t>-860 188</w:t>
            </w:r>
          </w:p>
        </w:tc>
        <w:tc>
          <w:tcPr>
            <w:tcW w:w="396" w:type="dxa"/>
            <w:tcBorders>
              <w:top w:val="nil"/>
              <w:left w:val="nil"/>
              <w:bottom w:val="nil"/>
              <w:right w:val="nil"/>
            </w:tcBorders>
            <w:shd w:val="clear" w:color="000000" w:fill="FFFFFF"/>
            <w:noWrap/>
            <w:vAlign w:val="bottom"/>
            <w:hideMark/>
          </w:tcPr>
          <w:p w14:paraId="0D3D0C38" w14:textId="77777777" w:rsidR="00424C3F" w:rsidRPr="00034427" w:rsidRDefault="00424C3F" w:rsidP="00424C3F">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7A0A7CE2" w14:textId="0D3AC55C" w:rsidR="00424C3F" w:rsidRPr="00034427" w:rsidRDefault="00424C3F" w:rsidP="00424C3F">
            <w:pPr>
              <w:jc w:val="right"/>
              <w:rPr>
                <w:sz w:val="18"/>
                <w:szCs w:val="18"/>
                <w:lang w:eastAsia="sk-SK"/>
              </w:rPr>
            </w:pPr>
            <w:r>
              <w:rPr>
                <w:sz w:val="18"/>
                <w:szCs w:val="18"/>
                <w:lang w:eastAsia="sk-SK"/>
              </w:rPr>
              <w:t>4 513 935</w:t>
            </w:r>
          </w:p>
        </w:tc>
      </w:tr>
      <w:tr w:rsidR="00424C3F" w:rsidRPr="00034427" w14:paraId="296A4E0A" w14:textId="77777777" w:rsidTr="00422FF2">
        <w:trPr>
          <w:trHeight w:val="300"/>
        </w:trPr>
        <w:tc>
          <w:tcPr>
            <w:tcW w:w="4916" w:type="dxa"/>
            <w:tcBorders>
              <w:top w:val="nil"/>
              <w:left w:val="nil"/>
              <w:bottom w:val="nil"/>
              <w:right w:val="nil"/>
            </w:tcBorders>
            <w:shd w:val="clear" w:color="000000" w:fill="FFFFFF"/>
            <w:vAlign w:val="bottom"/>
            <w:hideMark/>
          </w:tcPr>
          <w:p w14:paraId="0281939B" w14:textId="77777777" w:rsidR="00424C3F" w:rsidRPr="00034427" w:rsidRDefault="00424C3F" w:rsidP="00424C3F">
            <w:pPr>
              <w:rPr>
                <w:b/>
                <w:bCs/>
                <w:color w:val="000000"/>
                <w:sz w:val="18"/>
                <w:szCs w:val="18"/>
                <w:lang w:eastAsia="sk-SK"/>
              </w:rPr>
            </w:pPr>
            <w:r w:rsidRPr="00034427">
              <w:rPr>
                <w:b/>
                <w:bCs/>
                <w:color w:val="000000"/>
                <w:sz w:val="18"/>
                <w:szCs w:val="18"/>
                <w:lang w:eastAsia="sk-SK"/>
              </w:rPr>
              <w:t>Čisté peňažné toky z finančnej činnosti</w:t>
            </w:r>
          </w:p>
        </w:tc>
        <w:tc>
          <w:tcPr>
            <w:tcW w:w="516" w:type="dxa"/>
            <w:tcBorders>
              <w:top w:val="nil"/>
              <w:left w:val="nil"/>
              <w:bottom w:val="nil"/>
              <w:right w:val="nil"/>
            </w:tcBorders>
            <w:shd w:val="clear" w:color="000000" w:fill="FFFFFF"/>
            <w:noWrap/>
            <w:vAlign w:val="bottom"/>
            <w:hideMark/>
          </w:tcPr>
          <w:p w14:paraId="4008572F" w14:textId="77777777" w:rsidR="00424C3F" w:rsidRPr="00034427" w:rsidRDefault="00424C3F" w:rsidP="00424C3F">
            <w:pPr>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tcPr>
          <w:p w14:paraId="1B05708F" w14:textId="228007A7" w:rsidR="00424C3F" w:rsidRPr="00034427" w:rsidRDefault="00424C3F" w:rsidP="00424C3F">
            <w:pPr>
              <w:jc w:val="right"/>
              <w:rPr>
                <w:b/>
                <w:bCs/>
                <w:sz w:val="18"/>
                <w:szCs w:val="18"/>
                <w:lang w:eastAsia="sk-SK"/>
              </w:rPr>
            </w:pPr>
            <w:r>
              <w:rPr>
                <w:b/>
                <w:bCs/>
                <w:sz w:val="18"/>
                <w:szCs w:val="18"/>
                <w:lang w:eastAsia="sk-SK"/>
              </w:rPr>
              <w:t>-860 188</w:t>
            </w:r>
          </w:p>
        </w:tc>
        <w:tc>
          <w:tcPr>
            <w:tcW w:w="396" w:type="dxa"/>
            <w:tcBorders>
              <w:top w:val="nil"/>
              <w:left w:val="nil"/>
              <w:bottom w:val="nil"/>
              <w:right w:val="nil"/>
            </w:tcBorders>
            <w:shd w:val="clear" w:color="000000" w:fill="FFFFFF"/>
            <w:noWrap/>
            <w:vAlign w:val="bottom"/>
            <w:hideMark/>
          </w:tcPr>
          <w:p w14:paraId="3ABBD732" w14:textId="77777777" w:rsidR="00424C3F" w:rsidRPr="00034427" w:rsidRDefault="00424C3F" w:rsidP="00424C3F">
            <w:pPr>
              <w:jc w:val="right"/>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hideMark/>
          </w:tcPr>
          <w:p w14:paraId="533B6A50" w14:textId="261667D9" w:rsidR="00424C3F" w:rsidRPr="00034427" w:rsidRDefault="00424C3F" w:rsidP="00424C3F">
            <w:pPr>
              <w:jc w:val="right"/>
              <w:rPr>
                <w:b/>
                <w:bCs/>
                <w:sz w:val="18"/>
                <w:szCs w:val="18"/>
                <w:lang w:eastAsia="sk-SK"/>
              </w:rPr>
            </w:pPr>
            <w:r>
              <w:rPr>
                <w:b/>
                <w:bCs/>
                <w:sz w:val="18"/>
                <w:szCs w:val="18"/>
                <w:lang w:eastAsia="sk-SK"/>
              </w:rPr>
              <w:t>4 513 935</w:t>
            </w:r>
          </w:p>
        </w:tc>
      </w:tr>
      <w:tr w:rsidR="00A5559D" w:rsidRPr="00034427" w14:paraId="2CB95027" w14:textId="77777777" w:rsidTr="001232D5">
        <w:trPr>
          <w:trHeight w:val="240"/>
        </w:trPr>
        <w:tc>
          <w:tcPr>
            <w:tcW w:w="4916" w:type="dxa"/>
            <w:tcBorders>
              <w:top w:val="nil"/>
              <w:left w:val="nil"/>
              <w:bottom w:val="nil"/>
              <w:right w:val="nil"/>
            </w:tcBorders>
            <w:shd w:val="clear" w:color="000000" w:fill="FFFFFF"/>
            <w:vAlign w:val="bottom"/>
            <w:hideMark/>
          </w:tcPr>
          <w:p w14:paraId="6E409A57" w14:textId="77777777" w:rsidR="00A5559D" w:rsidRPr="00034427" w:rsidRDefault="00A5559D" w:rsidP="00A5559D">
            <w:pPr>
              <w:rPr>
                <w:color w:val="000000"/>
                <w:sz w:val="18"/>
                <w:szCs w:val="18"/>
                <w:lang w:eastAsia="sk-SK"/>
              </w:rPr>
            </w:pPr>
            <w:r w:rsidRPr="00034427">
              <w:rPr>
                <w:color w:val="000000"/>
                <w:sz w:val="18"/>
                <w:szCs w:val="18"/>
                <w:lang w:eastAsia="sk-SK"/>
              </w:rPr>
              <w:t> </w:t>
            </w:r>
          </w:p>
        </w:tc>
        <w:tc>
          <w:tcPr>
            <w:tcW w:w="516" w:type="dxa"/>
            <w:tcBorders>
              <w:top w:val="nil"/>
              <w:left w:val="nil"/>
              <w:bottom w:val="nil"/>
              <w:right w:val="nil"/>
            </w:tcBorders>
            <w:shd w:val="clear" w:color="000000" w:fill="FFFFFF"/>
            <w:noWrap/>
            <w:vAlign w:val="bottom"/>
            <w:hideMark/>
          </w:tcPr>
          <w:p w14:paraId="3F6DEB19" w14:textId="77777777" w:rsidR="00A5559D" w:rsidRPr="00034427" w:rsidRDefault="00A5559D" w:rsidP="00A5559D">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76E102B5" w14:textId="1631D33D" w:rsidR="00A5559D" w:rsidRPr="00034427" w:rsidRDefault="00A5559D" w:rsidP="00A5559D">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3131D7C9" w14:textId="77777777" w:rsidR="00A5559D" w:rsidRPr="00034427" w:rsidRDefault="00A5559D" w:rsidP="00A5559D">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60300193" w14:textId="345C397F" w:rsidR="00A5559D" w:rsidRPr="00034427" w:rsidRDefault="00A5559D" w:rsidP="00A5559D">
            <w:pPr>
              <w:jc w:val="right"/>
              <w:rPr>
                <w:sz w:val="18"/>
                <w:szCs w:val="18"/>
                <w:lang w:eastAsia="sk-SK"/>
              </w:rPr>
            </w:pPr>
            <w:r w:rsidRPr="00034427">
              <w:rPr>
                <w:sz w:val="18"/>
                <w:szCs w:val="18"/>
                <w:lang w:eastAsia="sk-SK"/>
              </w:rPr>
              <w:t> </w:t>
            </w:r>
          </w:p>
        </w:tc>
      </w:tr>
      <w:tr w:rsidR="00A5559D" w:rsidRPr="00034427" w14:paraId="3311E137" w14:textId="77777777" w:rsidTr="001232D5">
        <w:trPr>
          <w:trHeight w:val="492"/>
        </w:trPr>
        <w:tc>
          <w:tcPr>
            <w:tcW w:w="4916" w:type="dxa"/>
            <w:tcBorders>
              <w:top w:val="nil"/>
              <w:left w:val="nil"/>
              <w:bottom w:val="nil"/>
              <w:right w:val="nil"/>
            </w:tcBorders>
            <w:shd w:val="clear" w:color="000000" w:fill="FFFFFF"/>
            <w:vAlign w:val="bottom"/>
            <w:hideMark/>
          </w:tcPr>
          <w:p w14:paraId="5C44A349" w14:textId="77777777" w:rsidR="00A5559D" w:rsidRPr="00034427" w:rsidRDefault="00A5559D" w:rsidP="00A5559D">
            <w:pPr>
              <w:rPr>
                <w:color w:val="000000"/>
                <w:sz w:val="18"/>
                <w:szCs w:val="18"/>
                <w:lang w:eastAsia="sk-SK"/>
              </w:rPr>
            </w:pPr>
            <w:r w:rsidRPr="00034427">
              <w:rPr>
                <w:color w:val="000000"/>
                <w:sz w:val="18"/>
                <w:szCs w:val="18"/>
                <w:lang w:eastAsia="sk-SK"/>
              </w:rPr>
              <w:t>(Úbytok) prírastok peňažných prostriedkov a peňažných ekvivalentov</w:t>
            </w:r>
          </w:p>
        </w:tc>
        <w:tc>
          <w:tcPr>
            <w:tcW w:w="516" w:type="dxa"/>
            <w:tcBorders>
              <w:top w:val="nil"/>
              <w:left w:val="nil"/>
              <w:bottom w:val="nil"/>
              <w:right w:val="nil"/>
            </w:tcBorders>
            <w:shd w:val="clear" w:color="000000" w:fill="FFFFFF"/>
            <w:noWrap/>
            <w:vAlign w:val="bottom"/>
            <w:hideMark/>
          </w:tcPr>
          <w:p w14:paraId="50390D6C" w14:textId="77777777" w:rsidR="00A5559D" w:rsidRPr="00034427" w:rsidRDefault="00A5559D" w:rsidP="00A5559D">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37C4C346" w14:textId="52678240" w:rsidR="00A5559D" w:rsidRPr="00034427" w:rsidRDefault="00417B61" w:rsidP="00A5559D">
            <w:pPr>
              <w:jc w:val="right"/>
              <w:rPr>
                <w:sz w:val="18"/>
                <w:szCs w:val="18"/>
                <w:lang w:eastAsia="sk-SK"/>
              </w:rPr>
            </w:pPr>
            <w:r w:rsidRPr="00417B61">
              <w:rPr>
                <w:sz w:val="18"/>
                <w:szCs w:val="18"/>
                <w:lang w:eastAsia="sk-SK"/>
              </w:rPr>
              <w:t>21 72</w:t>
            </w:r>
            <w:r w:rsidR="00424C3F">
              <w:rPr>
                <w:sz w:val="18"/>
                <w:szCs w:val="18"/>
                <w:lang w:eastAsia="sk-SK"/>
              </w:rPr>
              <w:t>5</w:t>
            </w:r>
          </w:p>
        </w:tc>
        <w:tc>
          <w:tcPr>
            <w:tcW w:w="396" w:type="dxa"/>
            <w:tcBorders>
              <w:top w:val="nil"/>
              <w:left w:val="nil"/>
              <w:bottom w:val="nil"/>
              <w:right w:val="nil"/>
            </w:tcBorders>
            <w:shd w:val="clear" w:color="000000" w:fill="FFFFFF"/>
            <w:noWrap/>
            <w:vAlign w:val="bottom"/>
            <w:hideMark/>
          </w:tcPr>
          <w:p w14:paraId="12842282" w14:textId="77777777" w:rsidR="00A5559D" w:rsidRPr="00034427" w:rsidRDefault="00A5559D" w:rsidP="00A5559D">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722C930A" w14:textId="7BE51A74" w:rsidR="00A5559D" w:rsidRPr="00034427" w:rsidRDefault="00A5559D" w:rsidP="00A5559D">
            <w:pPr>
              <w:jc w:val="right"/>
              <w:rPr>
                <w:sz w:val="18"/>
                <w:szCs w:val="18"/>
                <w:lang w:eastAsia="sk-SK"/>
              </w:rPr>
            </w:pPr>
            <w:r w:rsidRPr="00034427">
              <w:rPr>
                <w:sz w:val="18"/>
                <w:szCs w:val="18"/>
                <w:lang w:eastAsia="sk-SK"/>
              </w:rPr>
              <w:t>2 91</w:t>
            </w:r>
            <w:r w:rsidR="00424C3F">
              <w:rPr>
                <w:sz w:val="18"/>
                <w:szCs w:val="18"/>
                <w:lang w:eastAsia="sk-SK"/>
              </w:rPr>
              <w:t>4</w:t>
            </w:r>
          </w:p>
        </w:tc>
      </w:tr>
      <w:tr w:rsidR="00A5559D" w:rsidRPr="00034427" w14:paraId="1A3A2790" w14:textId="77777777" w:rsidTr="001232D5">
        <w:trPr>
          <w:trHeight w:val="240"/>
        </w:trPr>
        <w:tc>
          <w:tcPr>
            <w:tcW w:w="4916" w:type="dxa"/>
            <w:tcBorders>
              <w:top w:val="nil"/>
              <w:left w:val="nil"/>
              <w:bottom w:val="nil"/>
              <w:right w:val="nil"/>
            </w:tcBorders>
            <w:shd w:val="clear" w:color="000000" w:fill="FFFFFF"/>
            <w:vAlign w:val="bottom"/>
            <w:hideMark/>
          </w:tcPr>
          <w:p w14:paraId="4FF9DB1D" w14:textId="77777777" w:rsidR="00A5559D" w:rsidRPr="00034427" w:rsidRDefault="00A5559D" w:rsidP="00A5559D">
            <w:pPr>
              <w:rPr>
                <w:color w:val="000000"/>
                <w:sz w:val="18"/>
                <w:szCs w:val="18"/>
                <w:lang w:eastAsia="sk-SK"/>
              </w:rPr>
            </w:pPr>
            <w:r w:rsidRPr="00034427">
              <w:rPr>
                <w:color w:val="000000"/>
                <w:sz w:val="18"/>
                <w:szCs w:val="18"/>
                <w:lang w:eastAsia="sk-SK"/>
              </w:rPr>
              <w:t> </w:t>
            </w:r>
          </w:p>
        </w:tc>
        <w:tc>
          <w:tcPr>
            <w:tcW w:w="516" w:type="dxa"/>
            <w:tcBorders>
              <w:top w:val="nil"/>
              <w:left w:val="nil"/>
              <w:bottom w:val="nil"/>
              <w:right w:val="nil"/>
            </w:tcBorders>
            <w:shd w:val="clear" w:color="000000" w:fill="FFFFFF"/>
            <w:noWrap/>
            <w:vAlign w:val="bottom"/>
            <w:hideMark/>
          </w:tcPr>
          <w:p w14:paraId="3F57C319" w14:textId="77777777" w:rsidR="00A5559D" w:rsidRPr="00034427" w:rsidRDefault="00A5559D" w:rsidP="00A5559D">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24E46E93" w14:textId="52710A0F" w:rsidR="00A5559D" w:rsidRPr="00034427" w:rsidRDefault="00A5559D" w:rsidP="00A5559D">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6A72C4BB" w14:textId="77777777" w:rsidR="00A5559D" w:rsidRPr="00034427" w:rsidRDefault="00A5559D" w:rsidP="00A5559D">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4FF23723" w14:textId="0852041C" w:rsidR="00A5559D" w:rsidRPr="00034427" w:rsidRDefault="00A5559D" w:rsidP="00A5559D">
            <w:pPr>
              <w:jc w:val="right"/>
              <w:rPr>
                <w:sz w:val="18"/>
                <w:szCs w:val="18"/>
                <w:lang w:eastAsia="sk-SK"/>
              </w:rPr>
            </w:pPr>
            <w:r w:rsidRPr="00034427">
              <w:rPr>
                <w:sz w:val="18"/>
                <w:szCs w:val="18"/>
                <w:lang w:eastAsia="sk-SK"/>
              </w:rPr>
              <w:t> </w:t>
            </w:r>
          </w:p>
        </w:tc>
      </w:tr>
      <w:tr w:rsidR="00A5559D" w:rsidRPr="00034427" w14:paraId="1AD27A19" w14:textId="77777777" w:rsidTr="001232D5">
        <w:trPr>
          <w:trHeight w:val="240"/>
        </w:trPr>
        <w:tc>
          <w:tcPr>
            <w:tcW w:w="4916" w:type="dxa"/>
            <w:tcBorders>
              <w:top w:val="nil"/>
              <w:left w:val="nil"/>
              <w:bottom w:val="nil"/>
              <w:right w:val="nil"/>
            </w:tcBorders>
            <w:shd w:val="clear" w:color="000000" w:fill="FFFFFF"/>
            <w:vAlign w:val="bottom"/>
            <w:hideMark/>
          </w:tcPr>
          <w:p w14:paraId="440C7DBA" w14:textId="77777777" w:rsidR="00A5559D" w:rsidRPr="00034427" w:rsidRDefault="00A5559D" w:rsidP="00A5559D">
            <w:pPr>
              <w:rPr>
                <w:color w:val="000000"/>
                <w:sz w:val="18"/>
                <w:szCs w:val="18"/>
                <w:lang w:eastAsia="sk-SK"/>
              </w:rPr>
            </w:pPr>
            <w:r w:rsidRPr="00034427">
              <w:rPr>
                <w:color w:val="000000"/>
                <w:sz w:val="18"/>
                <w:szCs w:val="18"/>
                <w:lang w:eastAsia="sk-SK"/>
              </w:rPr>
              <w:t>Peňažné prostriedky a peňažné ekvivalenty na začiatku roka</w:t>
            </w:r>
          </w:p>
        </w:tc>
        <w:tc>
          <w:tcPr>
            <w:tcW w:w="516" w:type="dxa"/>
            <w:tcBorders>
              <w:top w:val="nil"/>
              <w:left w:val="nil"/>
              <w:bottom w:val="nil"/>
              <w:right w:val="nil"/>
            </w:tcBorders>
            <w:shd w:val="clear" w:color="000000" w:fill="FFFFFF"/>
            <w:noWrap/>
            <w:vAlign w:val="bottom"/>
            <w:hideMark/>
          </w:tcPr>
          <w:p w14:paraId="2E402E2D" w14:textId="77777777" w:rsidR="00A5559D" w:rsidRPr="00034427" w:rsidRDefault="00A5559D" w:rsidP="00A5559D">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6F383382" w14:textId="656FC9AD" w:rsidR="00A5559D" w:rsidRPr="00034427" w:rsidRDefault="00417B61" w:rsidP="00A5559D">
            <w:pPr>
              <w:jc w:val="right"/>
              <w:rPr>
                <w:sz w:val="18"/>
                <w:szCs w:val="18"/>
                <w:lang w:eastAsia="sk-SK"/>
              </w:rPr>
            </w:pPr>
            <w:r>
              <w:rPr>
                <w:sz w:val="18"/>
                <w:szCs w:val="18"/>
                <w:lang w:eastAsia="sk-SK"/>
              </w:rPr>
              <w:t>32 95</w:t>
            </w:r>
            <w:r w:rsidR="00424C3F">
              <w:rPr>
                <w:sz w:val="18"/>
                <w:szCs w:val="18"/>
                <w:lang w:eastAsia="sk-SK"/>
              </w:rPr>
              <w:t>5</w:t>
            </w:r>
          </w:p>
        </w:tc>
        <w:tc>
          <w:tcPr>
            <w:tcW w:w="396" w:type="dxa"/>
            <w:tcBorders>
              <w:top w:val="nil"/>
              <w:left w:val="nil"/>
              <w:bottom w:val="nil"/>
              <w:right w:val="nil"/>
            </w:tcBorders>
            <w:shd w:val="clear" w:color="000000" w:fill="FFFFFF"/>
            <w:noWrap/>
            <w:vAlign w:val="bottom"/>
            <w:hideMark/>
          </w:tcPr>
          <w:p w14:paraId="5A1D0726" w14:textId="77777777" w:rsidR="00A5559D" w:rsidRPr="00034427" w:rsidRDefault="00A5559D" w:rsidP="00A5559D">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26A81FA3" w14:textId="48390BEC" w:rsidR="00A5559D" w:rsidRPr="00034427" w:rsidRDefault="00A5559D" w:rsidP="00A5559D">
            <w:pPr>
              <w:jc w:val="right"/>
              <w:rPr>
                <w:sz w:val="18"/>
                <w:szCs w:val="18"/>
                <w:lang w:eastAsia="sk-SK"/>
              </w:rPr>
            </w:pPr>
            <w:r w:rsidRPr="00034427">
              <w:rPr>
                <w:sz w:val="18"/>
                <w:szCs w:val="18"/>
                <w:lang w:eastAsia="sk-SK"/>
              </w:rPr>
              <w:t>30 04</w:t>
            </w:r>
            <w:r w:rsidR="00424C3F">
              <w:rPr>
                <w:sz w:val="18"/>
                <w:szCs w:val="18"/>
                <w:lang w:eastAsia="sk-SK"/>
              </w:rPr>
              <w:t>1</w:t>
            </w:r>
          </w:p>
        </w:tc>
      </w:tr>
      <w:tr w:rsidR="00A5559D" w:rsidRPr="00034427" w14:paraId="539002B6" w14:textId="77777777" w:rsidTr="001232D5">
        <w:trPr>
          <w:trHeight w:val="240"/>
        </w:trPr>
        <w:tc>
          <w:tcPr>
            <w:tcW w:w="4916" w:type="dxa"/>
            <w:tcBorders>
              <w:top w:val="nil"/>
              <w:left w:val="nil"/>
              <w:bottom w:val="nil"/>
              <w:right w:val="nil"/>
            </w:tcBorders>
            <w:shd w:val="clear" w:color="000000" w:fill="FFFFFF"/>
            <w:vAlign w:val="bottom"/>
            <w:hideMark/>
          </w:tcPr>
          <w:p w14:paraId="17A2C84F" w14:textId="77777777" w:rsidR="00A5559D" w:rsidRPr="00034427" w:rsidRDefault="00A5559D" w:rsidP="00A5559D">
            <w:pPr>
              <w:rPr>
                <w:color w:val="000000"/>
                <w:sz w:val="18"/>
                <w:szCs w:val="18"/>
                <w:lang w:eastAsia="sk-SK"/>
              </w:rPr>
            </w:pPr>
            <w:r w:rsidRPr="00034427">
              <w:rPr>
                <w:color w:val="000000"/>
                <w:sz w:val="18"/>
                <w:szCs w:val="18"/>
                <w:lang w:eastAsia="sk-SK"/>
              </w:rPr>
              <w:t> </w:t>
            </w:r>
          </w:p>
        </w:tc>
        <w:tc>
          <w:tcPr>
            <w:tcW w:w="516" w:type="dxa"/>
            <w:tcBorders>
              <w:top w:val="nil"/>
              <w:left w:val="nil"/>
              <w:bottom w:val="nil"/>
              <w:right w:val="nil"/>
            </w:tcBorders>
            <w:shd w:val="clear" w:color="000000" w:fill="FFFFFF"/>
            <w:noWrap/>
            <w:vAlign w:val="bottom"/>
            <w:hideMark/>
          </w:tcPr>
          <w:p w14:paraId="5AEB2D27" w14:textId="77777777" w:rsidR="00A5559D" w:rsidRPr="00034427" w:rsidRDefault="00A5559D" w:rsidP="00A5559D">
            <w:pPr>
              <w:rPr>
                <w:sz w:val="18"/>
                <w:szCs w:val="18"/>
                <w:lang w:eastAsia="sk-SK"/>
              </w:rPr>
            </w:pPr>
            <w:r w:rsidRPr="00034427">
              <w:rPr>
                <w:sz w:val="18"/>
                <w:szCs w:val="18"/>
                <w:lang w:eastAsia="sk-SK"/>
              </w:rPr>
              <w:t> </w:t>
            </w:r>
          </w:p>
        </w:tc>
        <w:tc>
          <w:tcPr>
            <w:tcW w:w="1356" w:type="dxa"/>
            <w:tcBorders>
              <w:top w:val="nil"/>
              <w:left w:val="nil"/>
              <w:bottom w:val="single" w:sz="4" w:space="0" w:color="auto"/>
              <w:right w:val="nil"/>
            </w:tcBorders>
            <w:shd w:val="clear" w:color="000000" w:fill="FFFFFF"/>
            <w:noWrap/>
            <w:vAlign w:val="bottom"/>
          </w:tcPr>
          <w:p w14:paraId="0B3022B0" w14:textId="541084AC" w:rsidR="00A5559D" w:rsidRPr="00034427" w:rsidRDefault="00A5559D" w:rsidP="00A5559D">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50AF7488" w14:textId="77777777" w:rsidR="00A5559D" w:rsidRPr="00034427" w:rsidRDefault="00A5559D" w:rsidP="00A5559D">
            <w:pPr>
              <w:jc w:val="right"/>
              <w:rPr>
                <w:sz w:val="18"/>
                <w:szCs w:val="18"/>
                <w:lang w:eastAsia="sk-SK"/>
              </w:rPr>
            </w:pPr>
            <w:r w:rsidRPr="00034427">
              <w:rPr>
                <w:sz w:val="18"/>
                <w:szCs w:val="18"/>
                <w:lang w:eastAsia="sk-SK"/>
              </w:rPr>
              <w:t> </w:t>
            </w:r>
          </w:p>
        </w:tc>
        <w:tc>
          <w:tcPr>
            <w:tcW w:w="1356" w:type="dxa"/>
            <w:tcBorders>
              <w:top w:val="nil"/>
              <w:left w:val="nil"/>
              <w:bottom w:val="single" w:sz="4" w:space="0" w:color="auto"/>
              <w:right w:val="nil"/>
            </w:tcBorders>
            <w:shd w:val="clear" w:color="000000" w:fill="FFFFFF"/>
            <w:noWrap/>
            <w:vAlign w:val="bottom"/>
            <w:hideMark/>
          </w:tcPr>
          <w:p w14:paraId="761660E4" w14:textId="389588FD" w:rsidR="00A5559D" w:rsidRPr="00034427" w:rsidRDefault="00A5559D" w:rsidP="00A5559D">
            <w:pPr>
              <w:jc w:val="right"/>
              <w:rPr>
                <w:sz w:val="18"/>
                <w:szCs w:val="18"/>
                <w:lang w:eastAsia="sk-SK"/>
              </w:rPr>
            </w:pPr>
            <w:r w:rsidRPr="00034427">
              <w:rPr>
                <w:sz w:val="18"/>
                <w:szCs w:val="18"/>
                <w:lang w:eastAsia="sk-SK"/>
              </w:rPr>
              <w:t> </w:t>
            </w:r>
          </w:p>
        </w:tc>
      </w:tr>
      <w:tr w:rsidR="00A5559D" w:rsidRPr="00034427" w14:paraId="1B034AE2" w14:textId="77777777" w:rsidTr="001232D5">
        <w:trPr>
          <w:trHeight w:val="300"/>
        </w:trPr>
        <w:tc>
          <w:tcPr>
            <w:tcW w:w="4916" w:type="dxa"/>
            <w:tcBorders>
              <w:top w:val="nil"/>
              <w:left w:val="nil"/>
              <w:bottom w:val="nil"/>
              <w:right w:val="nil"/>
            </w:tcBorders>
            <w:shd w:val="clear" w:color="000000" w:fill="FFFFFF"/>
            <w:vAlign w:val="bottom"/>
            <w:hideMark/>
          </w:tcPr>
          <w:p w14:paraId="56C4F1EF" w14:textId="77777777" w:rsidR="00A5559D" w:rsidRPr="00034427" w:rsidRDefault="00A5559D" w:rsidP="00A5559D">
            <w:pPr>
              <w:rPr>
                <w:b/>
                <w:bCs/>
                <w:color w:val="000000"/>
                <w:sz w:val="18"/>
                <w:szCs w:val="18"/>
                <w:lang w:eastAsia="sk-SK"/>
              </w:rPr>
            </w:pPr>
            <w:r w:rsidRPr="00034427">
              <w:rPr>
                <w:b/>
                <w:bCs/>
                <w:color w:val="000000"/>
                <w:sz w:val="18"/>
                <w:szCs w:val="18"/>
                <w:lang w:eastAsia="sk-SK"/>
              </w:rPr>
              <w:t>Peňažné prostriedky a peňažné ekvivalenty na konci roka</w:t>
            </w:r>
          </w:p>
        </w:tc>
        <w:tc>
          <w:tcPr>
            <w:tcW w:w="516" w:type="dxa"/>
            <w:tcBorders>
              <w:top w:val="nil"/>
              <w:left w:val="nil"/>
              <w:bottom w:val="nil"/>
              <w:right w:val="nil"/>
            </w:tcBorders>
            <w:shd w:val="clear" w:color="000000" w:fill="FFFFFF"/>
            <w:noWrap/>
            <w:vAlign w:val="bottom"/>
            <w:hideMark/>
          </w:tcPr>
          <w:p w14:paraId="5C82344A" w14:textId="77777777" w:rsidR="00A5559D" w:rsidRPr="00034427" w:rsidRDefault="00A5559D" w:rsidP="00A5559D">
            <w:pPr>
              <w:rPr>
                <w:sz w:val="18"/>
                <w:szCs w:val="18"/>
                <w:lang w:eastAsia="sk-SK"/>
              </w:rPr>
            </w:pPr>
            <w:r w:rsidRPr="00034427">
              <w:rPr>
                <w:sz w:val="18"/>
                <w:szCs w:val="18"/>
                <w:lang w:eastAsia="sk-SK"/>
              </w:rPr>
              <w:t> </w:t>
            </w:r>
          </w:p>
        </w:tc>
        <w:tc>
          <w:tcPr>
            <w:tcW w:w="1356" w:type="dxa"/>
            <w:tcBorders>
              <w:top w:val="nil"/>
              <w:left w:val="nil"/>
              <w:bottom w:val="double" w:sz="6" w:space="0" w:color="auto"/>
              <w:right w:val="nil"/>
            </w:tcBorders>
            <w:shd w:val="clear" w:color="000000" w:fill="FFFFFF"/>
            <w:noWrap/>
            <w:vAlign w:val="bottom"/>
          </w:tcPr>
          <w:p w14:paraId="0A1CEC41" w14:textId="6228F2CA" w:rsidR="00A5559D" w:rsidRPr="00034427" w:rsidRDefault="00417B61" w:rsidP="00A5559D">
            <w:pPr>
              <w:jc w:val="right"/>
              <w:rPr>
                <w:b/>
                <w:bCs/>
                <w:sz w:val="18"/>
                <w:szCs w:val="18"/>
                <w:lang w:eastAsia="sk-SK"/>
              </w:rPr>
            </w:pPr>
            <w:r>
              <w:rPr>
                <w:b/>
                <w:bCs/>
                <w:sz w:val="18"/>
                <w:szCs w:val="18"/>
                <w:lang w:eastAsia="sk-SK"/>
              </w:rPr>
              <w:t>11 23</w:t>
            </w:r>
            <w:r w:rsidR="00424C3F">
              <w:rPr>
                <w:b/>
                <w:bCs/>
                <w:sz w:val="18"/>
                <w:szCs w:val="18"/>
                <w:lang w:eastAsia="sk-SK"/>
              </w:rPr>
              <w:t>0</w:t>
            </w:r>
          </w:p>
        </w:tc>
        <w:tc>
          <w:tcPr>
            <w:tcW w:w="396" w:type="dxa"/>
            <w:tcBorders>
              <w:top w:val="nil"/>
              <w:left w:val="nil"/>
              <w:bottom w:val="nil"/>
              <w:right w:val="nil"/>
            </w:tcBorders>
            <w:shd w:val="clear" w:color="000000" w:fill="FFFFFF"/>
            <w:noWrap/>
            <w:vAlign w:val="bottom"/>
            <w:hideMark/>
          </w:tcPr>
          <w:p w14:paraId="12A02646" w14:textId="77777777" w:rsidR="00A5559D" w:rsidRPr="00034427" w:rsidRDefault="00A5559D" w:rsidP="00A5559D">
            <w:pPr>
              <w:jc w:val="right"/>
              <w:rPr>
                <w:sz w:val="18"/>
                <w:szCs w:val="18"/>
                <w:lang w:eastAsia="sk-SK"/>
              </w:rPr>
            </w:pPr>
            <w:r w:rsidRPr="00034427">
              <w:rPr>
                <w:sz w:val="18"/>
                <w:szCs w:val="18"/>
                <w:lang w:eastAsia="sk-SK"/>
              </w:rPr>
              <w:t> </w:t>
            </w:r>
          </w:p>
        </w:tc>
        <w:tc>
          <w:tcPr>
            <w:tcW w:w="1356" w:type="dxa"/>
            <w:tcBorders>
              <w:top w:val="nil"/>
              <w:left w:val="nil"/>
              <w:bottom w:val="double" w:sz="6" w:space="0" w:color="auto"/>
              <w:right w:val="nil"/>
            </w:tcBorders>
            <w:shd w:val="clear" w:color="000000" w:fill="FFFFFF"/>
            <w:noWrap/>
            <w:vAlign w:val="bottom"/>
            <w:hideMark/>
          </w:tcPr>
          <w:p w14:paraId="24E908CC" w14:textId="2C99817A" w:rsidR="00A5559D" w:rsidRPr="00034427" w:rsidRDefault="00A5559D" w:rsidP="00A5559D">
            <w:pPr>
              <w:jc w:val="right"/>
              <w:rPr>
                <w:b/>
                <w:bCs/>
                <w:sz w:val="18"/>
                <w:szCs w:val="18"/>
                <w:lang w:eastAsia="sk-SK"/>
              </w:rPr>
            </w:pPr>
            <w:r w:rsidRPr="00034427">
              <w:rPr>
                <w:b/>
                <w:bCs/>
                <w:sz w:val="18"/>
                <w:szCs w:val="18"/>
                <w:lang w:eastAsia="sk-SK"/>
              </w:rPr>
              <w:t>32 95</w:t>
            </w:r>
            <w:r w:rsidR="00424C3F">
              <w:rPr>
                <w:b/>
                <w:bCs/>
                <w:sz w:val="18"/>
                <w:szCs w:val="18"/>
                <w:lang w:eastAsia="sk-SK"/>
              </w:rPr>
              <w:t>5</w:t>
            </w:r>
          </w:p>
        </w:tc>
      </w:tr>
      <w:tr w:rsidR="00034427" w:rsidRPr="00034427" w14:paraId="17D19808" w14:textId="77777777" w:rsidTr="00034427">
        <w:trPr>
          <w:trHeight w:val="240"/>
        </w:trPr>
        <w:tc>
          <w:tcPr>
            <w:tcW w:w="4916" w:type="dxa"/>
            <w:tcBorders>
              <w:top w:val="nil"/>
              <w:left w:val="nil"/>
              <w:bottom w:val="nil"/>
              <w:right w:val="nil"/>
            </w:tcBorders>
            <w:shd w:val="clear" w:color="000000" w:fill="FFFFFF"/>
            <w:noWrap/>
            <w:vAlign w:val="bottom"/>
            <w:hideMark/>
          </w:tcPr>
          <w:p w14:paraId="685C9298" w14:textId="77777777" w:rsidR="00034427" w:rsidRPr="00034427" w:rsidRDefault="00034427" w:rsidP="00034427">
            <w:pPr>
              <w:rPr>
                <w:sz w:val="18"/>
                <w:szCs w:val="18"/>
                <w:lang w:eastAsia="sk-SK"/>
              </w:rPr>
            </w:pPr>
            <w:r w:rsidRPr="00034427">
              <w:rPr>
                <w:sz w:val="18"/>
                <w:szCs w:val="18"/>
                <w:lang w:eastAsia="sk-SK"/>
              </w:rPr>
              <w:t> </w:t>
            </w:r>
          </w:p>
        </w:tc>
        <w:tc>
          <w:tcPr>
            <w:tcW w:w="516" w:type="dxa"/>
            <w:tcBorders>
              <w:top w:val="nil"/>
              <w:left w:val="nil"/>
              <w:bottom w:val="nil"/>
              <w:right w:val="nil"/>
            </w:tcBorders>
            <w:shd w:val="clear" w:color="000000" w:fill="FFFFFF"/>
            <w:noWrap/>
            <w:vAlign w:val="bottom"/>
            <w:hideMark/>
          </w:tcPr>
          <w:p w14:paraId="4270D0E6" w14:textId="77777777" w:rsidR="00034427" w:rsidRPr="00034427" w:rsidRDefault="00034427" w:rsidP="00034427">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7D0ACECF" w14:textId="77777777" w:rsidR="00034427" w:rsidRPr="00034427" w:rsidRDefault="00034427" w:rsidP="00034427">
            <w:pPr>
              <w:rPr>
                <w:sz w:val="18"/>
                <w:szCs w:val="18"/>
                <w:lang w:eastAsia="sk-SK"/>
              </w:rPr>
            </w:pPr>
            <w:r w:rsidRPr="00034427">
              <w:rPr>
                <w:sz w:val="18"/>
                <w:szCs w:val="18"/>
                <w:lang w:eastAsia="sk-SK"/>
              </w:rPr>
              <w:t> </w:t>
            </w:r>
          </w:p>
        </w:tc>
        <w:tc>
          <w:tcPr>
            <w:tcW w:w="396" w:type="dxa"/>
            <w:tcBorders>
              <w:top w:val="nil"/>
              <w:left w:val="nil"/>
              <w:bottom w:val="nil"/>
              <w:right w:val="nil"/>
            </w:tcBorders>
            <w:shd w:val="clear" w:color="000000" w:fill="FFFFFF"/>
            <w:noWrap/>
            <w:vAlign w:val="bottom"/>
            <w:hideMark/>
          </w:tcPr>
          <w:p w14:paraId="22ACD170" w14:textId="77777777" w:rsidR="00034427" w:rsidRPr="00034427" w:rsidRDefault="00034427" w:rsidP="00034427">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5AEB8170" w14:textId="77777777" w:rsidR="00034427" w:rsidRPr="00034427" w:rsidRDefault="00034427" w:rsidP="00034427">
            <w:pPr>
              <w:rPr>
                <w:sz w:val="18"/>
                <w:szCs w:val="18"/>
                <w:lang w:eastAsia="sk-SK"/>
              </w:rPr>
            </w:pPr>
            <w:r w:rsidRPr="00034427">
              <w:rPr>
                <w:sz w:val="18"/>
                <w:szCs w:val="18"/>
                <w:lang w:eastAsia="sk-SK"/>
              </w:rPr>
              <w:t> </w:t>
            </w:r>
          </w:p>
        </w:tc>
      </w:tr>
    </w:tbl>
    <w:p w14:paraId="64F36532" w14:textId="3AC062BE" w:rsidR="005A5F2B" w:rsidRDefault="005A5F2B" w:rsidP="005A5F2B"/>
    <w:p w14:paraId="1FD634ED" w14:textId="77777777" w:rsidR="00424C3F" w:rsidRDefault="00424C3F" w:rsidP="005A5F2B"/>
    <w:p w14:paraId="2BE0A02A" w14:textId="4A2062A6" w:rsidR="005A5F2B" w:rsidRPr="005A5F2B" w:rsidRDefault="005A5F2B" w:rsidP="005A5F2B">
      <w:pPr>
        <w:rPr>
          <w:b/>
          <w:bCs/>
        </w:rPr>
      </w:pPr>
      <w:r w:rsidRPr="005A5F2B">
        <w:rPr>
          <w:b/>
          <w:bCs/>
        </w:rPr>
        <w:t>Peňažné toky z prevádzky</w:t>
      </w:r>
    </w:p>
    <w:tbl>
      <w:tblPr>
        <w:tblW w:w="7980" w:type="dxa"/>
        <w:tblCellMar>
          <w:left w:w="70" w:type="dxa"/>
          <w:right w:w="70" w:type="dxa"/>
        </w:tblCellMar>
        <w:tblLook w:val="04A0" w:firstRow="1" w:lastRow="0" w:firstColumn="1" w:lastColumn="0" w:noHBand="0" w:noVBand="1"/>
      </w:tblPr>
      <w:tblGrid>
        <w:gridCol w:w="4776"/>
        <w:gridCol w:w="196"/>
        <w:gridCol w:w="1256"/>
        <w:gridCol w:w="496"/>
        <w:gridCol w:w="1256"/>
      </w:tblGrid>
      <w:tr w:rsidR="001232D5" w:rsidRPr="005A5F2B" w14:paraId="4DA25AD8" w14:textId="77777777" w:rsidTr="005A5F2B">
        <w:trPr>
          <w:trHeight w:val="288"/>
        </w:trPr>
        <w:tc>
          <w:tcPr>
            <w:tcW w:w="4776" w:type="dxa"/>
            <w:tcBorders>
              <w:top w:val="nil"/>
              <w:left w:val="nil"/>
              <w:bottom w:val="nil"/>
              <w:right w:val="nil"/>
            </w:tcBorders>
            <w:shd w:val="clear" w:color="000000" w:fill="FFFFFF"/>
            <w:noWrap/>
            <w:vAlign w:val="bottom"/>
            <w:hideMark/>
          </w:tcPr>
          <w:p w14:paraId="49A6AB1F" w14:textId="77777777" w:rsidR="001232D5" w:rsidRPr="005A5F2B" w:rsidRDefault="001232D5" w:rsidP="001232D5">
            <w:pPr>
              <w:rPr>
                <w:sz w:val="18"/>
                <w:szCs w:val="18"/>
                <w:lang w:eastAsia="sk-SK"/>
              </w:rPr>
            </w:pPr>
            <w:r w:rsidRPr="005A5F2B">
              <w:rPr>
                <w:sz w:val="18"/>
                <w:szCs w:val="18"/>
                <w:lang w:eastAsia="sk-SK"/>
              </w:rPr>
              <w:t> </w:t>
            </w:r>
          </w:p>
        </w:tc>
        <w:tc>
          <w:tcPr>
            <w:tcW w:w="196" w:type="dxa"/>
            <w:tcBorders>
              <w:top w:val="nil"/>
              <w:left w:val="nil"/>
              <w:bottom w:val="nil"/>
              <w:right w:val="nil"/>
            </w:tcBorders>
            <w:shd w:val="clear" w:color="000000" w:fill="FFFFFF"/>
            <w:noWrap/>
            <w:vAlign w:val="bottom"/>
            <w:hideMark/>
          </w:tcPr>
          <w:p w14:paraId="19FFA093" w14:textId="77777777" w:rsidR="001232D5" w:rsidRPr="005A5F2B" w:rsidRDefault="001232D5" w:rsidP="001232D5">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7EBFF8D9" w14:textId="78F6A80E" w:rsidR="001232D5" w:rsidRPr="005A5F2B" w:rsidRDefault="001232D5" w:rsidP="001232D5">
            <w:pPr>
              <w:jc w:val="center"/>
              <w:rPr>
                <w:sz w:val="18"/>
                <w:szCs w:val="18"/>
                <w:lang w:eastAsia="sk-SK"/>
              </w:rPr>
            </w:pPr>
            <w:r w:rsidRPr="005A5F2B">
              <w:rPr>
                <w:sz w:val="18"/>
                <w:szCs w:val="18"/>
                <w:lang w:eastAsia="sk-SK"/>
              </w:rPr>
              <w:t>202</w:t>
            </w:r>
            <w:r>
              <w:rPr>
                <w:sz w:val="18"/>
                <w:szCs w:val="18"/>
                <w:lang w:eastAsia="sk-SK"/>
              </w:rPr>
              <w:t>2</w:t>
            </w:r>
            <w:r w:rsidRPr="005A5F2B">
              <w:rPr>
                <w:sz w:val="18"/>
                <w:szCs w:val="18"/>
                <w:lang w:eastAsia="sk-SK"/>
              </w:rPr>
              <w:t>/202</w:t>
            </w:r>
            <w:r>
              <w:rPr>
                <w:sz w:val="18"/>
                <w:szCs w:val="18"/>
                <w:lang w:eastAsia="sk-SK"/>
              </w:rPr>
              <w:t>3</w:t>
            </w:r>
          </w:p>
        </w:tc>
        <w:tc>
          <w:tcPr>
            <w:tcW w:w="496" w:type="dxa"/>
            <w:tcBorders>
              <w:top w:val="nil"/>
              <w:left w:val="nil"/>
              <w:bottom w:val="nil"/>
              <w:right w:val="nil"/>
            </w:tcBorders>
            <w:shd w:val="clear" w:color="000000" w:fill="FFFFFF"/>
            <w:noWrap/>
            <w:vAlign w:val="bottom"/>
            <w:hideMark/>
          </w:tcPr>
          <w:p w14:paraId="25BA87AF" w14:textId="77777777" w:rsidR="001232D5" w:rsidRPr="005A5F2B" w:rsidRDefault="001232D5" w:rsidP="001232D5">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7FF3F8F2" w14:textId="57CB477C" w:rsidR="001232D5" w:rsidRPr="005A5F2B" w:rsidRDefault="001232D5" w:rsidP="001232D5">
            <w:pPr>
              <w:jc w:val="center"/>
              <w:rPr>
                <w:sz w:val="18"/>
                <w:szCs w:val="18"/>
                <w:lang w:eastAsia="sk-SK"/>
              </w:rPr>
            </w:pPr>
            <w:r w:rsidRPr="005A5F2B">
              <w:rPr>
                <w:sz w:val="18"/>
                <w:szCs w:val="18"/>
                <w:lang w:eastAsia="sk-SK"/>
              </w:rPr>
              <w:t>2021/2022</w:t>
            </w:r>
          </w:p>
        </w:tc>
      </w:tr>
      <w:tr w:rsidR="005A5F2B" w:rsidRPr="005A5F2B" w14:paraId="53882A5D" w14:textId="77777777" w:rsidTr="005A5F2B">
        <w:trPr>
          <w:trHeight w:val="240"/>
        </w:trPr>
        <w:tc>
          <w:tcPr>
            <w:tcW w:w="4776" w:type="dxa"/>
            <w:tcBorders>
              <w:top w:val="nil"/>
              <w:left w:val="nil"/>
              <w:bottom w:val="nil"/>
              <w:right w:val="nil"/>
            </w:tcBorders>
            <w:shd w:val="clear" w:color="000000" w:fill="FFFFFF"/>
            <w:noWrap/>
            <w:vAlign w:val="bottom"/>
            <w:hideMark/>
          </w:tcPr>
          <w:p w14:paraId="6883DEEB" w14:textId="77777777" w:rsidR="005A5F2B" w:rsidRPr="005A5F2B" w:rsidRDefault="005A5F2B" w:rsidP="005A5F2B">
            <w:pPr>
              <w:rPr>
                <w:sz w:val="18"/>
                <w:szCs w:val="18"/>
                <w:lang w:eastAsia="sk-SK"/>
              </w:rPr>
            </w:pPr>
            <w:r w:rsidRPr="005A5F2B">
              <w:rPr>
                <w:sz w:val="18"/>
                <w:szCs w:val="18"/>
                <w:lang w:eastAsia="sk-SK"/>
              </w:rPr>
              <w:t> </w:t>
            </w:r>
          </w:p>
        </w:tc>
        <w:tc>
          <w:tcPr>
            <w:tcW w:w="196" w:type="dxa"/>
            <w:tcBorders>
              <w:top w:val="nil"/>
              <w:left w:val="nil"/>
              <w:bottom w:val="nil"/>
              <w:right w:val="nil"/>
            </w:tcBorders>
            <w:shd w:val="clear" w:color="000000" w:fill="FFFFFF"/>
            <w:noWrap/>
            <w:vAlign w:val="bottom"/>
            <w:hideMark/>
          </w:tcPr>
          <w:p w14:paraId="260BBE08" w14:textId="77777777" w:rsidR="005A5F2B" w:rsidRPr="005A5F2B" w:rsidRDefault="005A5F2B" w:rsidP="005A5F2B">
            <w:pPr>
              <w:rPr>
                <w:sz w:val="18"/>
                <w:szCs w:val="18"/>
                <w:lang w:eastAsia="sk-SK"/>
              </w:rPr>
            </w:pPr>
            <w:r w:rsidRPr="005A5F2B">
              <w:rPr>
                <w:sz w:val="18"/>
                <w:szCs w:val="18"/>
                <w:lang w:eastAsia="sk-SK"/>
              </w:rPr>
              <w:t> </w:t>
            </w:r>
          </w:p>
        </w:tc>
        <w:tc>
          <w:tcPr>
            <w:tcW w:w="1256" w:type="dxa"/>
            <w:tcBorders>
              <w:top w:val="nil"/>
              <w:left w:val="nil"/>
              <w:bottom w:val="single" w:sz="4" w:space="0" w:color="auto"/>
              <w:right w:val="nil"/>
            </w:tcBorders>
            <w:shd w:val="clear" w:color="000000" w:fill="FFFFFF"/>
            <w:noWrap/>
            <w:vAlign w:val="bottom"/>
            <w:hideMark/>
          </w:tcPr>
          <w:p w14:paraId="2B85F886" w14:textId="77777777" w:rsidR="005A5F2B" w:rsidRPr="005A5F2B" w:rsidRDefault="005A5F2B" w:rsidP="005A5F2B">
            <w:pPr>
              <w:jc w:val="center"/>
              <w:rPr>
                <w:sz w:val="18"/>
                <w:szCs w:val="18"/>
                <w:lang w:eastAsia="sk-SK"/>
              </w:rPr>
            </w:pPr>
            <w:r w:rsidRPr="005A5F2B">
              <w:rPr>
                <w:sz w:val="18"/>
                <w:szCs w:val="18"/>
                <w:lang w:eastAsia="sk-SK"/>
              </w:rPr>
              <w:t>EUR</w:t>
            </w:r>
          </w:p>
        </w:tc>
        <w:tc>
          <w:tcPr>
            <w:tcW w:w="496" w:type="dxa"/>
            <w:tcBorders>
              <w:top w:val="nil"/>
              <w:left w:val="nil"/>
              <w:bottom w:val="nil"/>
              <w:right w:val="nil"/>
            </w:tcBorders>
            <w:shd w:val="clear" w:color="000000" w:fill="FFFFFF"/>
            <w:noWrap/>
            <w:vAlign w:val="bottom"/>
            <w:hideMark/>
          </w:tcPr>
          <w:p w14:paraId="4D9BE852" w14:textId="77777777" w:rsidR="005A5F2B" w:rsidRPr="005A5F2B" w:rsidRDefault="005A5F2B" w:rsidP="005A5F2B">
            <w:pPr>
              <w:rPr>
                <w:sz w:val="18"/>
                <w:szCs w:val="18"/>
                <w:lang w:eastAsia="sk-SK"/>
              </w:rPr>
            </w:pPr>
            <w:r w:rsidRPr="005A5F2B">
              <w:rPr>
                <w:sz w:val="18"/>
                <w:szCs w:val="18"/>
                <w:lang w:eastAsia="sk-SK"/>
              </w:rPr>
              <w:t> </w:t>
            </w:r>
          </w:p>
        </w:tc>
        <w:tc>
          <w:tcPr>
            <w:tcW w:w="1256" w:type="dxa"/>
            <w:tcBorders>
              <w:top w:val="nil"/>
              <w:left w:val="nil"/>
              <w:bottom w:val="single" w:sz="4" w:space="0" w:color="auto"/>
              <w:right w:val="nil"/>
            </w:tcBorders>
            <w:shd w:val="clear" w:color="000000" w:fill="FFFFFF"/>
            <w:noWrap/>
            <w:vAlign w:val="bottom"/>
            <w:hideMark/>
          </w:tcPr>
          <w:p w14:paraId="712C821B" w14:textId="77777777" w:rsidR="005A5F2B" w:rsidRPr="005A5F2B" w:rsidRDefault="005A5F2B" w:rsidP="005A5F2B">
            <w:pPr>
              <w:jc w:val="center"/>
              <w:rPr>
                <w:sz w:val="18"/>
                <w:szCs w:val="18"/>
                <w:lang w:eastAsia="sk-SK"/>
              </w:rPr>
            </w:pPr>
            <w:r w:rsidRPr="005A5F2B">
              <w:rPr>
                <w:sz w:val="18"/>
                <w:szCs w:val="18"/>
                <w:lang w:eastAsia="sk-SK"/>
              </w:rPr>
              <w:t>EUR</w:t>
            </w:r>
          </w:p>
        </w:tc>
      </w:tr>
      <w:tr w:rsidR="005A5F2B" w:rsidRPr="005A5F2B" w14:paraId="7876DB5B" w14:textId="77777777" w:rsidTr="005A5F2B">
        <w:trPr>
          <w:trHeight w:val="240"/>
        </w:trPr>
        <w:tc>
          <w:tcPr>
            <w:tcW w:w="4776" w:type="dxa"/>
            <w:tcBorders>
              <w:top w:val="nil"/>
              <w:left w:val="nil"/>
              <w:bottom w:val="nil"/>
              <w:right w:val="nil"/>
            </w:tcBorders>
            <w:shd w:val="clear" w:color="000000" w:fill="FFFFFF"/>
            <w:hideMark/>
          </w:tcPr>
          <w:p w14:paraId="29CE02A2" w14:textId="77777777" w:rsidR="005A5F2B" w:rsidRPr="005A5F2B" w:rsidRDefault="005A5F2B" w:rsidP="005A5F2B">
            <w:pPr>
              <w:rPr>
                <w:b/>
                <w:bCs/>
                <w:color w:val="000000"/>
                <w:sz w:val="18"/>
                <w:szCs w:val="18"/>
                <w:lang w:eastAsia="sk-SK"/>
              </w:rPr>
            </w:pPr>
            <w:r w:rsidRPr="005A5F2B">
              <w:rPr>
                <w:b/>
                <w:bCs/>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5F47DA50" w14:textId="77777777" w:rsidR="005A5F2B" w:rsidRPr="005A5F2B" w:rsidRDefault="005A5F2B" w:rsidP="005A5F2B">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628F2A9E" w14:textId="77777777" w:rsidR="005A5F2B" w:rsidRPr="005A5F2B" w:rsidRDefault="005A5F2B" w:rsidP="005A5F2B">
            <w:pPr>
              <w:jc w:val="center"/>
              <w:rPr>
                <w:sz w:val="18"/>
                <w:szCs w:val="18"/>
                <w:lang w:eastAsia="sk-SK"/>
              </w:rPr>
            </w:pPr>
            <w:r w:rsidRPr="005A5F2B">
              <w:rPr>
                <w:sz w:val="18"/>
                <w:szCs w:val="18"/>
                <w:lang w:eastAsia="sk-SK"/>
              </w:rPr>
              <w:t> </w:t>
            </w:r>
          </w:p>
        </w:tc>
        <w:tc>
          <w:tcPr>
            <w:tcW w:w="496" w:type="dxa"/>
            <w:tcBorders>
              <w:top w:val="nil"/>
              <w:left w:val="nil"/>
              <w:bottom w:val="nil"/>
              <w:right w:val="nil"/>
            </w:tcBorders>
            <w:shd w:val="clear" w:color="000000" w:fill="FFFFFF"/>
            <w:noWrap/>
            <w:vAlign w:val="bottom"/>
            <w:hideMark/>
          </w:tcPr>
          <w:p w14:paraId="2962DD65" w14:textId="77777777" w:rsidR="005A5F2B" w:rsidRPr="005A5F2B" w:rsidRDefault="005A5F2B" w:rsidP="005A5F2B">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50D4380B" w14:textId="77777777" w:rsidR="005A5F2B" w:rsidRPr="005A5F2B" w:rsidRDefault="005A5F2B" w:rsidP="005A5F2B">
            <w:pPr>
              <w:jc w:val="center"/>
              <w:rPr>
                <w:sz w:val="18"/>
                <w:szCs w:val="18"/>
                <w:lang w:eastAsia="sk-SK"/>
              </w:rPr>
            </w:pPr>
            <w:r w:rsidRPr="005A5F2B">
              <w:rPr>
                <w:sz w:val="18"/>
                <w:szCs w:val="18"/>
                <w:lang w:eastAsia="sk-SK"/>
              </w:rPr>
              <w:t> </w:t>
            </w:r>
          </w:p>
        </w:tc>
      </w:tr>
      <w:tr w:rsidR="00424C3F" w:rsidRPr="005A5F2B" w14:paraId="06DB1736" w14:textId="77777777" w:rsidTr="00E44DD3">
        <w:trPr>
          <w:trHeight w:val="127"/>
        </w:trPr>
        <w:tc>
          <w:tcPr>
            <w:tcW w:w="4776" w:type="dxa"/>
            <w:tcBorders>
              <w:top w:val="nil"/>
              <w:left w:val="nil"/>
              <w:bottom w:val="nil"/>
              <w:right w:val="nil"/>
            </w:tcBorders>
            <w:shd w:val="clear" w:color="000000" w:fill="FFFFFF"/>
            <w:hideMark/>
          </w:tcPr>
          <w:p w14:paraId="02CA1857" w14:textId="71E370E0" w:rsidR="00424C3F" w:rsidRPr="005A5F2B" w:rsidRDefault="00424C3F" w:rsidP="00424C3F">
            <w:pPr>
              <w:rPr>
                <w:b/>
                <w:bCs/>
                <w:color w:val="000000"/>
                <w:sz w:val="18"/>
                <w:szCs w:val="18"/>
                <w:lang w:eastAsia="sk-SK"/>
              </w:rPr>
            </w:pPr>
            <w:r w:rsidRPr="005A5F2B">
              <w:rPr>
                <w:b/>
                <w:bCs/>
                <w:color w:val="000000"/>
                <w:sz w:val="18"/>
                <w:szCs w:val="18"/>
                <w:lang w:eastAsia="sk-SK"/>
              </w:rPr>
              <w:t xml:space="preserve">Čistý zisk pred </w:t>
            </w:r>
            <w:r>
              <w:rPr>
                <w:b/>
                <w:bCs/>
                <w:color w:val="000000"/>
                <w:sz w:val="18"/>
                <w:szCs w:val="18"/>
                <w:lang w:eastAsia="sk-SK"/>
              </w:rPr>
              <w:t>zdanením</w:t>
            </w:r>
          </w:p>
        </w:tc>
        <w:tc>
          <w:tcPr>
            <w:tcW w:w="196" w:type="dxa"/>
            <w:tcBorders>
              <w:top w:val="nil"/>
              <w:left w:val="nil"/>
              <w:bottom w:val="nil"/>
              <w:right w:val="nil"/>
            </w:tcBorders>
            <w:shd w:val="clear" w:color="000000" w:fill="FFFFFF"/>
            <w:noWrap/>
            <w:vAlign w:val="bottom"/>
            <w:hideMark/>
          </w:tcPr>
          <w:p w14:paraId="1E1472D6" w14:textId="77777777" w:rsidR="00424C3F" w:rsidRPr="005A5F2B" w:rsidRDefault="00424C3F" w:rsidP="00424C3F">
            <w:pPr>
              <w:rPr>
                <w:b/>
                <w:bCs/>
                <w:sz w:val="18"/>
                <w:szCs w:val="18"/>
                <w:lang w:eastAsia="sk-SK"/>
              </w:rPr>
            </w:pPr>
            <w:r w:rsidRPr="005A5F2B">
              <w:rPr>
                <w:b/>
                <w:bCs/>
                <w:sz w:val="18"/>
                <w:szCs w:val="18"/>
                <w:lang w:eastAsia="sk-SK"/>
              </w:rPr>
              <w:t> </w:t>
            </w:r>
          </w:p>
        </w:tc>
        <w:tc>
          <w:tcPr>
            <w:tcW w:w="1256" w:type="dxa"/>
            <w:tcBorders>
              <w:top w:val="nil"/>
              <w:left w:val="nil"/>
              <w:bottom w:val="nil"/>
              <w:right w:val="nil"/>
            </w:tcBorders>
            <w:shd w:val="clear" w:color="000000" w:fill="FFFFFF"/>
            <w:noWrap/>
            <w:vAlign w:val="center"/>
          </w:tcPr>
          <w:p w14:paraId="11863C30" w14:textId="5D8FFEB4" w:rsidR="00424C3F" w:rsidRPr="005A5F2B" w:rsidRDefault="00424C3F" w:rsidP="00424C3F">
            <w:pPr>
              <w:jc w:val="right"/>
              <w:rPr>
                <w:b/>
                <w:bCs/>
                <w:sz w:val="18"/>
                <w:szCs w:val="18"/>
                <w:lang w:eastAsia="sk-SK"/>
              </w:rPr>
            </w:pPr>
            <w:r>
              <w:rPr>
                <w:b/>
                <w:bCs/>
                <w:sz w:val="18"/>
                <w:szCs w:val="18"/>
              </w:rPr>
              <w:t xml:space="preserve">285 457 </w:t>
            </w:r>
          </w:p>
        </w:tc>
        <w:tc>
          <w:tcPr>
            <w:tcW w:w="496" w:type="dxa"/>
            <w:tcBorders>
              <w:top w:val="nil"/>
              <w:left w:val="nil"/>
              <w:bottom w:val="nil"/>
              <w:right w:val="nil"/>
            </w:tcBorders>
            <w:shd w:val="clear" w:color="000000" w:fill="FFFFFF"/>
            <w:noWrap/>
            <w:vAlign w:val="bottom"/>
            <w:hideMark/>
          </w:tcPr>
          <w:p w14:paraId="65BFA9A5" w14:textId="77777777" w:rsidR="00424C3F" w:rsidRPr="005A5F2B" w:rsidRDefault="00424C3F" w:rsidP="00424C3F">
            <w:pPr>
              <w:jc w:val="right"/>
              <w:rPr>
                <w:b/>
                <w:bCs/>
                <w:sz w:val="18"/>
                <w:szCs w:val="18"/>
                <w:lang w:eastAsia="sk-SK"/>
              </w:rPr>
            </w:pPr>
            <w:r w:rsidRPr="005A5F2B">
              <w:rPr>
                <w:b/>
                <w:bCs/>
                <w:sz w:val="18"/>
                <w:szCs w:val="18"/>
                <w:lang w:eastAsia="sk-SK"/>
              </w:rPr>
              <w:t> </w:t>
            </w:r>
          </w:p>
        </w:tc>
        <w:tc>
          <w:tcPr>
            <w:tcW w:w="1256" w:type="dxa"/>
            <w:tcBorders>
              <w:top w:val="nil"/>
              <w:left w:val="nil"/>
              <w:bottom w:val="nil"/>
              <w:right w:val="nil"/>
            </w:tcBorders>
            <w:shd w:val="clear" w:color="000000" w:fill="FFFFFF"/>
            <w:noWrap/>
            <w:vAlign w:val="bottom"/>
            <w:hideMark/>
          </w:tcPr>
          <w:p w14:paraId="04DBFF3A" w14:textId="79FC5850" w:rsidR="00424C3F" w:rsidRPr="005A5F2B" w:rsidRDefault="00424C3F" w:rsidP="00424C3F">
            <w:pPr>
              <w:jc w:val="right"/>
              <w:rPr>
                <w:b/>
                <w:bCs/>
                <w:sz w:val="18"/>
                <w:szCs w:val="18"/>
                <w:lang w:eastAsia="sk-SK"/>
              </w:rPr>
            </w:pPr>
            <w:r w:rsidRPr="005A5F2B">
              <w:rPr>
                <w:b/>
                <w:bCs/>
                <w:sz w:val="18"/>
                <w:szCs w:val="18"/>
                <w:lang w:eastAsia="sk-SK"/>
              </w:rPr>
              <w:t>-1 327 258</w:t>
            </w:r>
          </w:p>
        </w:tc>
      </w:tr>
      <w:tr w:rsidR="00424C3F" w:rsidRPr="005A5F2B" w14:paraId="45056533" w14:textId="77777777" w:rsidTr="00E44DD3">
        <w:trPr>
          <w:trHeight w:val="210"/>
        </w:trPr>
        <w:tc>
          <w:tcPr>
            <w:tcW w:w="4776" w:type="dxa"/>
            <w:tcBorders>
              <w:top w:val="nil"/>
              <w:left w:val="nil"/>
              <w:bottom w:val="nil"/>
              <w:right w:val="nil"/>
            </w:tcBorders>
            <w:shd w:val="clear" w:color="000000" w:fill="FFFFFF"/>
            <w:hideMark/>
          </w:tcPr>
          <w:p w14:paraId="1E161C81" w14:textId="77777777" w:rsidR="00424C3F" w:rsidRPr="005A5F2B" w:rsidRDefault="00424C3F" w:rsidP="00424C3F">
            <w:pPr>
              <w:rPr>
                <w:color w:val="000000"/>
                <w:sz w:val="18"/>
                <w:szCs w:val="18"/>
                <w:lang w:eastAsia="sk-SK"/>
              </w:rPr>
            </w:pPr>
            <w:r w:rsidRPr="005A5F2B">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515048F2" w14:textId="77777777" w:rsidR="00424C3F" w:rsidRPr="005A5F2B" w:rsidRDefault="00424C3F" w:rsidP="00424C3F">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100B3BB7" w14:textId="782B2045" w:rsidR="00424C3F" w:rsidRPr="005A5F2B" w:rsidRDefault="00424C3F" w:rsidP="00424C3F">
            <w:pPr>
              <w:jc w:val="right"/>
              <w:rPr>
                <w:sz w:val="18"/>
                <w:szCs w:val="18"/>
                <w:lang w:eastAsia="sk-SK"/>
              </w:rPr>
            </w:pPr>
            <w:r>
              <w:rPr>
                <w:sz w:val="18"/>
                <w:szCs w:val="18"/>
              </w:rPr>
              <w:t> </w:t>
            </w:r>
          </w:p>
        </w:tc>
        <w:tc>
          <w:tcPr>
            <w:tcW w:w="496" w:type="dxa"/>
            <w:tcBorders>
              <w:top w:val="nil"/>
              <w:left w:val="nil"/>
              <w:bottom w:val="nil"/>
              <w:right w:val="nil"/>
            </w:tcBorders>
            <w:shd w:val="clear" w:color="000000" w:fill="FFFFFF"/>
            <w:noWrap/>
            <w:vAlign w:val="bottom"/>
            <w:hideMark/>
          </w:tcPr>
          <w:p w14:paraId="19FEA01E" w14:textId="77777777" w:rsidR="00424C3F" w:rsidRPr="005A5F2B" w:rsidRDefault="00424C3F" w:rsidP="00424C3F">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5851610F" w14:textId="61768A0B" w:rsidR="00424C3F" w:rsidRPr="005A5F2B" w:rsidRDefault="00424C3F" w:rsidP="00424C3F">
            <w:pPr>
              <w:jc w:val="right"/>
              <w:rPr>
                <w:sz w:val="18"/>
                <w:szCs w:val="18"/>
                <w:lang w:eastAsia="sk-SK"/>
              </w:rPr>
            </w:pPr>
            <w:r w:rsidRPr="005A5F2B">
              <w:rPr>
                <w:sz w:val="18"/>
                <w:szCs w:val="18"/>
                <w:lang w:eastAsia="sk-SK"/>
              </w:rPr>
              <w:t> </w:t>
            </w:r>
          </w:p>
        </w:tc>
      </w:tr>
      <w:tr w:rsidR="00424C3F" w:rsidRPr="005A5F2B" w14:paraId="39080B36" w14:textId="77777777" w:rsidTr="00E44DD3">
        <w:trPr>
          <w:trHeight w:val="300"/>
        </w:trPr>
        <w:tc>
          <w:tcPr>
            <w:tcW w:w="4776" w:type="dxa"/>
            <w:tcBorders>
              <w:top w:val="nil"/>
              <w:left w:val="nil"/>
              <w:bottom w:val="nil"/>
              <w:right w:val="nil"/>
            </w:tcBorders>
            <w:shd w:val="clear" w:color="000000" w:fill="FFFFFF"/>
            <w:hideMark/>
          </w:tcPr>
          <w:p w14:paraId="7B082CD1" w14:textId="77777777" w:rsidR="00424C3F" w:rsidRPr="005A5F2B" w:rsidRDefault="00424C3F" w:rsidP="00424C3F">
            <w:pPr>
              <w:rPr>
                <w:color w:val="000000"/>
                <w:sz w:val="18"/>
                <w:szCs w:val="18"/>
                <w:lang w:eastAsia="sk-SK"/>
              </w:rPr>
            </w:pPr>
            <w:r w:rsidRPr="005A5F2B">
              <w:rPr>
                <w:color w:val="000000"/>
                <w:sz w:val="18"/>
                <w:szCs w:val="18"/>
                <w:lang w:eastAsia="sk-SK"/>
              </w:rPr>
              <w:t>Úpravy o nepeňažné operácie:</w:t>
            </w:r>
          </w:p>
        </w:tc>
        <w:tc>
          <w:tcPr>
            <w:tcW w:w="196" w:type="dxa"/>
            <w:tcBorders>
              <w:top w:val="nil"/>
              <w:left w:val="nil"/>
              <w:bottom w:val="nil"/>
              <w:right w:val="nil"/>
            </w:tcBorders>
            <w:shd w:val="clear" w:color="000000" w:fill="FFFFFF"/>
            <w:noWrap/>
            <w:vAlign w:val="bottom"/>
            <w:hideMark/>
          </w:tcPr>
          <w:p w14:paraId="03AC3F39" w14:textId="77777777" w:rsidR="00424C3F" w:rsidRPr="005A5F2B" w:rsidRDefault="00424C3F" w:rsidP="00424C3F">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02021366" w14:textId="2981F1F3" w:rsidR="00424C3F" w:rsidRPr="005A5F2B" w:rsidRDefault="00424C3F" w:rsidP="00424C3F">
            <w:pPr>
              <w:jc w:val="right"/>
              <w:rPr>
                <w:sz w:val="18"/>
                <w:szCs w:val="18"/>
                <w:lang w:eastAsia="sk-SK"/>
              </w:rPr>
            </w:pPr>
            <w:r>
              <w:rPr>
                <w:sz w:val="18"/>
                <w:szCs w:val="18"/>
              </w:rPr>
              <w:t> </w:t>
            </w:r>
          </w:p>
        </w:tc>
        <w:tc>
          <w:tcPr>
            <w:tcW w:w="496" w:type="dxa"/>
            <w:tcBorders>
              <w:top w:val="nil"/>
              <w:left w:val="nil"/>
              <w:bottom w:val="nil"/>
              <w:right w:val="nil"/>
            </w:tcBorders>
            <w:shd w:val="clear" w:color="000000" w:fill="FFFFFF"/>
            <w:noWrap/>
            <w:vAlign w:val="bottom"/>
            <w:hideMark/>
          </w:tcPr>
          <w:p w14:paraId="24AEF18B" w14:textId="77777777" w:rsidR="00424C3F" w:rsidRPr="005A5F2B" w:rsidRDefault="00424C3F" w:rsidP="00424C3F">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667531E5" w14:textId="16DD794E" w:rsidR="00424C3F" w:rsidRPr="005A5F2B" w:rsidRDefault="00424C3F" w:rsidP="00424C3F">
            <w:pPr>
              <w:jc w:val="right"/>
              <w:rPr>
                <w:sz w:val="18"/>
                <w:szCs w:val="18"/>
                <w:lang w:eastAsia="sk-SK"/>
              </w:rPr>
            </w:pPr>
            <w:r w:rsidRPr="005A5F2B">
              <w:rPr>
                <w:sz w:val="18"/>
                <w:szCs w:val="18"/>
                <w:lang w:eastAsia="sk-SK"/>
              </w:rPr>
              <w:t> </w:t>
            </w:r>
          </w:p>
        </w:tc>
      </w:tr>
      <w:tr w:rsidR="00424C3F" w:rsidRPr="005A5F2B" w14:paraId="0808E892" w14:textId="77777777" w:rsidTr="00E44DD3">
        <w:trPr>
          <w:trHeight w:val="240"/>
        </w:trPr>
        <w:tc>
          <w:tcPr>
            <w:tcW w:w="4776" w:type="dxa"/>
            <w:tcBorders>
              <w:top w:val="nil"/>
              <w:left w:val="nil"/>
              <w:bottom w:val="nil"/>
              <w:right w:val="nil"/>
            </w:tcBorders>
            <w:shd w:val="clear" w:color="000000" w:fill="FFFFFF"/>
            <w:hideMark/>
          </w:tcPr>
          <w:p w14:paraId="04A2FB7A" w14:textId="77777777" w:rsidR="00424C3F" w:rsidRPr="005A5F2B" w:rsidRDefault="00424C3F" w:rsidP="00424C3F">
            <w:pPr>
              <w:rPr>
                <w:color w:val="000000"/>
                <w:sz w:val="18"/>
                <w:szCs w:val="18"/>
                <w:lang w:eastAsia="sk-SK"/>
              </w:rPr>
            </w:pPr>
            <w:r w:rsidRPr="005A5F2B">
              <w:rPr>
                <w:color w:val="000000"/>
                <w:sz w:val="18"/>
                <w:szCs w:val="18"/>
                <w:lang w:eastAsia="sk-SK"/>
              </w:rPr>
              <w:t>Odpisy dlhodobého hmotného a nehmotného majetku</w:t>
            </w:r>
          </w:p>
        </w:tc>
        <w:tc>
          <w:tcPr>
            <w:tcW w:w="196" w:type="dxa"/>
            <w:tcBorders>
              <w:top w:val="nil"/>
              <w:left w:val="nil"/>
              <w:bottom w:val="nil"/>
              <w:right w:val="nil"/>
            </w:tcBorders>
            <w:shd w:val="clear" w:color="000000" w:fill="FFFFFF"/>
            <w:noWrap/>
            <w:vAlign w:val="bottom"/>
            <w:hideMark/>
          </w:tcPr>
          <w:p w14:paraId="7B961729" w14:textId="77777777" w:rsidR="00424C3F" w:rsidRPr="005A5F2B" w:rsidRDefault="00424C3F" w:rsidP="00424C3F">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480387AA" w14:textId="206144D1" w:rsidR="00424C3F" w:rsidRPr="005A5F2B" w:rsidRDefault="00424C3F" w:rsidP="00424C3F">
            <w:pPr>
              <w:jc w:val="right"/>
              <w:rPr>
                <w:sz w:val="18"/>
                <w:szCs w:val="18"/>
                <w:lang w:eastAsia="sk-SK"/>
              </w:rPr>
            </w:pPr>
            <w:r>
              <w:rPr>
                <w:color w:val="000000"/>
                <w:sz w:val="18"/>
                <w:szCs w:val="18"/>
              </w:rPr>
              <w:t>1 833 668</w:t>
            </w:r>
          </w:p>
        </w:tc>
        <w:tc>
          <w:tcPr>
            <w:tcW w:w="496" w:type="dxa"/>
            <w:tcBorders>
              <w:top w:val="nil"/>
              <w:left w:val="nil"/>
              <w:bottom w:val="nil"/>
              <w:right w:val="nil"/>
            </w:tcBorders>
            <w:shd w:val="clear" w:color="000000" w:fill="FFFFFF"/>
            <w:noWrap/>
            <w:vAlign w:val="bottom"/>
            <w:hideMark/>
          </w:tcPr>
          <w:p w14:paraId="4A7863B1" w14:textId="77777777" w:rsidR="00424C3F" w:rsidRPr="005A5F2B" w:rsidRDefault="00424C3F" w:rsidP="00424C3F">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07955C77" w14:textId="4F68CFEE" w:rsidR="00424C3F" w:rsidRPr="005A5F2B" w:rsidRDefault="00424C3F" w:rsidP="00424C3F">
            <w:pPr>
              <w:jc w:val="right"/>
              <w:rPr>
                <w:sz w:val="18"/>
                <w:szCs w:val="18"/>
                <w:lang w:eastAsia="sk-SK"/>
              </w:rPr>
            </w:pPr>
            <w:r w:rsidRPr="005A5F2B">
              <w:rPr>
                <w:sz w:val="18"/>
                <w:szCs w:val="18"/>
                <w:lang w:eastAsia="sk-SK"/>
              </w:rPr>
              <w:t>1 809 280</w:t>
            </w:r>
          </w:p>
        </w:tc>
      </w:tr>
      <w:tr w:rsidR="00424C3F" w:rsidRPr="005A5F2B" w14:paraId="366D64E7" w14:textId="77777777" w:rsidTr="00E44DD3">
        <w:trPr>
          <w:trHeight w:val="240"/>
        </w:trPr>
        <w:tc>
          <w:tcPr>
            <w:tcW w:w="4776" w:type="dxa"/>
            <w:tcBorders>
              <w:top w:val="nil"/>
              <w:left w:val="nil"/>
              <w:bottom w:val="nil"/>
              <w:right w:val="nil"/>
            </w:tcBorders>
            <w:shd w:val="clear" w:color="000000" w:fill="FFFFFF"/>
            <w:hideMark/>
          </w:tcPr>
          <w:p w14:paraId="58CEEA60" w14:textId="77777777" w:rsidR="00424C3F" w:rsidRPr="005A5F2B" w:rsidRDefault="00424C3F" w:rsidP="00424C3F">
            <w:pPr>
              <w:rPr>
                <w:color w:val="000000"/>
                <w:sz w:val="18"/>
                <w:szCs w:val="18"/>
                <w:lang w:eastAsia="sk-SK"/>
              </w:rPr>
            </w:pPr>
            <w:r w:rsidRPr="005A5F2B">
              <w:rPr>
                <w:color w:val="000000"/>
                <w:sz w:val="18"/>
                <w:szCs w:val="18"/>
                <w:lang w:eastAsia="sk-SK"/>
              </w:rPr>
              <w:t>Opravná položka k pohľadávkam</w:t>
            </w:r>
          </w:p>
        </w:tc>
        <w:tc>
          <w:tcPr>
            <w:tcW w:w="196" w:type="dxa"/>
            <w:tcBorders>
              <w:top w:val="nil"/>
              <w:left w:val="nil"/>
              <w:bottom w:val="nil"/>
              <w:right w:val="nil"/>
            </w:tcBorders>
            <w:shd w:val="clear" w:color="000000" w:fill="FFFFFF"/>
            <w:noWrap/>
            <w:vAlign w:val="bottom"/>
            <w:hideMark/>
          </w:tcPr>
          <w:p w14:paraId="15024DB4" w14:textId="77777777" w:rsidR="00424C3F" w:rsidRPr="005A5F2B" w:rsidRDefault="00424C3F" w:rsidP="00424C3F">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146BAA4A" w14:textId="7A75F592" w:rsidR="00424C3F" w:rsidRPr="005A5F2B" w:rsidRDefault="00424C3F" w:rsidP="00424C3F">
            <w:pPr>
              <w:jc w:val="right"/>
              <w:rPr>
                <w:sz w:val="18"/>
                <w:szCs w:val="18"/>
                <w:lang w:eastAsia="sk-SK"/>
              </w:rPr>
            </w:pPr>
            <w:r>
              <w:rPr>
                <w:color w:val="000000"/>
                <w:sz w:val="18"/>
                <w:szCs w:val="18"/>
              </w:rPr>
              <w:t>0</w:t>
            </w:r>
          </w:p>
        </w:tc>
        <w:tc>
          <w:tcPr>
            <w:tcW w:w="496" w:type="dxa"/>
            <w:tcBorders>
              <w:top w:val="nil"/>
              <w:left w:val="nil"/>
              <w:bottom w:val="nil"/>
              <w:right w:val="nil"/>
            </w:tcBorders>
            <w:shd w:val="clear" w:color="000000" w:fill="FFFFFF"/>
            <w:noWrap/>
            <w:vAlign w:val="bottom"/>
            <w:hideMark/>
          </w:tcPr>
          <w:p w14:paraId="01709FB2" w14:textId="77777777" w:rsidR="00424C3F" w:rsidRPr="005A5F2B" w:rsidRDefault="00424C3F" w:rsidP="00424C3F">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58AB15BA" w14:textId="5DC94FF9" w:rsidR="00424C3F" w:rsidRPr="005A5F2B" w:rsidRDefault="00424C3F" w:rsidP="00424C3F">
            <w:pPr>
              <w:jc w:val="right"/>
              <w:rPr>
                <w:sz w:val="18"/>
                <w:szCs w:val="18"/>
                <w:lang w:eastAsia="sk-SK"/>
              </w:rPr>
            </w:pPr>
            <w:r w:rsidRPr="005A5F2B">
              <w:rPr>
                <w:sz w:val="18"/>
                <w:szCs w:val="18"/>
                <w:lang w:eastAsia="sk-SK"/>
              </w:rPr>
              <w:t>0</w:t>
            </w:r>
          </w:p>
        </w:tc>
      </w:tr>
      <w:tr w:rsidR="00424C3F" w:rsidRPr="005A5F2B" w14:paraId="0EFA3ED0" w14:textId="77777777" w:rsidTr="00E44DD3">
        <w:trPr>
          <w:trHeight w:val="240"/>
        </w:trPr>
        <w:tc>
          <w:tcPr>
            <w:tcW w:w="4776" w:type="dxa"/>
            <w:tcBorders>
              <w:top w:val="nil"/>
              <w:left w:val="nil"/>
              <w:bottom w:val="nil"/>
              <w:right w:val="nil"/>
            </w:tcBorders>
            <w:shd w:val="clear" w:color="000000" w:fill="FFFFFF"/>
            <w:hideMark/>
          </w:tcPr>
          <w:p w14:paraId="1DC4B92D" w14:textId="77777777" w:rsidR="00424C3F" w:rsidRPr="005A5F2B" w:rsidRDefault="00424C3F" w:rsidP="00424C3F">
            <w:pPr>
              <w:rPr>
                <w:color w:val="000000"/>
                <w:sz w:val="18"/>
                <w:szCs w:val="18"/>
                <w:lang w:eastAsia="sk-SK"/>
              </w:rPr>
            </w:pPr>
            <w:r w:rsidRPr="005A5F2B">
              <w:rPr>
                <w:color w:val="000000"/>
                <w:sz w:val="18"/>
                <w:szCs w:val="18"/>
                <w:lang w:eastAsia="sk-SK"/>
              </w:rPr>
              <w:t>Opravná položka k zásobám</w:t>
            </w:r>
          </w:p>
        </w:tc>
        <w:tc>
          <w:tcPr>
            <w:tcW w:w="196" w:type="dxa"/>
            <w:tcBorders>
              <w:top w:val="nil"/>
              <w:left w:val="nil"/>
              <w:bottom w:val="nil"/>
              <w:right w:val="nil"/>
            </w:tcBorders>
            <w:shd w:val="clear" w:color="000000" w:fill="FFFFFF"/>
            <w:noWrap/>
            <w:vAlign w:val="bottom"/>
            <w:hideMark/>
          </w:tcPr>
          <w:p w14:paraId="1F00C339" w14:textId="77777777" w:rsidR="00424C3F" w:rsidRPr="005A5F2B" w:rsidRDefault="00424C3F" w:rsidP="00424C3F">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7B4E2D4E" w14:textId="291C9380" w:rsidR="00424C3F" w:rsidRPr="005A5F2B" w:rsidRDefault="00424C3F" w:rsidP="00424C3F">
            <w:pPr>
              <w:jc w:val="right"/>
              <w:rPr>
                <w:sz w:val="18"/>
                <w:szCs w:val="18"/>
                <w:lang w:eastAsia="sk-SK"/>
              </w:rPr>
            </w:pPr>
            <w:r>
              <w:rPr>
                <w:color w:val="000000"/>
                <w:sz w:val="18"/>
                <w:szCs w:val="18"/>
              </w:rPr>
              <w:t>-239 423</w:t>
            </w:r>
          </w:p>
        </w:tc>
        <w:tc>
          <w:tcPr>
            <w:tcW w:w="496" w:type="dxa"/>
            <w:tcBorders>
              <w:top w:val="nil"/>
              <w:left w:val="nil"/>
              <w:bottom w:val="nil"/>
              <w:right w:val="nil"/>
            </w:tcBorders>
            <w:shd w:val="clear" w:color="000000" w:fill="FFFFFF"/>
            <w:noWrap/>
            <w:vAlign w:val="bottom"/>
            <w:hideMark/>
          </w:tcPr>
          <w:p w14:paraId="012D141B" w14:textId="77777777" w:rsidR="00424C3F" w:rsidRPr="005A5F2B" w:rsidRDefault="00424C3F" w:rsidP="00424C3F">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39691292" w14:textId="26EEBBBC" w:rsidR="00424C3F" w:rsidRPr="005A5F2B" w:rsidRDefault="00424C3F" w:rsidP="00424C3F">
            <w:pPr>
              <w:jc w:val="right"/>
              <w:rPr>
                <w:sz w:val="18"/>
                <w:szCs w:val="18"/>
                <w:lang w:eastAsia="sk-SK"/>
              </w:rPr>
            </w:pPr>
            <w:r w:rsidRPr="005A5F2B">
              <w:rPr>
                <w:sz w:val="18"/>
                <w:szCs w:val="18"/>
                <w:lang w:eastAsia="sk-SK"/>
              </w:rPr>
              <w:t>235 721</w:t>
            </w:r>
          </w:p>
        </w:tc>
      </w:tr>
      <w:tr w:rsidR="00424C3F" w:rsidRPr="005A5F2B" w14:paraId="62ACC264" w14:textId="77777777" w:rsidTr="00E44DD3">
        <w:trPr>
          <w:trHeight w:val="240"/>
        </w:trPr>
        <w:tc>
          <w:tcPr>
            <w:tcW w:w="4776" w:type="dxa"/>
            <w:tcBorders>
              <w:top w:val="nil"/>
              <w:left w:val="nil"/>
              <w:bottom w:val="nil"/>
              <w:right w:val="nil"/>
            </w:tcBorders>
            <w:shd w:val="clear" w:color="000000" w:fill="FFFFFF"/>
            <w:hideMark/>
          </w:tcPr>
          <w:p w14:paraId="3148735A" w14:textId="77777777" w:rsidR="00424C3F" w:rsidRPr="005A5F2B" w:rsidRDefault="00424C3F" w:rsidP="00424C3F">
            <w:pPr>
              <w:rPr>
                <w:color w:val="000000"/>
                <w:sz w:val="18"/>
                <w:szCs w:val="18"/>
                <w:lang w:eastAsia="sk-SK"/>
              </w:rPr>
            </w:pPr>
            <w:r w:rsidRPr="005A5F2B">
              <w:rPr>
                <w:color w:val="000000"/>
                <w:sz w:val="18"/>
                <w:szCs w:val="18"/>
                <w:lang w:eastAsia="sk-SK"/>
              </w:rPr>
              <w:t>Úrokové náklady</w:t>
            </w:r>
          </w:p>
        </w:tc>
        <w:tc>
          <w:tcPr>
            <w:tcW w:w="196" w:type="dxa"/>
            <w:tcBorders>
              <w:top w:val="nil"/>
              <w:left w:val="nil"/>
              <w:bottom w:val="nil"/>
              <w:right w:val="nil"/>
            </w:tcBorders>
            <w:shd w:val="clear" w:color="000000" w:fill="FFFFFF"/>
            <w:noWrap/>
            <w:vAlign w:val="bottom"/>
            <w:hideMark/>
          </w:tcPr>
          <w:p w14:paraId="437E099B" w14:textId="77777777" w:rsidR="00424C3F" w:rsidRPr="005A5F2B" w:rsidRDefault="00424C3F" w:rsidP="00424C3F">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554344D7" w14:textId="40B5B2E0" w:rsidR="00424C3F" w:rsidRPr="005A5F2B" w:rsidRDefault="00424C3F" w:rsidP="00424C3F">
            <w:pPr>
              <w:jc w:val="right"/>
              <w:rPr>
                <w:sz w:val="18"/>
                <w:szCs w:val="18"/>
                <w:lang w:eastAsia="sk-SK"/>
              </w:rPr>
            </w:pPr>
            <w:r>
              <w:rPr>
                <w:color w:val="000000"/>
                <w:sz w:val="18"/>
                <w:szCs w:val="18"/>
              </w:rPr>
              <w:t>262 255</w:t>
            </w:r>
          </w:p>
        </w:tc>
        <w:tc>
          <w:tcPr>
            <w:tcW w:w="496" w:type="dxa"/>
            <w:tcBorders>
              <w:top w:val="nil"/>
              <w:left w:val="nil"/>
              <w:bottom w:val="nil"/>
              <w:right w:val="nil"/>
            </w:tcBorders>
            <w:shd w:val="clear" w:color="000000" w:fill="FFFFFF"/>
            <w:noWrap/>
            <w:vAlign w:val="bottom"/>
            <w:hideMark/>
          </w:tcPr>
          <w:p w14:paraId="10B4DB87" w14:textId="77777777" w:rsidR="00424C3F" w:rsidRPr="005A5F2B" w:rsidRDefault="00424C3F" w:rsidP="00424C3F">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05568158" w14:textId="661254BF" w:rsidR="00424C3F" w:rsidRPr="005A5F2B" w:rsidRDefault="00424C3F" w:rsidP="00424C3F">
            <w:pPr>
              <w:jc w:val="right"/>
              <w:rPr>
                <w:sz w:val="18"/>
                <w:szCs w:val="18"/>
                <w:lang w:eastAsia="sk-SK"/>
              </w:rPr>
            </w:pPr>
            <w:r w:rsidRPr="005A5F2B">
              <w:rPr>
                <w:sz w:val="18"/>
                <w:szCs w:val="18"/>
                <w:lang w:eastAsia="sk-SK"/>
              </w:rPr>
              <w:t>22 248</w:t>
            </w:r>
          </w:p>
        </w:tc>
      </w:tr>
      <w:tr w:rsidR="00424C3F" w:rsidRPr="005A5F2B" w14:paraId="7E63F764" w14:textId="77777777" w:rsidTr="00E44DD3">
        <w:trPr>
          <w:trHeight w:val="240"/>
        </w:trPr>
        <w:tc>
          <w:tcPr>
            <w:tcW w:w="4776" w:type="dxa"/>
            <w:tcBorders>
              <w:top w:val="nil"/>
              <w:left w:val="nil"/>
              <w:bottom w:val="nil"/>
              <w:right w:val="nil"/>
            </w:tcBorders>
            <w:shd w:val="clear" w:color="000000" w:fill="FFFFFF"/>
            <w:hideMark/>
          </w:tcPr>
          <w:p w14:paraId="18AA63BA" w14:textId="77777777" w:rsidR="00424C3F" w:rsidRPr="005A5F2B" w:rsidRDefault="00424C3F" w:rsidP="00424C3F">
            <w:pPr>
              <w:rPr>
                <w:color w:val="000000"/>
                <w:sz w:val="18"/>
                <w:szCs w:val="18"/>
                <w:lang w:eastAsia="sk-SK"/>
              </w:rPr>
            </w:pPr>
            <w:r w:rsidRPr="005A5F2B">
              <w:rPr>
                <w:color w:val="000000"/>
                <w:sz w:val="18"/>
                <w:szCs w:val="18"/>
                <w:lang w:eastAsia="sk-SK"/>
              </w:rPr>
              <w:t>Úrokové výnosy</w:t>
            </w:r>
          </w:p>
        </w:tc>
        <w:tc>
          <w:tcPr>
            <w:tcW w:w="196" w:type="dxa"/>
            <w:tcBorders>
              <w:top w:val="nil"/>
              <w:left w:val="nil"/>
              <w:bottom w:val="nil"/>
              <w:right w:val="nil"/>
            </w:tcBorders>
            <w:shd w:val="clear" w:color="000000" w:fill="FFFFFF"/>
            <w:noWrap/>
            <w:vAlign w:val="bottom"/>
            <w:hideMark/>
          </w:tcPr>
          <w:p w14:paraId="5BC0918A" w14:textId="77777777" w:rsidR="00424C3F" w:rsidRPr="005A5F2B" w:rsidRDefault="00424C3F" w:rsidP="00424C3F">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059C331A" w14:textId="2222B6EB" w:rsidR="00424C3F" w:rsidRPr="005A5F2B" w:rsidRDefault="00424C3F" w:rsidP="00424C3F">
            <w:pPr>
              <w:jc w:val="right"/>
              <w:rPr>
                <w:sz w:val="18"/>
                <w:szCs w:val="18"/>
                <w:lang w:eastAsia="sk-SK"/>
              </w:rPr>
            </w:pPr>
            <w:r>
              <w:rPr>
                <w:color w:val="000000"/>
                <w:sz w:val="18"/>
                <w:szCs w:val="18"/>
              </w:rPr>
              <w:t>-61 047</w:t>
            </w:r>
          </w:p>
        </w:tc>
        <w:tc>
          <w:tcPr>
            <w:tcW w:w="496" w:type="dxa"/>
            <w:tcBorders>
              <w:top w:val="nil"/>
              <w:left w:val="nil"/>
              <w:bottom w:val="nil"/>
              <w:right w:val="nil"/>
            </w:tcBorders>
            <w:shd w:val="clear" w:color="000000" w:fill="FFFFFF"/>
            <w:noWrap/>
            <w:vAlign w:val="bottom"/>
            <w:hideMark/>
          </w:tcPr>
          <w:p w14:paraId="5461295C" w14:textId="77777777" w:rsidR="00424C3F" w:rsidRPr="005A5F2B" w:rsidRDefault="00424C3F" w:rsidP="00424C3F">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2E7CA21D" w14:textId="7E023802" w:rsidR="00424C3F" w:rsidRPr="005A5F2B" w:rsidRDefault="00424C3F" w:rsidP="00424C3F">
            <w:pPr>
              <w:jc w:val="right"/>
              <w:rPr>
                <w:sz w:val="18"/>
                <w:szCs w:val="18"/>
                <w:lang w:eastAsia="sk-SK"/>
              </w:rPr>
            </w:pPr>
            <w:r w:rsidRPr="005A5F2B">
              <w:rPr>
                <w:sz w:val="18"/>
                <w:szCs w:val="18"/>
                <w:lang w:eastAsia="sk-SK"/>
              </w:rPr>
              <w:t>-1 394</w:t>
            </w:r>
          </w:p>
        </w:tc>
      </w:tr>
      <w:tr w:rsidR="00424C3F" w:rsidRPr="005A5F2B" w14:paraId="0569AFC3" w14:textId="77777777" w:rsidTr="00E44DD3">
        <w:trPr>
          <w:trHeight w:val="240"/>
        </w:trPr>
        <w:tc>
          <w:tcPr>
            <w:tcW w:w="4776" w:type="dxa"/>
            <w:tcBorders>
              <w:top w:val="nil"/>
              <w:left w:val="nil"/>
              <w:bottom w:val="nil"/>
              <w:right w:val="nil"/>
            </w:tcBorders>
            <w:shd w:val="clear" w:color="000000" w:fill="FFFFFF"/>
            <w:hideMark/>
          </w:tcPr>
          <w:p w14:paraId="3E860A75" w14:textId="77777777" w:rsidR="00424C3F" w:rsidRPr="005A5F2B" w:rsidRDefault="00424C3F" w:rsidP="00424C3F">
            <w:pPr>
              <w:rPr>
                <w:color w:val="000000"/>
                <w:sz w:val="18"/>
                <w:szCs w:val="18"/>
                <w:lang w:eastAsia="sk-SK"/>
              </w:rPr>
            </w:pPr>
            <w:r w:rsidRPr="005A5F2B">
              <w:rPr>
                <w:color w:val="000000"/>
                <w:sz w:val="18"/>
                <w:szCs w:val="18"/>
                <w:lang w:eastAsia="sk-SK"/>
              </w:rPr>
              <w:t>Rezervy</w:t>
            </w:r>
          </w:p>
        </w:tc>
        <w:tc>
          <w:tcPr>
            <w:tcW w:w="196" w:type="dxa"/>
            <w:tcBorders>
              <w:top w:val="nil"/>
              <w:left w:val="nil"/>
              <w:bottom w:val="nil"/>
              <w:right w:val="nil"/>
            </w:tcBorders>
            <w:shd w:val="clear" w:color="000000" w:fill="FFFFFF"/>
            <w:noWrap/>
            <w:vAlign w:val="bottom"/>
            <w:hideMark/>
          </w:tcPr>
          <w:p w14:paraId="374BF38F" w14:textId="77777777" w:rsidR="00424C3F" w:rsidRPr="005A5F2B" w:rsidRDefault="00424C3F" w:rsidP="00424C3F">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77CB929B" w14:textId="0DF94F9E" w:rsidR="00424C3F" w:rsidRPr="005A5F2B" w:rsidRDefault="00424C3F" w:rsidP="00424C3F">
            <w:pPr>
              <w:jc w:val="right"/>
              <w:rPr>
                <w:sz w:val="18"/>
                <w:szCs w:val="18"/>
                <w:lang w:eastAsia="sk-SK"/>
              </w:rPr>
            </w:pPr>
            <w:r>
              <w:rPr>
                <w:color w:val="000000"/>
                <w:sz w:val="18"/>
                <w:szCs w:val="18"/>
              </w:rPr>
              <w:t>-24 897</w:t>
            </w:r>
          </w:p>
        </w:tc>
        <w:tc>
          <w:tcPr>
            <w:tcW w:w="496" w:type="dxa"/>
            <w:tcBorders>
              <w:top w:val="nil"/>
              <w:left w:val="nil"/>
              <w:bottom w:val="nil"/>
              <w:right w:val="nil"/>
            </w:tcBorders>
            <w:shd w:val="clear" w:color="000000" w:fill="FFFFFF"/>
            <w:noWrap/>
            <w:vAlign w:val="bottom"/>
            <w:hideMark/>
          </w:tcPr>
          <w:p w14:paraId="57C44675" w14:textId="77777777" w:rsidR="00424C3F" w:rsidRPr="005A5F2B" w:rsidRDefault="00424C3F" w:rsidP="00424C3F">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1FCFE3FA" w14:textId="7345E1C5" w:rsidR="00424C3F" w:rsidRPr="005A5F2B" w:rsidRDefault="00424C3F" w:rsidP="00424C3F">
            <w:pPr>
              <w:jc w:val="right"/>
              <w:rPr>
                <w:sz w:val="18"/>
                <w:szCs w:val="18"/>
                <w:lang w:eastAsia="sk-SK"/>
              </w:rPr>
            </w:pPr>
            <w:r w:rsidRPr="005A5F2B">
              <w:rPr>
                <w:sz w:val="18"/>
                <w:szCs w:val="18"/>
                <w:lang w:eastAsia="sk-SK"/>
              </w:rPr>
              <w:t>-204 007</w:t>
            </w:r>
          </w:p>
        </w:tc>
      </w:tr>
      <w:tr w:rsidR="00424C3F" w:rsidRPr="005A5F2B" w14:paraId="2D52668E" w14:textId="77777777" w:rsidTr="00E44DD3">
        <w:trPr>
          <w:trHeight w:val="240"/>
        </w:trPr>
        <w:tc>
          <w:tcPr>
            <w:tcW w:w="4776" w:type="dxa"/>
            <w:tcBorders>
              <w:top w:val="nil"/>
              <w:left w:val="nil"/>
              <w:bottom w:val="nil"/>
              <w:right w:val="nil"/>
            </w:tcBorders>
            <w:shd w:val="clear" w:color="000000" w:fill="FFFFFF"/>
            <w:hideMark/>
          </w:tcPr>
          <w:p w14:paraId="42887952" w14:textId="77777777" w:rsidR="00424C3F" w:rsidRPr="005A5F2B" w:rsidRDefault="00424C3F" w:rsidP="00424C3F">
            <w:pPr>
              <w:rPr>
                <w:color w:val="000000"/>
                <w:sz w:val="18"/>
                <w:szCs w:val="18"/>
                <w:lang w:eastAsia="sk-SK"/>
              </w:rPr>
            </w:pPr>
            <w:r w:rsidRPr="005A5F2B">
              <w:rPr>
                <w:color w:val="000000"/>
                <w:sz w:val="18"/>
                <w:szCs w:val="18"/>
                <w:lang w:eastAsia="sk-SK"/>
              </w:rPr>
              <w:t>Strata (zisk) z predaja dlhodobého majetku</w:t>
            </w:r>
          </w:p>
        </w:tc>
        <w:tc>
          <w:tcPr>
            <w:tcW w:w="196" w:type="dxa"/>
            <w:tcBorders>
              <w:top w:val="nil"/>
              <w:left w:val="nil"/>
              <w:bottom w:val="nil"/>
              <w:right w:val="nil"/>
            </w:tcBorders>
            <w:shd w:val="clear" w:color="000000" w:fill="FFFFFF"/>
            <w:noWrap/>
            <w:vAlign w:val="bottom"/>
            <w:hideMark/>
          </w:tcPr>
          <w:p w14:paraId="08A32273" w14:textId="77777777" w:rsidR="00424C3F" w:rsidRPr="005A5F2B" w:rsidRDefault="00424C3F" w:rsidP="00424C3F">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756D3937" w14:textId="307025C9" w:rsidR="00424C3F" w:rsidRPr="005A5F2B" w:rsidRDefault="00424C3F" w:rsidP="00424C3F">
            <w:pPr>
              <w:jc w:val="right"/>
              <w:rPr>
                <w:sz w:val="18"/>
                <w:szCs w:val="18"/>
                <w:lang w:eastAsia="sk-SK"/>
              </w:rPr>
            </w:pPr>
            <w:r>
              <w:rPr>
                <w:sz w:val="18"/>
                <w:szCs w:val="18"/>
              </w:rPr>
              <w:t xml:space="preserve">19 </w:t>
            </w:r>
          </w:p>
        </w:tc>
        <w:tc>
          <w:tcPr>
            <w:tcW w:w="496" w:type="dxa"/>
            <w:tcBorders>
              <w:top w:val="nil"/>
              <w:left w:val="nil"/>
              <w:bottom w:val="nil"/>
              <w:right w:val="nil"/>
            </w:tcBorders>
            <w:shd w:val="clear" w:color="000000" w:fill="FFFFFF"/>
            <w:noWrap/>
            <w:vAlign w:val="bottom"/>
            <w:hideMark/>
          </w:tcPr>
          <w:p w14:paraId="7A38EFF5" w14:textId="77777777" w:rsidR="00424C3F" w:rsidRPr="005A5F2B" w:rsidRDefault="00424C3F" w:rsidP="00424C3F">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755A894E" w14:textId="421BA851" w:rsidR="00424C3F" w:rsidRPr="005A5F2B" w:rsidRDefault="00424C3F" w:rsidP="00424C3F">
            <w:pPr>
              <w:jc w:val="right"/>
              <w:rPr>
                <w:sz w:val="18"/>
                <w:szCs w:val="18"/>
                <w:lang w:eastAsia="sk-SK"/>
              </w:rPr>
            </w:pPr>
            <w:r w:rsidRPr="005A5F2B">
              <w:rPr>
                <w:sz w:val="18"/>
                <w:szCs w:val="18"/>
                <w:lang w:eastAsia="sk-SK"/>
              </w:rPr>
              <w:t>-475</w:t>
            </w:r>
          </w:p>
        </w:tc>
      </w:tr>
      <w:tr w:rsidR="00424C3F" w:rsidRPr="005A5F2B" w14:paraId="4AE60243" w14:textId="77777777" w:rsidTr="00E44DD3">
        <w:trPr>
          <w:trHeight w:val="240"/>
        </w:trPr>
        <w:tc>
          <w:tcPr>
            <w:tcW w:w="4776" w:type="dxa"/>
            <w:tcBorders>
              <w:top w:val="nil"/>
              <w:left w:val="nil"/>
              <w:bottom w:val="nil"/>
              <w:right w:val="nil"/>
            </w:tcBorders>
            <w:shd w:val="clear" w:color="000000" w:fill="FFFFFF"/>
            <w:hideMark/>
          </w:tcPr>
          <w:p w14:paraId="3CEC0794" w14:textId="77777777" w:rsidR="00424C3F" w:rsidRPr="005A5F2B" w:rsidRDefault="00424C3F" w:rsidP="00424C3F">
            <w:pPr>
              <w:rPr>
                <w:color w:val="000000"/>
                <w:sz w:val="18"/>
                <w:szCs w:val="18"/>
                <w:lang w:eastAsia="sk-SK"/>
              </w:rPr>
            </w:pPr>
            <w:r w:rsidRPr="005A5F2B">
              <w:rPr>
                <w:color w:val="000000"/>
                <w:sz w:val="18"/>
                <w:szCs w:val="18"/>
                <w:lang w:eastAsia="sk-SK"/>
              </w:rPr>
              <w:t>Iné nepeňažné operácie</w:t>
            </w:r>
          </w:p>
        </w:tc>
        <w:tc>
          <w:tcPr>
            <w:tcW w:w="196" w:type="dxa"/>
            <w:tcBorders>
              <w:top w:val="nil"/>
              <w:left w:val="nil"/>
              <w:bottom w:val="nil"/>
              <w:right w:val="nil"/>
            </w:tcBorders>
            <w:shd w:val="clear" w:color="000000" w:fill="FFFFFF"/>
            <w:noWrap/>
            <w:vAlign w:val="bottom"/>
            <w:hideMark/>
          </w:tcPr>
          <w:p w14:paraId="45EB8771" w14:textId="77777777" w:rsidR="00424C3F" w:rsidRPr="005A5F2B" w:rsidRDefault="00424C3F" w:rsidP="00424C3F">
            <w:pPr>
              <w:rPr>
                <w:sz w:val="18"/>
                <w:szCs w:val="18"/>
                <w:lang w:eastAsia="sk-SK"/>
              </w:rPr>
            </w:pPr>
            <w:r w:rsidRPr="005A5F2B">
              <w:rPr>
                <w:sz w:val="18"/>
                <w:szCs w:val="18"/>
                <w:lang w:eastAsia="sk-SK"/>
              </w:rPr>
              <w:t> </w:t>
            </w:r>
          </w:p>
        </w:tc>
        <w:tc>
          <w:tcPr>
            <w:tcW w:w="1256" w:type="dxa"/>
            <w:tcBorders>
              <w:top w:val="nil"/>
              <w:left w:val="nil"/>
              <w:bottom w:val="single" w:sz="4" w:space="0" w:color="auto"/>
              <w:right w:val="nil"/>
            </w:tcBorders>
            <w:shd w:val="clear" w:color="000000" w:fill="FFFFFF"/>
            <w:noWrap/>
            <w:vAlign w:val="center"/>
          </w:tcPr>
          <w:p w14:paraId="77B7C93F" w14:textId="7D6F5204" w:rsidR="00424C3F" w:rsidRPr="005A5F2B" w:rsidRDefault="00424C3F" w:rsidP="00424C3F">
            <w:pPr>
              <w:jc w:val="right"/>
              <w:rPr>
                <w:sz w:val="18"/>
                <w:szCs w:val="18"/>
                <w:lang w:eastAsia="sk-SK"/>
              </w:rPr>
            </w:pPr>
            <w:r>
              <w:rPr>
                <w:sz w:val="18"/>
                <w:szCs w:val="18"/>
              </w:rPr>
              <w:t>1 320</w:t>
            </w:r>
          </w:p>
        </w:tc>
        <w:tc>
          <w:tcPr>
            <w:tcW w:w="496" w:type="dxa"/>
            <w:tcBorders>
              <w:top w:val="nil"/>
              <w:left w:val="nil"/>
              <w:bottom w:val="nil"/>
              <w:right w:val="nil"/>
            </w:tcBorders>
            <w:shd w:val="clear" w:color="000000" w:fill="FFFFFF"/>
            <w:noWrap/>
            <w:vAlign w:val="bottom"/>
            <w:hideMark/>
          </w:tcPr>
          <w:p w14:paraId="60B075DD" w14:textId="77777777" w:rsidR="00424C3F" w:rsidRPr="005A5F2B" w:rsidRDefault="00424C3F" w:rsidP="00424C3F">
            <w:pPr>
              <w:jc w:val="right"/>
              <w:rPr>
                <w:sz w:val="18"/>
                <w:szCs w:val="18"/>
                <w:lang w:eastAsia="sk-SK"/>
              </w:rPr>
            </w:pPr>
            <w:r w:rsidRPr="005A5F2B">
              <w:rPr>
                <w:sz w:val="18"/>
                <w:szCs w:val="18"/>
                <w:lang w:eastAsia="sk-SK"/>
              </w:rPr>
              <w:t> </w:t>
            </w:r>
          </w:p>
        </w:tc>
        <w:tc>
          <w:tcPr>
            <w:tcW w:w="1256" w:type="dxa"/>
            <w:tcBorders>
              <w:top w:val="nil"/>
              <w:left w:val="nil"/>
              <w:bottom w:val="single" w:sz="4" w:space="0" w:color="auto"/>
              <w:right w:val="nil"/>
            </w:tcBorders>
            <w:shd w:val="clear" w:color="000000" w:fill="FFFFFF"/>
            <w:noWrap/>
            <w:vAlign w:val="bottom"/>
            <w:hideMark/>
          </w:tcPr>
          <w:p w14:paraId="6CA6826A" w14:textId="0C390E43" w:rsidR="00424C3F" w:rsidRPr="005A5F2B" w:rsidRDefault="00424C3F" w:rsidP="00424C3F">
            <w:pPr>
              <w:jc w:val="right"/>
              <w:rPr>
                <w:sz w:val="18"/>
                <w:szCs w:val="18"/>
                <w:lang w:eastAsia="sk-SK"/>
              </w:rPr>
            </w:pPr>
            <w:r w:rsidRPr="005A5F2B">
              <w:rPr>
                <w:sz w:val="18"/>
                <w:szCs w:val="18"/>
                <w:lang w:eastAsia="sk-SK"/>
              </w:rPr>
              <w:t>0</w:t>
            </w:r>
          </w:p>
        </w:tc>
      </w:tr>
      <w:tr w:rsidR="00424C3F" w:rsidRPr="00424C3F" w14:paraId="343C4F9B" w14:textId="77777777" w:rsidTr="00E44DD3">
        <w:trPr>
          <w:trHeight w:val="240"/>
        </w:trPr>
        <w:tc>
          <w:tcPr>
            <w:tcW w:w="4776" w:type="dxa"/>
            <w:tcBorders>
              <w:top w:val="nil"/>
              <w:left w:val="nil"/>
              <w:bottom w:val="nil"/>
              <w:right w:val="nil"/>
            </w:tcBorders>
            <w:shd w:val="clear" w:color="000000" w:fill="FFFFFF"/>
            <w:hideMark/>
          </w:tcPr>
          <w:p w14:paraId="74F19197" w14:textId="77777777" w:rsidR="00424C3F" w:rsidRPr="00424C3F" w:rsidRDefault="00424C3F" w:rsidP="00424C3F">
            <w:pPr>
              <w:rPr>
                <w:b/>
                <w:bCs/>
                <w:color w:val="000000"/>
                <w:sz w:val="18"/>
                <w:szCs w:val="18"/>
                <w:lang w:eastAsia="sk-SK"/>
              </w:rPr>
            </w:pPr>
            <w:r w:rsidRPr="00424C3F">
              <w:rPr>
                <w:b/>
                <w:bCs/>
                <w:color w:val="000000"/>
                <w:sz w:val="18"/>
                <w:szCs w:val="18"/>
                <w:lang w:eastAsia="sk-SK"/>
              </w:rPr>
              <w:t>Zisk z prevádzky pred zmenou pracovného kapitálu</w:t>
            </w:r>
          </w:p>
        </w:tc>
        <w:tc>
          <w:tcPr>
            <w:tcW w:w="196" w:type="dxa"/>
            <w:tcBorders>
              <w:top w:val="nil"/>
              <w:left w:val="nil"/>
              <w:bottom w:val="nil"/>
              <w:right w:val="nil"/>
            </w:tcBorders>
            <w:shd w:val="clear" w:color="000000" w:fill="FFFFFF"/>
            <w:noWrap/>
            <w:vAlign w:val="bottom"/>
            <w:hideMark/>
          </w:tcPr>
          <w:p w14:paraId="726B321B" w14:textId="77777777" w:rsidR="00424C3F" w:rsidRPr="00424C3F" w:rsidRDefault="00424C3F" w:rsidP="00424C3F">
            <w:pPr>
              <w:rPr>
                <w:b/>
                <w:bCs/>
                <w:sz w:val="18"/>
                <w:szCs w:val="18"/>
                <w:lang w:eastAsia="sk-SK"/>
              </w:rPr>
            </w:pPr>
            <w:r w:rsidRPr="00424C3F">
              <w:rPr>
                <w:b/>
                <w:bCs/>
                <w:sz w:val="18"/>
                <w:szCs w:val="18"/>
                <w:lang w:eastAsia="sk-SK"/>
              </w:rPr>
              <w:t> </w:t>
            </w:r>
          </w:p>
        </w:tc>
        <w:tc>
          <w:tcPr>
            <w:tcW w:w="1256" w:type="dxa"/>
            <w:tcBorders>
              <w:top w:val="nil"/>
              <w:left w:val="nil"/>
              <w:bottom w:val="nil"/>
              <w:right w:val="nil"/>
            </w:tcBorders>
            <w:shd w:val="clear" w:color="000000" w:fill="FFFFFF"/>
            <w:noWrap/>
            <w:vAlign w:val="center"/>
          </w:tcPr>
          <w:p w14:paraId="156E3783" w14:textId="5FFCB9C3" w:rsidR="00424C3F" w:rsidRPr="00424C3F" w:rsidRDefault="00424C3F" w:rsidP="00424C3F">
            <w:pPr>
              <w:jc w:val="right"/>
              <w:rPr>
                <w:b/>
                <w:bCs/>
                <w:sz w:val="18"/>
                <w:szCs w:val="18"/>
                <w:lang w:eastAsia="sk-SK"/>
              </w:rPr>
            </w:pPr>
            <w:r w:rsidRPr="00424C3F">
              <w:rPr>
                <w:b/>
                <w:bCs/>
                <w:sz w:val="18"/>
                <w:szCs w:val="18"/>
              </w:rPr>
              <w:t xml:space="preserve">2 057 352 </w:t>
            </w:r>
          </w:p>
        </w:tc>
        <w:tc>
          <w:tcPr>
            <w:tcW w:w="496" w:type="dxa"/>
            <w:tcBorders>
              <w:top w:val="nil"/>
              <w:left w:val="nil"/>
              <w:bottom w:val="nil"/>
              <w:right w:val="nil"/>
            </w:tcBorders>
            <w:shd w:val="clear" w:color="000000" w:fill="FFFFFF"/>
            <w:noWrap/>
            <w:vAlign w:val="bottom"/>
            <w:hideMark/>
          </w:tcPr>
          <w:p w14:paraId="40546040" w14:textId="77777777" w:rsidR="00424C3F" w:rsidRPr="00424C3F" w:rsidRDefault="00424C3F" w:rsidP="00424C3F">
            <w:pPr>
              <w:jc w:val="right"/>
              <w:rPr>
                <w:b/>
                <w:bCs/>
                <w:sz w:val="18"/>
                <w:szCs w:val="18"/>
                <w:lang w:eastAsia="sk-SK"/>
              </w:rPr>
            </w:pPr>
            <w:r w:rsidRPr="00424C3F">
              <w:rPr>
                <w:b/>
                <w:bCs/>
                <w:sz w:val="18"/>
                <w:szCs w:val="18"/>
                <w:lang w:eastAsia="sk-SK"/>
              </w:rPr>
              <w:t> </w:t>
            </w:r>
          </w:p>
        </w:tc>
        <w:tc>
          <w:tcPr>
            <w:tcW w:w="1256" w:type="dxa"/>
            <w:tcBorders>
              <w:top w:val="nil"/>
              <w:left w:val="nil"/>
              <w:bottom w:val="nil"/>
              <w:right w:val="nil"/>
            </w:tcBorders>
            <w:shd w:val="clear" w:color="000000" w:fill="FFFFFF"/>
            <w:noWrap/>
            <w:vAlign w:val="bottom"/>
            <w:hideMark/>
          </w:tcPr>
          <w:p w14:paraId="7FFD51E9" w14:textId="000003AD" w:rsidR="00424C3F" w:rsidRPr="00424C3F" w:rsidRDefault="00424C3F" w:rsidP="00424C3F">
            <w:pPr>
              <w:jc w:val="right"/>
              <w:rPr>
                <w:b/>
                <w:bCs/>
                <w:sz w:val="18"/>
                <w:szCs w:val="18"/>
                <w:lang w:eastAsia="sk-SK"/>
              </w:rPr>
            </w:pPr>
            <w:r w:rsidRPr="00424C3F">
              <w:rPr>
                <w:b/>
                <w:bCs/>
                <w:sz w:val="18"/>
                <w:szCs w:val="18"/>
                <w:lang w:eastAsia="sk-SK"/>
              </w:rPr>
              <w:t>534 115</w:t>
            </w:r>
          </w:p>
        </w:tc>
      </w:tr>
      <w:tr w:rsidR="001232D5" w:rsidRPr="005A5F2B" w14:paraId="42509E6E" w14:textId="77777777" w:rsidTr="001232D5">
        <w:trPr>
          <w:trHeight w:val="240"/>
        </w:trPr>
        <w:tc>
          <w:tcPr>
            <w:tcW w:w="4776" w:type="dxa"/>
            <w:tcBorders>
              <w:top w:val="nil"/>
              <w:left w:val="nil"/>
              <w:bottom w:val="nil"/>
              <w:right w:val="nil"/>
            </w:tcBorders>
            <w:shd w:val="clear" w:color="000000" w:fill="FFFFFF"/>
            <w:hideMark/>
          </w:tcPr>
          <w:p w14:paraId="08C6BFCF" w14:textId="77777777" w:rsidR="001232D5" w:rsidRPr="005A5F2B" w:rsidRDefault="001232D5" w:rsidP="001232D5">
            <w:pPr>
              <w:rPr>
                <w:color w:val="000000"/>
                <w:sz w:val="18"/>
                <w:szCs w:val="18"/>
                <w:lang w:eastAsia="sk-SK"/>
              </w:rPr>
            </w:pPr>
            <w:r w:rsidRPr="005A5F2B">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4BB91B26" w14:textId="77777777" w:rsidR="001232D5" w:rsidRPr="005A5F2B" w:rsidRDefault="001232D5" w:rsidP="001232D5">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17536E6D" w14:textId="097C0CE7" w:rsidR="001232D5" w:rsidRPr="005A5F2B" w:rsidRDefault="001232D5" w:rsidP="001232D5">
            <w:pPr>
              <w:jc w:val="right"/>
              <w:rPr>
                <w:sz w:val="18"/>
                <w:szCs w:val="18"/>
                <w:lang w:eastAsia="sk-SK"/>
              </w:rPr>
            </w:pPr>
          </w:p>
        </w:tc>
        <w:tc>
          <w:tcPr>
            <w:tcW w:w="496" w:type="dxa"/>
            <w:tcBorders>
              <w:top w:val="nil"/>
              <w:left w:val="nil"/>
              <w:bottom w:val="nil"/>
              <w:right w:val="nil"/>
            </w:tcBorders>
            <w:shd w:val="clear" w:color="000000" w:fill="FFFFFF"/>
            <w:noWrap/>
            <w:vAlign w:val="center"/>
            <w:hideMark/>
          </w:tcPr>
          <w:p w14:paraId="76C01B78" w14:textId="77777777" w:rsidR="001232D5" w:rsidRPr="005A5F2B" w:rsidRDefault="001232D5" w:rsidP="001232D5">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42EABC8F" w14:textId="711DF3B7" w:rsidR="001232D5" w:rsidRPr="005A5F2B" w:rsidRDefault="001232D5" w:rsidP="001232D5">
            <w:pPr>
              <w:jc w:val="right"/>
              <w:rPr>
                <w:sz w:val="18"/>
                <w:szCs w:val="18"/>
                <w:lang w:eastAsia="sk-SK"/>
              </w:rPr>
            </w:pPr>
            <w:r w:rsidRPr="005A5F2B">
              <w:rPr>
                <w:sz w:val="18"/>
                <w:szCs w:val="18"/>
                <w:lang w:eastAsia="sk-SK"/>
              </w:rPr>
              <w:t> </w:t>
            </w:r>
          </w:p>
        </w:tc>
      </w:tr>
      <w:tr w:rsidR="001232D5" w:rsidRPr="00424C3F" w14:paraId="233A2CE8" w14:textId="77777777" w:rsidTr="001232D5">
        <w:trPr>
          <w:trHeight w:val="240"/>
        </w:trPr>
        <w:tc>
          <w:tcPr>
            <w:tcW w:w="4776" w:type="dxa"/>
            <w:tcBorders>
              <w:top w:val="nil"/>
              <w:left w:val="nil"/>
              <w:bottom w:val="nil"/>
              <w:right w:val="nil"/>
            </w:tcBorders>
            <w:shd w:val="clear" w:color="000000" w:fill="FFFFFF"/>
            <w:hideMark/>
          </w:tcPr>
          <w:p w14:paraId="29DAABB1" w14:textId="77777777" w:rsidR="001232D5" w:rsidRPr="00424C3F" w:rsidRDefault="001232D5" w:rsidP="001232D5">
            <w:pPr>
              <w:rPr>
                <w:b/>
                <w:bCs/>
                <w:color w:val="000000"/>
                <w:sz w:val="18"/>
                <w:szCs w:val="18"/>
                <w:lang w:eastAsia="sk-SK"/>
              </w:rPr>
            </w:pPr>
            <w:r w:rsidRPr="00424C3F">
              <w:rPr>
                <w:b/>
                <w:bCs/>
                <w:color w:val="000000"/>
                <w:sz w:val="18"/>
                <w:szCs w:val="18"/>
                <w:lang w:eastAsia="sk-SK"/>
              </w:rPr>
              <w:t>Zmena pracovného kapitálu:</w:t>
            </w:r>
          </w:p>
        </w:tc>
        <w:tc>
          <w:tcPr>
            <w:tcW w:w="196" w:type="dxa"/>
            <w:tcBorders>
              <w:top w:val="nil"/>
              <w:left w:val="nil"/>
              <w:bottom w:val="nil"/>
              <w:right w:val="nil"/>
            </w:tcBorders>
            <w:shd w:val="clear" w:color="000000" w:fill="FFFFFF"/>
            <w:noWrap/>
            <w:vAlign w:val="bottom"/>
            <w:hideMark/>
          </w:tcPr>
          <w:p w14:paraId="44F974F3" w14:textId="77777777" w:rsidR="001232D5" w:rsidRPr="00424C3F" w:rsidRDefault="001232D5" w:rsidP="001232D5">
            <w:pPr>
              <w:rPr>
                <w:b/>
                <w:bCs/>
                <w:sz w:val="18"/>
                <w:szCs w:val="18"/>
                <w:lang w:eastAsia="sk-SK"/>
              </w:rPr>
            </w:pPr>
            <w:r w:rsidRPr="00424C3F">
              <w:rPr>
                <w:b/>
                <w:bCs/>
                <w:sz w:val="18"/>
                <w:szCs w:val="18"/>
                <w:lang w:eastAsia="sk-SK"/>
              </w:rPr>
              <w:t> </w:t>
            </w:r>
          </w:p>
        </w:tc>
        <w:tc>
          <w:tcPr>
            <w:tcW w:w="1256" w:type="dxa"/>
            <w:tcBorders>
              <w:top w:val="nil"/>
              <w:left w:val="nil"/>
              <w:bottom w:val="nil"/>
              <w:right w:val="nil"/>
            </w:tcBorders>
            <w:shd w:val="clear" w:color="000000" w:fill="FFFFFF"/>
            <w:noWrap/>
            <w:vAlign w:val="center"/>
          </w:tcPr>
          <w:p w14:paraId="31086B57" w14:textId="7707A453" w:rsidR="001232D5" w:rsidRPr="00424C3F" w:rsidRDefault="001232D5" w:rsidP="001232D5">
            <w:pPr>
              <w:jc w:val="right"/>
              <w:rPr>
                <w:b/>
                <w:bCs/>
                <w:sz w:val="18"/>
                <w:szCs w:val="18"/>
                <w:lang w:eastAsia="sk-SK"/>
              </w:rPr>
            </w:pPr>
          </w:p>
        </w:tc>
        <w:tc>
          <w:tcPr>
            <w:tcW w:w="496" w:type="dxa"/>
            <w:tcBorders>
              <w:top w:val="nil"/>
              <w:left w:val="nil"/>
              <w:bottom w:val="nil"/>
              <w:right w:val="nil"/>
            </w:tcBorders>
            <w:shd w:val="clear" w:color="000000" w:fill="FFFFFF"/>
            <w:noWrap/>
            <w:vAlign w:val="center"/>
            <w:hideMark/>
          </w:tcPr>
          <w:p w14:paraId="2B0AB303" w14:textId="77777777" w:rsidR="001232D5" w:rsidRPr="00424C3F" w:rsidRDefault="001232D5" w:rsidP="001232D5">
            <w:pPr>
              <w:jc w:val="right"/>
              <w:rPr>
                <w:b/>
                <w:bCs/>
                <w:sz w:val="18"/>
                <w:szCs w:val="18"/>
                <w:lang w:eastAsia="sk-SK"/>
              </w:rPr>
            </w:pPr>
            <w:r w:rsidRPr="00424C3F">
              <w:rPr>
                <w:b/>
                <w:bCs/>
                <w:sz w:val="18"/>
                <w:szCs w:val="18"/>
                <w:lang w:eastAsia="sk-SK"/>
              </w:rPr>
              <w:t> </w:t>
            </w:r>
          </w:p>
        </w:tc>
        <w:tc>
          <w:tcPr>
            <w:tcW w:w="1256" w:type="dxa"/>
            <w:tcBorders>
              <w:top w:val="nil"/>
              <w:left w:val="nil"/>
              <w:bottom w:val="nil"/>
              <w:right w:val="nil"/>
            </w:tcBorders>
            <w:shd w:val="clear" w:color="000000" w:fill="FFFFFF"/>
            <w:noWrap/>
            <w:vAlign w:val="center"/>
            <w:hideMark/>
          </w:tcPr>
          <w:p w14:paraId="54823BBA" w14:textId="2F1D1C89" w:rsidR="001232D5" w:rsidRPr="00424C3F" w:rsidRDefault="001232D5" w:rsidP="001232D5">
            <w:pPr>
              <w:jc w:val="right"/>
              <w:rPr>
                <w:b/>
                <w:bCs/>
                <w:sz w:val="18"/>
                <w:szCs w:val="18"/>
                <w:lang w:eastAsia="sk-SK"/>
              </w:rPr>
            </w:pPr>
            <w:r w:rsidRPr="00424C3F">
              <w:rPr>
                <w:b/>
                <w:bCs/>
                <w:sz w:val="18"/>
                <w:szCs w:val="18"/>
                <w:lang w:eastAsia="sk-SK"/>
              </w:rPr>
              <w:t> </w:t>
            </w:r>
          </w:p>
        </w:tc>
      </w:tr>
      <w:tr w:rsidR="00424C3F" w:rsidRPr="005A5F2B" w14:paraId="60C333B6" w14:textId="77777777" w:rsidTr="00CB6A01">
        <w:trPr>
          <w:trHeight w:val="480"/>
        </w:trPr>
        <w:tc>
          <w:tcPr>
            <w:tcW w:w="4776" w:type="dxa"/>
            <w:tcBorders>
              <w:top w:val="nil"/>
              <w:left w:val="nil"/>
              <w:bottom w:val="nil"/>
              <w:right w:val="nil"/>
            </w:tcBorders>
            <w:shd w:val="clear" w:color="000000" w:fill="FFFFFF"/>
            <w:hideMark/>
          </w:tcPr>
          <w:p w14:paraId="09D98E0F" w14:textId="77777777" w:rsidR="00424C3F" w:rsidRPr="005A5F2B" w:rsidRDefault="00424C3F" w:rsidP="00424C3F">
            <w:pPr>
              <w:rPr>
                <w:color w:val="000000"/>
                <w:sz w:val="18"/>
                <w:szCs w:val="18"/>
                <w:lang w:eastAsia="sk-SK"/>
              </w:rPr>
            </w:pPr>
            <w:r w:rsidRPr="005A5F2B">
              <w:rPr>
                <w:color w:val="000000"/>
                <w:sz w:val="18"/>
                <w:szCs w:val="18"/>
                <w:lang w:eastAsia="sk-SK"/>
              </w:rPr>
              <w:t>Úbytok (prírastok) pohľadávok z obchodného styku a iných pohľadávok (vrátane časového rozlíšenia aktív)</w:t>
            </w:r>
          </w:p>
        </w:tc>
        <w:tc>
          <w:tcPr>
            <w:tcW w:w="196" w:type="dxa"/>
            <w:tcBorders>
              <w:top w:val="nil"/>
              <w:left w:val="nil"/>
              <w:bottom w:val="nil"/>
              <w:right w:val="nil"/>
            </w:tcBorders>
            <w:shd w:val="clear" w:color="000000" w:fill="FFFFFF"/>
            <w:noWrap/>
            <w:vAlign w:val="bottom"/>
            <w:hideMark/>
          </w:tcPr>
          <w:p w14:paraId="7A2B9DC0" w14:textId="77777777" w:rsidR="00424C3F" w:rsidRPr="005A5F2B" w:rsidRDefault="00424C3F" w:rsidP="00424C3F">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764FD9D0" w14:textId="7BCAD7E0" w:rsidR="00424C3F" w:rsidRPr="005A5F2B" w:rsidRDefault="00424C3F" w:rsidP="00424C3F">
            <w:pPr>
              <w:jc w:val="right"/>
              <w:rPr>
                <w:sz w:val="18"/>
                <w:szCs w:val="18"/>
                <w:lang w:eastAsia="sk-SK"/>
              </w:rPr>
            </w:pPr>
            <w:r>
              <w:rPr>
                <w:color w:val="000000"/>
                <w:sz w:val="18"/>
                <w:szCs w:val="18"/>
              </w:rPr>
              <w:t>-791 430</w:t>
            </w:r>
          </w:p>
        </w:tc>
        <w:tc>
          <w:tcPr>
            <w:tcW w:w="496" w:type="dxa"/>
            <w:tcBorders>
              <w:top w:val="nil"/>
              <w:left w:val="nil"/>
              <w:bottom w:val="nil"/>
              <w:right w:val="nil"/>
            </w:tcBorders>
            <w:shd w:val="clear" w:color="000000" w:fill="FFFFFF"/>
            <w:noWrap/>
            <w:vAlign w:val="center"/>
            <w:hideMark/>
          </w:tcPr>
          <w:p w14:paraId="7064058F" w14:textId="77777777" w:rsidR="00424C3F" w:rsidRPr="005A5F2B" w:rsidRDefault="00424C3F" w:rsidP="00424C3F">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483628AC" w14:textId="1EB9E8CC" w:rsidR="00424C3F" w:rsidRPr="005A5F2B" w:rsidRDefault="00424C3F" w:rsidP="00424C3F">
            <w:pPr>
              <w:jc w:val="right"/>
              <w:rPr>
                <w:sz w:val="18"/>
                <w:szCs w:val="18"/>
                <w:lang w:eastAsia="sk-SK"/>
              </w:rPr>
            </w:pPr>
            <w:r>
              <w:rPr>
                <w:color w:val="000000"/>
                <w:sz w:val="18"/>
                <w:szCs w:val="18"/>
              </w:rPr>
              <w:t>-1 542 886</w:t>
            </w:r>
          </w:p>
        </w:tc>
      </w:tr>
      <w:tr w:rsidR="00424C3F" w:rsidRPr="005A5F2B" w14:paraId="5B167FD4" w14:textId="77777777" w:rsidTr="001232D5">
        <w:trPr>
          <w:trHeight w:val="240"/>
        </w:trPr>
        <w:tc>
          <w:tcPr>
            <w:tcW w:w="4776" w:type="dxa"/>
            <w:tcBorders>
              <w:top w:val="nil"/>
              <w:left w:val="nil"/>
              <w:bottom w:val="nil"/>
              <w:right w:val="nil"/>
            </w:tcBorders>
            <w:shd w:val="clear" w:color="000000" w:fill="FFFFFF"/>
            <w:hideMark/>
          </w:tcPr>
          <w:p w14:paraId="3BA3B62B" w14:textId="77777777" w:rsidR="00424C3F" w:rsidRPr="005A5F2B" w:rsidRDefault="00424C3F" w:rsidP="00424C3F">
            <w:pPr>
              <w:rPr>
                <w:color w:val="000000"/>
                <w:sz w:val="18"/>
                <w:szCs w:val="18"/>
                <w:lang w:eastAsia="sk-SK"/>
              </w:rPr>
            </w:pPr>
            <w:r w:rsidRPr="005A5F2B">
              <w:rPr>
                <w:color w:val="000000"/>
                <w:sz w:val="18"/>
                <w:szCs w:val="18"/>
                <w:lang w:eastAsia="sk-SK"/>
              </w:rPr>
              <w:t>Úbytok (prírastok) zásob</w:t>
            </w:r>
          </w:p>
        </w:tc>
        <w:tc>
          <w:tcPr>
            <w:tcW w:w="196" w:type="dxa"/>
            <w:tcBorders>
              <w:top w:val="nil"/>
              <w:left w:val="nil"/>
              <w:bottom w:val="nil"/>
              <w:right w:val="nil"/>
            </w:tcBorders>
            <w:shd w:val="clear" w:color="000000" w:fill="FFFFFF"/>
            <w:noWrap/>
            <w:vAlign w:val="bottom"/>
            <w:hideMark/>
          </w:tcPr>
          <w:p w14:paraId="12905C6D" w14:textId="77777777" w:rsidR="00424C3F" w:rsidRPr="005A5F2B" w:rsidRDefault="00424C3F" w:rsidP="00424C3F">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47367C0B" w14:textId="78D77568" w:rsidR="00424C3F" w:rsidRPr="005A5F2B" w:rsidRDefault="00424C3F" w:rsidP="00424C3F">
            <w:pPr>
              <w:jc w:val="right"/>
              <w:rPr>
                <w:sz w:val="18"/>
                <w:szCs w:val="18"/>
                <w:lang w:eastAsia="sk-SK"/>
              </w:rPr>
            </w:pPr>
            <w:r>
              <w:rPr>
                <w:color w:val="000000"/>
                <w:sz w:val="18"/>
                <w:szCs w:val="18"/>
              </w:rPr>
              <w:t xml:space="preserve">1 145 070 </w:t>
            </w:r>
          </w:p>
        </w:tc>
        <w:tc>
          <w:tcPr>
            <w:tcW w:w="496" w:type="dxa"/>
            <w:tcBorders>
              <w:top w:val="nil"/>
              <w:left w:val="nil"/>
              <w:bottom w:val="nil"/>
              <w:right w:val="nil"/>
            </w:tcBorders>
            <w:shd w:val="clear" w:color="000000" w:fill="FFFFFF"/>
            <w:noWrap/>
            <w:vAlign w:val="center"/>
            <w:hideMark/>
          </w:tcPr>
          <w:p w14:paraId="10417F8D" w14:textId="77777777" w:rsidR="00424C3F" w:rsidRPr="005A5F2B" w:rsidRDefault="00424C3F" w:rsidP="00424C3F">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3BC6F7A0" w14:textId="5F72387D" w:rsidR="00424C3F" w:rsidRPr="005A5F2B" w:rsidRDefault="00424C3F" w:rsidP="00424C3F">
            <w:pPr>
              <w:jc w:val="right"/>
              <w:rPr>
                <w:sz w:val="18"/>
                <w:szCs w:val="18"/>
                <w:lang w:eastAsia="sk-SK"/>
              </w:rPr>
            </w:pPr>
            <w:r>
              <w:rPr>
                <w:color w:val="000000"/>
                <w:sz w:val="18"/>
                <w:szCs w:val="18"/>
              </w:rPr>
              <w:t>-2 163 719</w:t>
            </w:r>
          </w:p>
        </w:tc>
      </w:tr>
      <w:tr w:rsidR="00424C3F" w:rsidRPr="005A5F2B" w14:paraId="3DAFE2F3" w14:textId="77777777" w:rsidTr="001232D5">
        <w:trPr>
          <w:trHeight w:val="240"/>
        </w:trPr>
        <w:tc>
          <w:tcPr>
            <w:tcW w:w="4776" w:type="dxa"/>
            <w:tcBorders>
              <w:top w:val="nil"/>
              <w:left w:val="nil"/>
              <w:bottom w:val="nil"/>
              <w:right w:val="nil"/>
            </w:tcBorders>
            <w:shd w:val="clear" w:color="000000" w:fill="FFFFFF"/>
            <w:hideMark/>
          </w:tcPr>
          <w:p w14:paraId="0932C588" w14:textId="77777777" w:rsidR="00424C3F" w:rsidRPr="005A5F2B" w:rsidRDefault="00424C3F" w:rsidP="00424C3F">
            <w:pPr>
              <w:rPr>
                <w:color w:val="000000"/>
                <w:sz w:val="18"/>
                <w:szCs w:val="18"/>
                <w:lang w:eastAsia="sk-SK"/>
              </w:rPr>
            </w:pPr>
            <w:r w:rsidRPr="005A5F2B">
              <w:rPr>
                <w:color w:val="000000"/>
                <w:sz w:val="18"/>
                <w:szCs w:val="18"/>
                <w:lang w:eastAsia="sk-SK"/>
              </w:rPr>
              <w:t>(Úbytok) prírastok záväzkov (vrátane časového rozlíšenia pasív)</w:t>
            </w:r>
          </w:p>
        </w:tc>
        <w:tc>
          <w:tcPr>
            <w:tcW w:w="196" w:type="dxa"/>
            <w:tcBorders>
              <w:top w:val="nil"/>
              <w:left w:val="nil"/>
              <w:bottom w:val="nil"/>
              <w:right w:val="nil"/>
            </w:tcBorders>
            <w:shd w:val="clear" w:color="000000" w:fill="FFFFFF"/>
            <w:noWrap/>
            <w:vAlign w:val="bottom"/>
            <w:hideMark/>
          </w:tcPr>
          <w:p w14:paraId="7BD099E4" w14:textId="77777777" w:rsidR="00424C3F" w:rsidRPr="005A5F2B" w:rsidRDefault="00424C3F" w:rsidP="00424C3F">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0CACB578" w14:textId="3A751B5B" w:rsidR="00424C3F" w:rsidRPr="005A5F2B" w:rsidRDefault="00424C3F" w:rsidP="00424C3F">
            <w:pPr>
              <w:jc w:val="right"/>
              <w:rPr>
                <w:sz w:val="18"/>
                <w:szCs w:val="18"/>
                <w:lang w:eastAsia="sk-SK"/>
              </w:rPr>
            </w:pPr>
            <w:r>
              <w:rPr>
                <w:sz w:val="18"/>
                <w:szCs w:val="18"/>
                <w:lang w:eastAsia="sk-SK"/>
              </w:rPr>
              <w:t>-342 708</w:t>
            </w:r>
          </w:p>
        </w:tc>
        <w:tc>
          <w:tcPr>
            <w:tcW w:w="496" w:type="dxa"/>
            <w:tcBorders>
              <w:top w:val="nil"/>
              <w:left w:val="nil"/>
              <w:bottom w:val="nil"/>
              <w:right w:val="nil"/>
            </w:tcBorders>
            <w:shd w:val="clear" w:color="000000" w:fill="FFFFFF"/>
            <w:noWrap/>
            <w:vAlign w:val="center"/>
            <w:hideMark/>
          </w:tcPr>
          <w:p w14:paraId="58BA76F6" w14:textId="77777777" w:rsidR="00424C3F" w:rsidRPr="005A5F2B" w:rsidRDefault="00424C3F" w:rsidP="00424C3F">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0472A851" w14:textId="3459E367" w:rsidR="00424C3F" w:rsidRPr="005A5F2B" w:rsidRDefault="00424C3F" w:rsidP="00424C3F">
            <w:pPr>
              <w:jc w:val="right"/>
              <w:rPr>
                <w:sz w:val="18"/>
                <w:szCs w:val="18"/>
                <w:lang w:eastAsia="sk-SK"/>
              </w:rPr>
            </w:pPr>
            <w:r>
              <w:rPr>
                <w:sz w:val="18"/>
                <w:szCs w:val="18"/>
                <w:lang w:eastAsia="sk-SK"/>
              </w:rPr>
              <w:t>457 954</w:t>
            </w:r>
          </w:p>
        </w:tc>
      </w:tr>
      <w:tr w:rsidR="00424C3F" w:rsidRPr="005A5F2B" w14:paraId="6F7F0524" w14:textId="77777777" w:rsidTr="001232D5">
        <w:trPr>
          <w:trHeight w:val="210"/>
        </w:trPr>
        <w:tc>
          <w:tcPr>
            <w:tcW w:w="4776" w:type="dxa"/>
            <w:tcBorders>
              <w:top w:val="nil"/>
              <w:left w:val="nil"/>
              <w:bottom w:val="nil"/>
              <w:right w:val="nil"/>
            </w:tcBorders>
            <w:shd w:val="clear" w:color="000000" w:fill="FFFFFF"/>
            <w:hideMark/>
          </w:tcPr>
          <w:p w14:paraId="1FA24E9C" w14:textId="77777777" w:rsidR="00424C3F" w:rsidRPr="005A5F2B" w:rsidRDefault="00424C3F" w:rsidP="00424C3F">
            <w:pPr>
              <w:rPr>
                <w:b/>
                <w:bCs/>
                <w:color w:val="000000"/>
                <w:sz w:val="18"/>
                <w:szCs w:val="18"/>
                <w:lang w:eastAsia="sk-SK"/>
              </w:rPr>
            </w:pPr>
            <w:r w:rsidRPr="005A5F2B">
              <w:rPr>
                <w:b/>
                <w:bCs/>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30AE7158" w14:textId="77777777" w:rsidR="00424C3F" w:rsidRPr="005A5F2B" w:rsidRDefault="00424C3F" w:rsidP="00424C3F">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2F3EF910" w14:textId="12917867" w:rsidR="00424C3F" w:rsidRPr="005A5F2B" w:rsidRDefault="00424C3F" w:rsidP="00424C3F">
            <w:pPr>
              <w:jc w:val="right"/>
              <w:rPr>
                <w:b/>
                <w:bCs/>
                <w:sz w:val="18"/>
                <w:szCs w:val="18"/>
                <w:lang w:eastAsia="sk-SK"/>
              </w:rPr>
            </w:pPr>
            <w:r>
              <w:rPr>
                <w:b/>
                <w:bCs/>
                <w:sz w:val="18"/>
                <w:szCs w:val="18"/>
                <w:lang w:eastAsia="sk-SK"/>
              </w:rPr>
              <w:t> </w:t>
            </w:r>
          </w:p>
        </w:tc>
        <w:tc>
          <w:tcPr>
            <w:tcW w:w="496" w:type="dxa"/>
            <w:tcBorders>
              <w:top w:val="nil"/>
              <w:left w:val="nil"/>
              <w:bottom w:val="nil"/>
              <w:right w:val="nil"/>
            </w:tcBorders>
            <w:shd w:val="clear" w:color="000000" w:fill="FFFFFF"/>
            <w:noWrap/>
            <w:vAlign w:val="center"/>
            <w:hideMark/>
          </w:tcPr>
          <w:p w14:paraId="1DE5A837" w14:textId="77777777" w:rsidR="00424C3F" w:rsidRPr="005A5F2B" w:rsidRDefault="00424C3F" w:rsidP="00424C3F">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0E7311D0" w14:textId="7946CDB3" w:rsidR="00424C3F" w:rsidRPr="005A5F2B" w:rsidRDefault="00424C3F" w:rsidP="00424C3F">
            <w:pPr>
              <w:jc w:val="right"/>
              <w:rPr>
                <w:b/>
                <w:bCs/>
                <w:sz w:val="18"/>
                <w:szCs w:val="18"/>
                <w:lang w:eastAsia="sk-SK"/>
              </w:rPr>
            </w:pPr>
            <w:r>
              <w:rPr>
                <w:b/>
                <w:bCs/>
                <w:sz w:val="18"/>
                <w:szCs w:val="18"/>
                <w:lang w:eastAsia="sk-SK"/>
              </w:rPr>
              <w:t> </w:t>
            </w:r>
          </w:p>
        </w:tc>
      </w:tr>
      <w:tr w:rsidR="00424C3F" w:rsidRPr="005A5F2B" w14:paraId="575405B1" w14:textId="77777777" w:rsidTr="00CB6A01">
        <w:trPr>
          <w:trHeight w:val="330"/>
        </w:trPr>
        <w:tc>
          <w:tcPr>
            <w:tcW w:w="4776" w:type="dxa"/>
            <w:tcBorders>
              <w:top w:val="nil"/>
              <w:left w:val="nil"/>
              <w:bottom w:val="nil"/>
              <w:right w:val="nil"/>
            </w:tcBorders>
            <w:shd w:val="clear" w:color="000000" w:fill="FFFFFF"/>
            <w:noWrap/>
            <w:vAlign w:val="bottom"/>
            <w:hideMark/>
          </w:tcPr>
          <w:p w14:paraId="76F53933" w14:textId="77777777" w:rsidR="00424C3F" w:rsidRPr="005A5F2B" w:rsidRDefault="00424C3F" w:rsidP="00424C3F">
            <w:pPr>
              <w:rPr>
                <w:b/>
                <w:bCs/>
                <w:color w:val="000000"/>
                <w:sz w:val="18"/>
                <w:szCs w:val="18"/>
                <w:lang w:eastAsia="sk-SK"/>
              </w:rPr>
            </w:pPr>
            <w:r w:rsidRPr="005A5F2B">
              <w:rPr>
                <w:b/>
                <w:bCs/>
                <w:color w:val="000000"/>
                <w:sz w:val="18"/>
                <w:szCs w:val="18"/>
                <w:lang w:eastAsia="sk-SK"/>
              </w:rPr>
              <w:t>Peňažné toky z prevádzky</w:t>
            </w:r>
          </w:p>
        </w:tc>
        <w:tc>
          <w:tcPr>
            <w:tcW w:w="196" w:type="dxa"/>
            <w:tcBorders>
              <w:top w:val="nil"/>
              <w:left w:val="nil"/>
              <w:bottom w:val="nil"/>
              <w:right w:val="nil"/>
            </w:tcBorders>
            <w:shd w:val="clear" w:color="000000" w:fill="FFFFFF"/>
            <w:noWrap/>
            <w:vAlign w:val="bottom"/>
            <w:hideMark/>
          </w:tcPr>
          <w:p w14:paraId="38A054EF" w14:textId="77777777" w:rsidR="00424C3F" w:rsidRPr="005A5F2B" w:rsidRDefault="00424C3F" w:rsidP="00424C3F">
            <w:pPr>
              <w:rPr>
                <w:b/>
                <w:bCs/>
                <w:color w:val="000000"/>
                <w:sz w:val="18"/>
                <w:szCs w:val="18"/>
                <w:lang w:eastAsia="sk-SK"/>
              </w:rPr>
            </w:pPr>
            <w:r w:rsidRPr="005A5F2B">
              <w:rPr>
                <w:b/>
                <w:bCs/>
                <w:color w:val="000000"/>
                <w:sz w:val="18"/>
                <w:szCs w:val="18"/>
                <w:lang w:eastAsia="sk-SK"/>
              </w:rPr>
              <w:t> </w:t>
            </w:r>
          </w:p>
        </w:tc>
        <w:tc>
          <w:tcPr>
            <w:tcW w:w="1256" w:type="dxa"/>
            <w:tcBorders>
              <w:top w:val="single" w:sz="4" w:space="0" w:color="auto"/>
              <w:left w:val="nil"/>
              <w:bottom w:val="double" w:sz="6" w:space="0" w:color="auto"/>
              <w:right w:val="nil"/>
            </w:tcBorders>
            <w:shd w:val="clear" w:color="000000" w:fill="FFFFFF"/>
            <w:noWrap/>
            <w:vAlign w:val="center"/>
          </w:tcPr>
          <w:p w14:paraId="79E734F4" w14:textId="71C4BAE4" w:rsidR="00424C3F" w:rsidRPr="005A5F2B" w:rsidRDefault="00424C3F" w:rsidP="00424C3F">
            <w:pPr>
              <w:jc w:val="right"/>
              <w:rPr>
                <w:b/>
                <w:bCs/>
                <w:sz w:val="18"/>
                <w:szCs w:val="18"/>
                <w:lang w:eastAsia="sk-SK"/>
              </w:rPr>
            </w:pPr>
            <w:r>
              <w:rPr>
                <w:b/>
                <w:bCs/>
                <w:sz w:val="18"/>
                <w:szCs w:val="18"/>
                <w:lang w:eastAsia="sk-SK"/>
              </w:rPr>
              <w:t xml:space="preserve">2 068 284 </w:t>
            </w:r>
          </w:p>
        </w:tc>
        <w:tc>
          <w:tcPr>
            <w:tcW w:w="496" w:type="dxa"/>
            <w:tcBorders>
              <w:top w:val="nil"/>
              <w:left w:val="nil"/>
              <w:bottom w:val="nil"/>
              <w:right w:val="nil"/>
            </w:tcBorders>
            <w:shd w:val="clear" w:color="000000" w:fill="FFFFFF"/>
            <w:noWrap/>
            <w:vAlign w:val="bottom"/>
            <w:hideMark/>
          </w:tcPr>
          <w:p w14:paraId="35E77691" w14:textId="77777777" w:rsidR="00424C3F" w:rsidRPr="005A5F2B" w:rsidRDefault="00424C3F" w:rsidP="00424C3F">
            <w:pPr>
              <w:rPr>
                <w:b/>
                <w:bCs/>
                <w:color w:val="000000"/>
                <w:sz w:val="18"/>
                <w:szCs w:val="18"/>
                <w:lang w:eastAsia="sk-SK"/>
              </w:rPr>
            </w:pPr>
            <w:r w:rsidRPr="005A5F2B">
              <w:rPr>
                <w:b/>
                <w:bCs/>
                <w:color w:val="000000"/>
                <w:sz w:val="18"/>
                <w:szCs w:val="18"/>
                <w:lang w:eastAsia="sk-SK"/>
              </w:rPr>
              <w:t> </w:t>
            </w:r>
          </w:p>
        </w:tc>
        <w:tc>
          <w:tcPr>
            <w:tcW w:w="1256" w:type="dxa"/>
            <w:tcBorders>
              <w:top w:val="single" w:sz="4" w:space="0" w:color="auto"/>
              <w:left w:val="nil"/>
              <w:bottom w:val="double" w:sz="6" w:space="0" w:color="auto"/>
              <w:right w:val="nil"/>
            </w:tcBorders>
            <w:shd w:val="clear" w:color="000000" w:fill="FFFFFF"/>
            <w:noWrap/>
            <w:vAlign w:val="center"/>
            <w:hideMark/>
          </w:tcPr>
          <w:p w14:paraId="0BBC7152" w14:textId="52A14740" w:rsidR="00424C3F" w:rsidRPr="005A5F2B" w:rsidRDefault="00424C3F" w:rsidP="00424C3F">
            <w:pPr>
              <w:jc w:val="right"/>
              <w:rPr>
                <w:b/>
                <w:bCs/>
                <w:sz w:val="18"/>
                <w:szCs w:val="18"/>
                <w:lang w:eastAsia="sk-SK"/>
              </w:rPr>
            </w:pPr>
            <w:r>
              <w:rPr>
                <w:b/>
                <w:bCs/>
                <w:sz w:val="18"/>
                <w:szCs w:val="18"/>
                <w:lang w:eastAsia="sk-SK"/>
              </w:rPr>
              <w:t>-2 714 536</w:t>
            </w:r>
          </w:p>
        </w:tc>
      </w:tr>
      <w:tr w:rsidR="005A5F2B" w:rsidRPr="005A5F2B" w14:paraId="2CC17F8A" w14:textId="77777777" w:rsidTr="005A5F2B">
        <w:trPr>
          <w:trHeight w:val="240"/>
        </w:trPr>
        <w:tc>
          <w:tcPr>
            <w:tcW w:w="4776" w:type="dxa"/>
            <w:tcBorders>
              <w:top w:val="nil"/>
              <w:left w:val="nil"/>
              <w:bottom w:val="nil"/>
              <w:right w:val="nil"/>
            </w:tcBorders>
            <w:shd w:val="clear" w:color="000000" w:fill="FFFFFF"/>
            <w:noWrap/>
            <w:vAlign w:val="bottom"/>
            <w:hideMark/>
          </w:tcPr>
          <w:p w14:paraId="72A88C15" w14:textId="77777777" w:rsidR="005A5F2B" w:rsidRDefault="005A5F2B" w:rsidP="005A5F2B">
            <w:pPr>
              <w:rPr>
                <w:sz w:val="18"/>
                <w:szCs w:val="18"/>
                <w:lang w:eastAsia="sk-SK"/>
              </w:rPr>
            </w:pPr>
            <w:r w:rsidRPr="005A5F2B">
              <w:rPr>
                <w:sz w:val="18"/>
                <w:szCs w:val="18"/>
                <w:lang w:eastAsia="sk-SK"/>
              </w:rPr>
              <w:t> </w:t>
            </w:r>
          </w:p>
          <w:p w14:paraId="3C713A33" w14:textId="77777777" w:rsidR="00BC5165" w:rsidRDefault="00BC5165" w:rsidP="005A5F2B">
            <w:pPr>
              <w:rPr>
                <w:sz w:val="18"/>
                <w:szCs w:val="18"/>
                <w:lang w:eastAsia="sk-SK"/>
              </w:rPr>
            </w:pPr>
          </w:p>
          <w:p w14:paraId="4DE2645D" w14:textId="77777777" w:rsidR="00BC5165" w:rsidRDefault="00BC5165" w:rsidP="005A5F2B">
            <w:pPr>
              <w:rPr>
                <w:sz w:val="18"/>
                <w:szCs w:val="18"/>
                <w:lang w:eastAsia="sk-SK"/>
              </w:rPr>
            </w:pPr>
          </w:p>
          <w:p w14:paraId="4D6B4C43" w14:textId="5ED28919" w:rsidR="00BC5165" w:rsidRPr="005A5F2B" w:rsidRDefault="00BC5165" w:rsidP="005A5F2B">
            <w:pPr>
              <w:rPr>
                <w:sz w:val="18"/>
                <w:szCs w:val="18"/>
                <w:lang w:eastAsia="sk-SK"/>
              </w:rPr>
            </w:pPr>
          </w:p>
        </w:tc>
        <w:tc>
          <w:tcPr>
            <w:tcW w:w="196" w:type="dxa"/>
            <w:tcBorders>
              <w:top w:val="nil"/>
              <w:left w:val="nil"/>
              <w:bottom w:val="nil"/>
              <w:right w:val="nil"/>
            </w:tcBorders>
            <w:shd w:val="clear" w:color="000000" w:fill="FFFFFF"/>
            <w:noWrap/>
            <w:vAlign w:val="bottom"/>
            <w:hideMark/>
          </w:tcPr>
          <w:p w14:paraId="285994F0" w14:textId="77777777" w:rsidR="005A5F2B" w:rsidRPr="005A5F2B" w:rsidRDefault="005A5F2B" w:rsidP="005A5F2B">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0FB37290" w14:textId="77777777" w:rsidR="005A5F2B" w:rsidRPr="005A5F2B" w:rsidRDefault="005A5F2B" w:rsidP="005A5F2B">
            <w:pPr>
              <w:rPr>
                <w:sz w:val="18"/>
                <w:szCs w:val="18"/>
                <w:lang w:eastAsia="sk-SK"/>
              </w:rPr>
            </w:pPr>
            <w:r w:rsidRPr="005A5F2B">
              <w:rPr>
                <w:sz w:val="18"/>
                <w:szCs w:val="18"/>
                <w:lang w:eastAsia="sk-SK"/>
              </w:rPr>
              <w:t> </w:t>
            </w:r>
          </w:p>
        </w:tc>
        <w:tc>
          <w:tcPr>
            <w:tcW w:w="496" w:type="dxa"/>
            <w:tcBorders>
              <w:top w:val="nil"/>
              <w:left w:val="nil"/>
              <w:bottom w:val="nil"/>
              <w:right w:val="nil"/>
            </w:tcBorders>
            <w:shd w:val="clear" w:color="000000" w:fill="FFFFFF"/>
            <w:noWrap/>
            <w:vAlign w:val="bottom"/>
            <w:hideMark/>
          </w:tcPr>
          <w:p w14:paraId="723EBAB4" w14:textId="77777777" w:rsidR="005A5F2B" w:rsidRPr="005A5F2B" w:rsidRDefault="005A5F2B" w:rsidP="005A5F2B">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6B8D74AA" w14:textId="77777777" w:rsidR="005A5F2B" w:rsidRPr="005A5F2B" w:rsidRDefault="005A5F2B" w:rsidP="005A5F2B">
            <w:pPr>
              <w:rPr>
                <w:sz w:val="18"/>
                <w:szCs w:val="18"/>
                <w:lang w:eastAsia="sk-SK"/>
              </w:rPr>
            </w:pPr>
            <w:r w:rsidRPr="005A5F2B">
              <w:rPr>
                <w:sz w:val="18"/>
                <w:szCs w:val="18"/>
                <w:lang w:eastAsia="sk-SK"/>
              </w:rPr>
              <w:t> </w:t>
            </w:r>
          </w:p>
        </w:tc>
      </w:tr>
    </w:tbl>
    <w:p w14:paraId="56A319C4" w14:textId="77777777" w:rsidR="00BC5165" w:rsidRDefault="00BC5165" w:rsidP="00BC5165">
      <w:pPr>
        <w:rPr>
          <w:sz w:val="18"/>
          <w:szCs w:val="18"/>
        </w:rPr>
      </w:pPr>
    </w:p>
    <w:p w14:paraId="7A4026A3" w14:textId="01312D4A" w:rsidR="00BC5165" w:rsidRDefault="00BC5165" w:rsidP="00BC5165">
      <w:pPr>
        <w:rPr>
          <w:sz w:val="18"/>
          <w:szCs w:val="18"/>
        </w:rPr>
      </w:pPr>
      <w:r>
        <w:rPr>
          <w:sz w:val="18"/>
          <w:szCs w:val="18"/>
        </w:rPr>
        <w:t>V predchádzajúcich účtovných obdobiach boli zmeny v peňažných prostriedkoch z cash-</w:t>
      </w:r>
      <w:proofErr w:type="spellStart"/>
      <w:r>
        <w:rPr>
          <w:sz w:val="18"/>
          <w:szCs w:val="18"/>
        </w:rPr>
        <w:t>poolingu</w:t>
      </w:r>
      <w:proofErr w:type="spellEnd"/>
      <w:r>
        <w:rPr>
          <w:sz w:val="18"/>
          <w:szCs w:val="18"/>
        </w:rPr>
        <w:t xml:space="preserve"> prezentované vo Výkaze peňažných tokov v časti Peňažné toky z prevádzkovej činnosti. V roku 2022 manažment Spoločnosti pristúpil k zmene vo vykazovaní peňažných tokov z cash-</w:t>
      </w:r>
      <w:proofErr w:type="spellStart"/>
      <w:r>
        <w:rPr>
          <w:sz w:val="18"/>
          <w:szCs w:val="18"/>
        </w:rPr>
        <w:t>poolingu</w:t>
      </w:r>
      <w:proofErr w:type="spellEnd"/>
      <w:r>
        <w:rPr>
          <w:sz w:val="18"/>
          <w:szCs w:val="18"/>
        </w:rPr>
        <w:t>, nakoľko podľa vedenia Spoločnosti nasledujúce vykazovanie predstavuje vhodnejšie zobrazenie podstaty transakcií:</w:t>
      </w:r>
    </w:p>
    <w:p w14:paraId="0A1745B0" w14:textId="77777777" w:rsidR="00BC5165" w:rsidRDefault="00BC5165" w:rsidP="00BC5165">
      <w:pPr>
        <w:rPr>
          <w:sz w:val="18"/>
          <w:szCs w:val="18"/>
        </w:rPr>
      </w:pPr>
      <w:r>
        <w:rPr>
          <w:sz w:val="18"/>
          <w:szCs w:val="18"/>
        </w:rPr>
        <w:t>• ročnú netto zmenu na cash-</w:t>
      </w:r>
      <w:proofErr w:type="spellStart"/>
      <w:r>
        <w:rPr>
          <w:sz w:val="18"/>
          <w:szCs w:val="18"/>
        </w:rPr>
        <w:t>poolingovom</w:t>
      </w:r>
      <w:proofErr w:type="spellEnd"/>
      <w:r>
        <w:rPr>
          <w:sz w:val="18"/>
          <w:szCs w:val="18"/>
        </w:rPr>
        <w:t xml:space="preserve"> účte, ktorý má kladný zostatok (pohľadávka) v časti Peňažné toky z investičnej činnosti v rámci Výkazu peňažných tokov a</w:t>
      </w:r>
    </w:p>
    <w:p w14:paraId="39D917D3" w14:textId="77777777" w:rsidR="00BC5165" w:rsidRDefault="00BC5165" w:rsidP="00BC5165">
      <w:pPr>
        <w:rPr>
          <w:rFonts w:ascii="Calibri" w:hAnsi="Calibri" w:cs="Calibri"/>
          <w:sz w:val="22"/>
          <w:szCs w:val="22"/>
        </w:rPr>
      </w:pPr>
      <w:r>
        <w:rPr>
          <w:sz w:val="18"/>
          <w:szCs w:val="18"/>
        </w:rPr>
        <w:t>• ročnú netto zmenu na cash-</w:t>
      </w:r>
      <w:proofErr w:type="spellStart"/>
      <w:r>
        <w:rPr>
          <w:sz w:val="18"/>
          <w:szCs w:val="18"/>
        </w:rPr>
        <w:t>poolingovom</w:t>
      </w:r>
      <w:proofErr w:type="spellEnd"/>
      <w:r>
        <w:rPr>
          <w:sz w:val="18"/>
          <w:szCs w:val="18"/>
        </w:rPr>
        <w:t xml:space="preserve"> účte, ktorý má záporný zostatok (záväzok) v časti Peňažné toky z finančnej činnosti v rámci Výkazu peňažných tokov</w:t>
      </w:r>
    </w:p>
    <w:p w14:paraId="729609C1" w14:textId="77777777" w:rsidR="005A5F2B" w:rsidRPr="005A5F2B" w:rsidRDefault="005A5F2B" w:rsidP="005A5F2B"/>
    <w:sectPr w:rsidR="005A5F2B" w:rsidRPr="005A5F2B" w:rsidSect="004F1855">
      <w:pgSz w:w="11906" w:h="16838" w:code="9"/>
      <w:pgMar w:top="1979" w:right="991" w:bottom="1134" w:left="1701"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3C1544" w14:textId="77777777" w:rsidR="00F15C95" w:rsidRDefault="00F15C95" w:rsidP="00E95128">
      <w:r>
        <w:separator/>
      </w:r>
    </w:p>
  </w:endnote>
  <w:endnote w:type="continuationSeparator" w:id="0">
    <w:p w14:paraId="2D4A66E8" w14:textId="77777777" w:rsidR="00F15C95" w:rsidRDefault="00F15C9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charset w:val="EE"/>
    <w:family w:val="swiss"/>
    <w:pitch w:val="variable"/>
    <w:sig w:usb0="800002AF" w:usb1="5000204A" w:usb2="00000000" w:usb3="00000000" w:csb0="0000009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547AAB" w14:textId="77777777" w:rsidR="00DF303E" w:rsidRDefault="00DF303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58018687"/>
      <w:docPartObj>
        <w:docPartGallery w:val="Page Numbers (Bottom of Page)"/>
        <w:docPartUnique/>
      </w:docPartObj>
    </w:sdtPr>
    <w:sdtEndPr>
      <w:rPr>
        <w:noProof/>
      </w:rPr>
    </w:sdtEndPr>
    <w:sdtContent>
      <w:p w14:paraId="36388673" w14:textId="23FB56AD" w:rsidR="00780D23" w:rsidRDefault="00780D23">
        <w:pPr>
          <w:pStyle w:val="Footer"/>
          <w:jc w:val="center"/>
        </w:pPr>
        <w:r>
          <w:t>1</w:t>
        </w:r>
      </w:p>
    </w:sdtContent>
  </w:sdt>
  <w:p w14:paraId="36A1AD7F" w14:textId="77777777" w:rsidR="00D0106F" w:rsidRDefault="00D01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D7" w14:textId="77777777" w:rsidR="00D0106F" w:rsidRDefault="00D0106F"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D0106F" w:rsidRDefault="00D0106F" w:rsidP="00F70C00">
    <w:pPr>
      <w:pStyle w:val="Footer"/>
      <w:tabs>
        <w:tab w:val="clear" w:pos="9072"/>
        <w:tab w:val="right" w:pos="9214"/>
      </w:tabs>
      <w:rPr>
        <w:sz w:val="16"/>
        <w:szCs w:val="16"/>
      </w:rPr>
    </w:pPr>
  </w:p>
  <w:p w14:paraId="63BE8CD9" w14:textId="77777777" w:rsidR="00D0106F" w:rsidRPr="00F70C00" w:rsidRDefault="00D0106F" w:rsidP="00F70C00">
    <w:pPr>
      <w:pStyle w:val="Footer"/>
      <w:tabs>
        <w:tab w:val="clear" w:pos="9072"/>
        <w:tab w:val="right" w:pos="9214"/>
      </w:tabs>
      <w:rPr>
        <w:sz w:val="16"/>
        <w:szCs w:val="16"/>
      </w:rPr>
    </w:pPr>
    <w:r>
      <w:rPr>
        <w:sz w:val="16"/>
        <w:szCs w:val="16"/>
      </w:rP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F5B1D" w14:textId="14947F34" w:rsidR="002E064B" w:rsidRDefault="00CC1A04" w:rsidP="00CC1A04">
    <w:pPr>
      <w:pStyle w:val="Footer"/>
      <w:tabs>
        <w:tab w:val="center" w:pos="4607"/>
        <w:tab w:val="left" w:pos="5430"/>
      </w:tabs>
    </w:pPr>
    <w:r>
      <w:tab/>
    </w:r>
    <w:sdt>
      <w:sdtPr>
        <w:id w:val="405275756"/>
        <w:docPartObj>
          <w:docPartGallery w:val="Page Numbers (Bottom of Page)"/>
          <w:docPartUnique/>
        </w:docPartObj>
      </w:sdtPr>
      <w:sdtEndPr/>
      <w:sdtContent>
        <w:r w:rsidR="00780D23">
          <w:t>2</w:t>
        </w:r>
      </w:sdtContent>
    </w:sdt>
    <w:r>
      <w:tab/>
    </w:r>
  </w:p>
  <w:p w14:paraId="39E76F9C" w14:textId="77777777" w:rsidR="002E064B" w:rsidRDefault="002E064B">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6703614"/>
      <w:docPartObj>
        <w:docPartGallery w:val="Page Numbers (Bottom of Page)"/>
        <w:docPartUnique/>
      </w:docPartObj>
    </w:sdtPr>
    <w:sdtEndPr/>
    <w:sdtContent>
      <w:p w14:paraId="0B9A4323" w14:textId="65798BD9" w:rsidR="00E531B9" w:rsidRDefault="00780D23">
        <w:pPr>
          <w:pStyle w:val="Footer"/>
          <w:jc w:val="center"/>
        </w:pPr>
        <w:r>
          <w:t>3</w:t>
        </w:r>
      </w:p>
    </w:sdtContent>
  </w:sdt>
  <w:p w14:paraId="52DC3488" w14:textId="4481BBC0" w:rsidR="003D5F22" w:rsidRDefault="003D5F22">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00676"/>
      <w:docPartObj>
        <w:docPartGallery w:val="Page Numbers (Bottom of Page)"/>
        <w:docPartUnique/>
      </w:docPartObj>
    </w:sdtPr>
    <w:sdtEndPr>
      <w:rPr>
        <w:noProof/>
      </w:rPr>
    </w:sdtEndPr>
    <w:sdtContent>
      <w:p w14:paraId="4AB22407" w14:textId="2AC5C270" w:rsidR="004F1855" w:rsidRDefault="004F185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4E98CB2" w14:textId="77777777" w:rsidR="00780D23" w:rsidRDefault="00780D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80AA5D" w14:textId="77777777" w:rsidR="00F15C95" w:rsidRDefault="00F15C95" w:rsidP="00E95128">
      <w:r>
        <w:separator/>
      </w:r>
    </w:p>
  </w:footnote>
  <w:footnote w:type="continuationSeparator" w:id="0">
    <w:p w14:paraId="09199BEF" w14:textId="77777777" w:rsidR="00F15C95" w:rsidRDefault="00F15C95"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861FF3" w14:textId="77777777" w:rsidR="00DF303E" w:rsidRDefault="00DF303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A5" w14:textId="711003FD" w:rsidR="00D0106F" w:rsidRPr="00E95128" w:rsidRDefault="00D0106F" w:rsidP="00650498">
    <w:pPr>
      <w:pStyle w:val="Header"/>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4B6EE00B" w14:textId="4C72FF4E" w:rsidR="00855DDF" w:rsidRDefault="00D0106F" w:rsidP="00855DDF">
    <w:pPr>
      <w:pStyle w:val="Header"/>
      <w:tabs>
        <w:tab w:val="clear" w:pos="4536"/>
        <w:tab w:val="clear" w:pos="9072"/>
        <w:tab w:val="center" w:pos="3969"/>
        <w:tab w:val="right" w:pos="9213"/>
      </w:tabs>
      <w:spacing w:after="120"/>
      <w:jc w:val="right"/>
      <w:rPr>
        <w:sz w:val="18"/>
        <w:szCs w:val="18"/>
      </w:rPr>
    </w:pPr>
    <w:r>
      <w:rPr>
        <w:b/>
        <w:bCs/>
        <w:sz w:val="18"/>
        <w:szCs w:val="18"/>
      </w:rPr>
      <w:tab/>
    </w:r>
    <w:proofErr w:type="spellStart"/>
    <w:r w:rsidRPr="00EA2716">
      <w:rPr>
        <w:b/>
        <w:bCs/>
        <w:sz w:val="18"/>
        <w:szCs w:val="18"/>
      </w:rPr>
      <w:t>Branson</w:t>
    </w:r>
    <w:proofErr w:type="spellEnd"/>
    <w:r w:rsidRPr="00EA2716">
      <w:rPr>
        <w:b/>
        <w:bCs/>
        <w:sz w:val="18"/>
        <w:szCs w:val="18"/>
      </w:rPr>
      <w:t xml:space="preserve"> </w:t>
    </w:r>
    <w:proofErr w:type="spellStart"/>
    <w:r w:rsidRPr="00EA2716">
      <w:rPr>
        <w:b/>
        <w:bCs/>
        <w:sz w:val="18"/>
        <w:szCs w:val="18"/>
      </w:rPr>
      <w:t>Ultrasonics</w:t>
    </w:r>
    <w:proofErr w:type="spellEnd"/>
    <w:r w:rsidRPr="00EA2716">
      <w:rPr>
        <w:b/>
        <w:bCs/>
        <w:sz w:val="18"/>
        <w:szCs w:val="18"/>
      </w:rPr>
      <w:t xml:space="preserve">, </w:t>
    </w:r>
    <w:proofErr w:type="spellStart"/>
    <w:r w:rsidRPr="00EA2716">
      <w:rPr>
        <w:b/>
        <w:bCs/>
        <w:sz w:val="18"/>
        <w:szCs w:val="18"/>
      </w:rPr>
      <w:t>a.s</w:t>
    </w:r>
    <w:proofErr w:type="spellEnd"/>
    <w:r w:rsidRPr="00EA2716">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Pr>
        <w:sz w:val="18"/>
        <w:szCs w:val="18"/>
      </w:rPr>
      <w:t>0</w:t>
    </w:r>
    <w:r w:rsidRPr="008D6361">
      <w:rPr>
        <w:sz w:val="18"/>
        <w:szCs w:val="18"/>
      </w:rPr>
      <w:t xml:space="preserve">. </w:t>
    </w:r>
    <w:r>
      <w:rPr>
        <w:sz w:val="18"/>
        <w:szCs w:val="18"/>
      </w:rPr>
      <w:t>sept</w:t>
    </w:r>
    <w:r w:rsidRPr="008D6361">
      <w:rPr>
        <w:sz w:val="18"/>
        <w:szCs w:val="18"/>
      </w:rPr>
      <w:t xml:space="preserve">embru </w:t>
    </w:r>
    <w:r>
      <w:rPr>
        <w:sz w:val="18"/>
        <w:szCs w:val="18"/>
      </w:rPr>
      <w:t>202</w:t>
    </w:r>
    <w:r w:rsidR="00574B21">
      <w:rPr>
        <w:sz w:val="18"/>
        <w:szCs w:val="18"/>
      </w:rPr>
      <w:t>3</w:t>
    </w:r>
  </w:p>
  <w:p w14:paraId="63BE8CA7" w14:textId="77777777" w:rsidR="00D0106F" w:rsidRDefault="00D0106F"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0106F" w:rsidRPr="00C14925" w14:paraId="63BE8CB4" w14:textId="77777777" w:rsidTr="00EA2716">
      <w:trPr>
        <w:trHeight w:hRule="exact" w:val="278"/>
      </w:trPr>
      <w:tc>
        <w:tcPr>
          <w:tcW w:w="2062" w:type="dxa"/>
          <w:tcBorders>
            <w:top w:val="nil"/>
            <w:left w:val="nil"/>
            <w:bottom w:val="nil"/>
            <w:right w:val="nil"/>
          </w:tcBorders>
          <w:vAlign w:val="center"/>
        </w:tcPr>
        <w:p w14:paraId="63BE8CA8" w14:textId="77777777" w:rsidR="00D0106F" w:rsidRPr="00C14925" w:rsidRDefault="00D0106F" w:rsidP="00EA2716">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w:t>
          </w:r>
          <w:proofErr w:type="spellStart"/>
          <w:r w:rsidRPr="00C14925">
            <w:rPr>
              <w:sz w:val="18"/>
              <w:szCs w:val="18"/>
            </w:rPr>
            <w:t>POD</w:t>
          </w:r>
          <w:r>
            <w:rPr>
              <w:sz w:val="18"/>
              <w:szCs w:val="18"/>
            </w:rPr>
            <w:t>V</w:t>
          </w:r>
          <w:proofErr w:type="spellEnd"/>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D0106F" w:rsidRPr="00C14925" w:rsidRDefault="00D0106F" w:rsidP="00EA2716">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D0106F" w:rsidRPr="00833D0C" w:rsidRDefault="00D0106F" w:rsidP="00EA2716">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D0106F" w:rsidRPr="00833D0C" w:rsidRDefault="00D0106F" w:rsidP="00EA2716">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3BE8CAC" w14:textId="03D5D21B"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63BE8CAD" w14:textId="3CEA1234"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63BE8CAE" w14:textId="7AC917CC"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63BE8CAF" w14:textId="0FA2F52F"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14:paraId="63BE8CB0" w14:textId="79A4BA27"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63BE8CB1" w14:textId="3F865F35"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63BE8CB2" w14:textId="20FF439B"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63BE8CB3" w14:textId="7BD1527E"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3</w:t>
          </w:r>
        </w:p>
      </w:tc>
    </w:tr>
  </w:tbl>
  <w:p w14:paraId="63BE8CB5" w14:textId="77777777" w:rsidR="00D0106F" w:rsidRPr="00833D0C" w:rsidRDefault="00D0106F"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0106F" w:rsidRPr="00C14925" w14:paraId="63BE8CC2" w14:textId="77777777" w:rsidTr="00EA2716">
      <w:trPr>
        <w:trHeight w:val="127"/>
      </w:trPr>
      <w:tc>
        <w:tcPr>
          <w:tcW w:w="2012" w:type="dxa"/>
          <w:tcBorders>
            <w:top w:val="nil"/>
            <w:left w:val="nil"/>
            <w:bottom w:val="nil"/>
            <w:right w:val="nil"/>
          </w:tcBorders>
          <w:vAlign w:val="center"/>
          <w:hideMark/>
        </w:tcPr>
        <w:p w14:paraId="63BE8CB6" w14:textId="77777777" w:rsidR="00D0106F" w:rsidRPr="00C14925" w:rsidRDefault="00D0106F" w:rsidP="00EA2716">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D0106F" w:rsidRPr="00C14925" w:rsidRDefault="00D0106F" w:rsidP="00EA2716">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63BE8CB8" w14:textId="22BCB34D"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63BE8CB9" w14:textId="3C37431A"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63BE8CBA" w14:textId="2F1603C7"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63BE8CBB" w14:textId="7A9BC022"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63BE8CBC" w14:textId="4426C632"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63BE8CBD" w14:textId="1E8E5118"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14:paraId="63BE8CBE" w14:textId="54C9D2E5"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63BE8CBF" w14:textId="5DAC787A"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14:paraId="63BE8CC0" w14:textId="3C96BFA1"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14:paraId="63BE8CC1" w14:textId="7E425F1F"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4</w:t>
          </w:r>
        </w:p>
      </w:tc>
    </w:tr>
  </w:tbl>
  <w:p w14:paraId="63BE8CC3" w14:textId="77777777" w:rsidR="00D0106F" w:rsidRDefault="00D0106F" w:rsidP="00B50225">
    <w:pPr>
      <w:pStyle w:val="Header"/>
      <w:tabs>
        <w:tab w:val="clear" w:pos="4536"/>
        <w:tab w:val="clear" w:pos="9072"/>
        <w:tab w:val="center" w:pos="3969"/>
        <w:tab w:val="right" w:pos="9214"/>
      </w:tabs>
    </w:pPr>
  </w:p>
  <w:p w14:paraId="63BE8CC4" w14:textId="77777777" w:rsidR="00D0106F" w:rsidRPr="00E95128" w:rsidRDefault="00D0106F" w:rsidP="00B50225">
    <w:pPr>
      <w:pStyle w:val="Header"/>
      <w:tabs>
        <w:tab w:val="clear" w:pos="4536"/>
        <w:tab w:val="clear" w:pos="9072"/>
        <w:tab w:val="center" w:pos="3969"/>
        <w:tab w:val="right" w:pos="9214"/>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C5" w14:textId="77777777" w:rsidR="00D0106F" w:rsidRDefault="00D0106F" w:rsidP="008A2D79">
    <w:pPr>
      <w:pStyle w:val="Header"/>
      <w:tabs>
        <w:tab w:val="center" w:pos="4820"/>
        <w:tab w:val="right" w:pos="9214"/>
      </w:tabs>
      <w:jc w:val="right"/>
      <w:rPr>
        <w:sz w:val="18"/>
      </w:rPr>
    </w:pPr>
  </w:p>
  <w:p w14:paraId="63BE8CC6" w14:textId="77777777" w:rsidR="00D0106F" w:rsidRPr="00E95128" w:rsidRDefault="00D0106F"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2" name="Obrázok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D0106F" w:rsidRDefault="00D0106F" w:rsidP="008A2D79">
    <w:pPr>
      <w:pStyle w:val="Header"/>
      <w:tabs>
        <w:tab w:val="clear" w:pos="4536"/>
        <w:tab w:val="clear" w:pos="9072"/>
        <w:tab w:val="center" w:pos="3969"/>
        <w:tab w:val="right" w:pos="9214"/>
      </w:tabs>
      <w:jc w:val="right"/>
      <w:rPr>
        <w:sz w:val="18"/>
        <w:szCs w:val="18"/>
      </w:rPr>
    </w:pPr>
    <w:r>
      <w:rPr>
        <w:b/>
        <w:bCs/>
        <w:sz w:val="18"/>
        <w:szCs w:val="18"/>
      </w:rPr>
      <w:tab/>
    </w:r>
    <w:proofErr w:type="spellStart"/>
    <w:r w:rsidRPr="00E95128">
      <w:rPr>
        <w:b/>
        <w:bCs/>
        <w:sz w:val="18"/>
        <w:szCs w:val="18"/>
      </w:rPr>
      <w:t>ABC</w:t>
    </w:r>
    <w:proofErr w:type="spellEnd"/>
    <w:r w:rsidRPr="00E95128">
      <w:rPr>
        <w:b/>
        <w:bCs/>
        <w:sz w:val="18"/>
        <w:szCs w:val="18"/>
      </w:rPr>
      <w:t xml:space="preserve">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D0106F" w:rsidRPr="00E95128" w:rsidRDefault="00D0106F"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6"/>
      <w:gridCol w:w="4206"/>
      <w:gridCol w:w="283"/>
      <w:gridCol w:w="281"/>
      <w:gridCol w:w="282"/>
      <w:gridCol w:w="281"/>
      <w:gridCol w:w="282"/>
      <w:gridCol w:w="281"/>
      <w:gridCol w:w="282"/>
      <w:gridCol w:w="281"/>
      <w:gridCol w:w="282"/>
      <w:gridCol w:w="281"/>
    </w:tblGrid>
    <w:tr w:rsidR="00D0106F" w14:paraId="63BE8CD5" w14:textId="77777777" w:rsidTr="00D34B3E">
      <w:trPr>
        <w:trHeight w:val="299"/>
      </w:trPr>
      <w:tc>
        <w:tcPr>
          <w:tcW w:w="2251" w:type="dxa"/>
          <w:vAlign w:val="center"/>
        </w:tcPr>
        <w:p w14:paraId="63BE8CC9" w14:textId="77777777" w:rsidR="00D0106F" w:rsidRDefault="00D0106F"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D0106F" w:rsidRDefault="00D0106F" w:rsidP="00D34B3E">
          <w:pPr>
            <w:pStyle w:val="Header"/>
            <w:tabs>
              <w:tab w:val="clear" w:pos="4536"/>
              <w:tab w:val="center" w:pos="4253"/>
              <w:tab w:val="right" w:pos="9214"/>
            </w:tabs>
            <w:jc w:val="right"/>
            <w:rPr>
              <w:sz w:val="22"/>
            </w:rPr>
          </w:pPr>
          <w:r>
            <w:rPr>
              <w:sz w:val="22"/>
            </w:rPr>
            <w:t>DIČ</w:t>
          </w:r>
        </w:p>
      </w:tc>
      <w:tc>
        <w:tcPr>
          <w:tcW w:w="284" w:type="dxa"/>
          <w:vAlign w:val="center"/>
        </w:tcPr>
        <w:p w14:paraId="63BE8CCB" w14:textId="77777777" w:rsidR="00D0106F" w:rsidRDefault="00D0106F" w:rsidP="00D34B3E">
          <w:pPr>
            <w:pStyle w:val="Header"/>
            <w:tabs>
              <w:tab w:val="clear" w:pos="4536"/>
              <w:tab w:val="center" w:pos="4253"/>
              <w:tab w:val="right" w:pos="9214"/>
            </w:tabs>
            <w:jc w:val="center"/>
            <w:rPr>
              <w:sz w:val="22"/>
            </w:rPr>
          </w:pPr>
        </w:p>
      </w:tc>
      <w:tc>
        <w:tcPr>
          <w:tcW w:w="283" w:type="dxa"/>
          <w:vAlign w:val="center"/>
        </w:tcPr>
        <w:p w14:paraId="63BE8CCC" w14:textId="77777777" w:rsidR="00D0106F" w:rsidRDefault="00D0106F" w:rsidP="00D34B3E">
          <w:pPr>
            <w:pStyle w:val="Header"/>
            <w:tabs>
              <w:tab w:val="clear" w:pos="4536"/>
              <w:tab w:val="center" w:pos="4253"/>
              <w:tab w:val="right" w:pos="9214"/>
            </w:tabs>
            <w:jc w:val="center"/>
            <w:rPr>
              <w:sz w:val="22"/>
            </w:rPr>
          </w:pPr>
        </w:p>
      </w:tc>
      <w:tc>
        <w:tcPr>
          <w:tcW w:w="284" w:type="dxa"/>
          <w:vAlign w:val="center"/>
        </w:tcPr>
        <w:p w14:paraId="63BE8CCD" w14:textId="77777777" w:rsidR="00D0106F" w:rsidRDefault="00D0106F" w:rsidP="00D34B3E">
          <w:pPr>
            <w:pStyle w:val="Header"/>
            <w:tabs>
              <w:tab w:val="clear" w:pos="4536"/>
              <w:tab w:val="center" w:pos="4253"/>
              <w:tab w:val="right" w:pos="9214"/>
            </w:tabs>
            <w:jc w:val="center"/>
            <w:rPr>
              <w:sz w:val="22"/>
            </w:rPr>
          </w:pPr>
        </w:p>
      </w:tc>
      <w:tc>
        <w:tcPr>
          <w:tcW w:w="283" w:type="dxa"/>
          <w:vAlign w:val="center"/>
        </w:tcPr>
        <w:p w14:paraId="63BE8CCE" w14:textId="77777777" w:rsidR="00D0106F" w:rsidRDefault="00D0106F" w:rsidP="00D34B3E">
          <w:pPr>
            <w:pStyle w:val="Header"/>
            <w:tabs>
              <w:tab w:val="clear" w:pos="4536"/>
              <w:tab w:val="center" w:pos="4253"/>
              <w:tab w:val="right" w:pos="9214"/>
            </w:tabs>
            <w:jc w:val="center"/>
            <w:rPr>
              <w:sz w:val="22"/>
            </w:rPr>
          </w:pPr>
        </w:p>
      </w:tc>
      <w:tc>
        <w:tcPr>
          <w:tcW w:w="284" w:type="dxa"/>
          <w:vAlign w:val="center"/>
        </w:tcPr>
        <w:p w14:paraId="63BE8CCF" w14:textId="77777777" w:rsidR="00D0106F" w:rsidRDefault="00D0106F" w:rsidP="00D34B3E">
          <w:pPr>
            <w:pStyle w:val="Header"/>
            <w:tabs>
              <w:tab w:val="clear" w:pos="4536"/>
              <w:tab w:val="center" w:pos="4253"/>
              <w:tab w:val="right" w:pos="9214"/>
            </w:tabs>
            <w:jc w:val="center"/>
            <w:rPr>
              <w:sz w:val="22"/>
            </w:rPr>
          </w:pPr>
        </w:p>
      </w:tc>
      <w:tc>
        <w:tcPr>
          <w:tcW w:w="283" w:type="dxa"/>
          <w:vAlign w:val="center"/>
        </w:tcPr>
        <w:p w14:paraId="63BE8CD0" w14:textId="77777777" w:rsidR="00D0106F" w:rsidRDefault="00D0106F" w:rsidP="00D34B3E">
          <w:pPr>
            <w:pStyle w:val="Header"/>
            <w:tabs>
              <w:tab w:val="clear" w:pos="4536"/>
              <w:tab w:val="center" w:pos="4253"/>
              <w:tab w:val="right" w:pos="9214"/>
            </w:tabs>
            <w:jc w:val="center"/>
            <w:rPr>
              <w:sz w:val="22"/>
            </w:rPr>
          </w:pPr>
        </w:p>
      </w:tc>
      <w:tc>
        <w:tcPr>
          <w:tcW w:w="284" w:type="dxa"/>
          <w:vAlign w:val="center"/>
        </w:tcPr>
        <w:p w14:paraId="63BE8CD1" w14:textId="77777777" w:rsidR="00D0106F" w:rsidRDefault="00D0106F" w:rsidP="00D34B3E">
          <w:pPr>
            <w:pStyle w:val="Header"/>
            <w:tabs>
              <w:tab w:val="clear" w:pos="4536"/>
              <w:tab w:val="center" w:pos="4253"/>
              <w:tab w:val="right" w:pos="9214"/>
            </w:tabs>
            <w:jc w:val="center"/>
            <w:rPr>
              <w:sz w:val="22"/>
            </w:rPr>
          </w:pPr>
        </w:p>
      </w:tc>
      <w:tc>
        <w:tcPr>
          <w:tcW w:w="283" w:type="dxa"/>
          <w:vAlign w:val="center"/>
        </w:tcPr>
        <w:p w14:paraId="63BE8CD2" w14:textId="77777777" w:rsidR="00D0106F" w:rsidRDefault="00D0106F" w:rsidP="00D34B3E">
          <w:pPr>
            <w:pStyle w:val="Header"/>
            <w:tabs>
              <w:tab w:val="clear" w:pos="4536"/>
              <w:tab w:val="center" w:pos="4253"/>
              <w:tab w:val="right" w:pos="9214"/>
            </w:tabs>
            <w:jc w:val="center"/>
            <w:rPr>
              <w:sz w:val="22"/>
            </w:rPr>
          </w:pPr>
        </w:p>
      </w:tc>
      <w:tc>
        <w:tcPr>
          <w:tcW w:w="284" w:type="dxa"/>
          <w:vAlign w:val="center"/>
        </w:tcPr>
        <w:p w14:paraId="63BE8CD3" w14:textId="77777777" w:rsidR="00D0106F" w:rsidRDefault="00D0106F" w:rsidP="00D34B3E">
          <w:pPr>
            <w:pStyle w:val="Header"/>
            <w:tabs>
              <w:tab w:val="clear" w:pos="4536"/>
              <w:tab w:val="center" w:pos="4253"/>
              <w:tab w:val="right" w:pos="9214"/>
            </w:tabs>
            <w:jc w:val="center"/>
            <w:rPr>
              <w:sz w:val="22"/>
            </w:rPr>
          </w:pPr>
        </w:p>
      </w:tc>
      <w:tc>
        <w:tcPr>
          <w:tcW w:w="283" w:type="dxa"/>
          <w:vAlign w:val="center"/>
        </w:tcPr>
        <w:p w14:paraId="63BE8CD4" w14:textId="77777777" w:rsidR="00D0106F" w:rsidRDefault="00D0106F" w:rsidP="00D34B3E">
          <w:pPr>
            <w:pStyle w:val="Header"/>
            <w:tabs>
              <w:tab w:val="clear" w:pos="4536"/>
              <w:tab w:val="center" w:pos="4253"/>
              <w:tab w:val="right" w:pos="9214"/>
            </w:tabs>
            <w:jc w:val="center"/>
            <w:rPr>
              <w:sz w:val="22"/>
            </w:rPr>
          </w:pPr>
        </w:p>
      </w:tc>
    </w:tr>
  </w:tbl>
  <w:p w14:paraId="63BE8CD6" w14:textId="77777777" w:rsidR="00D0106F" w:rsidRPr="00E95128" w:rsidRDefault="00D0106F"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7"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8"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BC3151D"/>
    <w:multiLevelType w:val="hybridMultilevel"/>
    <w:tmpl w:val="1B54D96A"/>
    <w:lvl w:ilvl="0" w:tplc="6FA458B8">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2EBC18C9"/>
    <w:multiLevelType w:val="hybridMultilevel"/>
    <w:tmpl w:val="FBB863E8"/>
    <w:lvl w:ilvl="0" w:tplc="33F4A636">
      <w:start w:val="5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4"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5"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7"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406F2C33"/>
    <w:multiLevelType w:val="hybridMultilevel"/>
    <w:tmpl w:val="41DC2006"/>
    <w:lvl w:ilvl="0" w:tplc="4110571C">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5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3"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5"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6"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9"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54458BB"/>
    <w:multiLevelType w:val="hybridMultilevel"/>
    <w:tmpl w:val="97AAD6D0"/>
    <w:lvl w:ilvl="0" w:tplc="0C2EAE9E">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3"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4"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5" w15:restartNumberingAfterBreak="0">
    <w:nsid w:val="64EC7B1B"/>
    <w:multiLevelType w:val="hybridMultilevel"/>
    <w:tmpl w:val="D778D61C"/>
    <w:lvl w:ilvl="0" w:tplc="B77E1270">
      <w:start w:val="5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6"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7"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72"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4" w15:restartNumberingAfterBreak="0">
    <w:nsid w:val="7D3E0394"/>
    <w:multiLevelType w:val="hybridMultilevel"/>
    <w:tmpl w:val="B47EEA3C"/>
    <w:lvl w:ilvl="0" w:tplc="A7887736">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6" w15:restartNumberingAfterBreak="0">
    <w:nsid w:val="7FA06E1E"/>
    <w:multiLevelType w:val="hybridMultilevel"/>
    <w:tmpl w:val="E1D44646"/>
    <w:lvl w:ilvl="0" w:tplc="95F20A84">
      <w:start w:val="1"/>
      <w:numFmt w:val="bullet"/>
      <w:pStyle w:val="ListBullet"/>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308442468">
    <w:abstractNumId w:val="71"/>
  </w:num>
  <w:num w:numId="2" w16cid:durableId="923614276">
    <w:abstractNumId w:val="41"/>
  </w:num>
  <w:num w:numId="3" w16cid:durableId="431824070">
    <w:abstractNumId w:val="27"/>
  </w:num>
  <w:num w:numId="4" w16cid:durableId="939026216">
    <w:abstractNumId w:val="0"/>
    <w:lvlOverride w:ilvl="0">
      <w:lvl w:ilvl="0">
        <w:start w:val="1"/>
        <w:numFmt w:val="bullet"/>
        <w:lvlText w:val="-"/>
        <w:legacy w:legacy="1" w:legacySpace="0" w:legacyIndent="360"/>
        <w:lvlJc w:val="left"/>
        <w:pPr>
          <w:ind w:left="360" w:hanging="360"/>
        </w:pPr>
      </w:lvl>
    </w:lvlOverride>
  </w:num>
  <w:num w:numId="5" w16cid:durableId="409934418">
    <w:abstractNumId w:val="73"/>
  </w:num>
  <w:num w:numId="6" w16cid:durableId="1298024250">
    <w:abstractNumId w:val="4"/>
  </w:num>
  <w:num w:numId="7" w16cid:durableId="1876455807">
    <w:abstractNumId w:val="52"/>
  </w:num>
  <w:num w:numId="8" w16cid:durableId="172230934">
    <w:abstractNumId w:val="22"/>
  </w:num>
  <w:num w:numId="9" w16cid:durableId="464853544">
    <w:abstractNumId w:val="21"/>
  </w:num>
  <w:num w:numId="10" w16cid:durableId="1220164363">
    <w:abstractNumId w:val="75"/>
  </w:num>
  <w:num w:numId="11" w16cid:durableId="1313949301">
    <w:abstractNumId w:val="41"/>
    <w:lvlOverride w:ilvl="0">
      <w:startOverride w:val="1"/>
    </w:lvlOverride>
  </w:num>
  <w:num w:numId="12" w16cid:durableId="581984105">
    <w:abstractNumId w:val="41"/>
    <w:lvlOverride w:ilvl="0">
      <w:startOverride w:val="1"/>
    </w:lvlOverride>
  </w:num>
  <w:num w:numId="13" w16cid:durableId="1436825567">
    <w:abstractNumId w:val="12"/>
  </w:num>
  <w:num w:numId="14" w16cid:durableId="1270743145">
    <w:abstractNumId w:val="8"/>
  </w:num>
  <w:num w:numId="15" w16cid:durableId="855197762">
    <w:abstractNumId w:val="26"/>
  </w:num>
  <w:num w:numId="16" w16cid:durableId="1856990991">
    <w:abstractNumId w:val="14"/>
  </w:num>
  <w:num w:numId="17" w16cid:durableId="924336299">
    <w:abstractNumId w:val="7"/>
  </w:num>
  <w:num w:numId="18" w16cid:durableId="991565330">
    <w:abstractNumId w:val="18"/>
  </w:num>
  <w:num w:numId="19" w16cid:durableId="1157578180">
    <w:abstractNumId w:val="41"/>
  </w:num>
  <w:num w:numId="20" w16cid:durableId="101364752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507281087">
    <w:abstractNumId w:val="42"/>
  </w:num>
  <w:num w:numId="22" w16cid:durableId="1586382791">
    <w:abstractNumId w:val="64"/>
  </w:num>
  <w:num w:numId="23" w16cid:durableId="2088846904">
    <w:abstractNumId w:val="76"/>
  </w:num>
  <w:num w:numId="24" w16cid:durableId="256212024">
    <w:abstractNumId w:val="13"/>
  </w:num>
  <w:num w:numId="25" w16cid:durableId="6180457">
    <w:abstractNumId w:val="45"/>
  </w:num>
  <w:num w:numId="26" w16cid:durableId="1582979659">
    <w:abstractNumId w:val="50"/>
  </w:num>
  <w:num w:numId="27" w16cid:durableId="1006514001">
    <w:abstractNumId w:val="51"/>
  </w:num>
  <w:num w:numId="28" w16cid:durableId="901137150">
    <w:abstractNumId w:val="30"/>
  </w:num>
  <w:num w:numId="29" w16cid:durableId="668294820">
    <w:abstractNumId w:val="29"/>
  </w:num>
  <w:num w:numId="30" w16cid:durableId="939797029">
    <w:abstractNumId w:val="61"/>
  </w:num>
  <w:num w:numId="31" w16cid:durableId="624115200">
    <w:abstractNumId w:val="35"/>
  </w:num>
  <w:num w:numId="32" w16cid:durableId="1865513270">
    <w:abstractNumId w:val="70"/>
  </w:num>
  <w:num w:numId="33" w16cid:durableId="554514373">
    <w:abstractNumId w:val="23"/>
  </w:num>
  <w:num w:numId="34" w16cid:durableId="1616791956">
    <w:abstractNumId w:val="57"/>
  </w:num>
  <w:num w:numId="35" w16cid:durableId="296641857">
    <w:abstractNumId w:val="25"/>
  </w:num>
  <w:num w:numId="36" w16cid:durableId="1865089377">
    <w:abstractNumId w:val="17"/>
  </w:num>
  <w:num w:numId="37" w16cid:durableId="2124953615">
    <w:abstractNumId w:val="59"/>
  </w:num>
  <w:num w:numId="38" w16cid:durableId="790319140">
    <w:abstractNumId w:val="2"/>
  </w:num>
  <w:num w:numId="39" w16cid:durableId="670330889">
    <w:abstractNumId w:val="34"/>
  </w:num>
  <w:num w:numId="40" w16cid:durableId="752749201">
    <w:abstractNumId w:val="37"/>
  </w:num>
  <w:num w:numId="41" w16cid:durableId="2102068266">
    <w:abstractNumId w:val="15"/>
  </w:num>
  <w:num w:numId="42" w16cid:durableId="1239049432">
    <w:abstractNumId w:val="16"/>
  </w:num>
  <w:num w:numId="43" w16cid:durableId="45229073">
    <w:abstractNumId w:val="72"/>
  </w:num>
  <w:num w:numId="44" w16cid:durableId="316112258">
    <w:abstractNumId w:val="24"/>
  </w:num>
  <w:num w:numId="45" w16cid:durableId="1436973815">
    <w:abstractNumId w:val="39"/>
  </w:num>
  <w:num w:numId="46" w16cid:durableId="717053978">
    <w:abstractNumId w:val="62"/>
  </w:num>
  <w:num w:numId="47" w16cid:durableId="882248875">
    <w:abstractNumId w:val="11"/>
  </w:num>
  <w:num w:numId="48" w16cid:durableId="65080222">
    <w:abstractNumId w:val="73"/>
  </w:num>
  <w:num w:numId="49" w16cid:durableId="1272972989">
    <w:abstractNumId w:val="73"/>
  </w:num>
  <w:num w:numId="50" w16cid:durableId="340591226">
    <w:abstractNumId w:val="1"/>
  </w:num>
  <w:num w:numId="51" w16cid:durableId="1564752122">
    <w:abstractNumId w:val="66"/>
  </w:num>
  <w:num w:numId="52" w16cid:durableId="436798888">
    <w:abstractNumId w:val="3"/>
  </w:num>
  <w:num w:numId="53" w16cid:durableId="2005232528">
    <w:abstractNumId w:val="68"/>
  </w:num>
  <w:num w:numId="54" w16cid:durableId="763378625">
    <w:abstractNumId w:val="47"/>
  </w:num>
  <w:num w:numId="55" w16cid:durableId="852492440">
    <w:abstractNumId w:val="56"/>
  </w:num>
  <w:num w:numId="56" w16cid:durableId="1610695774">
    <w:abstractNumId w:val="38"/>
  </w:num>
  <w:num w:numId="57" w16cid:durableId="838232513">
    <w:abstractNumId w:val="55"/>
  </w:num>
  <w:num w:numId="58" w16cid:durableId="426191281">
    <w:abstractNumId w:val="44"/>
  </w:num>
  <w:num w:numId="59" w16cid:durableId="246235337">
    <w:abstractNumId w:val="19"/>
  </w:num>
  <w:num w:numId="60" w16cid:durableId="599528218">
    <w:abstractNumId w:val="28"/>
  </w:num>
  <w:num w:numId="61" w16cid:durableId="1677227512">
    <w:abstractNumId w:val="36"/>
  </w:num>
  <w:num w:numId="62" w16cid:durableId="353385488">
    <w:abstractNumId w:val="54"/>
  </w:num>
  <w:num w:numId="63" w16cid:durableId="493034408">
    <w:abstractNumId w:val="73"/>
  </w:num>
  <w:num w:numId="64" w16cid:durableId="1500851738">
    <w:abstractNumId w:val="73"/>
  </w:num>
  <w:num w:numId="65" w16cid:durableId="1890529461">
    <w:abstractNumId w:val="69"/>
  </w:num>
  <w:num w:numId="66" w16cid:durableId="1393892307">
    <w:abstractNumId w:val="53"/>
  </w:num>
  <w:num w:numId="67" w16cid:durableId="1634291476">
    <w:abstractNumId w:val="6"/>
  </w:num>
  <w:num w:numId="68" w16cid:durableId="854222287">
    <w:abstractNumId w:val="46"/>
  </w:num>
  <w:num w:numId="69" w16cid:durableId="649410365">
    <w:abstractNumId w:val="67"/>
  </w:num>
  <w:num w:numId="70" w16cid:durableId="111753115">
    <w:abstractNumId w:val="71"/>
  </w:num>
  <w:num w:numId="71" w16cid:durableId="1881504908">
    <w:abstractNumId w:val="9"/>
  </w:num>
  <w:num w:numId="72" w16cid:durableId="1141075501">
    <w:abstractNumId w:val="20"/>
  </w:num>
  <w:num w:numId="73" w16cid:durableId="335770703">
    <w:abstractNumId w:val="5"/>
  </w:num>
  <w:num w:numId="74" w16cid:durableId="705913955">
    <w:abstractNumId w:val="73"/>
  </w:num>
  <w:num w:numId="75" w16cid:durableId="594750115">
    <w:abstractNumId w:val="40"/>
  </w:num>
  <w:num w:numId="76" w16cid:durableId="257755161">
    <w:abstractNumId w:val="71"/>
  </w:num>
  <w:num w:numId="77" w16cid:durableId="805897905">
    <w:abstractNumId w:val="71"/>
  </w:num>
  <w:num w:numId="78" w16cid:durableId="381365327">
    <w:abstractNumId w:val="71"/>
    <w:lvlOverride w:ilvl="0">
      <w:startOverride w:val="9"/>
    </w:lvlOverride>
  </w:num>
  <w:num w:numId="79" w16cid:durableId="9795908">
    <w:abstractNumId w:val="73"/>
  </w:num>
  <w:num w:numId="80" w16cid:durableId="861093671">
    <w:abstractNumId w:val="73"/>
  </w:num>
  <w:num w:numId="81" w16cid:durableId="1482505650">
    <w:abstractNumId w:val="73"/>
  </w:num>
  <w:num w:numId="82" w16cid:durableId="971405424">
    <w:abstractNumId w:val="73"/>
  </w:num>
  <w:num w:numId="83" w16cid:durableId="1178471324">
    <w:abstractNumId w:val="73"/>
  </w:num>
  <w:num w:numId="84" w16cid:durableId="22441484">
    <w:abstractNumId w:val="58"/>
  </w:num>
  <w:num w:numId="85" w16cid:durableId="1307397946">
    <w:abstractNumId w:val="10"/>
  </w:num>
  <w:num w:numId="86" w16cid:durableId="57899087">
    <w:abstractNumId w:val="49"/>
  </w:num>
  <w:num w:numId="87" w16cid:durableId="1369913054">
    <w:abstractNumId w:val="33"/>
  </w:num>
  <w:num w:numId="88" w16cid:durableId="514420194">
    <w:abstractNumId w:val="73"/>
  </w:num>
  <w:num w:numId="89" w16cid:durableId="924338489">
    <w:abstractNumId w:val="73"/>
  </w:num>
  <w:num w:numId="90" w16cid:durableId="452987444">
    <w:abstractNumId w:val="63"/>
  </w:num>
  <w:num w:numId="91" w16cid:durableId="480276186">
    <w:abstractNumId w:val="73"/>
  </w:num>
  <w:num w:numId="92" w16cid:durableId="1506751506">
    <w:abstractNumId w:val="31"/>
  </w:num>
  <w:num w:numId="93" w16cid:durableId="1374966664">
    <w:abstractNumId w:val="65"/>
  </w:num>
  <w:num w:numId="94" w16cid:durableId="1937327278">
    <w:abstractNumId w:val="32"/>
  </w:num>
  <w:num w:numId="95" w16cid:durableId="2093575255">
    <w:abstractNumId w:val="60"/>
  </w:num>
  <w:num w:numId="96" w16cid:durableId="1903052816">
    <w:abstractNumId w:val="74"/>
  </w:num>
  <w:num w:numId="97" w16cid:durableId="1063526295">
    <w:abstractNumId w:val="48"/>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5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E86"/>
    <w:rsid w:val="00006F02"/>
    <w:rsid w:val="000072F2"/>
    <w:rsid w:val="000106B7"/>
    <w:rsid w:val="000106BA"/>
    <w:rsid w:val="00010822"/>
    <w:rsid w:val="00010C2A"/>
    <w:rsid w:val="00011460"/>
    <w:rsid w:val="00013DA5"/>
    <w:rsid w:val="00014204"/>
    <w:rsid w:val="000166DC"/>
    <w:rsid w:val="000172DD"/>
    <w:rsid w:val="00017791"/>
    <w:rsid w:val="000178A5"/>
    <w:rsid w:val="000203C6"/>
    <w:rsid w:val="00021C95"/>
    <w:rsid w:val="000225A5"/>
    <w:rsid w:val="0002471F"/>
    <w:rsid w:val="00025561"/>
    <w:rsid w:val="0002608A"/>
    <w:rsid w:val="000324E1"/>
    <w:rsid w:val="00032D7F"/>
    <w:rsid w:val="000331E6"/>
    <w:rsid w:val="000338A2"/>
    <w:rsid w:val="00034427"/>
    <w:rsid w:val="00035987"/>
    <w:rsid w:val="00036B7B"/>
    <w:rsid w:val="0003793C"/>
    <w:rsid w:val="00037C96"/>
    <w:rsid w:val="00041167"/>
    <w:rsid w:val="000422E9"/>
    <w:rsid w:val="000425A6"/>
    <w:rsid w:val="00042A09"/>
    <w:rsid w:val="00042F64"/>
    <w:rsid w:val="00043393"/>
    <w:rsid w:val="00044533"/>
    <w:rsid w:val="000451A2"/>
    <w:rsid w:val="00045A17"/>
    <w:rsid w:val="000464F4"/>
    <w:rsid w:val="000465C6"/>
    <w:rsid w:val="00046ED5"/>
    <w:rsid w:val="000470EC"/>
    <w:rsid w:val="00047F10"/>
    <w:rsid w:val="00047F14"/>
    <w:rsid w:val="0005109A"/>
    <w:rsid w:val="0005179B"/>
    <w:rsid w:val="000517AC"/>
    <w:rsid w:val="00052495"/>
    <w:rsid w:val="00052B4D"/>
    <w:rsid w:val="00054859"/>
    <w:rsid w:val="000548CA"/>
    <w:rsid w:val="00055202"/>
    <w:rsid w:val="000567CC"/>
    <w:rsid w:val="00060ABA"/>
    <w:rsid w:val="0006126C"/>
    <w:rsid w:val="0006170F"/>
    <w:rsid w:val="00062334"/>
    <w:rsid w:val="000626E8"/>
    <w:rsid w:val="00062DCD"/>
    <w:rsid w:val="00064582"/>
    <w:rsid w:val="000655FE"/>
    <w:rsid w:val="000658BA"/>
    <w:rsid w:val="000667CF"/>
    <w:rsid w:val="00067E22"/>
    <w:rsid w:val="0007097A"/>
    <w:rsid w:val="00071A19"/>
    <w:rsid w:val="00073853"/>
    <w:rsid w:val="000738DF"/>
    <w:rsid w:val="000739AC"/>
    <w:rsid w:val="000741C0"/>
    <w:rsid w:val="000748F7"/>
    <w:rsid w:val="0007523E"/>
    <w:rsid w:val="00075AB9"/>
    <w:rsid w:val="00075B41"/>
    <w:rsid w:val="00076486"/>
    <w:rsid w:val="00076DF3"/>
    <w:rsid w:val="00077153"/>
    <w:rsid w:val="00077A38"/>
    <w:rsid w:val="00077C57"/>
    <w:rsid w:val="00077C6D"/>
    <w:rsid w:val="000812CD"/>
    <w:rsid w:val="00081DA7"/>
    <w:rsid w:val="00082DB2"/>
    <w:rsid w:val="0008364A"/>
    <w:rsid w:val="0008425B"/>
    <w:rsid w:val="00084356"/>
    <w:rsid w:val="0008496E"/>
    <w:rsid w:val="00085012"/>
    <w:rsid w:val="00085A3A"/>
    <w:rsid w:val="00086A82"/>
    <w:rsid w:val="000876F9"/>
    <w:rsid w:val="0009088A"/>
    <w:rsid w:val="00090F78"/>
    <w:rsid w:val="0009237F"/>
    <w:rsid w:val="00092C39"/>
    <w:rsid w:val="00092E6F"/>
    <w:rsid w:val="00093CC4"/>
    <w:rsid w:val="00093E41"/>
    <w:rsid w:val="0009489C"/>
    <w:rsid w:val="00095A95"/>
    <w:rsid w:val="00095ABF"/>
    <w:rsid w:val="00095C11"/>
    <w:rsid w:val="00096325"/>
    <w:rsid w:val="0009657F"/>
    <w:rsid w:val="000965D0"/>
    <w:rsid w:val="000A107F"/>
    <w:rsid w:val="000A13A1"/>
    <w:rsid w:val="000A1BBA"/>
    <w:rsid w:val="000A1DAE"/>
    <w:rsid w:val="000A209C"/>
    <w:rsid w:val="000A2204"/>
    <w:rsid w:val="000A246E"/>
    <w:rsid w:val="000A25E0"/>
    <w:rsid w:val="000A28B6"/>
    <w:rsid w:val="000A2D92"/>
    <w:rsid w:val="000A39A1"/>
    <w:rsid w:val="000A3BBB"/>
    <w:rsid w:val="000A3FE4"/>
    <w:rsid w:val="000A4ACF"/>
    <w:rsid w:val="000A5AA5"/>
    <w:rsid w:val="000A6FBA"/>
    <w:rsid w:val="000B01A7"/>
    <w:rsid w:val="000B0377"/>
    <w:rsid w:val="000B0BE8"/>
    <w:rsid w:val="000B3DDB"/>
    <w:rsid w:val="000B4629"/>
    <w:rsid w:val="000B59D7"/>
    <w:rsid w:val="000B6195"/>
    <w:rsid w:val="000B6D83"/>
    <w:rsid w:val="000B7957"/>
    <w:rsid w:val="000C02C8"/>
    <w:rsid w:val="000C17C3"/>
    <w:rsid w:val="000C2046"/>
    <w:rsid w:val="000C2309"/>
    <w:rsid w:val="000C2D66"/>
    <w:rsid w:val="000C2E5F"/>
    <w:rsid w:val="000C3011"/>
    <w:rsid w:val="000C3422"/>
    <w:rsid w:val="000C5B0E"/>
    <w:rsid w:val="000C68B3"/>
    <w:rsid w:val="000C7A1D"/>
    <w:rsid w:val="000D07FE"/>
    <w:rsid w:val="000D0E62"/>
    <w:rsid w:val="000D0F7F"/>
    <w:rsid w:val="000D1324"/>
    <w:rsid w:val="000D1BD5"/>
    <w:rsid w:val="000D213D"/>
    <w:rsid w:val="000D21BC"/>
    <w:rsid w:val="000D22FF"/>
    <w:rsid w:val="000D23C6"/>
    <w:rsid w:val="000D25B8"/>
    <w:rsid w:val="000D3FB1"/>
    <w:rsid w:val="000D479C"/>
    <w:rsid w:val="000D4824"/>
    <w:rsid w:val="000D560B"/>
    <w:rsid w:val="000D58DC"/>
    <w:rsid w:val="000D5BEE"/>
    <w:rsid w:val="000D6061"/>
    <w:rsid w:val="000D7137"/>
    <w:rsid w:val="000D76F9"/>
    <w:rsid w:val="000D7E4B"/>
    <w:rsid w:val="000E07D2"/>
    <w:rsid w:val="000E08F9"/>
    <w:rsid w:val="000E27EA"/>
    <w:rsid w:val="000E2958"/>
    <w:rsid w:val="000E2A37"/>
    <w:rsid w:val="000E2C42"/>
    <w:rsid w:val="000E4B8D"/>
    <w:rsid w:val="000E4D12"/>
    <w:rsid w:val="000E56F8"/>
    <w:rsid w:val="000E59C2"/>
    <w:rsid w:val="000E6FA7"/>
    <w:rsid w:val="000F038C"/>
    <w:rsid w:val="000F0431"/>
    <w:rsid w:val="000F0A6B"/>
    <w:rsid w:val="000F0FA7"/>
    <w:rsid w:val="000F1306"/>
    <w:rsid w:val="000F1CF9"/>
    <w:rsid w:val="000F24BC"/>
    <w:rsid w:val="000F2533"/>
    <w:rsid w:val="000F27A2"/>
    <w:rsid w:val="000F2A75"/>
    <w:rsid w:val="000F40C4"/>
    <w:rsid w:val="000F4640"/>
    <w:rsid w:val="000F5666"/>
    <w:rsid w:val="000F5A5A"/>
    <w:rsid w:val="000F66C2"/>
    <w:rsid w:val="00100466"/>
    <w:rsid w:val="00102C1A"/>
    <w:rsid w:val="00102FAD"/>
    <w:rsid w:val="001030E5"/>
    <w:rsid w:val="00103563"/>
    <w:rsid w:val="00103B71"/>
    <w:rsid w:val="00103E4E"/>
    <w:rsid w:val="00104E7E"/>
    <w:rsid w:val="00107BF2"/>
    <w:rsid w:val="00107FAD"/>
    <w:rsid w:val="00110DEC"/>
    <w:rsid w:val="0011133F"/>
    <w:rsid w:val="00111DFD"/>
    <w:rsid w:val="00111EC0"/>
    <w:rsid w:val="00113259"/>
    <w:rsid w:val="00113508"/>
    <w:rsid w:val="001139DB"/>
    <w:rsid w:val="0011433D"/>
    <w:rsid w:val="0011485D"/>
    <w:rsid w:val="00115EA7"/>
    <w:rsid w:val="00116DD8"/>
    <w:rsid w:val="00116F7A"/>
    <w:rsid w:val="001176F5"/>
    <w:rsid w:val="00117C0F"/>
    <w:rsid w:val="00120034"/>
    <w:rsid w:val="00120F3A"/>
    <w:rsid w:val="001210B4"/>
    <w:rsid w:val="0012205A"/>
    <w:rsid w:val="00122E14"/>
    <w:rsid w:val="00122F64"/>
    <w:rsid w:val="00122FD4"/>
    <w:rsid w:val="001232D5"/>
    <w:rsid w:val="00123685"/>
    <w:rsid w:val="001236B7"/>
    <w:rsid w:val="001242BC"/>
    <w:rsid w:val="001246FB"/>
    <w:rsid w:val="00124A2D"/>
    <w:rsid w:val="0012534F"/>
    <w:rsid w:val="00125E19"/>
    <w:rsid w:val="00126844"/>
    <w:rsid w:val="00126EB9"/>
    <w:rsid w:val="00127702"/>
    <w:rsid w:val="00127D9C"/>
    <w:rsid w:val="00130146"/>
    <w:rsid w:val="00130977"/>
    <w:rsid w:val="00130FB9"/>
    <w:rsid w:val="00131154"/>
    <w:rsid w:val="0013160B"/>
    <w:rsid w:val="00131A6D"/>
    <w:rsid w:val="001334B6"/>
    <w:rsid w:val="0013369F"/>
    <w:rsid w:val="00134145"/>
    <w:rsid w:val="00134FB7"/>
    <w:rsid w:val="00135187"/>
    <w:rsid w:val="00136273"/>
    <w:rsid w:val="00136A4A"/>
    <w:rsid w:val="0013703B"/>
    <w:rsid w:val="0013788A"/>
    <w:rsid w:val="001379E6"/>
    <w:rsid w:val="00137CAC"/>
    <w:rsid w:val="00137E3C"/>
    <w:rsid w:val="00140343"/>
    <w:rsid w:val="001406E8"/>
    <w:rsid w:val="00141691"/>
    <w:rsid w:val="00141832"/>
    <w:rsid w:val="00142367"/>
    <w:rsid w:val="00142529"/>
    <w:rsid w:val="00142DDE"/>
    <w:rsid w:val="001438AC"/>
    <w:rsid w:val="0014486E"/>
    <w:rsid w:val="00145179"/>
    <w:rsid w:val="001456BC"/>
    <w:rsid w:val="00146904"/>
    <w:rsid w:val="00146C70"/>
    <w:rsid w:val="00147A59"/>
    <w:rsid w:val="00147FB3"/>
    <w:rsid w:val="0015039D"/>
    <w:rsid w:val="00150D3F"/>
    <w:rsid w:val="00151067"/>
    <w:rsid w:val="0015114A"/>
    <w:rsid w:val="001528FD"/>
    <w:rsid w:val="00152DFF"/>
    <w:rsid w:val="00153603"/>
    <w:rsid w:val="00153CCD"/>
    <w:rsid w:val="00153E22"/>
    <w:rsid w:val="001540BC"/>
    <w:rsid w:val="00154694"/>
    <w:rsid w:val="00155499"/>
    <w:rsid w:val="00156231"/>
    <w:rsid w:val="0015673B"/>
    <w:rsid w:val="0015674B"/>
    <w:rsid w:val="00156830"/>
    <w:rsid w:val="00156885"/>
    <w:rsid w:val="001570D9"/>
    <w:rsid w:val="001578E7"/>
    <w:rsid w:val="00160AAA"/>
    <w:rsid w:val="001612EC"/>
    <w:rsid w:val="00162383"/>
    <w:rsid w:val="00162460"/>
    <w:rsid w:val="001625B9"/>
    <w:rsid w:val="00163B7A"/>
    <w:rsid w:val="001650A1"/>
    <w:rsid w:val="001650C8"/>
    <w:rsid w:val="00166FA8"/>
    <w:rsid w:val="00170B9E"/>
    <w:rsid w:val="00171059"/>
    <w:rsid w:val="001712A8"/>
    <w:rsid w:val="0017194C"/>
    <w:rsid w:val="0017267A"/>
    <w:rsid w:val="00172D44"/>
    <w:rsid w:val="001733C5"/>
    <w:rsid w:val="00174A8F"/>
    <w:rsid w:val="00174E55"/>
    <w:rsid w:val="00175133"/>
    <w:rsid w:val="001759D4"/>
    <w:rsid w:val="0017635F"/>
    <w:rsid w:val="0017651F"/>
    <w:rsid w:val="0017654B"/>
    <w:rsid w:val="00177051"/>
    <w:rsid w:val="00177897"/>
    <w:rsid w:val="00177BCA"/>
    <w:rsid w:val="00177C59"/>
    <w:rsid w:val="001815C6"/>
    <w:rsid w:val="0018176F"/>
    <w:rsid w:val="001824D2"/>
    <w:rsid w:val="001830D4"/>
    <w:rsid w:val="00184413"/>
    <w:rsid w:val="001844A9"/>
    <w:rsid w:val="00184E52"/>
    <w:rsid w:val="00185B91"/>
    <w:rsid w:val="001871CD"/>
    <w:rsid w:val="0018792B"/>
    <w:rsid w:val="00187B00"/>
    <w:rsid w:val="00187B13"/>
    <w:rsid w:val="00190DBB"/>
    <w:rsid w:val="00191563"/>
    <w:rsid w:val="00192A2A"/>
    <w:rsid w:val="00193EE6"/>
    <w:rsid w:val="00194A39"/>
    <w:rsid w:val="00197740"/>
    <w:rsid w:val="001A0371"/>
    <w:rsid w:val="001A072E"/>
    <w:rsid w:val="001A14AF"/>
    <w:rsid w:val="001A1C39"/>
    <w:rsid w:val="001A27DA"/>
    <w:rsid w:val="001A4977"/>
    <w:rsid w:val="001A566C"/>
    <w:rsid w:val="001A5F91"/>
    <w:rsid w:val="001A5F9F"/>
    <w:rsid w:val="001A6309"/>
    <w:rsid w:val="001A67EF"/>
    <w:rsid w:val="001A69AC"/>
    <w:rsid w:val="001A6CC5"/>
    <w:rsid w:val="001A7CD7"/>
    <w:rsid w:val="001A7D3F"/>
    <w:rsid w:val="001A7FDC"/>
    <w:rsid w:val="001B3020"/>
    <w:rsid w:val="001B3087"/>
    <w:rsid w:val="001B3829"/>
    <w:rsid w:val="001B4232"/>
    <w:rsid w:val="001B5156"/>
    <w:rsid w:val="001B5855"/>
    <w:rsid w:val="001B5C2C"/>
    <w:rsid w:val="001B61CE"/>
    <w:rsid w:val="001C0A6A"/>
    <w:rsid w:val="001C2141"/>
    <w:rsid w:val="001C39EE"/>
    <w:rsid w:val="001C6938"/>
    <w:rsid w:val="001C6973"/>
    <w:rsid w:val="001D03A6"/>
    <w:rsid w:val="001D06F0"/>
    <w:rsid w:val="001D0C7D"/>
    <w:rsid w:val="001D181E"/>
    <w:rsid w:val="001D3160"/>
    <w:rsid w:val="001D3DCB"/>
    <w:rsid w:val="001D4E8A"/>
    <w:rsid w:val="001D507C"/>
    <w:rsid w:val="001D5398"/>
    <w:rsid w:val="001D5F78"/>
    <w:rsid w:val="001D5FA3"/>
    <w:rsid w:val="001D6EA5"/>
    <w:rsid w:val="001D7FD9"/>
    <w:rsid w:val="001E03E6"/>
    <w:rsid w:val="001E0971"/>
    <w:rsid w:val="001E1815"/>
    <w:rsid w:val="001E27A6"/>
    <w:rsid w:val="001E2891"/>
    <w:rsid w:val="001E36D5"/>
    <w:rsid w:val="001E3EC9"/>
    <w:rsid w:val="001E4423"/>
    <w:rsid w:val="001E4714"/>
    <w:rsid w:val="001E4DDA"/>
    <w:rsid w:val="001E6A82"/>
    <w:rsid w:val="001E7DAF"/>
    <w:rsid w:val="001F338B"/>
    <w:rsid w:val="001F340D"/>
    <w:rsid w:val="001F3D8F"/>
    <w:rsid w:val="001F4E5F"/>
    <w:rsid w:val="001F6331"/>
    <w:rsid w:val="00200829"/>
    <w:rsid w:val="002009AC"/>
    <w:rsid w:val="00200C9C"/>
    <w:rsid w:val="00203C71"/>
    <w:rsid w:val="00204925"/>
    <w:rsid w:val="00205E14"/>
    <w:rsid w:val="0020722A"/>
    <w:rsid w:val="002074F0"/>
    <w:rsid w:val="002101C8"/>
    <w:rsid w:val="002112DA"/>
    <w:rsid w:val="0021293B"/>
    <w:rsid w:val="002130D8"/>
    <w:rsid w:val="00214198"/>
    <w:rsid w:val="00214924"/>
    <w:rsid w:val="00214B9F"/>
    <w:rsid w:val="0021533B"/>
    <w:rsid w:val="0021598B"/>
    <w:rsid w:val="00216E9E"/>
    <w:rsid w:val="0021757D"/>
    <w:rsid w:val="002177BC"/>
    <w:rsid w:val="00217A84"/>
    <w:rsid w:val="00217F63"/>
    <w:rsid w:val="00220F1C"/>
    <w:rsid w:val="00221D59"/>
    <w:rsid w:val="00221F76"/>
    <w:rsid w:val="0022251C"/>
    <w:rsid w:val="00223446"/>
    <w:rsid w:val="0022347C"/>
    <w:rsid w:val="002246A3"/>
    <w:rsid w:val="00225398"/>
    <w:rsid w:val="00226A87"/>
    <w:rsid w:val="0023026F"/>
    <w:rsid w:val="002303A4"/>
    <w:rsid w:val="002304B6"/>
    <w:rsid w:val="002311B6"/>
    <w:rsid w:val="002314AF"/>
    <w:rsid w:val="00232D0A"/>
    <w:rsid w:val="0023562B"/>
    <w:rsid w:val="00236308"/>
    <w:rsid w:val="00237825"/>
    <w:rsid w:val="00237BB4"/>
    <w:rsid w:val="002414BC"/>
    <w:rsid w:val="002415F0"/>
    <w:rsid w:val="002418D5"/>
    <w:rsid w:val="00241AD1"/>
    <w:rsid w:val="00241F81"/>
    <w:rsid w:val="00242D1D"/>
    <w:rsid w:val="00243B5A"/>
    <w:rsid w:val="002447C4"/>
    <w:rsid w:val="0024584A"/>
    <w:rsid w:val="00245B3F"/>
    <w:rsid w:val="00246542"/>
    <w:rsid w:val="00246DE3"/>
    <w:rsid w:val="002476A7"/>
    <w:rsid w:val="0025042B"/>
    <w:rsid w:val="002505EC"/>
    <w:rsid w:val="00251025"/>
    <w:rsid w:val="002513D6"/>
    <w:rsid w:val="00251772"/>
    <w:rsid w:val="00251BF2"/>
    <w:rsid w:val="00254418"/>
    <w:rsid w:val="0025662A"/>
    <w:rsid w:val="00260C4C"/>
    <w:rsid w:val="00262CD4"/>
    <w:rsid w:val="00262E33"/>
    <w:rsid w:val="00263BA2"/>
    <w:rsid w:val="002648FE"/>
    <w:rsid w:val="00265153"/>
    <w:rsid w:val="00265B4F"/>
    <w:rsid w:val="00266203"/>
    <w:rsid w:val="0026676F"/>
    <w:rsid w:val="0026780B"/>
    <w:rsid w:val="002679A0"/>
    <w:rsid w:val="00271316"/>
    <w:rsid w:val="002724ED"/>
    <w:rsid w:val="0027298D"/>
    <w:rsid w:val="00274C00"/>
    <w:rsid w:val="002761B2"/>
    <w:rsid w:val="00276A8B"/>
    <w:rsid w:val="00280A3A"/>
    <w:rsid w:val="00280D5B"/>
    <w:rsid w:val="00283139"/>
    <w:rsid w:val="0028408E"/>
    <w:rsid w:val="00284C78"/>
    <w:rsid w:val="002861DB"/>
    <w:rsid w:val="002868CF"/>
    <w:rsid w:val="00286A3D"/>
    <w:rsid w:val="00286D2A"/>
    <w:rsid w:val="00287150"/>
    <w:rsid w:val="002909BD"/>
    <w:rsid w:val="00290A84"/>
    <w:rsid w:val="00290F83"/>
    <w:rsid w:val="00292079"/>
    <w:rsid w:val="002920A2"/>
    <w:rsid w:val="00292D5D"/>
    <w:rsid w:val="002939C6"/>
    <w:rsid w:val="002946AB"/>
    <w:rsid w:val="00294BAE"/>
    <w:rsid w:val="00295001"/>
    <w:rsid w:val="002950B1"/>
    <w:rsid w:val="002977CC"/>
    <w:rsid w:val="002979C8"/>
    <w:rsid w:val="002A0C73"/>
    <w:rsid w:val="002A18B5"/>
    <w:rsid w:val="002A221F"/>
    <w:rsid w:val="002A2512"/>
    <w:rsid w:val="002A264B"/>
    <w:rsid w:val="002A28B7"/>
    <w:rsid w:val="002A338E"/>
    <w:rsid w:val="002A3458"/>
    <w:rsid w:val="002A34E1"/>
    <w:rsid w:val="002A350A"/>
    <w:rsid w:val="002A361A"/>
    <w:rsid w:val="002A3650"/>
    <w:rsid w:val="002A452D"/>
    <w:rsid w:val="002A49DF"/>
    <w:rsid w:val="002A52F7"/>
    <w:rsid w:val="002A597C"/>
    <w:rsid w:val="002A7B1C"/>
    <w:rsid w:val="002A7CDF"/>
    <w:rsid w:val="002B057C"/>
    <w:rsid w:val="002B170C"/>
    <w:rsid w:val="002B295C"/>
    <w:rsid w:val="002B2E36"/>
    <w:rsid w:val="002B4000"/>
    <w:rsid w:val="002B4A67"/>
    <w:rsid w:val="002B5B19"/>
    <w:rsid w:val="002B6120"/>
    <w:rsid w:val="002B7E5E"/>
    <w:rsid w:val="002C191C"/>
    <w:rsid w:val="002C2178"/>
    <w:rsid w:val="002C228B"/>
    <w:rsid w:val="002C341E"/>
    <w:rsid w:val="002C3448"/>
    <w:rsid w:val="002C35F3"/>
    <w:rsid w:val="002C3C41"/>
    <w:rsid w:val="002C4643"/>
    <w:rsid w:val="002C4BC0"/>
    <w:rsid w:val="002C59EE"/>
    <w:rsid w:val="002C7662"/>
    <w:rsid w:val="002D01DF"/>
    <w:rsid w:val="002D1B57"/>
    <w:rsid w:val="002D30B3"/>
    <w:rsid w:val="002D4AEE"/>
    <w:rsid w:val="002D535C"/>
    <w:rsid w:val="002D5A7F"/>
    <w:rsid w:val="002D69FB"/>
    <w:rsid w:val="002D79A9"/>
    <w:rsid w:val="002D7F2C"/>
    <w:rsid w:val="002E064B"/>
    <w:rsid w:val="002E0DE7"/>
    <w:rsid w:val="002E0E7B"/>
    <w:rsid w:val="002E1079"/>
    <w:rsid w:val="002E135E"/>
    <w:rsid w:val="002E226B"/>
    <w:rsid w:val="002E2E64"/>
    <w:rsid w:val="002E31E7"/>
    <w:rsid w:val="002E35FC"/>
    <w:rsid w:val="002E56D3"/>
    <w:rsid w:val="002E5C64"/>
    <w:rsid w:val="002E60E1"/>
    <w:rsid w:val="002E64D5"/>
    <w:rsid w:val="002F033C"/>
    <w:rsid w:val="002F05C7"/>
    <w:rsid w:val="002F109E"/>
    <w:rsid w:val="002F2C69"/>
    <w:rsid w:val="002F2E62"/>
    <w:rsid w:val="002F3429"/>
    <w:rsid w:val="002F3C09"/>
    <w:rsid w:val="002F5513"/>
    <w:rsid w:val="002F626C"/>
    <w:rsid w:val="002F770F"/>
    <w:rsid w:val="002F7A72"/>
    <w:rsid w:val="00300FD6"/>
    <w:rsid w:val="00301031"/>
    <w:rsid w:val="00301C73"/>
    <w:rsid w:val="00302042"/>
    <w:rsid w:val="00302B7A"/>
    <w:rsid w:val="00302E40"/>
    <w:rsid w:val="00303F29"/>
    <w:rsid w:val="0030497C"/>
    <w:rsid w:val="00305352"/>
    <w:rsid w:val="0030592D"/>
    <w:rsid w:val="00307540"/>
    <w:rsid w:val="00310907"/>
    <w:rsid w:val="00310A99"/>
    <w:rsid w:val="0031104D"/>
    <w:rsid w:val="0031409A"/>
    <w:rsid w:val="003147AA"/>
    <w:rsid w:val="003209A7"/>
    <w:rsid w:val="0032138D"/>
    <w:rsid w:val="003226A5"/>
    <w:rsid w:val="00324AF8"/>
    <w:rsid w:val="00325838"/>
    <w:rsid w:val="003262E6"/>
    <w:rsid w:val="00327C80"/>
    <w:rsid w:val="00330CB9"/>
    <w:rsid w:val="00331FD6"/>
    <w:rsid w:val="00332108"/>
    <w:rsid w:val="00332136"/>
    <w:rsid w:val="003323AD"/>
    <w:rsid w:val="003326E7"/>
    <w:rsid w:val="0033416B"/>
    <w:rsid w:val="00334301"/>
    <w:rsid w:val="00335C04"/>
    <w:rsid w:val="00336DF5"/>
    <w:rsid w:val="00340CB1"/>
    <w:rsid w:val="0034119B"/>
    <w:rsid w:val="00342E08"/>
    <w:rsid w:val="003434C5"/>
    <w:rsid w:val="00343E84"/>
    <w:rsid w:val="003452C2"/>
    <w:rsid w:val="00345BEA"/>
    <w:rsid w:val="00345D2D"/>
    <w:rsid w:val="0034638A"/>
    <w:rsid w:val="003463DE"/>
    <w:rsid w:val="00346E55"/>
    <w:rsid w:val="00347D6B"/>
    <w:rsid w:val="003500E4"/>
    <w:rsid w:val="00351386"/>
    <w:rsid w:val="00352453"/>
    <w:rsid w:val="00353C69"/>
    <w:rsid w:val="003542A8"/>
    <w:rsid w:val="00354B2F"/>
    <w:rsid w:val="00355F4D"/>
    <w:rsid w:val="00356F93"/>
    <w:rsid w:val="00360DDD"/>
    <w:rsid w:val="00361248"/>
    <w:rsid w:val="00361281"/>
    <w:rsid w:val="00362135"/>
    <w:rsid w:val="003630F6"/>
    <w:rsid w:val="003642CE"/>
    <w:rsid w:val="00364A89"/>
    <w:rsid w:val="0036502B"/>
    <w:rsid w:val="003654E8"/>
    <w:rsid w:val="00366E2F"/>
    <w:rsid w:val="00367411"/>
    <w:rsid w:val="00367A6E"/>
    <w:rsid w:val="00370F56"/>
    <w:rsid w:val="00372E8B"/>
    <w:rsid w:val="00373215"/>
    <w:rsid w:val="00374CFA"/>
    <w:rsid w:val="00375AB4"/>
    <w:rsid w:val="00375CD4"/>
    <w:rsid w:val="00375E87"/>
    <w:rsid w:val="003805B6"/>
    <w:rsid w:val="00381162"/>
    <w:rsid w:val="00381C98"/>
    <w:rsid w:val="00381D7F"/>
    <w:rsid w:val="00383EA5"/>
    <w:rsid w:val="003846B1"/>
    <w:rsid w:val="00384B3F"/>
    <w:rsid w:val="00387A11"/>
    <w:rsid w:val="00387A23"/>
    <w:rsid w:val="003900F0"/>
    <w:rsid w:val="0039013D"/>
    <w:rsid w:val="00390480"/>
    <w:rsid w:val="0039097A"/>
    <w:rsid w:val="003911FC"/>
    <w:rsid w:val="003935E0"/>
    <w:rsid w:val="0039453B"/>
    <w:rsid w:val="00394DC4"/>
    <w:rsid w:val="0039706A"/>
    <w:rsid w:val="00397EC0"/>
    <w:rsid w:val="00397F54"/>
    <w:rsid w:val="003A006D"/>
    <w:rsid w:val="003A0C66"/>
    <w:rsid w:val="003A0F96"/>
    <w:rsid w:val="003A1071"/>
    <w:rsid w:val="003A1A88"/>
    <w:rsid w:val="003A2AE6"/>
    <w:rsid w:val="003A3BB6"/>
    <w:rsid w:val="003A4094"/>
    <w:rsid w:val="003A4862"/>
    <w:rsid w:val="003A5180"/>
    <w:rsid w:val="003A5476"/>
    <w:rsid w:val="003A628E"/>
    <w:rsid w:val="003A6371"/>
    <w:rsid w:val="003A6AE8"/>
    <w:rsid w:val="003B0302"/>
    <w:rsid w:val="003B03F8"/>
    <w:rsid w:val="003B19C5"/>
    <w:rsid w:val="003B1FF2"/>
    <w:rsid w:val="003B2516"/>
    <w:rsid w:val="003B2A5D"/>
    <w:rsid w:val="003B45E8"/>
    <w:rsid w:val="003B481B"/>
    <w:rsid w:val="003B4AAA"/>
    <w:rsid w:val="003B5310"/>
    <w:rsid w:val="003B5333"/>
    <w:rsid w:val="003B591C"/>
    <w:rsid w:val="003B5D38"/>
    <w:rsid w:val="003B68A5"/>
    <w:rsid w:val="003B762E"/>
    <w:rsid w:val="003B7C90"/>
    <w:rsid w:val="003C0DE9"/>
    <w:rsid w:val="003C233B"/>
    <w:rsid w:val="003C2375"/>
    <w:rsid w:val="003C246C"/>
    <w:rsid w:val="003C3FDF"/>
    <w:rsid w:val="003C42EF"/>
    <w:rsid w:val="003C4B78"/>
    <w:rsid w:val="003C597F"/>
    <w:rsid w:val="003C6202"/>
    <w:rsid w:val="003C6505"/>
    <w:rsid w:val="003C6B7B"/>
    <w:rsid w:val="003C7A8C"/>
    <w:rsid w:val="003D134E"/>
    <w:rsid w:val="003D140B"/>
    <w:rsid w:val="003D18B3"/>
    <w:rsid w:val="003D2067"/>
    <w:rsid w:val="003D217F"/>
    <w:rsid w:val="003D4695"/>
    <w:rsid w:val="003D5127"/>
    <w:rsid w:val="003D5556"/>
    <w:rsid w:val="003D5F22"/>
    <w:rsid w:val="003D65AA"/>
    <w:rsid w:val="003D6793"/>
    <w:rsid w:val="003D7756"/>
    <w:rsid w:val="003E0FA2"/>
    <w:rsid w:val="003E149A"/>
    <w:rsid w:val="003E1D5F"/>
    <w:rsid w:val="003E25DD"/>
    <w:rsid w:val="003E3C45"/>
    <w:rsid w:val="003E4261"/>
    <w:rsid w:val="003E5412"/>
    <w:rsid w:val="003E6484"/>
    <w:rsid w:val="003E7CCC"/>
    <w:rsid w:val="003F0494"/>
    <w:rsid w:val="003F06F9"/>
    <w:rsid w:val="003F28D5"/>
    <w:rsid w:val="003F3EFB"/>
    <w:rsid w:val="003F4C92"/>
    <w:rsid w:val="003F788D"/>
    <w:rsid w:val="003F7ACC"/>
    <w:rsid w:val="003F7ADD"/>
    <w:rsid w:val="004007CA"/>
    <w:rsid w:val="004008F4"/>
    <w:rsid w:val="00401849"/>
    <w:rsid w:val="00401912"/>
    <w:rsid w:val="00401C8C"/>
    <w:rsid w:val="00401F9E"/>
    <w:rsid w:val="00402597"/>
    <w:rsid w:val="004027CF"/>
    <w:rsid w:val="00403FF5"/>
    <w:rsid w:val="0040522D"/>
    <w:rsid w:val="0040614D"/>
    <w:rsid w:val="0040680F"/>
    <w:rsid w:val="00407243"/>
    <w:rsid w:val="00407557"/>
    <w:rsid w:val="004075B3"/>
    <w:rsid w:val="004079DB"/>
    <w:rsid w:val="00407EE5"/>
    <w:rsid w:val="004107C2"/>
    <w:rsid w:val="004108AD"/>
    <w:rsid w:val="00411D88"/>
    <w:rsid w:val="00411EDB"/>
    <w:rsid w:val="00412482"/>
    <w:rsid w:val="004143D9"/>
    <w:rsid w:val="004145EE"/>
    <w:rsid w:val="0041463D"/>
    <w:rsid w:val="004147A2"/>
    <w:rsid w:val="00416A0F"/>
    <w:rsid w:val="00417B61"/>
    <w:rsid w:val="00420D87"/>
    <w:rsid w:val="00421010"/>
    <w:rsid w:val="00422195"/>
    <w:rsid w:val="00422F99"/>
    <w:rsid w:val="00423130"/>
    <w:rsid w:val="00423AFA"/>
    <w:rsid w:val="00424C34"/>
    <w:rsid w:val="00424C3F"/>
    <w:rsid w:val="004250C9"/>
    <w:rsid w:val="00425519"/>
    <w:rsid w:val="004262D7"/>
    <w:rsid w:val="00426669"/>
    <w:rsid w:val="00430148"/>
    <w:rsid w:val="004310DD"/>
    <w:rsid w:val="004313A2"/>
    <w:rsid w:val="004317F0"/>
    <w:rsid w:val="00432AE6"/>
    <w:rsid w:val="004330B3"/>
    <w:rsid w:val="0043488E"/>
    <w:rsid w:val="00434E61"/>
    <w:rsid w:val="00435C31"/>
    <w:rsid w:val="0043618D"/>
    <w:rsid w:val="00436388"/>
    <w:rsid w:val="004401E3"/>
    <w:rsid w:val="004409F5"/>
    <w:rsid w:val="00440E78"/>
    <w:rsid w:val="004417B1"/>
    <w:rsid w:val="00441DC4"/>
    <w:rsid w:val="00442157"/>
    <w:rsid w:val="004430B4"/>
    <w:rsid w:val="00443288"/>
    <w:rsid w:val="00444033"/>
    <w:rsid w:val="00444E76"/>
    <w:rsid w:val="00445164"/>
    <w:rsid w:val="0044554A"/>
    <w:rsid w:val="00446423"/>
    <w:rsid w:val="0044642A"/>
    <w:rsid w:val="004465CA"/>
    <w:rsid w:val="0044737A"/>
    <w:rsid w:val="00450117"/>
    <w:rsid w:val="0045047E"/>
    <w:rsid w:val="004508CD"/>
    <w:rsid w:val="00450EE8"/>
    <w:rsid w:val="00452357"/>
    <w:rsid w:val="00452C96"/>
    <w:rsid w:val="004530F3"/>
    <w:rsid w:val="00453B09"/>
    <w:rsid w:val="0045465E"/>
    <w:rsid w:val="00454E4F"/>
    <w:rsid w:val="0045536D"/>
    <w:rsid w:val="00455E94"/>
    <w:rsid w:val="00456775"/>
    <w:rsid w:val="00457013"/>
    <w:rsid w:val="004572ED"/>
    <w:rsid w:val="0046024D"/>
    <w:rsid w:val="00460337"/>
    <w:rsid w:val="00460A08"/>
    <w:rsid w:val="0046138C"/>
    <w:rsid w:val="00461A28"/>
    <w:rsid w:val="00461AF5"/>
    <w:rsid w:val="00461D2D"/>
    <w:rsid w:val="00462D57"/>
    <w:rsid w:val="00463164"/>
    <w:rsid w:val="0046375A"/>
    <w:rsid w:val="00464314"/>
    <w:rsid w:val="00464ED2"/>
    <w:rsid w:val="00464F45"/>
    <w:rsid w:val="00465F01"/>
    <w:rsid w:val="004669E9"/>
    <w:rsid w:val="00471702"/>
    <w:rsid w:val="00471807"/>
    <w:rsid w:val="00472548"/>
    <w:rsid w:val="00472F8F"/>
    <w:rsid w:val="00474171"/>
    <w:rsid w:val="004749A3"/>
    <w:rsid w:val="004760A1"/>
    <w:rsid w:val="004809DC"/>
    <w:rsid w:val="00481F68"/>
    <w:rsid w:val="00481FF3"/>
    <w:rsid w:val="0048346B"/>
    <w:rsid w:val="004838B9"/>
    <w:rsid w:val="00483A16"/>
    <w:rsid w:val="00483E67"/>
    <w:rsid w:val="0048460F"/>
    <w:rsid w:val="00485C1F"/>
    <w:rsid w:val="00486070"/>
    <w:rsid w:val="00486B4C"/>
    <w:rsid w:val="0049023A"/>
    <w:rsid w:val="00490ED4"/>
    <w:rsid w:val="0049140D"/>
    <w:rsid w:val="00491AF0"/>
    <w:rsid w:val="00491C69"/>
    <w:rsid w:val="004931D2"/>
    <w:rsid w:val="00493F12"/>
    <w:rsid w:val="004947E9"/>
    <w:rsid w:val="00494B7D"/>
    <w:rsid w:val="004969ED"/>
    <w:rsid w:val="00496A4E"/>
    <w:rsid w:val="00497423"/>
    <w:rsid w:val="00497945"/>
    <w:rsid w:val="00497A08"/>
    <w:rsid w:val="004A045E"/>
    <w:rsid w:val="004A083C"/>
    <w:rsid w:val="004A085B"/>
    <w:rsid w:val="004A1419"/>
    <w:rsid w:val="004A24BE"/>
    <w:rsid w:val="004A3E88"/>
    <w:rsid w:val="004A4C7A"/>
    <w:rsid w:val="004A4D80"/>
    <w:rsid w:val="004A54F9"/>
    <w:rsid w:val="004A591E"/>
    <w:rsid w:val="004A5E5B"/>
    <w:rsid w:val="004A64A5"/>
    <w:rsid w:val="004A6C40"/>
    <w:rsid w:val="004B0930"/>
    <w:rsid w:val="004B0A3B"/>
    <w:rsid w:val="004B0BBB"/>
    <w:rsid w:val="004B0F19"/>
    <w:rsid w:val="004B1959"/>
    <w:rsid w:val="004B1B38"/>
    <w:rsid w:val="004B227C"/>
    <w:rsid w:val="004B233F"/>
    <w:rsid w:val="004B2651"/>
    <w:rsid w:val="004B28EF"/>
    <w:rsid w:val="004B2F27"/>
    <w:rsid w:val="004B3FDA"/>
    <w:rsid w:val="004B43F5"/>
    <w:rsid w:val="004B4663"/>
    <w:rsid w:val="004B4763"/>
    <w:rsid w:val="004B4940"/>
    <w:rsid w:val="004B4C35"/>
    <w:rsid w:val="004B52AA"/>
    <w:rsid w:val="004B599A"/>
    <w:rsid w:val="004B5B03"/>
    <w:rsid w:val="004B69E1"/>
    <w:rsid w:val="004B7B62"/>
    <w:rsid w:val="004C09B5"/>
    <w:rsid w:val="004C0B85"/>
    <w:rsid w:val="004C0D06"/>
    <w:rsid w:val="004C0F07"/>
    <w:rsid w:val="004C154B"/>
    <w:rsid w:val="004C17CA"/>
    <w:rsid w:val="004C1C27"/>
    <w:rsid w:val="004C25C2"/>
    <w:rsid w:val="004C29EC"/>
    <w:rsid w:val="004C2BE7"/>
    <w:rsid w:val="004C33F4"/>
    <w:rsid w:val="004C345E"/>
    <w:rsid w:val="004C461D"/>
    <w:rsid w:val="004C4E20"/>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15C9"/>
    <w:rsid w:val="004E182C"/>
    <w:rsid w:val="004E21C9"/>
    <w:rsid w:val="004E3A41"/>
    <w:rsid w:val="004E3C3F"/>
    <w:rsid w:val="004E48D3"/>
    <w:rsid w:val="004E4E6D"/>
    <w:rsid w:val="004E61B7"/>
    <w:rsid w:val="004E71C7"/>
    <w:rsid w:val="004E7FC9"/>
    <w:rsid w:val="004F08BE"/>
    <w:rsid w:val="004F1855"/>
    <w:rsid w:val="004F1CCC"/>
    <w:rsid w:val="004F1F45"/>
    <w:rsid w:val="004F3C0D"/>
    <w:rsid w:val="004F3DD3"/>
    <w:rsid w:val="004F5D96"/>
    <w:rsid w:val="004F639B"/>
    <w:rsid w:val="004F7791"/>
    <w:rsid w:val="004F78BE"/>
    <w:rsid w:val="004F7A8F"/>
    <w:rsid w:val="00500104"/>
    <w:rsid w:val="00500B7D"/>
    <w:rsid w:val="005013EA"/>
    <w:rsid w:val="00501418"/>
    <w:rsid w:val="00503C90"/>
    <w:rsid w:val="00503F66"/>
    <w:rsid w:val="00504487"/>
    <w:rsid w:val="00504546"/>
    <w:rsid w:val="005048F4"/>
    <w:rsid w:val="00504CD2"/>
    <w:rsid w:val="00505643"/>
    <w:rsid w:val="00506E0F"/>
    <w:rsid w:val="00507B8B"/>
    <w:rsid w:val="00507CB4"/>
    <w:rsid w:val="005108F0"/>
    <w:rsid w:val="005111B8"/>
    <w:rsid w:val="00511313"/>
    <w:rsid w:val="00512D17"/>
    <w:rsid w:val="005131C0"/>
    <w:rsid w:val="005138B1"/>
    <w:rsid w:val="00515879"/>
    <w:rsid w:val="0051635F"/>
    <w:rsid w:val="00520FA6"/>
    <w:rsid w:val="0052114D"/>
    <w:rsid w:val="005213F9"/>
    <w:rsid w:val="00522011"/>
    <w:rsid w:val="00522617"/>
    <w:rsid w:val="00530F38"/>
    <w:rsid w:val="005321E0"/>
    <w:rsid w:val="00532900"/>
    <w:rsid w:val="00534BFA"/>
    <w:rsid w:val="00535663"/>
    <w:rsid w:val="0053581F"/>
    <w:rsid w:val="00537368"/>
    <w:rsid w:val="00537FDE"/>
    <w:rsid w:val="0054025F"/>
    <w:rsid w:val="00540718"/>
    <w:rsid w:val="00540852"/>
    <w:rsid w:val="00540C98"/>
    <w:rsid w:val="00541789"/>
    <w:rsid w:val="00542006"/>
    <w:rsid w:val="005422A4"/>
    <w:rsid w:val="005422B4"/>
    <w:rsid w:val="0054259E"/>
    <w:rsid w:val="00543F06"/>
    <w:rsid w:val="005450B9"/>
    <w:rsid w:val="00545B77"/>
    <w:rsid w:val="005461EA"/>
    <w:rsid w:val="00546BD3"/>
    <w:rsid w:val="0054786F"/>
    <w:rsid w:val="00550F11"/>
    <w:rsid w:val="0055226C"/>
    <w:rsid w:val="0055329C"/>
    <w:rsid w:val="00553566"/>
    <w:rsid w:val="00553AFB"/>
    <w:rsid w:val="00553E18"/>
    <w:rsid w:val="00554116"/>
    <w:rsid w:val="00554218"/>
    <w:rsid w:val="00557977"/>
    <w:rsid w:val="00560173"/>
    <w:rsid w:val="0056069A"/>
    <w:rsid w:val="00564B72"/>
    <w:rsid w:val="00565ABC"/>
    <w:rsid w:val="00566389"/>
    <w:rsid w:val="00566DA1"/>
    <w:rsid w:val="00566FD6"/>
    <w:rsid w:val="00567765"/>
    <w:rsid w:val="005678AF"/>
    <w:rsid w:val="00567BDE"/>
    <w:rsid w:val="00570A3B"/>
    <w:rsid w:val="00570E21"/>
    <w:rsid w:val="0057149D"/>
    <w:rsid w:val="00571627"/>
    <w:rsid w:val="00572417"/>
    <w:rsid w:val="00572CB8"/>
    <w:rsid w:val="0057382A"/>
    <w:rsid w:val="00574527"/>
    <w:rsid w:val="0057480F"/>
    <w:rsid w:val="00574B21"/>
    <w:rsid w:val="0057594E"/>
    <w:rsid w:val="0057747A"/>
    <w:rsid w:val="00577CA2"/>
    <w:rsid w:val="00577CE1"/>
    <w:rsid w:val="00581515"/>
    <w:rsid w:val="005825D7"/>
    <w:rsid w:val="005826E3"/>
    <w:rsid w:val="0058479C"/>
    <w:rsid w:val="005852DC"/>
    <w:rsid w:val="0058657D"/>
    <w:rsid w:val="00586AC7"/>
    <w:rsid w:val="00590177"/>
    <w:rsid w:val="005918F5"/>
    <w:rsid w:val="00592616"/>
    <w:rsid w:val="00592B74"/>
    <w:rsid w:val="00594529"/>
    <w:rsid w:val="00595B76"/>
    <w:rsid w:val="00595C22"/>
    <w:rsid w:val="00596D3A"/>
    <w:rsid w:val="00596FF7"/>
    <w:rsid w:val="005979C3"/>
    <w:rsid w:val="005A0CAB"/>
    <w:rsid w:val="005A1BF9"/>
    <w:rsid w:val="005A2556"/>
    <w:rsid w:val="005A25EA"/>
    <w:rsid w:val="005A28AE"/>
    <w:rsid w:val="005A31B4"/>
    <w:rsid w:val="005A38F9"/>
    <w:rsid w:val="005A5552"/>
    <w:rsid w:val="005A5F2B"/>
    <w:rsid w:val="005A761E"/>
    <w:rsid w:val="005A76F0"/>
    <w:rsid w:val="005A7FDD"/>
    <w:rsid w:val="005B192D"/>
    <w:rsid w:val="005B1F3D"/>
    <w:rsid w:val="005B316E"/>
    <w:rsid w:val="005B3C06"/>
    <w:rsid w:val="005B40F8"/>
    <w:rsid w:val="005B41C1"/>
    <w:rsid w:val="005B4970"/>
    <w:rsid w:val="005B508D"/>
    <w:rsid w:val="005B5538"/>
    <w:rsid w:val="005B70DE"/>
    <w:rsid w:val="005C00A5"/>
    <w:rsid w:val="005C0A25"/>
    <w:rsid w:val="005C0D00"/>
    <w:rsid w:val="005C0FCD"/>
    <w:rsid w:val="005C50FC"/>
    <w:rsid w:val="005C6657"/>
    <w:rsid w:val="005C6766"/>
    <w:rsid w:val="005C6BE0"/>
    <w:rsid w:val="005C7637"/>
    <w:rsid w:val="005D0C04"/>
    <w:rsid w:val="005D1CC0"/>
    <w:rsid w:val="005D25E4"/>
    <w:rsid w:val="005D26A6"/>
    <w:rsid w:val="005D27E2"/>
    <w:rsid w:val="005D2A89"/>
    <w:rsid w:val="005D32AD"/>
    <w:rsid w:val="005D330E"/>
    <w:rsid w:val="005D474F"/>
    <w:rsid w:val="005D4842"/>
    <w:rsid w:val="005D554F"/>
    <w:rsid w:val="005D614C"/>
    <w:rsid w:val="005E020D"/>
    <w:rsid w:val="005E042A"/>
    <w:rsid w:val="005E0609"/>
    <w:rsid w:val="005E07C9"/>
    <w:rsid w:val="005E09B4"/>
    <w:rsid w:val="005E0DD6"/>
    <w:rsid w:val="005E0DF4"/>
    <w:rsid w:val="005E29ED"/>
    <w:rsid w:val="005E35DD"/>
    <w:rsid w:val="005E3ACC"/>
    <w:rsid w:val="005E4178"/>
    <w:rsid w:val="005E44F5"/>
    <w:rsid w:val="005E62B1"/>
    <w:rsid w:val="005E696B"/>
    <w:rsid w:val="005E6DC3"/>
    <w:rsid w:val="005E75DA"/>
    <w:rsid w:val="005E7AC3"/>
    <w:rsid w:val="005F0BED"/>
    <w:rsid w:val="005F2959"/>
    <w:rsid w:val="005F2BC8"/>
    <w:rsid w:val="005F2FDA"/>
    <w:rsid w:val="005F3320"/>
    <w:rsid w:val="005F53ED"/>
    <w:rsid w:val="005F54A3"/>
    <w:rsid w:val="005F59C8"/>
    <w:rsid w:val="005F5D4F"/>
    <w:rsid w:val="005F6E8B"/>
    <w:rsid w:val="005F6EE4"/>
    <w:rsid w:val="005F7CCC"/>
    <w:rsid w:val="005F7FDE"/>
    <w:rsid w:val="00600330"/>
    <w:rsid w:val="0060038D"/>
    <w:rsid w:val="0060192E"/>
    <w:rsid w:val="0060236A"/>
    <w:rsid w:val="0060256B"/>
    <w:rsid w:val="0060270E"/>
    <w:rsid w:val="00603EFB"/>
    <w:rsid w:val="00605372"/>
    <w:rsid w:val="006063E8"/>
    <w:rsid w:val="006069D3"/>
    <w:rsid w:val="0060790D"/>
    <w:rsid w:val="00607B28"/>
    <w:rsid w:val="0061062A"/>
    <w:rsid w:val="00611027"/>
    <w:rsid w:val="00611960"/>
    <w:rsid w:val="00611AD3"/>
    <w:rsid w:val="00612073"/>
    <w:rsid w:val="006121EC"/>
    <w:rsid w:val="00615CEA"/>
    <w:rsid w:val="00616806"/>
    <w:rsid w:val="00617450"/>
    <w:rsid w:val="006176CA"/>
    <w:rsid w:val="006177F5"/>
    <w:rsid w:val="00617B25"/>
    <w:rsid w:val="00621780"/>
    <w:rsid w:val="00623713"/>
    <w:rsid w:val="006241F9"/>
    <w:rsid w:val="00625557"/>
    <w:rsid w:val="006261D1"/>
    <w:rsid w:val="00627B6C"/>
    <w:rsid w:val="00627BC2"/>
    <w:rsid w:val="00630386"/>
    <w:rsid w:val="006303CB"/>
    <w:rsid w:val="00630FCA"/>
    <w:rsid w:val="0063278E"/>
    <w:rsid w:val="00632FB0"/>
    <w:rsid w:val="006331FA"/>
    <w:rsid w:val="006337C5"/>
    <w:rsid w:val="006339DC"/>
    <w:rsid w:val="00634730"/>
    <w:rsid w:val="0063550B"/>
    <w:rsid w:val="00636DB5"/>
    <w:rsid w:val="00637396"/>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3F5B"/>
    <w:rsid w:val="0065424E"/>
    <w:rsid w:val="00654981"/>
    <w:rsid w:val="00656AD7"/>
    <w:rsid w:val="006575EA"/>
    <w:rsid w:val="006578B6"/>
    <w:rsid w:val="00660FD4"/>
    <w:rsid w:val="0066152D"/>
    <w:rsid w:val="00661A2A"/>
    <w:rsid w:val="00662C25"/>
    <w:rsid w:val="0066327E"/>
    <w:rsid w:val="0066346C"/>
    <w:rsid w:val="00663D17"/>
    <w:rsid w:val="00663DFD"/>
    <w:rsid w:val="00664515"/>
    <w:rsid w:val="0066618F"/>
    <w:rsid w:val="006673B1"/>
    <w:rsid w:val="00670AF4"/>
    <w:rsid w:val="00670ECB"/>
    <w:rsid w:val="00671BB4"/>
    <w:rsid w:val="00672B70"/>
    <w:rsid w:val="00672D39"/>
    <w:rsid w:val="00674FDB"/>
    <w:rsid w:val="006750FE"/>
    <w:rsid w:val="00676AF4"/>
    <w:rsid w:val="00676CB7"/>
    <w:rsid w:val="00676D74"/>
    <w:rsid w:val="00677AB7"/>
    <w:rsid w:val="00681E3B"/>
    <w:rsid w:val="0068449F"/>
    <w:rsid w:val="0068537D"/>
    <w:rsid w:val="00686D2A"/>
    <w:rsid w:val="006878D4"/>
    <w:rsid w:val="00687D8F"/>
    <w:rsid w:val="006901D0"/>
    <w:rsid w:val="00690E4C"/>
    <w:rsid w:val="006941BA"/>
    <w:rsid w:val="00694931"/>
    <w:rsid w:val="00694BA8"/>
    <w:rsid w:val="006957CC"/>
    <w:rsid w:val="0069688A"/>
    <w:rsid w:val="00696C90"/>
    <w:rsid w:val="00697F7C"/>
    <w:rsid w:val="006A124A"/>
    <w:rsid w:val="006A169D"/>
    <w:rsid w:val="006A29BB"/>
    <w:rsid w:val="006A2ACD"/>
    <w:rsid w:val="006A3C75"/>
    <w:rsid w:val="006A3F08"/>
    <w:rsid w:val="006A42F7"/>
    <w:rsid w:val="006A5125"/>
    <w:rsid w:val="006A6EB4"/>
    <w:rsid w:val="006A737C"/>
    <w:rsid w:val="006B0BC4"/>
    <w:rsid w:val="006B126B"/>
    <w:rsid w:val="006B2D3C"/>
    <w:rsid w:val="006B2E72"/>
    <w:rsid w:val="006B36D0"/>
    <w:rsid w:val="006B3E4A"/>
    <w:rsid w:val="006B3E8C"/>
    <w:rsid w:val="006B43FA"/>
    <w:rsid w:val="006B5232"/>
    <w:rsid w:val="006B60AE"/>
    <w:rsid w:val="006B641B"/>
    <w:rsid w:val="006B6B12"/>
    <w:rsid w:val="006B74EA"/>
    <w:rsid w:val="006C0296"/>
    <w:rsid w:val="006C0323"/>
    <w:rsid w:val="006C0F4D"/>
    <w:rsid w:val="006C27AA"/>
    <w:rsid w:val="006C3772"/>
    <w:rsid w:val="006C3FDF"/>
    <w:rsid w:val="006C58F6"/>
    <w:rsid w:val="006C5D6D"/>
    <w:rsid w:val="006C71C6"/>
    <w:rsid w:val="006C7E90"/>
    <w:rsid w:val="006D0A4B"/>
    <w:rsid w:val="006D2325"/>
    <w:rsid w:val="006D28D4"/>
    <w:rsid w:val="006D36EA"/>
    <w:rsid w:val="006D3989"/>
    <w:rsid w:val="006D3C83"/>
    <w:rsid w:val="006D3D0B"/>
    <w:rsid w:val="006D3D41"/>
    <w:rsid w:val="006D3E1E"/>
    <w:rsid w:val="006D4AE5"/>
    <w:rsid w:val="006D7585"/>
    <w:rsid w:val="006D75D8"/>
    <w:rsid w:val="006D7E17"/>
    <w:rsid w:val="006E1334"/>
    <w:rsid w:val="006E26E5"/>
    <w:rsid w:val="006E2833"/>
    <w:rsid w:val="006E2F64"/>
    <w:rsid w:val="006E36A2"/>
    <w:rsid w:val="006E4804"/>
    <w:rsid w:val="006E4DE3"/>
    <w:rsid w:val="006E554A"/>
    <w:rsid w:val="006E575D"/>
    <w:rsid w:val="006E6663"/>
    <w:rsid w:val="006E6B24"/>
    <w:rsid w:val="006E79FD"/>
    <w:rsid w:val="006E7A01"/>
    <w:rsid w:val="006F056A"/>
    <w:rsid w:val="006F13D8"/>
    <w:rsid w:val="006F25AA"/>
    <w:rsid w:val="006F2860"/>
    <w:rsid w:val="006F28DA"/>
    <w:rsid w:val="006F2B34"/>
    <w:rsid w:val="006F4735"/>
    <w:rsid w:val="006F4B1E"/>
    <w:rsid w:val="006F53C7"/>
    <w:rsid w:val="006F5D26"/>
    <w:rsid w:val="006F693B"/>
    <w:rsid w:val="006F7B65"/>
    <w:rsid w:val="0070104B"/>
    <w:rsid w:val="007019A7"/>
    <w:rsid w:val="00701F03"/>
    <w:rsid w:val="007026C4"/>
    <w:rsid w:val="00702D5E"/>
    <w:rsid w:val="00703344"/>
    <w:rsid w:val="00703D6F"/>
    <w:rsid w:val="00703E75"/>
    <w:rsid w:val="00704D77"/>
    <w:rsid w:val="00705108"/>
    <w:rsid w:val="00706EEB"/>
    <w:rsid w:val="007077F4"/>
    <w:rsid w:val="00707A7C"/>
    <w:rsid w:val="00707BD3"/>
    <w:rsid w:val="00710EA1"/>
    <w:rsid w:val="007118E1"/>
    <w:rsid w:val="00711CE0"/>
    <w:rsid w:val="00711E03"/>
    <w:rsid w:val="00714597"/>
    <w:rsid w:val="0071511C"/>
    <w:rsid w:val="0071599A"/>
    <w:rsid w:val="00717626"/>
    <w:rsid w:val="0071779C"/>
    <w:rsid w:val="007224BE"/>
    <w:rsid w:val="007234E1"/>
    <w:rsid w:val="007239B4"/>
    <w:rsid w:val="0072695D"/>
    <w:rsid w:val="00726991"/>
    <w:rsid w:val="00726DDA"/>
    <w:rsid w:val="0073064B"/>
    <w:rsid w:val="0073065F"/>
    <w:rsid w:val="007309FE"/>
    <w:rsid w:val="00730E98"/>
    <w:rsid w:val="00732CCB"/>
    <w:rsid w:val="007336EE"/>
    <w:rsid w:val="00734BF4"/>
    <w:rsid w:val="00736771"/>
    <w:rsid w:val="0073695C"/>
    <w:rsid w:val="00737270"/>
    <w:rsid w:val="00737326"/>
    <w:rsid w:val="00741092"/>
    <w:rsid w:val="00741F8B"/>
    <w:rsid w:val="00742680"/>
    <w:rsid w:val="00742DB6"/>
    <w:rsid w:val="007432E7"/>
    <w:rsid w:val="007434A2"/>
    <w:rsid w:val="00743C10"/>
    <w:rsid w:val="00744408"/>
    <w:rsid w:val="007449E9"/>
    <w:rsid w:val="00744DA2"/>
    <w:rsid w:val="007461A0"/>
    <w:rsid w:val="0074623F"/>
    <w:rsid w:val="007464D9"/>
    <w:rsid w:val="00746C9E"/>
    <w:rsid w:val="00746F6B"/>
    <w:rsid w:val="00750259"/>
    <w:rsid w:val="00750629"/>
    <w:rsid w:val="007508D8"/>
    <w:rsid w:val="0075139D"/>
    <w:rsid w:val="00751E25"/>
    <w:rsid w:val="00754858"/>
    <w:rsid w:val="00755819"/>
    <w:rsid w:val="00755DE6"/>
    <w:rsid w:val="00756D0D"/>
    <w:rsid w:val="00757523"/>
    <w:rsid w:val="00757748"/>
    <w:rsid w:val="00757A32"/>
    <w:rsid w:val="00760750"/>
    <w:rsid w:val="0076129D"/>
    <w:rsid w:val="007616D8"/>
    <w:rsid w:val="00761D76"/>
    <w:rsid w:val="00761E3B"/>
    <w:rsid w:val="00762D9A"/>
    <w:rsid w:val="00763B21"/>
    <w:rsid w:val="007647F1"/>
    <w:rsid w:val="007658EA"/>
    <w:rsid w:val="00772A57"/>
    <w:rsid w:val="0077399F"/>
    <w:rsid w:val="00774EBF"/>
    <w:rsid w:val="00775C20"/>
    <w:rsid w:val="00775D22"/>
    <w:rsid w:val="00775FE7"/>
    <w:rsid w:val="007760BC"/>
    <w:rsid w:val="00777324"/>
    <w:rsid w:val="00780ACF"/>
    <w:rsid w:val="00780D23"/>
    <w:rsid w:val="00781875"/>
    <w:rsid w:val="00782B97"/>
    <w:rsid w:val="00782BB3"/>
    <w:rsid w:val="00783CA6"/>
    <w:rsid w:val="00783EFD"/>
    <w:rsid w:val="00785637"/>
    <w:rsid w:val="007859A6"/>
    <w:rsid w:val="00786C88"/>
    <w:rsid w:val="0078754C"/>
    <w:rsid w:val="007902B7"/>
    <w:rsid w:val="007903B8"/>
    <w:rsid w:val="00790CD0"/>
    <w:rsid w:val="00790D5D"/>
    <w:rsid w:val="0079191F"/>
    <w:rsid w:val="00791A47"/>
    <w:rsid w:val="00791ECE"/>
    <w:rsid w:val="00793DB8"/>
    <w:rsid w:val="00793FFB"/>
    <w:rsid w:val="00797006"/>
    <w:rsid w:val="00797FDF"/>
    <w:rsid w:val="007A005F"/>
    <w:rsid w:val="007A1781"/>
    <w:rsid w:val="007A1E20"/>
    <w:rsid w:val="007A2053"/>
    <w:rsid w:val="007A2998"/>
    <w:rsid w:val="007A2E51"/>
    <w:rsid w:val="007A3456"/>
    <w:rsid w:val="007A455F"/>
    <w:rsid w:val="007A491D"/>
    <w:rsid w:val="007A5116"/>
    <w:rsid w:val="007A69A8"/>
    <w:rsid w:val="007A6CB9"/>
    <w:rsid w:val="007A7B97"/>
    <w:rsid w:val="007A7F84"/>
    <w:rsid w:val="007B0E90"/>
    <w:rsid w:val="007B1BB0"/>
    <w:rsid w:val="007B202B"/>
    <w:rsid w:val="007B2031"/>
    <w:rsid w:val="007B2E7A"/>
    <w:rsid w:val="007B314C"/>
    <w:rsid w:val="007B3A69"/>
    <w:rsid w:val="007B54E7"/>
    <w:rsid w:val="007C00E6"/>
    <w:rsid w:val="007C065D"/>
    <w:rsid w:val="007C3B50"/>
    <w:rsid w:val="007C6233"/>
    <w:rsid w:val="007C6A37"/>
    <w:rsid w:val="007D1A9B"/>
    <w:rsid w:val="007D3E38"/>
    <w:rsid w:val="007D4590"/>
    <w:rsid w:val="007D6278"/>
    <w:rsid w:val="007D6502"/>
    <w:rsid w:val="007D75B4"/>
    <w:rsid w:val="007D7B37"/>
    <w:rsid w:val="007D7C7F"/>
    <w:rsid w:val="007E04F1"/>
    <w:rsid w:val="007E0A24"/>
    <w:rsid w:val="007E0F81"/>
    <w:rsid w:val="007E15FE"/>
    <w:rsid w:val="007E1652"/>
    <w:rsid w:val="007E2083"/>
    <w:rsid w:val="007E29C1"/>
    <w:rsid w:val="007E29FF"/>
    <w:rsid w:val="007E47FA"/>
    <w:rsid w:val="007E4E9F"/>
    <w:rsid w:val="007E57D5"/>
    <w:rsid w:val="007E594B"/>
    <w:rsid w:val="007E5F38"/>
    <w:rsid w:val="007E6194"/>
    <w:rsid w:val="007E6628"/>
    <w:rsid w:val="007E7507"/>
    <w:rsid w:val="007E764B"/>
    <w:rsid w:val="007F0C3F"/>
    <w:rsid w:val="007F232A"/>
    <w:rsid w:val="007F4330"/>
    <w:rsid w:val="007F4606"/>
    <w:rsid w:val="007F4631"/>
    <w:rsid w:val="007F47BA"/>
    <w:rsid w:val="007F4CC3"/>
    <w:rsid w:val="007F54A7"/>
    <w:rsid w:val="007F6CF4"/>
    <w:rsid w:val="007F6DEB"/>
    <w:rsid w:val="007F7C2E"/>
    <w:rsid w:val="008018EE"/>
    <w:rsid w:val="0080190B"/>
    <w:rsid w:val="00801E73"/>
    <w:rsid w:val="00802060"/>
    <w:rsid w:val="00802DBA"/>
    <w:rsid w:val="00803BD1"/>
    <w:rsid w:val="00803E7D"/>
    <w:rsid w:val="00804031"/>
    <w:rsid w:val="008048A2"/>
    <w:rsid w:val="00804AFA"/>
    <w:rsid w:val="00804E60"/>
    <w:rsid w:val="00805075"/>
    <w:rsid w:val="00805392"/>
    <w:rsid w:val="0080548E"/>
    <w:rsid w:val="0080559E"/>
    <w:rsid w:val="00805AB5"/>
    <w:rsid w:val="00805D95"/>
    <w:rsid w:val="00806A22"/>
    <w:rsid w:val="00806CE9"/>
    <w:rsid w:val="00806EE2"/>
    <w:rsid w:val="008073F8"/>
    <w:rsid w:val="00812AA4"/>
    <w:rsid w:val="00813301"/>
    <w:rsid w:val="008137C7"/>
    <w:rsid w:val="008142CC"/>
    <w:rsid w:val="00815894"/>
    <w:rsid w:val="00815A32"/>
    <w:rsid w:val="00815B5A"/>
    <w:rsid w:val="0081629C"/>
    <w:rsid w:val="00816B17"/>
    <w:rsid w:val="00816C5F"/>
    <w:rsid w:val="00816D37"/>
    <w:rsid w:val="0081724B"/>
    <w:rsid w:val="00817276"/>
    <w:rsid w:val="0081740D"/>
    <w:rsid w:val="008176EF"/>
    <w:rsid w:val="008211DA"/>
    <w:rsid w:val="008227BA"/>
    <w:rsid w:val="008227D4"/>
    <w:rsid w:val="00822DE0"/>
    <w:rsid w:val="00823C02"/>
    <w:rsid w:val="00824A7E"/>
    <w:rsid w:val="00824C27"/>
    <w:rsid w:val="00826068"/>
    <w:rsid w:val="008261CF"/>
    <w:rsid w:val="0082667F"/>
    <w:rsid w:val="0082704D"/>
    <w:rsid w:val="00827837"/>
    <w:rsid w:val="00830C02"/>
    <w:rsid w:val="0083201C"/>
    <w:rsid w:val="008323FB"/>
    <w:rsid w:val="00832EE6"/>
    <w:rsid w:val="0083362D"/>
    <w:rsid w:val="0083467A"/>
    <w:rsid w:val="00835222"/>
    <w:rsid w:val="008355A6"/>
    <w:rsid w:val="008361ED"/>
    <w:rsid w:val="00836CCE"/>
    <w:rsid w:val="00837B46"/>
    <w:rsid w:val="00841BA0"/>
    <w:rsid w:val="00841F55"/>
    <w:rsid w:val="008422F4"/>
    <w:rsid w:val="00843BCF"/>
    <w:rsid w:val="00844796"/>
    <w:rsid w:val="0085044B"/>
    <w:rsid w:val="0085196C"/>
    <w:rsid w:val="008524A0"/>
    <w:rsid w:val="00852D4F"/>
    <w:rsid w:val="008530B5"/>
    <w:rsid w:val="00853B65"/>
    <w:rsid w:val="008543BA"/>
    <w:rsid w:val="00854DEA"/>
    <w:rsid w:val="0085539F"/>
    <w:rsid w:val="00855DDF"/>
    <w:rsid w:val="00856A1C"/>
    <w:rsid w:val="00856BF4"/>
    <w:rsid w:val="00857145"/>
    <w:rsid w:val="00857559"/>
    <w:rsid w:val="00860149"/>
    <w:rsid w:val="0086095B"/>
    <w:rsid w:val="00861749"/>
    <w:rsid w:val="008627AA"/>
    <w:rsid w:val="00863C60"/>
    <w:rsid w:val="008648B4"/>
    <w:rsid w:val="00864CBA"/>
    <w:rsid w:val="0086513F"/>
    <w:rsid w:val="008669C1"/>
    <w:rsid w:val="00867BF9"/>
    <w:rsid w:val="00867EC0"/>
    <w:rsid w:val="00867FB4"/>
    <w:rsid w:val="0087053C"/>
    <w:rsid w:val="00870FD1"/>
    <w:rsid w:val="00871463"/>
    <w:rsid w:val="00871D6F"/>
    <w:rsid w:val="00871EED"/>
    <w:rsid w:val="00872E6E"/>
    <w:rsid w:val="00873CDE"/>
    <w:rsid w:val="00874443"/>
    <w:rsid w:val="0087477C"/>
    <w:rsid w:val="00875528"/>
    <w:rsid w:val="00875D5D"/>
    <w:rsid w:val="00875DA7"/>
    <w:rsid w:val="0087799B"/>
    <w:rsid w:val="00877C82"/>
    <w:rsid w:val="0088027F"/>
    <w:rsid w:val="008809FB"/>
    <w:rsid w:val="008812D1"/>
    <w:rsid w:val="008821BF"/>
    <w:rsid w:val="008837EF"/>
    <w:rsid w:val="00884150"/>
    <w:rsid w:val="00884AD7"/>
    <w:rsid w:val="008856CD"/>
    <w:rsid w:val="0088588A"/>
    <w:rsid w:val="0088729A"/>
    <w:rsid w:val="00887301"/>
    <w:rsid w:val="00887683"/>
    <w:rsid w:val="00887C84"/>
    <w:rsid w:val="008900C3"/>
    <w:rsid w:val="00890589"/>
    <w:rsid w:val="00891481"/>
    <w:rsid w:val="00892174"/>
    <w:rsid w:val="008925D9"/>
    <w:rsid w:val="00893223"/>
    <w:rsid w:val="008933B7"/>
    <w:rsid w:val="00893756"/>
    <w:rsid w:val="0089411E"/>
    <w:rsid w:val="0089652C"/>
    <w:rsid w:val="00896A20"/>
    <w:rsid w:val="00896DD3"/>
    <w:rsid w:val="00897E47"/>
    <w:rsid w:val="00897FC6"/>
    <w:rsid w:val="008A0D60"/>
    <w:rsid w:val="008A0EA1"/>
    <w:rsid w:val="008A1BA8"/>
    <w:rsid w:val="008A1C0E"/>
    <w:rsid w:val="008A1E50"/>
    <w:rsid w:val="008A22AF"/>
    <w:rsid w:val="008A2957"/>
    <w:rsid w:val="008A2D79"/>
    <w:rsid w:val="008A3F3F"/>
    <w:rsid w:val="008A433F"/>
    <w:rsid w:val="008A452F"/>
    <w:rsid w:val="008A4A75"/>
    <w:rsid w:val="008A4F86"/>
    <w:rsid w:val="008A53D5"/>
    <w:rsid w:val="008A5403"/>
    <w:rsid w:val="008A5976"/>
    <w:rsid w:val="008A5AAC"/>
    <w:rsid w:val="008A5C84"/>
    <w:rsid w:val="008A6149"/>
    <w:rsid w:val="008A6D28"/>
    <w:rsid w:val="008A724F"/>
    <w:rsid w:val="008A76A6"/>
    <w:rsid w:val="008A7B88"/>
    <w:rsid w:val="008A7E89"/>
    <w:rsid w:val="008B0250"/>
    <w:rsid w:val="008B0325"/>
    <w:rsid w:val="008B1245"/>
    <w:rsid w:val="008B1B50"/>
    <w:rsid w:val="008B206F"/>
    <w:rsid w:val="008B31AE"/>
    <w:rsid w:val="008B439F"/>
    <w:rsid w:val="008B54F1"/>
    <w:rsid w:val="008B5909"/>
    <w:rsid w:val="008B5973"/>
    <w:rsid w:val="008B6694"/>
    <w:rsid w:val="008B78D2"/>
    <w:rsid w:val="008B78E2"/>
    <w:rsid w:val="008B79CE"/>
    <w:rsid w:val="008C0838"/>
    <w:rsid w:val="008C15B5"/>
    <w:rsid w:val="008C19C4"/>
    <w:rsid w:val="008C1BD7"/>
    <w:rsid w:val="008C1FAF"/>
    <w:rsid w:val="008C2ED0"/>
    <w:rsid w:val="008C370A"/>
    <w:rsid w:val="008C3F06"/>
    <w:rsid w:val="008C6806"/>
    <w:rsid w:val="008C6AC1"/>
    <w:rsid w:val="008C7139"/>
    <w:rsid w:val="008C7812"/>
    <w:rsid w:val="008D081B"/>
    <w:rsid w:val="008D0944"/>
    <w:rsid w:val="008D1392"/>
    <w:rsid w:val="008D1F34"/>
    <w:rsid w:val="008D2F11"/>
    <w:rsid w:val="008D347E"/>
    <w:rsid w:val="008D34DB"/>
    <w:rsid w:val="008D38F3"/>
    <w:rsid w:val="008D3A6A"/>
    <w:rsid w:val="008D48E9"/>
    <w:rsid w:val="008D4A2B"/>
    <w:rsid w:val="008D4C3A"/>
    <w:rsid w:val="008D4EAD"/>
    <w:rsid w:val="008D522C"/>
    <w:rsid w:val="008D587C"/>
    <w:rsid w:val="008D5C0A"/>
    <w:rsid w:val="008D6340"/>
    <w:rsid w:val="008D6E14"/>
    <w:rsid w:val="008D7145"/>
    <w:rsid w:val="008D763E"/>
    <w:rsid w:val="008E0423"/>
    <w:rsid w:val="008E04AE"/>
    <w:rsid w:val="008E16E4"/>
    <w:rsid w:val="008E3068"/>
    <w:rsid w:val="008E3532"/>
    <w:rsid w:val="008E3DB7"/>
    <w:rsid w:val="008E4264"/>
    <w:rsid w:val="008E4D82"/>
    <w:rsid w:val="008E5275"/>
    <w:rsid w:val="008E68A4"/>
    <w:rsid w:val="008E7463"/>
    <w:rsid w:val="008F0030"/>
    <w:rsid w:val="008F066C"/>
    <w:rsid w:val="008F0C20"/>
    <w:rsid w:val="008F25F7"/>
    <w:rsid w:val="008F49A3"/>
    <w:rsid w:val="008F5559"/>
    <w:rsid w:val="008F580A"/>
    <w:rsid w:val="008F5C51"/>
    <w:rsid w:val="008F7E04"/>
    <w:rsid w:val="0090027E"/>
    <w:rsid w:val="00900696"/>
    <w:rsid w:val="0090078A"/>
    <w:rsid w:val="009009A0"/>
    <w:rsid w:val="0090140E"/>
    <w:rsid w:val="00901760"/>
    <w:rsid w:val="0090192B"/>
    <w:rsid w:val="00902DF1"/>
    <w:rsid w:val="0090384C"/>
    <w:rsid w:val="00903C46"/>
    <w:rsid w:val="00905876"/>
    <w:rsid w:val="0090605B"/>
    <w:rsid w:val="009068AD"/>
    <w:rsid w:val="0091081D"/>
    <w:rsid w:val="00911361"/>
    <w:rsid w:val="0091242A"/>
    <w:rsid w:val="00912B87"/>
    <w:rsid w:val="0091347D"/>
    <w:rsid w:val="0091359F"/>
    <w:rsid w:val="00913B04"/>
    <w:rsid w:val="009145D4"/>
    <w:rsid w:val="0091492E"/>
    <w:rsid w:val="00914BDF"/>
    <w:rsid w:val="00915034"/>
    <w:rsid w:val="00915C15"/>
    <w:rsid w:val="00916A1E"/>
    <w:rsid w:val="00920B1D"/>
    <w:rsid w:val="00921335"/>
    <w:rsid w:val="0092200E"/>
    <w:rsid w:val="009226CD"/>
    <w:rsid w:val="009226CF"/>
    <w:rsid w:val="00922BD5"/>
    <w:rsid w:val="00923139"/>
    <w:rsid w:val="009232E8"/>
    <w:rsid w:val="00923813"/>
    <w:rsid w:val="009257EB"/>
    <w:rsid w:val="00926B38"/>
    <w:rsid w:val="00927313"/>
    <w:rsid w:val="00927709"/>
    <w:rsid w:val="009277FC"/>
    <w:rsid w:val="009312E9"/>
    <w:rsid w:val="0093153F"/>
    <w:rsid w:val="00931AEF"/>
    <w:rsid w:val="00931E37"/>
    <w:rsid w:val="0093309F"/>
    <w:rsid w:val="00933102"/>
    <w:rsid w:val="0093332D"/>
    <w:rsid w:val="00935AFF"/>
    <w:rsid w:val="00935B9B"/>
    <w:rsid w:val="00935FE3"/>
    <w:rsid w:val="00940D06"/>
    <w:rsid w:val="0094159B"/>
    <w:rsid w:val="00941D4F"/>
    <w:rsid w:val="00942E47"/>
    <w:rsid w:val="0094321F"/>
    <w:rsid w:val="00943517"/>
    <w:rsid w:val="009441EB"/>
    <w:rsid w:val="00944984"/>
    <w:rsid w:val="009458E0"/>
    <w:rsid w:val="0094591E"/>
    <w:rsid w:val="0094680E"/>
    <w:rsid w:val="00946BD5"/>
    <w:rsid w:val="00947994"/>
    <w:rsid w:val="00947D72"/>
    <w:rsid w:val="0095003F"/>
    <w:rsid w:val="00951A64"/>
    <w:rsid w:val="00952104"/>
    <w:rsid w:val="009533C6"/>
    <w:rsid w:val="00953A9B"/>
    <w:rsid w:val="00953F9F"/>
    <w:rsid w:val="00954399"/>
    <w:rsid w:val="0095530A"/>
    <w:rsid w:val="00955776"/>
    <w:rsid w:val="009561D8"/>
    <w:rsid w:val="00956381"/>
    <w:rsid w:val="00960872"/>
    <w:rsid w:val="00962CA1"/>
    <w:rsid w:val="00964AFD"/>
    <w:rsid w:val="00964C66"/>
    <w:rsid w:val="009653C6"/>
    <w:rsid w:val="00966BB7"/>
    <w:rsid w:val="00970198"/>
    <w:rsid w:val="0097130B"/>
    <w:rsid w:val="00972988"/>
    <w:rsid w:val="00973324"/>
    <w:rsid w:val="009738C3"/>
    <w:rsid w:val="009743BF"/>
    <w:rsid w:val="009748D7"/>
    <w:rsid w:val="009750B7"/>
    <w:rsid w:val="00976A03"/>
    <w:rsid w:val="00976EEA"/>
    <w:rsid w:val="00977B3B"/>
    <w:rsid w:val="00980279"/>
    <w:rsid w:val="0098136C"/>
    <w:rsid w:val="00981A10"/>
    <w:rsid w:val="009838C2"/>
    <w:rsid w:val="0098468E"/>
    <w:rsid w:val="0098537D"/>
    <w:rsid w:val="00985D23"/>
    <w:rsid w:val="0098647C"/>
    <w:rsid w:val="009904D9"/>
    <w:rsid w:val="00991C72"/>
    <w:rsid w:val="00992FAC"/>
    <w:rsid w:val="009936EB"/>
    <w:rsid w:val="00994CF3"/>
    <w:rsid w:val="00994D41"/>
    <w:rsid w:val="009951A0"/>
    <w:rsid w:val="00995608"/>
    <w:rsid w:val="00995A14"/>
    <w:rsid w:val="00995B8C"/>
    <w:rsid w:val="00996B08"/>
    <w:rsid w:val="00996D2F"/>
    <w:rsid w:val="00996D6A"/>
    <w:rsid w:val="00996FFB"/>
    <w:rsid w:val="00997015"/>
    <w:rsid w:val="00997FE0"/>
    <w:rsid w:val="009A024D"/>
    <w:rsid w:val="009A1CEB"/>
    <w:rsid w:val="009A22F8"/>
    <w:rsid w:val="009A347F"/>
    <w:rsid w:val="009A399A"/>
    <w:rsid w:val="009A44CC"/>
    <w:rsid w:val="009A57FC"/>
    <w:rsid w:val="009A7168"/>
    <w:rsid w:val="009A778A"/>
    <w:rsid w:val="009B1E3A"/>
    <w:rsid w:val="009B235D"/>
    <w:rsid w:val="009B2404"/>
    <w:rsid w:val="009B2573"/>
    <w:rsid w:val="009B265F"/>
    <w:rsid w:val="009B2884"/>
    <w:rsid w:val="009B2BE5"/>
    <w:rsid w:val="009B2D72"/>
    <w:rsid w:val="009B31A1"/>
    <w:rsid w:val="009B36CC"/>
    <w:rsid w:val="009B46BC"/>
    <w:rsid w:val="009B56FC"/>
    <w:rsid w:val="009B57D6"/>
    <w:rsid w:val="009B5977"/>
    <w:rsid w:val="009B60B7"/>
    <w:rsid w:val="009B7215"/>
    <w:rsid w:val="009B7785"/>
    <w:rsid w:val="009C08A7"/>
    <w:rsid w:val="009C1F30"/>
    <w:rsid w:val="009C745A"/>
    <w:rsid w:val="009C7699"/>
    <w:rsid w:val="009D02E9"/>
    <w:rsid w:val="009D0700"/>
    <w:rsid w:val="009D0879"/>
    <w:rsid w:val="009D0C3F"/>
    <w:rsid w:val="009D24CD"/>
    <w:rsid w:val="009D2E9D"/>
    <w:rsid w:val="009D2ECF"/>
    <w:rsid w:val="009D56B6"/>
    <w:rsid w:val="009D56BB"/>
    <w:rsid w:val="009D7120"/>
    <w:rsid w:val="009D7F50"/>
    <w:rsid w:val="009E002F"/>
    <w:rsid w:val="009E0040"/>
    <w:rsid w:val="009E1555"/>
    <w:rsid w:val="009E16EA"/>
    <w:rsid w:val="009E34D7"/>
    <w:rsid w:val="009E5E66"/>
    <w:rsid w:val="009E6876"/>
    <w:rsid w:val="009E6ADB"/>
    <w:rsid w:val="009E6D88"/>
    <w:rsid w:val="009E736D"/>
    <w:rsid w:val="009E7683"/>
    <w:rsid w:val="009E7CC2"/>
    <w:rsid w:val="009F04A6"/>
    <w:rsid w:val="009F0F7E"/>
    <w:rsid w:val="009F14F2"/>
    <w:rsid w:val="009F174A"/>
    <w:rsid w:val="009F17ED"/>
    <w:rsid w:val="009F1EED"/>
    <w:rsid w:val="009F2D0E"/>
    <w:rsid w:val="009F2D9A"/>
    <w:rsid w:val="009F3759"/>
    <w:rsid w:val="009F614A"/>
    <w:rsid w:val="009F6927"/>
    <w:rsid w:val="009F7D8D"/>
    <w:rsid w:val="00A001BC"/>
    <w:rsid w:val="00A0079B"/>
    <w:rsid w:val="00A0137D"/>
    <w:rsid w:val="00A02942"/>
    <w:rsid w:val="00A029AC"/>
    <w:rsid w:val="00A02F71"/>
    <w:rsid w:val="00A03823"/>
    <w:rsid w:val="00A0389B"/>
    <w:rsid w:val="00A0484B"/>
    <w:rsid w:val="00A04D47"/>
    <w:rsid w:val="00A0598D"/>
    <w:rsid w:val="00A05FBA"/>
    <w:rsid w:val="00A06C29"/>
    <w:rsid w:val="00A06DA2"/>
    <w:rsid w:val="00A07873"/>
    <w:rsid w:val="00A111BE"/>
    <w:rsid w:val="00A11FFB"/>
    <w:rsid w:val="00A13E99"/>
    <w:rsid w:val="00A15AD1"/>
    <w:rsid w:val="00A163CF"/>
    <w:rsid w:val="00A2012A"/>
    <w:rsid w:val="00A20891"/>
    <w:rsid w:val="00A209D2"/>
    <w:rsid w:val="00A20D49"/>
    <w:rsid w:val="00A20DD0"/>
    <w:rsid w:val="00A214FA"/>
    <w:rsid w:val="00A21B29"/>
    <w:rsid w:val="00A2269B"/>
    <w:rsid w:val="00A22D6C"/>
    <w:rsid w:val="00A23D4E"/>
    <w:rsid w:val="00A25722"/>
    <w:rsid w:val="00A26283"/>
    <w:rsid w:val="00A26359"/>
    <w:rsid w:val="00A268D2"/>
    <w:rsid w:val="00A26C17"/>
    <w:rsid w:val="00A31BBB"/>
    <w:rsid w:val="00A31DFF"/>
    <w:rsid w:val="00A32D77"/>
    <w:rsid w:val="00A355CC"/>
    <w:rsid w:val="00A359D8"/>
    <w:rsid w:val="00A36F54"/>
    <w:rsid w:val="00A4032B"/>
    <w:rsid w:val="00A40EFF"/>
    <w:rsid w:val="00A41EC6"/>
    <w:rsid w:val="00A420D8"/>
    <w:rsid w:val="00A42365"/>
    <w:rsid w:val="00A42E42"/>
    <w:rsid w:val="00A44192"/>
    <w:rsid w:val="00A443B1"/>
    <w:rsid w:val="00A447AC"/>
    <w:rsid w:val="00A44E1E"/>
    <w:rsid w:val="00A453C3"/>
    <w:rsid w:val="00A45660"/>
    <w:rsid w:val="00A457F8"/>
    <w:rsid w:val="00A45821"/>
    <w:rsid w:val="00A4637B"/>
    <w:rsid w:val="00A46A96"/>
    <w:rsid w:val="00A46F0E"/>
    <w:rsid w:val="00A4756B"/>
    <w:rsid w:val="00A4774C"/>
    <w:rsid w:val="00A503E2"/>
    <w:rsid w:val="00A51287"/>
    <w:rsid w:val="00A51906"/>
    <w:rsid w:val="00A52311"/>
    <w:rsid w:val="00A5240F"/>
    <w:rsid w:val="00A5391E"/>
    <w:rsid w:val="00A54A61"/>
    <w:rsid w:val="00A5502E"/>
    <w:rsid w:val="00A5559D"/>
    <w:rsid w:val="00A558FF"/>
    <w:rsid w:val="00A5618F"/>
    <w:rsid w:val="00A56A53"/>
    <w:rsid w:val="00A56B4E"/>
    <w:rsid w:val="00A56FC4"/>
    <w:rsid w:val="00A604D6"/>
    <w:rsid w:val="00A613F8"/>
    <w:rsid w:val="00A6161C"/>
    <w:rsid w:val="00A61B19"/>
    <w:rsid w:val="00A61FB3"/>
    <w:rsid w:val="00A626AB"/>
    <w:rsid w:val="00A639F4"/>
    <w:rsid w:val="00A644ED"/>
    <w:rsid w:val="00A65191"/>
    <w:rsid w:val="00A6527B"/>
    <w:rsid w:val="00A6541C"/>
    <w:rsid w:val="00A65AED"/>
    <w:rsid w:val="00A70B8E"/>
    <w:rsid w:val="00A7144F"/>
    <w:rsid w:val="00A72805"/>
    <w:rsid w:val="00A73483"/>
    <w:rsid w:val="00A73577"/>
    <w:rsid w:val="00A73CDE"/>
    <w:rsid w:val="00A740C0"/>
    <w:rsid w:val="00A752E6"/>
    <w:rsid w:val="00A75E13"/>
    <w:rsid w:val="00A7672A"/>
    <w:rsid w:val="00A76984"/>
    <w:rsid w:val="00A76E17"/>
    <w:rsid w:val="00A777E1"/>
    <w:rsid w:val="00A8082A"/>
    <w:rsid w:val="00A80D52"/>
    <w:rsid w:val="00A8108C"/>
    <w:rsid w:val="00A8283C"/>
    <w:rsid w:val="00A84524"/>
    <w:rsid w:val="00A84F4A"/>
    <w:rsid w:val="00A8551E"/>
    <w:rsid w:val="00A85963"/>
    <w:rsid w:val="00A85EC7"/>
    <w:rsid w:val="00A8607B"/>
    <w:rsid w:val="00A86BBF"/>
    <w:rsid w:val="00A86EC1"/>
    <w:rsid w:val="00A86F32"/>
    <w:rsid w:val="00A872CB"/>
    <w:rsid w:val="00A9048F"/>
    <w:rsid w:val="00A91281"/>
    <w:rsid w:val="00A91A60"/>
    <w:rsid w:val="00A91E48"/>
    <w:rsid w:val="00A922B5"/>
    <w:rsid w:val="00A933B5"/>
    <w:rsid w:val="00A94356"/>
    <w:rsid w:val="00A945FD"/>
    <w:rsid w:val="00A947C7"/>
    <w:rsid w:val="00A94FFF"/>
    <w:rsid w:val="00A95312"/>
    <w:rsid w:val="00A967B5"/>
    <w:rsid w:val="00AA0675"/>
    <w:rsid w:val="00AA08EC"/>
    <w:rsid w:val="00AA0B8B"/>
    <w:rsid w:val="00AA0E17"/>
    <w:rsid w:val="00AA0EE4"/>
    <w:rsid w:val="00AA14FA"/>
    <w:rsid w:val="00AA159B"/>
    <w:rsid w:val="00AA230D"/>
    <w:rsid w:val="00AA2493"/>
    <w:rsid w:val="00AA2AAB"/>
    <w:rsid w:val="00AA381B"/>
    <w:rsid w:val="00AA3E1B"/>
    <w:rsid w:val="00AA4A34"/>
    <w:rsid w:val="00AA51D1"/>
    <w:rsid w:val="00AA544C"/>
    <w:rsid w:val="00AA5BF1"/>
    <w:rsid w:val="00AA5D23"/>
    <w:rsid w:val="00AB0237"/>
    <w:rsid w:val="00AB07F4"/>
    <w:rsid w:val="00AB1CF7"/>
    <w:rsid w:val="00AB23BF"/>
    <w:rsid w:val="00AB2AFD"/>
    <w:rsid w:val="00AB308E"/>
    <w:rsid w:val="00AB3D9A"/>
    <w:rsid w:val="00AB3FDB"/>
    <w:rsid w:val="00AB4461"/>
    <w:rsid w:val="00AB4E6F"/>
    <w:rsid w:val="00AB5083"/>
    <w:rsid w:val="00AB572C"/>
    <w:rsid w:val="00AB58B6"/>
    <w:rsid w:val="00AB5BA9"/>
    <w:rsid w:val="00AB6929"/>
    <w:rsid w:val="00AB6B04"/>
    <w:rsid w:val="00AB779D"/>
    <w:rsid w:val="00AC12B2"/>
    <w:rsid w:val="00AC493A"/>
    <w:rsid w:val="00AC63EC"/>
    <w:rsid w:val="00AC6B42"/>
    <w:rsid w:val="00AC7164"/>
    <w:rsid w:val="00AD0575"/>
    <w:rsid w:val="00AD26D8"/>
    <w:rsid w:val="00AD2866"/>
    <w:rsid w:val="00AD2E33"/>
    <w:rsid w:val="00AD30CC"/>
    <w:rsid w:val="00AD43BD"/>
    <w:rsid w:val="00AD4FCA"/>
    <w:rsid w:val="00AD5CCC"/>
    <w:rsid w:val="00AD6758"/>
    <w:rsid w:val="00AD7880"/>
    <w:rsid w:val="00AE06EB"/>
    <w:rsid w:val="00AE0C13"/>
    <w:rsid w:val="00AE178E"/>
    <w:rsid w:val="00AE419D"/>
    <w:rsid w:val="00AE4708"/>
    <w:rsid w:val="00AE4AC7"/>
    <w:rsid w:val="00AE4CC0"/>
    <w:rsid w:val="00AE5250"/>
    <w:rsid w:val="00AE5E4B"/>
    <w:rsid w:val="00AE62D9"/>
    <w:rsid w:val="00AE7763"/>
    <w:rsid w:val="00AE7EB1"/>
    <w:rsid w:val="00AF03E0"/>
    <w:rsid w:val="00AF0B12"/>
    <w:rsid w:val="00AF1D2C"/>
    <w:rsid w:val="00AF24DA"/>
    <w:rsid w:val="00AF2886"/>
    <w:rsid w:val="00AF29D2"/>
    <w:rsid w:val="00AF2BCA"/>
    <w:rsid w:val="00AF337F"/>
    <w:rsid w:val="00AF3D80"/>
    <w:rsid w:val="00AF48F5"/>
    <w:rsid w:val="00AF4EF4"/>
    <w:rsid w:val="00AF685D"/>
    <w:rsid w:val="00AF7986"/>
    <w:rsid w:val="00B0162F"/>
    <w:rsid w:val="00B01B3A"/>
    <w:rsid w:val="00B02E20"/>
    <w:rsid w:val="00B03577"/>
    <w:rsid w:val="00B0368E"/>
    <w:rsid w:val="00B076E6"/>
    <w:rsid w:val="00B100DF"/>
    <w:rsid w:val="00B11A90"/>
    <w:rsid w:val="00B12204"/>
    <w:rsid w:val="00B12629"/>
    <w:rsid w:val="00B12F56"/>
    <w:rsid w:val="00B146E6"/>
    <w:rsid w:val="00B15A1B"/>
    <w:rsid w:val="00B2321A"/>
    <w:rsid w:val="00B240D0"/>
    <w:rsid w:val="00B24BBD"/>
    <w:rsid w:val="00B25695"/>
    <w:rsid w:val="00B2705C"/>
    <w:rsid w:val="00B275E3"/>
    <w:rsid w:val="00B27D5F"/>
    <w:rsid w:val="00B27D7F"/>
    <w:rsid w:val="00B30E53"/>
    <w:rsid w:val="00B30F94"/>
    <w:rsid w:val="00B3143B"/>
    <w:rsid w:val="00B314B7"/>
    <w:rsid w:val="00B31B93"/>
    <w:rsid w:val="00B3242D"/>
    <w:rsid w:val="00B32F17"/>
    <w:rsid w:val="00B33494"/>
    <w:rsid w:val="00B336C4"/>
    <w:rsid w:val="00B345EE"/>
    <w:rsid w:val="00B3666E"/>
    <w:rsid w:val="00B36A47"/>
    <w:rsid w:val="00B37382"/>
    <w:rsid w:val="00B37C16"/>
    <w:rsid w:val="00B4016F"/>
    <w:rsid w:val="00B40629"/>
    <w:rsid w:val="00B4142A"/>
    <w:rsid w:val="00B41461"/>
    <w:rsid w:val="00B417AF"/>
    <w:rsid w:val="00B4201E"/>
    <w:rsid w:val="00B42033"/>
    <w:rsid w:val="00B42184"/>
    <w:rsid w:val="00B42870"/>
    <w:rsid w:val="00B433AF"/>
    <w:rsid w:val="00B43B97"/>
    <w:rsid w:val="00B46BC2"/>
    <w:rsid w:val="00B474D5"/>
    <w:rsid w:val="00B50225"/>
    <w:rsid w:val="00B51A0E"/>
    <w:rsid w:val="00B52D23"/>
    <w:rsid w:val="00B549DE"/>
    <w:rsid w:val="00B55A09"/>
    <w:rsid w:val="00B55B0A"/>
    <w:rsid w:val="00B564FF"/>
    <w:rsid w:val="00B56595"/>
    <w:rsid w:val="00B56CBE"/>
    <w:rsid w:val="00B56DFE"/>
    <w:rsid w:val="00B6076C"/>
    <w:rsid w:val="00B62963"/>
    <w:rsid w:val="00B630C9"/>
    <w:rsid w:val="00B64693"/>
    <w:rsid w:val="00B6520C"/>
    <w:rsid w:val="00B660D1"/>
    <w:rsid w:val="00B66808"/>
    <w:rsid w:val="00B67573"/>
    <w:rsid w:val="00B7036C"/>
    <w:rsid w:val="00B71506"/>
    <w:rsid w:val="00B71C86"/>
    <w:rsid w:val="00B71DAE"/>
    <w:rsid w:val="00B720C9"/>
    <w:rsid w:val="00B723D4"/>
    <w:rsid w:val="00B72DCB"/>
    <w:rsid w:val="00B73567"/>
    <w:rsid w:val="00B765D9"/>
    <w:rsid w:val="00B76C91"/>
    <w:rsid w:val="00B77494"/>
    <w:rsid w:val="00B80208"/>
    <w:rsid w:val="00B80383"/>
    <w:rsid w:val="00B808C6"/>
    <w:rsid w:val="00B8163C"/>
    <w:rsid w:val="00B825EB"/>
    <w:rsid w:val="00B84595"/>
    <w:rsid w:val="00B84860"/>
    <w:rsid w:val="00B848A8"/>
    <w:rsid w:val="00B85818"/>
    <w:rsid w:val="00B85924"/>
    <w:rsid w:val="00B866AF"/>
    <w:rsid w:val="00B87632"/>
    <w:rsid w:val="00B914CA"/>
    <w:rsid w:val="00B92CE0"/>
    <w:rsid w:val="00B94837"/>
    <w:rsid w:val="00B966A0"/>
    <w:rsid w:val="00B96BFB"/>
    <w:rsid w:val="00B96E94"/>
    <w:rsid w:val="00BA0027"/>
    <w:rsid w:val="00BA0E18"/>
    <w:rsid w:val="00BA11AF"/>
    <w:rsid w:val="00BA1D42"/>
    <w:rsid w:val="00BA20C9"/>
    <w:rsid w:val="00BA2537"/>
    <w:rsid w:val="00BA26BC"/>
    <w:rsid w:val="00BA3F0D"/>
    <w:rsid w:val="00BA3FB7"/>
    <w:rsid w:val="00BA456F"/>
    <w:rsid w:val="00BA4957"/>
    <w:rsid w:val="00BA4A3E"/>
    <w:rsid w:val="00BA5D6C"/>
    <w:rsid w:val="00BA727B"/>
    <w:rsid w:val="00BA76A6"/>
    <w:rsid w:val="00BB0327"/>
    <w:rsid w:val="00BB153F"/>
    <w:rsid w:val="00BB1FEA"/>
    <w:rsid w:val="00BB218F"/>
    <w:rsid w:val="00BB2336"/>
    <w:rsid w:val="00BB2AA6"/>
    <w:rsid w:val="00BB377B"/>
    <w:rsid w:val="00BB3A59"/>
    <w:rsid w:val="00BB6CA7"/>
    <w:rsid w:val="00BB7A40"/>
    <w:rsid w:val="00BC0905"/>
    <w:rsid w:val="00BC09C5"/>
    <w:rsid w:val="00BC0C8D"/>
    <w:rsid w:val="00BC15A0"/>
    <w:rsid w:val="00BC2E08"/>
    <w:rsid w:val="00BC47A4"/>
    <w:rsid w:val="00BC5165"/>
    <w:rsid w:val="00BC5406"/>
    <w:rsid w:val="00BC590B"/>
    <w:rsid w:val="00BC6157"/>
    <w:rsid w:val="00BC631F"/>
    <w:rsid w:val="00BC752F"/>
    <w:rsid w:val="00BC7633"/>
    <w:rsid w:val="00BC7BDD"/>
    <w:rsid w:val="00BD04D9"/>
    <w:rsid w:val="00BD0B1C"/>
    <w:rsid w:val="00BD0E9A"/>
    <w:rsid w:val="00BD10C3"/>
    <w:rsid w:val="00BD1FF0"/>
    <w:rsid w:val="00BD2E74"/>
    <w:rsid w:val="00BD3FC6"/>
    <w:rsid w:val="00BD4D63"/>
    <w:rsid w:val="00BD553D"/>
    <w:rsid w:val="00BD5EE7"/>
    <w:rsid w:val="00BD6C1C"/>
    <w:rsid w:val="00BD7181"/>
    <w:rsid w:val="00BD7535"/>
    <w:rsid w:val="00BE075E"/>
    <w:rsid w:val="00BE1E49"/>
    <w:rsid w:val="00BE23DF"/>
    <w:rsid w:val="00BE324D"/>
    <w:rsid w:val="00BE48D8"/>
    <w:rsid w:val="00BE4B4A"/>
    <w:rsid w:val="00BE5FAF"/>
    <w:rsid w:val="00BE62D5"/>
    <w:rsid w:val="00BE679A"/>
    <w:rsid w:val="00BE7642"/>
    <w:rsid w:val="00BF084C"/>
    <w:rsid w:val="00BF1076"/>
    <w:rsid w:val="00BF1727"/>
    <w:rsid w:val="00BF255E"/>
    <w:rsid w:val="00BF425D"/>
    <w:rsid w:val="00BF4685"/>
    <w:rsid w:val="00BF478C"/>
    <w:rsid w:val="00BF4BD8"/>
    <w:rsid w:val="00BF511F"/>
    <w:rsid w:val="00BF5315"/>
    <w:rsid w:val="00BF547B"/>
    <w:rsid w:val="00BF54D0"/>
    <w:rsid w:val="00BF5C37"/>
    <w:rsid w:val="00BF5CA9"/>
    <w:rsid w:val="00BF6141"/>
    <w:rsid w:val="00BF7991"/>
    <w:rsid w:val="00BF7C7C"/>
    <w:rsid w:val="00C0054C"/>
    <w:rsid w:val="00C00D5B"/>
    <w:rsid w:val="00C016CE"/>
    <w:rsid w:val="00C0257D"/>
    <w:rsid w:val="00C02854"/>
    <w:rsid w:val="00C02C96"/>
    <w:rsid w:val="00C03840"/>
    <w:rsid w:val="00C03B46"/>
    <w:rsid w:val="00C0443B"/>
    <w:rsid w:val="00C05212"/>
    <w:rsid w:val="00C0536A"/>
    <w:rsid w:val="00C05F3E"/>
    <w:rsid w:val="00C0714A"/>
    <w:rsid w:val="00C0767A"/>
    <w:rsid w:val="00C0787C"/>
    <w:rsid w:val="00C12F2A"/>
    <w:rsid w:val="00C13216"/>
    <w:rsid w:val="00C134E0"/>
    <w:rsid w:val="00C14413"/>
    <w:rsid w:val="00C14925"/>
    <w:rsid w:val="00C14A67"/>
    <w:rsid w:val="00C15BC6"/>
    <w:rsid w:val="00C21C60"/>
    <w:rsid w:val="00C22B63"/>
    <w:rsid w:val="00C22C68"/>
    <w:rsid w:val="00C23135"/>
    <w:rsid w:val="00C235CB"/>
    <w:rsid w:val="00C2402A"/>
    <w:rsid w:val="00C24B6B"/>
    <w:rsid w:val="00C254F5"/>
    <w:rsid w:val="00C25502"/>
    <w:rsid w:val="00C304C6"/>
    <w:rsid w:val="00C30B33"/>
    <w:rsid w:val="00C30D55"/>
    <w:rsid w:val="00C324ED"/>
    <w:rsid w:val="00C3356B"/>
    <w:rsid w:val="00C3571D"/>
    <w:rsid w:val="00C35896"/>
    <w:rsid w:val="00C35DA5"/>
    <w:rsid w:val="00C3664D"/>
    <w:rsid w:val="00C37CB0"/>
    <w:rsid w:val="00C4115A"/>
    <w:rsid w:val="00C42031"/>
    <w:rsid w:val="00C429C3"/>
    <w:rsid w:val="00C43092"/>
    <w:rsid w:val="00C430B3"/>
    <w:rsid w:val="00C4318F"/>
    <w:rsid w:val="00C43A59"/>
    <w:rsid w:val="00C43B83"/>
    <w:rsid w:val="00C44120"/>
    <w:rsid w:val="00C442ED"/>
    <w:rsid w:val="00C4486C"/>
    <w:rsid w:val="00C449C5"/>
    <w:rsid w:val="00C459DC"/>
    <w:rsid w:val="00C45F77"/>
    <w:rsid w:val="00C460D7"/>
    <w:rsid w:val="00C462F1"/>
    <w:rsid w:val="00C467DD"/>
    <w:rsid w:val="00C46D68"/>
    <w:rsid w:val="00C47E49"/>
    <w:rsid w:val="00C509B0"/>
    <w:rsid w:val="00C50B52"/>
    <w:rsid w:val="00C50BB0"/>
    <w:rsid w:val="00C520AC"/>
    <w:rsid w:val="00C520F7"/>
    <w:rsid w:val="00C52780"/>
    <w:rsid w:val="00C53DAC"/>
    <w:rsid w:val="00C55554"/>
    <w:rsid w:val="00C55C56"/>
    <w:rsid w:val="00C56998"/>
    <w:rsid w:val="00C56D14"/>
    <w:rsid w:val="00C571D9"/>
    <w:rsid w:val="00C57290"/>
    <w:rsid w:val="00C575CA"/>
    <w:rsid w:val="00C60BFD"/>
    <w:rsid w:val="00C612AB"/>
    <w:rsid w:val="00C6261A"/>
    <w:rsid w:val="00C672BA"/>
    <w:rsid w:val="00C67DE3"/>
    <w:rsid w:val="00C712A3"/>
    <w:rsid w:val="00C71577"/>
    <w:rsid w:val="00C716D5"/>
    <w:rsid w:val="00C719C1"/>
    <w:rsid w:val="00C7293F"/>
    <w:rsid w:val="00C72986"/>
    <w:rsid w:val="00C730D3"/>
    <w:rsid w:val="00C74505"/>
    <w:rsid w:val="00C751A0"/>
    <w:rsid w:val="00C76D6A"/>
    <w:rsid w:val="00C81B89"/>
    <w:rsid w:val="00C81CDC"/>
    <w:rsid w:val="00C823DD"/>
    <w:rsid w:val="00C83715"/>
    <w:rsid w:val="00C83AA2"/>
    <w:rsid w:val="00C83FF3"/>
    <w:rsid w:val="00C84F65"/>
    <w:rsid w:val="00C854EE"/>
    <w:rsid w:val="00C854FD"/>
    <w:rsid w:val="00C85DEA"/>
    <w:rsid w:val="00C85E2F"/>
    <w:rsid w:val="00C8746A"/>
    <w:rsid w:val="00C87E09"/>
    <w:rsid w:val="00C87E6D"/>
    <w:rsid w:val="00C9157B"/>
    <w:rsid w:val="00C9243F"/>
    <w:rsid w:val="00C93259"/>
    <w:rsid w:val="00C938FF"/>
    <w:rsid w:val="00C93B60"/>
    <w:rsid w:val="00C94614"/>
    <w:rsid w:val="00C94F2C"/>
    <w:rsid w:val="00C94FB8"/>
    <w:rsid w:val="00C95F01"/>
    <w:rsid w:val="00C96020"/>
    <w:rsid w:val="00CA0147"/>
    <w:rsid w:val="00CA0212"/>
    <w:rsid w:val="00CA044C"/>
    <w:rsid w:val="00CA0A14"/>
    <w:rsid w:val="00CA1CFF"/>
    <w:rsid w:val="00CA1F2A"/>
    <w:rsid w:val="00CA3116"/>
    <w:rsid w:val="00CA441D"/>
    <w:rsid w:val="00CA69EB"/>
    <w:rsid w:val="00CA6FE3"/>
    <w:rsid w:val="00CA776F"/>
    <w:rsid w:val="00CA79CF"/>
    <w:rsid w:val="00CA7F80"/>
    <w:rsid w:val="00CB000E"/>
    <w:rsid w:val="00CB001A"/>
    <w:rsid w:val="00CB0CD3"/>
    <w:rsid w:val="00CB0D66"/>
    <w:rsid w:val="00CB18D7"/>
    <w:rsid w:val="00CB1F73"/>
    <w:rsid w:val="00CB3140"/>
    <w:rsid w:val="00CB44FC"/>
    <w:rsid w:val="00CB4AC6"/>
    <w:rsid w:val="00CB4ED5"/>
    <w:rsid w:val="00CB6A54"/>
    <w:rsid w:val="00CB6D4D"/>
    <w:rsid w:val="00CB7513"/>
    <w:rsid w:val="00CB774F"/>
    <w:rsid w:val="00CC153E"/>
    <w:rsid w:val="00CC1A04"/>
    <w:rsid w:val="00CC1E66"/>
    <w:rsid w:val="00CC23EC"/>
    <w:rsid w:val="00CC3798"/>
    <w:rsid w:val="00CC3A68"/>
    <w:rsid w:val="00CC3F89"/>
    <w:rsid w:val="00CC6436"/>
    <w:rsid w:val="00CD0B6A"/>
    <w:rsid w:val="00CD18B9"/>
    <w:rsid w:val="00CD2EFC"/>
    <w:rsid w:val="00CD302E"/>
    <w:rsid w:val="00CD3A8A"/>
    <w:rsid w:val="00CD42E1"/>
    <w:rsid w:val="00CD4F6B"/>
    <w:rsid w:val="00CD588C"/>
    <w:rsid w:val="00CD6446"/>
    <w:rsid w:val="00CD6712"/>
    <w:rsid w:val="00CD7055"/>
    <w:rsid w:val="00CE19A3"/>
    <w:rsid w:val="00CE2EA2"/>
    <w:rsid w:val="00CE31F4"/>
    <w:rsid w:val="00CE376C"/>
    <w:rsid w:val="00CE3B6F"/>
    <w:rsid w:val="00CE3EA0"/>
    <w:rsid w:val="00CE426C"/>
    <w:rsid w:val="00CE44AF"/>
    <w:rsid w:val="00CE5955"/>
    <w:rsid w:val="00CE612B"/>
    <w:rsid w:val="00CE727C"/>
    <w:rsid w:val="00CF0036"/>
    <w:rsid w:val="00CF2329"/>
    <w:rsid w:val="00CF2828"/>
    <w:rsid w:val="00CF2FC7"/>
    <w:rsid w:val="00CF3032"/>
    <w:rsid w:val="00CF3230"/>
    <w:rsid w:val="00CF3EF1"/>
    <w:rsid w:val="00CF414F"/>
    <w:rsid w:val="00CF5274"/>
    <w:rsid w:val="00CF5AAE"/>
    <w:rsid w:val="00CF6087"/>
    <w:rsid w:val="00CF6360"/>
    <w:rsid w:val="00CF6CFF"/>
    <w:rsid w:val="00CF7C4C"/>
    <w:rsid w:val="00D00810"/>
    <w:rsid w:val="00D0106F"/>
    <w:rsid w:val="00D028B6"/>
    <w:rsid w:val="00D02B99"/>
    <w:rsid w:val="00D0430D"/>
    <w:rsid w:val="00D04670"/>
    <w:rsid w:val="00D04D91"/>
    <w:rsid w:val="00D06026"/>
    <w:rsid w:val="00D0613C"/>
    <w:rsid w:val="00D066A9"/>
    <w:rsid w:val="00D07F5A"/>
    <w:rsid w:val="00D10F5B"/>
    <w:rsid w:val="00D1180C"/>
    <w:rsid w:val="00D12677"/>
    <w:rsid w:val="00D1288B"/>
    <w:rsid w:val="00D13A52"/>
    <w:rsid w:val="00D14260"/>
    <w:rsid w:val="00D14CAC"/>
    <w:rsid w:val="00D15319"/>
    <w:rsid w:val="00D15838"/>
    <w:rsid w:val="00D16F95"/>
    <w:rsid w:val="00D1786B"/>
    <w:rsid w:val="00D17EBD"/>
    <w:rsid w:val="00D21626"/>
    <w:rsid w:val="00D21E5B"/>
    <w:rsid w:val="00D225D3"/>
    <w:rsid w:val="00D240BD"/>
    <w:rsid w:val="00D247C0"/>
    <w:rsid w:val="00D24870"/>
    <w:rsid w:val="00D26E35"/>
    <w:rsid w:val="00D26F9D"/>
    <w:rsid w:val="00D27259"/>
    <w:rsid w:val="00D27BED"/>
    <w:rsid w:val="00D30681"/>
    <w:rsid w:val="00D30DD2"/>
    <w:rsid w:val="00D31DEF"/>
    <w:rsid w:val="00D3260D"/>
    <w:rsid w:val="00D32721"/>
    <w:rsid w:val="00D333CF"/>
    <w:rsid w:val="00D333EF"/>
    <w:rsid w:val="00D33DB8"/>
    <w:rsid w:val="00D33F88"/>
    <w:rsid w:val="00D34932"/>
    <w:rsid w:val="00D34B3E"/>
    <w:rsid w:val="00D3542A"/>
    <w:rsid w:val="00D37FCF"/>
    <w:rsid w:val="00D40FB1"/>
    <w:rsid w:val="00D4118D"/>
    <w:rsid w:val="00D41499"/>
    <w:rsid w:val="00D41A6A"/>
    <w:rsid w:val="00D420AD"/>
    <w:rsid w:val="00D422DB"/>
    <w:rsid w:val="00D42B61"/>
    <w:rsid w:val="00D42ED3"/>
    <w:rsid w:val="00D4302D"/>
    <w:rsid w:val="00D4557E"/>
    <w:rsid w:val="00D4583E"/>
    <w:rsid w:val="00D4614E"/>
    <w:rsid w:val="00D46B78"/>
    <w:rsid w:val="00D4745C"/>
    <w:rsid w:val="00D50DF4"/>
    <w:rsid w:val="00D51503"/>
    <w:rsid w:val="00D51F9E"/>
    <w:rsid w:val="00D529F9"/>
    <w:rsid w:val="00D534C9"/>
    <w:rsid w:val="00D54563"/>
    <w:rsid w:val="00D551EB"/>
    <w:rsid w:val="00D552C0"/>
    <w:rsid w:val="00D55930"/>
    <w:rsid w:val="00D5631D"/>
    <w:rsid w:val="00D566E2"/>
    <w:rsid w:val="00D56E62"/>
    <w:rsid w:val="00D56F42"/>
    <w:rsid w:val="00D57044"/>
    <w:rsid w:val="00D572A9"/>
    <w:rsid w:val="00D62103"/>
    <w:rsid w:val="00D623EF"/>
    <w:rsid w:val="00D64055"/>
    <w:rsid w:val="00D6426C"/>
    <w:rsid w:val="00D644FF"/>
    <w:rsid w:val="00D645AF"/>
    <w:rsid w:val="00D64BB0"/>
    <w:rsid w:val="00D65C61"/>
    <w:rsid w:val="00D66184"/>
    <w:rsid w:val="00D66B58"/>
    <w:rsid w:val="00D6732C"/>
    <w:rsid w:val="00D70C7D"/>
    <w:rsid w:val="00D72087"/>
    <w:rsid w:val="00D72689"/>
    <w:rsid w:val="00D732ED"/>
    <w:rsid w:val="00D74289"/>
    <w:rsid w:val="00D74963"/>
    <w:rsid w:val="00D75116"/>
    <w:rsid w:val="00D753C0"/>
    <w:rsid w:val="00D75C9B"/>
    <w:rsid w:val="00D81072"/>
    <w:rsid w:val="00D826D3"/>
    <w:rsid w:val="00D82CB9"/>
    <w:rsid w:val="00D82EF4"/>
    <w:rsid w:val="00D84C89"/>
    <w:rsid w:val="00D85454"/>
    <w:rsid w:val="00D85970"/>
    <w:rsid w:val="00D8645F"/>
    <w:rsid w:val="00D86B15"/>
    <w:rsid w:val="00D86D18"/>
    <w:rsid w:val="00D900EB"/>
    <w:rsid w:val="00D90AF1"/>
    <w:rsid w:val="00D90E26"/>
    <w:rsid w:val="00D910F6"/>
    <w:rsid w:val="00D91A08"/>
    <w:rsid w:val="00D91BEC"/>
    <w:rsid w:val="00D91EF4"/>
    <w:rsid w:val="00D922AE"/>
    <w:rsid w:val="00D92476"/>
    <w:rsid w:val="00D933FB"/>
    <w:rsid w:val="00D94BB3"/>
    <w:rsid w:val="00D95E69"/>
    <w:rsid w:val="00D9628A"/>
    <w:rsid w:val="00D9677E"/>
    <w:rsid w:val="00D97021"/>
    <w:rsid w:val="00DA0D3E"/>
    <w:rsid w:val="00DA1295"/>
    <w:rsid w:val="00DA1B0B"/>
    <w:rsid w:val="00DA1D41"/>
    <w:rsid w:val="00DA1E3B"/>
    <w:rsid w:val="00DA2806"/>
    <w:rsid w:val="00DA3044"/>
    <w:rsid w:val="00DA330B"/>
    <w:rsid w:val="00DA364B"/>
    <w:rsid w:val="00DA445C"/>
    <w:rsid w:val="00DA44B8"/>
    <w:rsid w:val="00DA5231"/>
    <w:rsid w:val="00DA5773"/>
    <w:rsid w:val="00DA6594"/>
    <w:rsid w:val="00DA69AE"/>
    <w:rsid w:val="00DA6F92"/>
    <w:rsid w:val="00DA7028"/>
    <w:rsid w:val="00DB01E3"/>
    <w:rsid w:val="00DB1FDB"/>
    <w:rsid w:val="00DB4141"/>
    <w:rsid w:val="00DB4195"/>
    <w:rsid w:val="00DB4BB7"/>
    <w:rsid w:val="00DB78CF"/>
    <w:rsid w:val="00DB7E9D"/>
    <w:rsid w:val="00DC0E5C"/>
    <w:rsid w:val="00DC2054"/>
    <w:rsid w:val="00DC2A64"/>
    <w:rsid w:val="00DC56A6"/>
    <w:rsid w:val="00DC68C3"/>
    <w:rsid w:val="00DC69A9"/>
    <w:rsid w:val="00DC6B5B"/>
    <w:rsid w:val="00DC71F9"/>
    <w:rsid w:val="00DC733F"/>
    <w:rsid w:val="00DD0F1E"/>
    <w:rsid w:val="00DD1183"/>
    <w:rsid w:val="00DD1281"/>
    <w:rsid w:val="00DD1453"/>
    <w:rsid w:val="00DD1CC9"/>
    <w:rsid w:val="00DD23C0"/>
    <w:rsid w:val="00DD25D7"/>
    <w:rsid w:val="00DD31D4"/>
    <w:rsid w:val="00DD3476"/>
    <w:rsid w:val="00DD367C"/>
    <w:rsid w:val="00DD50B8"/>
    <w:rsid w:val="00DD5774"/>
    <w:rsid w:val="00DD5ACD"/>
    <w:rsid w:val="00DD66D0"/>
    <w:rsid w:val="00DE01BB"/>
    <w:rsid w:val="00DE0D84"/>
    <w:rsid w:val="00DE120E"/>
    <w:rsid w:val="00DE16DE"/>
    <w:rsid w:val="00DE1A3E"/>
    <w:rsid w:val="00DE1CC3"/>
    <w:rsid w:val="00DE1D1A"/>
    <w:rsid w:val="00DE256F"/>
    <w:rsid w:val="00DE2D81"/>
    <w:rsid w:val="00DE358C"/>
    <w:rsid w:val="00DE38A4"/>
    <w:rsid w:val="00DE4746"/>
    <w:rsid w:val="00DE48D3"/>
    <w:rsid w:val="00DE5898"/>
    <w:rsid w:val="00DE7959"/>
    <w:rsid w:val="00DF1646"/>
    <w:rsid w:val="00DF200E"/>
    <w:rsid w:val="00DF202B"/>
    <w:rsid w:val="00DF2604"/>
    <w:rsid w:val="00DF26B6"/>
    <w:rsid w:val="00DF2B95"/>
    <w:rsid w:val="00DF303E"/>
    <w:rsid w:val="00DF434E"/>
    <w:rsid w:val="00DF5905"/>
    <w:rsid w:val="00DF5B13"/>
    <w:rsid w:val="00DF6280"/>
    <w:rsid w:val="00DF7194"/>
    <w:rsid w:val="00E02230"/>
    <w:rsid w:val="00E02FF0"/>
    <w:rsid w:val="00E03B57"/>
    <w:rsid w:val="00E063C0"/>
    <w:rsid w:val="00E10B8A"/>
    <w:rsid w:val="00E11D8B"/>
    <w:rsid w:val="00E1390D"/>
    <w:rsid w:val="00E14E2D"/>
    <w:rsid w:val="00E15FE9"/>
    <w:rsid w:val="00E1728C"/>
    <w:rsid w:val="00E21208"/>
    <w:rsid w:val="00E21468"/>
    <w:rsid w:val="00E22AD2"/>
    <w:rsid w:val="00E231BA"/>
    <w:rsid w:val="00E23359"/>
    <w:rsid w:val="00E24D51"/>
    <w:rsid w:val="00E24DB5"/>
    <w:rsid w:val="00E24F17"/>
    <w:rsid w:val="00E2794A"/>
    <w:rsid w:val="00E31D08"/>
    <w:rsid w:val="00E320D4"/>
    <w:rsid w:val="00E33387"/>
    <w:rsid w:val="00E34872"/>
    <w:rsid w:val="00E34CEF"/>
    <w:rsid w:val="00E34DCA"/>
    <w:rsid w:val="00E34E5E"/>
    <w:rsid w:val="00E3652A"/>
    <w:rsid w:val="00E37BDD"/>
    <w:rsid w:val="00E40895"/>
    <w:rsid w:val="00E409A7"/>
    <w:rsid w:val="00E40E03"/>
    <w:rsid w:val="00E41FA2"/>
    <w:rsid w:val="00E425D9"/>
    <w:rsid w:val="00E425EE"/>
    <w:rsid w:val="00E42827"/>
    <w:rsid w:val="00E44ACE"/>
    <w:rsid w:val="00E44B03"/>
    <w:rsid w:val="00E45084"/>
    <w:rsid w:val="00E45648"/>
    <w:rsid w:val="00E45765"/>
    <w:rsid w:val="00E45B32"/>
    <w:rsid w:val="00E45D99"/>
    <w:rsid w:val="00E46285"/>
    <w:rsid w:val="00E46C27"/>
    <w:rsid w:val="00E503AB"/>
    <w:rsid w:val="00E5113F"/>
    <w:rsid w:val="00E52A35"/>
    <w:rsid w:val="00E52FC0"/>
    <w:rsid w:val="00E531B9"/>
    <w:rsid w:val="00E5385A"/>
    <w:rsid w:val="00E55146"/>
    <w:rsid w:val="00E5531E"/>
    <w:rsid w:val="00E557D5"/>
    <w:rsid w:val="00E56466"/>
    <w:rsid w:val="00E571DC"/>
    <w:rsid w:val="00E5726F"/>
    <w:rsid w:val="00E57EC2"/>
    <w:rsid w:val="00E607A8"/>
    <w:rsid w:val="00E608DB"/>
    <w:rsid w:val="00E61591"/>
    <w:rsid w:val="00E6166E"/>
    <w:rsid w:val="00E619AF"/>
    <w:rsid w:val="00E61A04"/>
    <w:rsid w:val="00E62183"/>
    <w:rsid w:val="00E626B1"/>
    <w:rsid w:val="00E627BF"/>
    <w:rsid w:val="00E641EA"/>
    <w:rsid w:val="00E64317"/>
    <w:rsid w:val="00E65509"/>
    <w:rsid w:val="00E65689"/>
    <w:rsid w:val="00E663FC"/>
    <w:rsid w:val="00E67138"/>
    <w:rsid w:val="00E677EF"/>
    <w:rsid w:val="00E70680"/>
    <w:rsid w:val="00E706D6"/>
    <w:rsid w:val="00E70ADD"/>
    <w:rsid w:val="00E70ED1"/>
    <w:rsid w:val="00E717D4"/>
    <w:rsid w:val="00E718F5"/>
    <w:rsid w:val="00E72295"/>
    <w:rsid w:val="00E72C65"/>
    <w:rsid w:val="00E73E47"/>
    <w:rsid w:val="00E74FD8"/>
    <w:rsid w:val="00E76D0E"/>
    <w:rsid w:val="00E76EF1"/>
    <w:rsid w:val="00E77BCF"/>
    <w:rsid w:val="00E80605"/>
    <w:rsid w:val="00E81E95"/>
    <w:rsid w:val="00E82970"/>
    <w:rsid w:val="00E830DA"/>
    <w:rsid w:val="00E84184"/>
    <w:rsid w:val="00E849F3"/>
    <w:rsid w:val="00E84C69"/>
    <w:rsid w:val="00E85232"/>
    <w:rsid w:val="00E854B4"/>
    <w:rsid w:val="00E87357"/>
    <w:rsid w:val="00E8758E"/>
    <w:rsid w:val="00E8786C"/>
    <w:rsid w:val="00E91E1F"/>
    <w:rsid w:val="00E95128"/>
    <w:rsid w:val="00E95406"/>
    <w:rsid w:val="00E95493"/>
    <w:rsid w:val="00E963F8"/>
    <w:rsid w:val="00E97810"/>
    <w:rsid w:val="00EA0B3F"/>
    <w:rsid w:val="00EA1742"/>
    <w:rsid w:val="00EA2716"/>
    <w:rsid w:val="00EA4629"/>
    <w:rsid w:val="00EA5385"/>
    <w:rsid w:val="00EA553A"/>
    <w:rsid w:val="00EA71F4"/>
    <w:rsid w:val="00EA7610"/>
    <w:rsid w:val="00EA7B8D"/>
    <w:rsid w:val="00EB0931"/>
    <w:rsid w:val="00EB10F7"/>
    <w:rsid w:val="00EB1C47"/>
    <w:rsid w:val="00EB1E6C"/>
    <w:rsid w:val="00EB27C5"/>
    <w:rsid w:val="00EB35F7"/>
    <w:rsid w:val="00EB5698"/>
    <w:rsid w:val="00EB68CC"/>
    <w:rsid w:val="00EB6E8D"/>
    <w:rsid w:val="00EB740F"/>
    <w:rsid w:val="00EC0820"/>
    <w:rsid w:val="00EC13B1"/>
    <w:rsid w:val="00EC1D8A"/>
    <w:rsid w:val="00EC2126"/>
    <w:rsid w:val="00EC24D3"/>
    <w:rsid w:val="00EC2F9D"/>
    <w:rsid w:val="00EC37BD"/>
    <w:rsid w:val="00EC5C0B"/>
    <w:rsid w:val="00EC73DC"/>
    <w:rsid w:val="00ED1402"/>
    <w:rsid w:val="00ED1468"/>
    <w:rsid w:val="00ED1E98"/>
    <w:rsid w:val="00ED226F"/>
    <w:rsid w:val="00ED38C9"/>
    <w:rsid w:val="00ED3AA1"/>
    <w:rsid w:val="00ED3E32"/>
    <w:rsid w:val="00ED3ECD"/>
    <w:rsid w:val="00ED45D2"/>
    <w:rsid w:val="00ED51F0"/>
    <w:rsid w:val="00ED599D"/>
    <w:rsid w:val="00ED5F95"/>
    <w:rsid w:val="00ED67D4"/>
    <w:rsid w:val="00ED695D"/>
    <w:rsid w:val="00ED715D"/>
    <w:rsid w:val="00ED7A56"/>
    <w:rsid w:val="00ED7C80"/>
    <w:rsid w:val="00EE0E21"/>
    <w:rsid w:val="00EE2030"/>
    <w:rsid w:val="00EE21A1"/>
    <w:rsid w:val="00EE2450"/>
    <w:rsid w:val="00EE30CA"/>
    <w:rsid w:val="00EE43EC"/>
    <w:rsid w:val="00EE606A"/>
    <w:rsid w:val="00EE7047"/>
    <w:rsid w:val="00EF04C0"/>
    <w:rsid w:val="00EF09FD"/>
    <w:rsid w:val="00EF0B01"/>
    <w:rsid w:val="00EF0C0F"/>
    <w:rsid w:val="00EF0F13"/>
    <w:rsid w:val="00EF2FEC"/>
    <w:rsid w:val="00EF34AE"/>
    <w:rsid w:val="00EF44FD"/>
    <w:rsid w:val="00EF4595"/>
    <w:rsid w:val="00EF495B"/>
    <w:rsid w:val="00EF4E72"/>
    <w:rsid w:val="00EF4FC7"/>
    <w:rsid w:val="00EF5407"/>
    <w:rsid w:val="00EF578D"/>
    <w:rsid w:val="00EF5A22"/>
    <w:rsid w:val="00EF5B56"/>
    <w:rsid w:val="00EF688C"/>
    <w:rsid w:val="00EF7C50"/>
    <w:rsid w:val="00F00603"/>
    <w:rsid w:val="00F008E3"/>
    <w:rsid w:val="00F00EB3"/>
    <w:rsid w:val="00F0180D"/>
    <w:rsid w:val="00F043CB"/>
    <w:rsid w:val="00F05756"/>
    <w:rsid w:val="00F06652"/>
    <w:rsid w:val="00F06F0D"/>
    <w:rsid w:val="00F07829"/>
    <w:rsid w:val="00F107A1"/>
    <w:rsid w:val="00F10E0E"/>
    <w:rsid w:val="00F11B5D"/>
    <w:rsid w:val="00F12594"/>
    <w:rsid w:val="00F12ABC"/>
    <w:rsid w:val="00F12BF1"/>
    <w:rsid w:val="00F12EFB"/>
    <w:rsid w:val="00F13BD4"/>
    <w:rsid w:val="00F150F1"/>
    <w:rsid w:val="00F15C95"/>
    <w:rsid w:val="00F16237"/>
    <w:rsid w:val="00F16F26"/>
    <w:rsid w:val="00F17012"/>
    <w:rsid w:val="00F1710A"/>
    <w:rsid w:val="00F20205"/>
    <w:rsid w:val="00F208D4"/>
    <w:rsid w:val="00F2096E"/>
    <w:rsid w:val="00F20AB3"/>
    <w:rsid w:val="00F21B02"/>
    <w:rsid w:val="00F21C58"/>
    <w:rsid w:val="00F21C6B"/>
    <w:rsid w:val="00F222EF"/>
    <w:rsid w:val="00F23139"/>
    <w:rsid w:val="00F23BBA"/>
    <w:rsid w:val="00F251E9"/>
    <w:rsid w:val="00F260FA"/>
    <w:rsid w:val="00F263E0"/>
    <w:rsid w:val="00F26B99"/>
    <w:rsid w:val="00F27004"/>
    <w:rsid w:val="00F27202"/>
    <w:rsid w:val="00F27770"/>
    <w:rsid w:val="00F302A6"/>
    <w:rsid w:val="00F3168F"/>
    <w:rsid w:val="00F32FEC"/>
    <w:rsid w:val="00F34308"/>
    <w:rsid w:val="00F35350"/>
    <w:rsid w:val="00F355BF"/>
    <w:rsid w:val="00F35EB3"/>
    <w:rsid w:val="00F3695C"/>
    <w:rsid w:val="00F40350"/>
    <w:rsid w:val="00F407C9"/>
    <w:rsid w:val="00F408DD"/>
    <w:rsid w:val="00F41323"/>
    <w:rsid w:val="00F4167B"/>
    <w:rsid w:val="00F41D99"/>
    <w:rsid w:val="00F42181"/>
    <w:rsid w:val="00F42AEB"/>
    <w:rsid w:val="00F4385F"/>
    <w:rsid w:val="00F44AEA"/>
    <w:rsid w:val="00F4619A"/>
    <w:rsid w:val="00F46C6C"/>
    <w:rsid w:val="00F47F6D"/>
    <w:rsid w:val="00F500B6"/>
    <w:rsid w:val="00F501FB"/>
    <w:rsid w:val="00F50A27"/>
    <w:rsid w:val="00F51DF6"/>
    <w:rsid w:val="00F526BC"/>
    <w:rsid w:val="00F53D2F"/>
    <w:rsid w:val="00F540C1"/>
    <w:rsid w:val="00F542A0"/>
    <w:rsid w:val="00F544A7"/>
    <w:rsid w:val="00F546B3"/>
    <w:rsid w:val="00F54864"/>
    <w:rsid w:val="00F601DA"/>
    <w:rsid w:val="00F60358"/>
    <w:rsid w:val="00F60D47"/>
    <w:rsid w:val="00F6122F"/>
    <w:rsid w:val="00F612DD"/>
    <w:rsid w:val="00F61ADB"/>
    <w:rsid w:val="00F61E8D"/>
    <w:rsid w:val="00F620AA"/>
    <w:rsid w:val="00F626C4"/>
    <w:rsid w:val="00F671E6"/>
    <w:rsid w:val="00F709E2"/>
    <w:rsid w:val="00F70A58"/>
    <w:rsid w:val="00F70C00"/>
    <w:rsid w:val="00F70E82"/>
    <w:rsid w:val="00F71552"/>
    <w:rsid w:val="00F71764"/>
    <w:rsid w:val="00F71CC8"/>
    <w:rsid w:val="00F73367"/>
    <w:rsid w:val="00F73EF1"/>
    <w:rsid w:val="00F74368"/>
    <w:rsid w:val="00F75DF5"/>
    <w:rsid w:val="00F76676"/>
    <w:rsid w:val="00F77ADF"/>
    <w:rsid w:val="00F802C8"/>
    <w:rsid w:val="00F80889"/>
    <w:rsid w:val="00F80E5F"/>
    <w:rsid w:val="00F81F44"/>
    <w:rsid w:val="00F82103"/>
    <w:rsid w:val="00F82153"/>
    <w:rsid w:val="00F82FCF"/>
    <w:rsid w:val="00F830A8"/>
    <w:rsid w:val="00F838BE"/>
    <w:rsid w:val="00F83A95"/>
    <w:rsid w:val="00F83D7B"/>
    <w:rsid w:val="00F85872"/>
    <w:rsid w:val="00F85895"/>
    <w:rsid w:val="00F859F1"/>
    <w:rsid w:val="00F865E8"/>
    <w:rsid w:val="00F87AC9"/>
    <w:rsid w:val="00F904D5"/>
    <w:rsid w:val="00F918E5"/>
    <w:rsid w:val="00F91913"/>
    <w:rsid w:val="00F925AC"/>
    <w:rsid w:val="00F9359C"/>
    <w:rsid w:val="00F9506A"/>
    <w:rsid w:val="00F96CEE"/>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429C"/>
    <w:rsid w:val="00FB4E5C"/>
    <w:rsid w:val="00FB5521"/>
    <w:rsid w:val="00FB7C67"/>
    <w:rsid w:val="00FC075C"/>
    <w:rsid w:val="00FC156B"/>
    <w:rsid w:val="00FC1D72"/>
    <w:rsid w:val="00FC3F4B"/>
    <w:rsid w:val="00FC4A63"/>
    <w:rsid w:val="00FC4AE9"/>
    <w:rsid w:val="00FC4E3E"/>
    <w:rsid w:val="00FC5C57"/>
    <w:rsid w:val="00FC603B"/>
    <w:rsid w:val="00FC7213"/>
    <w:rsid w:val="00FD0455"/>
    <w:rsid w:val="00FD085E"/>
    <w:rsid w:val="00FD0E89"/>
    <w:rsid w:val="00FD289C"/>
    <w:rsid w:val="00FD2B68"/>
    <w:rsid w:val="00FD3474"/>
    <w:rsid w:val="00FD353B"/>
    <w:rsid w:val="00FD393C"/>
    <w:rsid w:val="00FD3FFE"/>
    <w:rsid w:val="00FD44E7"/>
    <w:rsid w:val="00FD4736"/>
    <w:rsid w:val="00FD477B"/>
    <w:rsid w:val="00FD4BC1"/>
    <w:rsid w:val="00FE0172"/>
    <w:rsid w:val="00FE057E"/>
    <w:rsid w:val="00FE0D00"/>
    <w:rsid w:val="00FE0F76"/>
    <w:rsid w:val="00FE25E5"/>
    <w:rsid w:val="00FE2842"/>
    <w:rsid w:val="00FE2CC6"/>
    <w:rsid w:val="00FE335D"/>
    <w:rsid w:val="00FE3AB4"/>
    <w:rsid w:val="00FE4177"/>
    <w:rsid w:val="00FE508C"/>
    <w:rsid w:val="00FE6FA0"/>
    <w:rsid w:val="00FE778B"/>
    <w:rsid w:val="00FE789A"/>
    <w:rsid w:val="00FF0E24"/>
    <w:rsid w:val="00FF1B37"/>
    <w:rsid w:val="00FF2C04"/>
    <w:rsid w:val="00FF3376"/>
    <w:rsid w:val="00FF3450"/>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2"/>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520F7"/>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3">
    <w:name w:val="heading 3"/>
    <w:basedOn w:val="Normal"/>
    <w:next w:val="Normal"/>
    <w:link w:val="Heading3Char"/>
    <w:uiPriority w:val="9"/>
    <w:semiHidden/>
    <w:unhideWhenUsed/>
    <w:qFormat/>
    <w:rsid w:val="005C6766"/>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unhideWhenUsed/>
    <w:rsid w:val="00574527"/>
  </w:style>
  <w:style w:type="character" w:customStyle="1" w:styleId="CommentTextChar">
    <w:name w:val="Comment Text Char"/>
    <w:basedOn w:val="DefaultParagraphFont"/>
    <w:link w:val="CommentText"/>
    <w:uiPriority w:val="99"/>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9838C2"/>
    <w:pPr>
      <w:numPr>
        <w:numId w:val="23"/>
      </w:numPr>
      <w:spacing w:after="60"/>
      <w:ind w:left="34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character" w:styleId="LineNumber">
    <w:name w:val="line number"/>
    <w:basedOn w:val="DefaultParagraphFont"/>
    <w:uiPriority w:val="99"/>
    <w:semiHidden/>
    <w:unhideWhenUsed/>
    <w:rsid w:val="00A8283C"/>
  </w:style>
  <w:style w:type="paragraph" w:customStyle="1" w:styleId="tl1">
    <w:name w:val="Štýl1"/>
    <w:basedOn w:val="Footer"/>
    <w:link w:val="tl1Char"/>
    <w:qFormat/>
    <w:rsid w:val="00E531B9"/>
    <w:pPr>
      <w:jc w:val="center"/>
    </w:pPr>
  </w:style>
  <w:style w:type="character" w:customStyle="1" w:styleId="tl1Char">
    <w:name w:val="Štýl1 Char"/>
    <w:basedOn w:val="FooterChar"/>
    <w:link w:val="tl1"/>
    <w:rsid w:val="00E531B9"/>
    <w:rPr>
      <w:rFonts w:ascii="Times New Roman" w:eastAsia="Times New Roman" w:hAnsi="Times New Roman" w:cs="Times New Roman"/>
      <w:sz w:val="20"/>
      <w:szCs w:val="20"/>
    </w:rPr>
  </w:style>
  <w:style w:type="character" w:customStyle="1" w:styleId="Heading3Char">
    <w:name w:val="Heading 3 Char"/>
    <w:basedOn w:val="DefaultParagraphFont"/>
    <w:link w:val="Heading3"/>
    <w:uiPriority w:val="9"/>
    <w:semiHidden/>
    <w:rsid w:val="005C6766"/>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64497">
      <w:bodyDiv w:val="1"/>
      <w:marLeft w:val="0"/>
      <w:marRight w:val="0"/>
      <w:marTop w:val="0"/>
      <w:marBottom w:val="0"/>
      <w:divBdr>
        <w:top w:val="none" w:sz="0" w:space="0" w:color="auto"/>
        <w:left w:val="none" w:sz="0" w:space="0" w:color="auto"/>
        <w:bottom w:val="none" w:sz="0" w:space="0" w:color="auto"/>
        <w:right w:val="none" w:sz="0" w:space="0" w:color="auto"/>
      </w:divBdr>
    </w:div>
    <w:div w:id="48068176">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0278928">
      <w:bodyDiv w:val="1"/>
      <w:marLeft w:val="0"/>
      <w:marRight w:val="0"/>
      <w:marTop w:val="0"/>
      <w:marBottom w:val="0"/>
      <w:divBdr>
        <w:top w:val="none" w:sz="0" w:space="0" w:color="auto"/>
        <w:left w:val="none" w:sz="0" w:space="0" w:color="auto"/>
        <w:bottom w:val="none" w:sz="0" w:space="0" w:color="auto"/>
        <w:right w:val="none" w:sz="0" w:space="0" w:color="auto"/>
      </w:divBdr>
    </w:div>
    <w:div w:id="86578658">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54442025">
      <w:bodyDiv w:val="1"/>
      <w:marLeft w:val="0"/>
      <w:marRight w:val="0"/>
      <w:marTop w:val="0"/>
      <w:marBottom w:val="0"/>
      <w:divBdr>
        <w:top w:val="none" w:sz="0" w:space="0" w:color="auto"/>
        <w:left w:val="none" w:sz="0" w:space="0" w:color="auto"/>
        <w:bottom w:val="none" w:sz="0" w:space="0" w:color="auto"/>
        <w:right w:val="none" w:sz="0" w:space="0" w:color="auto"/>
      </w:divBdr>
    </w:div>
    <w:div w:id="264116617">
      <w:bodyDiv w:val="1"/>
      <w:marLeft w:val="0"/>
      <w:marRight w:val="0"/>
      <w:marTop w:val="0"/>
      <w:marBottom w:val="0"/>
      <w:divBdr>
        <w:top w:val="none" w:sz="0" w:space="0" w:color="auto"/>
        <w:left w:val="none" w:sz="0" w:space="0" w:color="auto"/>
        <w:bottom w:val="none" w:sz="0" w:space="0" w:color="auto"/>
        <w:right w:val="none" w:sz="0" w:space="0" w:color="auto"/>
      </w:divBdr>
    </w:div>
    <w:div w:id="265892053">
      <w:bodyDiv w:val="1"/>
      <w:marLeft w:val="0"/>
      <w:marRight w:val="0"/>
      <w:marTop w:val="0"/>
      <w:marBottom w:val="0"/>
      <w:divBdr>
        <w:top w:val="none" w:sz="0" w:space="0" w:color="auto"/>
        <w:left w:val="none" w:sz="0" w:space="0" w:color="auto"/>
        <w:bottom w:val="none" w:sz="0" w:space="0" w:color="auto"/>
        <w:right w:val="none" w:sz="0" w:space="0" w:color="auto"/>
      </w:divBdr>
    </w:div>
    <w:div w:id="27749218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08022909">
      <w:bodyDiv w:val="1"/>
      <w:marLeft w:val="0"/>
      <w:marRight w:val="0"/>
      <w:marTop w:val="0"/>
      <w:marBottom w:val="0"/>
      <w:divBdr>
        <w:top w:val="none" w:sz="0" w:space="0" w:color="auto"/>
        <w:left w:val="none" w:sz="0" w:space="0" w:color="auto"/>
        <w:bottom w:val="none" w:sz="0" w:space="0" w:color="auto"/>
        <w:right w:val="none" w:sz="0" w:space="0" w:color="auto"/>
      </w:divBdr>
    </w:div>
    <w:div w:id="319895579">
      <w:bodyDiv w:val="1"/>
      <w:marLeft w:val="0"/>
      <w:marRight w:val="0"/>
      <w:marTop w:val="0"/>
      <w:marBottom w:val="0"/>
      <w:divBdr>
        <w:top w:val="none" w:sz="0" w:space="0" w:color="auto"/>
        <w:left w:val="none" w:sz="0" w:space="0" w:color="auto"/>
        <w:bottom w:val="none" w:sz="0" w:space="0" w:color="auto"/>
        <w:right w:val="none" w:sz="0" w:space="0" w:color="auto"/>
      </w:divBdr>
    </w:div>
    <w:div w:id="324403403">
      <w:bodyDiv w:val="1"/>
      <w:marLeft w:val="0"/>
      <w:marRight w:val="0"/>
      <w:marTop w:val="0"/>
      <w:marBottom w:val="0"/>
      <w:divBdr>
        <w:top w:val="none" w:sz="0" w:space="0" w:color="auto"/>
        <w:left w:val="none" w:sz="0" w:space="0" w:color="auto"/>
        <w:bottom w:val="none" w:sz="0" w:space="0" w:color="auto"/>
        <w:right w:val="none" w:sz="0" w:space="0" w:color="auto"/>
      </w:divBdr>
    </w:div>
    <w:div w:id="348068212">
      <w:bodyDiv w:val="1"/>
      <w:marLeft w:val="0"/>
      <w:marRight w:val="0"/>
      <w:marTop w:val="0"/>
      <w:marBottom w:val="0"/>
      <w:divBdr>
        <w:top w:val="none" w:sz="0" w:space="0" w:color="auto"/>
        <w:left w:val="none" w:sz="0" w:space="0" w:color="auto"/>
        <w:bottom w:val="none" w:sz="0" w:space="0" w:color="auto"/>
        <w:right w:val="none" w:sz="0" w:space="0" w:color="auto"/>
      </w:divBdr>
    </w:div>
    <w:div w:id="360715204">
      <w:bodyDiv w:val="1"/>
      <w:marLeft w:val="0"/>
      <w:marRight w:val="0"/>
      <w:marTop w:val="0"/>
      <w:marBottom w:val="0"/>
      <w:divBdr>
        <w:top w:val="none" w:sz="0" w:space="0" w:color="auto"/>
        <w:left w:val="none" w:sz="0" w:space="0" w:color="auto"/>
        <w:bottom w:val="none" w:sz="0" w:space="0" w:color="auto"/>
        <w:right w:val="none" w:sz="0" w:space="0" w:color="auto"/>
      </w:divBdr>
    </w:div>
    <w:div w:id="369644735">
      <w:bodyDiv w:val="1"/>
      <w:marLeft w:val="0"/>
      <w:marRight w:val="0"/>
      <w:marTop w:val="0"/>
      <w:marBottom w:val="0"/>
      <w:divBdr>
        <w:top w:val="none" w:sz="0" w:space="0" w:color="auto"/>
        <w:left w:val="none" w:sz="0" w:space="0" w:color="auto"/>
        <w:bottom w:val="none" w:sz="0" w:space="0" w:color="auto"/>
        <w:right w:val="none" w:sz="0" w:space="0" w:color="auto"/>
      </w:divBdr>
    </w:div>
    <w:div w:id="369914547">
      <w:bodyDiv w:val="1"/>
      <w:marLeft w:val="0"/>
      <w:marRight w:val="0"/>
      <w:marTop w:val="0"/>
      <w:marBottom w:val="0"/>
      <w:divBdr>
        <w:top w:val="none" w:sz="0" w:space="0" w:color="auto"/>
        <w:left w:val="none" w:sz="0" w:space="0" w:color="auto"/>
        <w:bottom w:val="none" w:sz="0" w:space="0" w:color="auto"/>
        <w:right w:val="none" w:sz="0" w:space="0" w:color="auto"/>
      </w:divBdr>
    </w:div>
    <w:div w:id="373770719">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5520375">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63547333">
      <w:bodyDiv w:val="1"/>
      <w:marLeft w:val="0"/>
      <w:marRight w:val="0"/>
      <w:marTop w:val="0"/>
      <w:marBottom w:val="0"/>
      <w:divBdr>
        <w:top w:val="none" w:sz="0" w:space="0" w:color="auto"/>
        <w:left w:val="none" w:sz="0" w:space="0" w:color="auto"/>
        <w:bottom w:val="none" w:sz="0" w:space="0" w:color="auto"/>
        <w:right w:val="none" w:sz="0" w:space="0" w:color="auto"/>
      </w:divBdr>
    </w:div>
    <w:div w:id="514272653">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135963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41674698">
      <w:bodyDiv w:val="1"/>
      <w:marLeft w:val="0"/>
      <w:marRight w:val="0"/>
      <w:marTop w:val="0"/>
      <w:marBottom w:val="0"/>
      <w:divBdr>
        <w:top w:val="none" w:sz="0" w:space="0" w:color="auto"/>
        <w:left w:val="none" w:sz="0" w:space="0" w:color="auto"/>
        <w:bottom w:val="none" w:sz="0" w:space="0" w:color="auto"/>
        <w:right w:val="none" w:sz="0" w:space="0" w:color="auto"/>
      </w:divBdr>
    </w:div>
    <w:div w:id="574750750">
      <w:bodyDiv w:val="1"/>
      <w:marLeft w:val="0"/>
      <w:marRight w:val="0"/>
      <w:marTop w:val="0"/>
      <w:marBottom w:val="0"/>
      <w:divBdr>
        <w:top w:val="none" w:sz="0" w:space="0" w:color="auto"/>
        <w:left w:val="none" w:sz="0" w:space="0" w:color="auto"/>
        <w:bottom w:val="none" w:sz="0" w:space="0" w:color="auto"/>
        <w:right w:val="none" w:sz="0" w:space="0" w:color="auto"/>
      </w:divBdr>
    </w:div>
    <w:div w:id="575558954">
      <w:bodyDiv w:val="1"/>
      <w:marLeft w:val="0"/>
      <w:marRight w:val="0"/>
      <w:marTop w:val="0"/>
      <w:marBottom w:val="0"/>
      <w:divBdr>
        <w:top w:val="none" w:sz="0" w:space="0" w:color="auto"/>
        <w:left w:val="none" w:sz="0" w:space="0" w:color="auto"/>
        <w:bottom w:val="none" w:sz="0" w:space="0" w:color="auto"/>
        <w:right w:val="none" w:sz="0" w:space="0" w:color="auto"/>
      </w:divBdr>
    </w:div>
    <w:div w:id="585042039">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2374154">
      <w:bodyDiv w:val="1"/>
      <w:marLeft w:val="0"/>
      <w:marRight w:val="0"/>
      <w:marTop w:val="0"/>
      <w:marBottom w:val="0"/>
      <w:divBdr>
        <w:top w:val="none" w:sz="0" w:space="0" w:color="auto"/>
        <w:left w:val="none" w:sz="0" w:space="0" w:color="auto"/>
        <w:bottom w:val="none" w:sz="0" w:space="0" w:color="auto"/>
        <w:right w:val="none" w:sz="0" w:space="0" w:color="auto"/>
      </w:divBdr>
    </w:div>
    <w:div w:id="636646665">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50403260">
      <w:bodyDiv w:val="1"/>
      <w:marLeft w:val="0"/>
      <w:marRight w:val="0"/>
      <w:marTop w:val="0"/>
      <w:marBottom w:val="0"/>
      <w:divBdr>
        <w:top w:val="none" w:sz="0" w:space="0" w:color="auto"/>
        <w:left w:val="none" w:sz="0" w:space="0" w:color="auto"/>
        <w:bottom w:val="none" w:sz="0" w:space="0" w:color="auto"/>
        <w:right w:val="none" w:sz="0" w:space="0" w:color="auto"/>
      </w:divBdr>
    </w:div>
    <w:div w:id="663046727">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21754330">
      <w:bodyDiv w:val="1"/>
      <w:marLeft w:val="0"/>
      <w:marRight w:val="0"/>
      <w:marTop w:val="0"/>
      <w:marBottom w:val="0"/>
      <w:divBdr>
        <w:top w:val="none" w:sz="0" w:space="0" w:color="auto"/>
        <w:left w:val="none" w:sz="0" w:space="0" w:color="auto"/>
        <w:bottom w:val="none" w:sz="0" w:space="0" w:color="auto"/>
        <w:right w:val="none" w:sz="0" w:space="0" w:color="auto"/>
      </w:divBdr>
    </w:div>
    <w:div w:id="753091717">
      <w:bodyDiv w:val="1"/>
      <w:marLeft w:val="0"/>
      <w:marRight w:val="0"/>
      <w:marTop w:val="0"/>
      <w:marBottom w:val="0"/>
      <w:divBdr>
        <w:top w:val="none" w:sz="0" w:space="0" w:color="auto"/>
        <w:left w:val="none" w:sz="0" w:space="0" w:color="auto"/>
        <w:bottom w:val="none" w:sz="0" w:space="0" w:color="auto"/>
        <w:right w:val="none" w:sz="0" w:space="0" w:color="auto"/>
      </w:divBdr>
    </w:div>
    <w:div w:id="753163541">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9372526">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7865072">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7453174">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68764906">
      <w:bodyDiv w:val="1"/>
      <w:marLeft w:val="0"/>
      <w:marRight w:val="0"/>
      <w:marTop w:val="0"/>
      <w:marBottom w:val="0"/>
      <w:divBdr>
        <w:top w:val="none" w:sz="0" w:space="0" w:color="auto"/>
        <w:left w:val="none" w:sz="0" w:space="0" w:color="auto"/>
        <w:bottom w:val="none" w:sz="0" w:space="0" w:color="auto"/>
        <w:right w:val="none" w:sz="0" w:space="0" w:color="auto"/>
      </w:divBdr>
    </w:div>
    <w:div w:id="885260708">
      <w:bodyDiv w:val="1"/>
      <w:marLeft w:val="0"/>
      <w:marRight w:val="0"/>
      <w:marTop w:val="0"/>
      <w:marBottom w:val="0"/>
      <w:divBdr>
        <w:top w:val="none" w:sz="0" w:space="0" w:color="auto"/>
        <w:left w:val="none" w:sz="0" w:space="0" w:color="auto"/>
        <w:bottom w:val="none" w:sz="0" w:space="0" w:color="auto"/>
        <w:right w:val="none" w:sz="0" w:space="0" w:color="auto"/>
      </w:divBdr>
    </w:div>
    <w:div w:id="901410842">
      <w:bodyDiv w:val="1"/>
      <w:marLeft w:val="0"/>
      <w:marRight w:val="0"/>
      <w:marTop w:val="0"/>
      <w:marBottom w:val="0"/>
      <w:divBdr>
        <w:top w:val="none" w:sz="0" w:space="0" w:color="auto"/>
        <w:left w:val="none" w:sz="0" w:space="0" w:color="auto"/>
        <w:bottom w:val="none" w:sz="0" w:space="0" w:color="auto"/>
        <w:right w:val="none" w:sz="0" w:space="0" w:color="auto"/>
      </w:divBdr>
    </w:div>
    <w:div w:id="943267812">
      <w:bodyDiv w:val="1"/>
      <w:marLeft w:val="0"/>
      <w:marRight w:val="0"/>
      <w:marTop w:val="0"/>
      <w:marBottom w:val="0"/>
      <w:divBdr>
        <w:top w:val="none" w:sz="0" w:space="0" w:color="auto"/>
        <w:left w:val="none" w:sz="0" w:space="0" w:color="auto"/>
        <w:bottom w:val="none" w:sz="0" w:space="0" w:color="auto"/>
        <w:right w:val="none" w:sz="0" w:space="0" w:color="auto"/>
      </w:divBdr>
    </w:div>
    <w:div w:id="947852065">
      <w:bodyDiv w:val="1"/>
      <w:marLeft w:val="0"/>
      <w:marRight w:val="0"/>
      <w:marTop w:val="0"/>
      <w:marBottom w:val="0"/>
      <w:divBdr>
        <w:top w:val="none" w:sz="0" w:space="0" w:color="auto"/>
        <w:left w:val="none" w:sz="0" w:space="0" w:color="auto"/>
        <w:bottom w:val="none" w:sz="0" w:space="0" w:color="auto"/>
        <w:right w:val="none" w:sz="0" w:space="0" w:color="auto"/>
      </w:divBdr>
    </w:div>
    <w:div w:id="964118583">
      <w:bodyDiv w:val="1"/>
      <w:marLeft w:val="0"/>
      <w:marRight w:val="0"/>
      <w:marTop w:val="0"/>
      <w:marBottom w:val="0"/>
      <w:divBdr>
        <w:top w:val="none" w:sz="0" w:space="0" w:color="auto"/>
        <w:left w:val="none" w:sz="0" w:space="0" w:color="auto"/>
        <w:bottom w:val="none" w:sz="0" w:space="0" w:color="auto"/>
        <w:right w:val="none" w:sz="0" w:space="0" w:color="auto"/>
      </w:divBdr>
    </w:div>
    <w:div w:id="966858206">
      <w:bodyDiv w:val="1"/>
      <w:marLeft w:val="0"/>
      <w:marRight w:val="0"/>
      <w:marTop w:val="0"/>
      <w:marBottom w:val="0"/>
      <w:divBdr>
        <w:top w:val="none" w:sz="0" w:space="0" w:color="auto"/>
        <w:left w:val="none" w:sz="0" w:space="0" w:color="auto"/>
        <w:bottom w:val="none" w:sz="0" w:space="0" w:color="auto"/>
        <w:right w:val="none" w:sz="0" w:space="0" w:color="auto"/>
      </w:divBdr>
    </w:div>
    <w:div w:id="967248205">
      <w:bodyDiv w:val="1"/>
      <w:marLeft w:val="0"/>
      <w:marRight w:val="0"/>
      <w:marTop w:val="0"/>
      <w:marBottom w:val="0"/>
      <w:divBdr>
        <w:top w:val="none" w:sz="0" w:space="0" w:color="auto"/>
        <w:left w:val="none" w:sz="0" w:space="0" w:color="auto"/>
        <w:bottom w:val="none" w:sz="0" w:space="0" w:color="auto"/>
        <w:right w:val="none" w:sz="0" w:space="0" w:color="auto"/>
      </w:divBdr>
    </w:div>
    <w:div w:id="974798725">
      <w:bodyDiv w:val="1"/>
      <w:marLeft w:val="0"/>
      <w:marRight w:val="0"/>
      <w:marTop w:val="0"/>
      <w:marBottom w:val="0"/>
      <w:divBdr>
        <w:top w:val="none" w:sz="0" w:space="0" w:color="auto"/>
        <w:left w:val="none" w:sz="0" w:space="0" w:color="auto"/>
        <w:bottom w:val="none" w:sz="0" w:space="0" w:color="auto"/>
        <w:right w:val="none" w:sz="0" w:space="0" w:color="auto"/>
      </w:divBdr>
    </w:div>
    <w:div w:id="986055095">
      <w:bodyDiv w:val="1"/>
      <w:marLeft w:val="0"/>
      <w:marRight w:val="0"/>
      <w:marTop w:val="0"/>
      <w:marBottom w:val="0"/>
      <w:divBdr>
        <w:top w:val="none" w:sz="0" w:space="0" w:color="auto"/>
        <w:left w:val="none" w:sz="0" w:space="0" w:color="auto"/>
        <w:bottom w:val="none" w:sz="0" w:space="0" w:color="auto"/>
        <w:right w:val="none" w:sz="0" w:space="0" w:color="auto"/>
      </w:divBdr>
    </w:div>
    <w:div w:id="986979208">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22246181">
      <w:bodyDiv w:val="1"/>
      <w:marLeft w:val="0"/>
      <w:marRight w:val="0"/>
      <w:marTop w:val="0"/>
      <w:marBottom w:val="0"/>
      <w:divBdr>
        <w:top w:val="none" w:sz="0" w:space="0" w:color="auto"/>
        <w:left w:val="none" w:sz="0" w:space="0" w:color="auto"/>
        <w:bottom w:val="none" w:sz="0" w:space="0" w:color="auto"/>
        <w:right w:val="none" w:sz="0" w:space="0" w:color="auto"/>
      </w:divBdr>
    </w:div>
    <w:div w:id="1039739744">
      <w:bodyDiv w:val="1"/>
      <w:marLeft w:val="0"/>
      <w:marRight w:val="0"/>
      <w:marTop w:val="0"/>
      <w:marBottom w:val="0"/>
      <w:divBdr>
        <w:top w:val="none" w:sz="0" w:space="0" w:color="auto"/>
        <w:left w:val="none" w:sz="0" w:space="0" w:color="auto"/>
        <w:bottom w:val="none" w:sz="0" w:space="0" w:color="auto"/>
        <w:right w:val="none" w:sz="0" w:space="0" w:color="auto"/>
      </w:divBdr>
    </w:div>
    <w:div w:id="1049762361">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1250889">
      <w:bodyDiv w:val="1"/>
      <w:marLeft w:val="0"/>
      <w:marRight w:val="0"/>
      <w:marTop w:val="0"/>
      <w:marBottom w:val="0"/>
      <w:divBdr>
        <w:top w:val="none" w:sz="0" w:space="0" w:color="auto"/>
        <w:left w:val="none" w:sz="0" w:space="0" w:color="auto"/>
        <w:bottom w:val="none" w:sz="0" w:space="0" w:color="auto"/>
        <w:right w:val="none" w:sz="0" w:space="0" w:color="auto"/>
      </w:divBdr>
    </w:div>
    <w:div w:id="1075250637">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3277443">
      <w:bodyDiv w:val="1"/>
      <w:marLeft w:val="0"/>
      <w:marRight w:val="0"/>
      <w:marTop w:val="0"/>
      <w:marBottom w:val="0"/>
      <w:divBdr>
        <w:top w:val="none" w:sz="0" w:space="0" w:color="auto"/>
        <w:left w:val="none" w:sz="0" w:space="0" w:color="auto"/>
        <w:bottom w:val="none" w:sz="0" w:space="0" w:color="auto"/>
        <w:right w:val="none" w:sz="0" w:space="0" w:color="auto"/>
      </w:divBdr>
    </w:div>
    <w:div w:id="1145195664">
      <w:bodyDiv w:val="1"/>
      <w:marLeft w:val="0"/>
      <w:marRight w:val="0"/>
      <w:marTop w:val="0"/>
      <w:marBottom w:val="0"/>
      <w:divBdr>
        <w:top w:val="none" w:sz="0" w:space="0" w:color="auto"/>
        <w:left w:val="none" w:sz="0" w:space="0" w:color="auto"/>
        <w:bottom w:val="none" w:sz="0" w:space="0" w:color="auto"/>
        <w:right w:val="none" w:sz="0" w:space="0" w:color="auto"/>
      </w:divBdr>
    </w:div>
    <w:div w:id="1156264707">
      <w:bodyDiv w:val="1"/>
      <w:marLeft w:val="0"/>
      <w:marRight w:val="0"/>
      <w:marTop w:val="0"/>
      <w:marBottom w:val="0"/>
      <w:divBdr>
        <w:top w:val="none" w:sz="0" w:space="0" w:color="auto"/>
        <w:left w:val="none" w:sz="0" w:space="0" w:color="auto"/>
        <w:bottom w:val="none" w:sz="0" w:space="0" w:color="auto"/>
        <w:right w:val="none" w:sz="0" w:space="0" w:color="auto"/>
      </w:divBdr>
    </w:div>
    <w:div w:id="1164392173">
      <w:bodyDiv w:val="1"/>
      <w:marLeft w:val="0"/>
      <w:marRight w:val="0"/>
      <w:marTop w:val="0"/>
      <w:marBottom w:val="0"/>
      <w:divBdr>
        <w:top w:val="none" w:sz="0" w:space="0" w:color="auto"/>
        <w:left w:val="none" w:sz="0" w:space="0" w:color="auto"/>
        <w:bottom w:val="none" w:sz="0" w:space="0" w:color="auto"/>
        <w:right w:val="none" w:sz="0" w:space="0" w:color="auto"/>
      </w:divBdr>
    </w:div>
    <w:div w:id="1168788132">
      <w:bodyDiv w:val="1"/>
      <w:marLeft w:val="0"/>
      <w:marRight w:val="0"/>
      <w:marTop w:val="0"/>
      <w:marBottom w:val="0"/>
      <w:divBdr>
        <w:top w:val="none" w:sz="0" w:space="0" w:color="auto"/>
        <w:left w:val="none" w:sz="0" w:space="0" w:color="auto"/>
        <w:bottom w:val="none" w:sz="0" w:space="0" w:color="auto"/>
        <w:right w:val="none" w:sz="0" w:space="0" w:color="auto"/>
      </w:divBdr>
    </w:div>
    <w:div w:id="1197309683">
      <w:bodyDiv w:val="1"/>
      <w:marLeft w:val="0"/>
      <w:marRight w:val="0"/>
      <w:marTop w:val="0"/>
      <w:marBottom w:val="0"/>
      <w:divBdr>
        <w:top w:val="none" w:sz="0" w:space="0" w:color="auto"/>
        <w:left w:val="none" w:sz="0" w:space="0" w:color="auto"/>
        <w:bottom w:val="none" w:sz="0" w:space="0" w:color="auto"/>
        <w:right w:val="none" w:sz="0" w:space="0" w:color="auto"/>
      </w:divBdr>
    </w:div>
    <w:div w:id="1197692038">
      <w:bodyDiv w:val="1"/>
      <w:marLeft w:val="0"/>
      <w:marRight w:val="0"/>
      <w:marTop w:val="0"/>
      <w:marBottom w:val="0"/>
      <w:divBdr>
        <w:top w:val="none" w:sz="0" w:space="0" w:color="auto"/>
        <w:left w:val="none" w:sz="0" w:space="0" w:color="auto"/>
        <w:bottom w:val="none" w:sz="0" w:space="0" w:color="auto"/>
        <w:right w:val="none" w:sz="0" w:space="0" w:color="auto"/>
      </w:divBdr>
    </w:div>
    <w:div w:id="1216814572">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1504845">
      <w:bodyDiv w:val="1"/>
      <w:marLeft w:val="0"/>
      <w:marRight w:val="0"/>
      <w:marTop w:val="0"/>
      <w:marBottom w:val="0"/>
      <w:divBdr>
        <w:top w:val="none" w:sz="0" w:space="0" w:color="auto"/>
        <w:left w:val="none" w:sz="0" w:space="0" w:color="auto"/>
        <w:bottom w:val="none" w:sz="0" w:space="0" w:color="auto"/>
        <w:right w:val="none" w:sz="0" w:space="0" w:color="auto"/>
      </w:divBdr>
    </w:div>
    <w:div w:id="1262058382">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291672968">
      <w:bodyDiv w:val="1"/>
      <w:marLeft w:val="0"/>
      <w:marRight w:val="0"/>
      <w:marTop w:val="0"/>
      <w:marBottom w:val="0"/>
      <w:divBdr>
        <w:top w:val="none" w:sz="0" w:space="0" w:color="auto"/>
        <w:left w:val="none" w:sz="0" w:space="0" w:color="auto"/>
        <w:bottom w:val="none" w:sz="0" w:space="0" w:color="auto"/>
        <w:right w:val="none" w:sz="0" w:space="0" w:color="auto"/>
      </w:divBdr>
    </w:div>
    <w:div w:id="1314526306">
      <w:bodyDiv w:val="1"/>
      <w:marLeft w:val="0"/>
      <w:marRight w:val="0"/>
      <w:marTop w:val="0"/>
      <w:marBottom w:val="0"/>
      <w:divBdr>
        <w:top w:val="none" w:sz="0" w:space="0" w:color="auto"/>
        <w:left w:val="none" w:sz="0" w:space="0" w:color="auto"/>
        <w:bottom w:val="none" w:sz="0" w:space="0" w:color="auto"/>
        <w:right w:val="none" w:sz="0" w:space="0" w:color="auto"/>
      </w:divBdr>
    </w:div>
    <w:div w:id="1340961631">
      <w:bodyDiv w:val="1"/>
      <w:marLeft w:val="0"/>
      <w:marRight w:val="0"/>
      <w:marTop w:val="0"/>
      <w:marBottom w:val="0"/>
      <w:divBdr>
        <w:top w:val="none" w:sz="0" w:space="0" w:color="auto"/>
        <w:left w:val="none" w:sz="0" w:space="0" w:color="auto"/>
        <w:bottom w:val="none" w:sz="0" w:space="0" w:color="auto"/>
        <w:right w:val="none" w:sz="0" w:space="0" w:color="auto"/>
      </w:divBdr>
    </w:div>
    <w:div w:id="1356614557">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65405183">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9181678">
      <w:bodyDiv w:val="1"/>
      <w:marLeft w:val="0"/>
      <w:marRight w:val="0"/>
      <w:marTop w:val="0"/>
      <w:marBottom w:val="0"/>
      <w:divBdr>
        <w:top w:val="none" w:sz="0" w:space="0" w:color="auto"/>
        <w:left w:val="none" w:sz="0" w:space="0" w:color="auto"/>
        <w:bottom w:val="none" w:sz="0" w:space="0" w:color="auto"/>
        <w:right w:val="none" w:sz="0" w:space="0" w:color="auto"/>
      </w:divBdr>
    </w:div>
    <w:div w:id="1396006460">
      <w:bodyDiv w:val="1"/>
      <w:marLeft w:val="0"/>
      <w:marRight w:val="0"/>
      <w:marTop w:val="0"/>
      <w:marBottom w:val="0"/>
      <w:divBdr>
        <w:top w:val="none" w:sz="0" w:space="0" w:color="auto"/>
        <w:left w:val="none" w:sz="0" w:space="0" w:color="auto"/>
        <w:bottom w:val="none" w:sz="0" w:space="0" w:color="auto"/>
        <w:right w:val="none" w:sz="0" w:space="0" w:color="auto"/>
      </w:divBdr>
    </w:div>
    <w:div w:id="1414085314">
      <w:bodyDiv w:val="1"/>
      <w:marLeft w:val="0"/>
      <w:marRight w:val="0"/>
      <w:marTop w:val="0"/>
      <w:marBottom w:val="0"/>
      <w:divBdr>
        <w:top w:val="none" w:sz="0" w:space="0" w:color="auto"/>
        <w:left w:val="none" w:sz="0" w:space="0" w:color="auto"/>
        <w:bottom w:val="none" w:sz="0" w:space="0" w:color="auto"/>
        <w:right w:val="none" w:sz="0" w:space="0" w:color="auto"/>
      </w:divBdr>
    </w:div>
    <w:div w:id="1418483313">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1510900">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66505287">
      <w:bodyDiv w:val="1"/>
      <w:marLeft w:val="0"/>
      <w:marRight w:val="0"/>
      <w:marTop w:val="0"/>
      <w:marBottom w:val="0"/>
      <w:divBdr>
        <w:top w:val="none" w:sz="0" w:space="0" w:color="auto"/>
        <w:left w:val="none" w:sz="0" w:space="0" w:color="auto"/>
        <w:bottom w:val="none" w:sz="0" w:space="0" w:color="auto"/>
        <w:right w:val="none" w:sz="0" w:space="0" w:color="auto"/>
      </w:divBdr>
    </w:div>
    <w:div w:id="1475414159">
      <w:bodyDiv w:val="1"/>
      <w:marLeft w:val="0"/>
      <w:marRight w:val="0"/>
      <w:marTop w:val="0"/>
      <w:marBottom w:val="0"/>
      <w:divBdr>
        <w:top w:val="none" w:sz="0" w:space="0" w:color="auto"/>
        <w:left w:val="none" w:sz="0" w:space="0" w:color="auto"/>
        <w:bottom w:val="none" w:sz="0" w:space="0" w:color="auto"/>
        <w:right w:val="none" w:sz="0" w:space="0" w:color="auto"/>
      </w:divBdr>
    </w:div>
    <w:div w:id="1486431961">
      <w:bodyDiv w:val="1"/>
      <w:marLeft w:val="0"/>
      <w:marRight w:val="0"/>
      <w:marTop w:val="0"/>
      <w:marBottom w:val="0"/>
      <w:divBdr>
        <w:top w:val="none" w:sz="0" w:space="0" w:color="auto"/>
        <w:left w:val="none" w:sz="0" w:space="0" w:color="auto"/>
        <w:bottom w:val="none" w:sz="0" w:space="0" w:color="auto"/>
        <w:right w:val="none" w:sz="0" w:space="0" w:color="auto"/>
      </w:divBdr>
    </w:div>
    <w:div w:id="1579631669">
      <w:bodyDiv w:val="1"/>
      <w:marLeft w:val="0"/>
      <w:marRight w:val="0"/>
      <w:marTop w:val="0"/>
      <w:marBottom w:val="0"/>
      <w:divBdr>
        <w:top w:val="none" w:sz="0" w:space="0" w:color="auto"/>
        <w:left w:val="none" w:sz="0" w:space="0" w:color="auto"/>
        <w:bottom w:val="none" w:sz="0" w:space="0" w:color="auto"/>
        <w:right w:val="none" w:sz="0" w:space="0" w:color="auto"/>
      </w:divBdr>
    </w:div>
    <w:div w:id="161297732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17785678">
      <w:bodyDiv w:val="1"/>
      <w:marLeft w:val="0"/>
      <w:marRight w:val="0"/>
      <w:marTop w:val="0"/>
      <w:marBottom w:val="0"/>
      <w:divBdr>
        <w:top w:val="none" w:sz="0" w:space="0" w:color="auto"/>
        <w:left w:val="none" w:sz="0" w:space="0" w:color="auto"/>
        <w:bottom w:val="none" w:sz="0" w:space="0" w:color="auto"/>
        <w:right w:val="none" w:sz="0" w:space="0" w:color="auto"/>
      </w:divBdr>
    </w:div>
    <w:div w:id="1631322189">
      <w:bodyDiv w:val="1"/>
      <w:marLeft w:val="0"/>
      <w:marRight w:val="0"/>
      <w:marTop w:val="0"/>
      <w:marBottom w:val="0"/>
      <w:divBdr>
        <w:top w:val="none" w:sz="0" w:space="0" w:color="auto"/>
        <w:left w:val="none" w:sz="0" w:space="0" w:color="auto"/>
        <w:bottom w:val="none" w:sz="0" w:space="0" w:color="auto"/>
        <w:right w:val="none" w:sz="0" w:space="0" w:color="auto"/>
      </w:divBdr>
    </w:div>
    <w:div w:id="1637486562">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68754016">
      <w:bodyDiv w:val="1"/>
      <w:marLeft w:val="0"/>
      <w:marRight w:val="0"/>
      <w:marTop w:val="0"/>
      <w:marBottom w:val="0"/>
      <w:divBdr>
        <w:top w:val="none" w:sz="0" w:space="0" w:color="auto"/>
        <w:left w:val="none" w:sz="0" w:space="0" w:color="auto"/>
        <w:bottom w:val="none" w:sz="0" w:space="0" w:color="auto"/>
        <w:right w:val="none" w:sz="0" w:space="0" w:color="auto"/>
      </w:divBdr>
    </w:div>
    <w:div w:id="1669358445">
      <w:bodyDiv w:val="1"/>
      <w:marLeft w:val="0"/>
      <w:marRight w:val="0"/>
      <w:marTop w:val="0"/>
      <w:marBottom w:val="0"/>
      <w:divBdr>
        <w:top w:val="none" w:sz="0" w:space="0" w:color="auto"/>
        <w:left w:val="none" w:sz="0" w:space="0" w:color="auto"/>
        <w:bottom w:val="none" w:sz="0" w:space="0" w:color="auto"/>
        <w:right w:val="none" w:sz="0" w:space="0" w:color="auto"/>
      </w:divBdr>
    </w:div>
    <w:div w:id="1680883968">
      <w:bodyDiv w:val="1"/>
      <w:marLeft w:val="0"/>
      <w:marRight w:val="0"/>
      <w:marTop w:val="0"/>
      <w:marBottom w:val="0"/>
      <w:divBdr>
        <w:top w:val="none" w:sz="0" w:space="0" w:color="auto"/>
        <w:left w:val="none" w:sz="0" w:space="0" w:color="auto"/>
        <w:bottom w:val="none" w:sz="0" w:space="0" w:color="auto"/>
        <w:right w:val="none" w:sz="0" w:space="0" w:color="auto"/>
      </w:divBdr>
    </w:div>
    <w:div w:id="1690836487">
      <w:bodyDiv w:val="1"/>
      <w:marLeft w:val="0"/>
      <w:marRight w:val="0"/>
      <w:marTop w:val="0"/>
      <w:marBottom w:val="0"/>
      <w:divBdr>
        <w:top w:val="none" w:sz="0" w:space="0" w:color="auto"/>
        <w:left w:val="none" w:sz="0" w:space="0" w:color="auto"/>
        <w:bottom w:val="none" w:sz="0" w:space="0" w:color="auto"/>
        <w:right w:val="none" w:sz="0" w:space="0" w:color="auto"/>
      </w:divBdr>
    </w:div>
    <w:div w:id="170027678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743361">
      <w:bodyDiv w:val="1"/>
      <w:marLeft w:val="0"/>
      <w:marRight w:val="0"/>
      <w:marTop w:val="0"/>
      <w:marBottom w:val="0"/>
      <w:divBdr>
        <w:top w:val="none" w:sz="0" w:space="0" w:color="auto"/>
        <w:left w:val="none" w:sz="0" w:space="0" w:color="auto"/>
        <w:bottom w:val="none" w:sz="0" w:space="0" w:color="auto"/>
        <w:right w:val="none" w:sz="0" w:space="0" w:color="auto"/>
      </w:divBdr>
    </w:div>
    <w:div w:id="1754665015">
      <w:bodyDiv w:val="1"/>
      <w:marLeft w:val="0"/>
      <w:marRight w:val="0"/>
      <w:marTop w:val="0"/>
      <w:marBottom w:val="0"/>
      <w:divBdr>
        <w:top w:val="none" w:sz="0" w:space="0" w:color="auto"/>
        <w:left w:val="none" w:sz="0" w:space="0" w:color="auto"/>
        <w:bottom w:val="none" w:sz="0" w:space="0" w:color="auto"/>
        <w:right w:val="none" w:sz="0" w:space="0" w:color="auto"/>
      </w:divBdr>
    </w:div>
    <w:div w:id="1816799029">
      <w:bodyDiv w:val="1"/>
      <w:marLeft w:val="0"/>
      <w:marRight w:val="0"/>
      <w:marTop w:val="0"/>
      <w:marBottom w:val="0"/>
      <w:divBdr>
        <w:top w:val="none" w:sz="0" w:space="0" w:color="auto"/>
        <w:left w:val="none" w:sz="0" w:space="0" w:color="auto"/>
        <w:bottom w:val="none" w:sz="0" w:space="0" w:color="auto"/>
        <w:right w:val="none" w:sz="0" w:space="0" w:color="auto"/>
      </w:divBdr>
    </w:div>
    <w:div w:id="1822766817">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2818563">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67408509">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886984667">
      <w:bodyDiv w:val="1"/>
      <w:marLeft w:val="0"/>
      <w:marRight w:val="0"/>
      <w:marTop w:val="0"/>
      <w:marBottom w:val="0"/>
      <w:divBdr>
        <w:top w:val="none" w:sz="0" w:space="0" w:color="auto"/>
        <w:left w:val="none" w:sz="0" w:space="0" w:color="auto"/>
        <w:bottom w:val="none" w:sz="0" w:space="0" w:color="auto"/>
        <w:right w:val="none" w:sz="0" w:space="0" w:color="auto"/>
      </w:divBdr>
    </w:div>
    <w:div w:id="1896813401">
      <w:bodyDiv w:val="1"/>
      <w:marLeft w:val="0"/>
      <w:marRight w:val="0"/>
      <w:marTop w:val="0"/>
      <w:marBottom w:val="0"/>
      <w:divBdr>
        <w:top w:val="none" w:sz="0" w:space="0" w:color="auto"/>
        <w:left w:val="none" w:sz="0" w:space="0" w:color="auto"/>
        <w:bottom w:val="none" w:sz="0" w:space="0" w:color="auto"/>
        <w:right w:val="none" w:sz="0" w:space="0" w:color="auto"/>
      </w:divBdr>
    </w:div>
    <w:div w:id="1902521182">
      <w:bodyDiv w:val="1"/>
      <w:marLeft w:val="0"/>
      <w:marRight w:val="0"/>
      <w:marTop w:val="0"/>
      <w:marBottom w:val="0"/>
      <w:divBdr>
        <w:top w:val="none" w:sz="0" w:space="0" w:color="auto"/>
        <w:left w:val="none" w:sz="0" w:space="0" w:color="auto"/>
        <w:bottom w:val="none" w:sz="0" w:space="0" w:color="auto"/>
        <w:right w:val="none" w:sz="0" w:space="0" w:color="auto"/>
      </w:divBdr>
    </w:div>
    <w:div w:id="1982340743">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1989240982">
      <w:bodyDiv w:val="1"/>
      <w:marLeft w:val="0"/>
      <w:marRight w:val="0"/>
      <w:marTop w:val="0"/>
      <w:marBottom w:val="0"/>
      <w:divBdr>
        <w:top w:val="none" w:sz="0" w:space="0" w:color="auto"/>
        <w:left w:val="none" w:sz="0" w:space="0" w:color="auto"/>
        <w:bottom w:val="none" w:sz="0" w:space="0" w:color="auto"/>
        <w:right w:val="none" w:sz="0" w:space="0" w:color="auto"/>
      </w:divBdr>
    </w:div>
    <w:div w:id="1993410753">
      <w:bodyDiv w:val="1"/>
      <w:marLeft w:val="0"/>
      <w:marRight w:val="0"/>
      <w:marTop w:val="0"/>
      <w:marBottom w:val="0"/>
      <w:divBdr>
        <w:top w:val="none" w:sz="0" w:space="0" w:color="auto"/>
        <w:left w:val="none" w:sz="0" w:space="0" w:color="auto"/>
        <w:bottom w:val="none" w:sz="0" w:space="0" w:color="auto"/>
        <w:right w:val="none" w:sz="0" w:space="0" w:color="auto"/>
      </w:divBdr>
    </w:div>
    <w:div w:id="2017876841">
      <w:bodyDiv w:val="1"/>
      <w:marLeft w:val="0"/>
      <w:marRight w:val="0"/>
      <w:marTop w:val="0"/>
      <w:marBottom w:val="0"/>
      <w:divBdr>
        <w:top w:val="none" w:sz="0" w:space="0" w:color="auto"/>
        <w:left w:val="none" w:sz="0" w:space="0" w:color="auto"/>
        <w:bottom w:val="none" w:sz="0" w:space="0" w:color="auto"/>
        <w:right w:val="none" w:sz="0" w:space="0" w:color="auto"/>
      </w:divBdr>
    </w:div>
    <w:div w:id="2019501546">
      <w:bodyDiv w:val="1"/>
      <w:marLeft w:val="0"/>
      <w:marRight w:val="0"/>
      <w:marTop w:val="0"/>
      <w:marBottom w:val="0"/>
      <w:divBdr>
        <w:top w:val="none" w:sz="0" w:space="0" w:color="auto"/>
        <w:left w:val="none" w:sz="0" w:space="0" w:color="auto"/>
        <w:bottom w:val="none" w:sz="0" w:space="0" w:color="auto"/>
        <w:right w:val="none" w:sz="0" w:space="0" w:color="auto"/>
      </w:divBdr>
    </w:div>
    <w:div w:id="2027100885">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095322235">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0075463">
      <w:bodyDiv w:val="1"/>
      <w:marLeft w:val="0"/>
      <w:marRight w:val="0"/>
      <w:marTop w:val="0"/>
      <w:marBottom w:val="0"/>
      <w:divBdr>
        <w:top w:val="none" w:sz="0" w:space="0" w:color="auto"/>
        <w:left w:val="none" w:sz="0" w:space="0" w:color="auto"/>
        <w:bottom w:val="none" w:sz="0" w:space="0" w:color="auto"/>
        <w:right w:val="none" w:sz="0" w:space="0" w:color="auto"/>
      </w:divBdr>
    </w:div>
    <w:div w:id="2118912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oter" Target="footer4.xml"/><Relationship Id="rId26" Type="http://schemas.openxmlformats.org/officeDocument/2006/relationships/package" Target="embeddings/Microsoft_Excel_Worksheet2.xlsx"/><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4.emf"/><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package" Target="embeddings/Microsoft_Excel_Worksheet.xlsx"/><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6.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5.xml"/><Relationship Id="rId28" Type="http://schemas.openxmlformats.org/officeDocument/2006/relationships/package" Target="embeddings/Microsoft_Excel_Worksheet3.xlsx"/><Relationship Id="rId10" Type="http://schemas.openxmlformats.org/officeDocument/2006/relationships/footnotes" Target="footnotes.xml"/><Relationship Id="rId19" Type="http://schemas.openxmlformats.org/officeDocument/2006/relationships/image" Target="media/image2.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package" Target="embeddings/Microsoft_Excel_Worksheet1.xlsx"/><Relationship Id="rId27" Type="http://schemas.openxmlformats.org/officeDocument/2006/relationships/image" Target="media/image5.emf"/><Relationship Id="rId30"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2018-11-21T23:00:00+00:00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Poznamky</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Accounting Advisory Services</TermName>
          <TermId xmlns="http://schemas.microsoft.com/office/infopath/2007/PartnerControls">a6042060-be6e-474a-92c8-78d39e9e6043</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2030-11-21T23:00:00+00:00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3.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haredContentType xmlns="Microsoft.SharePoint.Taxonomy.ContentTypeSync" SourceId="2c98b1a5-2cfc-442a-a2e0-fec9a6eebbee" ContentTypeId="0x0101003AA4056345C845F498FA698911C48DFD" PreviousValue="false"/>
</file>

<file path=customXml/itemProps1.xml><?xml version="1.0" encoding="utf-8"?>
<ds:datastoreItem xmlns:ds="http://schemas.openxmlformats.org/officeDocument/2006/customXml" ds:itemID="{13407802-58C9-4A3A-BBD0-36171120405A}">
  <ds:schemaRefs>
    <ds:schemaRef ds:uri="http://schemas.openxmlformats.org/officeDocument/2006/bibliography"/>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3.xml><?xml version="1.0" encoding="utf-8"?>
<ds:datastoreItem xmlns:ds="http://schemas.openxmlformats.org/officeDocument/2006/customXml" ds:itemID="{29BA755D-F332-4DA0-A613-7AB09FCF3E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BC367BDD-A684-4A01-92FE-068D70C646DF}">
  <ds:schemaRefs>
    <ds:schemaRef ds:uri="Microsoft.SharePoint.Taxonomy.ContentTypeSync"/>
  </ds:schemaRefs>
</ds:datastoreItem>
</file>

<file path=docMetadata/LabelInfo.xml><?xml version="1.0" encoding="utf-8"?>
<clbl:labelList xmlns:clbl="http://schemas.microsoft.com/office/2020/mipLabelMetadata">
  <clbl:label id="{aae32ba4-8b73-4e33-a1e2-5ae04c803590}" enabled="1" method="Privileged" siteId="{eb06985d-06ca-4a17-81da-629ab99f6505}" contentBits="0" removed="0"/>
</clbl:labelList>
</file>

<file path=docProps/app.xml><?xml version="1.0" encoding="utf-8"?>
<Properties xmlns="http://schemas.openxmlformats.org/officeDocument/2006/extended-properties" xmlns:vt="http://schemas.openxmlformats.org/officeDocument/2006/docPropsVTypes">
  <Template>Normal.dotm</Template>
  <TotalTime>12</TotalTime>
  <Pages>30</Pages>
  <Words>8055</Words>
  <Characters>45914</Characters>
  <Application>Microsoft Office Word</Application>
  <DocSecurity>0</DocSecurity>
  <Lines>382</Lines>
  <Paragraphs>107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VUZ pre VUJ a SVZ</vt:lpstr>
      <vt:lpstr>VUZ pre VUJ a SVZ</vt:lpstr>
    </vt:vector>
  </TitlesOfParts>
  <Company>KPMG</Company>
  <LinksUpToDate>false</LinksUpToDate>
  <CharactersWithSpaces>53862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VUZ pre VUJ a SVZ</dc:title>
  <dc:creator>Sikulova, Andrea</dc:creator>
  <cp:keywords/>
  <dc:description/>
  <cp:lastModifiedBy>Miskechova, Lucia LM [EMR/DISC/BRSN/NVM]</cp:lastModifiedBy>
  <cp:revision>3</cp:revision>
  <cp:lastPrinted>2020-03-27T11:44:00Z</cp:lastPrinted>
  <dcterms:created xsi:type="dcterms:W3CDTF">2024-02-23T13:09:00Z</dcterms:created>
  <dcterms:modified xsi:type="dcterms:W3CDTF">2024-03-20T13:19:00Z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KPMGDataBusinessProcess">
    <vt:lpwstr/>
  </property>
  <property fmtid="{D5CDD505-2E9C-101B-9397-08002B2CF9AE}" pid="4" name="KPMGDataCountryOfOrigin">
    <vt:lpwstr>659</vt:lpwstr>
  </property>
  <property fmtid="{D5CDD505-2E9C-101B-9397-08002B2CF9AE}" pid="5" name="KPMGDataTechnology">
    <vt:lpwstr/>
  </property>
  <property fmtid="{D5CDD505-2E9C-101B-9397-08002B2CF9AE}" pid="6" name="KPMGDataAcquisitions">
    <vt:lpwstr/>
  </property>
  <property fmtid="{D5CDD505-2E9C-101B-9397-08002B2CF9AE}" pid="7" name="KPMGDataServices">
    <vt:lpwstr>79;#Accounting Advisory Services|a6042060-be6e-474a-92c8-78d39e9e6043</vt:lpwstr>
  </property>
  <property fmtid="{D5CDD505-2E9C-101B-9397-08002B2CF9AE}" pid="8" name="KPMGDataRelevantCountries">
    <vt:lpwstr/>
  </property>
  <property fmtid="{D5CDD505-2E9C-101B-9397-08002B2CF9AE}" pid="9" name="KPMGDataAlliances">
    <vt:lpwstr/>
  </property>
  <property fmtid="{D5CDD505-2E9C-101B-9397-08002B2CF9AE}" pid="10" name="KPMGDataFileType">
    <vt:lpwstr>35</vt:lpwstr>
  </property>
  <property fmtid="{D5CDD505-2E9C-101B-9397-08002B2CF9AE}" pid="11" name="KPMGDataTaxTechnical">
    <vt:lpwstr/>
  </property>
  <property fmtid="{D5CDD505-2E9C-101B-9397-08002B2CF9AE}" pid="12" name="KPMGDataEngagementPhase">
    <vt:lpwstr/>
  </property>
  <property fmtid="{D5CDD505-2E9C-101B-9397-08002B2CF9AE}" pid="13" name="KPMGDataMarkets">
    <vt:lpwstr/>
  </property>
  <property fmtid="{D5CDD505-2E9C-101B-9397-08002B2CF9AE}" pid="14" name="KPMGDataAudienceLevel">
    <vt:lpwstr/>
  </property>
  <property fmtid="{D5CDD505-2E9C-101B-9397-08002B2CF9AE}" pid="15" name="KPMGDataContentCategoryType">
    <vt:lpwstr>4</vt:lpwstr>
  </property>
  <property fmtid="{D5CDD505-2E9C-101B-9397-08002B2CF9AE}" pid="16" name="KPMGDataPropositions">
    <vt:lpwstr/>
  </property>
  <property fmtid="{D5CDD505-2E9C-101B-9397-08002B2CF9AE}" pid="17" name="KPMGDataCentreOfExcellecnce">
    <vt:lpwstr/>
  </property>
  <property fmtid="{D5CDD505-2E9C-101B-9397-08002B2CF9AE}" pid="18" name="KPMGDataExternalAudience">
    <vt:lpwstr/>
  </property>
  <property fmtid="{D5CDD505-2E9C-101B-9397-08002B2CF9AE}" pid="19" name="TitusGUID">
    <vt:lpwstr>a3ab2869-7a2e-4ef4-9255-3221ba016d35</vt:lpwstr>
  </property>
  <property fmtid="{D5CDD505-2E9C-101B-9397-08002B2CF9AE}" pid="20" name="Classifications">
    <vt:lpwstr>EMRSN_Internal</vt:lpwstr>
  </property>
  <property fmtid="{D5CDD505-2E9C-101B-9397-08002B2CF9AE}" pid="21" name="MSIP_Label_aae32ba4-8b73-4e33-a1e2-5ae04c803590_Enabled">
    <vt:lpwstr>true</vt:lpwstr>
  </property>
  <property fmtid="{D5CDD505-2E9C-101B-9397-08002B2CF9AE}" pid="22" name="MSIP_Label_aae32ba4-8b73-4e33-a1e2-5ae04c803590_SetDate">
    <vt:lpwstr>2021-02-17T13:30:16Z</vt:lpwstr>
  </property>
  <property fmtid="{D5CDD505-2E9C-101B-9397-08002B2CF9AE}" pid="23" name="MSIP_Label_aae32ba4-8b73-4e33-a1e2-5ae04c803590_Method">
    <vt:lpwstr>Privileged</vt:lpwstr>
  </property>
  <property fmtid="{D5CDD505-2E9C-101B-9397-08002B2CF9AE}" pid="24" name="MSIP_Label_aae32ba4-8b73-4e33-a1e2-5ae04c803590_Name">
    <vt:lpwstr>Internal</vt:lpwstr>
  </property>
  <property fmtid="{D5CDD505-2E9C-101B-9397-08002B2CF9AE}" pid="25" name="MSIP_Label_aae32ba4-8b73-4e33-a1e2-5ae04c803590_SiteId">
    <vt:lpwstr>eb06985d-06ca-4a17-81da-629ab99f6505</vt:lpwstr>
  </property>
  <property fmtid="{D5CDD505-2E9C-101B-9397-08002B2CF9AE}" pid="26" name="MSIP_Label_aae32ba4-8b73-4e33-a1e2-5ae04c803590_ActionId">
    <vt:lpwstr>6b36787e-c023-4af1-9ff7-a6e9be446c2b</vt:lpwstr>
  </property>
  <property fmtid="{D5CDD505-2E9C-101B-9397-08002B2CF9AE}" pid="27" name="MSIP_Label_aae32ba4-8b73-4e33-a1e2-5ae04c803590_ContentBits">
    <vt:lpwstr>0</vt:lpwstr>
  </property>
  <property fmtid="{D5CDD505-2E9C-101B-9397-08002B2CF9AE}" pid="28" name="MSIP_Label_ea60d57e-af5b-4752-ac57-3e4f28ca11dc_Enabled">
    <vt:lpwstr>true</vt:lpwstr>
  </property>
  <property fmtid="{D5CDD505-2E9C-101B-9397-08002B2CF9AE}" pid="29" name="MSIP_Label_ea60d57e-af5b-4752-ac57-3e4f28ca11dc_SetDate">
    <vt:lpwstr>2024-02-13T14:06:41Z</vt:lpwstr>
  </property>
  <property fmtid="{D5CDD505-2E9C-101B-9397-08002B2CF9AE}" pid="30" name="MSIP_Label_ea60d57e-af5b-4752-ac57-3e4f28ca11dc_Method">
    <vt:lpwstr>Standard</vt:lpwstr>
  </property>
  <property fmtid="{D5CDD505-2E9C-101B-9397-08002B2CF9AE}" pid="31" name="MSIP_Label_ea60d57e-af5b-4752-ac57-3e4f28ca11dc_Name">
    <vt:lpwstr>ea60d57e-af5b-4752-ac57-3e4f28ca11dc</vt:lpwstr>
  </property>
  <property fmtid="{D5CDD505-2E9C-101B-9397-08002B2CF9AE}" pid="32" name="MSIP_Label_ea60d57e-af5b-4752-ac57-3e4f28ca11dc_SiteId">
    <vt:lpwstr>36da45f1-dd2c-4d1f-af13-5abe46b99921</vt:lpwstr>
  </property>
  <property fmtid="{D5CDD505-2E9C-101B-9397-08002B2CF9AE}" pid="33" name="MSIP_Label_ea60d57e-af5b-4752-ac57-3e4f28ca11dc_ActionId">
    <vt:lpwstr>908cc3eb-ca83-408c-a60d-4fd74de964c8</vt:lpwstr>
  </property>
  <property fmtid="{D5CDD505-2E9C-101B-9397-08002B2CF9AE}" pid="34" name="MSIP_Label_ea60d57e-af5b-4752-ac57-3e4f28ca11dc_ContentBits">
    <vt:lpwstr>0</vt:lpwstr>
  </property>
</Properties>
</file>