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C4B19"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EXORTIM</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C4B19"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Hlavná 85, 900 89 Častá</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12314" w:rsidRPr="00912314">
        <w:rPr>
          <w:rFonts w:ascii="Arial CE" w:hAnsi="Arial CE" w:cs="Arial CE"/>
          <w:bCs/>
          <w:color w:val="000000"/>
          <w:sz w:val="20"/>
          <w:szCs w:val="20"/>
          <w:shd w:val="clear" w:color="auto" w:fill="FFFFFF"/>
        </w:rPr>
        <w:t>47 531 649</w:t>
      </w:r>
      <w:r w:rsidRPr="009D3D90">
        <w:rPr>
          <w:rFonts w:ascii="Arial" w:eastAsia="Calibri" w:hAnsi="Arial" w:cs="Arial"/>
        </w:rPr>
        <w:t xml:space="preserve">, DIČ: </w:t>
      </w:r>
      <w:r w:rsidR="00912314">
        <w:rPr>
          <w:rFonts w:ascii="Arial" w:eastAsia="Calibri" w:hAnsi="Arial" w:cs="Arial"/>
        </w:rPr>
        <w:t>2023946353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912314">
        <w:rPr>
          <w:rFonts w:ascii="Arial" w:eastAsia="Calibri" w:hAnsi="Arial" w:cs="Arial"/>
        </w:rPr>
        <w:t>Bratislava I.</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5212AC" w:rsidRPr="00912314"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12314" w:rsidRPr="00912314">
        <w:rPr>
          <w:rStyle w:val="ra"/>
          <w:rFonts w:ascii="Arial CE" w:hAnsi="Arial CE" w:cs="Arial CE"/>
          <w:bCs/>
          <w:color w:val="000000"/>
          <w:sz w:val="20"/>
          <w:szCs w:val="20"/>
        </w:rPr>
        <w:t>94197/B</w:t>
      </w:r>
    </w:p>
    <w:p w:rsidR="005212AC" w:rsidRDefault="005212AC" w:rsidP="005212AC">
      <w:pPr>
        <w:pStyle w:val="Nadpis1"/>
      </w:pPr>
      <w:r>
        <w:t>Čl.1 Všeobecné údaje</w:t>
      </w:r>
    </w:p>
    <w:p w:rsidR="00F85184" w:rsidRPr="00F85184" w:rsidRDefault="00F85184" w:rsidP="00F85184"/>
    <w:p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rsidR="00912314">
        <w:t>Lukáč</w:t>
      </w:r>
    </w:p>
    <w:p w:rsidR="009D3D90" w:rsidRPr="00FB61C8" w:rsidRDefault="009D3D90" w:rsidP="002714ED">
      <w:pPr>
        <w:pStyle w:val="Bezriadkovania"/>
        <w:rPr>
          <w:rFonts w:ascii="Arial" w:eastAsia="Calibri" w:hAnsi="Arial" w:cs="Arial"/>
        </w:rPr>
      </w:pPr>
    </w:p>
    <w:p w:rsidR="005212AC" w:rsidRDefault="005212AC" w:rsidP="002714ED">
      <w:pPr>
        <w:pStyle w:val="Bezriadkovania"/>
        <w:rPr>
          <w:rFonts w:ascii="Arial" w:hAnsi="Arial" w:cs="Arial"/>
        </w:rPr>
      </w:pPr>
      <w:r w:rsidRPr="00FB61C8">
        <w:rPr>
          <w:rFonts w:ascii="Arial" w:hAnsi="Arial" w:cs="Arial"/>
        </w:rPr>
        <w:t>Spoločníci:</w:t>
      </w:r>
    </w:p>
    <w:p w:rsidR="00912314" w:rsidRPr="00FB61C8" w:rsidRDefault="00912314" w:rsidP="00912314">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t>Lukáč</w:t>
      </w:r>
    </w:p>
    <w:p w:rsidR="00912314" w:rsidRPr="00FB61C8" w:rsidRDefault="00912314" w:rsidP="002714ED">
      <w:pPr>
        <w:pStyle w:val="Bezriadkovania"/>
        <w:rPr>
          <w:rFonts w:ascii="Arial" w:hAnsi="Arial" w:cs="Arial"/>
        </w:rPr>
      </w:pP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rsidR="00FB61C8" w:rsidRPr="00FB61C8" w:rsidRDefault="00FB61C8" w:rsidP="005212AC">
      <w:pPr>
        <w:pStyle w:val="Bezriadkovania"/>
        <w:rPr>
          <w:rFonts w:ascii="Arial" w:hAnsi="Arial" w:cs="Arial"/>
          <w:bCs/>
          <w:color w:val="000000"/>
          <w:sz w:val="20"/>
          <w:szCs w:val="20"/>
          <w:shd w:val="clear" w:color="auto" w:fill="FFFFFF"/>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43392C">
        <w:rPr>
          <w:rFonts w:ascii="Arial" w:eastAsia="Calibri" w:hAnsi="Arial" w:cs="Arial"/>
        </w:rPr>
        <w:t> 31.12.2023</w:t>
      </w:r>
    </w:p>
    <w:p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43392C">
        <w:rPr>
          <w:rFonts w:ascii="Arial" w:eastAsia="Calibri" w:hAnsi="Arial" w:cs="Arial"/>
        </w:rPr>
        <w:t>19</w:t>
      </w:r>
      <w:r w:rsidR="00912314">
        <w:rPr>
          <w:rFonts w:ascii="Arial" w:eastAsia="Calibri" w:hAnsi="Arial" w:cs="Arial"/>
        </w:rPr>
        <w:t>.3</w:t>
      </w:r>
      <w:r w:rsidR="0043392C">
        <w:rPr>
          <w:rFonts w:ascii="Arial" w:eastAsia="Calibri" w:hAnsi="Arial" w:cs="Arial"/>
        </w:rPr>
        <w:t>.2024</w:t>
      </w:r>
    </w:p>
    <w:p w:rsidR="002714ED" w:rsidRDefault="00641C2A" w:rsidP="002714ED">
      <w:pPr>
        <w:pStyle w:val="Bezriadkovania"/>
        <w:rPr>
          <w:rFonts w:ascii="Arial" w:eastAsia="Calibri" w:hAnsi="Arial" w:cs="Arial"/>
        </w:rPr>
      </w:pPr>
      <w:r>
        <w:rPr>
          <w:rFonts w:ascii="Arial" w:eastAsia="Calibri" w:hAnsi="Arial" w:cs="Arial"/>
        </w:rPr>
        <w:t xml:space="preserve">Schválená dňa: </w:t>
      </w:r>
      <w:r w:rsidR="0043392C">
        <w:rPr>
          <w:rFonts w:ascii="Arial" w:eastAsia="Calibri" w:hAnsi="Arial" w:cs="Arial"/>
        </w:rPr>
        <w:t>19</w:t>
      </w:r>
      <w:r w:rsidR="00912314">
        <w:rPr>
          <w:rFonts w:ascii="Arial" w:eastAsia="Calibri" w:hAnsi="Arial" w:cs="Arial"/>
        </w:rPr>
        <w:t>.3</w:t>
      </w:r>
      <w:r w:rsidR="0043392C">
        <w:rPr>
          <w:rFonts w:ascii="Arial" w:eastAsia="Calibri" w:hAnsi="Arial" w:cs="Arial"/>
        </w:rPr>
        <w:t>.2024</w:t>
      </w:r>
    </w:p>
    <w:p w:rsidR="002714ED" w:rsidRDefault="002714ED" w:rsidP="002714ED">
      <w:pPr>
        <w:pStyle w:val="Bezriadkovania"/>
        <w:rPr>
          <w:rFonts w:ascii="Arial" w:eastAsia="Calibri" w:hAnsi="Arial" w:cs="Arial"/>
        </w:rPr>
      </w:pPr>
    </w:p>
    <w:p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912314">
        <w:rPr>
          <w:rFonts w:ascii="Arial" w:eastAsia="Calibri" w:hAnsi="Arial" w:cs="Arial"/>
        </w:rPr>
        <w:t>3</w:t>
      </w: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w:t>
      </w:r>
      <w:r>
        <w:rPr>
          <w:rFonts w:ascii="Arial" w:hAnsi="Arial" w:cs="Arial"/>
        </w:rPr>
        <w:t xml:space="preserve">v období </w:t>
      </w:r>
      <w:r w:rsidR="0043392C">
        <w:rPr>
          <w:rFonts w:ascii="Arial" w:hAnsi="Arial" w:cs="Arial"/>
        </w:rPr>
        <w:t>1.1.2023 do 31.12.2023</w:t>
      </w:r>
      <w:r>
        <w:rPr>
          <w:rFonts w:ascii="Arial" w:hAnsi="Arial" w:cs="Arial"/>
        </w:rPr>
        <w:t xml:space="preserve"> pokračovala v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F64EE"/>
    <w:rsid w:val="00265225"/>
    <w:rsid w:val="002714ED"/>
    <w:rsid w:val="00382E5F"/>
    <w:rsid w:val="00412172"/>
    <w:rsid w:val="0043392C"/>
    <w:rsid w:val="005003CB"/>
    <w:rsid w:val="005051E1"/>
    <w:rsid w:val="005212AC"/>
    <w:rsid w:val="005A6878"/>
    <w:rsid w:val="005C16C2"/>
    <w:rsid w:val="0063611B"/>
    <w:rsid w:val="00640558"/>
    <w:rsid w:val="00641C2A"/>
    <w:rsid w:val="006428A6"/>
    <w:rsid w:val="006D30F8"/>
    <w:rsid w:val="0076314D"/>
    <w:rsid w:val="007D091D"/>
    <w:rsid w:val="00841102"/>
    <w:rsid w:val="008C4A3B"/>
    <w:rsid w:val="008C5C00"/>
    <w:rsid w:val="008E52C5"/>
    <w:rsid w:val="00912314"/>
    <w:rsid w:val="00927BF2"/>
    <w:rsid w:val="009430B8"/>
    <w:rsid w:val="009C4B19"/>
    <w:rsid w:val="009D3D90"/>
    <w:rsid w:val="009E562E"/>
    <w:rsid w:val="00A46719"/>
    <w:rsid w:val="00A65B1E"/>
    <w:rsid w:val="00A9287E"/>
    <w:rsid w:val="00AE4B7C"/>
    <w:rsid w:val="00B14587"/>
    <w:rsid w:val="00B4618B"/>
    <w:rsid w:val="00BF02F1"/>
    <w:rsid w:val="00BF19AF"/>
    <w:rsid w:val="00C5112F"/>
    <w:rsid w:val="00C71771"/>
    <w:rsid w:val="00CF3CC2"/>
    <w:rsid w:val="00D43AF3"/>
    <w:rsid w:val="00E327AE"/>
    <w:rsid w:val="00E52953"/>
    <w:rsid w:val="00E53E0B"/>
    <w:rsid w:val="00ED2C27"/>
    <w:rsid w:val="00F85184"/>
    <w:rsid w:val="00FB61C8"/>
    <w:rsid w:val="00FC174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4</Pages>
  <Words>1190</Words>
  <Characters>6787</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5</cp:revision>
  <cp:lastPrinted>2022-02-22T17:58:00Z</cp:lastPrinted>
  <dcterms:created xsi:type="dcterms:W3CDTF">2023-03-10T19:14:00Z</dcterms:created>
  <dcterms:modified xsi:type="dcterms:W3CDTF">2024-03-19T10:08:00Z</dcterms:modified>
</cp:coreProperties>
</file>