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9FDCEF" w14:textId="01CC8E73" w:rsidR="00174818" w:rsidRDefault="00174818" w:rsidP="00174818">
      <w:pPr>
        <w:rPr>
          <w:b/>
          <w:u w:val="single"/>
          <w:shd w:val="clear" w:color="auto" w:fill="FFFF00"/>
        </w:rPr>
      </w:pPr>
      <w:r w:rsidRPr="00174818">
        <w:rPr>
          <w:b/>
          <w:u w:val="single"/>
          <w:shd w:val="clear" w:color="auto" w:fill="FFFF00"/>
        </w:rPr>
        <w:t xml:space="preserve"> </w:t>
      </w:r>
      <w:r>
        <w:rPr>
          <w:b/>
          <w:u w:val="single"/>
          <w:shd w:val="clear" w:color="auto" w:fill="FFFF00"/>
        </w:rPr>
        <w:t>Poznámky ÚČ PODV 3-01                                  IČO: 42218888                                  DIČ: 2023396221</w:t>
      </w:r>
    </w:p>
    <w:p w14:paraId="686FE462" w14:textId="77777777" w:rsidR="00174818" w:rsidRDefault="00174818" w:rsidP="00174818">
      <w:pPr>
        <w:rPr>
          <w:b/>
          <w:u w:val="single"/>
        </w:rPr>
      </w:pPr>
    </w:p>
    <w:p w14:paraId="27997C17" w14:textId="77777777" w:rsidR="00174818" w:rsidRPr="006C2FA9" w:rsidRDefault="00174818" w:rsidP="00174818">
      <w:pPr>
        <w:rPr>
          <w:b/>
          <w:sz w:val="28"/>
          <w:szCs w:val="28"/>
        </w:rPr>
      </w:pPr>
      <w:r w:rsidRPr="006C2FA9">
        <w:rPr>
          <w:b/>
          <w:sz w:val="28"/>
          <w:szCs w:val="28"/>
        </w:rPr>
        <w:t xml:space="preserve">Poznámky individuálnej účtovnej závierky </w:t>
      </w:r>
    </w:p>
    <w:p w14:paraId="463A34D4" w14:textId="09CCA2A9" w:rsidR="00174818" w:rsidRDefault="00174818" w:rsidP="00174818">
      <w:pPr>
        <w:rPr>
          <w:i/>
          <w:sz w:val="24"/>
          <w:szCs w:val="24"/>
        </w:rPr>
      </w:pPr>
      <w:r>
        <w:rPr>
          <w:i/>
          <w:sz w:val="24"/>
          <w:szCs w:val="24"/>
        </w:rPr>
        <w:t>Zostavenej k 31. decembru 202</w:t>
      </w:r>
      <w:r w:rsidR="00D42235">
        <w:rPr>
          <w:i/>
          <w:sz w:val="24"/>
          <w:szCs w:val="24"/>
        </w:rPr>
        <w:t>3</w:t>
      </w:r>
    </w:p>
    <w:p w14:paraId="420984E1" w14:textId="77777777" w:rsidR="00174818" w:rsidRDefault="00174818" w:rsidP="00174818">
      <w:pPr>
        <w:rPr>
          <w:sz w:val="24"/>
          <w:szCs w:val="24"/>
        </w:rPr>
      </w:pPr>
    </w:p>
    <w:p w14:paraId="023B79BE" w14:textId="77777777" w:rsidR="00174818" w:rsidRDefault="00174818" w:rsidP="00174818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Poznámka:</w:t>
      </w:r>
    </w:p>
    <w:p w14:paraId="3EBA24DF" w14:textId="77777777" w:rsidR="00174818" w:rsidRDefault="00174818" w:rsidP="00174818">
      <w:pPr>
        <w:rPr>
          <w:sz w:val="24"/>
          <w:szCs w:val="24"/>
        </w:rPr>
      </w:pPr>
      <w:r>
        <w:rPr>
          <w:sz w:val="24"/>
          <w:szCs w:val="24"/>
        </w:rPr>
        <w:t>Všetky údaje a informácie v účtovnej závierke sú zostavené na základe príslušných právnych noriem, vychádzajúcich z účtovníctva a majú väzbu na účtovné výkazy. Hodnotové údaje sú uvedené v eurocentoch alebo celých eurách  (pokiaľ nie je uvedené inak).</w:t>
      </w:r>
    </w:p>
    <w:p w14:paraId="0625575C" w14:textId="77777777" w:rsidR="00174818" w:rsidRDefault="00174818" w:rsidP="00174818"/>
    <w:p w14:paraId="61950E74" w14:textId="77777777" w:rsidR="00174818" w:rsidRDefault="00174818" w:rsidP="00174818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Základné údaje o spoločnosti</w:t>
      </w:r>
    </w:p>
    <w:p w14:paraId="009AB365" w14:textId="77777777" w:rsidR="00174818" w:rsidRPr="002E0189" w:rsidRDefault="00174818" w:rsidP="00174818">
      <w:p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Obchodné meno spoločnosti:                                </w:t>
      </w:r>
      <w:r w:rsidRPr="002E0189">
        <w:rPr>
          <w:b/>
          <w:bCs/>
          <w:sz w:val="24"/>
          <w:szCs w:val="24"/>
        </w:rPr>
        <w:t>Klub potápania DIVE TO HELP</w:t>
      </w:r>
    </w:p>
    <w:p w14:paraId="127B003D" w14:textId="35E543DF" w:rsidR="00174818" w:rsidRPr="002E0189" w:rsidRDefault="00174818" w:rsidP="00174818">
      <w:pPr>
        <w:rPr>
          <w:b/>
          <w:bCs/>
          <w:sz w:val="24"/>
          <w:szCs w:val="24"/>
        </w:rPr>
      </w:pPr>
      <w:r w:rsidRPr="002E0189">
        <w:rPr>
          <w:b/>
          <w:bCs/>
          <w:sz w:val="24"/>
          <w:szCs w:val="24"/>
        </w:rPr>
        <w:t xml:space="preserve">                                                                                    Západ 1058/20, 028 01 Trstená</w:t>
      </w:r>
    </w:p>
    <w:p w14:paraId="37699555" w14:textId="2AE72AF7" w:rsidR="00174818" w:rsidRDefault="00174818" w:rsidP="00174818">
      <w:pPr>
        <w:rPr>
          <w:sz w:val="24"/>
          <w:szCs w:val="24"/>
        </w:rPr>
      </w:pPr>
      <w:r>
        <w:rPr>
          <w:sz w:val="24"/>
          <w:szCs w:val="24"/>
        </w:rPr>
        <w:t>Právna forma: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Pr="002E0189">
        <w:rPr>
          <w:b/>
          <w:bCs/>
          <w:sz w:val="24"/>
          <w:szCs w:val="24"/>
        </w:rPr>
        <w:t>Občianske združenie</w:t>
      </w:r>
    </w:p>
    <w:p w14:paraId="016821F9" w14:textId="64C64415" w:rsidR="00174818" w:rsidRDefault="00174818" w:rsidP="00174818">
      <w:pPr>
        <w:rPr>
          <w:sz w:val="24"/>
          <w:szCs w:val="24"/>
        </w:rPr>
      </w:pPr>
      <w:r>
        <w:rPr>
          <w:sz w:val="24"/>
          <w:szCs w:val="24"/>
        </w:rPr>
        <w:t xml:space="preserve">Registračné číslo:                                                      </w:t>
      </w:r>
      <w:r w:rsidRPr="002E0189">
        <w:rPr>
          <w:b/>
          <w:bCs/>
          <w:sz w:val="24"/>
          <w:szCs w:val="24"/>
        </w:rPr>
        <w:t>VVS/1-900/90-38681</w:t>
      </w:r>
    </w:p>
    <w:p w14:paraId="63A3E838" w14:textId="08A95FA0" w:rsidR="00174818" w:rsidRPr="002E0189" w:rsidRDefault="00174818" w:rsidP="00174818">
      <w:pPr>
        <w:rPr>
          <w:b/>
          <w:bCs/>
          <w:sz w:val="24"/>
          <w:szCs w:val="24"/>
        </w:rPr>
      </w:pPr>
      <w:r>
        <w:rPr>
          <w:sz w:val="24"/>
          <w:szCs w:val="24"/>
        </w:rPr>
        <w:t>Registrovaný úrad: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2E0189">
        <w:rPr>
          <w:b/>
          <w:bCs/>
          <w:sz w:val="24"/>
          <w:szCs w:val="24"/>
        </w:rPr>
        <w:t xml:space="preserve">                     MV SR</w:t>
      </w:r>
    </w:p>
    <w:p w14:paraId="13C4E98C" w14:textId="252EB3FF" w:rsidR="00174818" w:rsidRPr="002E0189" w:rsidRDefault="00174818" w:rsidP="00174818">
      <w:pPr>
        <w:rPr>
          <w:b/>
          <w:bCs/>
          <w:sz w:val="24"/>
          <w:szCs w:val="24"/>
        </w:rPr>
      </w:pPr>
      <w:r>
        <w:rPr>
          <w:sz w:val="24"/>
          <w:szCs w:val="24"/>
        </w:rPr>
        <w:t>Dátum vzniku: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</w:t>
      </w:r>
      <w:r>
        <w:rPr>
          <w:sz w:val="24"/>
          <w:szCs w:val="24"/>
        </w:rPr>
        <w:tab/>
      </w:r>
      <w:r w:rsidRPr="002E0189">
        <w:rPr>
          <w:b/>
          <w:bCs/>
          <w:sz w:val="24"/>
          <w:szCs w:val="24"/>
        </w:rPr>
        <w:t xml:space="preserve">        06.12.2011</w:t>
      </w:r>
    </w:p>
    <w:p w14:paraId="33EF0EB9" w14:textId="77777777" w:rsidR="00174818" w:rsidRDefault="00174818" w:rsidP="00174818">
      <w:pPr>
        <w:rPr>
          <w:sz w:val="24"/>
          <w:szCs w:val="24"/>
        </w:rPr>
      </w:pPr>
    </w:p>
    <w:p w14:paraId="7514AA3E" w14:textId="5ACCA8B0" w:rsidR="00174818" w:rsidRDefault="00174818" w:rsidP="0017481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neziskovej organizácii oproti </w:t>
      </w:r>
      <w:proofErr w:type="spellStart"/>
      <w:r>
        <w:rPr>
          <w:sz w:val="24"/>
          <w:szCs w:val="24"/>
        </w:rPr>
        <w:t>oproti</w:t>
      </w:r>
      <w:proofErr w:type="spellEnd"/>
      <w:r>
        <w:rPr>
          <w:sz w:val="24"/>
          <w:szCs w:val="24"/>
        </w:rPr>
        <w:t xml:space="preserve"> bezprostredne predchádzajúcemu obdobiu </w:t>
      </w:r>
      <w:proofErr w:type="spellStart"/>
      <w:r>
        <w:rPr>
          <w:sz w:val="24"/>
          <w:szCs w:val="24"/>
        </w:rPr>
        <w:t>obdobiu</w:t>
      </w:r>
      <w:proofErr w:type="spellEnd"/>
      <w:r>
        <w:rPr>
          <w:sz w:val="24"/>
          <w:szCs w:val="24"/>
        </w:rPr>
        <w:t xml:space="preserve"> nenastali žiadne zmeny. </w:t>
      </w:r>
    </w:p>
    <w:p w14:paraId="34D400F7" w14:textId="4C6D69BA" w:rsidR="00174818" w:rsidRPr="004F2EF4" w:rsidRDefault="00174818" w:rsidP="00174818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Spoločnosť za hodnotiace obdobie mala </w:t>
      </w:r>
      <w:r w:rsidR="00270FE9">
        <w:rPr>
          <w:sz w:val="24"/>
          <w:szCs w:val="24"/>
        </w:rPr>
        <w:t xml:space="preserve"> </w:t>
      </w:r>
      <w:r w:rsidR="00D61A2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príjmy týkajúce sa </w:t>
      </w:r>
      <w:r w:rsidR="00270FE9">
        <w:rPr>
          <w:sz w:val="24"/>
          <w:szCs w:val="24"/>
        </w:rPr>
        <w:t xml:space="preserve">poukázaného podielu zaplatenej dane v celkovej čiastke: </w:t>
      </w:r>
      <w:r w:rsidR="00270FE9" w:rsidRPr="00270FE9">
        <w:rPr>
          <w:b/>
          <w:bCs/>
          <w:sz w:val="24"/>
          <w:szCs w:val="24"/>
        </w:rPr>
        <w:t>2.</w:t>
      </w:r>
      <w:r w:rsidR="004D0C2F">
        <w:rPr>
          <w:b/>
          <w:bCs/>
          <w:sz w:val="24"/>
          <w:szCs w:val="24"/>
        </w:rPr>
        <w:t>84</w:t>
      </w:r>
      <w:r w:rsidR="007D191C">
        <w:rPr>
          <w:b/>
          <w:bCs/>
          <w:sz w:val="24"/>
          <w:szCs w:val="24"/>
        </w:rPr>
        <w:t>7</w:t>
      </w:r>
      <w:r w:rsidR="00270FE9" w:rsidRPr="00270FE9">
        <w:rPr>
          <w:b/>
          <w:bCs/>
          <w:sz w:val="24"/>
          <w:szCs w:val="24"/>
        </w:rPr>
        <w:t xml:space="preserve"> €</w:t>
      </w:r>
      <w:r w:rsidR="004D0C2F">
        <w:rPr>
          <w:b/>
          <w:bCs/>
          <w:sz w:val="24"/>
          <w:szCs w:val="24"/>
        </w:rPr>
        <w:t xml:space="preserve"> </w:t>
      </w:r>
      <w:r w:rsidR="004D0C2F" w:rsidRPr="00F34438">
        <w:rPr>
          <w:sz w:val="24"/>
          <w:szCs w:val="24"/>
        </w:rPr>
        <w:t xml:space="preserve">a dotáciu od Mesta Trstená pre </w:t>
      </w:r>
      <w:r w:rsidR="00F34438" w:rsidRPr="00F34438">
        <w:rPr>
          <w:sz w:val="24"/>
          <w:szCs w:val="24"/>
        </w:rPr>
        <w:t xml:space="preserve">Ninu </w:t>
      </w:r>
      <w:proofErr w:type="spellStart"/>
      <w:r w:rsidR="00F34438" w:rsidRPr="00F34438">
        <w:rPr>
          <w:sz w:val="24"/>
          <w:szCs w:val="24"/>
        </w:rPr>
        <w:t>Obrtáčovú</w:t>
      </w:r>
      <w:proofErr w:type="spellEnd"/>
      <w:r w:rsidR="00F34438" w:rsidRPr="00F34438">
        <w:rPr>
          <w:sz w:val="24"/>
          <w:szCs w:val="24"/>
        </w:rPr>
        <w:t xml:space="preserve"> na </w:t>
      </w:r>
      <w:proofErr w:type="spellStart"/>
      <w:r w:rsidR="00F34438" w:rsidRPr="00F34438">
        <w:rPr>
          <w:sz w:val="24"/>
          <w:szCs w:val="24"/>
        </w:rPr>
        <w:t>štúdijný</w:t>
      </w:r>
      <w:proofErr w:type="spellEnd"/>
      <w:r w:rsidR="00F34438" w:rsidRPr="00F34438">
        <w:rPr>
          <w:sz w:val="24"/>
          <w:szCs w:val="24"/>
        </w:rPr>
        <w:t xml:space="preserve"> pobyt v</w:t>
      </w:r>
      <w:r w:rsidR="004F2EF4">
        <w:rPr>
          <w:sz w:val="24"/>
          <w:szCs w:val="24"/>
        </w:rPr>
        <w:t> </w:t>
      </w:r>
      <w:r w:rsidR="00F34438" w:rsidRPr="00F34438">
        <w:rPr>
          <w:sz w:val="24"/>
          <w:szCs w:val="24"/>
        </w:rPr>
        <w:t>Japonsku</w:t>
      </w:r>
      <w:r w:rsidR="004F2EF4">
        <w:rPr>
          <w:sz w:val="24"/>
          <w:szCs w:val="24"/>
        </w:rPr>
        <w:t xml:space="preserve"> v čiastke </w:t>
      </w:r>
      <w:r w:rsidR="004F2EF4" w:rsidRPr="004F2EF4">
        <w:rPr>
          <w:b/>
          <w:bCs/>
          <w:sz w:val="24"/>
          <w:szCs w:val="24"/>
        </w:rPr>
        <w:t>200,00 €.</w:t>
      </w:r>
    </w:p>
    <w:p w14:paraId="36112923" w14:textId="77777777" w:rsidR="00270FE9" w:rsidRDefault="00174818" w:rsidP="00174818">
      <w:pPr>
        <w:jc w:val="both"/>
        <w:rPr>
          <w:sz w:val="24"/>
          <w:szCs w:val="24"/>
        </w:rPr>
      </w:pPr>
      <w:r>
        <w:rPr>
          <w:sz w:val="24"/>
          <w:szCs w:val="24"/>
        </w:rPr>
        <w:t>Náklady spoločnosti za predchádzajúce obdobie pozostávajú z</w:t>
      </w:r>
      <w:r w:rsidR="00270FE9">
        <w:rPr>
          <w:sz w:val="24"/>
          <w:szCs w:val="24"/>
        </w:rPr>
        <w:t> nezdaňovaných nákladov  týkajúcich sa:</w:t>
      </w:r>
    </w:p>
    <w:p w14:paraId="4435C1B2" w14:textId="572FE3DB" w:rsidR="00174818" w:rsidRDefault="00270FE9" w:rsidP="00174818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služieb v celkovej čiastke: </w:t>
      </w:r>
      <w:r w:rsidRPr="00270FE9">
        <w:rPr>
          <w:b/>
          <w:bCs/>
          <w:sz w:val="24"/>
          <w:szCs w:val="24"/>
        </w:rPr>
        <w:t>1</w:t>
      </w:r>
      <w:r w:rsidR="00A66294">
        <w:rPr>
          <w:b/>
          <w:bCs/>
          <w:sz w:val="24"/>
          <w:szCs w:val="24"/>
        </w:rPr>
        <w:t>2</w:t>
      </w:r>
      <w:r w:rsidR="007D191C">
        <w:rPr>
          <w:b/>
          <w:bCs/>
          <w:sz w:val="24"/>
          <w:szCs w:val="24"/>
        </w:rPr>
        <w:t>8</w:t>
      </w:r>
      <w:r w:rsidRPr="00270FE9">
        <w:rPr>
          <w:b/>
          <w:bCs/>
          <w:sz w:val="24"/>
          <w:szCs w:val="24"/>
        </w:rPr>
        <w:t xml:space="preserve"> €</w:t>
      </w:r>
      <w:r w:rsidR="00A66294">
        <w:rPr>
          <w:b/>
          <w:bCs/>
          <w:sz w:val="24"/>
          <w:szCs w:val="24"/>
        </w:rPr>
        <w:t xml:space="preserve">, </w:t>
      </w:r>
    </w:p>
    <w:p w14:paraId="05CB9238" w14:textId="4E2F3D92" w:rsidR="00270FE9" w:rsidRDefault="00270FE9" w:rsidP="00174818">
      <w:pPr>
        <w:jc w:val="both"/>
        <w:rPr>
          <w:b/>
          <w:bCs/>
          <w:sz w:val="24"/>
          <w:szCs w:val="24"/>
        </w:rPr>
      </w:pPr>
      <w:r w:rsidRPr="00270FE9">
        <w:rPr>
          <w:sz w:val="24"/>
          <w:szCs w:val="24"/>
        </w:rPr>
        <w:t>poskytnutých príspevkov z podielu zaplatenej dane</w:t>
      </w:r>
      <w:r>
        <w:rPr>
          <w:sz w:val="24"/>
          <w:szCs w:val="24"/>
        </w:rPr>
        <w:t xml:space="preserve"> v celkovej čiastke: </w:t>
      </w:r>
      <w:r w:rsidR="00A66294" w:rsidRPr="00A66294">
        <w:rPr>
          <w:b/>
          <w:bCs/>
          <w:sz w:val="24"/>
          <w:szCs w:val="24"/>
        </w:rPr>
        <w:t>3.850,00</w:t>
      </w:r>
      <w:r w:rsidRPr="00270FE9">
        <w:rPr>
          <w:b/>
          <w:bCs/>
          <w:sz w:val="24"/>
          <w:szCs w:val="24"/>
        </w:rPr>
        <w:t xml:space="preserve"> €</w:t>
      </w:r>
      <w:r w:rsidR="00F26662">
        <w:rPr>
          <w:b/>
          <w:bCs/>
          <w:sz w:val="24"/>
          <w:szCs w:val="24"/>
        </w:rPr>
        <w:t>,</w:t>
      </w:r>
    </w:p>
    <w:p w14:paraId="6309B19C" w14:textId="491E3AFE" w:rsidR="00F26662" w:rsidRPr="00270FE9" w:rsidRDefault="000D65C5" w:rsidP="000D65C5">
      <w:pPr>
        <w:rPr>
          <w:b/>
          <w:bCs/>
          <w:sz w:val="24"/>
          <w:szCs w:val="24"/>
        </w:rPr>
      </w:pPr>
      <w:r>
        <w:rPr>
          <w:sz w:val="24"/>
          <w:szCs w:val="24"/>
        </w:rPr>
        <w:t>p</w:t>
      </w:r>
      <w:r w:rsidR="00F26662" w:rsidRPr="00502C64">
        <w:rPr>
          <w:sz w:val="24"/>
          <w:szCs w:val="24"/>
        </w:rPr>
        <w:t xml:space="preserve">oukázanej dotácie pre Ninu </w:t>
      </w:r>
      <w:proofErr w:type="spellStart"/>
      <w:r w:rsidR="00F26662" w:rsidRPr="00502C64">
        <w:rPr>
          <w:sz w:val="24"/>
          <w:szCs w:val="24"/>
        </w:rPr>
        <w:t>Obrtáčovú</w:t>
      </w:r>
      <w:proofErr w:type="spellEnd"/>
      <w:r w:rsidR="00F26662" w:rsidRPr="00502C64">
        <w:rPr>
          <w:sz w:val="24"/>
          <w:szCs w:val="24"/>
        </w:rPr>
        <w:t xml:space="preserve"> na </w:t>
      </w:r>
      <w:proofErr w:type="spellStart"/>
      <w:r w:rsidR="00F26662" w:rsidRPr="00502C64">
        <w:rPr>
          <w:sz w:val="24"/>
          <w:szCs w:val="24"/>
        </w:rPr>
        <w:t>štúdijný</w:t>
      </w:r>
      <w:proofErr w:type="spellEnd"/>
      <w:r w:rsidR="00F26662" w:rsidRPr="00502C64">
        <w:rPr>
          <w:sz w:val="24"/>
          <w:szCs w:val="24"/>
        </w:rPr>
        <w:t xml:space="preserve"> pobyt v</w:t>
      </w:r>
      <w:r w:rsidR="00502C64" w:rsidRPr="00502C64">
        <w:rPr>
          <w:sz w:val="24"/>
          <w:szCs w:val="24"/>
        </w:rPr>
        <w:t> </w:t>
      </w:r>
      <w:r w:rsidR="00F26662" w:rsidRPr="00502C64">
        <w:rPr>
          <w:sz w:val="24"/>
          <w:szCs w:val="24"/>
        </w:rPr>
        <w:t>Japonsku</w:t>
      </w:r>
      <w:r w:rsidR="00502C64" w:rsidRPr="00502C64">
        <w:rPr>
          <w:sz w:val="24"/>
          <w:szCs w:val="24"/>
        </w:rPr>
        <w:t xml:space="preserve"> v čiastke:</w:t>
      </w:r>
      <w:r w:rsidR="00502C64">
        <w:rPr>
          <w:b/>
          <w:bCs/>
          <w:sz w:val="24"/>
          <w:szCs w:val="24"/>
        </w:rPr>
        <w:t xml:space="preserve"> 200,00</w:t>
      </w:r>
      <w:r>
        <w:rPr>
          <w:b/>
          <w:bCs/>
          <w:sz w:val="24"/>
          <w:szCs w:val="24"/>
        </w:rPr>
        <w:t xml:space="preserve"> </w:t>
      </w:r>
    </w:p>
    <w:p w14:paraId="5D54ABD2" w14:textId="3E986305" w:rsidR="00174818" w:rsidRPr="00270FE9" w:rsidRDefault="00174818" w:rsidP="00174818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Spoločnosť na základe vyššie uvedených údajov vykázala za hodnotiace účtovné obdobie výsledok hospodárenia </w:t>
      </w:r>
      <w:r w:rsidR="00270FE9">
        <w:rPr>
          <w:sz w:val="24"/>
          <w:szCs w:val="24"/>
        </w:rPr>
        <w:t>nepodliehajúci dani v čiastke</w:t>
      </w:r>
      <w:r w:rsidR="00270FE9" w:rsidRPr="00700659">
        <w:rPr>
          <w:b/>
          <w:bCs/>
          <w:sz w:val="24"/>
          <w:szCs w:val="24"/>
        </w:rPr>
        <w:t xml:space="preserve">: </w:t>
      </w:r>
      <w:r w:rsidR="001A03ED" w:rsidRPr="00700659">
        <w:rPr>
          <w:b/>
          <w:bCs/>
          <w:sz w:val="24"/>
          <w:szCs w:val="24"/>
        </w:rPr>
        <w:t>- 1.13</w:t>
      </w:r>
      <w:r w:rsidR="007D191C">
        <w:rPr>
          <w:b/>
          <w:bCs/>
          <w:sz w:val="24"/>
          <w:szCs w:val="24"/>
        </w:rPr>
        <w:t>1</w:t>
      </w:r>
      <w:r w:rsidR="00270FE9" w:rsidRPr="00270FE9">
        <w:rPr>
          <w:b/>
          <w:bCs/>
          <w:sz w:val="24"/>
          <w:szCs w:val="24"/>
        </w:rPr>
        <w:t xml:space="preserve"> €.</w:t>
      </w:r>
      <w:r w:rsidRPr="00270FE9">
        <w:rPr>
          <w:b/>
          <w:bCs/>
          <w:sz w:val="24"/>
          <w:szCs w:val="24"/>
        </w:rPr>
        <w:t xml:space="preserve">  </w:t>
      </w:r>
    </w:p>
    <w:p w14:paraId="32298B8F" w14:textId="015E8762" w:rsidR="00270FE9" w:rsidRPr="002E0189" w:rsidRDefault="00270FE9" w:rsidP="00174818">
      <w:pPr>
        <w:jc w:val="both"/>
        <w:rPr>
          <w:b/>
          <w:bCs/>
          <w:i/>
          <w:iCs/>
          <w:sz w:val="24"/>
          <w:szCs w:val="24"/>
        </w:rPr>
      </w:pPr>
      <w:r w:rsidRPr="002E0189">
        <w:rPr>
          <w:b/>
          <w:bCs/>
          <w:i/>
          <w:iCs/>
          <w:sz w:val="24"/>
          <w:szCs w:val="24"/>
        </w:rPr>
        <w:t>Strana aktív:</w:t>
      </w:r>
    </w:p>
    <w:p w14:paraId="227C71E7" w14:textId="1A0C3AE3" w:rsidR="00270FE9" w:rsidRDefault="00270FE9" w:rsidP="00174818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ma k u dňu zostavenia individuálnej účtovnej závierky</w:t>
      </w:r>
      <w:r w:rsidR="002E0189">
        <w:rPr>
          <w:sz w:val="24"/>
          <w:szCs w:val="24"/>
        </w:rPr>
        <w:t xml:space="preserve"> za rok 202</w:t>
      </w:r>
      <w:r w:rsidR="00700659">
        <w:rPr>
          <w:sz w:val="24"/>
          <w:szCs w:val="24"/>
        </w:rPr>
        <w:t>3</w:t>
      </w:r>
      <w:r w:rsidR="002E0189">
        <w:rPr>
          <w:sz w:val="24"/>
          <w:szCs w:val="24"/>
        </w:rPr>
        <w:t xml:space="preserve"> na strane aktív</w:t>
      </w:r>
      <w:r>
        <w:rPr>
          <w:sz w:val="24"/>
          <w:szCs w:val="24"/>
        </w:rPr>
        <w:t>:</w:t>
      </w:r>
    </w:p>
    <w:p w14:paraId="5342DC4F" w14:textId="0F6C758F" w:rsidR="00270FE9" w:rsidRPr="002E0189" w:rsidRDefault="00270FE9" w:rsidP="00270FE9">
      <w:pPr>
        <w:pStyle w:val="Odsekzoznamu"/>
        <w:numPr>
          <w:ilvl w:val="0"/>
          <w:numId w:val="1"/>
        </w:num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lastRenderedPageBreak/>
        <w:t>Pokladnica:</w:t>
      </w:r>
      <w:r>
        <w:rPr>
          <w:sz w:val="24"/>
          <w:szCs w:val="24"/>
        </w:rPr>
        <w:tab/>
      </w:r>
      <w:r w:rsidRPr="002E0189">
        <w:rPr>
          <w:b/>
          <w:bCs/>
          <w:sz w:val="24"/>
          <w:szCs w:val="24"/>
        </w:rPr>
        <w:t>62 €</w:t>
      </w:r>
    </w:p>
    <w:p w14:paraId="4EE6A81F" w14:textId="6552EC5F" w:rsidR="00270FE9" w:rsidRPr="002E0189" w:rsidRDefault="002E0189" w:rsidP="00270FE9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Bežný účet:</w:t>
      </w:r>
      <w:r>
        <w:rPr>
          <w:sz w:val="24"/>
          <w:szCs w:val="24"/>
        </w:rPr>
        <w:tab/>
      </w:r>
      <w:r w:rsidRPr="002E0189">
        <w:rPr>
          <w:b/>
          <w:bCs/>
          <w:sz w:val="24"/>
          <w:szCs w:val="24"/>
        </w:rPr>
        <w:t>1</w:t>
      </w:r>
      <w:r w:rsidR="009C31F2">
        <w:rPr>
          <w:b/>
          <w:bCs/>
          <w:sz w:val="24"/>
          <w:szCs w:val="24"/>
        </w:rPr>
        <w:t>16</w:t>
      </w:r>
      <w:r w:rsidRPr="002E0189">
        <w:rPr>
          <w:b/>
          <w:bCs/>
          <w:sz w:val="24"/>
          <w:szCs w:val="24"/>
        </w:rPr>
        <w:t xml:space="preserve"> €</w:t>
      </w:r>
    </w:p>
    <w:p w14:paraId="684F3E97" w14:textId="5FAAFF9C" w:rsidR="002E0189" w:rsidRDefault="002E0189" w:rsidP="002E0189">
      <w:pPr>
        <w:jc w:val="both"/>
        <w:rPr>
          <w:b/>
          <w:bCs/>
          <w:i/>
          <w:iCs/>
          <w:sz w:val="24"/>
          <w:szCs w:val="24"/>
        </w:rPr>
      </w:pPr>
      <w:r w:rsidRPr="002E0189">
        <w:rPr>
          <w:b/>
          <w:bCs/>
          <w:i/>
          <w:iCs/>
          <w:sz w:val="24"/>
          <w:szCs w:val="24"/>
        </w:rPr>
        <w:t>Strana pasív:</w:t>
      </w:r>
    </w:p>
    <w:p w14:paraId="3E1CEC1F" w14:textId="7D4BA66D" w:rsidR="002E0189" w:rsidRDefault="002E0189" w:rsidP="002E0189">
      <w:pPr>
        <w:jc w:val="both"/>
        <w:rPr>
          <w:b/>
          <w:bCs/>
          <w:sz w:val="24"/>
          <w:szCs w:val="24"/>
        </w:rPr>
      </w:pPr>
      <w:r w:rsidRPr="002E0189">
        <w:rPr>
          <w:sz w:val="24"/>
          <w:szCs w:val="24"/>
        </w:rPr>
        <w:t>Spoločnosť má ku dňu zostavenia účtovnej závierky za rok 202</w:t>
      </w:r>
      <w:r w:rsidR="009C31F2">
        <w:rPr>
          <w:sz w:val="24"/>
          <w:szCs w:val="24"/>
        </w:rPr>
        <w:t>3</w:t>
      </w:r>
      <w:r w:rsidRPr="002E0189">
        <w:rPr>
          <w:sz w:val="24"/>
          <w:szCs w:val="24"/>
        </w:rPr>
        <w:t xml:space="preserve"> na strane pasív</w:t>
      </w:r>
      <w:r>
        <w:rPr>
          <w:b/>
          <w:bCs/>
          <w:sz w:val="24"/>
          <w:szCs w:val="24"/>
        </w:rPr>
        <w:t>:</w:t>
      </w:r>
    </w:p>
    <w:p w14:paraId="548C4BC8" w14:textId="5EA352FC" w:rsidR="002E0189" w:rsidRDefault="002E0189" w:rsidP="002E0189">
      <w:pPr>
        <w:pStyle w:val="Odsekzoznamu"/>
        <w:numPr>
          <w:ilvl w:val="0"/>
          <w:numId w:val="1"/>
        </w:numPr>
        <w:jc w:val="both"/>
        <w:rPr>
          <w:b/>
          <w:bCs/>
          <w:sz w:val="24"/>
          <w:szCs w:val="24"/>
        </w:rPr>
      </w:pPr>
      <w:r w:rsidRPr="002E0189">
        <w:rPr>
          <w:sz w:val="24"/>
          <w:szCs w:val="24"/>
        </w:rPr>
        <w:t>Poskytnutá finančná výpomoc</w:t>
      </w:r>
      <w:r>
        <w:rPr>
          <w:b/>
          <w:bCs/>
          <w:sz w:val="24"/>
          <w:szCs w:val="24"/>
        </w:rPr>
        <w:t>:   100 €</w:t>
      </w:r>
    </w:p>
    <w:p w14:paraId="4D80666C" w14:textId="16F5E550" w:rsidR="00270FE9" w:rsidRPr="002E0189" w:rsidRDefault="002E0189" w:rsidP="00174818">
      <w:pPr>
        <w:pStyle w:val="Odsekzoznamu"/>
        <w:numPr>
          <w:ilvl w:val="0"/>
          <w:numId w:val="1"/>
        </w:numPr>
        <w:jc w:val="both"/>
        <w:rPr>
          <w:b/>
          <w:bCs/>
          <w:sz w:val="24"/>
          <w:szCs w:val="24"/>
        </w:rPr>
      </w:pPr>
      <w:proofErr w:type="spellStart"/>
      <w:r w:rsidRPr="002E0189">
        <w:rPr>
          <w:sz w:val="24"/>
          <w:szCs w:val="24"/>
        </w:rPr>
        <w:t>Nevysporiadaný</w:t>
      </w:r>
      <w:proofErr w:type="spellEnd"/>
      <w:r w:rsidRPr="002E0189">
        <w:rPr>
          <w:sz w:val="24"/>
          <w:szCs w:val="24"/>
        </w:rPr>
        <w:t xml:space="preserve"> výsledok hospodárenia minulých rokov</w:t>
      </w:r>
      <w:r>
        <w:rPr>
          <w:b/>
          <w:bCs/>
          <w:sz w:val="24"/>
          <w:szCs w:val="24"/>
        </w:rPr>
        <w:t xml:space="preserve">: </w:t>
      </w:r>
      <w:r w:rsidR="00D8269C">
        <w:rPr>
          <w:b/>
          <w:bCs/>
          <w:sz w:val="24"/>
          <w:szCs w:val="24"/>
        </w:rPr>
        <w:t>1.209</w:t>
      </w:r>
      <w:r>
        <w:rPr>
          <w:b/>
          <w:bCs/>
          <w:sz w:val="24"/>
          <w:szCs w:val="24"/>
        </w:rPr>
        <w:t xml:space="preserve"> € </w:t>
      </w:r>
    </w:p>
    <w:p w14:paraId="6CC61405" w14:textId="7EDBB374" w:rsidR="00174818" w:rsidRDefault="00174818" w:rsidP="00174818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nezamestnávala, ani nezamestnáva žiadnych zamestnancov.</w:t>
      </w:r>
    </w:p>
    <w:p w14:paraId="05FAFBA1" w14:textId="77777777" w:rsidR="00174818" w:rsidRDefault="00174818" w:rsidP="00174818"/>
    <w:p w14:paraId="0894140D" w14:textId="533DA11F" w:rsidR="00174818" w:rsidRDefault="00174818" w:rsidP="00174818">
      <w:pPr>
        <w:rPr>
          <w:sz w:val="24"/>
          <w:szCs w:val="24"/>
        </w:rPr>
      </w:pPr>
      <w:r>
        <w:rPr>
          <w:sz w:val="24"/>
          <w:szCs w:val="24"/>
        </w:rPr>
        <w:t>V</w:t>
      </w:r>
      <w:r w:rsidR="002E0189">
        <w:rPr>
          <w:sz w:val="24"/>
          <w:szCs w:val="24"/>
        </w:rPr>
        <w:t xml:space="preserve"> Trstenej, dňa </w:t>
      </w:r>
      <w:r w:rsidR="009E384D">
        <w:rPr>
          <w:sz w:val="24"/>
          <w:szCs w:val="24"/>
        </w:rPr>
        <w:t>21</w:t>
      </w:r>
      <w:r w:rsidR="002E0189">
        <w:rPr>
          <w:sz w:val="24"/>
          <w:szCs w:val="24"/>
        </w:rPr>
        <w:t>.03.202</w:t>
      </w:r>
      <w:r w:rsidR="009E384D">
        <w:rPr>
          <w:sz w:val="24"/>
          <w:szCs w:val="24"/>
        </w:rPr>
        <w:t>3</w:t>
      </w:r>
    </w:p>
    <w:p w14:paraId="51D38F9A" w14:textId="2AB2CB8E" w:rsidR="002E0189" w:rsidRDefault="002E0189" w:rsidP="00174818">
      <w:pPr>
        <w:rPr>
          <w:sz w:val="24"/>
          <w:szCs w:val="24"/>
        </w:rPr>
      </w:pPr>
      <w:r>
        <w:rPr>
          <w:sz w:val="24"/>
          <w:szCs w:val="24"/>
        </w:rPr>
        <w:t>Za štatutárny orgán:</w:t>
      </w:r>
    </w:p>
    <w:p w14:paraId="5259C5F9" w14:textId="2DB6C177" w:rsidR="002E0189" w:rsidRDefault="002E0189" w:rsidP="00174818">
      <w:pPr>
        <w:rPr>
          <w:sz w:val="24"/>
          <w:szCs w:val="24"/>
        </w:rPr>
      </w:pPr>
      <w:r>
        <w:rPr>
          <w:sz w:val="24"/>
          <w:szCs w:val="24"/>
        </w:rPr>
        <w:t xml:space="preserve">Mgr. Robert </w:t>
      </w:r>
      <w:proofErr w:type="spellStart"/>
      <w:r>
        <w:rPr>
          <w:sz w:val="24"/>
          <w:szCs w:val="24"/>
        </w:rPr>
        <w:t>Martauz</w:t>
      </w:r>
      <w:proofErr w:type="spellEnd"/>
      <w:r>
        <w:rPr>
          <w:sz w:val="24"/>
          <w:szCs w:val="24"/>
        </w:rPr>
        <w:t>, predseda</w:t>
      </w:r>
    </w:p>
    <w:p w14:paraId="183A8AE2" w14:textId="77777777" w:rsidR="00174818" w:rsidRDefault="00174818" w:rsidP="00174818">
      <w:pPr>
        <w:rPr>
          <w:sz w:val="24"/>
          <w:szCs w:val="24"/>
        </w:rPr>
      </w:pPr>
    </w:p>
    <w:sectPr w:rsidR="001748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B96355"/>
    <w:multiLevelType w:val="hybridMultilevel"/>
    <w:tmpl w:val="D638CCE6"/>
    <w:lvl w:ilvl="0" w:tplc="9C34FE48">
      <w:numFmt w:val="bullet"/>
      <w:lvlText w:val=""/>
      <w:lvlJc w:val="left"/>
      <w:pPr>
        <w:ind w:left="720" w:hanging="360"/>
      </w:pPr>
      <w:rPr>
        <w:rFonts w:ascii="Symbol" w:eastAsia="SimSun" w:hAnsi="Symbol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61967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4818"/>
    <w:rsid w:val="000D65C5"/>
    <w:rsid w:val="00174818"/>
    <w:rsid w:val="001A03ED"/>
    <w:rsid w:val="00270FE9"/>
    <w:rsid w:val="002E0189"/>
    <w:rsid w:val="004D0C2F"/>
    <w:rsid w:val="004F2EF4"/>
    <w:rsid w:val="00502C64"/>
    <w:rsid w:val="00556DE1"/>
    <w:rsid w:val="00700659"/>
    <w:rsid w:val="007D191C"/>
    <w:rsid w:val="008336B7"/>
    <w:rsid w:val="009C31F2"/>
    <w:rsid w:val="009E384D"/>
    <w:rsid w:val="00A66294"/>
    <w:rsid w:val="00D42235"/>
    <w:rsid w:val="00D61A2E"/>
    <w:rsid w:val="00D8269C"/>
    <w:rsid w:val="00F26662"/>
    <w:rsid w:val="00F34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00723"/>
  <w15:chartTrackingRefBased/>
  <w15:docId w15:val="{C36A9BC2-41DE-48E3-B871-5EE3FC766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74818"/>
    <w:pPr>
      <w:suppressAutoHyphens/>
      <w:spacing w:line="256" w:lineRule="auto"/>
    </w:pPr>
    <w:rPr>
      <w:rFonts w:ascii="Calibri" w:eastAsia="SimSun" w:hAnsi="Calibri" w:cs="Calibr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0F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514799-0450-43EE-9B81-48473D57C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328</Words>
  <Characters>1871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Martauzova</dc:creator>
  <cp:keywords/>
  <dc:description/>
  <cp:lastModifiedBy>Marta Martauzova</cp:lastModifiedBy>
  <cp:revision>17</cp:revision>
  <dcterms:created xsi:type="dcterms:W3CDTF">2023-03-16T17:51:00Z</dcterms:created>
  <dcterms:modified xsi:type="dcterms:W3CDTF">2024-03-21T17:36:00Z</dcterms:modified>
</cp:coreProperties>
</file>