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DAD93F" w14:textId="06E10274" w:rsidR="006D5A46" w:rsidRDefault="006D5A46">
      <w:r>
        <w:rPr>
          <w:noProof/>
        </w:rPr>
        <w:drawing>
          <wp:inline distT="0" distB="0" distL="0" distR="0" wp14:anchorId="58153C3B" wp14:editId="7588B513">
            <wp:extent cx="5753100" cy="7917180"/>
            <wp:effectExtent l="0" t="0" r="0" b="7620"/>
            <wp:docPr id="139110124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123EBAB" wp14:editId="293F1EAE">
            <wp:extent cx="5753100" cy="7917180"/>
            <wp:effectExtent l="0" t="0" r="0" b="7620"/>
            <wp:docPr id="207309502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460967F2" wp14:editId="6E6EBC6A">
            <wp:extent cx="5753100" cy="7917180"/>
            <wp:effectExtent l="0" t="0" r="0" b="7620"/>
            <wp:docPr id="69154103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E3E6CA3" wp14:editId="0127C9A0">
            <wp:extent cx="5753100" cy="7917180"/>
            <wp:effectExtent l="0" t="0" r="0" b="7620"/>
            <wp:docPr id="649648949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1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D5A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Calibri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A46"/>
    <w:rsid w:val="006D5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22F69"/>
  <w15:chartTrackingRefBased/>
  <w15:docId w15:val="{9509850F-1450-4342-B74B-C8FEEC185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D5A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D5A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D5A4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D5A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D5A4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D5A4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D5A4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D5A4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D5A4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D5A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D5A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D5A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D5A4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D5A4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D5A4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D5A4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D5A4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D5A4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D5A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D5A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D5A4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D5A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D5A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D5A4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D5A4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D5A4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D5A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D5A4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D5A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Resl</dc:creator>
  <cp:keywords/>
  <dc:description/>
  <cp:lastModifiedBy>Martin Resl</cp:lastModifiedBy>
  <cp:revision>1</cp:revision>
  <dcterms:created xsi:type="dcterms:W3CDTF">2024-03-20T15:25:00Z</dcterms:created>
  <dcterms:modified xsi:type="dcterms:W3CDTF">2024-03-20T15:27:00Z</dcterms:modified>
</cp:coreProperties>
</file>