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4F516D" w14:textId="0BA53573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</w:t>
      </w:r>
      <w:r w:rsidR="00585055">
        <w:rPr>
          <w:rFonts w:ascii="Times New Roman" w:hAnsi="Times New Roman" w:cs="Times New Roman"/>
          <w:sz w:val="28"/>
          <w:szCs w:val="28"/>
        </w:rPr>
        <w:t>53796390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</w:t>
      </w:r>
    </w:p>
    <w:p w14:paraId="38F3B6F7" w14:textId="2807AA65" w:rsidR="00104399" w:rsidRDefault="00585055" w:rsidP="00104399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36"/>
          <w:szCs w:val="36"/>
        </w:rPr>
        <w:t>Golden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SKY</w:t>
      </w:r>
      <w:r w:rsidR="00607B1B"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607B1B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09406D">
        <w:rPr>
          <w:rFonts w:ascii="Times New Roman" w:hAnsi="Times New Roman" w:cs="Times New Roman"/>
          <w:sz w:val="36"/>
          <w:szCs w:val="36"/>
        </w:rPr>
        <w:tab/>
      </w:r>
      <w:r w:rsidR="0009406D">
        <w:rPr>
          <w:rFonts w:ascii="Times New Roman" w:hAnsi="Times New Roman" w:cs="Times New Roman"/>
          <w:sz w:val="36"/>
          <w:szCs w:val="36"/>
        </w:rPr>
        <w:tab/>
      </w:r>
      <w:r w:rsidR="00104399">
        <w:rPr>
          <w:rFonts w:ascii="Times New Roman" w:hAnsi="Times New Roman" w:cs="Times New Roman"/>
          <w:sz w:val="36"/>
          <w:szCs w:val="36"/>
        </w:rPr>
        <w:t xml:space="preserve">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2121504473</w:t>
      </w:r>
    </w:p>
    <w:p w14:paraId="78BEEF9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FF9F667" w14:textId="33968B19" w:rsidR="00B64378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9406D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  <w:r w:rsidR="0009406D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1630125" w14:textId="77777777" w:rsidR="0009406D" w:rsidRPr="0009406D" w:rsidRDefault="0009406D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36EAE27" w14:textId="08FFBB31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585055">
        <w:rPr>
          <w:rFonts w:ascii="Times New Roman" w:hAnsi="Times New Roman" w:cs="Times New Roman"/>
          <w:sz w:val="24"/>
          <w:szCs w:val="24"/>
        </w:rPr>
        <w:t>5.6.2021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607B1B">
        <w:rPr>
          <w:rFonts w:ascii="Times New Roman" w:hAnsi="Times New Roman" w:cs="Times New Roman"/>
          <w:sz w:val="24"/>
          <w:szCs w:val="24"/>
        </w:rPr>
        <w:t>Trenčín</w:t>
      </w:r>
      <w:r w:rsidR="0009406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1BD4C1" w14:textId="20AE13DD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85055">
        <w:rPr>
          <w:rFonts w:ascii="Times New Roman" w:hAnsi="Times New Roman" w:cs="Times New Roman"/>
          <w:sz w:val="24"/>
          <w:szCs w:val="24"/>
        </w:rPr>
        <w:t>41973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  <w:r w:rsidR="00585055">
        <w:rPr>
          <w:rFonts w:ascii="Times New Roman" w:hAnsi="Times New Roman" w:cs="Times New Roman"/>
          <w:sz w:val="24"/>
          <w:szCs w:val="24"/>
        </w:rPr>
        <w:t>.</w:t>
      </w:r>
    </w:p>
    <w:p w14:paraId="2EBDA7A3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ABA57EE" w14:textId="3397E820" w:rsidR="00585055" w:rsidRPr="00585055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585055">
        <w:rPr>
          <w:rFonts w:ascii="Times New Roman" w:hAnsi="Times New Roman" w:cs="Times New Roman"/>
          <w:sz w:val="24"/>
          <w:szCs w:val="24"/>
        </w:rPr>
        <w:t xml:space="preserve">. Hlavnou činnosťou spoločnosti </w:t>
      </w:r>
      <w:r w:rsidR="00ED246F" w:rsidRPr="00585055">
        <w:rPr>
          <w:rFonts w:ascii="Times New Roman" w:hAnsi="Times New Roman" w:cs="Times New Roman"/>
          <w:sz w:val="24"/>
          <w:szCs w:val="24"/>
        </w:rPr>
        <w:t xml:space="preserve">je </w:t>
      </w:r>
      <w:r w:rsidR="00585055">
        <w:rPr>
          <w:rFonts w:ascii="Times New Roman" w:hAnsi="Times New Roman" w:cs="Times New Roman"/>
          <w:sz w:val="24"/>
          <w:szCs w:val="24"/>
        </w:rPr>
        <w:t>kúpa tovaru na účely jeho predaja konečnému spotrebiteľovi/maloobchod/ alebo iným prevádzkovateľom živnosti/veľkoobchod</w:t>
      </w:r>
      <w:r w:rsidR="00916205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585055" w:rsidRPr="00585055" w14:paraId="4FAFAD4C" w14:textId="77777777" w:rsidTr="00585055">
        <w:trPr>
          <w:trHeight w:val="527"/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39CC3DF2" w14:textId="77777777" w:rsidR="00585055" w:rsidRPr="00585055" w:rsidRDefault="00585055" w:rsidP="005850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585055" w:rsidRPr="00585055" w14:paraId="7427269C" w14:textId="77777777" w:rsidTr="00585055">
              <w:trPr>
                <w:trHeight w:val="35"/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7149BF" w14:textId="2DDCF60C" w:rsidR="00585055" w:rsidRPr="00585055" w:rsidRDefault="00585055" w:rsidP="005850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D012330" w14:textId="77777777" w:rsidR="00585055" w:rsidRPr="00585055" w:rsidRDefault="00585055" w:rsidP="0058505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33D5081" w14:textId="4E7A8EBC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</w:t>
      </w:r>
      <w:r w:rsidR="00916205">
        <w:rPr>
          <w:rFonts w:ascii="Times New Roman" w:hAnsi="Times New Roman" w:cs="Times New Roman"/>
          <w:sz w:val="24"/>
          <w:szCs w:val="24"/>
        </w:rPr>
        <w:t xml:space="preserve"> v roku 202</w:t>
      </w:r>
      <w:r w:rsidR="004600C0">
        <w:rPr>
          <w:rFonts w:ascii="Times New Roman" w:hAnsi="Times New Roman" w:cs="Times New Roman"/>
          <w:sz w:val="24"/>
          <w:szCs w:val="24"/>
        </w:rPr>
        <w:t>3</w:t>
      </w:r>
      <w:r w:rsidR="00916205">
        <w:rPr>
          <w:rFonts w:ascii="Times New Roman" w:hAnsi="Times New Roman" w:cs="Times New Roman"/>
          <w:sz w:val="24"/>
          <w:szCs w:val="24"/>
        </w:rPr>
        <w:t xml:space="preserve"> nemala nijakých zamestnancov</w:t>
      </w:r>
      <w:r w:rsidR="0009406D">
        <w:rPr>
          <w:rFonts w:ascii="Times New Roman" w:hAnsi="Times New Roman" w:cs="Times New Roman"/>
          <w:sz w:val="24"/>
          <w:szCs w:val="24"/>
        </w:rPr>
        <w:t>.</w:t>
      </w:r>
    </w:p>
    <w:p w14:paraId="62460BE6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9165157" w14:textId="0994462B" w:rsidR="00104399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607B1B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916205">
        <w:rPr>
          <w:rFonts w:ascii="Times New Roman" w:hAnsi="Times New Roman" w:cs="Times New Roman"/>
          <w:sz w:val="24"/>
          <w:szCs w:val="24"/>
        </w:rPr>
        <w:t xml:space="preserve">jednu spoločníčku Mgr. Marcelu </w:t>
      </w:r>
      <w:proofErr w:type="spellStart"/>
      <w:r w:rsidR="00916205">
        <w:rPr>
          <w:rFonts w:ascii="Times New Roman" w:hAnsi="Times New Roman" w:cs="Times New Roman"/>
          <w:sz w:val="24"/>
          <w:szCs w:val="24"/>
        </w:rPr>
        <w:t>Zlatovskú</w:t>
      </w:r>
      <w:proofErr w:type="spellEnd"/>
      <w:r w:rsidR="00607B1B">
        <w:rPr>
          <w:rFonts w:ascii="Times New Roman" w:hAnsi="Times New Roman" w:cs="Times New Roman"/>
          <w:sz w:val="24"/>
          <w:szCs w:val="24"/>
        </w:rPr>
        <w:t xml:space="preserve">,  </w:t>
      </w:r>
      <w:r w:rsidR="000C6931">
        <w:rPr>
          <w:rFonts w:ascii="Times New Roman" w:hAnsi="Times New Roman" w:cs="Times New Roman"/>
          <w:sz w:val="24"/>
          <w:szCs w:val="24"/>
        </w:rPr>
        <w:t>kto</w:t>
      </w:r>
      <w:r w:rsidR="00916205">
        <w:rPr>
          <w:rFonts w:ascii="Times New Roman" w:hAnsi="Times New Roman" w:cs="Times New Roman"/>
          <w:sz w:val="24"/>
          <w:szCs w:val="24"/>
        </w:rPr>
        <w:t xml:space="preserve">rá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 xml:space="preserve">je </w:t>
      </w:r>
      <w:r w:rsidR="00916205">
        <w:rPr>
          <w:rFonts w:ascii="Times New Roman" w:hAnsi="Times New Roman" w:cs="Times New Roman"/>
          <w:sz w:val="24"/>
          <w:szCs w:val="24"/>
        </w:rPr>
        <w:t xml:space="preserve">jediným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Základné imanie 5000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607B1B">
        <w:rPr>
          <w:rFonts w:ascii="Times New Roman" w:hAnsi="Times New Roman" w:cs="Times New Roman"/>
          <w:sz w:val="24"/>
          <w:szCs w:val="24"/>
        </w:rPr>
        <w:t xml:space="preserve"> </w:t>
      </w:r>
      <w:r w:rsidR="00916205">
        <w:rPr>
          <w:rFonts w:ascii="Times New Roman" w:hAnsi="Times New Roman" w:cs="Times New Roman"/>
          <w:sz w:val="24"/>
          <w:szCs w:val="24"/>
        </w:rPr>
        <w:t xml:space="preserve">, </w:t>
      </w:r>
      <w:r w:rsidR="00607B1B">
        <w:rPr>
          <w:rFonts w:ascii="Times New Roman" w:hAnsi="Times New Roman" w:cs="Times New Roman"/>
          <w:sz w:val="24"/>
          <w:szCs w:val="24"/>
        </w:rPr>
        <w:t>splatené v plnej výške.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83B23F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19AACAE0" w:rsidR="00437A9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1A739E">
        <w:rPr>
          <w:rFonts w:ascii="Times New Roman" w:hAnsi="Times New Roman" w:cs="Times New Roman"/>
          <w:sz w:val="24"/>
          <w:szCs w:val="24"/>
        </w:rPr>
        <w:t>2</w:t>
      </w:r>
      <w:r w:rsidR="004600C0">
        <w:rPr>
          <w:rFonts w:ascii="Times New Roman" w:hAnsi="Times New Roman" w:cs="Times New Roman"/>
          <w:sz w:val="24"/>
          <w:szCs w:val="24"/>
        </w:rPr>
        <w:t>3</w:t>
      </w:r>
      <w:r w:rsidR="00437A92">
        <w:rPr>
          <w:rFonts w:ascii="Times New Roman" w:hAnsi="Times New Roman" w:cs="Times New Roman"/>
          <w:sz w:val="24"/>
          <w:szCs w:val="24"/>
        </w:rPr>
        <w:t xml:space="preserve"> </w:t>
      </w:r>
      <w:r w:rsidR="00916205">
        <w:rPr>
          <w:rFonts w:ascii="Times New Roman" w:hAnsi="Times New Roman" w:cs="Times New Roman"/>
          <w:sz w:val="24"/>
          <w:szCs w:val="24"/>
        </w:rPr>
        <w:t>nedosiahla nijaké výnosy.</w:t>
      </w:r>
    </w:p>
    <w:p w14:paraId="599371F6" w14:textId="77777777" w:rsidR="00437A92" w:rsidRDefault="00437A92">
      <w:pPr>
        <w:rPr>
          <w:rFonts w:ascii="Times New Roman" w:hAnsi="Times New Roman" w:cs="Times New Roman"/>
          <w:sz w:val="24"/>
          <w:szCs w:val="24"/>
        </w:rPr>
      </w:pPr>
    </w:p>
    <w:p w14:paraId="4C2B20BC" w14:textId="4D6B8993" w:rsidR="003622A6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916205">
        <w:rPr>
          <w:rFonts w:ascii="Times New Roman" w:hAnsi="Times New Roman" w:cs="Times New Roman"/>
          <w:sz w:val="24"/>
          <w:szCs w:val="24"/>
        </w:rPr>
        <w:t>v roku 202</w:t>
      </w:r>
      <w:r w:rsidR="004600C0">
        <w:rPr>
          <w:rFonts w:ascii="Times New Roman" w:hAnsi="Times New Roman" w:cs="Times New Roman"/>
          <w:sz w:val="24"/>
          <w:szCs w:val="24"/>
        </w:rPr>
        <w:t>3</w:t>
      </w:r>
      <w:r w:rsidR="00916205">
        <w:rPr>
          <w:rFonts w:ascii="Times New Roman" w:hAnsi="Times New Roman" w:cs="Times New Roman"/>
          <w:sz w:val="24"/>
          <w:szCs w:val="24"/>
        </w:rPr>
        <w:t xml:space="preserve"> nemala nijaké náklady.</w:t>
      </w:r>
    </w:p>
    <w:p w14:paraId="496C1F59" w14:textId="77777777" w:rsidR="0009406D" w:rsidRDefault="0009406D">
      <w:pPr>
        <w:rPr>
          <w:rFonts w:ascii="Times New Roman" w:hAnsi="Times New Roman" w:cs="Times New Roman"/>
          <w:sz w:val="24"/>
          <w:szCs w:val="24"/>
        </w:rPr>
      </w:pPr>
    </w:p>
    <w:p w14:paraId="2D93A7DC" w14:textId="0F767E5C" w:rsidR="00995914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</w:t>
      </w:r>
      <w:r w:rsidR="00F95A25">
        <w:rPr>
          <w:rFonts w:ascii="Times New Roman" w:hAnsi="Times New Roman" w:cs="Times New Roman"/>
          <w:sz w:val="24"/>
          <w:szCs w:val="24"/>
        </w:rPr>
        <w:t>nemá pohľadávky ani záväzky po lehote splatnosti.</w:t>
      </w:r>
    </w:p>
    <w:p w14:paraId="149B7B6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468058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24041"/>
    <w:rsid w:val="0009406D"/>
    <w:rsid w:val="000C6931"/>
    <w:rsid w:val="00104399"/>
    <w:rsid w:val="001955AE"/>
    <w:rsid w:val="001A739E"/>
    <w:rsid w:val="00253F31"/>
    <w:rsid w:val="00263994"/>
    <w:rsid w:val="003622A6"/>
    <w:rsid w:val="00436459"/>
    <w:rsid w:val="00437A92"/>
    <w:rsid w:val="004600C0"/>
    <w:rsid w:val="00487945"/>
    <w:rsid w:val="00585055"/>
    <w:rsid w:val="00607B1B"/>
    <w:rsid w:val="00734D6E"/>
    <w:rsid w:val="0083017E"/>
    <w:rsid w:val="00862AFD"/>
    <w:rsid w:val="00916205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  <w:rsid w:val="00F95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  <w:style w:type="character" w:customStyle="1" w:styleId="ra">
    <w:name w:val="ra"/>
    <w:basedOn w:val="Predvolenpsmoodseku"/>
    <w:rsid w:val="005850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632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2016-03-29T08:24:00Z</cp:lastPrinted>
  <dcterms:created xsi:type="dcterms:W3CDTF">2024-03-22T09:27:00Z</dcterms:created>
  <dcterms:modified xsi:type="dcterms:W3CDTF">2024-03-22T09:27:00Z</dcterms:modified>
</cp:coreProperties>
</file>