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33BABAB6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 xml:space="preserve">: </w:t>
      </w:r>
      <w:r w:rsidR="00032102">
        <w:rPr>
          <w:sz w:val="28"/>
          <w:szCs w:val="28"/>
        </w:rPr>
        <w:t>47455063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324830E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032102">
        <w:rPr>
          <w:rFonts w:cs="Arial"/>
          <w:shd w:val="clear" w:color="auto" w:fill="FFFFFF"/>
        </w:rPr>
        <w:t>novujeme interiér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032102">
        <w:rPr>
          <w:rFonts w:cs="Arial"/>
          <w:shd w:val="clear" w:color="auto" w:fill="FFFFFF"/>
        </w:rPr>
        <w:t>Seberíniho 9 82103 Bratislava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4A4C1AB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032102">
        <w:rPr>
          <w:rFonts w:cs="Arial"/>
          <w:shd w:val="clear" w:color="auto" w:fill="FFFFFF"/>
        </w:rPr>
        <w:t>3.10</w:t>
      </w:r>
      <w:r w:rsidR="007D53E1">
        <w:rPr>
          <w:rFonts w:cs="Arial"/>
          <w:shd w:val="clear" w:color="auto" w:fill="FFFFFF"/>
        </w:rPr>
        <w:t>.201</w:t>
      </w:r>
      <w:r w:rsidR="00032102">
        <w:rPr>
          <w:rFonts w:cs="Arial"/>
          <w:shd w:val="clear" w:color="auto" w:fill="FFFFFF"/>
        </w:rPr>
        <w:t>3</w:t>
      </w:r>
    </w:p>
    <w:p w14:paraId="676A5B7D" w14:textId="01F54068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032102">
        <w:rPr>
          <w:rFonts w:cs="Arial"/>
          <w:shd w:val="clear" w:color="auto" w:fill="FFFFFF"/>
        </w:rPr>
        <w:t>92593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1B87689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F01D98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228333F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</w:t>
      </w:r>
      <w:r w:rsidR="00032102">
        <w:rPr>
          <w:b/>
          <w:bCs/>
        </w:rPr>
        <w:t>3.10.2013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AB80397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F01D98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3432F6C7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F01D98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74AD382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F01D98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32102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50B16"/>
    <w:rsid w:val="00B5727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01D98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2024-03-18T15:26:00Z</dcterms:created>
  <dcterms:modified xsi:type="dcterms:W3CDTF">2024-03-18T15:26:00Z</dcterms:modified>
</cp:coreProperties>
</file>