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C460BF8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</w:t>
      </w:r>
      <w:r w:rsidR="00F12376">
        <w:rPr>
          <w:sz w:val="28"/>
          <w:szCs w:val="28"/>
        </w:rPr>
        <w:t>6346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505761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>1</w:t>
      </w:r>
      <w:r w:rsidR="00F12376">
        <w:rPr>
          <w:rFonts w:cs="Arial"/>
          <w:shd w:val="clear" w:color="auto" w:fill="FFFFFF"/>
        </w:rPr>
        <w:t>9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4EEF28B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</w:t>
      </w:r>
      <w:r w:rsidR="00F12376">
        <w:rPr>
          <w:rFonts w:cs="Arial"/>
          <w:shd w:val="clear" w:color="auto" w:fill="FFFFFF"/>
        </w:rPr>
        <w:t>0</w:t>
      </w:r>
      <w:r w:rsidR="003A138A">
        <w:rPr>
          <w:rFonts w:cs="Arial"/>
          <w:shd w:val="clear" w:color="auto" w:fill="FFFFFF"/>
        </w:rPr>
        <w:t>.4</w:t>
      </w:r>
      <w:r w:rsidR="007D53E1">
        <w:rPr>
          <w:rFonts w:cs="Arial"/>
          <w:shd w:val="clear" w:color="auto" w:fill="FFFFFF"/>
        </w:rPr>
        <w:t>.2018</w:t>
      </w:r>
    </w:p>
    <w:p w14:paraId="676A5B7D" w14:textId="77B60199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F12376">
        <w:rPr>
          <w:rFonts w:cs="Arial"/>
          <w:shd w:val="clear" w:color="auto" w:fill="FFFFFF"/>
        </w:rPr>
        <w:t>7835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DAA0F40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D07E90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05A9E96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</w:t>
      </w:r>
      <w:r w:rsidR="00F12376">
        <w:rPr>
          <w:b/>
          <w:bCs/>
        </w:rPr>
        <w:t>0</w:t>
      </w:r>
      <w:r w:rsidR="003A138A">
        <w:rPr>
          <w:b/>
          <w:bCs/>
        </w:rPr>
        <w:t>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243C229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07E90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477BC5E3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D07E90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99E0CEE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D07E90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07E90"/>
    <w:rsid w:val="00D4321A"/>
    <w:rsid w:val="00D720E6"/>
    <w:rsid w:val="00D82AF7"/>
    <w:rsid w:val="00E075F8"/>
    <w:rsid w:val="00E71E92"/>
    <w:rsid w:val="00E76F47"/>
    <w:rsid w:val="00EC4B27"/>
    <w:rsid w:val="00ED6F37"/>
    <w:rsid w:val="00F12376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2024-03-18T15:22:00Z</dcterms:created>
  <dcterms:modified xsi:type="dcterms:W3CDTF">2024-03-18T15:22:00Z</dcterms:modified>
</cp:coreProperties>
</file>